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796F" w14:textId="77777777" w:rsidR="009352B4" w:rsidRDefault="009352B4">
      <w:pPr>
        <w:pStyle w:val="TOCPart"/>
      </w:pPr>
      <w:r>
        <w:fldChar w:fldCharType="begin"/>
      </w:r>
      <w:r>
        <w:instrText xml:space="preserve"> REF TOC_Part0 \h  </w:instrText>
      </w:r>
      <w:r>
        <w:fldChar w:fldCharType="separate"/>
      </w:r>
      <w:r>
        <w:t>Part XCIX.  Bulletin 114―Trade and Industrial Education Content Standards Curriculum Framework―Automotive, Carpentry, and Welding</w:t>
      </w:r>
      <w:r>
        <w:fldChar w:fldCharType="end"/>
      </w:r>
    </w:p>
    <w:p w14:paraId="172B6913" w14:textId="77777777" w:rsidR="009352B4" w:rsidRDefault="009352B4" w:rsidP="005D71CB">
      <w:pPr>
        <w:pStyle w:val="TOCPart"/>
        <w:spacing w:before="0" w:after="120"/>
      </w:pPr>
      <w:r>
        <w:fldChar w:fldCharType="begin"/>
      </w:r>
      <w:r>
        <w:instrText xml:space="preserve"> REF TOC_SubP1 \h  </w:instrText>
      </w:r>
      <w:r>
        <w:fldChar w:fldCharType="separate"/>
      </w:r>
      <w:r>
        <w:t>Subpart 1.  General Provisions</w:t>
      </w:r>
      <w:r>
        <w:fldChar w:fldCharType="end"/>
      </w:r>
    </w:p>
    <w:p w14:paraId="776AB7E5" w14:textId="77777777" w:rsidR="00AF6FDD" w:rsidRDefault="00AF6FDD" w:rsidP="00AF6FDD">
      <w:pPr>
        <w:pStyle w:val="TOC2"/>
        <w:tabs>
          <w:tab w:val="left" w:pos="1680"/>
          <w:tab w:val="right" w:leader="dot" w:pos="10502"/>
        </w:tabs>
        <w:rPr>
          <w:noProof/>
        </w:rPr>
      </w:pPr>
      <w:r>
        <w:fldChar w:fldCharType="begin"/>
      </w:r>
      <w:r>
        <w:instrText xml:space="preserve"> TOC \h \z \t "Part,1,Chapter,2,Section,3,SubChapter,2" </w:instrText>
      </w:r>
      <w:r>
        <w:fldChar w:fldCharType="separate"/>
      </w:r>
      <w:hyperlink w:anchor="_Toc216070550" w:history="1">
        <w:r w:rsidRPr="00EF46F4">
          <w:rPr>
            <w:rStyle w:val="Hyperlink"/>
            <w:noProof/>
          </w:rPr>
          <w:t>Chapter 1.</w:t>
        </w:r>
        <w:r>
          <w:rPr>
            <w:noProof/>
          </w:rPr>
          <w:tab/>
        </w:r>
        <w:r w:rsidRPr="00EF46F4">
          <w:rPr>
            <w:rStyle w:val="Hyperlink"/>
            <w:noProof/>
          </w:rPr>
          <w:t>Purpose</w:t>
        </w:r>
        <w:r>
          <w:rPr>
            <w:noProof/>
            <w:webHidden/>
          </w:rPr>
          <w:tab/>
        </w:r>
        <w:r>
          <w:rPr>
            <w:noProof/>
            <w:webHidden/>
          </w:rPr>
          <w:fldChar w:fldCharType="begin"/>
        </w:r>
        <w:r>
          <w:rPr>
            <w:noProof/>
            <w:webHidden/>
          </w:rPr>
          <w:instrText xml:space="preserve"> PAGEREF _Toc216070550 \h </w:instrText>
        </w:r>
        <w:r>
          <w:rPr>
            <w:noProof/>
          </w:rPr>
        </w:r>
        <w:r>
          <w:rPr>
            <w:noProof/>
            <w:webHidden/>
          </w:rPr>
          <w:fldChar w:fldCharType="separate"/>
        </w:r>
        <w:r w:rsidR="00540028">
          <w:rPr>
            <w:noProof/>
            <w:webHidden/>
          </w:rPr>
          <w:t>1</w:t>
        </w:r>
        <w:r>
          <w:rPr>
            <w:noProof/>
            <w:webHidden/>
          </w:rPr>
          <w:fldChar w:fldCharType="end"/>
        </w:r>
      </w:hyperlink>
    </w:p>
    <w:p w14:paraId="541DBCA8" w14:textId="77777777" w:rsidR="00AF6FDD" w:rsidRDefault="00AF6FDD">
      <w:pPr>
        <w:pStyle w:val="TOC3"/>
        <w:tabs>
          <w:tab w:val="left" w:pos="1440"/>
          <w:tab w:val="right" w:leader="dot" w:pos="10502"/>
        </w:tabs>
        <w:rPr>
          <w:noProof/>
        </w:rPr>
      </w:pPr>
      <w:hyperlink w:anchor="_Toc216070551" w:history="1">
        <w:r w:rsidRPr="00EF46F4">
          <w:rPr>
            <w:rStyle w:val="Hyperlink"/>
            <w:noProof/>
          </w:rPr>
          <w:t>§101.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_Toc216070551 \h </w:instrText>
        </w:r>
        <w:r>
          <w:rPr>
            <w:noProof/>
          </w:rPr>
        </w:r>
        <w:r>
          <w:rPr>
            <w:noProof/>
            <w:webHidden/>
          </w:rPr>
          <w:fldChar w:fldCharType="separate"/>
        </w:r>
        <w:r w:rsidR="00540028">
          <w:rPr>
            <w:noProof/>
            <w:webHidden/>
          </w:rPr>
          <w:t>1</w:t>
        </w:r>
        <w:r>
          <w:rPr>
            <w:noProof/>
            <w:webHidden/>
          </w:rPr>
          <w:fldChar w:fldCharType="end"/>
        </w:r>
      </w:hyperlink>
    </w:p>
    <w:p w14:paraId="13DB6B9A" w14:textId="77777777" w:rsidR="00AF6FDD" w:rsidRDefault="00AF6FDD">
      <w:pPr>
        <w:pStyle w:val="TOC3"/>
        <w:tabs>
          <w:tab w:val="left" w:pos="1440"/>
          <w:tab w:val="right" w:leader="dot" w:pos="10502"/>
        </w:tabs>
        <w:rPr>
          <w:noProof/>
        </w:rPr>
      </w:pPr>
      <w:hyperlink w:anchor="_Toc216070552" w:history="1">
        <w:r w:rsidRPr="00EF46F4">
          <w:rPr>
            <w:rStyle w:val="Hyperlink"/>
            <w:noProof/>
          </w:rPr>
          <w:t>§103.</w:t>
        </w:r>
        <w:r>
          <w:rPr>
            <w:noProof/>
          </w:rPr>
          <w:tab/>
        </w:r>
        <w:r w:rsidRPr="00EF46F4">
          <w:rPr>
            <w:rStyle w:val="Hyperlink"/>
            <w:noProof/>
          </w:rPr>
          <w:t>Definitions</w:t>
        </w:r>
        <w:r>
          <w:rPr>
            <w:noProof/>
            <w:webHidden/>
          </w:rPr>
          <w:tab/>
        </w:r>
        <w:r>
          <w:rPr>
            <w:noProof/>
            <w:webHidden/>
          </w:rPr>
          <w:fldChar w:fldCharType="begin"/>
        </w:r>
        <w:r>
          <w:rPr>
            <w:noProof/>
            <w:webHidden/>
          </w:rPr>
          <w:instrText xml:space="preserve"> PAGEREF _Toc216070552 \h </w:instrText>
        </w:r>
        <w:r>
          <w:rPr>
            <w:noProof/>
          </w:rPr>
        </w:r>
        <w:r>
          <w:rPr>
            <w:noProof/>
            <w:webHidden/>
          </w:rPr>
          <w:fldChar w:fldCharType="separate"/>
        </w:r>
        <w:r w:rsidR="00540028">
          <w:rPr>
            <w:noProof/>
            <w:webHidden/>
          </w:rPr>
          <w:t>1</w:t>
        </w:r>
        <w:r>
          <w:rPr>
            <w:noProof/>
            <w:webHidden/>
          </w:rPr>
          <w:fldChar w:fldCharType="end"/>
        </w:r>
      </w:hyperlink>
    </w:p>
    <w:p w14:paraId="63BB9C01" w14:textId="77777777" w:rsidR="00AF6FDD" w:rsidRDefault="00AF6FDD">
      <w:pPr>
        <w:pStyle w:val="TOC3"/>
        <w:tabs>
          <w:tab w:val="left" w:pos="1440"/>
          <w:tab w:val="right" w:leader="dot" w:pos="10502"/>
        </w:tabs>
        <w:rPr>
          <w:noProof/>
        </w:rPr>
      </w:pPr>
      <w:hyperlink w:anchor="_Toc216070553" w:history="1">
        <w:r w:rsidRPr="00EF46F4">
          <w:rPr>
            <w:rStyle w:val="Hyperlink"/>
            <w:noProof/>
          </w:rPr>
          <w:t>§105.</w:t>
        </w:r>
        <w:r>
          <w:rPr>
            <w:noProof/>
          </w:rPr>
          <w:tab/>
        </w:r>
        <w:r w:rsidRPr="00EF46F4">
          <w:rPr>
            <w:rStyle w:val="Hyperlink"/>
            <w:noProof/>
          </w:rPr>
          <w:t>Mission Statement</w:t>
        </w:r>
        <w:r>
          <w:rPr>
            <w:noProof/>
            <w:webHidden/>
          </w:rPr>
          <w:tab/>
        </w:r>
        <w:r>
          <w:rPr>
            <w:noProof/>
            <w:webHidden/>
          </w:rPr>
          <w:fldChar w:fldCharType="begin"/>
        </w:r>
        <w:r>
          <w:rPr>
            <w:noProof/>
            <w:webHidden/>
          </w:rPr>
          <w:instrText xml:space="preserve"> PAGEREF _Toc216070553 \h </w:instrText>
        </w:r>
        <w:r>
          <w:rPr>
            <w:noProof/>
          </w:rPr>
        </w:r>
        <w:r>
          <w:rPr>
            <w:noProof/>
            <w:webHidden/>
          </w:rPr>
          <w:fldChar w:fldCharType="separate"/>
        </w:r>
        <w:r w:rsidR="00540028">
          <w:rPr>
            <w:noProof/>
            <w:webHidden/>
          </w:rPr>
          <w:t>3</w:t>
        </w:r>
        <w:r>
          <w:rPr>
            <w:noProof/>
            <w:webHidden/>
          </w:rPr>
          <w:fldChar w:fldCharType="end"/>
        </w:r>
      </w:hyperlink>
    </w:p>
    <w:p w14:paraId="2F5CC0E2" w14:textId="77777777" w:rsidR="00AF6FDD" w:rsidRDefault="00AF6FDD">
      <w:pPr>
        <w:pStyle w:val="TOC3"/>
        <w:tabs>
          <w:tab w:val="left" w:pos="1440"/>
          <w:tab w:val="right" w:leader="dot" w:pos="10502"/>
        </w:tabs>
        <w:rPr>
          <w:noProof/>
        </w:rPr>
      </w:pPr>
      <w:hyperlink w:anchor="_Toc216070554" w:history="1">
        <w:r w:rsidRPr="00EF46F4">
          <w:rPr>
            <w:rStyle w:val="Hyperlink"/>
            <w:noProof/>
          </w:rPr>
          <w:t>§107.</w:t>
        </w:r>
        <w:r>
          <w:rPr>
            <w:noProof/>
          </w:rPr>
          <w:tab/>
        </w:r>
        <w:r w:rsidRPr="00EF46F4">
          <w:rPr>
            <w:rStyle w:val="Hyperlink"/>
            <w:noProof/>
          </w:rPr>
          <w:t>Foundation Skills</w:t>
        </w:r>
        <w:r>
          <w:rPr>
            <w:noProof/>
            <w:webHidden/>
          </w:rPr>
          <w:tab/>
        </w:r>
        <w:r>
          <w:rPr>
            <w:noProof/>
            <w:webHidden/>
          </w:rPr>
          <w:fldChar w:fldCharType="begin"/>
        </w:r>
        <w:r>
          <w:rPr>
            <w:noProof/>
            <w:webHidden/>
          </w:rPr>
          <w:instrText xml:space="preserve"> PAGEREF _Toc216070554 \h </w:instrText>
        </w:r>
        <w:r>
          <w:rPr>
            <w:noProof/>
          </w:rPr>
        </w:r>
        <w:r>
          <w:rPr>
            <w:noProof/>
            <w:webHidden/>
          </w:rPr>
          <w:fldChar w:fldCharType="separate"/>
        </w:r>
        <w:r w:rsidR="00540028">
          <w:rPr>
            <w:noProof/>
            <w:webHidden/>
          </w:rPr>
          <w:t>3</w:t>
        </w:r>
        <w:r>
          <w:rPr>
            <w:noProof/>
            <w:webHidden/>
          </w:rPr>
          <w:fldChar w:fldCharType="end"/>
        </w:r>
      </w:hyperlink>
    </w:p>
    <w:p w14:paraId="146074DF" w14:textId="77777777" w:rsidR="00AF6FDD" w:rsidRDefault="00AF6FDD">
      <w:pPr>
        <w:pStyle w:val="TOC2"/>
        <w:tabs>
          <w:tab w:val="left" w:pos="1680"/>
          <w:tab w:val="right" w:leader="dot" w:pos="10502"/>
        </w:tabs>
        <w:rPr>
          <w:noProof/>
        </w:rPr>
      </w:pPr>
      <w:hyperlink w:anchor="_Toc216070555" w:history="1">
        <w:r w:rsidRPr="00EF46F4">
          <w:rPr>
            <w:rStyle w:val="Hyperlink"/>
            <w:noProof/>
          </w:rPr>
          <w:t>Chapter 3.</w:t>
        </w:r>
        <w:r>
          <w:rPr>
            <w:noProof/>
          </w:rPr>
          <w:tab/>
        </w:r>
        <w:r w:rsidRPr="00EF46F4">
          <w:rPr>
            <w:rStyle w:val="Hyperlink"/>
            <w:noProof/>
          </w:rPr>
          <w:t>Louisiana Content Standards Foundation Skills</w:t>
        </w:r>
        <w:r>
          <w:rPr>
            <w:noProof/>
            <w:webHidden/>
          </w:rPr>
          <w:tab/>
        </w:r>
        <w:r>
          <w:rPr>
            <w:noProof/>
            <w:webHidden/>
          </w:rPr>
          <w:fldChar w:fldCharType="begin"/>
        </w:r>
        <w:r>
          <w:rPr>
            <w:noProof/>
            <w:webHidden/>
          </w:rPr>
          <w:instrText xml:space="preserve"> PAGEREF _Toc216070555 \h </w:instrText>
        </w:r>
        <w:r>
          <w:rPr>
            <w:noProof/>
          </w:rPr>
        </w:r>
        <w:r>
          <w:rPr>
            <w:noProof/>
            <w:webHidden/>
          </w:rPr>
          <w:fldChar w:fldCharType="separate"/>
        </w:r>
        <w:r w:rsidR="00540028">
          <w:rPr>
            <w:noProof/>
            <w:webHidden/>
          </w:rPr>
          <w:t>4</w:t>
        </w:r>
        <w:r>
          <w:rPr>
            <w:noProof/>
            <w:webHidden/>
          </w:rPr>
          <w:fldChar w:fldCharType="end"/>
        </w:r>
      </w:hyperlink>
    </w:p>
    <w:p w14:paraId="53704F86" w14:textId="77777777" w:rsidR="00AF6FDD" w:rsidRDefault="00AF6FDD">
      <w:pPr>
        <w:pStyle w:val="TOC3"/>
        <w:tabs>
          <w:tab w:val="left" w:pos="1440"/>
          <w:tab w:val="right" w:leader="dot" w:pos="10502"/>
        </w:tabs>
        <w:rPr>
          <w:noProof/>
        </w:rPr>
      </w:pPr>
      <w:hyperlink w:anchor="_Toc216070556" w:history="1">
        <w:r w:rsidRPr="00EF46F4">
          <w:rPr>
            <w:rStyle w:val="Hyperlink"/>
            <w:noProof/>
          </w:rPr>
          <w:t>§301.</w:t>
        </w:r>
        <w:r>
          <w:rPr>
            <w:noProof/>
          </w:rPr>
          <w:tab/>
        </w:r>
        <w:r w:rsidRPr="00EF46F4">
          <w:rPr>
            <w:rStyle w:val="Hyperlink"/>
            <w:noProof/>
          </w:rPr>
          <w:t>Foundation Skills</w:t>
        </w:r>
        <w:r>
          <w:rPr>
            <w:noProof/>
            <w:webHidden/>
          </w:rPr>
          <w:tab/>
        </w:r>
        <w:r>
          <w:rPr>
            <w:noProof/>
            <w:webHidden/>
          </w:rPr>
          <w:fldChar w:fldCharType="begin"/>
        </w:r>
        <w:r>
          <w:rPr>
            <w:noProof/>
            <w:webHidden/>
          </w:rPr>
          <w:instrText xml:space="preserve"> PAGEREF _Toc216070556 \h </w:instrText>
        </w:r>
        <w:r>
          <w:rPr>
            <w:noProof/>
          </w:rPr>
        </w:r>
        <w:r>
          <w:rPr>
            <w:noProof/>
            <w:webHidden/>
          </w:rPr>
          <w:fldChar w:fldCharType="separate"/>
        </w:r>
        <w:r w:rsidR="00540028">
          <w:rPr>
            <w:noProof/>
            <w:webHidden/>
          </w:rPr>
          <w:t>4</w:t>
        </w:r>
        <w:r>
          <w:rPr>
            <w:noProof/>
            <w:webHidden/>
          </w:rPr>
          <w:fldChar w:fldCharType="end"/>
        </w:r>
      </w:hyperlink>
    </w:p>
    <w:p w14:paraId="16A7B095" w14:textId="77777777" w:rsidR="00AF6FDD" w:rsidRDefault="00AF6FDD">
      <w:pPr>
        <w:pStyle w:val="TOC2"/>
        <w:tabs>
          <w:tab w:val="left" w:pos="1680"/>
          <w:tab w:val="right" w:leader="dot" w:pos="10502"/>
        </w:tabs>
        <w:rPr>
          <w:noProof/>
        </w:rPr>
      </w:pPr>
      <w:hyperlink w:anchor="_Toc216070557" w:history="1">
        <w:r w:rsidRPr="00EF46F4">
          <w:rPr>
            <w:rStyle w:val="Hyperlink"/>
            <w:noProof/>
          </w:rPr>
          <w:t>Chapter 5.</w:t>
        </w:r>
        <w:r>
          <w:rPr>
            <w:noProof/>
          </w:rPr>
          <w:tab/>
        </w:r>
        <w:r w:rsidRPr="00EF46F4">
          <w:rPr>
            <w:rStyle w:val="Hyperlink"/>
            <w:noProof/>
          </w:rPr>
          <w:t>Standards and Benchmarks</w:t>
        </w:r>
        <w:r>
          <w:rPr>
            <w:noProof/>
            <w:webHidden/>
          </w:rPr>
          <w:tab/>
        </w:r>
        <w:r>
          <w:rPr>
            <w:noProof/>
            <w:webHidden/>
          </w:rPr>
          <w:fldChar w:fldCharType="begin"/>
        </w:r>
        <w:r>
          <w:rPr>
            <w:noProof/>
            <w:webHidden/>
          </w:rPr>
          <w:instrText xml:space="preserve"> PAGEREF _Toc216070557 \h </w:instrText>
        </w:r>
        <w:r>
          <w:rPr>
            <w:noProof/>
          </w:rPr>
        </w:r>
        <w:r>
          <w:rPr>
            <w:noProof/>
            <w:webHidden/>
          </w:rPr>
          <w:fldChar w:fldCharType="separate"/>
        </w:r>
        <w:r w:rsidR="00540028">
          <w:rPr>
            <w:noProof/>
            <w:webHidden/>
          </w:rPr>
          <w:t>4</w:t>
        </w:r>
        <w:r>
          <w:rPr>
            <w:noProof/>
            <w:webHidden/>
          </w:rPr>
          <w:fldChar w:fldCharType="end"/>
        </w:r>
      </w:hyperlink>
    </w:p>
    <w:p w14:paraId="3A2E02FF" w14:textId="77777777" w:rsidR="00AF6FDD" w:rsidRDefault="00AF6FDD">
      <w:pPr>
        <w:pStyle w:val="TOC3"/>
        <w:tabs>
          <w:tab w:val="left" w:pos="1440"/>
          <w:tab w:val="right" w:leader="dot" w:pos="10502"/>
        </w:tabs>
        <w:rPr>
          <w:noProof/>
        </w:rPr>
      </w:pPr>
      <w:hyperlink w:anchor="_Toc216070558" w:history="1">
        <w:r w:rsidRPr="00EF46F4">
          <w:rPr>
            <w:rStyle w:val="Hyperlink"/>
            <w:noProof/>
          </w:rPr>
          <w:t>§501.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_Toc216070558 \h </w:instrText>
        </w:r>
        <w:r>
          <w:rPr>
            <w:noProof/>
          </w:rPr>
        </w:r>
        <w:r>
          <w:rPr>
            <w:noProof/>
            <w:webHidden/>
          </w:rPr>
          <w:fldChar w:fldCharType="separate"/>
        </w:r>
        <w:r w:rsidR="00540028">
          <w:rPr>
            <w:noProof/>
            <w:webHidden/>
          </w:rPr>
          <w:t>4</w:t>
        </w:r>
        <w:r>
          <w:rPr>
            <w:noProof/>
            <w:webHidden/>
          </w:rPr>
          <w:fldChar w:fldCharType="end"/>
        </w:r>
      </w:hyperlink>
    </w:p>
    <w:p w14:paraId="1235B353" w14:textId="77777777" w:rsidR="00AF6FDD" w:rsidRDefault="00AF6FDD">
      <w:pPr>
        <w:pStyle w:val="TOC2"/>
        <w:tabs>
          <w:tab w:val="left" w:pos="1680"/>
          <w:tab w:val="right" w:leader="dot" w:pos="10502"/>
        </w:tabs>
        <w:rPr>
          <w:noProof/>
        </w:rPr>
      </w:pPr>
      <w:hyperlink w:anchor="_Toc216070559" w:history="1">
        <w:r w:rsidRPr="00EF46F4">
          <w:rPr>
            <w:rStyle w:val="Hyperlink"/>
            <w:noProof/>
          </w:rPr>
          <w:t>Chapter 7.</w:t>
        </w:r>
        <w:r>
          <w:rPr>
            <w:noProof/>
          </w:rPr>
          <w:tab/>
        </w:r>
        <w:r w:rsidRPr="00EF46F4">
          <w:rPr>
            <w:rStyle w:val="Hyperlink"/>
            <w:noProof/>
          </w:rPr>
          <w:t>Academic Cross-References</w:t>
        </w:r>
        <w:r>
          <w:rPr>
            <w:noProof/>
            <w:webHidden/>
          </w:rPr>
          <w:tab/>
        </w:r>
        <w:r>
          <w:rPr>
            <w:noProof/>
            <w:webHidden/>
          </w:rPr>
          <w:fldChar w:fldCharType="begin"/>
        </w:r>
        <w:r>
          <w:rPr>
            <w:noProof/>
            <w:webHidden/>
          </w:rPr>
          <w:instrText xml:space="preserve"> PAGEREF _Toc216070559 \h </w:instrText>
        </w:r>
        <w:r>
          <w:rPr>
            <w:noProof/>
          </w:rPr>
        </w:r>
        <w:r>
          <w:rPr>
            <w:noProof/>
            <w:webHidden/>
          </w:rPr>
          <w:fldChar w:fldCharType="separate"/>
        </w:r>
        <w:r w:rsidR="00540028">
          <w:rPr>
            <w:noProof/>
            <w:webHidden/>
          </w:rPr>
          <w:t>5</w:t>
        </w:r>
        <w:r>
          <w:rPr>
            <w:noProof/>
            <w:webHidden/>
          </w:rPr>
          <w:fldChar w:fldCharType="end"/>
        </w:r>
      </w:hyperlink>
    </w:p>
    <w:p w14:paraId="312D43F4" w14:textId="77777777" w:rsidR="00AF6FDD" w:rsidRDefault="00AF6FDD">
      <w:pPr>
        <w:pStyle w:val="TOC3"/>
        <w:tabs>
          <w:tab w:val="left" w:pos="1440"/>
          <w:tab w:val="right" w:leader="dot" w:pos="10502"/>
        </w:tabs>
        <w:rPr>
          <w:noProof/>
        </w:rPr>
      </w:pPr>
      <w:hyperlink w:anchor="_Toc216070560" w:history="1">
        <w:r w:rsidRPr="00EF46F4">
          <w:rPr>
            <w:rStyle w:val="Hyperlink"/>
            <w:noProof/>
          </w:rPr>
          <w:t>§701.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_Toc216070560 \h </w:instrText>
        </w:r>
        <w:r>
          <w:rPr>
            <w:noProof/>
          </w:rPr>
        </w:r>
        <w:r>
          <w:rPr>
            <w:noProof/>
            <w:webHidden/>
          </w:rPr>
          <w:fldChar w:fldCharType="separate"/>
        </w:r>
        <w:r w:rsidR="00540028">
          <w:rPr>
            <w:noProof/>
            <w:webHidden/>
          </w:rPr>
          <w:t>5</w:t>
        </w:r>
        <w:r>
          <w:rPr>
            <w:noProof/>
            <w:webHidden/>
          </w:rPr>
          <w:fldChar w:fldCharType="end"/>
        </w:r>
      </w:hyperlink>
    </w:p>
    <w:p w14:paraId="3094C873" w14:textId="77777777" w:rsidR="00AF6FDD" w:rsidRDefault="00AF6FDD">
      <w:pPr>
        <w:pStyle w:val="TOC3"/>
        <w:tabs>
          <w:tab w:val="left" w:pos="1440"/>
          <w:tab w:val="right" w:leader="dot" w:pos="10502"/>
        </w:tabs>
        <w:rPr>
          <w:noProof/>
        </w:rPr>
      </w:pPr>
      <w:hyperlink w:anchor="_Toc216070561" w:history="1">
        <w:r w:rsidRPr="00EF46F4">
          <w:rPr>
            <w:rStyle w:val="Hyperlink"/>
            <w:noProof/>
          </w:rPr>
          <w:t>§703.</w:t>
        </w:r>
        <w:r>
          <w:rPr>
            <w:noProof/>
          </w:rPr>
          <w:tab/>
        </w:r>
        <w:r w:rsidRPr="00EF46F4">
          <w:rPr>
            <w:rStyle w:val="Hyperlink"/>
            <w:noProof/>
          </w:rPr>
          <w:t>English Language Arts (ELA)</w:t>
        </w:r>
        <w:r>
          <w:rPr>
            <w:noProof/>
            <w:webHidden/>
          </w:rPr>
          <w:tab/>
        </w:r>
        <w:r>
          <w:rPr>
            <w:noProof/>
            <w:webHidden/>
          </w:rPr>
          <w:fldChar w:fldCharType="begin"/>
        </w:r>
        <w:r>
          <w:rPr>
            <w:noProof/>
            <w:webHidden/>
          </w:rPr>
          <w:instrText xml:space="preserve"> PAGEREF _Toc216070561 \h </w:instrText>
        </w:r>
        <w:r>
          <w:rPr>
            <w:noProof/>
          </w:rPr>
        </w:r>
        <w:r>
          <w:rPr>
            <w:noProof/>
            <w:webHidden/>
          </w:rPr>
          <w:fldChar w:fldCharType="separate"/>
        </w:r>
        <w:r w:rsidR="00540028">
          <w:rPr>
            <w:noProof/>
            <w:webHidden/>
          </w:rPr>
          <w:t>5</w:t>
        </w:r>
        <w:r>
          <w:rPr>
            <w:noProof/>
            <w:webHidden/>
          </w:rPr>
          <w:fldChar w:fldCharType="end"/>
        </w:r>
      </w:hyperlink>
    </w:p>
    <w:p w14:paraId="56DAB154" w14:textId="77777777" w:rsidR="00AF6FDD" w:rsidRDefault="00AF6FDD">
      <w:pPr>
        <w:pStyle w:val="TOC3"/>
        <w:tabs>
          <w:tab w:val="left" w:pos="1440"/>
          <w:tab w:val="right" w:leader="dot" w:pos="10502"/>
        </w:tabs>
        <w:rPr>
          <w:noProof/>
        </w:rPr>
      </w:pPr>
      <w:hyperlink w:anchor="_Toc216070562" w:history="1">
        <w:r w:rsidRPr="00EF46F4">
          <w:rPr>
            <w:rStyle w:val="Hyperlink"/>
            <w:noProof/>
          </w:rPr>
          <w:t>§705.</w:t>
        </w:r>
        <w:r>
          <w:rPr>
            <w:noProof/>
          </w:rPr>
          <w:tab/>
        </w:r>
        <w:r w:rsidRPr="00EF46F4">
          <w:rPr>
            <w:rStyle w:val="Hyperlink"/>
            <w:noProof/>
          </w:rPr>
          <w:t>Mathematics</w:t>
        </w:r>
        <w:r>
          <w:rPr>
            <w:noProof/>
            <w:webHidden/>
          </w:rPr>
          <w:tab/>
        </w:r>
        <w:r>
          <w:rPr>
            <w:noProof/>
            <w:webHidden/>
          </w:rPr>
          <w:fldChar w:fldCharType="begin"/>
        </w:r>
        <w:r>
          <w:rPr>
            <w:noProof/>
            <w:webHidden/>
          </w:rPr>
          <w:instrText xml:space="preserve"> PAGEREF _Toc216070562 \h </w:instrText>
        </w:r>
        <w:r>
          <w:rPr>
            <w:noProof/>
          </w:rPr>
        </w:r>
        <w:r>
          <w:rPr>
            <w:noProof/>
            <w:webHidden/>
          </w:rPr>
          <w:fldChar w:fldCharType="separate"/>
        </w:r>
        <w:r w:rsidR="00540028">
          <w:rPr>
            <w:noProof/>
            <w:webHidden/>
          </w:rPr>
          <w:t>6</w:t>
        </w:r>
        <w:r>
          <w:rPr>
            <w:noProof/>
            <w:webHidden/>
          </w:rPr>
          <w:fldChar w:fldCharType="end"/>
        </w:r>
      </w:hyperlink>
    </w:p>
    <w:p w14:paraId="1ED1BD48" w14:textId="77777777" w:rsidR="00AF6FDD" w:rsidRDefault="00AF6FDD">
      <w:pPr>
        <w:pStyle w:val="TOC3"/>
        <w:tabs>
          <w:tab w:val="left" w:pos="1440"/>
          <w:tab w:val="right" w:leader="dot" w:pos="10502"/>
        </w:tabs>
        <w:rPr>
          <w:noProof/>
        </w:rPr>
      </w:pPr>
      <w:hyperlink w:anchor="_Toc216070563" w:history="1">
        <w:r w:rsidRPr="00EF46F4">
          <w:rPr>
            <w:rStyle w:val="Hyperlink"/>
            <w:noProof/>
          </w:rPr>
          <w:t>§707.</w:t>
        </w:r>
        <w:r>
          <w:rPr>
            <w:noProof/>
          </w:rPr>
          <w:tab/>
        </w:r>
        <w:r w:rsidRPr="00EF46F4">
          <w:rPr>
            <w:rStyle w:val="Hyperlink"/>
            <w:noProof/>
          </w:rPr>
          <w:t>Social Studies</w:t>
        </w:r>
        <w:r>
          <w:rPr>
            <w:noProof/>
            <w:webHidden/>
          </w:rPr>
          <w:tab/>
        </w:r>
        <w:r>
          <w:rPr>
            <w:noProof/>
            <w:webHidden/>
          </w:rPr>
          <w:fldChar w:fldCharType="begin"/>
        </w:r>
        <w:r>
          <w:rPr>
            <w:noProof/>
            <w:webHidden/>
          </w:rPr>
          <w:instrText xml:space="preserve"> PAGEREF _Toc216070563 \h </w:instrText>
        </w:r>
        <w:r>
          <w:rPr>
            <w:noProof/>
          </w:rPr>
        </w:r>
        <w:r>
          <w:rPr>
            <w:noProof/>
            <w:webHidden/>
          </w:rPr>
          <w:fldChar w:fldCharType="separate"/>
        </w:r>
        <w:r w:rsidR="00540028">
          <w:rPr>
            <w:noProof/>
            <w:webHidden/>
          </w:rPr>
          <w:t>8</w:t>
        </w:r>
        <w:r>
          <w:rPr>
            <w:noProof/>
            <w:webHidden/>
          </w:rPr>
          <w:fldChar w:fldCharType="end"/>
        </w:r>
      </w:hyperlink>
    </w:p>
    <w:p w14:paraId="6F573DDB" w14:textId="77777777" w:rsidR="00AF6FDD" w:rsidRDefault="00AF6FDD">
      <w:pPr>
        <w:pStyle w:val="TOC3"/>
        <w:tabs>
          <w:tab w:val="left" w:pos="1440"/>
          <w:tab w:val="right" w:leader="dot" w:pos="10502"/>
        </w:tabs>
        <w:rPr>
          <w:noProof/>
        </w:rPr>
      </w:pPr>
      <w:hyperlink w:anchor="_Toc216070564" w:history="1">
        <w:r w:rsidRPr="00EF46F4">
          <w:rPr>
            <w:rStyle w:val="Hyperlink"/>
            <w:noProof/>
          </w:rPr>
          <w:t>§709.</w:t>
        </w:r>
        <w:r>
          <w:rPr>
            <w:noProof/>
          </w:rPr>
          <w:tab/>
        </w:r>
        <w:r w:rsidRPr="00EF46F4">
          <w:rPr>
            <w:rStyle w:val="Hyperlink"/>
            <w:noProof/>
          </w:rPr>
          <w:t>Science</w:t>
        </w:r>
        <w:r>
          <w:rPr>
            <w:noProof/>
            <w:webHidden/>
          </w:rPr>
          <w:tab/>
        </w:r>
        <w:r>
          <w:rPr>
            <w:noProof/>
            <w:webHidden/>
          </w:rPr>
          <w:fldChar w:fldCharType="begin"/>
        </w:r>
        <w:r>
          <w:rPr>
            <w:noProof/>
            <w:webHidden/>
          </w:rPr>
          <w:instrText xml:space="preserve"> PAGEREF _Toc216070564 \h </w:instrText>
        </w:r>
        <w:r>
          <w:rPr>
            <w:noProof/>
          </w:rPr>
        </w:r>
        <w:r>
          <w:rPr>
            <w:noProof/>
            <w:webHidden/>
          </w:rPr>
          <w:fldChar w:fldCharType="separate"/>
        </w:r>
        <w:r w:rsidR="00540028">
          <w:rPr>
            <w:noProof/>
            <w:webHidden/>
          </w:rPr>
          <w:t>9</w:t>
        </w:r>
        <w:r>
          <w:rPr>
            <w:noProof/>
            <w:webHidden/>
          </w:rPr>
          <w:fldChar w:fldCharType="end"/>
        </w:r>
      </w:hyperlink>
    </w:p>
    <w:p w14:paraId="00ECFE70" w14:textId="77777777" w:rsidR="00AF6FDD" w:rsidRDefault="00AF6FDD">
      <w:pPr>
        <w:pStyle w:val="TOC3"/>
        <w:tabs>
          <w:tab w:val="left" w:pos="1440"/>
          <w:tab w:val="right" w:leader="dot" w:pos="10502"/>
        </w:tabs>
        <w:rPr>
          <w:noProof/>
        </w:rPr>
      </w:pPr>
      <w:hyperlink w:anchor="_Toc216070565" w:history="1">
        <w:r w:rsidRPr="00EF46F4">
          <w:rPr>
            <w:rStyle w:val="Hyperlink"/>
            <w:noProof/>
          </w:rPr>
          <w:t>§711.</w:t>
        </w:r>
        <w:r>
          <w:rPr>
            <w:noProof/>
          </w:rPr>
          <w:tab/>
        </w:r>
        <w:r w:rsidRPr="00EF46F4">
          <w:rPr>
            <w:rStyle w:val="Hyperlink"/>
            <w:noProof/>
          </w:rPr>
          <w:t>Arts</w:t>
        </w:r>
        <w:r>
          <w:rPr>
            <w:noProof/>
            <w:webHidden/>
          </w:rPr>
          <w:tab/>
        </w:r>
        <w:r>
          <w:rPr>
            <w:noProof/>
            <w:webHidden/>
          </w:rPr>
          <w:fldChar w:fldCharType="begin"/>
        </w:r>
        <w:r>
          <w:rPr>
            <w:noProof/>
            <w:webHidden/>
          </w:rPr>
          <w:instrText xml:space="preserve"> PAGEREF _Toc216070565 \h </w:instrText>
        </w:r>
        <w:r>
          <w:rPr>
            <w:noProof/>
          </w:rPr>
        </w:r>
        <w:r>
          <w:rPr>
            <w:noProof/>
            <w:webHidden/>
          </w:rPr>
          <w:fldChar w:fldCharType="separate"/>
        </w:r>
        <w:r w:rsidR="00540028">
          <w:rPr>
            <w:noProof/>
            <w:webHidden/>
          </w:rPr>
          <w:t>11</w:t>
        </w:r>
        <w:r>
          <w:rPr>
            <w:noProof/>
            <w:webHidden/>
          </w:rPr>
          <w:fldChar w:fldCharType="end"/>
        </w:r>
      </w:hyperlink>
    </w:p>
    <w:p w14:paraId="1EE9B62D" w14:textId="77777777" w:rsidR="00AF6FDD" w:rsidRDefault="00AF6FDD" w:rsidP="005D71CB">
      <w:pPr>
        <w:pStyle w:val="TOCPart"/>
        <w:spacing w:before="120" w:after="120"/>
      </w:pPr>
      <w:hyperlink w:anchor="_Toc216070566" w:history="1">
        <w:r w:rsidRPr="00AF6FDD">
          <w:t>Subpart 3.  Automotive</w:t>
        </w:r>
      </w:hyperlink>
    </w:p>
    <w:p w14:paraId="06FEABA0" w14:textId="77777777" w:rsidR="00AF6FDD" w:rsidRDefault="00AF6FDD">
      <w:pPr>
        <w:pStyle w:val="TOC2"/>
        <w:tabs>
          <w:tab w:val="left" w:pos="1680"/>
          <w:tab w:val="right" w:leader="dot" w:pos="10502"/>
        </w:tabs>
        <w:rPr>
          <w:noProof/>
        </w:rPr>
      </w:pPr>
      <w:hyperlink w:anchor="_Toc216070567" w:history="1">
        <w:r w:rsidRPr="00EF46F4">
          <w:rPr>
            <w:rStyle w:val="Hyperlink"/>
            <w:noProof/>
          </w:rPr>
          <w:t>Chapter 13.</w:t>
        </w:r>
        <w:r>
          <w:rPr>
            <w:noProof/>
          </w:rPr>
          <w:tab/>
        </w:r>
        <w:r w:rsidRPr="00EF46F4">
          <w:rPr>
            <w:rStyle w:val="Hyperlink"/>
            <w:noProof/>
          </w:rPr>
          <w:t>Automobile Technical Training Certification Program</w:t>
        </w:r>
        <w:r>
          <w:rPr>
            <w:noProof/>
            <w:webHidden/>
          </w:rPr>
          <w:tab/>
        </w:r>
        <w:r>
          <w:rPr>
            <w:noProof/>
            <w:webHidden/>
          </w:rPr>
          <w:fldChar w:fldCharType="begin"/>
        </w:r>
        <w:r>
          <w:rPr>
            <w:noProof/>
            <w:webHidden/>
          </w:rPr>
          <w:instrText xml:space="preserve"> PAGEREF _Toc216070567 \h </w:instrText>
        </w:r>
        <w:r>
          <w:rPr>
            <w:noProof/>
          </w:rPr>
        </w:r>
        <w:r>
          <w:rPr>
            <w:noProof/>
            <w:webHidden/>
          </w:rPr>
          <w:fldChar w:fldCharType="separate"/>
        </w:r>
        <w:r w:rsidR="00540028">
          <w:rPr>
            <w:noProof/>
            <w:webHidden/>
          </w:rPr>
          <w:t>13</w:t>
        </w:r>
        <w:r>
          <w:rPr>
            <w:noProof/>
            <w:webHidden/>
          </w:rPr>
          <w:fldChar w:fldCharType="end"/>
        </w:r>
      </w:hyperlink>
    </w:p>
    <w:p w14:paraId="730ADED8" w14:textId="77777777" w:rsidR="00AF6FDD" w:rsidRDefault="00AF6FDD">
      <w:pPr>
        <w:pStyle w:val="TOC3"/>
        <w:tabs>
          <w:tab w:val="left" w:pos="1440"/>
          <w:tab w:val="right" w:leader="dot" w:pos="10502"/>
        </w:tabs>
        <w:rPr>
          <w:noProof/>
        </w:rPr>
      </w:pPr>
      <w:hyperlink w:anchor="_Toc216070568" w:history="1">
        <w:r w:rsidRPr="00EF46F4">
          <w:rPr>
            <w:rStyle w:val="Hyperlink"/>
            <w:noProof/>
          </w:rPr>
          <w:t>§1301.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_Toc216070568 \h </w:instrText>
        </w:r>
        <w:r>
          <w:rPr>
            <w:noProof/>
          </w:rPr>
        </w:r>
        <w:r>
          <w:rPr>
            <w:noProof/>
            <w:webHidden/>
          </w:rPr>
          <w:fldChar w:fldCharType="separate"/>
        </w:r>
        <w:r w:rsidR="00540028">
          <w:rPr>
            <w:noProof/>
            <w:webHidden/>
          </w:rPr>
          <w:t>13</w:t>
        </w:r>
        <w:r>
          <w:rPr>
            <w:noProof/>
            <w:webHidden/>
          </w:rPr>
          <w:fldChar w:fldCharType="end"/>
        </w:r>
      </w:hyperlink>
    </w:p>
    <w:p w14:paraId="0313F221" w14:textId="77777777" w:rsidR="00AF6FDD" w:rsidRDefault="00AF6FDD">
      <w:pPr>
        <w:pStyle w:val="TOC2"/>
        <w:tabs>
          <w:tab w:val="left" w:pos="1680"/>
          <w:tab w:val="right" w:leader="dot" w:pos="10502"/>
        </w:tabs>
        <w:rPr>
          <w:noProof/>
        </w:rPr>
      </w:pPr>
      <w:hyperlink w:anchor="_Toc216070569" w:history="1">
        <w:r w:rsidRPr="00EF46F4">
          <w:rPr>
            <w:rStyle w:val="Hyperlink"/>
            <w:noProof/>
          </w:rPr>
          <w:t>Chapter 15.</w:t>
        </w:r>
        <w:r>
          <w:rPr>
            <w:noProof/>
          </w:rPr>
          <w:tab/>
        </w:r>
        <w:r w:rsidRPr="00EF46F4">
          <w:rPr>
            <w:rStyle w:val="Hyperlink"/>
            <w:noProof/>
          </w:rPr>
          <w:t>Entry-Level Automotive Technology Secondary Program Rationale</w:t>
        </w:r>
        <w:r>
          <w:rPr>
            <w:noProof/>
            <w:webHidden/>
          </w:rPr>
          <w:tab/>
        </w:r>
        <w:r>
          <w:rPr>
            <w:noProof/>
            <w:webHidden/>
          </w:rPr>
          <w:fldChar w:fldCharType="begin"/>
        </w:r>
        <w:r>
          <w:rPr>
            <w:noProof/>
            <w:webHidden/>
          </w:rPr>
          <w:instrText xml:space="preserve"> PAGEREF _Toc216070569 \h </w:instrText>
        </w:r>
        <w:r>
          <w:rPr>
            <w:noProof/>
          </w:rPr>
        </w:r>
        <w:r>
          <w:rPr>
            <w:noProof/>
            <w:webHidden/>
          </w:rPr>
          <w:fldChar w:fldCharType="separate"/>
        </w:r>
        <w:r w:rsidR="00540028">
          <w:rPr>
            <w:noProof/>
            <w:webHidden/>
          </w:rPr>
          <w:t>13</w:t>
        </w:r>
        <w:r>
          <w:rPr>
            <w:noProof/>
            <w:webHidden/>
          </w:rPr>
          <w:fldChar w:fldCharType="end"/>
        </w:r>
      </w:hyperlink>
    </w:p>
    <w:p w14:paraId="2F3C9C34" w14:textId="77777777" w:rsidR="00AF6FDD" w:rsidRDefault="00AF6FDD">
      <w:pPr>
        <w:pStyle w:val="TOC3"/>
        <w:tabs>
          <w:tab w:val="left" w:pos="1440"/>
          <w:tab w:val="right" w:leader="dot" w:pos="10502"/>
        </w:tabs>
        <w:rPr>
          <w:noProof/>
        </w:rPr>
      </w:pPr>
      <w:hyperlink w:anchor="_Toc216070570" w:history="1">
        <w:r w:rsidRPr="00EF46F4">
          <w:rPr>
            <w:rStyle w:val="Hyperlink"/>
            <w:noProof/>
          </w:rPr>
          <w:t>§1501.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_Toc216070570 \h </w:instrText>
        </w:r>
        <w:r>
          <w:rPr>
            <w:noProof/>
          </w:rPr>
        </w:r>
        <w:r>
          <w:rPr>
            <w:noProof/>
            <w:webHidden/>
          </w:rPr>
          <w:fldChar w:fldCharType="separate"/>
        </w:r>
        <w:r w:rsidR="00540028">
          <w:rPr>
            <w:noProof/>
            <w:webHidden/>
          </w:rPr>
          <w:t>13</w:t>
        </w:r>
        <w:r>
          <w:rPr>
            <w:noProof/>
            <w:webHidden/>
          </w:rPr>
          <w:fldChar w:fldCharType="end"/>
        </w:r>
      </w:hyperlink>
    </w:p>
    <w:p w14:paraId="434143EB" w14:textId="77777777" w:rsidR="00AF6FDD" w:rsidRDefault="00AF6FDD">
      <w:pPr>
        <w:pStyle w:val="TOC3"/>
        <w:tabs>
          <w:tab w:val="left" w:pos="1440"/>
          <w:tab w:val="right" w:leader="dot" w:pos="10502"/>
        </w:tabs>
        <w:rPr>
          <w:noProof/>
        </w:rPr>
      </w:pPr>
      <w:hyperlink w:anchor="_Toc216070571" w:history="1">
        <w:r w:rsidRPr="00EF46F4">
          <w:rPr>
            <w:rStyle w:val="Hyperlink"/>
            <w:noProof/>
          </w:rPr>
          <w:t>§1503.</w:t>
        </w:r>
        <w:r>
          <w:rPr>
            <w:noProof/>
          </w:rPr>
          <w:tab/>
        </w:r>
        <w:r w:rsidRPr="00EF46F4">
          <w:rPr>
            <w:rStyle w:val="Hyperlink"/>
            <w:noProof/>
          </w:rPr>
          <w:t>2001 Automobile Tests Specifications (including Content Areas and Number of Questions)</w:t>
        </w:r>
        <w:r>
          <w:rPr>
            <w:noProof/>
            <w:webHidden/>
          </w:rPr>
          <w:tab/>
        </w:r>
        <w:r>
          <w:rPr>
            <w:noProof/>
            <w:webHidden/>
          </w:rPr>
          <w:fldChar w:fldCharType="begin"/>
        </w:r>
        <w:r>
          <w:rPr>
            <w:noProof/>
            <w:webHidden/>
          </w:rPr>
          <w:instrText xml:space="preserve"> PAGEREF _Toc216070571 \h </w:instrText>
        </w:r>
        <w:r>
          <w:rPr>
            <w:noProof/>
          </w:rPr>
        </w:r>
        <w:r>
          <w:rPr>
            <w:noProof/>
            <w:webHidden/>
          </w:rPr>
          <w:fldChar w:fldCharType="separate"/>
        </w:r>
        <w:r w:rsidR="00540028">
          <w:rPr>
            <w:noProof/>
            <w:webHidden/>
          </w:rPr>
          <w:t>14</w:t>
        </w:r>
        <w:r>
          <w:rPr>
            <w:noProof/>
            <w:webHidden/>
          </w:rPr>
          <w:fldChar w:fldCharType="end"/>
        </w:r>
      </w:hyperlink>
    </w:p>
    <w:p w14:paraId="39D774B9" w14:textId="77777777" w:rsidR="00AF6FDD" w:rsidRDefault="00AF6FDD">
      <w:pPr>
        <w:pStyle w:val="TOC2"/>
        <w:tabs>
          <w:tab w:val="left" w:pos="1680"/>
          <w:tab w:val="right" w:leader="dot" w:pos="10502"/>
        </w:tabs>
        <w:rPr>
          <w:noProof/>
        </w:rPr>
      </w:pPr>
      <w:hyperlink w:anchor="_Toc216070572" w:history="1">
        <w:r w:rsidRPr="00EF46F4">
          <w:rPr>
            <w:rStyle w:val="Hyperlink"/>
            <w:noProof/>
          </w:rPr>
          <w:t>Chapter 17.</w:t>
        </w:r>
        <w:r>
          <w:rPr>
            <w:noProof/>
          </w:rPr>
          <w:tab/>
        </w:r>
        <w:r w:rsidRPr="00EF46F4">
          <w:rPr>
            <w:rStyle w:val="Hyperlink"/>
            <w:noProof/>
          </w:rPr>
          <w:t>Industry-Based Certification Program Standards (Entry Level)</w:t>
        </w:r>
        <w:r>
          <w:rPr>
            <w:noProof/>
            <w:webHidden/>
          </w:rPr>
          <w:tab/>
        </w:r>
        <w:r>
          <w:rPr>
            <w:noProof/>
            <w:webHidden/>
          </w:rPr>
          <w:fldChar w:fldCharType="begin"/>
        </w:r>
        <w:r>
          <w:rPr>
            <w:noProof/>
            <w:webHidden/>
          </w:rPr>
          <w:instrText xml:space="preserve"> PAGEREF _Toc216070572 \h </w:instrText>
        </w:r>
        <w:r>
          <w:rPr>
            <w:noProof/>
          </w:rPr>
        </w:r>
        <w:r>
          <w:rPr>
            <w:noProof/>
            <w:webHidden/>
          </w:rPr>
          <w:fldChar w:fldCharType="separate"/>
        </w:r>
        <w:r w:rsidR="00540028">
          <w:rPr>
            <w:noProof/>
            <w:webHidden/>
          </w:rPr>
          <w:t>15</w:t>
        </w:r>
        <w:r>
          <w:rPr>
            <w:noProof/>
            <w:webHidden/>
          </w:rPr>
          <w:fldChar w:fldCharType="end"/>
        </w:r>
      </w:hyperlink>
    </w:p>
    <w:p w14:paraId="19A5BBB2" w14:textId="77777777" w:rsidR="00AF6FDD" w:rsidRDefault="00AF6FDD">
      <w:pPr>
        <w:pStyle w:val="TOC3"/>
        <w:tabs>
          <w:tab w:val="left" w:pos="1440"/>
          <w:tab w:val="right" w:leader="dot" w:pos="10502"/>
        </w:tabs>
        <w:rPr>
          <w:noProof/>
        </w:rPr>
      </w:pPr>
      <w:hyperlink w:anchor="_Toc216070573" w:history="1">
        <w:r w:rsidRPr="00EF46F4">
          <w:rPr>
            <w:rStyle w:val="Hyperlink"/>
            <w:noProof/>
          </w:rPr>
          <w:t>§1701.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_Toc216070573 \h </w:instrText>
        </w:r>
        <w:r>
          <w:rPr>
            <w:noProof/>
          </w:rPr>
        </w:r>
        <w:r>
          <w:rPr>
            <w:noProof/>
            <w:webHidden/>
          </w:rPr>
          <w:fldChar w:fldCharType="separate"/>
        </w:r>
        <w:r w:rsidR="00540028">
          <w:rPr>
            <w:noProof/>
            <w:webHidden/>
          </w:rPr>
          <w:t>15</w:t>
        </w:r>
        <w:r>
          <w:rPr>
            <w:noProof/>
            <w:webHidden/>
          </w:rPr>
          <w:fldChar w:fldCharType="end"/>
        </w:r>
      </w:hyperlink>
    </w:p>
    <w:p w14:paraId="061E5104" w14:textId="77777777" w:rsidR="00AF6FDD" w:rsidRDefault="00AF6FDD">
      <w:pPr>
        <w:pStyle w:val="TOC3"/>
        <w:tabs>
          <w:tab w:val="left" w:pos="1440"/>
          <w:tab w:val="right" w:leader="dot" w:pos="10502"/>
        </w:tabs>
        <w:rPr>
          <w:noProof/>
        </w:rPr>
      </w:pPr>
      <w:hyperlink w:anchor="_Toc216070574" w:history="1">
        <w:r w:rsidRPr="00EF46F4">
          <w:rPr>
            <w:rStyle w:val="Hyperlink"/>
            <w:noProof/>
          </w:rPr>
          <w:t>§1703.</w:t>
        </w:r>
        <w:r>
          <w:rPr>
            <w:noProof/>
          </w:rPr>
          <w:tab/>
        </w:r>
        <w:r w:rsidRPr="00EF46F4">
          <w:rPr>
            <w:rStyle w:val="Hyperlink"/>
            <w:noProof/>
          </w:rPr>
          <w:t>NATEF Program Standards</w:t>
        </w:r>
        <w:r>
          <w:rPr>
            <w:noProof/>
            <w:webHidden/>
          </w:rPr>
          <w:tab/>
        </w:r>
        <w:r>
          <w:rPr>
            <w:noProof/>
            <w:webHidden/>
          </w:rPr>
          <w:fldChar w:fldCharType="begin"/>
        </w:r>
        <w:r>
          <w:rPr>
            <w:noProof/>
            <w:webHidden/>
          </w:rPr>
          <w:instrText xml:space="preserve"> PAGEREF _Toc216070574 \h </w:instrText>
        </w:r>
        <w:r>
          <w:rPr>
            <w:noProof/>
          </w:rPr>
        </w:r>
        <w:r>
          <w:rPr>
            <w:noProof/>
            <w:webHidden/>
          </w:rPr>
          <w:fldChar w:fldCharType="separate"/>
        </w:r>
        <w:r w:rsidR="00540028">
          <w:rPr>
            <w:noProof/>
            <w:webHidden/>
          </w:rPr>
          <w:t>15</w:t>
        </w:r>
        <w:r>
          <w:rPr>
            <w:noProof/>
            <w:webHidden/>
          </w:rPr>
          <w:fldChar w:fldCharType="end"/>
        </w:r>
      </w:hyperlink>
    </w:p>
    <w:p w14:paraId="5416C684" w14:textId="77777777" w:rsidR="00AF6FDD" w:rsidRDefault="00AF6FDD">
      <w:pPr>
        <w:pStyle w:val="TOC2"/>
        <w:tabs>
          <w:tab w:val="left" w:pos="1680"/>
          <w:tab w:val="right" w:leader="dot" w:pos="10502"/>
        </w:tabs>
        <w:rPr>
          <w:noProof/>
        </w:rPr>
      </w:pPr>
      <w:hyperlink w:anchor="_Toc216070575" w:history="1">
        <w:r w:rsidRPr="00EF46F4">
          <w:rPr>
            <w:rStyle w:val="Hyperlink"/>
            <w:noProof/>
          </w:rPr>
          <w:t>Chapter 19.</w:t>
        </w:r>
        <w:r>
          <w:rPr>
            <w:noProof/>
          </w:rPr>
          <w:tab/>
        </w:r>
        <w:r w:rsidRPr="00EF46F4">
          <w:rPr>
            <w:rStyle w:val="Hyperlink"/>
            <w:noProof/>
          </w:rPr>
          <w:t>Course Standards</w:t>
        </w:r>
        <w:r>
          <w:rPr>
            <w:noProof/>
            <w:webHidden/>
          </w:rPr>
          <w:tab/>
        </w:r>
        <w:r>
          <w:rPr>
            <w:noProof/>
            <w:webHidden/>
          </w:rPr>
          <w:fldChar w:fldCharType="begin"/>
        </w:r>
        <w:r>
          <w:rPr>
            <w:noProof/>
            <w:webHidden/>
          </w:rPr>
          <w:instrText xml:space="preserve"> PAGEREF _Toc216070575 \h </w:instrText>
        </w:r>
        <w:r>
          <w:rPr>
            <w:noProof/>
          </w:rPr>
        </w:r>
        <w:r>
          <w:rPr>
            <w:noProof/>
            <w:webHidden/>
          </w:rPr>
          <w:fldChar w:fldCharType="separate"/>
        </w:r>
        <w:r w:rsidR="00540028">
          <w:rPr>
            <w:noProof/>
            <w:webHidden/>
          </w:rPr>
          <w:t>17</w:t>
        </w:r>
        <w:r>
          <w:rPr>
            <w:noProof/>
            <w:webHidden/>
          </w:rPr>
          <w:fldChar w:fldCharType="end"/>
        </w:r>
      </w:hyperlink>
    </w:p>
    <w:p w14:paraId="08CA9B69" w14:textId="77777777" w:rsidR="00AF6FDD" w:rsidRDefault="00AF6FDD">
      <w:pPr>
        <w:pStyle w:val="TOC3"/>
        <w:tabs>
          <w:tab w:val="left" w:pos="1440"/>
          <w:tab w:val="right" w:leader="dot" w:pos="10502"/>
        </w:tabs>
        <w:rPr>
          <w:noProof/>
        </w:rPr>
      </w:pPr>
      <w:hyperlink w:anchor="_Toc216070576" w:history="1">
        <w:r w:rsidRPr="00EF46F4">
          <w:rPr>
            <w:rStyle w:val="Hyperlink"/>
            <w:noProof/>
          </w:rPr>
          <w:t>§1901.</w:t>
        </w:r>
        <w:r>
          <w:rPr>
            <w:noProof/>
          </w:rPr>
          <w:tab/>
        </w:r>
        <w:r w:rsidRPr="00EF46F4">
          <w:rPr>
            <w:rStyle w:val="Hyperlink"/>
            <w:noProof/>
          </w:rPr>
          <w:t>Introduction to Automotive Technology</w:t>
        </w:r>
        <w:r>
          <w:rPr>
            <w:noProof/>
            <w:webHidden/>
          </w:rPr>
          <w:tab/>
        </w:r>
        <w:r>
          <w:rPr>
            <w:noProof/>
            <w:webHidden/>
          </w:rPr>
          <w:fldChar w:fldCharType="begin"/>
        </w:r>
        <w:r>
          <w:rPr>
            <w:noProof/>
            <w:webHidden/>
          </w:rPr>
          <w:instrText xml:space="preserve"> PAGEREF _Toc216070576 \h </w:instrText>
        </w:r>
        <w:r>
          <w:rPr>
            <w:noProof/>
          </w:rPr>
        </w:r>
        <w:r>
          <w:rPr>
            <w:noProof/>
            <w:webHidden/>
          </w:rPr>
          <w:fldChar w:fldCharType="separate"/>
        </w:r>
        <w:r w:rsidR="00540028">
          <w:rPr>
            <w:noProof/>
            <w:webHidden/>
          </w:rPr>
          <w:t>17</w:t>
        </w:r>
        <w:r>
          <w:rPr>
            <w:noProof/>
            <w:webHidden/>
          </w:rPr>
          <w:fldChar w:fldCharType="end"/>
        </w:r>
      </w:hyperlink>
    </w:p>
    <w:p w14:paraId="5FB8BC5F" w14:textId="77777777" w:rsidR="00AF6FDD" w:rsidRDefault="00AF6FDD">
      <w:pPr>
        <w:pStyle w:val="TOC3"/>
        <w:tabs>
          <w:tab w:val="left" w:pos="1440"/>
          <w:tab w:val="right" w:leader="dot" w:pos="10502"/>
        </w:tabs>
        <w:rPr>
          <w:noProof/>
        </w:rPr>
      </w:pPr>
      <w:hyperlink w:anchor="_Toc216070577" w:history="1">
        <w:r w:rsidRPr="00EF46F4">
          <w:rPr>
            <w:rStyle w:val="Hyperlink"/>
            <w:noProof/>
          </w:rPr>
          <w:t>§1903.</w:t>
        </w:r>
        <w:r>
          <w:rPr>
            <w:noProof/>
          </w:rPr>
          <w:tab/>
        </w:r>
        <w:r w:rsidRPr="00EF46F4">
          <w:rPr>
            <w:rStyle w:val="Hyperlink"/>
            <w:noProof/>
          </w:rPr>
          <w:t>Electrical Systems</w:t>
        </w:r>
        <w:r>
          <w:rPr>
            <w:noProof/>
            <w:webHidden/>
          </w:rPr>
          <w:tab/>
        </w:r>
        <w:r>
          <w:rPr>
            <w:noProof/>
            <w:webHidden/>
          </w:rPr>
          <w:fldChar w:fldCharType="begin"/>
        </w:r>
        <w:r>
          <w:rPr>
            <w:noProof/>
            <w:webHidden/>
          </w:rPr>
          <w:instrText xml:space="preserve"> PAGEREF _Toc216070577 \h </w:instrText>
        </w:r>
        <w:r>
          <w:rPr>
            <w:noProof/>
          </w:rPr>
        </w:r>
        <w:r>
          <w:rPr>
            <w:noProof/>
            <w:webHidden/>
          </w:rPr>
          <w:fldChar w:fldCharType="separate"/>
        </w:r>
        <w:r w:rsidR="00540028">
          <w:rPr>
            <w:noProof/>
            <w:webHidden/>
          </w:rPr>
          <w:t>18</w:t>
        </w:r>
        <w:r>
          <w:rPr>
            <w:noProof/>
            <w:webHidden/>
          </w:rPr>
          <w:fldChar w:fldCharType="end"/>
        </w:r>
      </w:hyperlink>
    </w:p>
    <w:p w14:paraId="4D1F6F50" w14:textId="77777777" w:rsidR="00AF6FDD" w:rsidRDefault="00AF6FDD">
      <w:pPr>
        <w:pStyle w:val="TOC3"/>
        <w:tabs>
          <w:tab w:val="left" w:pos="1440"/>
          <w:tab w:val="right" w:leader="dot" w:pos="10502"/>
        </w:tabs>
        <w:rPr>
          <w:noProof/>
        </w:rPr>
      </w:pPr>
      <w:hyperlink w:anchor="_Toc216070580" w:history="1">
        <w:r w:rsidRPr="00EF46F4">
          <w:rPr>
            <w:rStyle w:val="Hyperlink"/>
            <w:noProof/>
          </w:rPr>
          <w:t>§1905.</w:t>
        </w:r>
        <w:r>
          <w:rPr>
            <w:noProof/>
          </w:rPr>
          <w:tab/>
        </w:r>
        <w:r w:rsidRPr="00EF46F4">
          <w:rPr>
            <w:rStyle w:val="Hyperlink"/>
            <w:noProof/>
          </w:rPr>
          <w:t>Engine Performance</w:t>
        </w:r>
        <w:r>
          <w:rPr>
            <w:noProof/>
            <w:webHidden/>
          </w:rPr>
          <w:tab/>
        </w:r>
        <w:r>
          <w:rPr>
            <w:noProof/>
            <w:webHidden/>
          </w:rPr>
          <w:fldChar w:fldCharType="begin"/>
        </w:r>
        <w:r>
          <w:rPr>
            <w:noProof/>
            <w:webHidden/>
          </w:rPr>
          <w:instrText xml:space="preserve"> PAGEREF _Toc216070580 \h </w:instrText>
        </w:r>
        <w:r>
          <w:rPr>
            <w:noProof/>
          </w:rPr>
        </w:r>
        <w:r>
          <w:rPr>
            <w:noProof/>
            <w:webHidden/>
          </w:rPr>
          <w:fldChar w:fldCharType="separate"/>
        </w:r>
        <w:r w:rsidR="00540028">
          <w:rPr>
            <w:noProof/>
            <w:webHidden/>
          </w:rPr>
          <w:t>21</w:t>
        </w:r>
        <w:r>
          <w:rPr>
            <w:noProof/>
            <w:webHidden/>
          </w:rPr>
          <w:fldChar w:fldCharType="end"/>
        </w:r>
      </w:hyperlink>
    </w:p>
    <w:p w14:paraId="49FE31FE" w14:textId="77777777" w:rsidR="00AF6FDD" w:rsidRDefault="00AF6FDD">
      <w:pPr>
        <w:pStyle w:val="TOC3"/>
        <w:tabs>
          <w:tab w:val="left" w:pos="1440"/>
          <w:tab w:val="right" w:leader="dot" w:pos="10502"/>
        </w:tabs>
        <w:rPr>
          <w:noProof/>
        </w:rPr>
      </w:pPr>
      <w:hyperlink w:anchor="_Toc216070581" w:history="1">
        <w:r w:rsidRPr="00EF46F4">
          <w:rPr>
            <w:rStyle w:val="Hyperlink"/>
            <w:noProof/>
          </w:rPr>
          <w:t>§1907.</w:t>
        </w:r>
        <w:r>
          <w:rPr>
            <w:noProof/>
          </w:rPr>
          <w:tab/>
        </w:r>
        <w:r w:rsidRPr="00EF46F4">
          <w:rPr>
            <w:rStyle w:val="Hyperlink"/>
            <w:noProof/>
          </w:rPr>
          <w:t>Steering and Suspension Systems</w:t>
        </w:r>
        <w:r>
          <w:rPr>
            <w:noProof/>
            <w:webHidden/>
          </w:rPr>
          <w:tab/>
        </w:r>
        <w:r>
          <w:rPr>
            <w:noProof/>
            <w:webHidden/>
          </w:rPr>
          <w:fldChar w:fldCharType="begin"/>
        </w:r>
        <w:r>
          <w:rPr>
            <w:noProof/>
            <w:webHidden/>
          </w:rPr>
          <w:instrText xml:space="preserve"> PAGEREF _Toc216070581 \h </w:instrText>
        </w:r>
        <w:r>
          <w:rPr>
            <w:noProof/>
          </w:rPr>
        </w:r>
        <w:r>
          <w:rPr>
            <w:noProof/>
            <w:webHidden/>
          </w:rPr>
          <w:fldChar w:fldCharType="separate"/>
        </w:r>
        <w:r w:rsidR="00540028">
          <w:rPr>
            <w:noProof/>
            <w:webHidden/>
          </w:rPr>
          <w:t>23</w:t>
        </w:r>
        <w:r>
          <w:rPr>
            <w:noProof/>
            <w:webHidden/>
          </w:rPr>
          <w:fldChar w:fldCharType="end"/>
        </w:r>
      </w:hyperlink>
    </w:p>
    <w:p w14:paraId="37D0C6A0" w14:textId="77777777" w:rsidR="00AF6FDD" w:rsidRDefault="00AF6FDD">
      <w:pPr>
        <w:pStyle w:val="TOC3"/>
        <w:tabs>
          <w:tab w:val="left" w:pos="1440"/>
          <w:tab w:val="right" w:leader="dot" w:pos="10502"/>
        </w:tabs>
        <w:rPr>
          <w:noProof/>
        </w:rPr>
      </w:pPr>
      <w:hyperlink w:anchor="_Toc216070582" w:history="1">
        <w:r w:rsidRPr="00EF46F4">
          <w:rPr>
            <w:rStyle w:val="Hyperlink"/>
            <w:noProof/>
          </w:rPr>
          <w:t>§1909.</w:t>
        </w:r>
        <w:r>
          <w:rPr>
            <w:noProof/>
          </w:rPr>
          <w:tab/>
        </w:r>
        <w:r w:rsidRPr="00EF46F4">
          <w:rPr>
            <w:rStyle w:val="Hyperlink"/>
            <w:noProof/>
          </w:rPr>
          <w:t>Brakes</w:t>
        </w:r>
        <w:r>
          <w:rPr>
            <w:noProof/>
            <w:webHidden/>
          </w:rPr>
          <w:tab/>
        </w:r>
        <w:r>
          <w:rPr>
            <w:noProof/>
            <w:webHidden/>
          </w:rPr>
          <w:fldChar w:fldCharType="begin"/>
        </w:r>
        <w:r>
          <w:rPr>
            <w:noProof/>
            <w:webHidden/>
          </w:rPr>
          <w:instrText xml:space="preserve"> PAGEREF _Toc216070582 \h </w:instrText>
        </w:r>
        <w:r>
          <w:rPr>
            <w:noProof/>
          </w:rPr>
        </w:r>
        <w:r>
          <w:rPr>
            <w:noProof/>
            <w:webHidden/>
          </w:rPr>
          <w:fldChar w:fldCharType="separate"/>
        </w:r>
        <w:r w:rsidR="00540028">
          <w:rPr>
            <w:noProof/>
            <w:webHidden/>
          </w:rPr>
          <w:t>22</w:t>
        </w:r>
        <w:r>
          <w:rPr>
            <w:noProof/>
            <w:webHidden/>
          </w:rPr>
          <w:fldChar w:fldCharType="end"/>
        </w:r>
      </w:hyperlink>
    </w:p>
    <w:p w14:paraId="5F60AA6F" w14:textId="77777777" w:rsidR="00AF6FDD" w:rsidRDefault="00AF6FDD" w:rsidP="005D71CB">
      <w:pPr>
        <w:pStyle w:val="TOCPart"/>
        <w:spacing w:before="120" w:after="120"/>
      </w:pPr>
      <w:hyperlink w:anchor="_Toc216070583" w:history="1">
        <w:r w:rsidRPr="00AF6FDD">
          <w:t>Subpart 5.  Carpentry</w:t>
        </w:r>
      </w:hyperlink>
    </w:p>
    <w:p w14:paraId="1A775B03" w14:textId="77777777" w:rsidR="00AF6FDD" w:rsidRDefault="00AF6FDD">
      <w:pPr>
        <w:pStyle w:val="TOC2"/>
        <w:tabs>
          <w:tab w:val="left" w:pos="1680"/>
          <w:tab w:val="right" w:leader="dot" w:pos="10502"/>
        </w:tabs>
        <w:rPr>
          <w:noProof/>
        </w:rPr>
      </w:pPr>
      <w:hyperlink w:anchor="_Toc216070584" w:history="1">
        <w:r w:rsidRPr="00EF46F4">
          <w:rPr>
            <w:rStyle w:val="Hyperlink"/>
            <w:noProof/>
          </w:rPr>
          <w:t>Chapter 33.</w:t>
        </w:r>
        <w:r>
          <w:rPr>
            <w:noProof/>
          </w:rPr>
          <w:tab/>
        </w:r>
        <w:r w:rsidRPr="00EF46F4">
          <w:rPr>
            <w:rStyle w:val="Hyperlink"/>
            <w:noProof/>
          </w:rPr>
          <w:t>Carpentry Training Certification</w:t>
        </w:r>
        <w:r>
          <w:rPr>
            <w:noProof/>
            <w:webHidden/>
          </w:rPr>
          <w:tab/>
        </w:r>
        <w:r>
          <w:rPr>
            <w:noProof/>
            <w:webHidden/>
          </w:rPr>
          <w:fldChar w:fldCharType="begin"/>
        </w:r>
        <w:r>
          <w:rPr>
            <w:noProof/>
            <w:webHidden/>
          </w:rPr>
          <w:instrText xml:space="preserve"> PAGEREF _Toc216070584 \h </w:instrText>
        </w:r>
        <w:r>
          <w:rPr>
            <w:noProof/>
          </w:rPr>
        </w:r>
        <w:r>
          <w:rPr>
            <w:noProof/>
            <w:webHidden/>
          </w:rPr>
          <w:fldChar w:fldCharType="separate"/>
        </w:r>
        <w:r w:rsidR="00540028">
          <w:rPr>
            <w:noProof/>
            <w:webHidden/>
          </w:rPr>
          <w:t>23</w:t>
        </w:r>
        <w:r>
          <w:rPr>
            <w:noProof/>
            <w:webHidden/>
          </w:rPr>
          <w:fldChar w:fldCharType="end"/>
        </w:r>
      </w:hyperlink>
    </w:p>
    <w:p w14:paraId="6FEB5123" w14:textId="77777777" w:rsidR="00AF6FDD" w:rsidRDefault="00AF6FDD">
      <w:pPr>
        <w:pStyle w:val="TOC3"/>
        <w:tabs>
          <w:tab w:val="left" w:pos="1440"/>
          <w:tab w:val="right" w:leader="dot" w:pos="10502"/>
        </w:tabs>
        <w:rPr>
          <w:noProof/>
        </w:rPr>
      </w:pPr>
      <w:hyperlink w:anchor="_Toc216070585" w:history="1">
        <w:r w:rsidRPr="00EF46F4">
          <w:rPr>
            <w:rStyle w:val="Hyperlink"/>
            <w:noProof/>
          </w:rPr>
          <w:t>§3301.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_Toc216070585 \h </w:instrText>
        </w:r>
        <w:r>
          <w:rPr>
            <w:noProof/>
          </w:rPr>
        </w:r>
        <w:r>
          <w:rPr>
            <w:noProof/>
            <w:webHidden/>
          </w:rPr>
          <w:fldChar w:fldCharType="separate"/>
        </w:r>
        <w:r w:rsidR="00540028">
          <w:rPr>
            <w:noProof/>
            <w:webHidden/>
          </w:rPr>
          <w:t>23</w:t>
        </w:r>
        <w:r>
          <w:rPr>
            <w:noProof/>
            <w:webHidden/>
          </w:rPr>
          <w:fldChar w:fldCharType="end"/>
        </w:r>
      </w:hyperlink>
    </w:p>
    <w:p w14:paraId="31949DC2" w14:textId="77777777" w:rsidR="00AF6FDD" w:rsidRDefault="00AF6FDD">
      <w:pPr>
        <w:pStyle w:val="TOC2"/>
        <w:tabs>
          <w:tab w:val="left" w:pos="1680"/>
          <w:tab w:val="right" w:leader="dot" w:pos="10502"/>
        </w:tabs>
        <w:rPr>
          <w:noProof/>
        </w:rPr>
      </w:pPr>
      <w:hyperlink w:anchor="_Toc216070586" w:history="1">
        <w:r w:rsidRPr="00EF46F4">
          <w:rPr>
            <w:rStyle w:val="Hyperlink"/>
            <w:noProof/>
          </w:rPr>
          <w:t>Chapter 35.</w:t>
        </w:r>
        <w:r>
          <w:rPr>
            <w:noProof/>
          </w:rPr>
          <w:tab/>
        </w:r>
        <w:r w:rsidRPr="00EF46F4">
          <w:rPr>
            <w:rStyle w:val="Hyperlink"/>
            <w:noProof/>
          </w:rPr>
          <w:t>Level-One Carpentry Secondary Program Rationale</w:t>
        </w:r>
        <w:r>
          <w:rPr>
            <w:noProof/>
            <w:webHidden/>
          </w:rPr>
          <w:tab/>
        </w:r>
        <w:r>
          <w:rPr>
            <w:noProof/>
            <w:webHidden/>
          </w:rPr>
          <w:fldChar w:fldCharType="begin"/>
        </w:r>
        <w:r>
          <w:rPr>
            <w:noProof/>
            <w:webHidden/>
          </w:rPr>
          <w:instrText xml:space="preserve"> PAGEREF _Toc216070586 \h </w:instrText>
        </w:r>
        <w:r>
          <w:rPr>
            <w:noProof/>
          </w:rPr>
        </w:r>
        <w:r>
          <w:rPr>
            <w:noProof/>
            <w:webHidden/>
          </w:rPr>
          <w:fldChar w:fldCharType="separate"/>
        </w:r>
        <w:r w:rsidR="00540028">
          <w:rPr>
            <w:noProof/>
            <w:webHidden/>
          </w:rPr>
          <w:t>24</w:t>
        </w:r>
        <w:r>
          <w:rPr>
            <w:noProof/>
            <w:webHidden/>
          </w:rPr>
          <w:fldChar w:fldCharType="end"/>
        </w:r>
      </w:hyperlink>
    </w:p>
    <w:p w14:paraId="2D74E0A3" w14:textId="77777777" w:rsidR="00AF6FDD" w:rsidRDefault="00AF6FDD">
      <w:pPr>
        <w:pStyle w:val="TOC3"/>
        <w:tabs>
          <w:tab w:val="left" w:pos="1440"/>
          <w:tab w:val="right" w:leader="dot" w:pos="10502"/>
        </w:tabs>
        <w:rPr>
          <w:noProof/>
        </w:rPr>
      </w:pPr>
      <w:hyperlink w:anchor="_Toc216070587" w:history="1">
        <w:r w:rsidRPr="00EF46F4">
          <w:rPr>
            <w:rStyle w:val="Hyperlink"/>
            <w:noProof/>
          </w:rPr>
          <w:t>§3501.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_Toc216070587 \h </w:instrText>
        </w:r>
        <w:r>
          <w:rPr>
            <w:noProof/>
          </w:rPr>
        </w:r>
        <w:r>
          <w:rPr>
            <w:noProof/>
            <w:webHidden/>
          </w:rPr>
          <w:fldChar w:fldCharType="separate"/>
        </w:r>
        <w:r w:rsidR="00540028">
          <w:rPr>
            <w:noProof/>
            <w:webHidden/>
          </w:rPr>
          <w:t>24</w:t>
        </w:r>
        <w:r>
          <w:rPr>
            <w:noProof/>
            <w:webHidden/>
          </w:rPr>
          <w:fldChar w:fldCharType="end"/>
        </w:r>
      </w:hyperlink>
    </w:p>
    <w:p w14:paraId="77DA99CA" w14:textId="77777777" w:rsidR="00AF6FDD" w:rsidRDefault="00AF6FDD">
      <w:pPr>
        <w:pStyle w:val="TOC2"/>
        <w:tabs>
          <w:tab w:val="left" w:pos="1680"/>
          <w:tab w:val="right" w:leader="dot" w:pos="10502"/>
        </w:tabs>
        <w:rPr>
          <w:noProof/>
        </w:rPr>
      </w:pPr>
      <w:hyperlink w:anchor="_Toc216070588" w:history="1">
        <w:r w:rsidRPr="00EF46F4">
          <w:rPr>
            <w:rStyle w:val="Hyperlink"/>
            <w:noProof/>
          </w:rPr>
          <w:t>Chapter 37.</w:t>
        </w:r>
        <w:r>
          <w:rPr>
            <w:noProof/>
          </w:rPr>
          <w:tab/>
        </w:r>
        <w:r w:rsidRPr="00EF46F4">
          <w:rPr>
            <w:rStyle w:val="Hyperlink"/>
            <w:noProof/>
          </w:rPr>
          <w:t>Industry-Based Certification Program Standards</w:t>
        </w:r>
        <w:r>
          <w:rPr>
            <w:noProof/>
            <w:webHidden/>
          </w:rPr>
          <w:tab/>
        </w:r>
        <w:r>
          <w:rPr>
            <w:noProof/>
            <w:webHidden/>
          </w:rPr>
          <w:fldChar w:fldCharType="begin"/>
        </w:r>
        <w:r>
          <w:rPr>
            <w:noProof/>
            <w:webHidden/>
          </w:rPr>
          <w:instrText xml:space="preserve"> PAGEREF _Toc216070588 \h </w:instrText>
        </w:r>
        <w:r>
          <w:rPr>
            <w:noProof/>
          </w:rPr>
        </w:r>
        <w:r>
          <w:rPr>
            <w:noProof/>
            <w:webHidden/>
          </w:rPr>
          <w:fldChar w:fldCharType="separate"/>
        </w:r>
        <w:r w:rsidR="00540028">
          <w:rPr>
            <w:noProof/>
            <w:webHidden/>
          </w:rPr>
          <w:t>25</w:t>
        </w:r>
        <w:r>
          <w:rPr>
            <w:noProof/>
            <w:webHidden/>
          </w:rPr>
          <w:fldChar w:fldCharType="end"/>
        </w:r>
      </w:hyperlink>
    </w:p>
    <w:p w14:paraId="184ACCA7" w14:textId="77777777" w:rsidR="00AF6FDD" w:rsidRDefault="00AF6FDD">
      <w:pPr>
        <w:pStyle w:val="TOC3"/>
        <w:tabs>
          <w:tab w:val="left" w:pos="1440"/>
          <w:tab w:val="right" w:leader="dot" w:pos="10502"/>
        </w:tabs>
        <w:rPr>
          <w:noProof/>
        </w:rPr>
      </w:pPr>
      <w:hyperlink w:anchor="_Toc216070589" w:history="1">
        <w:r w:rsidRPr="00EF46F4">
          <w:rPr>
            <w:rStyle w:val="Hyperlink"/>
            <w:noProof/>
          </w:rPr>
          <w:t>§3701.</w:t>
        </w:r>
        <w:r>
          <w:rPr>
            <w:noProof/>
          </w:rPr>
          <w:tab/>
        </w:r>
        <w:r w:rsidRPr="00EF46F4">
          <w:rPr>
            <w:rStyle w:val="Hyperlink"/>
            <w:noProof/>
          </w:rPr>
          <w:t>Competencies/Objectives—Level One</w:t>
        </w:r>
        <w:r>
          <w:rPr>
            <w:noProof/>
            <w:webHidden/>
          </w:rPr>
          <w:tab/>
        </w:r>
        <w:r>
          <w:rPr>
            <w:noProof/>
            <w:webHidden/>
          </w:rPr>
          <w:fldChar w:fldCharType="begin"/>
        </w:r>
        <w:r>
          <w:rPr>
            <w:noProof/>
            <w:webHidden/>
          </w:rPr>
          <w:instrText xml:space="preserve"> PAGEREF _Toc216070589 \h </w:instrText>
        </w:r>
        <w:r>
          <w:rPr>
            <w:noProof/>
          </w:rPr>
        </w:r>
        <w:r>
          <w:rPr>
            <w:noProof/>
            <w:webHidden/>
          </w:rPr>
          <w:fldChar w:fldCharType="separate"/>
        </w:r>
        <w:r w:rsidR="00540028">
          <w:rPr>
            <w:noProof/>
            <w:webHidden/>
          </w:rPr>
          <w:t>25</w:t>
        </w:r>
        <w:r>
          <w:rPr>
            <w:noProof/>
            <w:webHidden/>
          </w:rPr>
          <w:fldChar w:fldCharType="end"/>
        </w:r>
      </w:hyperlink>
    </w:p>
    <w:p w14:paraId="0899D64C" w14:textId="77777777" w:rsidR="00AF6FDD" w:rsidRDefault="00AF6FDD">
      <w:pPr>
        <w:pStyle w:val="TOC2"/>
        <w:tabs>
          <w:tab w:val="left" w:pos="1680"/>
          <w:tab w:val="right" w:leader="dot" w:pos="10502"/>
        </w:tabs>
        <w:rPr>
          <w:noProof/>
        </w:rPr>
      </w:pPr>
      <w:hyperlink w:anchor="_Toc216070590" w:history="1">
        <w:r w:rsidRPr="00EF46F4">
          <w:rPr>
            <w:rStyle w:val="Hyperlink"/>
            <w:noProof/>
          </w:rPr>
          <w:t>Chap</w:t>
        </w:r>
        <w:r w:rsidRPr="00EF46F4">
          <w:rPr>
            <w:rStyle w:val="Hyperlink"/>
            <w:noProof/>
          </w:rPr>
          <w:t>t</w:t>
        </w:r>
        <w:r w:rsidRPr="00EF46F4">
          <w:rPr>
            <w:rStyle w:val="Hyperlink"/>
            <w:noProof/>
          </w:rPr>
          <w:t>er</w:t>
        </w:r>
        <w:r w:rsidRPr="00EF46F4">
          <w:rPr>
            <w:rStyle w:val="Hyperlink"/>
            <w:noProof/>
          </w:rPr>
          <w:t xml:space="preserve"> </w:t>
        </w:r>
        <w:r w:rsidRPr="00EF46F4">
          <w:rPr>
            <w:rStyle w:val="Hyperlink"/>
            <w:noProof/>
          </w:rPr>
          <w:t>39.</w:t>
        </w:r>
        <w:r>
          <w:rPr>
            <w:noProof/>
          </w:rPr>
          <w:tab/>
        </w:r>
        <w:r w:rsidRPr="00EF46F4">
          <w:rPr>
            <w:rStyle w:val="Hyperlink"/>
            <w:noProof/>
          </w:rPr>
          <w:t>Course Standards</w:t>
        </w:r>
        <w:r>
          <w:rPr>
            <w:noProof/>
            <w:webHidden/>
          </w:rPr>
          <w:tab/>
        </w:r>
        <w:r>
          <w:rPr>
            <w:noProof/>
            <w:webHidden/>
          </w:rPr>
          <w:fldChar w:fldCharType="begin"/>
        </w:r>
        <w:r>
          <w:rPr>
            <w:noProof/>
            <w:webHidden/>
          </w:rPr>
          <w:instrText xml:space="preserve"> PAGEREF _Toc216070590 \h </w:instrText>
        </w:r>
        <w:r>
          <w:rPr>
            <w:noProof/>
          </w:rPr>
        </w:r>
        <w:r>
          <w:rPr>
            <w:noProof/>
            <w:webHidden/>
          </w:rPr>
          <w:fldChar w:fldCharType="separate"/>
        </w:r>
        <w:r w:rsidR="00540028">
          <w:rPr>
            <w:noProof/>
            <w:webHidden/>
          </w:rPr>
          <w:t>2768</w:t>
        </w:r>
        <w:r>
          <w:rPr>
            <w:noProof/>
            <w:webHidden/>
          </w:rPr>
          <w:fldChar w:fldCharType="end"/>
        </w:r>
      </w:hyperlink>
    </w:p>
    <w:p w14:paraId="10BEDADC" w14:textId="77777777" w:rsidR="00AF6FDD" w:rsidRDefault="00AF6FDD">
      <w:pPr>
        <w:pStyle w:val="TOC3"/>
        <w:tabs>
          <w:tab w:val="left" w:pos="1440"/>
          <w:tab w:val="right" w:leader="dot" w:pos="10502"/>
        </w:tabs>
        <w:rPr>
          <w:noProof/>
        </w:rPr>
      </w:pPr>
      <w:hyperlink w:anchor="_Toc216070591" w:history="1">
        <w:r w:rsidRPr="00EF46F4">
          <w:rPr>
            <w:rStyle w:val="Hyperlink"/>
            <w:noProof/>
          </w:rPr>
          <w:t>§3901.</w:t>
        </w:r>
        <w:r>
          <w:rPr>
            <w:noProof/>
          </w:rPr>
          <w:tab/>
        </w:r>
        <w:r w:rsidRPr="00EF46F4">
          <w:rPr>
            <w:rStyle w:val="Hyperlink"/>
            <w:noProof/>
          </w:rPr>
          <w:t>Entry Level Carpentry Training</w:t>
        </w:r>
        <w:r>
          <w:rPr>
            <w:noProof/>
            <w:webHidden/>
          </w:rPr>
          <w:tab/>
        </w:r>
        <w:r>
          <w:rPr>
            <w:noProof/>
            <w:webHidden/>
          </w:rPr>
          <w:fldChar w:fldCharType="begin"/>
        </w:r>
        <w:r>
          <w:rPr>
            <w:noProof/>
            <w:webHidden/>
          </w:rPr>
          <w:instrText xml:space="preserve"> PAGEREF _Toc216070591 \h </w:instrText>
        </w:r>
        <w:r>
          <w:rPr>
            <w:noProof/>
          </w:rPr>
        </w:r>
        <w:r>
          <w:rPr>
            <w:noProof/>
            <w:webHidden/>
          </w:rPr>
          <w:fldChar w:fldCharType="separate"/>
        </w:r>
        <w:r w:rsidR="00540028">
          <w:rPr>
            <w:noProof/>
            <w:webHidden/>
          </w:rPr>
          <w:t>2768</w:t>
        </w:r>
        <w:r>
          <w:rPr>
            <w:noProof/>
            <w:webHidden/>
          </w:rPr>
          <w:fldChar w:fldCharType="end"/>
        </w:r>
      </w:hyperlink>
    </w:p>
    <w:p w14:paraId="04DED4B6" w14:textId="77777777" w:rsidR="00AF6FDD" w:rsidRDefault="00AF6FDD">
      <w:pPr>
        <w:pStyle w:val="TOC3"/>
        <w:tabs>
          <w:tab w:val="left" w:pos="1440"/>
          <w:tab w:val="right" w:leader="dot" w:pos="10502"/>
        </w:tabs>
        <w:rPr>
          <w:noProof/>
        </w:rPr>
      </w:pPr>
      <w:hyperlink w:anchor="_Toc216070592" w:history="1">
        <w:r w:rsidRPr="00EF46F4">
          <w:rPr>
            <w:rStyle w:val="Hyperlink"/>
            <w:noProof/>
          </w:rPr>
          <w:t>§3903.</w:t>
        </w:r>
        <w:r>
          <w:rPr>
            <w:noProof/>
          </w:rPr>
          <w:tab/>
        </w:r>
        <w:r w:rsidRPr="00EF46F4">
          <w:rPr>
            <w:rStyle w:val="Hyperlink"/>
            <w:noProof/>
          </w:rPr>
          <w:t>Carpentry Competencies and Objectives</w:t>
        </w:r>
        <w:r>
          <w:rPr>
            <w:noProof/>
            <w:webHidden/>
          </w:rPr>
          <w:tab/>
        </w:r>
        <w:r>
          <w:rPr>
            <w:noProof/>
            <w:webHidden/>
          </w:rPr>
          <w:fldChar w:fldCharType="begin"/>
        </w:r>
        <w:r>
          <w:rPr>
            <w:noProof/>
            <w:webHidden/>
          </w:rPr>
          <w:instrText xml:space="preserve"> PAGEREF _Toc216070592 \h </w:instrText>
        </w:r>
        <w:r>
          <w:rPr>
            <w:noProof/>
          </w:rPr>
        </w:r>
        <w:r>
          <w:rPr>
            <w:noProof/>
            <w:webHidden/>
          </w:rPr>
          <w:fldChar w:fldCharType="separate"/>
        </w:r>
        <w:r w:rsidR="00540028">
          <w:rPr>
            <w:noProof/>
            <w:webHidden/>
          </w:rPr>
          <w:t>2768</w:t>
        </w:r>
        <w:r>
          <w:rPr>
            <w:noProof/>
            <w:webHidden/>
          </w:rPr>
          <w:fldChar w:fldCharType="end"/>
        </w:r>
      </w:hyperlink>
    </w:p>
    <w:p w14:paraId="7392F2BA" w14:textId="77777777" w:rsidR="00AF6FDD" w:rsidRDefault="00AF6FDD" w:rsidP="005D71CB">
      <w:pPr>
        <w:pStyle w:val="TOCPart"/>
        <w:spacing w:before="120" w:after="120"/>
      </w:pPr>
      <w:hyperlink w:anchor="_Toc216070593" w:history="1">
        <w:r w:rsidRPr="00AF6FDD">
          <w:t>Subpart 7.  Welding</w:t>
        </w:r>
      </w:hyperlink>
    </w:p>
    <w:p w14:paraId="6776B4A4" w14:textId="77777777" w:rsidR="00AF6FDD" w:rsidRDefault="00AF6FDD">
      <w:pPr>
        <w:pStyle w:val="TOC2"/>
        <w:tabs>
          <w:tab w:val="left" w:pos="1680"/>
          <w:tab w:val="right" w:leader="dot" w:pos="10502"/>
        </w:tabs>
        <w:rPr>
          <w:noProof/>
        </w:rPr>
      </w:pPr>
      <w:hyperlink w:anchor="_Toc216070594" w:history="1">
        <w:r w:rsidRPr="00EF46F4">
          <w:rPr>
            <w:rStyle w:val="Hyperlink"/>
            <w:noProof/>
          </w:rPr>
          <w:t>Chapter 55.</w:t>
        </w:r>
        <w:r>
          <w:rPr>
            <w:noProof/>
          </w:rPr>
          <w:tab/>
        </w:r>
        <w:r w:rsidRPr="00EF46F4">
          <w:rPr>
            <w:rStyle w:val="Hyperlink"/>
            <w:noProof/>
          </w:rPr>
          <w:t>Entry-Level Welding</w:t>
        </w:r>
        <w:r>
          <w:rPr>
            <w:noProof/>
            <w:webHidden/>
          </w:rPr>
          <w:tab/>
        </w:r>
        <w:r>
          <w:rPr>
            <w:noProof/>
            <w:webHidden/>
          </w:rPr>
          <w:fldChar w:fldCharType="begin"/>
        </w:r>
        <w:r>
          <w:rPr>
            <w:noProof/>
            <w:webHidden/>
          </w:rPr>
          <w:instrText xml:space="preserve"> PAGEREF _Toc216070594 \h </w:instrText>
        </w:r>
        <w:r>
          <w:rPr>
            <w:noProof/>
          </w:rPr>
        </w:r>
        <w:r>
          <w:rPr>
            <w:noProof/>
            <w:webHidden/>
          </w:rPr>
          <w:fldChar w:fldCharType="separate"/>
        </w:r>
        <w:r w:rsidR="00540028">
          <w:rPr>
            <w:noProof/>
            <w:webHidden/>
          </w:rPr>
          <w:t>31</w:t>
        </w:r>
        <w:r>
          <w:rPr>
            <w:noProof/>
            <w:webHidden/>
          </w:rPr>
          <w:fldChar w:fldCharType="end"/>
        </w:r>
      </w:hyperlink>
    </w:p>
    <w:p w14:paraId="4FFCE725" w14:textId="77777777" w:rsidR="00AF6FDD" w:rsidRDefault="00AF6FDD">
      <w:pPr>
        <w:pStyle w:val="TOC3"/>
        <w:tabs>
          <w:tab w:val="left" w:pos="1440"/>
          <w:tab w:val="right" w:leader="dot" w:pos="10502"/>
        </w:tabs>
        <w:rPr>
          <w:noProof/>
        </w:rPr>
      </w:pPr>
      <w:hyperlink w:anchor="_Toc216070595" w:history="1">
        <w:r w:rsidRPr="00EF46F4">
          <w:rPr>
            <w:rStyle w:val="Hyperlink"/>
            <w:noProof/>
          </w:rPr>
          <w:t>§5501.</w:t>
        </w:r>
        <w:r>
          <w:rPr>
            <w:noProof/>
          </w:rPr>
          <w:tab/>
        </w:r>
        <w:r w:rsidRPr="00EF46F4">
          <w:rPr>
            <w:rStyle w:val="Hyperlink"/>
            <w:noProof/>
          </w:rPr>
          <w:t>Introduction</w:t>
        </w:r>
        <w:r>
          <w:rPr>
            <w:noProof/>
            <w:webHidden/>
          </w:rPr>
          <w:tab/>
        </w:r>
        <w:r>
          <w:rPr>
            <w:noProof/>
            <w:webHidden/>
          </w:rPr>
          <w:fldChar w:fldCharType="begin"/>
        </w:r>
        <w:r>
          <w:rPr>
            <w:noProof/>
            <w:webHidden/>
          </w:rPr>
          <w:instrText xml:space="preserve"> PAGEREF _Toc216070595 \h </w:instrText>
        </w:r>
        <w:r>
          <w:rPr>
            <w:noProof/>
          </w:rPr>
        </w:r>
        <w:r>
          <w:rPr>
            <w:noProof/>
            <w:webHidden/>
          </w:rPr>
          <w:fldChar w:fldCharType="separate"/>
        </w:r>
        <w:r w:rsidR="00540028">
          <w:rPr>
            <w:noProof/>
            <w:webHidden/>
          </w:rPr>
          <w:t>31</w:t>
        </w:r>
        <w:r>
          <w:rPr>
            <w:noProof/>
            <w:webHidden/>
          </w:rPr>
          <w:fldChar w:fldCharType="end"/>
        </w:r>
      </w:hyperlink>
    </w:p>
    <w:p w14:paraId="343C620A" w14:textId="77777777" w:rsidR="00AF6FDD" w:rsidRDefault="00AF6FDD">
      <w:pPr>
        <w:pStyle w:val="TOC3"/>
        <w:tabs>
          <w:tab w:val="left" w:pos="1440"/>
          <w:tab w:val="right" w:leader="dot" w:pos="10502"/>
        </w:tabs>
        <w:rPr>
          <w:noProof/>
        </w:rPr>
      </w:pPr>
      <w:hyperlink w:anchor="_Toc216070596" w:history="1">
        <w:r w:rsidRPr="00EF46F4">
          <w:rPr>
            <w:rStyle w:val="Hyperlink"/>
            <w:noProof/>
          </w:rPr>
          <w:t>§5503.</w:t>
        </w:r>
        <w:r>
          <w:rPr>
            <w:noProof/>
          </w:rPr>
          <w:tab/>
        </w:r>
        <w:r w:rsidRPr="00EF46F4">
          <w:rPr>
            <w:rStyle w:val="Hyperlink"/>
            <w:noProof/>
          </w:rPr>
          <w:t>Entry-Level Welder Occupational Description</w:t>
        </w:r>
        <w:r>
          <w:rPr>
            <w:noProof/>
            <w:webHidden/>
          </w:rPr>
          <w:tab/>
        </w:r>
        <w:r>
          <w:rPr>
            <w:noProof/>
            <w:webHidden/>
          </w:rPr>
          <w:fldChar w:fldCharType="begin"/>
        </w:r>
        <w:r>
          <w:rPr>
            <w:noProof/>
            <w:webHidden/>
          </w:rPr>
          <w:instrText xml:space="preserve"> PAGEREF _Toc216070596 \h </w:instrText>
        </w:r>
        <w:r>
          <w:rPr>
            <w:noProof/>
          </w:rPr>
        </w:r>
        <w:r>
          <w:rPr>
            <w:noProof/>
            <w:webHidden/>
          </w:rPr>
          <w:fldChar w:fldCharType="separate"/>
        </w:r>
        <w:r w:rsidR="00540028">
          <w:rPr>
            <w:noProof/>
            <w:webHidden/>
          </w:rPr>
          <w:t>31</w:t>
        </w:r>
        <w:r>
          <w:rPr>
            <w:noProof/>
            <w:webHidden/>
          </w:rPr>
          <w:fldChar w:fldCharType="end"/>
        </w:r>
      </w:hyperlink>
    </w:p>
    <w:p w14:paraId="0B89ED2E" w14:textId="77777777" w:rsidR="00AF6FDD" w:rsidRDefault="00AF6FDD">
      <w:pPr>
        <w:pStyle w:val="TOC2"/>
        <w:tabs>
          <w:tab w:val="left" w:pos="1680"/>
          <w:tab w:val="right" w:leader="dot" w:pos="10502"/>
        </w:tabs>
        <w:rPr>
          <w:noProof/>
        </w:rPr>
      </w:pPr>
      <w:hyperlink w:anchor="_Toc216070597" w:history="1">
        <w:r w:rsidRPr="00EF46F4">
          <w:rPr>
            <w:rStyle w:val="Hyperlink"/>
            <w:noProof/>
          </w:rPr>
          <w:t>Chapter 57.</w:t>
        </w:r>
        <w:r>
          <w:rPr>
            <w:noProof/>
          </w:rPr>
          <w:tab/>
        </w:r>
        <w:r w:rsidRPr="00EF46F4">
          <w:rPr>
            <w:rStyle w:val="Hyperlink"/>
            <w:noProof/>
          </w:rPr>
          <w:t>Entry-Level Welding Technology Secondary Program</w:t>
        </w:r>
        <w:r>
          <w:rPr>
            <w:noProof/>
            <w:webHidden/>
          </w:rPr>
          <w:tab/>
        </w:r>
        <w:r>
          <w:rPr>
            <w:noProof/>
            <w:webHidden/>
          </w:rPr>
          <w:fldChar w:fldCharType="begin"/>
        </w:r>
        <w:r>
          <w:rPr>
            <w:noProof/>
            <w:webHidden/>
          </w:rPr>
          <w:instrText xml:space="preserve"> PAGEREF _Toc216070597 \h </w:instrText>
        </w:r>
        <w:r>
          <w:rPr>
            <w:noProof/>
          </w:rPr>
        </w:r>
        <w:r>
          <w:rPr>
            <w:noProof/>
            <w:webHidden/>
          </w:rPr>
          <w:fldChar w:fldCharType="separate"/>
        </w:r>
        <w:r w:rsidR="00540028">
          <w:rPr>
            <w:noProof/>
            <w:webHidden/>
          </w:rPr>
          <w:t>31</w:t>
        </w:r>
        <w:r>
          <w:rPr>
            <w:noProof/>
            <w:webHidden/>
          </w:rPr>
          <w:fldChar w:fldCharType="end"/>
        </w:r>
      </w:hyperlink>
    </w:p>
    <w:p w14:paraId="455CC57E" w14:textId="77777777" w:rsidR="00AF6FDD" w:rsidRDefault="00AF6FDD">
      <w:pPr>
        <w:pStyle w:val="TOC3"/>
        <w:tabs>
          <w:tab w:val="left" w:pos="1440"/>
          <w:tab w:val="right" w:leader="dot" w:pos="10502"/>
        </w:tabs>
        <w:rPr>
          <w:noProof/>
        </w:rPr>
      </w:pPr>
      <w:hyperlink w:anchor="_Toc216070598" w:history="1">
        <w:r w:rsidRPr="00EF46F4">
          <w:rPr>
            <w:rStyle w:val="Hyperlink"/>
            <w:noProof/>
          </w:rPr>
          <w:t>§5701.</w:t>
        </w:r>
        <w:r>
          <w:rPr>
            <w:noProof/>
          </w:rPr>
          <w:tab/>
        </w:r>
        <w:r w:rsidRPr="00EF46F4">
          <w:rPr>
            <w:rStyle w:val="Hyperlink"/>
            <w:noProof/>
          </w:rPr>
          <w:t>Rationale</w:t>
        </w:r>
        <w:r>
          <w:rPr>
            <w:noProof/>
            <w:webHidden/>
          </w:rPr>
          <w:tab/>
        </w:r>
        <w:r>
          <w:rPr>
            <w:noProof/>
            <w:webHidden/>
          </w:rPr>
          <w:fldChar w:fldCharType="begin"/>
        </w:r>
        <w:r>
          <w:rPr>
            <w:noProof/>
            <w:webHidden/>
          </w:rPr>
          <w:instrText xml:space="preserve"> PAGEREF _Toc216070598 \h </w:instrText>
        </w:r>
        <w:r>
          <w:rPr>
            <w:noProof/>
          </w:rPr>
        </w:r>
        <w:r>
          <w:rPr>
            <w:noProof/>
            <w:webHidden/>
          </w:rPr>
          <w:fldChar w:fldCharType="separate"/>
        </w:r>
        <w:r w:rsidR="00540028">
          <w:rPr>
            <w:noProof/>
            <w:webHidden/>
          </w:rPr>
          <w:t>31</w:t>
        </w:r>
        <w:r>
          <w:rPr>
            <w:noProof/>
            <w:webHidden/>
          </w:rPr>
          <w:fldChar w:fldCharType="end"/>
        </w:r>
      </w:hyperlink>
    </w:p>
    <w:p w14:paraId="13114D11" w14:textId="77777777" w:rsidR="00AF6FDD" w:rsidRDefault="00AF6FDD">
      <w:pPr>
        <w:pStyle w:val="TOC3"/>
        <w:tabs>
          <w:tab w:val="left" w:pos="1440"/>
          <w:tab w:val="right" w:leader="dot" w:pos="10502"/>
        </w:tabs>
        <w:rPr>
          <w:noProof/>
        </w:rPr>
      </w:pPr>
      <w:hyperlink w:anchor="_Toc216070599" w:history="1">
        <w:r w:rsidRPr="00EF46F4">
          <w:rPr>
            <w:rStyle w:val="Hyperlink"/>
            <w:noProof/>
          </w:rPr>
          <w:t>§5703.</w:t>
        </w:r>
        <w:r>
          <w:rPr>
            <w:noProof/>
          </w:rPr>
          <w:tab/>
        </w:r>
        <w:r w:rsidRPr="00EF46F4">
          <w:rPr>
            <w:rStyle w:val="Hyperlink"/>
            <w:noProof/>
          </w:rPr>
          <w:t>Industry-Based Certification and Academic Content Standards</w:t>
        </w:r>
        <w:r>
          <w:rPr>
            <w:noProof/>
            <w:webHidden/>
          </w:rPr>
          <w:tab/>
        </w:r>
        <w:r>
          <w:rPr>
            <w:noProof/>
            <w:webHidden/>
          </w:rPr>
          <w:fldChar w:fldCharType="begin"/>
        </w:r>
        <w:r>
          <w:rPr>
            <w:noProof/>
            <w:webHidden/>
          </w:rPr>
          <w:instrText xml:space="preserve"> PAGEREF _Toc216070599 \h </w:instrText>
        </w:r>
        <w:r>
          <w:rPr>
            <w:noProof/>
          </w:rPr>
        </w:r>
        <w:r>
          <w:rPr>
            <w:noProof/>
            <w:webHidden/>
          </w:rPr>
          <w:fldChar w:fldCharType="separate"/>
        </w:r>
        <w:r w:rsidR="00540028">
          <w:rPr>
            <w:noProof/>
            <w:webHidden/>
          </w:rPr>
          <w:t>32</w:t>
        </w:r>
        <w:r>
          <w:rPr>
            <w:noProof/>
            <w:webHidden/>
          </w:rPr>
          <w:fldChar w:fldCharType="end"/>
        </w:r>
      </w:hyperlink>
    </w:p>
    <w:p w14:paraId="19C633EF" w14:textId="77777777" w:rsidR="00AF6FDD" w:rsidRDefault="00AF6FDD">
      <w:pPr>
        <w:pStyle w:val="TOC2"/>
        <w:tabs>
          <w:tab w:val="left" w:pos="1680"/>
          <w:tab w:val="right" w:leader="dot" w:pos="10502"/>
        </w:tabs>
        <w:rPr>
          <w:noProof/>
        </w:rPr>
      </w:pPr>
      <w:hyperlink w:anchor="_Toc216070600" w:history="1">
        <w:r w:rsidRPr="00EF46F4">
          <w:rPr>
            <w:rStyle w:val="Hyperlink"/>
            <w:noProof/>
          </w:rPr>
          <w:t>Chapter 59.</w:t>
        </w:r>
        <w:r>
          <w:rPr>
            <w:noProof/>
          </w:rPr>
          <w:tab/>
        </w:r>
        <w:r w:rsidRPr="00EF46F4">
          <w:rPr>
            <w:rStyle w:val="Hyperlink"/>
            <w:noProof/>
          </w:rPr>
          <w:t>Course Standards</w:t>
        </w:r>
        <w:r>
          <w:rPr>
            <w:noProof/>
            <w:webHidden/>
          </w:rPr>
          <w:tab/>
        </w:r>
        <w:r>
          <w:rPr>
            <w:noProof/>
            <w:webHidden/>
          </w:rPr>
          <w:fldChar w:fldCharType="begin"/>
        </w:r>
        <w:r>
          <w:rPr>
            <w:noProof/>
            <w:webHidden/>
          </w:rPr>
          <w:instrText xml:space="preserve"> PAGEREF _Toc216070600 \h </w:instrText>
        </w:r>
        <w:r>
          <w:rPr>
            <w:noProof/>
          </w:rPr>
        </w:r>
        <w:r>
          <w:rPr>
            <w:noProof/>
            <w:webHidden/>
          </w:rPr>
          <w:fldChar w:fldCharType="separate"/>
        </w:r>
        <w:r w:rsidR="00540028">
          <w:rPr>
            <w:noProof/>
            <w:webHidden/>
          </w:rPr>
          <w:t>33</w:t>
        </w:r>
        <w:r>
          <w:rPr>
            <w:noProof/>
            <w:webHidden/>
          </w:rPr>
          <w:fldChar w:fldCharType="end"/>
        </w:r>
      </w:hyperlink>
    </w:p>
    <w:p w14:paraId="63C3187C" w14:textId="77777777" w:rsidR="00AF6FDD" w:rsidRDefault="00AF6FDD">
      <w:pPr>
        <w:pStyle w:val="TOC3"/>
        <w:tabs>
          <w:tab w:val="left" w:pos="1440"/>
          <w:tab w:val="right" w:leader="dot" w:pos="10502"/>
        </w:tabs>
        <w:rPr>
          <w:noProof/>
        </w:rPr>
      </w:pPr>
      <w:hyperlink w:anchor="_Toc216070601" w:history="1">
        <w:r w:rsidRPr="00EF46F4">
          <w:rPr>
            <w:rStyle w:val="Hyperlink"/>
            <w:noProof/>
          </w:rPr>
          <w:t>§5901.</w:t>
        </w:r>
        <w:r>
          <w:rPr>
            <w:noProof/>
          </w:rPr>
          <w:tab/>
        </w:r>
        <w:r w:rsidRPr="00EF46F4">
          <w:rPr>
            <w:rStyle w:val="Hyperlink"/>
            <w:noProof/>
          </w:rPr>
          <w:t>Entry Level Welder Training</w:t>
        </w:r>
        <w:r>
          <w:rPr>
            <w:noProof/>
            <w:webHidden/>
          </w:rPr>
          <w:tab/>
        </w:r>
        <w:r>
          <w:rPr>
            <w:noProof/>
            <w:webHidden/>
          </w:rPr>
          <w:fldChar w:fldCharType="begin"/>
        </w:r>
        <w:r>
          <w:rPr>
            <w:noProof/>
            <w:webHidden/>
          </w:rPr>
          <w:instrText xml:space="preserve"> PAGEREF _Toc216070601 \h </w:instrText>
        </w:r>
        <w:r>
          <w:rPr>
            <w:noProof/>
          </w:rPr>
        </w:r>
        <w:r>
          <w:rPr>
            <w:noProof/>
            <w:webHidden/>
          </w:rPr>
          <w:fldChar w:fldCharType="separate"/>
        </w:r>
        <w:r w:rsidR="00540028">
          <w:rPr>
            <w:noProof/>
            <w:webHidden/>
          </w:rPr>
          <w:t>33</w:t>
        </w:r>
        <w:r>
          <w:rPr>
            <w:noProof/>
            <w:webHidden/>
          </w:rPr>
          <w:fldChar w:fldCharType="end"/>
        </w:r>
      </w:hyperlink>
    </w:p>
    <w:p w14:paraId="4E8F43E2" w14:textId="77777777" w:rsidR="00AF6FDD" w:rsidRDefault="00AF6FDD">
      <w:pPr>
        <w:pStyle w:val="TOC3"/>
        <w:tabs>
          <w:tab w:val="left" w:pos="1440"/>
          <w:tab w:val="right" w:leader="dot" w:pos="10502"/>
        </w:tabs>
        <w:rPr>
          <w:noProof/>
        </w:rPr>
      </w:pPr>
      <w:hyperlink w:anchor="_Toc216070602" w:history="1">
        <w:r w:rsidRPr="00EF46F4">
          <w:rPr>
            <w:rStyle w:val="Hyperlink"/>
            <w:noProof/>
          </w:rPr>
          <w:t>§5903.</w:t>
        </w:r>
        <w:r>
          <w:rPr>
            <w:noProof/>
          </w:rPr>
          <w:tab/>
        </w:r>
        <w:r w:rsidRPr="00EF46F4">
          <w:rPr>
            <w:rStyle w:val="Hyperlink"/>
            <w:noProof/>
          </w:rPr>
          <w:t>Arc Welding Principles and Practices</w:t>
        </w:r>
        <w:r>
          <w:rPr>
            <w:noProof/>
            <w:webHidden/>
          </w:rPr>
          <w:tab/>
        </w:r>
        <w:r>
          <w:rPr>
            <w:noProof/>
            <w:webHidden/>
          </w:rPr>
          <w:fldChar w:fldCharType="begin"/>
        </w:r>
        <w:r>
          <w:rPr>
            <w:noProof/>
            <w:webHidden/>
          </w:rPr>
          <w:instrText xml:space="preserve"> PAGEREF _Toc216070602 \h </w:instrText>
        </w:r>
        <w:r>
          <w:rPr>
            <w:noProof/>
          </w:rPr>
        </w:r>
        <w:r>
          <w:rPr>
            <w:noProof/>
            <w:webHidden/>
          </w:rPr>
          <w:fldChar w:fldCharType="separate"/>
        </w:r>
        <w:r w:rsidR="00540028">
          <w:rPr>
            <w:noProof/>
            <w:webHidden/>
          </w:rPr>
          <w:t>34</w:t>
        </w:r>
        <w:r>
          <w:rPr>
            <w:noProof/>
            <w:webHidden/>
          </w:rPr>
          <w:fldChar w:fldCharType="end"/>
        </w:r>
      </w:hyperlink>
    </w:p>
    <w:p w14:paraId="692C1216" w14:textId="77777777" w:rsidR="00AF6FDD" w:rsidRDefault="00AF6FDD">
      <w:pPr>
        <w:pStyle w:val="TOC3"/>
        <w:tabs>
          <w:tab w:val="left" w:pos="1440"/>
          <w:tab w:val="right" w:leader="dot" w:pos="10502"/>
        </w:tabs>
        <w:rPr>
          <w:noProof/>
        </w:rPr>
      </w:pPr>
      <w:hyperlink w:anchor="_Toc216070603" w:history="1">
        <w:r w:rsidRPr="00EF46F4">
          <w:rPr>
            <w:rStyle w:val="Hyperlink"/>
            <w:noProof/>
          </w:rPr>
          <w:t>§5905.</w:t>
        </w:r>
        <w:r>
          <w:rPr>
            <w:noProof/>
          </w:rPr>
          <w:tab/>
        </w:r>
        <w:r w:rsidRPr="00EF46F4">
          <w:rPr>
            <w:rStyle w:val="Hyperlink"/>
            <w:noProof/>
          </w:rPr>
          <w:t>Oxyfuel Gas Cutting Principles and Practices</w:t>
        </w:r>
        <w:r>
          <w:rPr>
            <w:noProof/>
            <w:webHidden/>
          </w:rPr>
          <w:tab/>
        </w:r>
        <w:r>
          <w:rPr>
            <w:noProof/>
            <w:webHidden/>
          </w:rPr>
          <w:fldChar w:fldCharType="begin"/>
        </w:r>
        <w:r>
          <w:rPr>
            <w:noProof/>
            <w:webHidden/>
          </w:rPr>
          <w:instrText xml:space="preserve"> PAGEREF _Toc216070603 \h </w:instrText>
        </w:r>
        <w:r>
          <w:rPr>
            <w:noProof/>
          </w:rPr>
        </w:r>
        <w:r>
          <w:rPr>
            <w:noProof/>
            <w:webHidden/>
          </w:rPr>
          <w:fldChar w:fldCharType="separate"/>
        </w:r>
        <w:r w:rsidR="00540028">
          <w:rPr>
            <w:noProof/>
            <w:webHidden/>
          </w:rPr>
          <w:t>35</w:t>
        </w:r>
        <w:r>
          <w:rPr>
            <w:noProof/>
            <w:webHidden/>
          </w:rPr>
          <w:fldChar w:fldCharType="end"/>
        </w:r>
      </w:hyperlink>
    </w:p>
    <w:p w14:paraId="5ABEBFCA" w14:textId="77777777" w:rsidR="00AF6FDD" w:rsidRDefault="00AF6FDD">
      <w:pPr>
        <w:pStyle w:val="TOC3"/>
        <w:tabs>
          <w:tab w:val="left" w:pos="1440"/>
          <w:tab w:val="right" w:leader="dot" w:pos="10502"/>
        </w:tabs>
        <w:rPr>
          <w:noProof/>
        </w:rPr>
      </w:pPr>
      <w:hyperlink w:anchor="_Toc216070604" w:history="1">
        <w:r w:rsidRPr="00EF46F4">
          <w:rPr>
            <w:rStyle w:val="Hyperlink"/>
            <w:noProof/>
          </w:rPr>
          <w:t>§5907.</w:t>
        </w:r>
        <w:r>
          <w:rPr>
            <w:noProof/>
          </w:rPr>
          <w:tab/>
        </w:r>
        <w:r w:rsidRPr="00EF46F4">
          <w:rPr>
            <w:rStyle w:val="Hyperlink"/>
            <w:noProof/>
          </w:rPr>
          <w:t>Arc Cutting Principles and Practices</w:t>
        </w:r>
        <w:r>
          <w:rPr>
            <w:noProof/>
            <w:webHidden/>
          </w:rPr>
          <w:tab/>
        </w:r>
        <w:r>
          <w:rPr>
            <w:noProof/>
            <w:webHidden/>
          </w:rPr>
          <w:fldChar w:fldCharType="begin"/>
        </w:r>
        <w:r>
          <w:rPr>
            <w:noProof/>
            <w:webHidden/>
          </w:rPr>
          <w:instrText xml:space="preserve"> PAGEREF _Toc216070604 \h </w:instrText>
        </w:r>
        <w:r>
          <w:rPr>
            <w:noProof/>
          </w:rPr>
        </w:r>
        <w:r>
          <w:rPr>
            <w:noProof/>
            <w:webHidden/>
          </w:rPr>
          <w:fldChar w:fldCharType="separate"/>
        </w:r>
        <w:r w:rsidR="00540028">
          <w:rPr>
            <w:noProof/>
            <w:webHidden/>
          </w:rPr>
          <w:t>36</w:t>
        </w:r>
        <w:r>
          <w:rPr>
            <w:noProof/>
            <w:webHidden/>
          </w:rPr>
          <w:fldChar w:fldCharType="end"/>
        </w:r>
      </w:hyperlink>
    </w:p>
    <w:p w14:paraId="62D09481" w14:textId="77777777" w:rsidR="00AF6FDD" w:rsidRDefault="00AF6FDD">
      <w:pPr>
        <w:pStyle w:val="TOC3"/>
        <w:tabs>
          <w:tab w:val="left" w:pos="1440"/>
          <w:tab w:val="right" w:leader="dot" w:pos="10502"/>
        </w:tabs>
        <w:rPr>
          <w:noProof/>
        </w:rPr>
      </w:pPr>
      <w:hyperlink w:anchor="_Toc216070605" w:history="1">
        <w:r w:rsidRPr="00EF46F4">
          <w:rPr>
            <w:rStyle w:val="Hyperlink"/>
            <w:noProof/>
          </w:rPr>
          <w:t>§5909.</w:t>
        </w:r>
        <w:r>
          <w:rPr>
            <w:noProof/>
          </w:rPr>
          <w:tab/>
        </w:r>
        <w:r w:rsidRPr="00EF46F4">
          <w:rPr>
            <w:rStyle w:val="Hyperlink"/>
            <w:noProof/>
          </w:rPr>
          <w:t>Welding Inspection and Testing Principles</w:t>
        </w:r>
        <w:r>
          <w:rPr>
            <w:noProof/>
            <w:webHidden/>
          </w:rPr>
          <w:tab/>
        </w:r>
        <w:r>
          <w:rPr>
            <w:noProof/>
            <w:webHidden/>
          </w:rPr>
          <w:fldChar w:fldCharType="begin"/>
        </w:r>
        <w:r>
          <w:rPr>
            <w:noProof/>
            <w:webHidden/>
          </w:rPr>
          <w:instrText xml:space="preserve"> PAGEREF _Toc216070605 \h </w:instrText>
        </w:r>
        <w:r>
          <w:rPr>
            <w:noProof/>
          </w:rPr>
        </w:r>
        <w:r>
          <w:rPr>
            <w:noProof/>
            <w:webHidden/>
          </w:rPr>
          <w:fldChar w:fldCharType="separate"/>
        </w:r>
        <w:r w:rsidR="00540028">
          <w:rPr>
            <w:noProof/>
            <w:webHidden/>
          </w:rPr>
          <w:t>37</w:t>
        </w:r>
        <w:r>
          <w:rPr>
            <w:noProof/>
            <w:webHidden/>
          </w:rPr>
          <w:fldChar w:fldCharType="end"/>
        </w:r>
      </w:hyperlink>
    </w:p>
    <w:p w14:paraId="76DDF6D2" w14:textId="77777777" w:rsidR="009352B4" w:rsidRDefault="00AF6FDD">
      <w:pPr>
        <w:pStyle w:val="TOCIndex"/>
      </w:pPr>
      <w:r>
        <w:fldChar w:fldCharType="end"/>
      </w:r>
    </w:p>
    <w:p w14:paraId="3C52CDF3" w14:textId="77777777" w:rsidR="00AF6FDD" w:rsidRDefault="00AF6FDD">
      <w:pPr>
        <w:pStyle w:val="TOCIndex"/>
      </w:pPr>
    </w:p>
    <w:p w14:paraId="4FB3C043" w14:textId="77777777" w:rsidR="00AF6FDD" w:rsidRDefault="00AF6FDD">
      <w:pPr>
        <w:pStyle w:val="TOCIndex"/>
      </w:pPr>
    </w:p>
    <w:p w14:paraId="3DE3B424" w14:textId="77777777" w:rsidR="00AF6FDD" w:rsidRDefault="00AF6FDD">
      <w:pPr>
        <w:pStyle w:val="TOCIndex"/>
        <w:sectPr w:rsidR="00AF6FDD">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63828ED6" w14:textId="77777777" w:rsidR="009352B4" w:rsidRDefault="009352B4">
      <w:pPr>
        <w:pStyle w:val="Title1"/>
      </w:pPr>
      <w:bookmarkStart w:id="0" w:name="StartTitleHere"/>
      <w:bookmarkEnd w:id="0"/>
      <w:r>
        <w:lastRenderedPageBreak/>
        <w:t xml:space="preserve">Title </w:t>
      </w:r>
      <w:bookmarkStart w:id="1" w:name="TitleNumber"/>
      <w:r>
        <w:t>28</w:t>
      </w:r>
      <w:bookmarkEnd w:id="1"/>
    </w:p>
    <w:p w14:paraId="22AE85B4" w14:textId="77777777" w:rsidR="009352B4" w:rsidRDefault="009352B4">
      <w:pPr>
        <w:pStyle w:val="Title2"/>
      </w:pPr>
      <w:bookmarkStart w:id="2" w:name="TitleName"/>
      <w:r>
        <w:t>EDUCATION</w:t>
      </w:r>
      <w:bookmarkEnd w:id="2"/>
    </w:p>
    <w:p w14:paraId="1C4C1BB1" w14:textId="77777777" w:rsidR="009352B4" w:rsidRDefault="009352B4">
      <w:pPr>
        <w:pStyle w:val="Part"/>
      </w:pPr>
      <w:bookmarkStart w:id="3" w:name="TOC_Part0"/>
      <w:bookmarkStart w:id="4" w:name="_Toc216070548"/>
      <w:r>
        <w:t>Part XCIX.  Bulletin 114―Trade and Industrial Education Content Standards Curriculum Framework―Automotive, Carpentry, and Welding</w:t>
      </w:r>
      <w:bookmarkEnd w:id="3"/>
      <w:bookmarkEnd w:id="4"/>
    </w:p>
    <w:p w14:paraId="2ECF0BDA" w14:textId="77777777" w:rsidR="009352B4" w:rsidRDefault="009352B4">
      <w:pPr>
        <w:pStyle w:val="Part"/>
      </w:pPr>
      <w:bookmarkStart w:id="5" w:name="TOC_SubP1"/>
      <w:bookmarkStart w:id="6" w:name="_Toc216070549"/>
      <w:r>
        <w:t>Subpart 1.  General Provisions</w:t>
      </w:r>
      <w:bookmarkEnd w:id="5"/>
      <w:bookmarkEnd w:id="6"/>
    </w:p>
    <w:p w14:paraId="580666A9" w14:textId="77777777" w:rsidR="009352B4" w:rsidRDefault="009352B4">
      <w:pPr>
        <w:pStyle w:val="Part"/>
      </w:pPr>
    </w:p>
    <w:p w14:paraId="089D51A4" w14:textId="77777777" w:rsidR="009352B4" w:rsidRDefault="009352B4">
      <w:pPr>
        <w:pStyle w:val="Part"/>
        <w:sectPr w:rsidR="009352B4">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1651B7CE" w14:textId="77777777" w:rsidR="009352B4" w:rsidRDefault="009352B4">
      <w:pPr>
        <w:pStyle w:val="Chapter"/>
        <w:tabs>
          <w:tab w:val="clear" w:pos="1440"/>
          <w:tab w:val="clear" w:pos="1620"/>
          <w:tab w:val="left" w:pos="1560"/>
        </w:tabs>
      </w:pPr>
      <w:bookmarkStart w:id="7" w:name="TOC_Chap6"/>
      <w:bookmarkStart w:id="8" w:name="_Toc216070550"/>
      <w:r>
        <w:t>Chapter 1.</w:t>
      </w:r>
      <w:bookmarkEnd w:id="7"/>
      <w:r>
        <w:tab/>
      </w:r>
      <w:bookmarkStart w:id="9" w:name="TOCT_Chap2"/>
      <w:bookmarkStart w:id="10" w:name="TOCT_Chap6"/>
      <w:r>
        <w:t>Purpose</w:t>
      </w:r>
      <w:bookmarkEnd w:id="8"/>
      <w:bookmarkEnd w:id="9"/>
      <w:bookmarkEnd w:id="10"/>
    </w:p>
    <w:p w14:paraId="5805084A" w14:textId="77777777" w:rsidR="009352B4" w:rsidRDefault="009352B4">
      <w:pPr>
        <w:pStyle w:val="Section"/>
      </w:pPr>
      <w:bookmarkStart w:id="11" w:name="_Toc216070551"/>
      <w:r>
        <w:t>§101.</w:t>
      </w:r>
      <w:r>
        <w:tab/>
        <w:t>Introduction</w:t>
      </w:r>
      <w:bookmarkEnd w:id="11"/>
      <w:r>
        <w:fldChar w:fldCharType="begin"/>
      </w:r>
      <w:r>
        <w:instrText xml:space="preserve"> XE "Introduction" </w:instrText>
      </w:r>
      <w:r>
        <w:fldChar w:fldCharType="end"/>
      </w:r>
    </w:p>
    <w:p w14:paraId="541BF066" w14:textId="77777777" w:rsidR="009352B4" w:rsidRDefault="009352B4">
      <w:pPr>
        <w:pStyle w:val="A"/>
      </w:pPr>
      <w:r>
        <w:t>A.</w:t>
      </w:r>
      <w:r>
        <w:tab/>
        <w:t>The information contained in Subpart 1, General Provisions are applicable to Subpart 3-Automotive, Subpart 5-Carpentry, and Subpart 7-Welding.</w:t>
      </w:r>
    </w:p>
    <w:p w14:paraId="4EE25A03" w14:textId="77777777" w:rsidR="009352B4" w:rsidRDefault="009352B4">
      <w:pPr>
        <w:pStyle w:val="A"/>
      </w:pPr>
      <w:r>
        <w:t>B.</w:t>
      </w:r>
      <w:r>
        <w:tab/>
        <w:t xml:space="preserve">The Secondary Trade and Industrial Education Program in the State of </w:t>
      </w:r>
      <w:smartTag w:uri="urn:schemas-microsoft-com:office:smarttags" w:element="State">
        <w:smartTag w:uri="urn:schemas-microsoft-com:office:smarttags" w:element="place">
          <w:r>
            <w:t>Louisiana</w:t>
          </w:r>
        </w:smartTag>
      </w:smartTag>
      <w:r>
        <w:t xml:space="preserve"> can be described as "a secondary program designed to prepare students for careers in business, industry, and the service occupations through a sequence of applied learning experiences." Instructional units are provided in the use of layout, designing, producing, processing, assembling, testing, maintaining, and the servicing of industrial goods and products, as well as public services.</w:t>
      </w:r>
    </w:p>
    <w:p w14:paraId="5CA40093" w14:textId="77777777" w:rsidR="009352B4" w:rsidRDefault="009352B4">
      <w:pPr>
        <w:pStyle w:val="A"/>
      </w:pPr>
      <w:r>
        <w:t>C.</w:t>
      </w:r>
      <w:r>
        <w:tab/>
        <w:t>Intended Audience</w:t>
      </w:r>
    </w:p>
    <w:p w14:paraId="1AB6FF4A" w14:textId="77777777" w:rsidR="009352B4" w:rsidRDefault="009352B4">
      <w:pPr>
        <w:pStyle w:val="1"/>
      </w:pPr>
      <w:r>
        <w:t>1.</w:t>
      </w:r>
      <w:r>
        <w:tab/>
        <w:t xml:space="preserve">The </w:t>
      </w:r>
      <w:smartTag w:uri="urn:schemas-microsoft-com:office:smarttags" w:element="State">
        <w:smartTag w:uri="urn:schemas-microsoft-com:office:smarttags" w:element="place">
          <w:r>
            <w:t>Louisiana</w:t>
          </w:r>
        </w:smartTag>
      </w:smartTag>
      <w:r>
        <w:t xml:space="preserve"> Trade and Industrial Education curriculum framework is intended for a broad audience:</w:t>
      </w:r>
    </w:p>
    <w:p w14:paraId="796C8555" w14:textId="77777777" w:rsidR="009352B4" w:rsidRDefault="009352B4">
      <w:pPr>
        <w:pStyle w:val="a0"/>
      </w:pPr>
      <w:r>
        <w:t>a.</w:t>
      </w:r>
      <w:r>
        <w:tab/>
        <w:t>trade and industrial education teachers;</w:t>
      </w:r>
    </w:p>
    <w:p w14:paraId="53440AB5" w14:textId="77777777" w:rsidR="009352B4" w:rsidRDefault="009352B4">
      <w:pPr>
        <w:pStyle w:val="a0"/>
      </w:pPr>
      <w:r>
        <w:t>b.</w:t>
      </w:r>
      <w:r>
        <w:tab/>
        <w:t>parents;</w:t>
      </w:r>
    </w:p>
    <w:p w14:paraId="745BB344" w14:textId="77777777" w:rsidR="009352B4" w:rsidRDefault="009352B4">
      <w:pPr>
        <w:pStyle w:val="a0"/>
      </w:pPr>
      <w:r>
        <w:t>c.</w:t>
      </w:r>
      <w:r>
        <w:tab/>
        <w:t>school and district administrators;</w:t>
      </w:r>
    </w:p>
    <w:p w14:paraId="7CF93F05" w14:textId="77777777" w:rsidR="009352B4" w:rsidRDefault="009352B4">
      <w:pPr>
        <w:pStyle w:val="a0"/>
      </w:pPr>
      <w:r>
        <w:t>d.</w:t>
      </w:r>
      <w:r>
        <w:tab/>
        <w:t>school board members;</w:t>
      </w:r>
    </w:p>
    <w:p w14:paraId="00F3A4D2" w14:textId="77777777" w:rsidR="009352B4" w:rsidRDefault="009352B4">
      <w:pPr>
        <w:pStyle w:val="a0"/>
      </w:pPr>
      <w:r>
        <w:t>e.</w:t>
      </w:r>
      <w:r>
        <w:tab/>
        <w:t>policy makers;</w:t>
      </w:r>
    </w:p>
    <w:p w14:paraId="1E06C576" w14:textId="77777777" w:rsidR="009352B4" w:rsidRDefault="009352B4">
      <w:pPr>
        <w:pStyle w:val="a0"/>
      </w:pPr>
      <w:r>
        <w:t>f.</w:t>
      </w:r>
      <w:r>
        <w:tab/>
        <w:t>Louisiana Department of Education staff;</w:t>
      </w:r>
    </w:p>
    <w:p w14:paraId="04D20A0D" w14:textId="77777777" w:rsidR="009352B4" w:rsidRDefault="009352B4">
      <w:pPr>
        <w:pStyle w:val="a0"/>
      </w:pPr>
      <w:r>
        <w:t>g.</w:t>
      </w:r>
      <w:r>
        <w:tab/>
        <w:t>college/university faculty/administrators;</w:t>
      </w:r>
    </w:p>
    <w:p w14:paraId="08D84CF6" w14:textId="77777777" w:rsidR="009352B4" w:rsidRDefault="009352B4">
      <w:pPr>
        <w:pStyle w:val="a0"/>
      </w:pPr>
      <w:r>
        <w:t>h.</w:t>
      </w:r>
      <w:r>
        <w:tab/>
        <w:t>business/industry leaders; and</w:t>
      </w:r>
    </w:p>
    <w:p w14:paraId="6D0D25FC" w14:textId="77777777" w:rsidR="009352B4" w:rsidRDefault="009352B4">
      <w:pPr>
        <w:pStyle w:val="a0"/>
      </w:pPr>
      <w:r>
        <w:t>i.</w:t>
      </w:r>
      <w:r>
        <w:tab/>
        <w:t>government agency staff.</w:t>
      </w:r>
    </w:p>
    <w:p w14:paraId="2C7727FA" w14:textId="77777777" w:rsidR="009352B4" w:rsidRDefault="009352B4">
      <w:pPr>
        <w:pStyle w:val="1"/>
      </w:pPr>
      <w:r>
        <w:t>2.</w:t>
      </w:r>
      <w:r>
        <w:tab/>
        <w:t>The framework serves as a guide for curriculum and instruction and as a general reference to the concepts and skills taught within Louisiana Trade and Industrial Education courses. The intended users of the framework include:</w:t>
      </w:r>
    </w:p>
    <w:p w14:paraId="72456195" w14:textId="77777777" w:rsidR="009352B4" w:rsidRDefault="009352B4">
      <w:pPr>
        <w:pStyle w:val="a0"/>
      </w:pPr>
      <w:r>
        <w:t>a.</w:t>
      </w:r>
      <w:r>
        <w:tab/>
        <w:t>Trade and Industrial Education teachers―to use in planning:</w:t>
      </w:r>
    </w:p>
    <w:p w14:paraId="6ABD8112" w14:textId="77777777" w:rsidR="009352B4" w:rsidRDefault="009352B4">
      <w:pPr>
        <w:pStyle w:val="i0"/>
      </w:pPr>
      <w:r>
        <w:tab/>
        <w:t>i.</w:t>
      </w:r>
      <w:r>
        <w:tab/>
        <w:t>curriculum;</w:t>
      </w:r>
    </w:p>
    <w:p w14:paraId="030D77C5" w14:textId="77777777" w:rsidR="009352B4" w:rsidRDefault="009352B4">
      <w:pPr>
        <w:pStyle w:val="i0"/>
      </w:pPr>
      <w:r>
        <w:tab/>
        <w:t>ii.</w:t>
      </w:r>
      <w:r>
        <w:tab/>
        <w:t>instruction; and</w:t>
      </w:r>
    </w:p>
    <w:p w14:paraId="36B86715" w14:textId="77777777" w:rsidR="009352B4" w:rsidRDefault="009352B4">
      <w:pPr>
        <w:pStyle w:val="i0"/>
      </w:pPr>
      <w:r>
        <w:tab/>
        <w:t>iii.</w:t>
      </w:r>
      <w:r>
        <w:tab/>
        <w:t>assessment;</w:t>
      </w:r>
    </w:p>
    <w:p w14:paraId="5B57520B" w14:textId="77777777" w:rsidR="009352B4" w:rsidRDefault="009352B4">
      <w:pPr>
        <w:pStyle w:val="a0"/>
      </w:pPr>
      <w:r>
        <w:t>b.</w:t>
      </w:r>
      <w:r>
        <w:tab/>
        <w:t>parents―to use as a means of assessing the effectiveness of their children's technology education;</w:t>
      </w:r>
    </w:p>
    <w:p w14:paraId="3FF3506E" w14:textId="77777777" w:rsidR="009352B4" w:rsidRDefault="009352B4">
      <w:pPr>
        <w:pStyle w:val="a0"/>
      </w:pPr>
      <w:r>
        <w:t>c.</w:t>
      </w:r>
      <w:r>
        <w:tab/>
        <w:t>school and district administrators and school board members―to use as a vision for technology education and a basis for planning:</w:t>
      </w:r>
    </w:p>
    <w:p w14:paraId="74615D08" w14:textId="77777777" w:rsidR="009352B4" w:rsidRDefault="009352B4">
      <w:pPr>
        <w:pStyle w:val="i0"/>
      </w:pPr>
      <w:r>
        <w:tab/>
        <w:t>i.</w:t>
      </w:r>
      <w:r>
        <w:tab/>
        <w:t>resource allocations;</w:t>
      </w:r>
    </w:p>
    <w:p w14:paraId="563AEA46" w14:textId="77777777" w:rsidR="009352B4" w:rsidRDefault="009352B4">
      <w:pPr>
        <w:pStyle w:val="i0"/>
      </w:pPr>
      <w:r>
        <w:tab/>
        <w:t>ii.</w:t>
      </w:r>
      <w:r>
        <w:tab/>
        <w:t>materials purchases;</w:t>
      </w:r>
    </w:p>
    <w:p w14:paraId="2D3A6EB3" w14:textId="77777777" w:rsidR="009352B4" w:rsidRDefault="009352B4">
      <w:pPr>
        <w:pStyle w:val="i0"/>
      </w:pPr>
      <w:r>
        <w:tab/>
        <w:t>iii.</w:t>
      </w:r>
      <w:r>
        <w:tab/>
        <w:t>local curriculum development;</w:t>
      </w:r>
    </w:p>
    <w:p w14:paraId="35B598C1" w14:textId="77777777" w:rsidR="009352B4" w:rsidRDefault="009352B4">
      <w:pPr>
        <w:pStyle w:val="i0"/>
      </w:pPr>
      <w:r>
        <w:tab/>
        <w:t>iv.</w:t>
      </w:r>
      <w:r>
        <w:tab/>
        <w:t>teachers' professional development; and</w:t>
      </w:r>
    </w:p>
    <w:p w14:paraId="12B1E1C8" w14:textId="77777777" w:rsidR="009352B4" w:rsidRDefault="009352B4">
      <w:pPr>
        <w:pStyle w:val="i0"/>
      </w:pPr>
      <w:r>
        <w:tab/>
        <w:t>v.</w:t>
      </w:r>
      <w:r>
        <w:tab/>
        <w:t>faculty recruitment;</w:t>
      </w:r>
    </w:p>
    <w:p w14:paraId="4D2F7BF0" w14:textId="77777777" w:rsidR="009352B4" w:rsidRDefault="009352B4">
      <w:pPr>
        <w:pStyle w:val="a0"/>
      </w:pPr>
      <w:r>
        <w:t>d.</w:t>
      </w:r>
      <w:r>
        <w:tab/>
        <w:t>policy makers and state Education staff―to use as a basis for:</w:t>
      </w:r>
    </w:p>
    <w:p w14:paraId="31B28E90" w14:textId="77777777" w:rsidR="009352B4" w:rsidRDefault="009352B4">
      <w:pPr>
        <w:pStyle w:val="i0"/>
      </w:pPr>
      <w:r>
        <w:tab/>
        <w:t>i.</w:t>
      </w:r>
      <w:r>
        <w:tab/>
        <w:t>developing laws, policies, professional development activities/materials, assessment strategies; and</w:t>
      </w:r>
    </w:p>
    <w:p w14:paraId="2A140521" w14:textId="77777777" w:rsidR="009352B4" w:rsidRDefault="009352B4">
      <w:pPr>
        <w:pStyle w:val="i0"/>
      </w:pPr>
      <w:r>
        <w:tab/>
        <w:t>ii.</w:t>
      </w:r>
      <w:r>
        <w:tab/>
        <w:t>funding priorities to support local program development;</w:t>
      </w:r>
    </w:p>
    <w:p w14:paraId="5D157C28" w14:textId="77777777" w:rsidR="009352B4" w:rsidRDefault="009352B4">
      <w:pPr>
        <w:pStyle w:val="a0"/>
      </w:pPr>
      <w:r>
        <w:t>e.</w:t>
      </w:r>
      <w:r>
        <w:tab/>
        <w:t>university faculty and administrators―to use as a basis for the content and design of pre-service and in-service teacher education programs and articulation agreements;</w:t>
      </w:r>
    </w:p>
    <w:p w14:paraId="1C48FB13" w14:textId="77777777" w:rsidR="009352B4" w:rsidRDefault="009352B4">
      <w:pPr>
        <w:pStyle w:val="a0"/>
      </w:pPr>
      <w:r>
        <w:t>f.</w:t>
      </w:r>
      <w:r>
        <w:tab/>
        <w:t>technical college faculty and administrators―to use as a basis for articulation agreements and program development; and</w:t>
      </w:r>
    </w:p>
    <w:p w14:paraId="36D4DB00" w14:textId="77777777" w:rsidR="009352B4" w:rsidRDefault="009352B4">
      <w:pPr>
        <w:pStyle w:val="a0"/>
      </w:pPr>
      <w:r>
        <w:t>g.</w:t>
      </w:r>
      <w:r>
        <w:tab/>
        <w:t>business/industry leaders and government agency staff―to use as a basis for developing effective partnerships for supporting technology education programs and professional development.</w:t>
      </w:r>
    </w:p>
    <w:p w14:paraId="1EE25356" w14:textId="77777777" w:rsidR="009352B4" w:rsidRDefault="009352B4">
      <w:pPr>
        <w:pStyle w:val="A"/>
      </w:pPr>
      <w:r>
        <w:t>D.</w:t>
      </w:r>
      <w:r>
        <w:tab/>
        <w:t>How Teachers Should Use this Part XCIX. This Part XCIX outlines the content appropriate to be taught in Louisiana Trade and Industrial Education programs. Local needs will determine what should be taught in local trade and industrial education programs. Although teachers will be able to use this framework to guide them in the restructuring of their curricula, this Part XCIX does not contain specific performance criteria that are essential in technology education. These specific assessment criteria must be developed on the local level.</w:t>
      </w:r>
    </w:p>
    <w:p w14:paraId="6BA3D6E4" w14:textId="77777777" w:rsidR="009352B4" w:rsidRDefault="009352B4">
      <w:pPr>
        <w:pStyle w:val="AuthorityNote"/>
      </w:pPr>
      <w:r>
        <w:t>AUTHORITY NOTE:</w:t>
      </w:r>
      <w:r>
        <w:tab/>
        <w:t>Promulgated in accordance with R.S. 17:6(A)(10) and R.S. 17:10.</w:t>
      </w:r>
    </w:p>
    <w:p w14:paraId="0777E211" w14:textId="77777777" w:rsidR="009352B4" w:rsidRDefault="009352B4">
      <w:pPr>
        <w:pStyle w:val="HistoricalNote"/>
      </w:pPr>
      <w:r>
        <w:t>HISTORICAL NOTE:</w:t>
      </w:r>
      <w:r>
        <w:tab/>
        <w:t>Promulgated by the Department of Education, Board of Elementary and Secondary Education, Trade and Industrial Education, LR 30:2746 (December 2004).</w:t>
      </w:r>
    </w:p>
    <w:p w14:paraId="1D2855C2" w14:textId="77777777" w:rsidR="009352B4" w:rsidRDefault="009352B4">
      <w:pPr>
        <w:pStyle w:val="Section"/>
      </w:pPr>
      <w:bookmarkStart w:id="12" w:name="_Toc216070552"/>
      <w:r>
        <w:t>§103.</w:t>
      </w:r>
      <w:r>
        <w:tab/>
        <w:t>Definitions</w:t>
      </w:r>
      <w:bookmarkEnd w:id="12"/>
      <w:r>
        <w:fldChar w:fldCharType="begin"/>
      </w:r>
      <w:r>
        <w:instrText xml:space="preserve"> XE "Definitions" </w:instrText>
      </w:r>
      <w:r>
        <w:fldChar w:fldCharType="end"/>
      </w:r>
    </w:p>
    <w:p w14:paraId="2F6EB411" w14:textId="77777777" w:rsidR="009352B4" w:rsidRDefault="009352B4">
      <w:pPr>
        <w:pStyle w:val="A"/>
      </w:pPr>
      <w:r>
        <w:rPr>
          <w:i/>
        </w:rPr>
        <w:t>Academic Cross-Reference</w:t>
      </w:r>
      <w:r>
        <w:t>―a reference to related academic content standards.</w:t>
      </w:r>
    </w:p>
    <w:p w14:paraId="44FEB9AE" w14:textId="77777777" w:rsidR="009352B4" w:rsidRDefault="009352B4">
      <w:pPr>
        <w:pStyle w:val="A"/>
      </w:pPr>
      <w:r>
        <w:rPr>
          <w:i/>
        </w:rPr>
        <w:lastRenderedPageBreak/>
        <w:t>Applied Academics</w:t>
      </w:r>
      <w:r>
        <w:t>―a method of teaching in which the instructor presents subject matter in a way that relates a particular academic discipline to personal workforce application.</w:t>
      </w:r>
    </w:p>
    <w:p w14:paraId="7B262951" w14:textId="77777777" w:rsidR="009352B4" w:rsidRDefault="009352B4">
      <w:pPr>
        <w:pStyle w:val="A"/>
      </w:pPr>
      <w:r>
        <w:rPr>
          <w:i/>
        </w:rPr>
        <w:t>Approved Program</w:t>
      </w:r>
      <w:r>
        <w:t>―a program that offers at least four of the recommended courses for a career major—two of which must be at the competency level.</w:t>
      </w:r>
    </w:p>
    <w:p w14:paraId="020BF1DB" w14:textId="77777777" w:rsidR="009352B4" w:rsidRDefault="009352B4">
      <w:pPr>
        <w:pStyle w:val="A"/>
      </w:pPr>
      <w:r>
        <w:rPr>
          <w:i/>
        </w:rPr>
        <w:t>Articulation</w:t>
      </w:r>
      <w:r>
        <w:t>―the process of linking two or more educational systems to produce a smooth flow of students from one institution to another without experiencing delays, duplication of courses, or loss of credit.</w:t>
      </w:r>
    </w:p>
    <w:p w14:paraId="1F4A018D" w14:textId="77777777" w:rsidR="009352B4" w:rsidRDefault="009352B4">
      <w:pPr>
        <w:pStyle w:val="A"/>
      </w:pPr>
      <w:r>
        <w:rPr>
          <w:i/>
        </w:rPr>
        <w:t>Assessment</w:t>
      </w:r>
      <w:r>
        <w:t>―a process through which evidence is gathered in a range of content areas to determine both a student's understanding and ability to apply that understanding.</w:t>
      </w:r>
    </w:p>
    <w:p w14:paraId="752A5164" w14:textId="77777777" w:rsidR="009352B4" w:rsidRDefault="009352B4">
      <w:pPr>
        <w:pStyle w:val="A"/>
      </w:pPr>
      <w:r>
        <w:rPr>
          <w:i/>
        </w:rPr>
        <w:t>Benchmark</w:t>
      </w:r>
      <w:r>
        <w:t>―a broad statement of expected skills and knowledge that is used as a reference to develop curriculum and assess student progress.</w:t>
      </w:r>
    </w:p>
    <w:p w14:paraId="738171FF" w14:textId="77777777" w:rsidR="009352B4" w:rsidRDefault="009352B4">
      <w:pPr>
        <w:pStyle w:val="A"/>
      </w:pPr>
      <w:r>
        <w:rPr>
          <w:i/>
        </w:rPr>
        <w:t>Career Clusters</w:t>
      </w:r>
      <w:r>
        <w:t>―broad categories of occupations that form the basis for initial career exploration and discovery.</w:t>
      </w:r>
    </w:p>
    <w:p w14:paraId="47FF2977" w14:textId="77777777" w:rsidR="009352B4" w:rsidRDefault="009352B4">
      <w:pPr>
        <w:pStyle w:val="A"/>
      </w:pPr>
      <w:r>
        <w:rPr>
          <w:i/>
        </w:rPr>
        <w:t>Career Major</w:t>
      </w:r>
      <w:r>
        <w:t>―a specific course of study within a broader career cluster.</w:t>
      </w:r>
    </w:p>
    <w:p w14:paraId="22E68E61" w14:textId="77777777" w:rsidR="009352B4" w:rsidRDefault="009352B4">
      <w:pPr>
        <w:pStyle w:val="1"/>
      </w:pPr>
      <w:r>
        <w:t>1.</w:t>
      </w:r>
      <w:r>
        <w:tab/>
        <w:t>Example. Accounting within the Business career cluster.</w:t>
      </w:r>
    </w:p>
    <w:p w14:paraId="01F0D20B" w14:textId="77777777" w:rsidR="009352B4" w:rsidRDefault="009352B4">
      <w:pPr>
        <w:pStyle w:val="A"/>
      </w:pPr>
      <w:r>
        <w:rPr>
          <w:i/>
        </w:rPr>
        <w:t>Career Path</w:t>
      </w:r>
      <w:r>
        <w:t>―a plan of study that will enable a student upon graduation, to be employed or enter a postsecondary school with a continuation of skills or coursework already started at the high school level.</w:t>
      </w:r>
    </w:p>
    <w:p w14:paraId="0EB6A952" w14:textId="77777777" w:rsidR="009352B4" w:rsidRDefault="009352B4">
      <w:pPr>
        <w:pStyle w:val="A"/>
      </w:pPr>
      <w:r>
        <w:rPr>
          <w:i/>
        </w:rPr>
        <w:t>Career Plan</w:t>
      </w:r>
      <w:r>
        <w:t>―a student's written plan for career and educational goals while in secondary school and beyond.</w:t>
      </w:r>
    </w:p>
    <w:p w14:paraId="108A608C" w14:textId="77777777" w:rsidR="009352B4" w:rsidRDefault="009352B4">
      <w:pPr>
        <w:pStyle w:val="A"/>
      </w:pPr>
      <w:r>
        <w:rPr>
          <w:i/>
        </w:rPr>
        <w:t>Competency Course</w:t>
      </w:r>
      <w:r>
        <w:t>—a required course in a career major.</w:t>
      </w:r>
    </w:p>
    <w:p w14:paraId="27A6965B" w14:textId="77777777" w:rsidR="009352B4" w:rsidRDefault="009352B4">
      <w:pPr>
        <w:pStyle w:val="A"/>
      </w:pPr>
      <w:r>
        <w:rPr>
          <w:i/>
        </w:rPr>
        <w:t>Content Standard</w:t>
      </w:r>
      <w:r>
        <w:t>―a description of what a student should know and be able to do through subject matter, knowledge, proficiencies, etc., gained as a result of their education.</w:t>
      </w:r>
    </w:p>
    <w:p w14:paraId="3CE2DD14" w14:textId="77777777" w:rsidR="009352B4" w:rsidRDefault="009352B4">
      <w:pPr>
        <w:pStyle w:val="A"/>
      </w:pPr>
      <w:r>
        <w:rPr>
          <w:i/>
        </w:rPr>
        <w:t>Cooperative Learning</w:t>
      </w:r>
      <w:r>
        <w:t>―an instructional strategy used in many applied academic courses that involves learning in the context of sharing, responding, and communicating with other learners.</w:t>
      </w:r>
    </w:p>
    <w:p w14:paraId="66480EB2" w14:textId="77777777" w:rsidR="009352B4" w:rsidRDefault="009352B4">
      <w:pPr>
        <w:pStyle w:val="A"/>
      </w:pPr>
      <w:r>
        <w:rPr>
          <w:i/>
        </w:rPr>
        <w:t>Curriculum Framework</w:t>
      </w:r>
      <w:r>
        <w:t>―an outline of broad goals and standards of a system of education.</w:t>
      </w:r>
    </w:p>
    <w:p w14:paraId="7568B8F9" w14:textId="77777777" w:rsidR="009352B4" w:rsidRDefault="009352B4">
      <w:pPr>
        <w:pStyle w:val="A"/>
      </w:pPr>
      <w:r>
        <w:rPr>
          <w:i/>
        </w:rPr>
        <w:t>Focus Statement</w:t>
      </w:r>
      <w:r>
        <w:t>―a statement describing the importance of a career major.</w:t>
      </w:r>
    </w:p>
    <w:p w14:paraId="4D8D2164" w14:textId="77777777" w:rsidR="009352B4" w:rsidRDefault="009352B4">
      <w:pPr>
        <w:pStyle w:val="A"/>
      </w:pPr>
      <w:r>
        <w:rPr>
          <w:i/>
        </w:rPr>
        <w:t>Foundation Skills</w:t>
      </w:r>
      <w:r>
        <w:t>―processes that are common to all areas and levels of education and are intended to suggest methods and objectives of instructional strategies.</w:t>
      </w:r>
    </w:p>
    <w:p w14:paraId="3A46D9C3" w14:textId="77777777" w:rsidR="009352B4" w:rsidRDefault="009352B4">
      <w:pPr>
        <w:pStyle w:val="A"/>
      </w:pPr>
      <w:r>
        <w:rPr>
          <w:i/>
        </w:rPr>
        <w:t>High Schools That Work</w:t>
      </w:r>
      <w:r>
        <w:t>―a process model developed by the Southern Regional Education Board (SREB) that focuses on:</w:t>
      </w:r>
    </w:p>
    <w:p w14:paraId="4B1CDEE9" w14:textId="77777777" w:rsidR="009352B4" w:rsidRDefault="009352B4">
      <w:pPr>
        <w:pStyle w:val="1"/>
      </w:pPr>
      <w:r>
        <w:t>1.</w:t>
      </w:r>
      <w:r>
        <w:tab/>
        <w:t>applied learning;</w:t>
      </w:r>
    </w:p>
    <w:p w14:paraId="2DA07F04" w14:textId="77777777" w:rsidR="009352B4" w:rsidRDefault="009352B4">
      <w:pPr>
        <w:pStyle w:val="1"/>
      </w:pPr>
      <w:r>
        <w:t>2.</w:t>
      </w:r>
      <w:r>
        <w:tab/>
        <w:t>integration of academic and vocational content; and</w:t>
      </w:r>
    </w:p>
    <w:p w14:paraId="0135854A" w14:textId="77777777" w:rsidR="009352B4" w:rsidRDefault="009352B4">
      <w:pPr>
        <w:pStyle w:val="1"/>
      </w:pPr>
      <w:r>
        <w:t>3.</w:t>
      </w:r>
      <w:r>
        <w:tab/>
        <w:t>school-to-work transitions.</w:t>
      </w:r>
    </w:p>
    <w:p w14:paraId="7D470A46" w14:textId="77777777" w:rsidR="009352B4" w:rsidRDefault="009352B4">
      <w:pPr>
        <w:pStyle w:val="A"/>
      </w:pPr>
      <w:r>
        <w:rPr>
          <w:i/>
        </w:rPr>
        <w:t>Integrated</w:t>
      </w:r>
      <w:r>
        <w:t>―refers to combining elements across the strands within a particular content area or framework.</w:t>
      </w:r>
    </w:p>
    <w:p w14:paraId="29620795" w14:textId="77777777" w:rsidR="009352B4" w:rsidRDefault="009352B4">
      <w:pPr>
        <w:pStyle w:val="A"/>
      </w:pPr>
      <w:r>
        <w:rPr>
          <w:i/>
        </w:rPr>
        <w:t>Interdisciplinary</w:t>
      </w:r>
      <w:r>
        <w:t>―combining elements across content areas in the curriculum.</w:t>
      </w:r>
    </w:p>
    <w:p w14:paraId="30C9B094" w14:textId="77777777" w:rsidR="009352B4" w:rsidRDefault="009352B4">
      <w:pPr>
        <w:pStyle w:val="A"/>
      </w:pPr>
      <w:r>
        <w:rPr>
          <w:i/>
        </w:rPr>
        <w:t>Lifelong Learning</w:t>
      </w:r>
      <w:r>
        <w:t>―the concept of continued education and training, formal and informal, throughout one's career.</w:t>
      </w:r>
    </w:p>
    <w:p w14:paraId="4487E240" w14:textId="77777777" w:rsidR="009352B4" w:rsidRDefault="009352B4">
      <w:pPr>
        <w:pStyle w:val="A"/>
      </w:pPr>
      <w:r>
        <w:rPr>
          <w:i/>
        </w:rPr>
        <w:t>Portfolios</w:t>
      </w:r>
      <w:r>
        <w:t>―personalized, sequential career planning journals designed to guide students through career development interests and aptitudes as they progress through school and beyond; including examples of student skill mastery.</w:t>
      </w:r>
    </w:p>
    <w:p w14:paraId="2BFF8BD7" w14:textId="77777777" w:rsidR="009352B4" w:rsidRDefault="009352B4">
      <w:pPr>
        <w:pStyle w:val="A"/>
      </w:pPr>
      <w:r>
        <w:rPr>
          <w:i/>
        </w:rPr>
        <w:t>Related Elective Course</w:t>
      </w:r>
      <w:r>
        <w:t>―an additional course offered to complement and enhance opportunities within a career major.</w:t>
      </w:r>
    </w:p>
    <w:p w14:paraId="05A481BD" w14:textId="77777777" w:rsidR="009352B4" w:rsidRDefault="009352B4">
      <w:pPr>
        <w:pStyle w:val="A"/>
      </w:pPr>
      <w:r>
        <w:rPr>
          <w:i/>
        </w:rPr>
        <w:t>School-Based Learning</w:t>
      </w:r>
      <w:r>
        <w:t>―program of instruction based on career majors, designed to meet high academic and occupational skill standards, which involves counseling and career exploration, and periodic evaluation of academic strengths and weaknesses.</w:t>
      </w:r>
    </w:p>
    <w:p w14:paraId="1311DFD8" w14:textId="77777777" w:rsidR="009352B4" w:rsidRDefault="009352B4">
      <w:pPr>
        <w:pStyle w:val="A"/>
      </w:pPr>
      <w:r>
        <w:rPr>
          <w:i/>
        </w:rPr>
        <w:t>School-to-Work Transition</w:t>
      </w:r>
      <w:r>
        <w:t>―a system that enables students to identify and navigate paths to productive and progressively more rewarding roles in the workplace that encompasses three components:</w:t>
      </w:r>
    </w:p>
    <w:p w14:paraId="2FC50D14" w14:textId="77777777" w:rsidR="009352B4" w:rsidRDefault="009352B4">
      <w:pPr>
        <w:pStyle w:val="A"/>
      </w:pPr>
      <w:r>
        <w:t>1.</w:t>
      </w:r>
      <w:r>
        <w:tab/>
        <w:t>school-based learning;</w:t>
      </w:r>
    </w:p>
    <w:p w14:paraId="3593872B" w14:textId="77777777" w:rsidR="009352B4" w:rsidRDefault="009352B4">
      <w:pPr>
        <w:pStyle w:val="A"/>
      </w:pPr>
      <w:r>
        <w:t>2.</w:t>
      </w:r>
      <w:r>
        <w:tab/>
        <w:t>connecting activities; and</w:t>
      </w:r>
    </w:p>
    <w:p w14:paraId="77B53A5C" w14:textId="77777777" w:rsidR="009352B4" w:rsidRDefault="009352B4">
      <w:pPr>
        <w:pStyle w:val="A"/>
      </w:pPr>
      <w:r>
        <w:t>3.</w:t>
      </w:r>
      <w:r>
        <w:tab/>
        <w:t>work-based learning.</w:t>
      </w:r>
    </w:p>
    <w:p w14:paraId="7E8CCF08" w14:textId="77777777" w:rsidR="009352B4" w:rsidRDefault="009352B4">
      <w:pPr>
        <w:pStyle w:val="A"/>
      </w:pPr>
      <w:r>
        <w:rPr>
          <w:i/>
        </w:rPr>
        <w:t>Skill Standard</w:t>
      </w:r>
      <w:r>
        <w:t>―the identification of the knowledge, skill, and level of ability needed to satisfactorily perform a given job.</w:t>
      </w:r>
    </w:p>
    <w:p w14:paraId="7AEF7098" w14:textId="77777777" w:rsidR="009352B4" w:rsidRDefault="009352B4">
      <w:pPr>
        <w:pStyle w:val="A"/>
      </w:pPr>
      <w:r>
        <w:rPr>
          <w:i/>
        </w:rPr>
        <w:t>Strands</w:t>
      </w:r>
      <w:r>
        <w:t xml:space="preserve">―concepts common to all content areas. </w:t>
      </w:r>
      <w:r>
        <w:rPr>
          <w:i/>
        </w:rPr>
        <w:t>Strands</w:t>
      </w:r>
      <w:r>
        <w:t xml:space="preserve"> are interrelated and should be integrated rather than taught in isolation.</w:t>
      </w:r>
    </w:p>
    <w:p w14:paraId="4EBF7FD0" w14:textId="77777777" w:rsidR="009352B4" w:rsidRDefault="009352B4">
      <w:pPr>
        <w:pStyle w:val="A"/>
      </w:pPr>
      <w:r>
        <w:rPr>
          <w:i/>
        </w:rPr>
        <w:t>Tech Prep</w:t>
      </w:r>
      <w:r>
        <w:t>―a sequence of study beginning in high school and continuing through at least two years of postsecondary occupational education to prepare students for high skilled jobs that require more than a high school diploma.</w:t>
      </w:r>
    </w:p>
    <w:p w14:paraId="23972D80" w14:textId="77777777" w:rsidR="009352B4" w:rsidRDefault="009352B4">
      <w:pPr>
        <w:pStyle w:val="A"/>
      </w:pPr>
      <w:r>
        <w:rPr>
          <w:i/>
        </w:rPr>
        <w:t>Vocational Completer</w:t>
      </w:r>
      <w:r>
        <w:t>―a student who successfully completes four courses in a career major:</w:t>
      </w:r>
    </w:p>
    <w:p w14:paraId="79B9404B" w14:textId="77777777" w:rsidR="009352B4" w:rsidRDefault="009352B4">
      <w:pPr>
        <w:pStyle w:val="1"/>
      </w:pPr>
      <w:r>
        <w:t>1.</w:t>
      </w:r>
      <w:r>
        <w:tab/>
        <w:t xml:space="preserve">two must be competency courses; and </w:t>
      </w:r>
    </w:p>
    <w:p w14:paraId="52E4714F" w14:textId="77777777" w:rsidR="009352B4" w:rsidRDefault="009352B4">
      <w:pPr>
        <w:pStyle w:val="1"/>
      </w:pPr>
      <w:r>
        <w:t>2.</w:t>
      </w:r>
      <w:r>
        <w:tab/>
        <w:t>two must be selected from the competency courses and/or identified related electives.</w:t>
      </w:r>
    </w:p>
    <w:p w14:paraId="20DBCB7A" w14:textId="77777777" w:rsidR="009352B4" w:rsidRDefault="009352B4">
      <w:pPr>
        <w:pStyle w:val="A"/>
      </w:pPr>
      <w:r>
        <w:rPr>
          <w:i/>
        </w:rPr>
        <w:t>Work-Based Learning</w:t>
      </w:r>
      <w:r>
        <w:t>―integration of theoretical instruction with a planned program of job training or experiences, paid work experience, workplace mentoring, instruction in general workplace competencies, and updating elements that will:</w:t>
      </w:r>
    </w:p>
    <w:p w14:paraId="2B19D0C0" w14:textId="77777777" w:rsidR="009352B4" w:rsidRDefault="009352B4">
      <w:pPr>
        <w:pStyle w:val="1"/>
      </w:pPr>
      <w:r>
        <w:t>1.</w:t>
      </w:r>
      <w:r>
        <w:tab/>
        <w:t>engage student interest;</w:t>
      </w:r>
    </w:p>
    <w:p w14:paraId="186A2FE4" w14:textId="77777777" w:rsidR="009352B4" w:rsidRDefault="009352B4">
      <w:pPr>
        <w:pStyle w:val="1"/>
      </w:pPr>
      <w:r>
        <w:t>2.</w:t>
      </w:r>
      <w:r>
        <w:tab/>
        <w:t>develop positive work attitudes; and</w:t>
      </w:r>
    </w:p>
    <w:p w14:paraId="3CBC0503" w14:textId="77777777" w:rsidR="009352B4" w:rsidRDefault="009352B4">
      <w:pPr>
        <w:pStyle w:val="1"/>
      </w:pPr>
      <w:r>
        <w:t>3.</w:t>
      </w:r>
      <w:r>
        <w:tab/>
        <w:t>prepare youth for high-skill, high-wage careers.</w:t>
      </w:r>
    </w:p>
    <w:p w14:paraId="14190D00" w14:textId="77777777" w:rsidR="009352B4" w:rsidRDefault="009352B4">
      <w:pPr>
        <w:pStyle w:val="A"/>
      </w:pPr>
      <w:r>
        <w:rPr>
          <w:i/>
        </w:rPr>
        <w:t>Workplace Mentor</w:t>
      </w:r>
      <w:r>
        <w:t>―an employee at the workplace who possesses the skills to be mastered by a student, and who:</w:t>
      </w:r>
    </w:p>
    <w:p w14:paraId="2014625D" w14:textId="77777777" w:rsidR="009352B4" w:rsidRDefault="009352B4">
      <w:pPr>
        <w:pStyle w:val="1"/>
      </w:pPr>
      <w:r>
        <w:lastRenderedPageBreak/>
        <w:t>1.</w:t>
      </w:r>
      <w:r>
        <w:tab/>
        <w:t>instructs the student;</w:t>
      </w:r>
    </w:p>
    <w:p w14:paraId="490E4773" w14:textId="77777777" w:rsidR="009352B4" w:rsidRDefault="009352B4">
      <w:pPr>
        <w:pStyle w:val="1"/>
      </w:pPr>
      <w:r>
        <w:t>2.</w:t>
      </w:r>
      <w:r>
        <w:tab/>
        <w:t>critiques the student's performance;</w:t>
      </w:r>
    </w:p>
    <w:p w14:paraId="43D7F36C" w14:textId="77777777" w:rsidR="009352B4" w:rsidRDefault="009352B4">
      <w:pPr>
        <w:pStyle w:val="1"/>
      </w:pPr>
      <w:r>
        <w:t>3.</w:t>
      </w:r>
      <w:r>
        <w:tab/>
        <w:t>challenges the student to perform well; and</w:t>
      </w:r>
    </w:p>
    <w:p w14:paraId="4EA25E9C" w14:textId="77777777" w:rsidR="009352B4" w:rsidRDefault="009352B4">
      <w:pPr>
        <w:pStyle w:val="1"/>
      </w:pPr>
      <w:r>
        <w:t>4.</w:t>
      </w:r>
      <w:r>
        <w:tab/>
        <w:t>works in consultation with classroom teachers and the employer.</w:t>
      </w:r>
    </w:p>
    <w:p w14:paraId="4614617C" w14:textId="77777777" w:rsidR="009352B4" w:rsidRDefault="009352B4">
      <w:pPr>
        <w:pStyle w:val="AuthorityNote"/>
      </w:pPr>
      <w:r>
        <w:t>AUTHORITY NOTE:</w:t>
      </w:r>
      <w:r>
        <w:tab/>
        <w:t>Promulgated in accordance with R.S. 17:6(A)(10) and R.S. 17:10.</w:t>
      </w:r>
    </w:p>
    <w:p w14:paraId="16ECB195" w14:textId="77777777" w:rsidR="009352B4" w:rsidRDefault="009352B4">
      <w:pPr>
        <w:pStyle w:val="HistoricalNote"/>
      </w:pPr>
      <w:r>
        <w:t>HISTORICAL NOTE:</w:t>
      </w:r>
      <w:r>
        <w:tab/>
        <w:t>Promulgated by the Department of Education, Board of Elementary and Secondary Education, Trade and Industrial Education, LR 30:2747 (December 2004).</w:t>
      </w:r>
    </w:p>
    <w:p w14:paraId="11656B50" w14:textId="77777777" w:rsidR="009352B4" w:rsidRDefault="009352B4">
      <w:pPr>
        <w:pStyle w:val="Section"/>
      </w:pPr>
      <w:bookmarkStart w:id="13" w:name="_Toc216070553"/>
      <w:r>
        <w:t>§105.</w:t>
      </w:r>
      <w:r>
        <w:tab/>
      </w:r>
      <w:smartTag w:uri="urn:schemas-microsoft-com:office:smarttags" w:element="place">
        <w:r>
          <w:t>Mission</w:t>
        </w:r>
      </w:smartTag>
      <w:r>
        <w:t xml:space="preserve"> Statement</w:t>
      </w:r>
      <w:bookmarkEnd w:id="13"/>
      <w:r>
        <w:fldChar w:fldCharType="begin"/>
      </w:r>
      <w:r>
        <w:instrText xml:space="preserve"> XE "Mission Statement" </w:instrText>
      </w:r>
      <w:r>
        <w:fldChar w:fldCharType="end"/>
      </w:r>
    </w:p>
    <w:p w14:paraId="7AD288CB" w14:textId="77777777" w:rsidR="009352B4" w:rsidRDefault="009352B4">
      <w:pPr>
        <w:pStyle w:val="A"/>
      </w:pPr>
      <w:r>
        <w:t>A.</w:t>
      </w:r>
      <w:r>
        <w:tab/>
        <w:t xml:space="preserve">To develop rigorous and challenging standards that will enable all </w:t>
      </w:r>
      <w:smartTag w:uri="urn:schemas-microsoft-com:office:smarttags" w:element="State">
        <w:smartTag w:uri="urn:schemas-microsoft-com:office:smarttags" w:element="place">
          <w:r>
            <w:t>Louisiana</w:t>
          </w:r>
        </w:smartTag>
      </w:smartTag>
      <w:r>
        <w:t xml:space="preserve"> students to become lifelong learners and productive citizens for the twenty-first century.</w:t>
      </w:r>
    </w:p>
    <w:p w14:paraId="79D6BE71" w14:textId="77777777" w:rsidR="009352B4" w:rsidRDefault="009352B4">
      <w:pPr>
        <w:pStyle w:val="A"/>
      </w:pPr>
      <w:r>
        <w:t>B.</w:t>
      </w:r>
      <w:r>
        <w:tab/>
        <w:t>This mission statement was developed by the Louisiana Statewide Content Standards Task Force in October 1995 and has served as the focus for the standards initiatives that have been developed by the Louisiana Department of Education. Along with this mission statement, the Task Force also identified five foundation skills that committee members felt should be embedded in all content areas to promote lifelong learning and to prepare Louisiana students to be successful in the next millennium.</w:t>
      </w:r>
    </w:p>
    <w:p w14:paraId="3E54E811" w14:textId="77777777" w:rsidR="009352B4" w:rsidRDefault="009352B4">
      <w:pPr>
        <w:pStyle w:val="A"/>
      </w:pPr>
      <w:r>
        <w:t>C.</w:t>
      </w:r>
      <w:r>
        <w:tab/>
        <w:t>The following five foundation skills serve as the backbone for the content standards initiative:</w:t>
      </w:r>
    </w:p>
    <w:p w14:paraId="5A57A71F" w14:textId="77777777" w:rsidR="009352B4" w:rsidRDefault="009352B4">
      <w:pPr>
        <w:pStyle w:val="1"/>
      </w:pPr>
      <w:r>
        <w:t>1.</w:t>
      </w:r>
      <w:r>
        <w:tab/>
        <w:t>communication;</w:t>
      </w:r>
    </w:p>
    <w:p w14:paraId="6FB32D05" w14:textId="77777777" w:rsidR="009352B4" w:rsidRDefault="009352B4">
      <w:pPr>
        <w:pStyle w:val="1"/>
      </w:pPr>
      <w:r>
        <w:t>2.</w:t>
      </w:r>
      <w:r>
        <w:tab/>
        <w:t>problem solving;</w:t>
      </w:r>
    </w:p>
    <w:p w14:paraId="47D31413" w14:textId="77777777" w:rsidR="009352B4" w:rsidRDefault="009352B4">
      <w:pPr>
        <w:pStyle w:val="1"/>
      </w:pPr>
      <w:r>
        <w:t>3.</w:t>
      </w:r>
      <w:r>
        <w:tab/>
        <w:t>resource access and utilization;</w:t>
      </w:r>
    </w:p>
    <w:p w14:paraId="07B5EF1A" w14:textId="77777777" w:rsidR="009352B4" w:rsidRDefault="009352B4">
      <w:pPr>
        <w:pStyle w:val="1"/>
      </w:pPr>
      <w:r>
        <w:t>4.</w:t>
      </w:r>
      <w:r>
        <w:tab/>
        <w:t>linking and generating knowledge;</w:t>
      </w:r>
    </w:p>
    <w:p w14:paraId="69A275E2" w14:textId="77777777" w:rsidR="009352B4" w:rsidRDefault="009352B4">
      <w:pPr>
        <w:pStyle w:val="1"/>
      </w:pPr>
      <w:r>
        <w:t>5.</w:t>
      </w:r>
      <w:r>
        <w:tab/>
        <w:t>citizenship.</w:t>
      </w:r>
    </w:p>
    <w:p w14:paraId="18915D35" w14:textId="77777777" w:rsidR="009352B4" w:rsidRDefault="009352B4">
      <w:pPr>
        <w:pStyle w:val="AuthorityNote"/>
      </w:pPr>
      <w:r>
        <w:t>AUTHORITY NOTE:</w:t>
      </w:r>
      <w:r>
        <w:tab/>
        <w:t>Promulgated in accordance with R.S. 17:6(A)(10) and R.S. 17:10.</w:t>
      </w:r>
    </w:p>
    <w:p w14:paraId="1BB188A2" w14:textId="77777777" w:rsidR="009352B4" w:rsidRDefault="009352B4">
      <w:pPr>
        <w:pStyle w:val="HistoricalNote"/>
      </w:pPr>
      <w:r>
        <w:t>HISTORICAL NOTE:</w:t>
      </w:r>
      <w:r>
        <w:tab/>
        <w:t>Promulgated by the Department of Education, Board of Elementary and Secondary Education, Trade and Industrial Education, LR 30:2748 (December 2004).</w:t>
      </w:r>
    </w:p>
    <w:p w14:paraId="04D3622E" w14:textId="77777777" w:rsidR="009352B4" w:rsidRDefault="009352B4">
      <w:pPr>
        <w:pStyle w:val="Section"/>
      </w:pPr>
      <w:bookmarkStart w:id="14" w:name="_Toc216070554"/>
      <w:r>
        <w:t>§107.</w:t>
      </w:r>
      <w:r>
        <w:tab/>
        <w:t>Foundation Skills</w:t>
      </w:r>
      <w:bookmarkEnd w:id="14"/>
      <w:r>
        <w:fldChar w:fldCharType="begin"/>
      </w:r>
      <w:r>
        <w:instrText xml:space="preserve"> XE "Foundation Skills" </w:instrText>
      </w:r>
      <w:r>
        <w:fldChar w:fldCharType="end"/>
      </w:r>
    </w:p>
    <w:p w14:paraId="3C6A4272" w14:textId="77777777" w:rsidR="009352B4" w:rsidRDefault="009352B4">
      <w:pPr>
        <w:pStyle w:val="A"/>
      </w:pPr>
      <w:r>
        <w:t>A.</w:t>
      </w:r>
      <w:r>
        <w:tab/>
        <w:t>Foundation Skill 1: Communication</w:t>
      </w:r>
    </w:p>
    <w:p w14:paraId="5383F10B" w14:textId="77777777" w:rsidR="009352B4" w:rsidRDefault="009352B4">
      <w:pPr>
        <w:pStyle w:val="1"/>
      </w:pPr>
      <w:r>
        <w:t>1.</w:t>
      </w:r>
      <w:r>
        <w:tab/>
        <w:t>Exchanging of information</w:t>
      </w:r>
    </w:p>
    <w:p w14:paraId="07C326D7" w14:textId="77777777" w:rsidR="009352B4" w:rsidRDefault="009352B4">
      <w:pPr>
        <w:pStyle w:val="1"/>
      </w:pPr>
      <w:r>
        <w:t>2.</w:t>
      </w:r>
      <w:r>
        <w:tab/>
        <w:t>Creating and sharing meaning</w:t>
      </w:r>
    </w:p>
    <w:p w14:paraId="64B5B289" w14:textId="77777777" w:rsidR="009352B4" w:rsidRDefault="009352B4">
      <w:pPr>
        <w:pStyle w:val="1"/>
      </w:pPr>
      <w:r>
        <w:t>3.</w:t>
      </w:r>
      <w:r>
        <w:tab/>
        <w:t>Applying the skills of:</w:t>
      </w:r>
    </w:p>
    <w:p w14:paraId="298F26F6" w14:textId="77777777" w:rsidR="009352B4" w:rsidRDefault="009352B4">
      <w:pPr>
        <w:pStyle w:val="a0"/>
      </w:pPr>
      <w:r>
        <w:t>a.</w:t>
      </w:r>
      <w:r>
        <w:tab/>
        <w:t>reading;</w:t>
      </w:r>
    </w:p>
    <w:p w14:paraId="73D66223" w14:textId="77777777" w:rsidR="009352B4" w:rsidRDefault="009352B4">
      <w:pPr>
        <w:pStyle w:val="a0"/>
      </w:pPr>
      <w:r>
        <w:t>b.</w:t>
      </w:r>
      <w:r>
        <w:tab/>
        <w:t>writing;</w:t>
      </w:r>
    </w:p>
    <w:p w14:paraId="027FD074" w14:textId="77777777" w:rsidR="009352B4" w:rsidRDefault="009352B4">
      <w:pPr>
        <w:pStyle w:val="a0"/>
      </w:pPr>
      <w:r>
        <w:t>c.</w:t>
      </w:r>
      <w:r>
        <w:tab/>
        <w:t>speaking;</w:t>
      </w:r>
    </w:p>
    <w:p w14:paraId="7C6CAFCE" w14:textId="77777777" w:rsidR="009352B4" w:rsidRDefault="009352B4">
      <w:pPr>
        <w:pStyle w:val="a0"/>
      </w:pPr>
      <w:r>
        <w:t>d.</w:t>
      </w:r>
      <w:r>
        <w:tab/>
        <w:t>listening;</w:t>
      </w:r>
    </w:p>
    <w:p w14:paraId="70A15E7B" w14:textId="77777777" w:rsidR="009352B4" w:rsidRDefault="009352B4">
      <w:pPr>
        <w:pStyle w:val="a0"/>
      </w:pPr>
      <w:r>
        <w:t>e.</w:t>
      </w:r>
      <w:r>
        <w:tab/>
        <w:t>viewing; and</w:t>
      </w:r>
    </w:p>
    <w:p w14:paraId="79B29422" w14:textId="77777777" w:rsidR="009352B4" w:rsidRDefault="009352B4">
      <w:pPr>
        <w:pStyle w:val="a0"/>
      </w:pPr>
      <w:r>
        <w:t>f.</w:t>
      </w:r>
      <w:r>
        <w:tab/>
        <w:t>visually representing in society and a variety of workplaces</w:t>
      </w:r>
    </w:p>
    <w:p w14:paraId="52E9DB81" w14:textId="77777777" w:rsidR="009352B4" w:rsidRDefault="009352B4">
      <w:pPr>
        <w:pStyle w:val="A"/>
      </w:pPr>
      <w:r>
        <w:t>B.</w:t>
      </w:r>
      <w:r>
        <w:tab/>
        <w:t>Foundation Skill 2: Problem Solving</w:t>
      </w:r>
    </w:p>
    <w:p w14:paraId="7096C724" w14:textId="77777777" w:rsidR="009352B4" w:rsidRDefault="009352B4">
      <w:pPr>
        <w:pStyle w:val="1"/>
      </w:pPr>
      <w:r>
        <w:t>1.</w:t>
      </w:r>
      <w:r>
        <w:tab/>
        <w:t>Recognizing and defining problems</w:t>
      </w:r>
    </w:p>
    <w:p w14:paraId="6362A3C4" w14:textId="77777777" w:rsidR="009352B4" w:rsidRDefault="009352B4">
      <w:pPr>
        <w:pStyle w:val="1"/>
      </w:pPr>
      <w:r>
        <w:t>2.</w:t>
      </w:r>
      <w:r>
        <w:tab/>
        <w:t>Identifying an obstacle or challenge</w:t>
      </w:r>
    </w:p>
    <w:p w14:paraId="5A31816D" w14:textId="77777777" w:rsidR="009352B4" w:rsidRDefault="009352B4">
      <w:pPr>
        <w:pStyle w:val="1"/>
      </w:pPr>
      <w:r>
        <w:t>3.</w:t>
      </w:r>
      <w:r>
        <w:tab/>
        <w:t>Applying knowledge and thinking processes to reach a solution using multiple pathways</w:t>
      </w:r>
    </w:p>
    <w:p w14:paraId="383F09AA" w14:textId="77777777" w:rsidR="009352B4" w:rsidRDefault="009352B4">
      <w:pPr>
        <w:pStyle w:val="1"/>
      </w:pPr>
      <w:r>
        <w:t>4.</w:t>
      </w:r>
      <w:r>
        <w:tab/>
        <w:t>Showing willingness to take risks in order to learn</w:t>
      </w:r>
    </w:p>
    <w:p w14:paraId="65629B24" w14:textId="77777777" w:rsidR="009352B4" w:rsidRDefault="009352B4">
      <w:pPr>
        <w:pStyle w:val="1"/>
      </w:pPr>
      <w:r>
        <w:t>5.</w:t>
      </w:r>
      <w:r>
        <w:tab/>
        <w:t>Persevering in the face of challenges and obstacles</w:t>
      </w:r>
    </w:p>
    <w:p w14:paraId="12E6B2DC" w14:textId="77777777" w:rsidR="009352B4" w:rsidRDefault="009352B4">
      <w:pPr>
        <w:pStyle w:val="1"/>
      </w:pPr>
      <w:r>
        <w:t>6.</w:t>
      </w:r>
      <w:r>
        <w:tab/>
        <w:t>Utilizing the five senses as a resource for problem solving</w:t>
      </w:r>
    </w:p>
    <w:p w14:paraId="37686249" w14:textId="77777777" w:rsidR="009352B4" w:rsidRDefault="009352B4">
      <w:pPr>
        <w:pStyle w:val="1"/>
      </w:pPr>
      <w:r>
        <w:t>7.</w:t>
      </w:r>
      <w:r>
        <w:tab/>
        <w:t>Analyzing past problems and applying basic knowledge to develop logical, creative, and practical strategies to predict, prevent, and solve problems</w:t>
      </w:r>
    </w:p>
    <w:p w14:paraId="3A8F657C" w14:textId="77777777" w:rsidR="009352B4" w:rsidRDefault="009352B4">
      <w:pPr>
        <w:pStyle w:val="1"/>
      </w:pPr>
      <w:r>
        <w:t>8.</w:t>
      </w:r>
      <w:r>
        <w:tab/>
        <w:t>Identifying and considering a variety of viewpoints in solving problems</w:t>
      </w:r>
    </w:p>
    <w:p w14:paraId="2A350D28" w14:textId="77777777" w:rsidR="009352B4" w:rsidRDefault="009352B4">
      <w:pPr>
        <w:pStyle w:val="1"/>
      </w:pPr>
      <w:r>
        <w:t>9.</w:t>
      </w:r>
      <w:r>
        <w:tab/>
        <w:t>Developing, selecting, and applying strategies to solve existing and potential problems</w:t>
      </w:r>
    </w:p>
    <w:p w14:paraId="50467978" w14:textId="77777777" w:rsidR="009352B4" w:rsidRDefault="009352B4">
      <w:pPr>
        <w:pStyle w:val="1"/>
      </w:pPr>
      <w:r>
        <w:t>10.</w:t>
      </w:r>
      <w:r>
        <w:tab/>
        <w:t>Selecting and applying appropriate technology and other resources to solve problems</w:t>
      </w:r>
    </w:p>
    <w:p w14:paraId="3AAEC470" w14:textId="77777777" w:rsidR="009352B4" w:rsidRDefault="009352B4">
      <w:pPr>
        <w:pStyle w:val="1"/>
      </w:pPr>
      <w:r>
        <w:t>11.</w:t>
      </w:r>
      <w:r>
        <w:tab/>
        <w:t>Verifying the appropriateness of the solution</w:t>
      </w:r>
    </w:p>
    <w:p w14:paraId="5DB2E057" w14:textId="77777777" w:rsidR="009352B4" w:rsidRDefault="009352B4">
      <w:pPr>
        <w:pStyle w:val="1"/>
      </w:pPr>
      <w:r>
        <w:t>12.</w:t>
      </w:r>
      <w:r>
        <w:tab/>
        <w:t>Analyzing and evaluating the results or consequences</w:t>
      </w:r>
    </w:p>
    <w:p w14:paraId="325559C6" w14:textId="77777777" w:rsidR="009352B4" w:rsidRDefault="009352B4">
      <w:pPr>
        <w:pStyle w:val="A"/>
      </w:pPr>
      <w:r>
        <w:t>C.</w:t>
      </w:r>
      <w:r>
        <w:tab/>
        <w:t>Foundation Skill 3: Resource Access and Utilization</w:t>
      </w:r>
    </w:p>
    <w:p w14:paraId="0F61D78D" w14:textId="77777777" w:rsidR="009352B4" w:rsidRDefault="009352B4">
      <w:pPr>
        <w:pStyle w:val="1"/>
      </w:pPr>
      <w:r>
        <w:t>1.</w:t>
      </w:r>
      <w:r>
        <w:tab/>
        <w:t>Identifying, locating, selecting, and using resource tools in analyzing, synthesizing, and communicating information</w:t>
      </w:r>
    </w:p>
    <w:p w14:paraId="3796EECD" w14:textId="77777777" w:rsidR="009352B4" w:rsidRDefault="009352B4">
      <w:pPr>
        <w:pStyle w:val="1"/>
      </w:pPr>
      <w:r>
        <w:t>2.</w:t>
      </w:r>
      <w:r>
        <w:tab/>
        <w:t>Identifying, and employing appropriate tools, techniques, and technologies essential to the learning process, such as:</w:t>
      </w:r>
    </w:p>
    <w:p w14:paraId="3453F941" w14:textId="77777777" w:rsidR="009352B4" w:rsidRDefault="009352B4">
      <w:pPr>
        <w:pStyle w:val="a0"/>
      </w:pPr>
      <w:r>
        <w:t>a.</w:t>
      </w:r>
      <w:r>
        <w:tab/>
        <w:t>pen, pencil, and paper;</w:t>
      </w:r>
    </w:p>
    <w:p w14:paraId="148DF0BB" w14:textId="77777777" w:rsidR="009352B4" w:rsidRDefault="009352B4">
      <w:pPr>
        <w:pStyle w:val="a0"/>
      </w:pPr>
      <w:r>
        <w:t>b.</w:t>
      </w:r>
      <w:r>
        <w:tab/>
        <w:t>audio/video material;</w:t>
      </w:r>
    </w:p>
    <w:p w14:paraId="2458FFAA" w14:textId="77777777" w:rsidR="009352B4" w:rsidRDefault="009352B4">
      <w:pPr>
        <w:pStyle w:val="a0"/>
      </w:pPr>
      <w:r>
        <w:t>c.</w:t>
      </w:r>
      <w:r>
        <w:tab/>
        <w:t>word processors;</w:t>
      </w:r>
    </w:p>
    <w:p w14:paraId="0554EC69" w14:textId="77777777" w:rsidR="009352B4" w:rsidRDefault="009352B4">
      <w:pPr>
        <w:pStyle w:val="a0"/>
      </w:pPr>
      <w:r>
        <w:t>d.</w:t>
      </w:r>
      <w:r>
        <w:tab/>
        <w:t>computer;</w:t>
      </w:r>
    </w:p>
    <w:p w14:paraId="25FE2ED8" w14:textId="77777777" w:rsidR="009352B4" w:rsidRDefault="009352B4">
      <w:pPr>
        <w:pStyle w:val="a0"/>
      </w:pPr>
      <w:r>
        <w:t>e.</w:t>
      </w:r>
      <w:r>
        <w:tab/>
        <w:t>interactive devices;</w:t>
      </w:r>
    </w:p>
    <w:p w14:paraId="2357DEE0" w14:textId="77777777" w:rsidR="009352B4" w:rsidRDefault="009352B4">
      <w:pPr>
        <w:pStyle w:val="a0"/>
      </w:pPr>
      <w:r>
        <w:t>f.</w:t>
      </w:r>
      <w:r>
        <w:tab/>
        <w:t>telecommunications; and</w:t>
      </w:r>
    </w:p>
    <w:p w14:paraId="7D0DF902" w14:textId="77777777" w:rsidR="009352B4" w:rsidRDefault="009352B4">
      <w:pPr>
        <w:pStyle w:val="a0"/>
      </w:pPr>
      <w:r>
        <w:t>g.</w:t>
      </w:r>
      <w:r>
        <w:tab/>
        <w:t>other emerging technologies.</w:t>
      </w:r>
    </w:p>
    <w:p w14:paraId="1C16C66D" w14:textId="77777777" w:rsidR="009352B4" w:rsidRDefault="009352B4">
      <w:pPr>
        <w:pStyle w:val="A"/>
      </w:pPr>
      <w:r>
        <w:t>D.</w:t>
      </w:r>
      <w:r>
        <w:tab/>
        <w:t>Foundation Skill 4: Linking and Generating Knowledge</w:t>
      </w:r>
    </w:p>
    <w:p w14:paraId="30C71173" w14:textId="77777777" w:rsidR="009352B4" w:rsidRDefault="009352B4">
      <w:pPr>
        <w:pStyle w:val="1"/>
      </w:pPr>
      <w:r>
        <w:t>1.</w:t>
      </w:r>
      <w:r>
        <w:tab/>
        <w:t>Using cognitive processes to generate and link knowledge across the disciplines and in a variety of contexts</w:t>
      </w:r>
    </w:p>
    <w:p w14:paraId="5FF5380D" w14:textId="77777777" w:rsidR="009352B4" w:rsidRDefault="009352B4">
      <w:pPr>
        <w:pStyle w:val="1"/>
      </w:pPr>
      <w:r>
        <w:t>2.</w:t>
      </w:r>
      <w:r>
        <w:tab/>
        <w:t>Applying a strategy or content knowledge effectively in a setting or context other than that in which it was originally learned</w:t>
      </w:r>
    </w:p>
    <w:p w14:paraId="5D742B4E" w14:textId="77777777" w:rsidR="009352B4" w:rsidRDefault="009352B4">
      <w:pPr>
        <w:pStyle w:val="1"/>
      </w:pPr>
      <w:r>
        <w:t>3.</w:t>
      </w:r>
      <w:r>
        <w:tab/>
        <w:t>Monitoring, adjusting, and expanding strategies in other contexts</w:t>
      </w:r>
    </w:p>
    <w:p w14:paraId="4CAE2E58" w14:textId="77777777" w:rsidR="009352B4" w:rsidRDefault="009352B4">
      <w:pPr>
        <w:pStyle w:val="A"/>
      </w:pPr>
      <w:r>
        <w:t>E.</w:t>
      </w:r>
      <w:r>
        <w:tab/>
        <w:t>Foundation Skill 5: Citizenship</w:t>
      </w:r>
    </w:p>
    <w:p w14:paraId="5134CC18" w14:textId="77777777" w:rsidR="009352B4" w:rsidRDefault="009352B4">
      <w:pPr>
        <w:pStyle w:val="1"/>
      </w:pPr>
      <w:r>
        <w:t>1.</w:t>
      </w:r>
      <w:r>
        <w:tab/>
        <w:t>Understanding the ideals, rights, and responsibilities of active participation in a democratic republic</w:t>
      </w:r>
    </w:p>
    <w:p w14:paraId="7186A4A9" w14:textId="77777777" w:rsidR="009352B4" w:rsidRDefault="009352B4">
      <w:pPr>
        <w:pStyle w:val="1"/>
      </w:pPr>
      <w:r>
        <w:lastRenderedPageBreak/>
        <w:t>2.</w:t>
      </w:r>
      <w:r>
        <w:tab/>
        <w:t>Working respectfully and productively together for the benefit of the individual and the community.</w:t>
      </w:r>
    </w:p>
    <w:p w14:paraId="5567CF78" w14:textId="77777777" w:rsidR="009352B4" w:rsidRDefault="009352B4">
      <w:pPr>
        <w:pStyle w:val="1"/>
      </w:pPr>
      <w:r>
        <w:t>3.</w:t>
      </w:r>
      <w:r>
        <w:tab/>
        <w:t>Being accountable for one's choices and actions and understanding their impact on others.</w:t>
      </w:r>
    </w:p>
    <w:p w14:paraId="0A8F13FA" w14:textId="77777777" w:rsidR="009352B4" w:rsidRDefault="009352B4">
      <w:pPr>
        <w:pStyle w:val="1"/>
      </w:pPr>
      <w:r>
        <w:t>4.</w:t>
      </w:r>
      <w:r>
        <w:tab/>
        <w:t xml:space="preserve">Knowing one's civil, constitutional, and statutory rights </w:t>
      </w:r>
    </w:p>
    <w:p w14:paraId="2DFE0815" w14:textId="77777777" w:rsidR="009352B4" w:rsidRDefault="009352B4">
      <w:pPr>
        <w:pStyle w:val="1"/>
      </w:pPr>
      <w:r>
        <w:t>5.</w:t>
      </w:r>
      <w:r>
        <w:tab/>
        <w:t>Mentoring others to be productive citizens and lifelong learners</w:t>
      </w:r>
    </w:p>
    <w:p w14:paraId="0588D231" w14:textId="77777777" w:rsidR="009352B4" w:rsidRDefault="009352B4">
      <w:pPr>
        <w:pStyle w:val="AuthorityNote"/>
      </w:pPr>
      <w:r>
        <w:t>AUTHORITY NOTE:</w:t>
      </w:r>
      <w:r>
        <w:tab/>
        <w:t>Promulgated in accordance with R.S. 17:6(A)(10) and R.S. 17:10.</w:t>
      </w:r>
    </w:p>
    <w:p w14:paraId="6CF45CFE" w14:textId="77777777" w:rsidR="009352B4" w:rsidRDefault="009352B4">
      <w:pPr>
        <w:pStyle w:val="HistoricalNote"/>
      </w:pPr>
      <w:r>
        <w:t>HISTORICAL NOTE:</w:t>
      </w:r>
      <w:r>
        <w:tab/>
        <w:t>Promulgated by the Department of Education, Board of Elementary and Secondary Education, Trade and Industrial Education, LR 30:2748 (December 2004).</w:t>
      </w:r>
    </w:p>
    <w:p w14:paraId="75A06924" w14:textId="77777777" w:rsidR="009352B4" w:rsidRDefault="009352B4">
      <w:pPr>
        <w:pStyle w:val="Chapter"/>
        <w:tabs>
          <w:tab w:val="clear" w:pos="1440"/>
          <w:tab w:val="clear" w:pos="1620"/>
          <w:tab w:val="left" w:pos="1560"/>
        </w:tabs>
      </w:pPr>
      <w:bookmarkStart w:id="15" w:name="TOC_Chap7"/>
      <w:bookmarkStart w:id="16" w:name="_Toc216070555"/>
      <w:r>
        <w:t>Chapter 3.</w:t>
      </w:r>
      <w:bookmarkEnd w:id="15"/>
      <w:r>
        <w:tab/>
      </w:r>
      <w:bookmarkStart w:id="17" w:name="TOCT_Chap3"/>
      <w:bookmarkStart w:id="18" w:name="TOCT_Chap7"/>
      <w:smartTag w:uri="urn:schemas-microsoft-com:office:smarttags" w:element="State">
        <w:smartTag w:uri="urn:schemas-microsoft-com:office:smarttags" w:element="place">
          <w:r>
            <w:t>Louisiana</w:t>
          </w:r>
        </w:smartTag>
      </w:smartTag>
      <w:r>
        <w:t xml:space="preserve"> Content Standards Foundation Skills</w:t>
      </w:r>
      <w:bookmarkEnd w:id="16"/>
      <w:bookmarkEnd w:id="17"/>
      <w:bookmarkEnd w:id="18"/>
    </w:p>
    <w:p w14:paraId="25EE876F" w14:textId="77777777" w:rsidR="009352B4" w:rsidRDefault="009352B4">
      <w:pPr>
        <w:pStyle w:val="Section"/>
      </w:pPr>
      <w:bookmarkStart w:id="19" w:name="_Toc216070556"/>
      <w:r>
        <w:t>§301.</w:t>
      </w:r>
      <w:r>
        <w:tab/>
        <w:t>Foundation Skills</w:t>
      </w:r>
      <w:bookmarkEnd w:id="19"/>
      <w:r>
        <w:fldChar w:fldCharType="begin"/>
      </w:r>
      <w:r>
        <w:instrText xml:space="preserve"> XE "Foundation Skills" </w:instrText>
      </w:r>
      <w:r>
        <w:fldChar w:fldCharType="end"/>
      </w:r>
    </w:p>
    <w:p w14:paraId="4ACE82D1" w14:textId="77777777" w:rsidR="009352B4" w:rsidRDefault="009352B4">
      <w:pPr>
        <w:pStyle w:val="LACNote"/>
        <w:ind w:left="240" w:right="336" w:firstLine="0"/>
        <w:rPr>
          <w:szCs w:val="24"/>
        </w:rPr>
      </w:pPr>
      <w:r>
        <w:rPr>
          <w:caps/>
        </w:rPr>
        <w:t>NOTE:</w:t>
      </w:r>
      <w:r>
        <w:t xml:space="preserve"> The foundation skills are listed numerically after each benchmark</w:t>
      </w:r>
      <w:r>
        <w:rPr>
          <w:szCs w:val="24"/>
        </w:rPr>
        <w:t>.</w:t>
      </w:r>
    </w:p>
    <w:p w14:paraId="6F7D6F6E" w14:textId="77777777" w:rsidR="009352B4" w:rsidRDefault="009352B4">
      <w:pPr>
        <w:pStyle w:val="A"/>
      </w:pPr>
      <w:r>
        <w:t>A.</w:t>
      </w:r>
      <w:r>
        <w:tab/>
        <w:t xml:space="preserve">Communication―a process by which information is exchanged and a concept of </w:t>
      </w:r>
      <w:r>
        <w:rPr>
          <w:i/>
        </w:rPr>
        <w:t>meaning</w:t>
      </w:r>
      <w:r>
        <w:t xml:space="preserve">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the use of the following skills:</w:t>
      </w:r>
    </w:p>
    <w:p w14:paraId="3A28B131" w14:textId="77777777" w:rsidR="009352B4" w:rsidRDefault="009352B4">
      <w:pPr>
        <w:pStyle w:val="1"/>
      </w:pPr>
      <w:r>
        <w:t>1.</w:t>
      </w:r>
      <w:r>
        <w:tab/>
        <w:t>reading;</w:t>
      </w:r>
    </w:p>
    <w:p w14:paraId="462283BC" w14:textId="77777777" w:rsidR="009352B4" w:rsidRDefault="009352B4">
      <w:pPr>
        <w:pStyle w:val="1"/>
      </w:pPr>
      <w:r>
        <w:t>2.</w:t>
      </w:r>
      <w:r>
        <w:tab/>
        <w:t>writing;</w:t>
      </w:r>
    </w:p>
    <w:p w14:paraId="3524A275" w14:textId="77777777" w:rsidR="009352B4" w:rsidRDefault="009352B4">
      <w:pPr>
        <w:pStyle w:val="1"/>
      </w:pPr>
      <w:r>
        <w:t>3.</w:t>
      </w:r>
      <w:r>
        <w:tab/>
        <w:t>speaking;</w:t>
      </w:r>
    </w:p>
    <w:p w14:paraId="59793034" w14:textId="77777777" w:rsidR="009352B4" w:rsidRDefault="009352B4">
      <w:pPr>
        <w:pStyle w:val="1"/>
      </w:pPr>
      <w:r>
        <w:t>4.</w:t>
      </w:r>
      <w:r>
        <w:tab/>
        <w:t>listening;</w:t>
      </w:r>
    </w:p>
    <w:p w14:paraId="193B2298" w14:textId="77777777" w:rsidR="009352B4" w:rsidRDefault="009352B4">
      <w:pPr>
        <w:pStyle w:val="1"/>
      </w:pPr>
      <w:r>
        <w:t>5.</w:t>
      </w:r>
      <w:r>
        <w:tab/>
        <w:t>viewing; and</w:t>
      </w:r>
    </w:p>
    <w:p w14:paraId="0CAAE3AF" w14:textId="77777777" w:rsidR="009352B4" w:rsidRDefault="009352B4">
      <w:pPr>
        <w:pStyle w:val="1"/>
      </w:pPr>
      <w:r>
        <w:t>6.</w:t>
      </w:r>
      <w:r>
        <w:tab/>
        <w:t>visually representing.</w:t>
      </w:r>
    </w:p>
    <w:p w14:paraId="12ED6879" w14:textId="77777777" w:rsidR="009352B4" w:rsidRDefault="009352B4">
      <w:pPr>
        <w:pStyle w:val="A"/>
      </w:pPr>
      <w:r>
        <w:t>B.</w:t>
      </w:r>
      <w:r>
        <w:tab/>
        <w:t>Problem Solving―the identification of an obstacle or challenge and the subsequent application of knowledge and thinking processes, which include reasoning, decision making, and inquiry in order to reach a solution using multiple pathways, even when no routine path is apparent.</w:t>
      </w:r>
    </w:p>
    <w:p w14:paraId="38CDB0C4" w14:textId="77777777" w:rsidR="009352B4" w:rsidRDefault="009352B4">
      <w:pPr>
        <w:pStyle w:val="A"/>
      </w:pPr>
      <w:r>
        <w:t>C.</w:t>
      </w:r>
      <w:r>
        <w:tab/>
        <w:t>Resource Access and Utilization―the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w:t>
      </w:r>
    </w:p>
    <w:p w14:paraId="46031BA1" w14:textId="77777777" w:rsidR="009352B4" w:rsidRDefault="009352B4">
      <w:pPr>
        <w:pStyle w:val="1"/>
      </w:pPr>
      <w:r>
        <w:t>1.</w:t>
      </w:r>
      <w:r>
        <w:tab/>
        <w:t>pen, pencil, and paper;</w:t>
      </w:r>
    </w:p>
    <w:p w14:paraId="0047D3D2" w14:textId="77777777" w:rsidR="009352B4" w:rsidRDefault="009352B4">
      <w:pPr>
        <w:pStyle w:val="1"/>
      </w:pPr>
      <w:r>
        <w:t>2.</w:t>
      </w:r>
      <w:r>
        <w:tab/>
        <w:t>audio/video materials;</w:t>
      </w:r>
    </w:p>
    <w:p w14:paraId="5E95DB15" w14:textId="77777777" w:rsidR="009352B4" w:rsidRDefault="009352B4">
      <w:pPr>
        <w:pStyle w:val="1"/>
      </w:pPr>
      <w:r>
        <w:t>3.</w:t>
      </w:r>
      <w:r>
        <w:tab/>
        <w:t>word processors;</w:t>
      </w:r>
    </w:p>
    <w:p w14:paraId="36028C86" w14:textId="77777777" w:rsidR="009352B4" w:rsidRDefault="009352B4">
      <w:pPr>
        <w:pStyle w:val="1"/>
      </w:pPr>
      <w:r>
        <w:t>4.</w:t>
      </w:r>
      <w:r>
        <w:tab/>
        <w:t>computers;</w:t>
      </w:r>
    </w:p>
    <w:p w14:paraId="1AD5B504" w14:textId="77777777" w:rsidR="009352B4" w:rsidRDefault="009352B4">
      <w:pPr>
        <w:pStyle w:val="1"/>
      </w:pPr>
      <w:r>
        <w:t>5.</w:t>
      </w:r>
      <w:r>
        <w:tab/>
        <w:t>interactive devices;</w:t>
      </w:r>
    </w:p>
    <w:p w14:paraId="138E271C" w14:textId="77777777" w:rsidR="009352B4" w:rsidRDefault="009352B4">
      <w:pPr>
        <w:pStyle w:val="1"/>
      </w:pPr>
      <w:r>
        <w:t>6.</w:t>
      </w:r>
      <w:r>
        <w:tab/>
        <w:t>telecommunication; and</w:t>
      </w:r>
    </w:p>
    <w:p w14:paraId="4F7F09AE" w14:textId="77777777" w:rsidR="009352B4" w:rsidRDefault="009352B4">
      <w:pPr>
        <w:pStyle w:val="1"/>
      </w:pPr>
      <w:r>
        <w:t>7.</w:t>
      </w:r>
      <w:r>
        <w:tab/>
        <w:t>other emerging technologies.</w:t>
      </w:r>
    </w:p>
    <w:p w14:paraId="57A32E01" w14:textId="77777777" w:rsidR="009352B4" w:rsidRDefault="009352B4">
      <w:pPr>
        <w:pStyle w:val="A"/>
      </w:pPr>
      <w:r>
        <w:t>D.</w:t>
      </w:r>
      <w:r>
        <w:tab/>
        <w:t xml:space="preserve">Linking and Generating Knowledge―the effective use of cognitive processes to generate and link knowledge across the disciplines and in a variety of contexts. In order to engage in the principles of continual improvement, students must be able to transfer and elaborate on these processes. </w:t>
      </w:r>
      <w:r>
        <w:rPr>
          <w:i/>
        </w:rPr>
        <w:t>Transfer</w:t>
      </w:r>
      <w:r>
        <w:t xml:space="preserve"> refers to the ability to apply a strategy or content knowledge effectively in a setting or context other than that in which it was originally learned. </w:t>
      </w:r>
      <w:r>
        <w:rPr>
          <w:i/>
        </w:rPr>
        <w:t>Elaboration</w:t>
      </w:r>
      <w:r>
        <w:t xml:space="preserve"> refers to monitoring, adjusting, and expanding strategies into other contexts.</w:t>
      </w:r>
    </w:p>
    <w:p w14:paraId="2A28B561" w14:textId="77777777" w:rsidR="009352B4" w:rsidRDefault="009352B4">
      <w:pPr>
        <w:pStyle w:val="A"/>
      </w:pPr>
      <w:smartTag w:uri="urn:schemas-microsoft-com:office:smarttags" w:element="place">
        <w:r>
          <w:t>E.</w:t>
        </w:r>
        <w:r>
          <w:tab/>
          <w:t>Citizenship―the</w:t>
        </w:r>
      </w:smartTag>
      <w:r>
        <w:t xml:space="preserve"> application of the understanding of the ideals, rights, and responsibilities of active participation in a democratic republic that includes working respectfully and productively together for:</w:t>
      </w:r>
    </w:p>
    <w:p w14:paraId="76C31BFB" w14:textId="77777777" w:rsidR="009352B4" w:rsidRDefault="009352B4">
      <w:pPr>
        <w:pStyle w:val="1"/>
      </w:pPr>
      <w:r>
        <w:t>1.</w:t>
      </w:r>
      <w:r>
        <w:tab/>
        <w:t>the benefit of the individual and the community;</w:t>
      </w:r>
    </w:p>
    <w:p w14:paraId="361572E8" w14:textId="77777777" w:rsidR="009352B4" w:rsidRDefault="009352B4">
      <w:pPr>
        <w:pStyle w:val="1"/>
      </w:pPr>
      <w:r>
        <w:t>2.</w:t>
      </w:r>
      <w:r>
        <w:tab/>
        <w:t>being accountable for one's civil, constitutional, and statutory rights; and</w:t>
      </w:r>
    </w:p>
    <w:p w14:paraId="6FE5F888" w14:textId="77777777" w:rsidR="009352B4" w:rsidRDefault="009352B4">
      <w:pPr>
        <w:pStyle w:val="1"/>
      </w:pPr>
      <w:r>
        <w:t>3.</w:t>
      </w:r>
      <w:r>
        <w:tab/>
        <w:t>mentoring others to become productive citizens and lifelong learners.</w:t>
      </w:r>
    </w:p>
    <w:p w14:paraId="647C79D5" w14:textId="77777777" w:rsidR="009352B4" w:rsidRDefault="009352B4">
      <w:pPr>
        <w:pStyle w:val="AuthorityNote"/>
      </w:pPr>
      <w:r>
        <w:t>AUTHORITY NOTE:</w:t>
      </w:r>
      <w:r>
        <w:tab/>
        <w:t>Promulgated in accordance with R.S. 17:6(A)(10) and R.S. 17:10.</w:t>
      </w:r>
    </w:p>
    <w:p w14:paraId="165AC71C" w14:textId="77777777" w:rsidR="009352B4" w:rsidRDefault="009352B4">
      <w:pPr>
        <w:pStyle w:val="HistoricalNote"/>
        <w:rPr>
          <w:szCs w:val="24"/>
        </w:rPr>
      </w:pPr>
      <w:r>
        <w:t>HISTORICAL NOTE:</w:t>
      </w:r>
      <w:r>
        <w:tab/>
        <w:t>Promulgated by the Department of Education, Board of Elementary and Secondary Education, Trade and Industrial Education, LR 30:2749 (December 2004).</w:t>
      </w:r>
    </w:p>
    <w:p w14:paraId="339531C6" w14:textId="77777777" w:rsidR="009352B4" w:rsidRDefault="009352B4">
      <w:pPr>
        <w:pStyle w:val="Chapter"/>
        <w:tabs>
          <w:tab w:val="clear" w:pos="1440"/>
          <w:tab w:val="clear" w:pos="1620"/>
          <w:tab w:val="left" w:pos="1560"/>
        </w:tabs>
      </w:pPr>
      <w:bookmarkStart w:id="20" w:name="TOC_Chap8"/>
      <w:bookmarkStart w:id="21" w:name="_Toc216070557"/>
      <w:r>
        <w:t>Chapter 5.</w:t>
      </w:r>
      <w:bookmarkEnd w:id="20"/>
      <w:r>
        <w:tab/>
      </w:r>
      <w:bookmarkStart w:id="22" w:name="TOCT_Chap4"/>
      <w:bookmarkStart w:id="23" w:name="TOCT_Chap8"/>
      <w:r>
        <w:t>Standards and Benchmarks</w:t>
      </w:r>
      <w:bookmarkEnd w:id="21"/>
      <w:r>
        <w:t xml:space="preserve"> </w:t>
      </w:r>
      <w:bookmarkEnd w:id="22"/>
      <w:bookmarkEnd w:id="23"/>
    </w:p>
    <w:p w14:paraId="7DA34008" w14:textId="77777777" w:rsidR="009352B4" w:rsidRDefault="009352B4">
      <w:pPr>
        <w:pStyle w:val="Section"/>
      </w:pPr>
      <w:bookmarkStart w:id="24" w:name="_Toc216070558"/>
      <w:r>
        <w:t>§501.</w:t>
      </w:r>
      <w:r>
        <w:tab/>
        <w:t>Introduction</w:t>
      </w:r>
      <w:bookmarkEnd w:id="24"/>
      <w:r>
        <w:fldChar w:fldCharType="begin"/>
      </w:r>
      <w:r>
        <w:instrText xml:space="preserve"> XE "Introduction" </w:instrText>
      </w:r>
      <w:r>
        <w:fldChar w:fldCharType="end"/>
      </w:r>
    </w:p>
    <w:p w14:paraId="7ADC8191" w14:textId="77777777" w:rsidR="009352B4" w:rsidRDefault="009352B4">
      <w:pPr>
        <w:pStyle w:val="A"/>
      </w:pPr>
      <w:r>
        <w:t>A.</w:t>
      </w:r>
      <w:r>
        <w:tab/>
        <w:t>Standards and benchmarks provide a framework for local curriculum development. A school district's physical facilities, available equipment, resources, and community and business support are only a few of the factors that make the system unique and determine the curriculum offered.</w:t>
      </w:r>
    </w:p>
    <w:p w14:paraId="786391E1" w14:textId="77777777" w:rsidR="009352B4" w:rsidRDefault="009352B4">
      <w:pPr>
        <w:pStyle w:val="A"/>
      </w:pPr>
      <w:r>
        <w:t>B.</w:t>
      </w:r>
      <w:r>
        <w:tab/>
        <w:t xml:space="preserve">In using this framework to develop curriculum, a </w:t>
      </w:r>
      <w:r>
        <w:rPr>
          <w:i/>
        </w:rPr>
        <w:t>standard</w:t>
      </w:r>
      <w:r>
        <w:t xml:space="preserve"> is the major outcome of a course and </w:t>
      </w:r>
      <w:r>
        <w:rPr>
          <w:i/>
        </w:rPr>
        <w:t>benchmarks</w:t>
      </w:r>
      <w:r>
        <w:t xml:space="preserve"> are the goals for obtaining that outcome. Local systems will select the career majors to be offered, the courses offered in these majors, and create the objectives and activities that teachers will use to direct their instruction to reach the benchmarks for the selected courses. This procedure will allow local systems to structure curriculum to meet the needs of their students, schools, and communities while remaining consistent with the overall framework for the entire state.</w:t>
      </w:r>
    </w:p>
    <w:p w14:paraId="1EE06ED5" w14:textId="77777777" w:rsidR="009352B4" w:rsidRDefault="009352B4">
      <w:pPr>
        <w:pStyle w:val="A"/>
      </w:pPr>
      <w:r>
        <w:t>C.</w:t>
      </w:r>
      <w:r>
        <w:tab/>
        <w:t>Local systems will use the career majors as a guide to select the courses that will be offered for each major. Not all career majors or all courses listed with the major in this framework must be offered locally. Employment opportunities and postsecondary education availability in the local area should be considered as curriculum is developed.</w:t>
      </w:r>
    </w:p>
    <w:p w14:paraId="2308B23B" w14:textId="77777777" w:rsidR="009352B4" w:rsidRDefault="009352B4">
      <w:pPr>
        <w:pStyle w:val="A"/>
      </w:pPr>
      <w:r>
        <w:t>D.</w:t>
      </w:r>
      <w:r>
        <w:tab/>
        <w:t>To be identified as a vocational completer, a student must successfully complete four courses in a career major:</w:t>
      </w:r>
    </w:p>
    <w:p w14:paraId="1FAA3489" w14:textId="77777777" w:rsidR="009352B4" w:rsidRDefault="009352B4">
      <w:pPr>
        <w:pStyle w:val="1"/>
      </w:pPr>
      <w:r>
        <w:t>1.</w:t>
      </w:r>
      <w:r>
        <w:tab/>
        <w:t xml:space="preserve">two of which </w:t>
      </w:r>
      <w:r>
        <w:rPr>
          <w:i/>
        </w:rPr>
        <w:t>must be</w:t>
      </w:r>
      <w:r>
        <w:t xml:space="preserve"> competency courses; and</w:t>
      </w:r>
    </w:p>
    <w:p w14:paraId="5FAE40F6" w14:textId="77777777" w:rsidR="009352B4" w:rsidRDefault="009352B4">
      <w:pPr>
        <w:pStyle w:val="1"/>
      </w:pPr>
      <w:r>
        <w:lastRenderedPageBreak/>
        <w:t>2.</w:t>
      </w:r>
      <w:r>
        <w:tab/>
        <w:t>two of which must be selected from the competency courses and/or related elective courses identified in the career major.</w:t>
      </w:r>
    </w:p>
    <w:p w14:paraId="3AFF0B5D" w14:textId="77777777" w:rsidR="009352B4" w:rsidRDefault="009352B4">
      <w:pPr>
        <w:pStyle w:val="A"/>
      </w:pPr>
      <w:r>
        <w:t>E.</w:t>
      </w:r>
      <w:r>
        <w:tab/>
        <w:t>Following each career major are the content standards that relate to the major. They identify what students should know and be able to do. In the column beside each standard are benchmarks that identify specific skills and knowledge and serve as points of reference to gauge student progress toward achievement of standards. Benchmarks set the direction of instruction.</w:t>
      </w:r>
    </w:p>
    <w:p w14:paraId="6563BB23" w14:textId="77777777" w:rsidR="009352B4" w:rsidRDefault="009352B4">
      <w:pPr>
        <w:pStyle w:val="A"/>
      </w:pPr>
      <w:r>
        <w:t>F.</w:t>
      </w:r>
      <w:r>
        <w:tab/>
        <w:t>Cross-references to academic content standards reinforce the integration of academic and technology skills. English Language Arts, Mathematics, Social Studies, and Science academic standards are cross-referenced in the third column beside each Technology Education standard. The referenced academic standards are listed in full in Chapter 7. Codes used in the table to identify the academic standards are given below.</w:t>
      </w:r>
    </w:p>
    <w:p w14:paraId="3E0F0B13" w14:textId="77777777" w:rsidR="009352B4" w:rsidRDefault="009352B4">
      <w:pPr>
        <w:pStyle w:val="1"/>
      </w:pPr>
      <w:r>
        <w:t>1.</w:t>
      </w:r>
      <w:r>
        <w:tab/>
        <w:t>ELA―English Language Arts</w:t>
      </w:r>
    </w:p>
    <w:p w14:paraId="6228BE2D" w14:textId="77777777" w:rsidR="009352B4" w:rsidRDefault="009352B4">
      <w:pPr>
        <w:pStyle w:val="a0"/>
      </w:pPr>
      <w:r>
        <w:t>a.</w:t>
      </w:r>
      <w:r>
        <w:tab/>
        <w:t>Standard number is given, then benchmark number</w:t>
      </w:r>
    </w:p>
    <w:p w14:paraId="5014C23A" w14:textId="77777777" w:rsidR="009352B4" w:rsidRDefault="009352B4">
      <w:pPr>
        <w:pStyle w:val="1"/>
      </w:pPr>
      <w:r>
        <w:t>2.</w:t>
      </w:r>
      <w:r>
        <w:tab/>
        <w:t>Mathematics</w:t>
      </w:r>
    </w:p>
    <w:p w14:paraId="476C0AE7" w14:textId="77777777" w:rsidR="009352B4" w:rsidRDefault="009352B4">
      <w:pPr>
        <w:pStyle w:val="a0"/>
      </w:pPr>
      <w:r>
        <w:t>a.</w:t>
      </w:r>
      <w:r>
        <w:tab/>
      </w:r>
      <w:smartTag w:uri="urn:schemas-microsoft-com:office:smarttags" w:element="place">
        <w:r>
          <w:t>Strand</w:t>
        </w:r>
      </w:smartTag>
      <w:r>
        <w:t xml:space="preserve"> letter is given, then benchmark number</w:t>
      </w:r>
    </w:p>
    <w:p w14:paraId="16EB25F9" w14:textId="77777777" w:rsidR="009352B4" w:rsidRDefault="009352B4">
      <w:pPr>
        <w:pStyle w:val="i0"/>
        <w:rPr>
          <w:sz w:val="18"/>
        </w:rPr>
      </w:pPr>
      <w:r>
        <w:rPr>
          <w:sz w:val="18"/>
        </w:rPr>
        <w:tab/>
      </w:r>
      <w:r>
        <w:rPr>
          <w:sz w:val="18"/>
        </w:rPr>
        <w:tab/>
        <w:t>N-Number and Number Relations Strand</w:t>
      </w:r>
    </w:p>
    <w:p w14:paraId="561C8411" w14:textId="77777777" w:rsidR="009352B4" w:rsidRDefault="009352B4">
      <w:pPr>
        <w:pStyle w:val="i0"/>
        <w:rPr>
          <w:sz w:val="18"/>
        </w:rPr>
      </w:pPr>
      <w:r>
        <w:rPr>
          <w:sz w:val="18"/>
        </w:rPr>
        <w:tab/>
      </w:r>
      <w:r>
        <w:rPr>
          <w:sz w:val="18"/>
        </w:rPr>
        <w:tab/>
        <w:t xml:space="preserve">A-Algebra </w:t>
      </w:r>
      <w:smartTag w:uri="urn:schemas-microsoft-com:office:smarttags" w:element="place">
        <w:r>
          <w:rPr>
            <w:sz w:val="18"/>
          </w:rPr>
          <w:t>Strand</w:t>
        </w:r>
      </w:smartTag>
    </w:p>
    <w:p w14:paraId="1F036C60" w14:textId="77777777" w:rsidR="009352B4" w:rsidRDefault="009352B4">
      <w:pPr>
        <w:pStyle w:val="i0"/>
        <w:rPr>
          <w:sz w:val="18"/>
        </w:rPr>
      </w:pPr>
      <w:r>
        <w:rPr>
          <w:sz w:val="18"/>
        </w:rPr>
        <w:tab/>
      </w:r>
      <w:r>
        <w:rPr>
          <w:sz w:val="18"/>
        </w:rPr>
        <w:tab/>
        <w:t xml:space="preserve">M-Measurement </w:t>
      </w:r>
      <w:smartTag w:uri="urn:schemas-microsoft-com:office:smarttags" w:element="place">
        <w:r>
          <w:rPr>
            <w:sz w:val="18"/>
          </w:rPr>
          <w:t>Strand</w:t>
        </w:r>
      </w:smartTag>
    </w:p>
    <w:p w14:paraId="61615D70" w14:textId="77777777" w:rsidR="009352B4" w:rsidRDefault="009352B4">
      <w:pPr>
        <w:pStyle w:val="i0"/>
        <w:rPr>
          <w:sz w:val="18"/>
        </w:rPr>
      </w:pPr>
      <w:r>
        <w:rPr>
          <w:sz w:val="18"/>
        </w:rPr>
        <w:tab/>
      </w:r>
      <w:r>
        <w:rPr>
          <w:sz w:val="18"/>
        </w:rPr>
        <w:tab/>
        <w:t xml:space="preserve">G-Geometry </w:t>
      </w:r>
      <w:smartTag w:uri="urn:schemas-microsoft-com:office:smarttags" w:element="place">
        <w:r>
          <w:rPr>
            <w:sz w:val="18"/>
          </w:rPr>
          <w:t>Strand</w:t>
        </w:r>
      </w:smartTag>
    </w:p>
    <w:p w14:paraId="6F4A8539" w14:textId="77777777" w:rsidR="009352B4" w:rsidRDefault="009352B4">
      <w:pPr>
        <w:pStyle w:val="i0"/>
        <w:rPr>
          <w:sz w:val="18"/>
        </w:rPr>
      </w:pPr>
      <w:r>
        <w:rPr>
          <w:sz w:val="18"/>
        </w:rPr>
        <w:tab/>
      </w:r>
      <w:r>
        <w:rPr>
          <w:sz w:val="18"/>
        </w:rPr>
        <w:tab/>
        <w:t>D-Data, Discrete Math, and Probability Strand</w:t>
      </w:r>
    </w:p>
    <w:p w14:paraId="18E5DF5C" w14:textId="77777777" w:rsidR="009352B4" w:rsidRDefault="009352B4">
      <w:pPr>
        <w:pStyle w:val="i0"/>
        <w:rPr>
          <w:sz w:val="18"/>
        </w:rPr>
      </w:pPr>
      <w:r>
        <w:rPr>
          <w:sz w:val="18"/>
        </w:rPr>
        <w:tab/>
      </w:r>
      <w:r>
        <w:rPr>
          <w:sz w:val="18"/>
        </w:rPr>
        <w:tab/>
        <w:t xml:space="preserve">P-Patterns, Relations, and Functions </w:t>
      </w:r>
      <w:smartTag w:uri="urn:schemas-microsoft-com:office:smarttags" w:element="place">
        <w:r>
          <w:rPr>
            <w:sz w:val="18"/>
          </w:rPr>
          <w:t>Strand</w:t>
        </w:r>
      </w:smartTag>
    </w:p>
    <w:p w14:paraId="45B68571" w14:textId="77777777" w:rsidR="009352B4" w:rsidRDefault="009352B4">
      <w:pPr>
        <w:pStyle w:val="1"/>
      </w:pPr>
      <w:r>
        <w:t>3.</w:t>
      </w:r>
      <w:r>
        <w:tab/>
        <w:t>Social Studies</w:t>
      </w:r>
    </w:p>
    <w:p w14:paraId="062A22A9" w14:textId="77777777" w:rsidR="009352B4" w:rsidRDefault="009352B4">
      <w:pPr>
        <w:pStyle w:val="a0"/>
      </w:pPr>
      <w:r>
        <w:t>a.</w:t>
      </w:r>
      <w:r>
        <w:tab/>
      </w:r>
      <w:smartTag w:uri="urn:schemas-microsoft-com:office:smarttags" w:element="place">
        <w:r>
          <w:t>Strand</w:t>
        </w:r>
      </w:smartTag>
      <w:r>
        <w:t xml:space="preserve"> letter is given, then benchmark letter and number</w:t>
      </w:r>
    </w:p>
    <w:p w14:paraId="1980625F" w14:textId="77777777" w:rsidR="009352B4" w:rsidRDefault="009352B4">
      <w:pPr>
        <w:pStyle w:val="i0"/>
        <w:rPr>
          <w:sz w:val="18"/>
        </w:rPr>
      </w:pPr>
      <w:r>
        <w:rPr>
          <w:sz w:val="18"/>
        </w:rPr>
        <w:tab/>
      </w:r>
      <w:r>
        <w:rPr>
          <w:sz w:val="18"/>
        </w:rPr>
        <w:tab/>
        <w:t xml:space="preserve">G-Geography </w:t>
      </w:r>
      <w:smartTag w:uri="urn:schemas-microsoft-com:office:smarttags" w:element="place">
        <w:r>
          <w:rPr>
            <w:sz w:val="18"/>
          </w:rPr>
          <w:t>Strand</w:t>
        </w:r>
      </w:smartTag>
    </w:p>
    <w:p w14:paraId="6D4A9A18" w14:textId="77777777" w:rsidR="009352B4" w:rsidRDefault="009352B4">
      <w:pPr>
        <w:pStyle w:val="i0"/>
        <w:rPr>
          <w:sz w:val="18"/>
        </w:rPr>
      </w:pPr>
      <w:r>
        <w:rPr>
          <w:sz w:val="18"/>
        </w:rPr>
        <w:tab/>
      </w:r>
      <w:r>
        <w:rPr>
          <w:sz w:val="18"/>
        </w:rPr>
        <w:tab/>
        <w:t xml:space="preserve">C-Civics </w:t>
      </w:r>
      <w:smartTag w:uri="urn:schemas-microsoft-com:office:smarttags" w:element="place">
        <w:r>
          <w:rPr>
            <w:sz w:val="18"/>
          </w:rPr>
          <w:t>Strand</w:t>
        </w:r>
      </w:smartTag>
    </w:p>
    <w:p w14:paraId="620684C6" w14:textId="77777777" w:rsidR="009352B4" w:rsidRDefault="009352B4">
      <w:pPr>
        <w:pStyle w:val="i0"/>
        <w:rPr>
          <w:sz w:val="18"/>
        </w:rPr>
      </w:pPr>
      <w:r>
        <w:rPr>
          <w:sz w:val="18"/>
        </w:rPr>
        <w:tab/>
      </w:r>
      <w:r>
        <w:rPr>
          <w:sz w:val="18"/>
        </w:rPr>
        <w:tab/>
        <w:t xml:space="preserve">E-Economics </w:t>
      </w:r>
      <w:smartTag w:uri="urn:schemas-microsoft-com:office:smarttags" w:element="place">
        <w:r>
          <w:rPr>
            <w:sz w:val="18"/>
          </w:rPr>
          <w:t>Strand</w:t>
        </w:r>
      </w:smartTag>
    </w:p>
    <w:p w14:paraId="2F209C16" w14:textId="77777777" w:rsidR="009352B4" w:rsidRDefault="009352B4">
      <w:pPr>
        <w:pStyle w:val="i0"/>
        <w:rPr>
          <w:sz w:val="18"/>
        </w:rPr>
      </w:pPr>
      <w:r>
        <w:rPr>
          <w:sz w:val="18"/>
        </w:rPr>
        <w:tab/>
      </w:r>
      <w:r>
        <w:rPr>
          <w:sz w:val="18"/>
        </w:rPr>
        <w:tab/>
        <w:t xml:space="preserve">H-History </w:t>
      </w:r>
      <w:smartTag w:uri="urn:schemas-microsoft-com:office:smarttags" w:element="place">
        <w:r>
          <w:rPr>
            <w:sz w:val="18"/>
          </w:rPr>
          <w:t>Strand</w:t>
        </w:r>
      </w:smartTag>
    </w:p>
    <w:p w14:paraId="1110D103" w14:textId="77777777" w:rsidR="009352B4" w:rsidRDefault="009352B4">
      <w:pPr>
        <w:pStyle w:val="1"/>
      </w:pPr>
      <w:r>
        <w:t>4.</w:t>
      </w:r>
      <w:r>
        <w:tab/>
        <w:t>Science</w:t>
      </w:r>
    </w:p>
    <w:p w14:paraId="4D2F0B79" w14:textId="77777777" w:rsidR="009352B4" w:rsidRDefault="009352B4">
      <w:pPr>
        <w:pStyle w:val="a0"/>
      </w:pPr>
      <w:r>
        <w:t>a.</w:t>
      </w:r>
      <w:r>
        <w:tab/>
      </w:r>
      <w:smartTag w:uri="urn:schemas-microsoft-com:office:smarttags" w:element="place">
        <w:r>
          <w:t>Strand</w:t>
        </w:r>
      </w:smartTag>
      <w:r>
        <w:t xml:space="preserve"> letter is given, then benchmark letter and number</w:t>
      </w:r>
    </w:p>
    <w:p w14:paraId="20D80151" w14:textId="77777777" w:rsidR="009352B4" w:rsidRDefault="009352B4">
      <w:pPr>
        <w:pStyle w:val="i0"/>
        <w:rPr>
          <w:sz w:val="18"/>
        </w:rPr>
      </w:pPr>
      <w:r>
        <w:rPr>
          <w:sz w:val="18"/>
        </w:rPr>
        <w:tab/>
      </w:r>
      <w:r>
        <w:rPr>
          <w:sz w:val="18"/>
        </w:rPr>
        <w:tab/>
        <w:t xml:space="preserve">SI-Science as Inquiry </w:t>
      </w:r>
      <w:smartTag w:uri="urn:schemas-microsoft-com:office:smarttags" w:element="place">
        <w:r>
          <w:rPr>
            <w:sz w:val="18"/>
          </w:rPr>
          <w:t>Strand</w:t>
        </w:r>
      </w:smartTag>
    </w:p>
    <w:p w14:paraId="19B74A88" w14:textId="77777777" w:rsidR="009352B4" w:rsidRDefault="009352B4">
      <w:pPr>
        <w:pStyle w:val="i0"/>
        <w:rPr>
          <w:sz w:val="18"/>
        </w:rPr>
      </w:pPr>
      <w:r>
        <w:rPr>
          <w:sz w:val="18"/>
        </w:rPr>
        <w:tab/>
      </w:r>
      <w:r>
        <w:rPr>
          <w:sz w:val="18"/>
        </w:rPr>
        <w:tab/>
        <w:t xml:space="preserve">PS-Physical Science </w:t>
      </w:r>
      <w:smartTag w:uri="urn:schemas-microsoft-com:office:smarttags" w:element="place">
        <w:r>
          <w:rPr>
            <w:sz w:val="18"/>
          </w:rPr>
          <w:t>Strand</w:t>
        </w:r>
      </w:smartTag>
    </w:p>
    <w:p w14:paraId="27B30F89" w14:textId="77777777" w:rsidR="009352B4" w:rsidRDefault="009352B4">
      <w:pPr>
        <w:pStyle w:val="i0"/>
        <w:rPr>
          <w:sz w:val="18"/>
        </w:rPr>
      </w:pPr>
      <w:r>
        <w:rPr>
          <w:sz w:val="18"/>
        </w:rPr>
        <w:tab/>
      </w:r>
      <w:r>
        <w:rPr>
          <w:sz w:val="18"/>
        </w:rPr>
        <w:tab/>
        <w:t xml:space="preserve">LS-Life Science </w:t>
      </w:r>
      <w:smartTag w:uri="urn:schemas-microsoft-com:office:smarttags" w:element="place">
        <w:r>
          <w:rPr>
            <w:sz w:val="18"/>
          </w:rPr>
          <w:t>Strand</w:t>
        </w:r>
      </w:smartTag>
    </w:p>
    <w:p w14:paraId="1B67C33A" w14:textId="77777777" w:rsidR="009352B4" w:rsidRDefault="009352B4">
      <w:pPr>
        <w:pStyle w:val="i0"/>
      </w:pPr>
      <w:r>
        <w:rPr>
          <w:sz w:val="18"/>
        </w:rPr>
        <w:tab/>
      </w:r>
      <w:r>
        <w:rPr>
          <w:sz w:val="18"/>
        </w:rPr>
        <w:tab/>
        <w:t xml:space="preserve">SE-Science and the Environment </w:t>
      </w:r>
      <w:smartTag w:uri="urn:schemas-microsoft-com:office:smarttags" w:element="place">
        <w:r>
          <w:rPr>
            <w:sz w:val="18"/>
          </w:rPr>
          <w:t>Strand</w:t>
        </w:r>
      </w:smartTag>
    </w:p>
    <w:p w14:paraId="76B95458" w14:textId="77777777" w:rsidR="009352B4" w:rsidRDefault="009352B4">
      <w:pPr>
        <w:pStyle w:val="1"/>
      </w:pPr>
      <w:r>
        <w:t>5.</w:t>
      </w:r>
      <w:r>
        <w:tab/>
        <w:t>Arts</w:t>
      </w:r>
    </w:p>
    <w:p w14:paraId="3EE5B0BA" w14:textId="77777777" w:rsidR="009352B4" w:rsidRDefault="009352B4">
      <w:pPr>
        <w:pStyle w:val="a0"/>
      </w:pPr>
      <w:r>
        <w:t>a.</w:t>
      </w:r>
      <w:r>
        <w:tab/>
      </w:r>
      <w:smartTag w:uri="urn:schemas-microsoft-com:office:smarttags" w:element="place">
        <w:r>
          <w:t>Strand</w:t>
        </w:r>
      </w:smartTag>
      <w:r>
        <w:t xml:space="preserve"> letter is given, then benchmark letter and number</w:t>
      </w:r>
    </w:p>
    <w:p w14:paraId="0CB993AF" w14:textId="77777777" w:rsidR="009352B4" w:rsidRDefault="009352B4">
      <w:pPr>
        <w:pStyle w:val="i0"/>
        <w:rPr>
          <w:sz w:val="18"/>
        </w:rPr>
      </w:pPr>
      <w:r>
        <w:rPr>
          <w:sz w:val="18"/>
        </w:rPr>
        <w:tab/>
      </w:r>
      <w:r>
        <w:rPr>
          <w:sz w:val="18"/>
        </w:rPr>
        <w:tab/>
        <w:t>CE-Creative Expression</w:t>
      </w:r>
    </w:p>
    <w:p w14:paraId="46635852" w14:textId="77777777" w:rsidR="009352B4" w:rsidRDefault="009352B4">
      <w:pPr>
        <w:pStyle w:val="i0"/>
        <w:rPr>
          <w:sz w:val="18"/>
        </w:rPr>
      </w:pPr>
      <w:r>
        <w:rPr>
          <w:sz w:val="18"/>
        </w:rPr>
        <w:tab/>
      </w:r>
      <w:r>
        <w:rPr>
          <w:sz w:val="18"/>
        </w:rPr>
        <w:tab/>
        <w:t>AP-Aesthetic Perception</w:t>
      </w:r>
    </w:p>
    <w:p w14:paraId="6C402105" w14:textId="77777777" w:rsidR="009352B4" w:rsidRDefault="009352B4">
      <w:pPr>
        <w:pStyle w:val="i0"/>
        <w:rPr>
          <w:sz w:val="18"/>
        </w:rPr>
      </w:pPr>
      <w:r>
        <w:rPr>
          <w:sz w:val="18"/>
        </w:rPr>
        <w:tab/>
      </w:r>
      <w:r>
        <w:rPr>
          <w:sz w:val="18"/>
        </w:rPr>
        <w:tab/>
        <w:t>HP-Historical and Cultural Perception</w:t>
      </w:r>
    </w:p>
    <w:p w14:paraId="733FB7D9" w14:textId="77777777" w:rsidR="009352B4" w:rsidRDefault="009352B4">
      <w:pPr>
        <w:pStyle w:val="i0"/>
        <w:rPr>
          <w:sz w:val="18"/>
        </w:rPr>
      </w:pPr>
      <w:r>
        <w:rPr>
          <w:sz w:val="18"/>
        </w:rPr>
        <w:tab/>
      </w:r>
      <w:r>
        <w:rPr>
          <w:sz w:val="18"/>
        </w:rPr>
        <w:tab/>
        <w:t>CA-Critical Analysis</w:t>
      </w:r>
    </w:p>
    <w:p w14:paraId="6E7CE38F" w14:textId="77777777" w:rsidR="009352B4" w:rsidRDefault="009352B4">
      <w:pPr>
        <w:pStyle w:val="AuthorityNote"/>
      </w:pPr>
      <w:r>
        <w:t>AUTHORITY NOTE:</w:t>
      </w:r>
      <w:r>
        <w:tab/>
        <w:t>Promulgated in accordance with R.S. 17:6(A)(10) and R.S. 17:10.</w:t>
      </w:r>
    </w:p>
    <w:p w14:paraId="4832DC29" w14:textId="77777777" w:rsidR="009352B4" w:rsidRDefault="009352B4">
      <w:pPr>
        <w:pStyle w:val="HistoricalNote"/>
      </w:pPr>
      <w:r>
        <w:t>HISTORICAL NOTE:</w:t>
      </w:r>
      <w:r>
        <w:tab/>
        <w:t>Promulgated by the Department of Education, Board of Elementary and Secondary Education, Trade and Industrial Education, LR 30:2749 (December 2004).</w:t>
      </w:r>
    </w:p>
    <w:p w14:paraId="6234EA6F" w14:textId="77777777" w:rsidR="009352B4" w:rsidRDefault="009352B4">
      <w:pPr>
        <w:pStyle w:val="Chapter"/>
        <w:tabs>
          <w:tab w:val="clear" w:pos="1440"/>
          <w:tab w:val="clear" w:pos="1620"/>
          <w:tab w:val="clear" w:pos="1800"/>
          <w:tab w:val="left" w:pos="1680"/>
        </w:tabs>
      </w:pPr>
      <w:bookmarkStart w:id="25" w:name="TOC_Chap10"/>
      <w:bookmarkStart w:id="26" w:name="_Toc216070559"/>
      <w:r>
        <w:t>Chapter 7.</w:t>
      </w:r>
      <w:bookmarkEnd w:id="25"/>
      <w:r>
        <w:tab/>
      </w:r>
      <w:bookmarkStart w:id="27" w:name="TOCT_Chap24"/>
      <w:bookmarkStart w:id="28" w:name="TOCT_Chap10"/>
      <w:r>
        <w:t>Academic Cross-References</w:t>
      </w:r>
      <w:bookmarkEnd w:id="26"/>
      <w:r>
        <w:t xml:space="preserve"> </w:t>
      </w:r>
      <w:bookmarkEnd w:id="27"/>
      <w:bookmarkEnd w:id="28"/>
    </w:p>
    <w:p w14:paraId="2312807D" w14:textId="77777777" w:rsidR="009352B4" w:rsidRDefault="009352B4">
      <w:pPr>
        <w:pStyle w:val="Section"/>
      </w:pPr>
      <w:bookmarkStart w:id="29" w:name="_Toc216070560"/>
      <w:r>
        <w:t>§701.</w:t>
      </w:r>
      <w:r>
        <w:tab/>
        <w:t>Introduction</w:t>
      </w:r>
      <w:bookmarkEnd w:id="29"/>
      <w:r>
        <w:fldChar w:fldCharType="begin"/>
      </w:r>
      <w:r>
        <w:instrText xml:space="preserve"> XE "Introduction" </w:instrText>
      </w:r>
      <w:r>
        <w:fldChar w:fldCharType="end"/>
      </w:r>
    </w:p>
    <w:p w14:paraId="17D7FEEC" w14:textId="77777777" w:rsidR="009352B4" w:rsidRDefault="009352B4">
      <w:pPr>
        <w:pStyle w:val="A"/>
      </w:pPr>
      <w:r>
        <w:t>A.</w:t>
      </w:r>
      <w:r>
        <w:tab/>
        <w:t>This Chapter lists the content standards and benchmarks that are referenced in Subpart 3, Automotive; Subpart 5, Carpentry; and Subpart 7, Welding. All referenced content area standards and benchmarks are for students in grades 9-12 (indicated as "H" for high school).</w:t>
      </w:r>
    </w:p>
    <w:p w14:paraId="545B7076" w14:textId="77777777" w:rsidR="009352B4" w:rsidRDefault="009352B4">
      <w:pPr>
        <w:pStyle w:val="AuthorityNote"/>
      </w:pPr>
      <w:r>
        <w:t>AUTHORITY NOTE:</w:t>
      </w:r>
      <w:r>
        <w:tab/>
        <w:t>Promulgated in accordance with R.S. 17:6(A)(10) and R.S. 17:10.</w:t>
      </w:r>
    </w:p>
    <w:p w14:paraId="52F638B5" w14:textId="77777777" w:rsidR="009352B4" w:rsidRDefault="009352B4">
      <w:pPr>
        <w:pStyle w:val="HistoricalNote"/>
      </w:pPr>
      <w:r>
        <w:t>HISTORICAL NOTE:</w:t>
      </w:r>
      <w:r>
        <w:tab/>
        <w:t>Promulgated by the Department of Education, Board of Elementary and Secondary Education, Trade and Industrial Education, LR 30:2750 (December 2004).</w:t>
      </w:r>
    </w:p>
    <w:p w14:paraId="4AEA496D" w14:textId="77777777" w:rsidR="009352B4" w:rsidRDefault="009352B4">
      <w:pPr>
        <w:pStyle w:val="Section"/>
      </w:pPr>
      <w:bookmarkStart w:id="30" w:name="_Toc216070561"/>
      <w:r>
        <w:t>§703.</w:t>
      </w:r>
      <w:r>
        <w:tab/>
        <w:t>English Language Arts (ELA)</w:t>
      </w:r>
      <w:bookmarkEnd w:id="30"/>
      <w:r>
        <w:fldChar w:fldCharType="begin"/>
      </w:r>
      <w:r>
        <w:instrText xml:space="preserve"> XE "English Language Arts (ELA)" </w:instrText>
      </w:r>
      <w:r>
        <w:fldChar w:fldCharType="end"/>
      </w:r>
    </w:p>
    <w:p w14:paraId="190FB3FD" w14:textId="77777777" w:rsidR="009352B4" w:rsidRDefault="009352B4">
      <w:pPr>
        <w:pStyle w:val="A"/>
      </w:pPr>
      <w:r>
        <w:t>A.</w:t>
      </w:r>
      <w:r>
        <w:tab/>
        <w:t>Standard One. Students read, comprehend, and respond to a range of materials, using a variety of strategies for different purposes.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56"/>
        <w:gridCol w:w="3652"/>
      </w:tblGrid>
      <w:tr w:rsidR="009352B4" w14:paraId="7CF96091" w14:textId="77777777">
        <w:tblPrEx>
          <w:tblCellMar>
            <w:top w:w="0" w:type="dxa"/>
            <w:bottom w:w="0" w:type="dxa"/>
          </w:tblCellMar>
        </w:tblPrEx>
        <w:trPr>
          <w:jc w:val="center"/>
        </w:trPr>
        <w:tc>
          <w:tcPr>
            <w:tcW w:w="956" w:type="dxa"/>
            <w:vAlign w:val="center"/>
          </w:tcPr>
          <w:p w14:paraId="0A78BF2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ELA-1-H1</w:t>
            </w:r>
          </w:p>
        </w:tc>
        <w:tc>
          <w:tcPr>
            <w:tcW w:w="3652" w:type="dxa"/>
          </w:tcPr>
          <w:p w14:paraId="55496D7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knowledge of word meaning and extending basic and technical vocabulary employing a variety of strategies (e.g., context clues, affixes, etymology, dictionary, thesaurus).</w:t>
            </w:r>
          </w:p>
        </w:tc>
      </w:tr>
      <w:tr w:rsidR="009352B4" w14:paraId="7CAD0620" w14:textId="77777777">
        <w:tblPrEx>
          <w:tblCellMar>
            <w:top w:w="0" w:type="dxa"/>
            <w:bottom w:w="0" w:type="dxa"/>
          </w:tblCellMar>
        </w:tblPrEx>
        <w:trPr>
          <w:jc w:val="center"/>
        </w:trPr>
        <w:tc>
          <w:tcPr>
            <w:tcW w:w="956" w:type="dxa"/>
            <w:vAlign w:val="center"/>
          </w:tcPr>
          <w:p w14:paraId="05FAA1E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ELA-1-H2</w:t>
            </w:r>
          </w:p>
        </w:tc>
        <w:tc>
          <w:tcPr>
            <w:tcW w:w="3652" w:type="dxa"/>
          </w:tcPr>
          <w:p w14:paraId="7B22AF5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effects of complex literary devices (e.g., figurative language, flashback, foreshadowing, dialogue, irony) and complex elements (e.g., setting, plot, character, theme, mood, style) on a selection.</w:t>
            </w:r>
          </w:p>
        </w:tc>
      </w:tr>
      <w:tr w:rsidR="009352B4" w14:paraId="7238DBBF" w14:textId="77777777">
        <w:tblPrEx>
          <w:tblCellMar>
            <w:top w:w="0" w:type="dxa"/>
            <w:bottom w:w="0" w:type="dxa"/>
          </w:tblCellMar>
        </w:tblPrEx>
        <w:trPr>
          <w:jc w:val="center"/>
        </w:trPr>
        <w:tc>
          <w:tcPr>
            <w:tcW w:w="956" w:type="dxa"/>
            <w:vAlign w:val="center"/>
          </w:tcPr>
          <w:p w14:paraId="14D0E6F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ELA-1-H3</w:t>
            </w:r>
          </w:p>
        </w:tc>
        <w:tc>
          <w:tcPr>
            <w:tcW w:w="3652" w:type="dxa"/>
          </w:tcPr>
          <w:p w14:paraId="2D38AC5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smartTag w:uri="urn:schemas-microsoft-com:office:smarttags" w:element="City">
              <w:smartTag w:uri="urn:schemas-microsoft-com:office:smarttags" w:element="place">
                <w:r>
                  <w:rPr>
                    <w:sz w:val="16"/>
                  </w:rPr>
                  <w:t>Reading</w:t>
                </w:r>
              </w:smartTag>
            </w:smartTag>
            <w:r>
              <w:rPr>
                <w:sz w:val="16"/>
              </w:rPr>
              <w:t>, comprehending, and responding to extended, complex written, spoken, and visual texts.</w:t>
            </w:r>
          </w:p>
        </w:tc>
      </w:tr>
      <w:tr w:rsidR="009352B4" w14:paraId="7E5CC915" w14:textId="77777777">
        <w:tblPrEx>
          <w:tblCellMar>
            <w:top w:w="0" w:type="dxa"/>
            <w:bottom w:w="0" w:type="dxa"/>
          </w:tblCellMar>
        </w:tblPrEx>
        <w:trPr>
          <w:jc w:val="center"/>
        </w:trPr>
        <w:tc>
          <w:tcPr>
            <w:tcW w:w="956" w:type="dxa"/>
            <w:vAlign w:val="center"/>
          </w:tcPr>
          <w:p w14:paraId="0A53338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ELA-1-H4</w:t>
            </w:r>
          </w:p>
        </w:tc>
        <w:tc>
          <w:tcPr>
            <w:tcW w:w="3652" w:type="dxa"/>
          </w:tcPr>
          <w:p w14:paraId="34ECE01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Interpreting complex texts with supportive explanations to generate connections to real-life situations and other texts (e.g., business, technical, scientific).</w:t>
            </w:r>
          </w:p>
        </w:tc>
      </w:tr>
      <w:tr w:rsidR="009352B4" w14:paraId="3537F1DD" w14:textId="77777777">
        <w:tblPrEx>
          <w:tblCellMar>
            <w:top w:w="0" w:type="dxa"/>
            <w:bottom w:w="0" w:type="dxa"/>
          </w:tblCellMar>
        </w:tblPrEx>
        <w:trPr>
          <w:jc w:val="center"/>
        </w:trPr>
        <w:tc>
          <w:tcPr>
            <w:tcW w:w="956" w:type="dxa"/>
            <w:vAlign w:val="center"/>
          </w:tcPr>
          <w:p w14:paraId="489B33D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ELA-1-H5</w:t>
            </w:r>
          </w:p>
        </w:tc>
        <w:tc>
          <w:tcPr>
            <w:tcW w:w="3652" w:type="dxa"/>
          </w:tcPr>
          <w:p w14:paraId="051FEF9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the various purposes for reading (e.g., enjoying, learning, researching, problem-solving) to complete complex projects.</w:t>
            </w:r>
          </w:p>
        </w:tc>
      </w:tr>
    </w:tbl>
    <w:p w14:paraId="3E467BFC" w14:textId="77777777" w:rsidR="009352B4" w:rsidRDefault="009352B4" w:rsidP="005D71CB">
      <w:pPr>
        <w:pStyle w:val="Text"/>
        <w:spacing w:after="0" w:line="240" w:lineRule="auto"/>
      </w:pPr>
    </w:p>
    <w:p w14:paraId="310F3E13" w14:textId="77777777" w:rsidR="009352B4" w:rsidRDefault="009352B4">
      <w:pPr>
        <w:pStyle w:val="A"/>
      </w:pPr>
      <w:r>
        <w:t>B.</w:t>
      </w:r>
      <w:r>
        <w:tab/>
        <w:t>Standard Two. Students write competently for a variety of purposes and audiences.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55"/>
        <w:gridCol w:w="3651"/>
      </w:tblGrid>
      <w:tr w:rsidR="009352B4" w14:paraId="62D03ACE" w14:textId="77777777">
        <w:tblPrEx>
          <w:tblCellMar>
            <w:top w:w="0" w:type="dxa"/>
            <w:bottom w:w="0" w:type="dxa"/>
          </w:tblCellMar>
        </w:tblPrEx>
        <w:trPr>
          <w:jc w:val="center"/>
        </w:trPr>
        <w:tc>
          <w:tcPr>
            <w:tcW w:w="955" w:type="dxa"/>
            <w:vAlign w:val="center"/>
          </w:tcPr>
          <w:p w14:paraId="30CD3C5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ELA-2-H1</w:t>
            </w:r>
          </w:p>
        </w:tc>
        <w:tc>
          <w:tcPr>
            <w:tcW w:w="3651" w:type="dxa"/>
          </w:tcPr>
          <w:p w14:paraId="4C909C7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Writing a composition of complexity that clearly implies a central idea with supporting details in a logical, sequential order.</w:t>
            </w:r>
          </w:p>
        </w:tc>
      </w:tr>
      <w:tr w:rsidR="009352B4" w14:paraId="2355906A" w14:textId="77777777">
        <w:tblPrEx>
          <w:tblCellMar>
            <w:top w:w="0" w:type="dxa"/>
            <w:bottom w:w="0" w:type="dxa"/>
          </w:tblCellMar>
        </w:tblPrEx>
        <w:trPr>
          <w:jc w:val="center"/>
        </w:trPr>
        <w:tc>
          <w:tcPr>
            <w:tcW w:w="955" w:type="dxa"/>
            <w:vAlign w:val="center"/>
          </w:tcPr>
          <w:p w14:paraId="696CD10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ELA-2-H2</w:t>
            </w:r>
          </w:p>
        </w:tc>
        <w:tc>
          <w:tcPr>
            <w:tcW w:w="3651" w:type="dxa"/>
          </w:tcPr>
          <w:p w14:paraId="0E9C758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language, concepts, and ideas that show an awareness of the intended audience and/or purpose (e.g., classroom, real-life, workplace) in developing complex compositions.</w:t>
            </w:r>
          </w:p>
        </w:tc>
      </w:tr>
      <w:tr w:rsidR="009352B4" w14:paraId="1474DA37" w14:textId="77777777">
        <w:tblPrEx>
          <w:tblCellMar>
            <w:top w:w="0" w:type="dxa"/>
            <w:bottom w:w="0" w:type="dxa"/>
          </w:tblCellMar>
        </w:tblPrEx>
        <w:trPr>
          <w:jc w:val="center"/>
        </w:trPr>
        <w:tc>
          <w:tcPr>
            <w:tcW w:w="955" w:type="dxa"/>
            <w:vAlign w:val="center"/>
          </w:tcPr>
          <w:p w14:paraId="2491FA3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ELA-2-H3</w:t>
            </w:r>
          </w:p>
        </w:tc>
        <w:tc>
          <w:tcPr>
            <w:tcW w:w="3651" w:type="dxa"/>
          </w:tcPr>
          <w:p w14:paraId="0F38E34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Applying the steps of the writing process, emphasizing revising and editing in final drafts.</w:t>
            </w:r>
          </w:p>
        </w:tc>
      </w:tr>
      <w:tr w:rsidR="009352B4" w14:paraId="0675800B" w14:textId="77777777">
        <w:tblPrEx>
          <w:tblCellMar>
            <w:top w:w="0" w:type="dxa"/>
            <w:bottom w:w="0" w:type="dxa"/>
          </w:tblCellMar>
        </w:tblPrEx>
        <w:trPr>
          <w:jc w:val="center"/>
        </w:trPr>
        <w:tc>
          <w:tcPr>
            <w:tcW w:w="955" w:type="dxa"/>
            <w:vAlign w:val="center"/>
          </w:tcPr>
          <w:p w14:paraId="61E4304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lastRenderedPageBreak/>
              <w:t>ELA-2-H4</w:t>
            </w:r>
          </w:p>
        </w:tc>
        <w:tc>
          <w:tcPr>
            <w:tcW w:w="3651" w:type="dxa"/>
          </w:tcPr>
          <w:p w14:paraId="0A1C9B1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narration, description, exposition, and persuasion to develop various modes of writing (e.g., notes, stories, poems, letters, essays, editorials, critical analyses, logs).</w:t>
            </w:r>
          </w:p>
        </w:tc>
      </w:tr>
      <w:tr w:rsidR="009352B4" w14:paraId="326F6553" w14:textId="77777777">
        <w:tblPrEx>
          <w:tblCellMar>
            <w:top w:w="0" w:type="dxa"/>
            <w:bottom w:w="0" w:type="dxa"/>
          </w:tblCellMar>
        </w:tblPrEx>
        <w:trPr>
          <w:jc w:val="center"/>
        </w:trPr>
        <w:tc>
          <w:tcPr>
            <w:tcW w:w="955" w:type="dxa"/>
            <w:vAlign w:val="center"/>
          </w:tcPr>
          <w:p w14:paraId="64BDE78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ELA-2-H5</w:t>
            </w:r>
          </w:p>
        </w:tc>
        <w:tc>
          <w:tcPr>
            <w:tcW w:w="3651" w:type="dxa"/>
          </w:tcPr>
          <w:p w14:paraId="6469305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and applying literary devices (e.g., figurative language, symbolism, dialogue) and various stylistic elements (e.g., diction, sentence structure, voice tone).</w:t>
            </w:r>
          </w:p>
        </w:tc>
      </w:tr>
      <w:tr w:rsidR="009352B4" w14:paraId="412A4883" w14:textId="77777777">
        <w:tblPrEx>
          <w:tblCellMar>
            <w:top w:w="0" w:type="dxa"/>
            <w:bottom w:w="0" w:type="dxa"/>
          </w:tblCellMar>
        </w:tblPrEx>
        <w:trPr>
          <w:jc w:val="center"/>
        </w:trPr>
        <w:tc>
          <w:tcPr>
            <w:tcW w:w="955" w:type="dxa"/>
            <w:vAlign w:val="center"/>
          </w:tcPr>
          <w:p w14:paraId="768EE91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ELA-2-H6</w:t>
            </w:r>
          </w:p>
        </w:tc>
        <w:tc>
          <w:tcPr>
            <w:tcW w:w="3651" w:type="dxa"/>
          </w:tcPr>
          <w:p w14:paraId="6390B2D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Writing as a response to texts and life experiences (e.g., technical writing, résumés).</w:t>
            </w:r>
          </w:p>
        </w:tc>
      </w:tr>
    </w:tbl>
    <w:p w14:paraId="0E2C91F9" w14:textId="77777777" w:rsidR="009352B4" w:rsidRDefault="009352B4" w:rsidP="005D71CB">
      <w:pPr>
        <w:pStyle w:val="A"/>
        <w:spacing w:after="0"/>
        <w:rPr>
          <w:sz w:val="16"/>
        </w:rPr>
      </w:pPr>
    </w:p>
    <w:p w14:paraId="5EE8C2C4" w14:textId="77777777" w:rsidR="009352B4" w:rsidRDefault="009352B4">
      <w:pPr>
        <w:pStyle w:val="A"/>
      </w:pPr>
      <w:r>
        <w:t>C.</w:t>
      </w:r>
      <w:r>
        <w:tab/>
        <w:t>Standard Three. Students communicate using standard English grammar, usage, sentence structure, punctuation, capitalization, spelling, and handwriting.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55"/>
        <w:gridCol w:w="3451"/>
      </w:tblGrid>
      <w:tr w:rsidR="009352B4" w14:paraId="14E2F888" w14:textId="77777777">
        <w:tblPrEx>
          <w:tblCellMar>
            <w:top w:w="0" w:type="dxa"/>
            <w:bottom w:w="0" w:type="dxa"/>
          </w:tblCellMar>
        </w:tblPrEx>
        <w:trPr>
          <w:jc w:val="center"/>
        </w:trPr>
        <w:tc>
          <w:tcPr>
            <w:tcW w:w="955" w:type="dxa"/>
            <w:vAlign w:val="center"/>
          </w:tcPr>
          <w:p w14:paraId="2284B3B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ELA-3-H1</w:t>
            </w:r>
          </w:p>
        </w:tc>
        <w:tc>
          <w:tcPr>
            <w:tcW w:w="3451" w:type="dxa"/>
          </w:tcPr>
          <w:p w14:paraId="57EF5D8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Writing legibly.</w:t>
            </w:r>
          </w:p>
        </w:tc>
      </w:tr>
      <w:tr w:rsidR="009352B4" w14:paraId="4DC42458" w14:textId="77777777">
        <w:tblPrEx>
          <w:tblCellMar>
            <w:top w:w="0" w:type="dxa"/>
            <w:bottom w:w="0" w:type="dxa"/>
          </w:tblCellMar>
        </w:tblPrEx>
        <w:trPr>
          <w:jc w:val="center"/>
        </w:trPr>
        <w:tc>
          <w:tcPr>
            <w:tcW w:w="955" w:type="dxa"/>
            <w:vAlign w:val="center"/>
          </w:tcPr>
          <w:p w14:paraId="626524A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ELA-3-H2</w:t>
            </w:r>
          </w:p>
        </w:tc>
        <w:tc>
          <w:tcPr>
            <w:tcW w:w="3451" w:type="dxa"/>
          </w:tcPr>
          <w:p w14:paraId="5D3B79F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the grammatical and mechanical conventions of standard English.</w:t>
            </w:r>
          </w:p>
        </w:tc>
      </w:tr>
      <w:tr w:rsidR="009352B4" w14:paraId="09A7BA9A" w14:textId="77777777">
        <w:tblPrEx>
          <w:tblCellMar>
            <w:top w:w="0" w:type="dxa"/>
            <w:bottom w:w="0" w:type="dxa"/>
          </w:tblCellMar>
        </w:tblPrEx>
        <w:trPr>
          <w:jc w:val="center"/>
        </w:trPr>
        <w:tc>
          <w:tcPr>
            <w:tcW w:w="955" w:type="dxa"/>
            <w:vAlign w:val="center"/>
          </w:tcPr>
          <w:p w14:paraId="78B335B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ELA-3-H3</w:t>
            </w:r>
          </w:p>
        </w:tc>
        <w:tc>
          <w:tcPr>
            <w:tcW w:w="3451" w:type="dxa"/>
          </w:tcPr>
          <w:p w14:paraId="0E20569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Spelling accurately using strategies and resources (e.g., glossary, dictionary, thesaurus, spell check) when necessary.</w:t>
            </w:r>
          </w:p>
        </w:tc>
      </w:tr>
    </w:tbl>
    <w:p w14:paraId="02AE5933" w14:textId="77777777" w:rsidR="009352B4" w:rsidRDefault="009352B4" w:rsidP="005D71CB">
      <w:pPr>
        <w:pStyle w:val="A"/>
        <w:spacing w:after="0"/>
        <w:rPr>
          <w:sz w:val="16"/>
        </w:rPr>
      </w:pPr>
    </w:p>
    <w:p w14:paraId="75A0B64B" w14:textId="77777777" w:rsidR="009352B4" w:rsidRDefault="009352B4">
      <w:pPr>
        <w:pStyle w:val="A"/>
      </w:pPr>
      <w:r>
        <w:t>D.</w:t>
      </w:r>
      <w:r>
        <w:tab/>
        <w:t>Standard Four. Students demonstrate competence in speaking and listening as tools for learning and communicating.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56"/>
        <w:gridCol w:w="3452"/>
      </w:tblGrid>
      <w:tr w:rsidR="009352B4" w14:paraId="69B895EE" w14:textId="77777777">
        <w:tblPrEx>
          <w:tblCellMar>
            <w:top w:w="0" w:type="dxa"/>
            <w:bottom w:w="0" w:type="dxa"/>
          </w:tblCellMar>
        </w:tblPrEx>
        <w:trPr>
          <w:jc w:val="center"/>
        </w:trPr>
        <w:tc>
          <w:tcPr>
            <w:tcW w:w="956" w:type="dxa"/>
            <w:vAlign w:val="center"/>
          </w:tcPr>
          <w:p w14:paraId="317E410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ELA-4-H1</w:t>
            </w:r>
          </w:p>
        </w:tc>
        <w:tc>
          <w:tcPr>
            <w:tcW w:w="3452" w:type="dxa"/>
          </w:tcPr>
          <w:p w14:paraId="5390812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Speaking intelligibly, using standard English pronunciation and diction.</w:t>
            </w:r>
          </w:p>
        </w:tc>
      </w:tr>
      <w:tr w:rsidR="009352B4" w14:paraId="7A29EE25" w14:textId="77777777">
        <w:tblPrEx>
          <w:tblCellMar>
            <w:top w:w="0" w:type="dxa"/>
            <w:bottom w:w="0" w:type="dxa"/>
          </w:tblCellMar>
        </w:tblPrEx>
        <w:trPr>
          <w:jc w:val="center"/>
        </w:trPr>
        <w:tc>
          <w:tcPr>
            <w:tcW w:w="956" w:type="dxa"/>
            <w:vAlign w:val="center"/>
          </w:tcPr>
          <w:p w14:paraId="695CAB9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ELA-4-H2</w:t>
            </w:r>
          </w:p>
        </w:tc>
        <w:tc>
          <w:tcPr>
            <w:tcW w:w="3452" w:type="dxa"/>
          </w:tcPr>
          <w:p w14:paraId="232FC1C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Giving and following directions/procedures.</w:t>
            </w:r>
          </w:p>
        </w:tc>
      </w:tr>
      <w:tr w:rsidR="009352B4" w14:paraId="1A697D6F" w14:textId="77777777">
        <w:tblPrEx>
          <w:tblCellMar>
            <w:top w:w="0" w:type="dxa"/>
            <w:bottom w:w="0" w:type="dxa"/>
          </w:tblCellMar>
        </w:tblPrEx>
        <w:trPr>
          <w:jc w:val="center"/>
        </w:trPr>
        <w:tc>
          <w:tcPr>
            <w:tcW w:w="956" w:type="dxa"/>
            <w:vAlign w:val="center"/>
          </w:tcPr>
          <w:p w14:paraId="35A1EF2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ELA-4-H3</w:t>
            </w:r>
          </w:p>
        </w:tc>
        <w:tc>
          <w:tcPr>
            <w:tcW w:w="3452" w:type="dxa"/>
          </w:tcPr>
          <w:p w14:paraId="205FE88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the features of speaking (e.g., audience analysis, message construction, delivery, interpretation of feedback) when giving prepared and impromptu presentations.</w:t>
            </w:r>
          </w:p>
        </w:tc>
      </w:tr>
      <w:tr w:rsidR="009352B4" w14:paraId="260818DF" w14:textId="77777777">
        <w:tblPrEx>
          <w:tblCellMar>
            <w:top w:w="0" w:type="dxa"/>
            <w:bottom w:w="0" w:type="dxa"/>
          </w:tblCellMar>
        </w:tblPrEx>
        <w:trPr>
          <w:jc w:val="center"/>
        </w:trPr>
        <w:tc>
          <w:tcPr>
            <w:tcW w:w="956" w:type="dxa"/>
            <w:vAlign w:val="center"/>
          </w:tcPr>
          <w:p w14:paraId="5BFDC9B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ELA-4-H4</w:t>
            </w:r>
          </w:p>
        </w:tc>
        <w:tc>
          <w:tcPr>
            <w:tcW w:w="3452" w:type="dxa"/>
          </w:tcPr>
          <w:p w14:paraId="32313D4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Speaking and listening for a variety of audiences (e.g., classroom, real-life, workplace) and purposes (e.g., awareness, concentration, enjoyment, information, problem solving).</w:t>
            </w:r>
          </w:p>
        </w:tc>
      </w:tr>
      <w:tr w:rsidR="009352B4" w14:paraId="660C4D21" w14:textId="77777777">
        <w:tblPrEx>
          <w:tblCellMar>
            <w:top w:w="0" w:type="dxa"/>
            <w:bottom w:w="0" w:type="dxa"/>
          </w:tblCellMar>
        </w:tblPrEx>
        <w:trPr>
          <w:jc w:val="center"/>
        </w:trPr>
        <w:tc>
          <w:tcPr>
            <w:tcW w:w="956" w:type="dxa"/>
            <w:vAlign w:val="center"/>
          </w:tcPr>
          <w:p w14:paraId="1FAEDB3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ELA-4-H5</w:t>
            </w:r>
          </w:p>
        </w:tc>
        <w:tc>
          <w:tcPr>
            <w:tcW w:w="3452" w:type="dxa"/>
          </w:tcPr>
          <w:p w14:paraId="121C62F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Listening and responding to a wide variety of media (e.g., music, TV, film, speech, CD-ROM).</w:t>
            </w:r>
          </w:p>
        </w:tc>
      </w:tr>
      <w:tr w:rsidR="009352B4" w14:paraId="6EDCC9D5" w14:textId="77777777">
        <w:tblPrEx>
          <w:tblCellMar>
            <w:top w:w="0" w:type="dxa"/>
            <w:bottom w:w="0" w:type="dxa"/>
          </w:tblCellMar>
        </w:tblPrEx>
        <w:trPr>
          <w:jc w:val="center"/>
        </w:trPr>
        <w:tc>
          <w:tcPr>
            <w:tcW w:w="956" w:type="dxa"/>
            <w:vAlign w:val="center"/>
          </w:tcPr>
          <w:p w14:paraId="00F7D0D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ELA-4-H6</w:t>
            </w:r>
          </w:p>
        </w:tc>
        <w:tc>
          <w:tcPr>
            <w:tcW w:w="3452" w:type="dxa"/>
          </w:tcPr>
          <w:p w14:paraId="3E12B5F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Participating in a variety of roles in group discussions (e.g., active listener, contributor, discussion leader, facilitator, recorder, mediator).</w:t>
            </w:r>
          </w:p>
        </w:tc>
      </w:tr>
    </w:tbl>
    <w:p w14:paraId="2737DFA6" w14:textId="77777777" w:rsidR="009352B4" w:rsidRDefault="009352B4" w:rsidP="005D71CB">
      <w:pPr>
        <w:pStyle w:val="Text"/>
        <w:spacing w:after="0"/>
      </w:pPr>
    </w:p>
    <w:p w14:paraId="258BB31B" w14:textId="77777777" w:rsidR="009352B4" w:rsidRDefault="009352B4">
      <w:pPr>
        <w:pStyle w:val="A"/>
      </w:pPr>
      <w:r>
        <w:t>E.</w:t>
      </w:r>
      <w:r>
        <w:tab/>
        <w:t>Standard Five. Students locate, select, and synthesize information from a variety of texts, media, references, and technological sources to acquire and communicate knowledge.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66"/>
        <w:gridCol w:w="3462"/>
      </w:tblGrid>
      <w:tr w:rsidR="009352B4" w14:paraId="2539DA3B" w14:textId="77777777">
        <w:tblPrEx>
          <w:tblCellMar>
            <w:top w:w="0" w:type="dxa"/>
            <w:bottom w:w="0" w:type="dxa"/>
          </w:tblCellMar>
        </w:tblPrEx>
        <w:trPr>
          <w:jc w:val="center"/>
        </w:trPr>
        <w:tc>
          <w:tcPr>
            <w:tcW w:w="966" w:type="dxa"/>
            <w:vAlign w:val="center"/>
          </w:tcPr>
          <w:p w14:paraId="7B62D77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ELA-5-H1</w:t>
            </w:r>
          </w:p>
        </w:tc>
        <w:tc>
          <w:tcPr>
            <w:tcW w:w="3462" w:type="dxa"/>
          </w:tcPr>
          <w:p w14:paraId="19EFF29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and using organizational features of printed text, other media, and electronic information (e.g., parts of texts, citations, endnotes, bibliographic references, microprint, laser discs, hypertext, CD-ROM, keyword searches, bulletin boards, e-mail).</w:t>
            </w:r>
          </w:p>
        </w:tc>
      </w:tr>
      <w:tr w:rsidR="009352B4" w14:paraId="36CF4C5E" w14:textId="77777777">
        <w:tblPrEx>
          <w:tblCellMar>
            <w:top w:w="0" w:type="dxa"/>
            <w:bottom w:w="0" w:type="dxa"/>
          </w:tblCellMar>
        </w:tblPrEx>
        <w:trPr>
          <w:jc w:val="center"/>
        </w:trPr>
        <w:tc>
          <w:tcPr>
            <w:tcW w:w="966" w:type="dxa"/>
            <w:vAlign w:val="center"/>
          </w:tcPr>
          <w:p w14:paraId="3775C15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ELA-5-H2</w:t>
            </w:r>
          </w:p>
        </w:tc>
        <w:tc>
          <w:tcPr>
            <w:tcW w:w="3462" w:type="dxa"/>
          </w:tcPr>
          <w:p w14:paraId="3B86A0B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Locating and evaluating information sources (e.g., print materials, databases, CD-ROM references, Internet information, electronic reference works, community and government data, television and radio resources, audio and visual materials).</w:t>
            </w:r>
          </w:p>
        </w:tc>
      </w:tr>
      <w:tr w:rsidR="009352B4" w14:paraId="6B066030" w14:textId="77777777">
        <w:tblPrEx>
          <w:tblCellMar>
            <w:top w:w="0" w:type="dxa"/>
            <w:bottom w:w="0" w:type="dxa"/>
          </w:tblCellMar>
        </w:tblPrEx>
        <w:trPr>
          <w:jc w:val="center"/>
        </w:trPr>
        <w:tc>
          <w:tcPr>
            <w:tcW w:w="966" w:type="dxa"/>
            <w:vAlign w:val="center"/>
          </w:tcPr>
          <w:p w14:paraId="49B1701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ELA-5-H3</w:t>
            </w:r>
          </w:p>
        </w:tc>
        <w:tc>
          <w:tcPr>
            <w:tcW w:w="3462" w:type="dxa"/>
          </w:tcPr>
          <w:p w14:paraId="3726EAB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 xml:space="preserve">Accessing information and conducting research using graphic organizers, outlining, note taking, </w:t>
            </w:r>
            <w:r>
              <w:rPr>
                <w:sz w:val="16"/>
              </w:rPr>
              <w:t>summarizing, interviewing, and surveying to produce documented texts and graphics.</w:t>
            </w:r>
          </w:p>
        </w:tc>
      </w:tr>
      <w:tr w:rsidR="009352B4" w14:paraId="27E5211C" w14:textId="77777777">
        <w:tblPrEx>
          <w:tblCellMar>
            <w:top w:w="0" w:type="dxa"/>
            <w:bottom w:w="0" w:type="dxa"/>
          </w:tblCellMar>
        </w:tblPrEx>
        <w:trPr>
          <w:jc w:val="center"/>
        </w:trPr>
        <w:tc>
          <w:tcPr>
            <w:tcW w:w="966" w:type="dxa"/>
            <w:vAlign w:val="center"/>
          </w:tcPr>
          <w:p w14:paraId="6EA5141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ELA-5-H4</w:t>
            </w:r>
          </w:p>
        </w:tc>
        <w:tc>
          <w:tcPr>
            <w:tcW w:w="3462" w:type="dxa"/>
          </w:tcPr>
          <w:p w14:paraId="4E016DF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available technology to produce, revise, and publish a variety of works.</w:t>
            </w:r>
          </w:p>
        </w:tc>
      </w:tr>
      <w:tr w:rsidR="009352B4" w14:paraId="7F14A9F2" w14:textId="77777777">
        <w:tblPrEx>
          <w:tblCellMar>
            <w:top w:w="0" w:type="dxa"/>
            <w:bottom w:w="0" w:type="dxa"/>
          </w:tblCellMar>
        </w:tblPrEx>
        <w:trPr>
          <w:jc w:val="center"/>
        </w:trPr>
        <w:tc>
          <w:tcPr>
            <w:tcW w:w="966" w:type="dxa"/>
            <w:vAlign w:val="center"/>
          </w:tcPr>
          <w:p w14:paraId="1C33EA5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ELA-5-H5</w:t>
            </w:r>
          </w:p>
        </w:tc>
        <w:tc>
          <w:tcPr>
            <w:tcW w:w="3462" w:type="dxa"/>
          </w:tcPr>
          <w:p w14:paraId="0EB2DEA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Citing references using various formats (e.g., parenthetical citations, endnotes, bibliography).</w:t>
            </w:r>
          </w:p>
        </w:tc>
      </w:tr>
      <w:tr w:rsidR="009352B4" w14:paraId="67D27BEB" w14:textId="77777777">
        <w:tblPrEx>
          <w:tblCellMar>
            <w:top w:w="0" w:type="dxa"/>
            <w:bottom w:w="0" w:type="dxa"/>
          </w:tblCellMar>
        </w:tblPrEx>
        <w:trPr>
          <w:jc w:val="center"/>
        </w:trPr>
        <w:tc>
          <w:tcPr>
            <w:tcW w:w="966" w:type="dxa"/>
            <w:vAlign w:val="center"/>
          </w:tcPr>
          <w:p w14:paraId="56C89DB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ELA-5-H6</w:t>
            </w:r>
          </w:p>
        </w:tc>
        <w:tc>
          <w:tcPr>
            <w:tcW w:w="3462" w:type="dxa"/>
          </w:tcPr>
          <w:p w14:paraId="6957C94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Interpreting graphic organizers (e.g., charts/graphs, tables/schedules, diagrams/maps, organizational charts/flowcharts).</w:t>
            </w:r>
          </w:p>
        </w:tc>
      </w:tr>
    </w:tbl>
    <w:p w14:paraId="10E8C442" w14:textId="77777777" w:rsidR="009352B4" w:rsidRDefault="009352B4" w:rsidP="005D71CB">
      <w:pPr>
        <w:pStyle w:val="A"/>
        <w:spacing w:after="0"/>
      </w:pPr>
    </w:p>
    <w:p w14:paraId="4CBDE24E" w14:textId="77777777" w:rsidR="009352B4" w:rsidRDefault="009352B4">
      <w:pPr>
        <w:pStyle w:val="A"/>
      </w:pPr>
      <w:r>
        <w:t>F.</w:t>
      </w:r>
      <w:r>
        <w:tab/>
        <w:t>Standard Six. Students read, analyze, and respond to literature as a record of life experiences.</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986"/>
        <w:gridCol w:w="3481"/>
      </w:tblGrid>
      <w:tr w:rsidR="009352B4" w14:paraId="2B5C62B6" w14:textId="77777777">
        <w:tblPrEx>
          <w:tblCellMar>
            <w:top w:w="0" w:type="dxa"/>
            <w:bottom w:w="0" w:type="dxa"/>
          </w:tblCellMar>
        </w:tblPrEx>
        <w:trPr>
          <w:jc w:val="center"/>
        </w:trPr>
        <w:tc>
          <w:tcPr>
            <w:tcW w:w="986" w:type="dxa"/>
            <w:vAlign w:val="center"/>
          </w:tcPr>
          <w:p w14:paraId="2B9FAB5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ELA-6-H1</w:t>
            </w:r>
          </w:p>
        </w:tc>
        <w:tc>
          <w:tcPr>
            <w:tcW w:w="3481" w:type="dxa"/>
          </w:tcPr>
          <w:p w14:paraId="277E179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 xml:space="preserve">Identifying, analyzing, and responding to </w:t>
            </w:r>
            <w:smartTag w:uri="urn:schemas-microsoft-com:office:smarttags" w:element="country-region">
              <w:smartTag w:uri="urn:schemas-microsoft-com:office:smarttags" w:element="place">
                <w:r>
                  <w:rPr>
                    <w:sz w:val="16"/>
                  </w:rPr>
                  <w:t>United States</w:t>
                </w:r>
              </w:smartTag>
            </w:smartTag>
            <w:r>
              <w:rPr>
                <w:sz w:val="16"/>
              </w:rPr>
              <w:t xml:space="preserve"> and world literature that represents the experiences and traditions of diverse ethnic groups.</w:t>
            </w:r>
          </w:p>
        </w:tc>
      </w:tr>
    </w:tbl>
    <w:p w14:paraId="1243ABF3" w14:textId="77777777" w:rsidR="009352B4" w:rsidRDefault="009352B4" w:rsidP="005D71CB">
      <w:pPr>
        <w:pStyle w:val="Text"/>
        <w:spacing w:after="0"/>
      </w:pPr>
    </w:p>
    <w:p w14:paraId="492835DC" w14:textId="77777777" w:rsidR="009352B4" w:rsidRDefault="009352B4">
      <w:pPr>
        <w:pStyle w:val="A"/>
      </w:pPr>
      <w:r>
        <w:t>G.</w:t>
      </w:r>
      <w:r>
        <w:tab/>
        <w:t>Standard Seven. Students apply reasoning and problem-solving skills to their reading, writing, speaking, listening, viewing, and visually representing.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91"/>
        <w:gridCol w:w="3487"/>
      </w:tblGrid>
      <w:tr w:rsidR="009352B4" w14:paraId="231360B8" w14:textId="77777777">
        <w:tblPrEx>
          <w:tblCellMar>
            <w:top w:w="0" w:type="dxa"/>
            <w:bottom w:w="0" w:type="dxa"/>
          </w:tblCellMar>
        </w:tblPrEx>
        <w:trPr>
          <w:jc w:val="center"/>
        </w:trPr>
        <w:tc>
          <w:tcPr>
            <w:tcW w:w="991" w:type="dxa"/>
            <w:vAlign w:val="center"/>
          </w:tcPr>
          <w:p w14:paraId="26A715A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ELA-7-H1</w:t>
            </w:r>
          </w:p>
        </w:tc>
        <w:tc>
          <w:tcPr>
            <w:tcW w:w="3487" w:type="dxa"/>
          </w:tcPr>
          <w:p w14:paraId="72F7AF7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comprehension strategies (e.g., predicting, drawing conclusions, comparing and contrasting, making inferences, determining main ideas, summarizing, recognizing literary devices, paraphrasing) in contexts.</w:t>
            </w:r>
          </w:p>
        </w:tc>
      </w:tr>
      <w:tr w:rsidR="009352B4" w14:paraId="22EDB8E3" w14:textId="77777777">
        <w:tblPrEx>
          <w:tblCellMar>
            <w:top w:w="0" w:type="dxa"/>
            <w:bottom w:w="0" w:type="dxa"/>
          </w:tblCellMar>
        </w:tblPrEx>
        <w:trPr>
          <w:jc w:val="center"/>
        </w:trPr>
        <w:tc>
          <w:tcPr>
            <w:tcW w:w="991" w:type="dxa"/>
            <w:vAlign w:val="center"/>
          </w:tcPr>
          <w:p w14:paraId="3972295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ELA-7-H2</w:t>
            </w:r>
          </w:p>
        </w:tc>
        <w:tc>
          <w:tcPr>
            <w:tcW w:w="3487" w:type="dxa"/>
          </w:tcPr>
          <w:p w14:paraId="6BA7E44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Problem-solving by analyzing, prioritizing, categorizing, and evaluating; incorporating life experiences; and using available information.</w:t>
            </w:r>
          </w:p>
        </w:tc>
      </w:tr>
      <w:tr w:rsidR="009352B4" w14:paraId="7C2A8510" w14:textId="77777777">
        <w:tblPrEx>
          <w:tblCellMar>
            <w:top w:w="0" w:type="dxa"/>
            <w:bottom w:w="0" w:type="dxa"/>
          </w:tblCellMar>
        </w:tblPrEx>
        <w:trPr>
          <w:jc w:val="center"/>
        </w:trPr>
        <w:tc>
          <w:tcPr>
            <w:tcW w:w="991" w:type="dxa"/>
            <w:vAlign w:val="center"/>
          </w:tcPr>
          <w:p w14:paraId="14DA936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ELA-7-H3</w:t>
            </w:r>
          </w:p>
        </w:tc>
        <w:tc>
          <w:tcPr>
            <w:tcW w:w="3487" w:type="dxa"/>
          </w:tcPr>
          <w:p w14:paraId="20551C4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effects of an author's life, culture, and philosophical assumptions and an author's purpose and point of view.</w:t>
            </w:r>
          </w:p>
        </w:tc>
      </w:tr>
      <w:tr w:rsidR="009352B4" w14:paraId="369BF88E" w14:textId="77777777">
        <w:tblPrEx>
          <w:tblCellMar>
            <w:top w:w="0" w:type="dxa"/>
            <w:bottom w:w="0" w:type="dxa"/>
          </w:tblCellMar>
        </w:tblPrEx>
        <w:trPr>
          <w:jc w:val="center"/>
        </w:trPr>
        <w:tc>
          <w:tcPr>
            <w:tcW w:w="991" w:type="dxa"/>
            <w:vAlign w:val="center"/>
          </w:tcPr>
          <w:p w14:paraId="063FBCA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ELA-7-H4</w:t>
            </w:r>
          </w:p>
        </w:tc>
        <w:tc>
          <w:tcPr>
            <w:tcW w:w="3487" w:type="dxa"/>
          </w:tcPr>
          <w:p w14:paraId="56347C9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Distinguishing fact from opinion, skimming and scanning for facts, determining cause and effect, generating inquiry, and making connections with real-life situations across texts.</w:t>
            </w:r>
          </w:p>
        </w:tc>
      </w:tr>
    </w:tbl>
    <w:p w14:paraId="189B41AB" w14:textId="77777777" w:rsidR="009352B4" w:rsidRDefault="009352B4">
      <w:pPr>
        <w:pStyle w:val="AuthorityNote"/>
      </w:pPr>
    </w:p>
    <w:p w14:paraId="17330E0C" w14:textId="77777777" w:rsidR="009352B4" w:rsidRDefault="009352B4">
      <w:pPr>
        <w:pStyle w:val="AuthorityNote"/>
      </w:pPr>
      <w:r>
        <w:t>AUTHORITY NOTE:</w:t>
      </w:r>
      <w:r>
        <w:tab/>
        <w:t>Promulgated in accordance with R.S. 17:6(A)(10) and R.S. 17:10.</w:t>
      </w:r>
    </w:p>
    <w:p w14:paraId="1CAE9C6E" w14:textId="77777777" w:rsidR="009352B4" w:rsidRDefault="009352B4">
      <w:pPr>
        <w:pStyle w:val="HistoricalNote"/>
      </w:pPr>
      <w:r>
        <w:t>HISTORICAL NOTE:</w:t>
      </w:r>
      <w:r>
        <w:tab/>
        <w:t>Promulgated by the Department of Education, Board of Elementary and Secondary Education, Trade and Industrial Education, LR 30:2750 (December 2004).</w:t>
      </w:r>
    </w:p>
    <w:p w14:paraId="71B3F908" w14:textId="77777777" w:rsidR="009352B4" w:rsidRDefault="009352B4">
      <w:pPr>
        <w:pStyle w:val="Section"/>
      </w:pPr>
      <w:bookmarkStart w:id="31" w:name="_Toc216070562"/>
      <w:r>
        <w:t>§705.</w:t>
      </w:r>
      <w:r>
        <w:tab/>
        <w:t>Mathematics</w:t>
      </w:r>
      <w:bookmarkEnd w:id="31"/>
      <w:r>
        <w:fldChar w:fldCharType="begin"/>
      </w:r>
      <w:r>
        <w:instrText xml:space="preserve"> XE "Mathematics" </w:instrText>
      </w:r>
      <w:r>
        <w:fldChar w:fldCharType="end"/>
      </w:r>
    </w:p>
    <w:p w14:paraId="20659647" w14:textId="77777777" w:rsidR="009352B4" w:rsidRDefault="009352B4">
      <w:pPr>
        <w:pStyle w:val="A"/>
      </w:pPr>
      <w:r>
        <w:t>A.</w:t>
      </w:r>
      <w:r>
        <w:tab/>
        <w:t xml:space="preserve">Number and Number Relations </w:t>
      </w:r>
      <w:smartTag w:uri="urn:schemas-microsoft-com:office:smarttags" w:element="place">
        <w:r>
          <w:t>Strand</w:t>
        </w:r>
      </w:smartTag>
      <w:r>
        <w:t xml:space="preserve"> (N). In problem-solving investigations, students demonstrate an understanding of the real number system and communicate the relationships within that system using a variety of techniques and tools.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42"/>
        <w:gridCol w:w="3438"/>
      </w:tblGrid>
      <w:tr w:rsidR="009352B4" w14:paraId="1FE73DC8" w14:textId="77777777">
        <w:tblPrEx>
          <w:tblCellMar>
            <w:top w:w="0" w:type="dxa"/>
            <w:bottom w:w="0" w:type="dxa"/>
          </w:tblCellMar>
        </w:tblPrEx>
        <w:trPr>
          <w:jc w:val="center"/>
        </w:trPr>
        <w:tc>
          <w:tcPr>
            <w:tcW w:w="942" w:type="dxa"/>
            <w:vAlign w:val="center"/>
          </w:tcPr>
          <w:p w14:paraId="7442EAB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N-1-H</w:t>
            </w:r>
          </w:p>
        </w:tc>
        <w:tc>
          <w:tcPr>
            <w:tcW w:w="3438" w:type="dxa"/>
          </w:tcPr>
          <w:p w14:paraId="4632A4C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an understanding of the real number system.</w:t>
            </w:r>
          </w:p>
        </w:tc>
      </w:tr>
      <w:tr w:rsidR="009352B4" w14:paraId="6FFED11F" w14:textId="77777777">
        <w:tblPrEx>
          <w:tblCellMar>
            <w:top w:w="0" w:type="dxa"/>
            <w:bottom w:w="0" w:type="dxa"/>
          </w:tblCellMar>
        </w:tblPrEx>
        <w:trPr>
          <w:jc w:val="center"/>
        </w:trPr>
        <w:tc>
          <w:tcPr>
            <w:tcW w:w="942" w:type="dxa"/>
            <w:vAlign w:val="center"/>
          </w:tcPr>
          <w:p w14:paraId="0539E7F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N-2-H</w:t>
            </w:r>
          </w:p>
        </w:tc>
        <w:tc>
          <w:tcPr>
            <w:tcW w:w="3438" w:type="dxa"/>
          </w:tcPr>
          <w:p w14:paraId="1983CA9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that a number can be expressed in many forms, and selecting an appropriate form for a given situation (e.g., fractions, decimals, percents, and scientific notation).</w:t>
            </w:r>
          </w:p>
        </w:tc>
      </w:tr>
      <w:tr w:rsidR="009352B4" w14:paraId="27CDB6DF" w14:textId="77777777">
        <w:tblPrEx>
          <w:tblCellMar>
            <w:top w:w="0" w:type="dxa"/>
            <w:bottom w:w="0" w:type="dxa"/>
          </w:tblCellMar>
        </w:tblPrEx>
        <w:trPr>
          <w:jc w:val="center"/>
        </w:trPr>
        <w:tc>
          <w:tcPr>
            <w:tcW w:w="942" w:type="dxa"/>
            <w:vAlign w:val="center"/>
          </w:tcPr>
          <w:p w14:paraId="1DA9982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N-3-H</w:t>
            </w:r>
          </w:p>
        </w:tc>
        <w:tc>
          <w:tcPr>
            <w:tcW w:w="3438" w:type="dxa"/>
          </w:tcPr>
          <w:p w14:paraId="0E3F272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number sense to estimate and determine if solutions are reasonable.</w:t>
            </w:r>
          </w:p>
        </w:tc>
      </w:tr>
      <w:tr w:rsidR="009352B4" w14:paraId="23C6A56F" w14:textId="77777777">
        <w:tblPrEx>
          <w:tblCellMar>
            <w:top w:w="0" w:type="dxa"/>
            <w:bottom w:w="0" w:type="dxa"/>
          </w:tblCellMar>
        </w:tblPrEx>
        <w:trPr>
          <w:jc w:val="center"/>
        </w:trPr>
        <w:tc>
          <w:tcPr>
            <w:tcW w:w="942" w:type="dxa"/>
            <w:vAlign w:val="center"/>
          </w:tcPr>
          <w:p w14:paraId="19ED493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N-4-H</w:t>
            </w:r>
          </w:p>
        </w:tc>
        <w:tc>
          <w:tcPr>
            <w:tcW w:w="3438" w:type="dxa"/>
          </w:tcPr>
          <w:p w14:paraId="3F1F031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Determining whether an exact or approximate answer in necessary.</w:t>
            </w:r>
          </w:p>
        </w:tc>
      </w:tr>
      <w:tr w:rsidR="009352B4" w14:paraId="04472ED4" w14:textId="77777777">
        <w:tblPrEx>
          <w:tblCellMar>
            <w:top w:w="0" w:type="dxa"/>
            <w:bottom w:w="0" w:type="dxa"/>
          </w:tblCellMar>
        </w:tblPrEx>
        <w:trPr>
          <w:jc w:val="center"/>
        </w:trPr>
        <w:tc>
          <w:tcPr>
            <w:tcW w:w="942" w:type="dxa"/>
            <w:vAlign w:val="center"/>
          </w:tcPr>
          <w:p w14:paraId="16C5548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lastRenderedPageBreak/>
              <w:t>N-5-H</w:t>
            </w:r>
          </w:p>
        </w:tc>
        <w:tc>
          <w:tcPr>
            <w:tcW w:w="3438" w:type="dxa"/>
          </w:tcPr>
          <w:p w14:paraId="2B48007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Selecting and using appropriate computational methods and tools for given situations (e.g., estimation, or exact computation using mental arithmetic, calculator, symbolic manipulator, or paper and pencil).</w:t>
            </w:r>
          </w:p>
        </w:tc>
      </w:tr>
      <w:tr w:rsidR="009352B4" w14:paraId="3F6CE0AB" w14:textId="77777777">
        <w:tblPrEx>
          <w:tblCellMar>
            <w:top w:w="0" w:type="dxa"/>
            <w:bottom w:w="0" w:type="dxa"/>
          </w:tblCellMar>
        </w:tblPrEx>
        <w:trPr>
          <w:jc w:val="center"/>
        </w:trPr>
        <w:tc>
          <w:tcPr>
            <w:tcW w:w="942" w:type="dxa"/>
            <w:vAlign w:val="center"/>
          </w:tcPr>
          <w:p w14:paraId="39DC1AB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N-6-H</w:t>
            </w:r>
          </w:p>
        </w:tc>
        <w:tc>
          <w:tcPr>
            <w:tcW w:w="3438" w:type="dxa"/>
          </w:tcPr>
          <w:p w14:paraId="4BF98B9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Applying ratios and proportional thinking in a variety of situations (e.g., finding a missing term of a proportion).</w:t>
            </w:r>
          </w:p>
        </w:tc>
      </w:tr>
      <w:tr w:rsidR="009352B4" w14:paraId="0E86885B" w14:textId="77777777">
        <w:tblPrEx>
          <w:tblCellMar>
            <w:top w:w="0" w:type="dxa"/>
            <w:bottom w:w="0" w:type="dxa"/>
          </w:tblCellMar>
        </w:tblPrEx>
        <w:trPr>
          <w:jc w:val="center"/>
        </w:trPr>
        <w:tc>
          <w:tcPr>
            <w:tcW w:w="942" w:type="dxa"/>
            <w:vAlign w:val="center"/>
          </w:tcPr>
          <w:p w14:paraId="4EF3DE8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N-7-H</w:t>
            </w:r>
          </w:p>
        </w:tc>
        <w:tc>
          <w:tcPr>
            <w:tcW w:w="3438" w:type="dxa"/>
          </w:tcPr>
          <w:p w14:paraId="7CACDC2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Justifying reasonableness of solutions and verifying results.</w:t>
            </w:r>
          </w:p>
        </w:tc>
      </w:tr>
    </w:tbl>
    <w:p w14:paraId="5A29C9EC" w14:textId="77777777" w:rsidR="009352B4" w:rsidRDefault="009352B4" w:rsidP="005D71CB">
      <w:pPr>
        <w:pStyle w:val="A"/>
        <w:spacing w:after="0"/>
      </w:pPr>
    </w:p>
    <w:p w14:paraId="10344BC9" w14:textId="77777777" w:rsidR="009352B4" w:rsidRDefault="009352B4">
      <w:pPr>
        <w:pStyle w:val="A"/>
      </w:pPr>
      <w:r>
        <w:t>B.</w:t>
      </w:r>
      <w:r>
        <w:tab/>
        <w:t xml:space="preserve">Algebra </w:t>
      </w:r>
      <w:smartTag w:uri="urn:schemas-microsoft-com:office:smarttags" w:element="place">
        <w:r>
          <w:t>Strand</w:t>
        </w:r>
      </w:smartTag>
      <w:r>
        <w:t xml:space="preserve"> (A). In problem-solving investigations, students demonstrate an understanding of concepts and processes that allow them to analyze, represent, and describe relationships among variable quantities and to apply algebraic methods to real-world situations.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25"/>
        <w:gridCol w:w="3420"/>
      </w:tblGrid>
      <w:tr w:rsidR="009352B4" w14:paraId="6531DBA2" w14:textId="77777777">
        <w:tblPrEx>
          <w:tblCellMar>
            <w:top w:w="0" w:type="dxa"/>
            <w:bottom w:w="0" w:type="dxa"/>
          </w:tblCellMar>
        </w:tblPrEx>
        <w:trPr>
          <w:jc w:val="center"/>
        </w:trPr>
        <w:tc>
          <w:tcPr>
            <w:tcW w:w="925" w:type="dxa"/>
            <w:vAlign w:val="center"/>
          </w:tcPr>
          <w:p w14:paraId="414C2AD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A-1-H</w:t>
            </w:r>
          </w:p>
        </w:tc>
        <w:tc>
          <w:tcPr>
            <w:tcW w:w="3420" w:type="dxa"/>
          </w:tcPr>
          <w:p w14:paraId="22139B1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the ability to translate real-world situations (e.g., distance versus time relationships, population growth functions for diseases, growth of minimum wage, auto insurance tables) into algebraic expressions, equations, and inequalities and vice versa.</w:t>
            </w:r>
          </w:p>
        </w:tc>
      </w:tr>
      <w:tr w:rsidR="009352B4" w14:paraId="67F7C1F4" w14:textId="77777777">
        <w:tblPrEx>
          <w:tblCellMar>
            <w:top w:w="0" w:type="dxa"/>
            <w:bottom w:w="0" w:type="dxa"/>
          </w:tblCellMar>
        </w:tblPrEx>
        <w:trPr>
          <w:jc w:val="center"/>
        </w:trPr>
        <w:tc>
          <w:tcPr>
            <w:tcW w:w="925" w:type="dxa"/>
            <w:vAlign w:val="center"/>
          </w:tcPr>
          <w:p w14:paraId="44C3AF9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A-2-H</w:t>
            </w:r>
          </w:p>
        </w:tc>
        <w:tc>
          <w:tcPr>
            <w:tcW w:w="3420" w:type="dxa"/>
          </w:tcPr>
          <w:p w14:paraId="22350B1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the relationship between operations involving real numbers and operations involving algebraic expressions.</w:t>
            </w:r>
          </w:p>
        </w:tc>
      </w:tr>
      <w:tr w:rsidR="009352B4" w14:paraId="4E7354F6" w14:textId="77777777">
        <w:tblPrEx>
          <w:tblCellMar>
            <w:top w:w="0" w:type="dxa"/>
            <w:bottom w:w="0" w:type="dxa"/>
          </w:tblCellMar>
        </w:tblPrEx>
        <w:trPr>
          <w:jc w:val="center"/>
        </w:trPr>
        <w:tc>
          <w:tcPr>
            <w:tcW w:w="925" w:type="dxa"/>
            <w:vAlign w:val="center"/>
          </w:tcPr>
          <w:p w14:paraId="26D8A1D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A-3-H</w:t>
            </w:r>
          </w:p>
        </w:tc>
        <w:tc>
          <w:tcPr>
            <w:tcW w:w="3420" w:type="dxa"/>
          </w:tcPr>
          <w:p w14:paraId="5FC61DD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tables and graphs as tools to interpret algebraic expressions, equations, and inequalities.</w:t>
            </w:r>
          </w:p>
        </w:tc>
      </w:tr>
      <w:tr w:rsidR="009352B4" w14:paraId="3485B4F2" w14:textId="77777777">
        <w:tblPrEx>
          <w:tblCellMar>
            <w:top w:w="0" w:type="dxa"/>
            <w:bottom w:w="0" w:type="dxa"/>
          </w:tblCellMar>
        </w:tblPrEx>
        <w:trPr>
          <w:jc w:val="center"/>
        </w:trPr>
        <w:tc>
          <w:tcPr>
            <w:tcW w:w="925" w:type="dxa"/>
            <w:vAlign w:val="center"/>
          </w:tcPr>
          <w:p w14:paraId="398F406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A-4-H</w:t>
            </w:r>
          </w:p>
        </w:tc>
        <w:tc>
          <w:tcPr>
            <w:tcW w:w="3420" w:type="dxa"/>
          </w:tcPr>
          <w:p w14:paraId="47A5890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Solving algebraic equations and inequalities using a variety of techniques with the appropriate tools (e.g., hand-held manipulatives, graphing calculator, symbolic manipulator, or pencil and paper).</w:t>
            </w:r>
          </w:p>
        </w:tc>
      </w:tr>
    </w:tbl>
    <w:p w14:paraId="087B69A1" w14:textId="77777777" w:rsidR="009352B4" w:rsidRDefault="009352B4" w:rsidP="005D71CB">
      <w:pPr>
        <w:pStyle w:val="A"/>
        <w:spacing w:after="0"/>
      </w:pPr>
    </w:p>
    <w:p w14:paraId="0190046F" w14:textId="77777777" w:rsidR="009352B4" w:rsidRDefault="009352B4">
      <w:pPr>
        <w:pStyle w:val="A"/>
      </w:pPr>
      <w:r>
        <w:t>C.</w:t>
      </w:r>
      <w:r>
        <w:tab/>
        <w:t xml:space="preserve">Measurement </w:t>
      </w:r>
      <w:smartTag w:uri="urn:schemas-microsoft-com:office:smarttags" w:element="place">
        <w:r>
          <w:t>Strand</w:t>
        </w:r>
      </w:smartTag>
      <w:r>
        <w:t xml:space="preserve"> (M). In problem-solving investigations, students demonstrate an understanding of the concepts, processes, and real-life applications of measurements.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32"/>
        <w:gridCol w:w="3427"/>
      </w:tblGrid>
      <w:tr w:rsidR="009352B4" w14:paraId="18AF0AF4" w14:textId="77777777">
        <w:tblPrEx>
          <w:tblCellMar>
            <w:top w:w="0" w:type="dxa"/>
            <w:bottom w:w="0" w:type="dxa"/>
          </w:tblCellMar>
        </w:tblPrEx>
        <w:trPr>
          <w:jc w:val="center"/>
        </w:trPr>
        <w:tc>
          <w:tcPr>
            <w:tcW w:w="932" w:type="dxa"/>
            <w:vAlign w:val="center"/>
          </w:tcPr>
          <w:p w14:paraId="0D06B99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M-1-H</w:t>
            </w:r>
          </w:p>
        </w:tc>
        <w:tc>
          <w:tcPr>
            <w:tcW w:w="3427" w:type="dxa"/>
          </w:tcPr>
          <w:p w14:paraId="560BAB1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Selecting and using appropriate units, techniques, and tools to measure quantities in order to achieve specified degrees of precision, accuracy, and error (or tolerance) of measurements.</w:t>
            </w:r>
          </w:p>
        </w:tc>
      </w:tr>
      <w:tr w:rsidR="009352B4" w14:paraId="7A4A2C11" w14:textId="77777777">
        <w:tblPrEx>
          <w:tblCellMar>
            <w:top w:w="0" w:type="dxa"/>
            <w:bottom w:w="0" w:type="dxa"/>
          </w:tblCellMar>
        </w:tblPrEx>
        <w:trPr>
          <w:jc w:val="center"/>
        </w:trPr>
        <w:tc>
          <w:tcPr>
            <w:tcW w:w="932" w:type="dxa"/>
            <w:vAlign w:val="center"/>
          </w:tcPr>
          <w:p w14:paraId="0E43E4F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M-2-H</w:t>
            </w:r>
          </w:p>
        </w:tc>
        <w:tc>
          <w:tcPr>
            <w:tcW w:w="3427" w:type="dxa"/>
          </w:tcPr>
          <w:p w14:paraId="5DB4C08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an intuitive sense of measurement (e.g., estimating and determining reasonableness of results as related to area, volume, mass, rate, and distance.</w:t>
            </w:r>
          </w:p>
        </w:tc>
      </w:tr>
      <w:tr w:rsidR="009352B4" w14:paraId="379EFB0E" w14:textId="77777777">
        <w:tblPrEx>
          <w:tblCellMar>
            <w:top w:w="0" w:type="dxa"/>
            <w:bottom w:w="0" w:type="dxa"/>
          </w:tblCellMar>
        </w:tblPrEx>
        <w:trPr>
          <w:jc w:val="center"/>
        </w:trPr>
        <w:tc>
          <w:tcPr>
            <w:tcW w:w="932" w:type="dxa"/>
            <w:vAlign w:val="center"/>
          </w:tcPr>
          <w:p w14:paraId="0A897726"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M-3-H</w:t>
            </w:r>
          </w:p>
        </w:tc>
        <w:tc>
          <w:tcPr>
            <w:tcW w:w="3427" w:type="dxa"/>
          </w:tcPr>
          <w:p w14:paraId="56ACA0BB"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Estimating, computing, and applying physical measurement using suitable units (e.g., calculate perimeter and area of plane figures, surface area and volume of solids presented in real-world situations).</w:t>
            </w:r>
          </w:p>
        </w:tc>
      </w:tr>
      <w:tr w:rsidR="009352B4" w14:paraId="6C852DB1" w14:textId="77777777">
        <w:tblPrEx>
          <w:tblCellMar>
            <w:top w:w="0" w:type="dxa"/>
            <w:bottom w:w="0" w:type="dxa"/>
          </w:tblCellMar>
        </w:tblPrEx>
        <w:trPr>
          <w:jc w:val="center"/>
        </w:trPr>
        <w:tc>
          <w:tcPr>
            <w:tcW w:w="932" w:type="dxa"/>
            <w:vAlign w:val="center"/>
          </w:tcPr>
          <w:p w14:paraId="691208BF"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M-4-H</w:t>
            </w:r>
          </w:p>
        </w:tc>
        <w:tc>
          <w:tcPr>
            <w:tcW w:w="3427" w:type="dxa"/>
          </w:tcPr>
          <w:p w14:paraId="73E67E38"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the concept of measurement as it applies to real-world experiences.</w:t>
            </w:r>
          </w:p>
        </w:tc>
      </w:tr>
    </w:tbl>
    <w:p w14:paraId="4C36C92D" w14:textId="77777777" w:rsidR="009352B4" w:rsidRDefault="009352B4" w:rsidP="005D71CB">
      <w:pPr>
        <w:pStyle w:val="Text"/>
        <w:spacing w:after="0"/>
      </w:pPr>
    </w:p>
    <w:p w14:paraId="6CD09026" w14:textId="77777777" w:rsidR="009352B4" w:rsidRDefault="009352B4">
      <w:pPr>
        <w:pStyle w:val="A"/>
      </w:pPr>
      <w:r>
        <w:t>D.</w:t>
      </w:r>
      <w:r>
        <w:tab/>
        <w:t xml:space="preserve">Geometry </w:t>
      </w:r>
      <w:smartTag w:uri="urn:schemas-microsoft-com:office:smarttags" w:element="place">
        <w:r>
          <w:t>Strand</w:t>
        </w:r>
      </w:smartTag>
      <w:r>
        <w:t xml:space="preserve"> (G). In problem-solving investigations, students demonstrate an understanding of geometric concepts and applications involving one-, two-, and three-dimensional geometry, and justify their findings.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16"/>
        <w:gridCol w:w="3411"/>
      </w:tblGrid>
      <w:tr w:rsidR="009352B4" w14:paraId="01BF4A43" w14:textId="77777777">
        <w:tblPrEx>
          <w:tblCellMar>
            <w:top w:w="0" w:type="dxa"/>
            <w:bottom w:w="0" w:type="dxa"/>
          </w:tblCellMar>
        </w:tblPrEx>
        <w:trPr>
          <w:jc w:val="center"/>
        </w:trPr>
        <w:tc>
          <w:tcPr>
            <w:tcW w:w="916" w:type="dxa"/>
            <w:vAlign w:val="center"/>
          </w:tcPr>
          <w:p w14:paraId="1836E29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G-1-H</w:t>
            </w:r>
          </w:p>
        </w:tc>
        <w:tc>
          <w:tcPr>
            <w:tcW w:w="3411" w:type="dxa"/>
          </w:tcPr>
          <w:p w14:paraId="0CA06E9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 xml:space="preserve">Identifying, describing, comparing, constructing, and classifying geometric figures in two and three </w:t>
            </w:r>
            <w:r>
              <w:rPr>
                <w:sz w:val="16"/>
              </w:rPr>
              <w:t>dimensions using technology where appropriate to explore and make conjectures about geometric concepts and figures.</w:t>
            </w:r>
          </w:p>
        </w:tc>
      </w:tr>
      <w:tr w:rsidR="009352B4" w14:paraId="0DBEDE10" w14:textId="77777777">
        <w:tblPrEx>
          <w:tblCellMar>
            <w:top w:w="0" w:type="dxa"/>
            <w:bottom w:w="0" w:type="dxa"/>
          </w:tblCellMar>
        </w:tblPrEx>
        <w:trPr>
          <w:jc w:val="center"/>
        </w:trPr>
        <w:tc>
          <w:tcPr>
            <w:tcW w:w="916" w:type="dxa"/>
            <w:vAlign w:val="center"/>
          </w:tcPr>
          <w:p w14:paraId="229090A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G-2-H</w:t>
            </w:r>
          </w:p>
        </w:tc>
        <w:tc>
          <w:tcPr>
            <w:tcW w:w="3411" w:type="dxa"/>
          </w:tcPr>
          <w:p w14:paraId="1F0B40B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Representing and solving problems using geometric models and the properties of those models (e.g., Pythagorean Theorem or formulas involving radius, diameter, and circumference).</w:t>
            </w:r>
          </w:p>
        </w:tc>
      </w:tr>
      <w:tr w:rsidR="009352B4" w14:paraId="177EC8A5" w14:textId="77777777">
        <w:tblPrEx>
          <w:tblCellMar>
            <w:top w:w="0" w:type="dxa"/>
            <w:bottom w:w="0" w:type="dxa"/>
          </w:tblCellMar>
        </w:tblPrEx>
        <w:trPr>
          <w:jc w:val="center"/>
        </w:trPr>
        <w:tc>
          <w:tcPr>
            <w:tcW w:w="916" w:type="dxa"/>
            <w:vAlign w:val="center"/>
          </w:tcPr>
          <w:p w14:paraId="6E59D20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G-3-H</w:t>
            </w:r>
          </w:p>
        </w:tc>
        <w:tc>
          <w:tcPr>
            <w:tcW w:w="3411" w:type="dxa"/>
          </w:tcPr>
          <w:p w14:paraId="06DAEB3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Solving problems using coordinate methods, as well as synthetic and transformational methods (e.g., transform on a coordinate plane a design found in real-life situations).</w:t>
            </w:r>
          </w:p>
        </w:tc>
      </w:tr>
      <w:tr w:rsidR="009352B4" w14:paraId="7115BB32" w14:textId="77777777">
        <w:tblPrEx>
          <w:tblCellMar>
            <w:top w:w="0" w:type="dxa"/>
            <w:bottom w:w="0" w:type="dxa"/>
          </w:tblCellMar>
        </w:tblPrEx>
        <w:trPr>
          <w:jc w:val="center"/>
        </w:trPr>
        <w:tc>
          <w:tcPr>
            <w:tcW w:w="916" w:type="dxa"/>
            <w:vAlign w:val="center"/>
          </w:tcPr>
          <w:p w14:paraId="75E41AB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G-4-H</w:t>
            </w:r>
          </w:p>
        </w:tc>
        <w:tc>
          <w:tcPr>
            <w:tcW w:w="3411" w:type="dxa"/>
          </w:tcPr>
          <w:p w14:paraId="4AE2925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inductive reasoning to predict, discover, and apply geometric properties and relationships (e.g., patty paper constructions, sum of the angles in a polygon).</w:t>
            </w:r>
          </w:p>
        </w:tc>
      </w:tr>
      <w:tr w:rsidR="009352B4" w14:paraId="52A13B9F" w14:textId="77777777">
        <w:tblPrEx>
          <w:tblCellMar>
            <w:top w:w="0" w:type="dxa"/>
            <w:bottom w:w="0" w:type="dxa"/>
          </w:tblCellMar>
        </w:tblPrEx>
        <w:trPr>
          <w:jc w:val="center"/>
        </w:trPr>
        <w:tc>
          <w:tcPr>
            <w:tcW w:w="916" w:type="dxa"/>
            <w:vAlign w:val="center"/>
          </w:tcPr>
          <w:p w14:paraId="69BB5CF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G-5-H</w:t>
            </w:r>
          </w:p>
        </w:tc>
        <w:tc>
          <w:tcPr>
            <w:tcW w:w="3411" w:type="dxa"/>
          </w:tcPr>
          <w:p w14:paraId="53E9FD2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Classifying figures in terms of congruence and similarity and applying these relationships.</w:t>
            </w:r>
          </w:p>
        </w:tc>
      </w:tr>
      <w:tr w:rsidR="009352B4" w14:paraId="289A0085" w14:textId="77777777">
        <w:tblPrEx>
          <w:tblCellMar>
            <w:top w:w="0" w:type="dxa"/>
            <w:bottom w:w="0" w:type="dxa"/>
          </w:tblCellMar>
        </w:tblPrEx>
        <w:trPr>
          <w:jc w:val="center"/>
        </w:trPr>
        <w:tc>
          <w:tcPr>
            <w:tcW w:w="916" w:type="dxa"/>
            <w:vAlign w:val="center"/>
          </w:tcPr>
          <w:p w14:paraId="0E79320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G-6-H</w:t>
            </w:r>
          </w:p>
        </w:tc>
        <w:tc>
          <w:tcPr>
            <w:tcW w:w="3411" w:type="dxa"/>
          </w:tcPr>
          <w:p w14:paraId="5A812CA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deductive reasoning and mathematical justification (e.g., oral explanation, informal proof, and paragraph proof.</w:t>
            </w:r>
          </w:p>
        </w:tc>
      </w:tr>
    </w:tbl>
    <w:p w14:paraId="3712B49A" w14:textId="77777777" w:rsidR="009352B4" w:rsidRDefault="009352B4" w:rsidP="005D71CB">
      <w:pPr>
        <w:pStyle w:val="A"/>
        <w:spacing w:after="0"/>
      </w:pPr>
    </w:p>
    <w:p w14:paraId="63A739F5" w14:textId="77777777" w:rsidR="009352B4" w:rsidRDefault="009352B4">
      <w:pPr>
        <w:pStyle w:val="A"/>
      </w:pPr>
      <w:r>
        <w:t>E.</w:t>
      </w:r>
      <w:r>
        <w:tab/>
        <w:t xml:space="preserve">Data, Discrete Math, and Probability </w:t>
      </w:r>
      <w:smartTag w:uri="urn:schemas-microsoft-com:office:smarttags" w:element="place">
        <w:r>
          <w:t>Strand</w:t>
        </w:r>
      </w:smartTag>
      <w:r>
        <w:t xml:space="preserve"> (D). In problem-solving investigations, students discover trends, formulate conjectures regarding cause-and-effect relationships, and demonstrate critical thinking skills in order to make informed decisions.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20"/>
        <w:gridCol w:w="3416"/>
      </w:tblGrid>
      <w:tr w:rsidR="009352B4" w14:paraId="3C363C0C" w14:textId="77777777">
        <w:tblPrEx>
          <w:tblCellMar>
            <w:top w:w="0" w:type="dxa"/>
            <w:bottom w:w="0" w:type="dxa"/>
          </w:tblCellMar>
        </w:tblPrEx>
        <w:trPr>
          <w:jc w:val="center"/>
        </w:trPr>
        <w:tc>
          <w:tcPr>
            <w:tcW w:w="920" w:type="dxa"/>
            <w:vAlign w:val="center"/>
          </w:tcPr>
          <w:p w14:paraId="216746D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D-3-H</w:t>
            </w:r>
          </w:p>
        </w:tc>
        <w:tc>
          <w:tcPr>
            <w:tcW w:w="3416" w:type="dxa"/>
          </w:tcPr>
          <w:p w14:paraId="12149F7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simulations to estimate probabilities (e.g., lists and tree diagrams).</w:t>
            </w:r>
          </w:p>
        </w:tc>
      </w:tr>
      <w:tr w:rsidR="009352B4" w14:paraId="1F43A3C2" w14:textId="77777777">
        <w:tblPrEx>
          <w:tblCellMar>
            <w:top w:w="0" w:type="dxa"/>
            <w:bottom w:w="0" w:type="dxa"/>
          </w:tblCellMar>
        </w:tblPrEx>
        <w:trPr>
          <w:jc w:val="center"/>
        </w:trPr>
        <w:tc>
          <w:tcPr>
            <w:tcW w:w="920" w:type="dxa"/>
            <w:vAlign w:val="center"/>
          </w:tcPr>
          <w:p w14:paraId="07AA6B7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D-7-H</w:t>
            </w:r>
          </w:p>
        </w:tc>
        <w:tc>
          <w:tcPr>
            <w:tcW w:w="3416" w:type="dxa"/>
          </w:tcPr>
          <w:p w14:paraId="2FE92BD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Making inferences from data that are organized in charts, tables, and graphs (e.g., pictograph; bar, line, or circle graph; stem-and–leaf plot or scatter plot).</w:t>
            </w:r>
          </w:p>
        </w:tc>
      </w:tr>
      <w:tr w:rsidR="009352B4" w14:paraId="3FBB9CA4" w14:textId="77777777">
        <w:tblPrEx>
          <w:tblCellMar>
            <w:top w:w="0" w:type="dxa"/>
            <w:bottom w:w="0" w:type="dxa"/>
          </w:tblCellMar>
        </w:tblPrEx>
        <w:trPr>
          <w:jc w:val="center"/>
        </w:trPr>
        <w:tc>
          <w:tcPr>
            <w:tcW w:w="920" w:type="dxa"/>
            <w:vAlign w:val="center"/>
          </w:tcPr>
          <w:p w14:paraId="00EE1C5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D-8-H</w:t>
            </w:r>
          </w:p>
        </w:tc>
        <w:tc>
          <w:tcPr>
            <w:tcW w:w="3416" w:type="dxa"/>
          </w:tcPr>
          <w:p w14:paraId="49C2582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logical thinking procedures, such as flow charts, Venn diagrams, and truth tables.</w:t>
            </w:r>
          </w:p>
        </w:tc>
      </w:tr>
      <w:tr w:rsidR="009352B4" w14:paraId="48BF1DF7" w14:textId="77777777">
        <w:tblPrEx>
          <w:tblCellMar>
            <w:top w:w="0" w:type="dxa"/>
            <w:bottom w:w="0" w:type="dxa"/>
          </w:tblCellMar>
        </w:tblPrEx>
        <w:trPr>
          <w:jc w:val="center"/>
        </w:trPr>
        <w:tc>
          <w:tcPr>
            <w:tcW w:w="920" w:type="dxa"/>
            <w:vAlign w:val="center"/>
          </w:tcPr>
          <w:p w14:paraId="1B751CC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D-9-H</w:t>
            </w:r>
          </w:p>
        </w:tc>
        <w:tc>
          <w:tcPr>
            <w:tcW w:w="3416" w:type="dxa"/>
          </w:tcPr>
          <w:p w14:paraId="76DE49B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discrete math to model real-life situations (e.g., fair games or elections, map coloring).</w:t>
            </w:r>
          </w:p>
        </w:tc>
      </w:tr>
    </w:tbl>
    <w:p w14:paraId="66ED6BF6" w14:textId="77777777" w:rsidR="009352B4" w:rsidRDefault="009352B4" w:rsidP="005D71CB">
      <w:pPr>
        <w:pStyle w:val="A"/>
        <w:spacing w:after="0"/>
      </w:pPr>
    </w:p>
    <w:p w14:paraId="3D53B766" w14:textId="77777777" w:rsidR="009352B4" w:rsidRDefault="009352B4">
      <w:pPr>
        <w:pStyle w:val="A"/>
      </w:pPr>
      <w:r>
        <w:t>F.</w:t>
      </w:r>
      <w:r>
        <w:tab/>
        <w:t>Patterns, Relations, and Functions (P). In problem-solving investigations, students demonstrate understanding of patterns, relations, and functions that represent and explain real-world situations.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32"/>
        <w:gridCol w:w="3328"/>
      </w:tblGrid>
      <w:tr w:rsidR="009352B4" w14:paraId="54E65C76" w14:textId="77777777">
        <w:tblPrEx>
          <w:tblCellMar>
            <w:top w:w="0" w:type="dxa"/>
            <w:bottom w:w="0" w:type="dxa"/>
          </w:tblCellMar>
        </w:tblPrEx>
        <w:trPr>
          <w:jc w:val="center"/>
        </w:trPr>
        <w:tc>
          <w:tcPr>
            <w:tcW w:w="832" w:type="dxa"/>
            <w:vAlign w:val="center"/>
          </w:tcPr>
          <w:p w14:paraId="4FAFA7A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P-1-H</w:t>
            </w:r>
          </w:p>
        </w:tc>
        <w:tc>
          <w:tcPr>
            <w:tcW w:w="3328" w:type="dxa"/>
          </w:tcPr>
          <w:p w14:paraId="20BEDB0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Modeling the concepts of variables, functions, and relations as they occur in the real world and using the appropriate notation and terminology.</w:t>
            </w:r>
          </w:p>
        </w:tc>
      </w:tr>
      <w:tr w:rsidR="009352B4" w14:paraId="557947D8" w14:textId="77777777">
        <w:tblPrEx>
          <w:tblCellMar>
            <w:top w:w="0" w:type="dxa"/>
            <w:bottom w:w="0" w:type="dxa"/>
          </w:tblCellMar>
        </w:tblPrEx>
        <w:trPr>
          <w:jc w:val="center"/>
        </w:trPr>
        <w:tc>
          <w:tcPr>
            <w:tcW w:w="832" w:type="dxa"/>
            <w:vAlign w:val="center"/>
          </w:tcPr>
          <w:p w14:paraId="2475F36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P-2-H</w:t>
            </w:r>
          </w:p>
        </w:tc>
        <w:tc>
          <w:tcPr>
            <w:tcW w:w="3328" w:type="dxa"/>
          </w:tcPr>
          <w:p w14:paraId="5C08B79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Translating between tabular, symbolic, or graphic representations of functions.</w:t>
            </w:r>
          </w:p>
        </w:tc>
      </w:tr>
      <w:tr w:rsidR="009352B4" w14:paraId="377FFB2A" w14:textId="77777777">
        <w:tblPrEx>
          <w:tblCellMar>
            <w:top w:w="0" w:type="dxa"/>
            <w:bottom w:w="0" w:type="dxa"/>
          </w:tblCellMar>
        </w:tblPrEx>
        <w:trPr>
          <w:jc w:val="center"/>
        </w:trPr>
        <w:tc>
          <w:tcPr>
            <w:tcW w:w="832" w:type="dxa"/>
            <w:vAlign w:val="center"/>
          </w:tcPr>
          <w:p w14:paraId="28C617B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P-3-H</w:t>
            </w:r>
          </w:p>
        </w:tc>
        <w:tc>
          <w:tcPr>
            <w:tcW w:w="3328" w:type="dxa"/>
          </w:tcPr>
          <w:p w14:paraId="52879C3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behavior of families of elementary functions, such as polynomial, trigonometric, and exponential functions, and, where appropriate, using graphing technologies to represent them.</w:t>
            </w:r>
          </w:p>
        </w:tc>
      </w:tr>
      <w:tr w:rsidR="009352B4" w14:paraId="42741FB2" w14:textId="77777777">
        <w:tblPrEx>
          <w:tblCellMar>
            <w:top w:w="0" w:type="dxa"/>
            <w:bottom w:w="0" w:type="dxa"/>
          </w:tblCellMar>
        </w:tblPrEx>
        <w:trPr>
          <w:jc w:val="center"/>
        </w:trPr>
        <w:tc>
          <w:tcPr>
            <w:tcW w:w="832" w:type="dxa"/>
            <w:vAlign w:val="center"/>
          </w:tcPr>
          <w:p w14:paraId="43D33B4C"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P-4-H</w:t>
            </w:r>
          </w:p>
        </w:tc>
        <w:tc>
          <w:tcPr>
            <w:tcW w:w="3328" w:type="dxa"/>
          </w:tcPr>
          <w:p w14:paraId="19969F90"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effects of changes in parameters (e.g., coefficients and constants).</w:t>
            </w:r>
          </w:p>
        </w:tc>
      </w:tr>
      <w:tr w:rsidR="009352B4" w14:paraId="3F88AA1E" w14:textId="77777777">
        <w:tblPrEx>
          <w:tblCellMar>
            <w:top w:w="0" w:type="dxa"/>
            <w:bottom w:w="0" w:type="dxa"/>
          </w:tblCellMar>
        </w:tblPrEx>
        <w:trPr>
          <w:jc w:val="center"/>
        </w:trPr>
        <w:tc>
          <w:tcPr>
            <w:tcW w:w="832" w:type="dxa"/>
            <w:vAlign w:val="center"/>
          </w:tcPr>
          <w:p w14:paraId="7BF0B4F8"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P-5-H</w:t>
            </w:r>
          </w:p>
        </w:tc>
        <w:tc>
          <w:tcPr>
            <w:tcW w:w="3328" w:type="dxa"/>
          </w:tcPr>
          <w:p w14:paraId="5C5B8EF8"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real-world relationships that can be modeled by elementary functions.</w:t>
            </w:r>
          </w:p>
        </w:tc>
      </w:tr>
    </w:tbl>
    <w:p w14:paraId="78F31B8F" w14:textId="77777777" w:rsidR="009352B4" w:rsidRDefault="009352B4">
      <w:pPr>
        <w:pStyle w:val="AuthorityNote"/>
      </w:pPr>
    </w:p>
    <w:p w14:paraId="217534E9" w14:textId="77777777" w:rsidR="009352B4" w:rsidRDefault="009352B4">
      <w:pPr>
        <w:pStyle w:val="AuthorityNote"/>
      </w:pPr>
      <w:r>
        <w:t>AUTHORITY NOTE:</w:t>
      </w:r>
      <w:r>
        <w:tab/>
        <w:t>Promulgated in accordance with R.S. 17:6(A)(10) and R.S. 17:10.</w:t>
      </w:r>
    </w:p>
    <w:p w14:paraId="287BA124" w14:textId="77777777" w:rsidR="009352B4" w:rsidRDefault="009352B4">
      <w:pPr>
        <w:pStyle w:val="HistoricalNote"/>
      </w:pPr>
      <w:r>
        <w:lastRenderedPageBreak/>
        <w:t>HISTORICAL NOTE:</w:t>
      </w:r>
      <w:r>
        <w:tab/>
        <w:t>Promulgated by the Department of Education, Board of Elementary and Secondary Education, Trade and Industrial Education, LR 30:2751 (December 2004).</w:t>
      </w:r>
    </w:p>
    <w:p w14:paraId="29E1BB65" w14:textId="77777777" w:rsidR="009352B4" w:rsidRDefault="009352B4">
      <w:pPr>
        <w:pStyle w:val="Section"/>
      </w:pPr>
      <w:bookmarkStart w:id="32" w:name="_Toc216070563"/>
      <w:r>
        <w:t>§707.</w:t>
      </w:r>
      <w:r>
        <w:tab/>
        <w:t>Social Studies</w:t>
      </w:r>
      <w:bookmarkEnd w:id="32"/>
      <w:r>
        <w:fldChar w:fldCharType="begin"/>
      </w:r>
      <w:r>
        <w:instrText xml:space="preserve"> XE "Social Studies" </w:instrText>
      </w:r>
      <w:r>
        <w:fldChar w:fldCharType="end"/>
      </w:r>
    </w:p>
    <w:p w14:paraId="53DED8F3" w14:textId="77777777" w:rsidR="009352B4" w:rsidRDefault="009352B4">
      <w:pPr>
        <w:pStyle w:val="A"/>
      </w:pPr>
      <w:r>
        <w:t>A.</w:t>
      </w:r>
      <w:r>
        <w:tab/>
        <w:t xml:space="preserve">Geography </w:t>
      </w:r>
      <w:smartTag w:uri="urn:schemas-microsoft-com:office:smarttags" w:element="place">
        <w:r>
          <w:t>Strand</w:t>
        </w:r>
      </w:smartTag>
      <w:r>
        <w:t>: Physical and Cultural Systems (G). Students develop a spatial understanding of Earth's surface and the processes that shape it, the connections between people and places, and the relationship between man and his environment.</w:t>
      </w:r>
    </w:p>
    <w:p w14:paraId="2735B227" w14:textId="77777777" w:rsidR="009352B4" w:rsidRDefault="009352B4">
      <w:pPr>
        <w:pStyle w:val="1"/>
      </w:pPr>
      <w:r>
        <w:t>1.</w:t>
      </w:r>
      <w:r>
        <w:tab/>
        <w:t>Benchmark A: The World in Spatial Terms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00"/>
        <w:gridCol w:w="3281"/>
      </w:tblGrid>
      <w:tr w:rsidR="009352B4" w14:paraId="5345AD38" w14:textId="77777777">
        <w:tblPrEx>
          <w:tblCellMar>
            <w:top w:w="0" w:type="dxa"/>
            <w:bottom w:w="0" w:type="dxa"/>
          </w:tblCellMar>
        </w:tblPrEx>
        <w:trPr>
          <w:jc w:val="center"/>
        </w:trPr>
        <w:tc>
          <w:tcPr>
            <w:tcW w:w="900" w:type="dxa"/>
            <w:vAlign w:val="center"/>
          </w:tcPr>
          <w:p w14:paraId="52004DC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G-1A-H1</w:t>
            </w:r>
          </w:p>
        </w:tc>
        <w:tc>
          <w:tcPr>
            <w:tcW w:w="3281" w:type="dxa"/>
          </w:tcPr>
          <w:p w14:paraId="70B462F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geographic representations, tools, and technologies to explain, analyze, and solve geographic problems.</w:t>
            </w:r>
          </w:p>
        </w:tc>
      </w:tr>
      <w:tr w:rsidR="009352B4" w14:paraId="48FF5C86" w14:textId="77777777">
        <w:tblPrEx>
          <w:tblCellMar>
            <w:top w:w="0" w:type="dxa"/>
            <w:bottom w:w="0" w:type="dxa"/>
          </w:tblCellMar>
        </w:tblPrEx>
        <w:trPr>
          <w:jc w:val="center"/>
        </w:trPr>
        <w:tc>
          <w:tcPr>
            <w:tcW w:w="900" w:type="dxa"/>
            <w:vAlign w:val="center"/>
          </w:tcPr>
          <w:p w14:paraId="3313113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G-1A-H2</w:t>
            </w:r>
          </w:p>
        </w:tc>
        <w:tc>
          <w:tcPr>
            <w:tcW w:w="3281" w:type="dxa"/>
          </w:tcPr>
          <w:p w14:paraId="7D87421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Organizing geographic information and answering complex questions by formulating mental maps of places and regions.</w:t>
            </w:r>
          </w:p>
        </w:tc>
      </w:tr>
    </w:tbl>
    <w:p w14:paraId="078D5760" w14:textId="77777777" w:rsidR="009352B4" w:rsidRDefault="009352B4" w:rsidP="005D71CB">
      <w:pPr>
        <w:pStyle w:val="1"/>
        <w:spacing w:after="0"/>
      </w:pPr>
    </w:p>
    <w:p w14:paraId="545DB76B" w14:textId="77777777" w:rsidR="009352B4" w:rsidRDefault="009352B4">
      <w:pPr>
        <w:pStyle w:val="1"/>
      </w:pPr>
      <w:r>
        <w:t>2.</w:t>
      </w:r>
      <w:r>
        <w:tab/>
        <w:t>Benchmark B: Places and Regions</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885"/>
        <w:gridCol w:w="3381"/>
      </w:tblGrid>
      <w:tr w:rsidR="009352B4" w14:paraId="1EE362C9" w14:textId="77777777">
        <w:tblPrEx>
          <w:tblCellMar>
            <w:top w:w="0" w:type="dxa"/>
            <w:bottom w:w="0" w:type="dxa"/>
          </w:tblCellMar>
        </w:tblPrEx>
        <w:trPr>
          <w:jc w:val="center"/>
        </w:trPr>
        <w:tc>
          <w:tcPr>
            <w:tcW w:w="885" w:type="dxa"/>
            <w:vAlign w:val="center"/>
          </w:tcPr>
          <w:p w14:paraId="2A5270E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G-1B-H1</w:t>
            </w:r>
          </w:p>
        </w:tc>
        <w:tc>
          <w:tcPr>
            <w:tcW w:w="3381" w:type="dxa"/>
          </w:tcPr>
          <w:p w14:paraId="37C1BFA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Determining how location and social, cultural, and economic processes affect the features and significance of places.</w:t>
            </w:r>
          </w:p>
        </w:tc>
      </w:tr>
    </w:tbl>
    <w:p w14:paraId="14517411" w14:textId="77777777" w:rsidR="009352B4" w:rsidRDefault="009352B4" w:rsidP="005D71CB">
      <w:pPr>
        <w:pStyle w:val="1"/>
        <w:spacing w:after="0"/>
      </w:pPr>
    </w:p>
    <w:p w14:paraId="13DE68C0" w14:textId="77777777" w:rsidR="009352B4" w:rsidRDefault="009352B4" w:rsidP="00F457F2">
      <w:pPr>
        <w:pStyle w:val="1"/>
        <w:keepNext/>
      </w:pPr>
      <w:r>
        <w:t>3.</w:t>
      </w:r>
      <w:r>
        <w:tab/>
        <w:t>Benchmark C: Physical and Human Systems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78"/>
        <w:gridCol w:w="3374"/>
      </w:tblGrid>
      <w:tr w:rsidR="009352B4" w14:paraId="4E49F3A6" w14:textId="77777777">
        <w:tblPrEx>
          <w:tblCellMar>
            <w:top w:w="0" w:type="dxa"/>
            <w:bottom w:w="0" w:type="dxa"/>
          </w:tblCellMar>
        </w:tblPrEx>
        <w:trPr>
          <w:jc w:val="center"/>
        </w:trPr>
        <w:tc>
          <w:tcPr>
            <w:tcW w:w="878" w:type="dxa"/>
            <w:vAlign w:val="center"/>
          </w:tcPr>
          <w:p w14:paraId="5665468B" w14:textId="77777777" w:rsidR="009352B4" w:rsidRDefault="009352B4" w:rsidP="00F457F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G-1C-H1</w:t>
            </w:r>
          </w:p>
        </w:tc>
        <w:tc>
          <w:tcPr>
            <w:tcW w:w="3374" w:type="dxa"/>
          </w:tcPr>
          <w:p w14:paraId="06503690" w14:textId="77777777" w:rsidR="009352B4" w:rsidRDefault="009352B4" w:rsidP="00F457F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ways in which Earth's dynamic and interactive physical processes affect different regions of the world.</w:t>
            </w:r>
          </w:p>
        </w:tc>
      </w:tr>
      <w:tr w:rsidR="009352B4" w14:paraId="58C87E0E" w14:textId="77777777">
        <w:tblPrEx>
          <w:tblCellMar>
            <w:top w:w="0" w:type="dxa"/>
            <w:bottom w:w="0" w:type="dxa"/>
          </w:tblCellMar>
        </w:tblPrEx>
        <w:trPr>
          <w:jc w:val="center"/>
        </w:trPr>
        <w:tc>
          <w:tcPr>
            <w:tcW w:w="878" w:type="dxa"/>
            <w:vAlign w:val="center"/>
          </w:tcPr>
          <w:p w14:paraId="06151022" w14:textId="77777777" w:rsidR="009352B4" w:rsidRDefault="009352B4" w:rsidP="00F457F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G-1C-H2</w:t>
            </w:r>
          </w:p>
        </w:tc>
        <w:tc>
          <w:tcPr>
            <w:tcW w:w="3374" w:type="dxa"/>
          </w:tcPr>
          <w:p w14:paraId="7118A03F" w14:textId="77777777" w:rsidR="009352B4" w:rsidRDefault="009352B4" w:rsidP="00F457F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Determining the economic, political, and social factors that contribute to human migration and settlement patterns and evaluating their impact on physical and human systems.</w:t>
            </w:r>
          </w:p>
        </w:tc>
      </w:tr>
    </w:tbl>
    <w:p w14:paraId="1E98D1F4" w14:textId="77777777" w:rsidR="009352B4" w:rsidRDefault="009352B4" w:rsidP="005D71CB">
      <w:pPr>
        <w:pStyle w:val="1"/>
        <w:spacing w:after="0"/>
      </w:pPr>
    </w:p>
    <w:p w14:paraId="67BB4293" w14:textId="77777777" w:rsidR="009352B4" w:rsidRDefault="009352B4">
      <w:pPr>
        <w:pStyle w:val="1"/>
      </w:pPr>
      <w:r>
        <w:t>4.</w:t>
      </w:r>
      <w:r>
        <w:tab/>
        <w:t>Benchmark D: Environment and Society</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96"/>
        <w:gridCol w:w="3392"/>
      </w:tblGrid>
      <w:tr w:rsidR="009352B4" w14:paraId="7F63A06D" w14:textId="77777777">
        <w:tblPrEx>
          <w:tblCellMar>
            <w:top w:w="0" w:type="dxa"/>
            <w:bottom w:w="0" w:type="dxa"/>
          </w:tblCellMar>
        </w:tblPrEx>
        <w:trPr>
          <w:jc w:val="center"/>
        </w:trPr>
        <w:tc>
          <w:tcPr>
            <w:tcW w:w="896" w:type="dxa"/>
            <w:vAlign w:val="center"/>
          </w:tcPr>
          <w:p w14:paraId="15F5DF7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G-1D-H1</w:t>
            </w:r>
          </w:p>
        </w:tc>
        <w:tc>
          <w:tcPr>
            <w:tcW w:w="3392" w:type="dxa"/>
          </w:tcPr>
          <w:p w14:paraId="1489A3F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Describing and evaluating the ways in which technology has expanded the human capability to modify the physical environment.</w:t>
            </w:r>
          </w:p>
        </w:tc>
      </w:tr>
      <w:tr w:rsidR="009352B4" w14:paraId="577C182A" w14:textId="77777777">
        <w:tblPrEx>
          <w:tblCellMar>
            <w:top w:w="0" w:type="dxa"/>
            <w:bottom w:w="0" w:type="dxa"/>
          </w:tblCellMar>
        </w:tblPrEx>
        <w:trPr>
          <w:jc w:val="center"/>
        </w:trPr>
        <w:tc>
          <w:tcPr>
            <w:tcW w:w="896" w:type="dxa"/>
            <w:vAlign w:val="center"/>
          </w:tcPr>
          <w:p w14:paraId="2C0E7F2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G-1D-H2</w:t>
            </w:r>
          </w:p>
        </w:tc>
        <w:tc>
          <w:tcPr>
            <w:tcW w:w="3392" w:type="dxa"/>
          </w:tcPr>
          <w:p w14:paraId="43315AF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Examining the challenges placed on human systems by the physical environment and formulating strategies to deal with these challenges.</w:t>
            </w:r>
          </w:p>
        </w:tc>
      </w:tr>
      <w:tr w:rsidR="009352B4" w14:paraId="3D863B18" w14:textId="77777777">
        <w:tblPrEx>
          <w:tblCellMar>
            <w:top w:w="0" w:type="dxa"/>
            <w:bottom w:w="0" w:type="dxa"/>
          </w:tblCellMar>
        </w:tblPrEx>
        <w:trPr>
          <w:jc w:val="center"/>
        </w:trPr>
        <w:tc>
          <w:tcPr>
            <w:tcW w:w="896" w:type="dxa"/>
            <w:vAlign w:val="center"/>
          </w:tcPr>
          <w:p w14:paraId="4EB7D9F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G-1D-H3</w:t>
            </w:r>
          </w:p>
        </w:tc>
        <w:tc>
          <w:tcPr>
            <w:tcW w:w="3392" w:type="dxa"/>
          </w:tcPr>
          <w:p w14:paraId="7E311F2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relationship between natural resources and the exploration, colonization, settlement, and uses of land in different regions of the world.</w:t>
            </w:r>
          </w:p>
        </w:tc>
      </w:tr>
      <w:tr w:rsidR="009352B4" w14:paraId="716F70F7" w14:textId="77777777">
        <w:tblPrEx>
          <w:tblCellMar>
            <w:top w:w="0" w:type="dxa"/>
            <w:bottom w:w="0" w:type="dxa"/>
          </w:tblCellMar>
        </w:tblPrEx>
        <w:trPr>
          <w:jc w:val="center"/>
        </w:trPr>
        <w:tc>
          <w:tcPr>
            <w:tcW w:w="896" w:type="dxa"/>
            <w:vAlign w:val="center"/>
          </w:tcPr>
          <w:p w14:paraId="6195ECA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G-1D-H4</w:t>
            </w:r>
          </w:p>
        </w:tc>
        <w:tc>
          <w:tcPr>
            <w:tcW w:w="3392" w:type="dxa"/>
          </w:tcPr>
          <w:p w14:paraId="4FA4697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Evaluating policies and programs related to the use of natural resources.</w:t>
            </w:r>
          </w:p>
        </w:tc>
      </w:tr>
      <w:tr w:rsidR="009352B4" w14:paraId="4013788B" w14:textId="77777777">
        <w:tblPrEx>
          <w:tblCellMar>
            <w:top w:w="0" w:type="dxa"/>
            <w:bottom w:w="0" w:type="dxa"/>
          </w:tblCellMar>
        </w:tblPrEx>
        <w:trPr>
          <w:jc w:val="center"/>
        </w:trPr>
        <w:tc>
          <w:tcPr>
            <w:tcW w:w="896" w:type="dxa"/>
            <w:vAlign w:val="center"/>
          </w:tcPr>
          <w:p w14:paraId="5B4DB96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G-1D-H5</w:t>
            </w:r>
          </w:p>
        </w:tc>
        <w:tc>
          <w:tcPr>
            <w:tcW w:w="3392" w:type="dxa"/>
          </w:tcPr>
          <w:p w14:paraId="4FCE800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Developing plans to solve local and regional geographic problems related to contemporary issues.</w:t>
            </w:r>
          </w:p>
        </w:tc>
      </w:tr>
    </w:tbl>
    <w:p w14:paraId="46045612" w14:textId="77777777" w:rsidR="009352B4" w:rsidRDefault="009352B4" w:rsidP="005D71CB">
      <w:pPr>
        <w:pStyle w:val="A"/>
        <w:spacing w:after="0"/>
      </w:pPr>
    </w:p>
    <w:p w14:paraId="2F66C7C2" w14:textId="77777777" w:rsidR="009352B4" w:rsidRDefault="009352B4">
      <w:pPr>
        <w:pStyle w:val="A"/>
      </w:pPr>
      <w:r>
        <w:t>B.</w:t>
      </w:r>
      <w:r>
        <w:tab/>
        <w:t xml:space="preserve">Civics </w:t>
      </w:r>
      <w:smartTag w:uri="urn:schemas-microsoft-com:office:smarttags" w:element="place">
        <w:r>
          <w:t>Strand</w:t>
        </w:r>
      </w:smartTag>
      <w:r>
        <w:t xml:space="preserve">: Citizenship and Government (C). Students develop an understanding of the structure and purposes of government, the foundations of the American democratic system, and the role of the </w:t>
      </w:r>
      <w:smartTag w:uri="urn:schemas-microsoft-com:office:smarttags" w:element="country-region">
        <w:smartTag w:uri="urn:schemas-microsoft-com:office:smarttags" w:element="place">
          <w:r>
            <w:t>United States</w:t>
          </w:r>
        </w:smartTag>
      </w:smartTag>
      <w:r>
        <w:t xml:space="preserve"> in the world, while learning about the rights and responsibilities of citizenship.</w:t>
      </w:r>
    </w:p>
    <w:p w14:paraId="150A2171" w14:textId="77777777" w:rsidR="009352B4" w:rsidRDefault="009352B4">
      <w:pPr>
        <w:pStyle w:val="1"/>
      </w:pPr>
      <w:r>
        <w:t>1.</w:t>
      </w:r>
      <w:r>
        <w:tab/>
        <w:t>Benchmark A: Structure and purposes of Government</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901"/>
        <w:gridCol w:w="3396"/>
      </w:tblGrid>
      <w:tr w:rsidR="009352B4" w14:paraId="5B4F1CF9" w14:textId="77777777">
        <w:tblPrEx>
          <w:tblCellMar>
            <w:top w:w="0" w:type="dxa"/>
            <w:bottom w:w="0" w:type="dxa"/>
          </w:tblCellMar>
        </w:tblPrEx>
        <w:trPr>
          <w:jc w:val="center"/>
        </w:trPr>
        <w:tc>
          <w:tcPr>
            <w:tcW w:w="901" w:type="dxa"/>
            <w:vAlign w:val="center"/>
          </w:tcPr>
          <w:p w14:paraId="40B195D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C-1A-H1</w:t>
            </w:r>
          </w:p>
        </w:tc>
        <w:tc>
          <w:tcPr>
            <w:tcW w:w="3396" w:type="dxa"/>
          </w:tcPr>
          <w:p w14:paraId="77CF006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necessity and purposes of politics and government and identifying examples of programs that fit within those purposes.</w:t>
            </w:r>
          </w:p>
        </w:tc>
      </w:tr>
    </w:tbl>
    <w:p w14:paraId="05176715" w14:textId="77777777" w:rsidR="009352B4" w:rsidRDefault="009352B4" w:rsidP="005D71CB">
      <w:pPr>
        <w:pStyle w:val="Text"/>
        <w:spacing w:after="0"/>
      </w:pPr>
    </w:p>
    <w:p w14:paraId="6DDA564F" w14:textId="77777777" w:rsidR="009352B4" w:rsidRDefault="009352B4">
      <w:pPr>
        <w:pStyle w:val="A"/>
      </w:pPr>
      <w:r>
        <w:t>C.</w:t>
      </w:r>
      <w:r>
        <w:tab/>
        <w:t xml:space="preserve">Economics </w:t>
      </w:r>
      <w:smartTag w:uri="urn:schemas-microsoft-com:office:smarttags" w:element="place">
        <w:r>
          <w:t>Strand</w:t>
        </w:r>
      </w:smartTag>
      <w:r>
        <w:t xml:space="preserve">: Interdependence and Decision Making (E). Students develop an understanding of fundamental economic concepts as they apply them to the interdependence and decision making of individuals, households, businesses, and governments in the </w:t>
      </w:r>
      <w:smartTag w:uri="urn:schemas-microsoft-com:office:smarttags" w:element="country-region">
        <w:smartTag w:uri="urn:schemas-microsoft-com:office:smarttags" w:element="place">
          <w:r>
            <w:t>United States</w:t>
          </w:r>
        </w:smartTag>
      </w:smartTag>
      <w:r>
        <w:t xml:space="preserve"> and the world.</w:t>
      </w:r>
    </w:p>
    <w:p w14:paraId="6C2E120D" w14:textId="77777777" w:rsidR="009352B4" w:rsidRDefault="009352B4">
      <w:pPr>
        <w:pStyle w:val="1"/>
      </w:pPr>
      <w:r>
        <w:t>1.</w:t>
      </w:r>
      <w:r>
        <w:tab/>
        <w:t>Benchmark A: Fundamental Economic Concepts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05"/>
        <w:gridCol w:w="3401"/>
      </w:tblGrid>
      <w:tr w:rsidR="009352B4" w14:paraId="72C27E2A" w14:textId="77777777">
        <w:tblPrEx>
          <w:tblCellMar>
            <w:top w:w="0" w:type="dxa"/>
            <w:bottom w:w="0" w:type="dxa"/>
          </w:tblCellMar>
        </w:tblPrEx>
        <w:trPr>
          <w:jc w:val="center"/>
        </w:trPr>
        <w:tc>
          <w:tcPr>
            <w:tcW w:w="905" w:type="dxa"/>
            <w:vAlign w:val="center"/>
          </w:tcPr>
          <w:p w14:paraId="3E77789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E-1A-H1</w:t>
            </w:r>
          </w:p>
        </w:tc>
        <w:tc>
          <w:tcPr>
            <w:tcW w:w="3401" w:type="dxa"/>
          </w:tcPr>
          <w:p w14:paraId="0859A95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impact of the scarcity of productive resources and examining the choices and opportunity cost that result.</w:t>
            </w:r>
          </w:p>
        </w:tc>
      </w:tr>
      <w:tr w:rsidR="009352B4" w14:paraId="27473715" w14:textId="77777777">
        <w:tblPrEx>
          <w:tblCellMar>
            <w:top w:w="0" w:type="dxa"/>
            <w:bottom w:w="0" w:type="dxa"/>
          </w:tblCellMar>
        </w:tblPrEx>
        <w:trPr>
          <w:jc w:val="center"/>
        </w:trPr>
        <w:tc>
          <w:tcPr>
            <w:tcW w:w="905" w:type="dxa"/>
            <w:vAlign w:val="center"/>
          </w:tcPr>
          <w:p w14:paraId="2A6F125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E-1A-H2</w:t>
            </w:r>
          </w:p>
        </w:tc>
        <w:tc>
          <w:tcPr>
            <w:tcW w:w="3401" w:type="dxa"/>
          </w:tcPr>
          <w:p w14:paraId="02202C1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roles that production, distribution, and consumption play in economic decisions.</w:t>
            </w:r>
          </w:p>
        </w:tc>
      </w:tr>
      <w:tr w:rsidR="009352B4" w14:paraId="7A1439DD" w14:textId="77777777">
        <w:tblPrEx>
          <w:tblCellMar>
            <w:top w:w="0" w:type="dxa"/>
            <w:bottom w:w="0" w:type="dxa"/>
          </w:tblCellMar>
        </w:tblPrEx>
        <w:trPr>
          <w:jc w:val="center"/>
        </w:trPr>
        <w:tc>
          <w:tcPr>
            <w:tcW w:w="905" w:type="dxa"/>
            <w:vAlign w:val="center"/>
          </w:tcPr>
          <w:p w14:paraId="7218EF3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E-1A-H3</w:t>
            </w:r>
          </w:p>
        </w:tc>
        <w:tc>
          <w:tcPr>
            <w:tcW w:w="3401" w:type="dxa"/>
          </w:tcPr>
          <w:p w14:paraId="419E89A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Applying the skills and knowledge necessary in making decisions about career options.</w:t>
            </w:r>
          </w:p>
        </w:tc>
      </w:tr>
      <w:tr w:rsidR="009352B4" w14:paraId="16451870" w14:textId="77777777">
        <w:tblPrEx>
          <w:tblCellMar>
            <w:top w:w="0" w:type="dxa"/>
            <w:bottom w:w="0" w:type="dxa"/>
          </w:tblCellMar>
        </w:tblPrEx>
        <w:trPr>
          <w:jc w:val="center"/>
        </w:trPr>
        <w:tc>
          <w:tcPr>
            <w:tcW w:w="905" w:type="dxa"/>
            <w:vAlign w:val="center"/>
          </w:tcPr>
          <w:p w14:paraId="74FCBDD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E-1A-H4</w:t>
            </w:r>
          </w:p>
        </w:tc>
        <w:tc>
          <w:tcPr>
            <w:tcW w:w="3401" w:type="dxa"/>
          </w:tcPr>
          <w:p w14:paraId="1F0B799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Comparing and evaluating economic systems.</w:t>
            </w:r>
          </w:p>
        </w:tc>
      </w:tr>
      <w:tr w:rsidR="009352B4" w14:paraId="27CE02C9" w14:textId="77777777">
        <w:tblPrEx>
          <w:tblCellMar>
            <w:top w:w="0" w:type="dxa"/>
            <w:bottom w:w="0" w:type="dxa"/>
          </w:tblCellMar>
        </w:tblPrEx>
        <w:trPr>
          <w:jc w:val="center"/>
        </w:trPr>
        <w:tc>
          <w:tcPr>
            <w:tcW w:w="905" w:type="dxa"/>
            <w:vAlign w:val="center"/>
          </w:tcPr>
          <w:p w14:paraId="73C72E17"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E-1A-H5</w:t>
            </w:r>
          </w:p>
        </w:tc>
        <w:tc>
          <w:tcPr>
            <w:tcW w:w="3401" w:type="dxa"/>
          </w:tcPr>
          <w:p w14:paraId="3B402B68"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the basic features of market structures and exchanges.</w:t>
            </w:r>
          </w:p>
        </w:tc>
      </w:tr>
      <w:tr w:rsidR="009352B4" w14:paraId="10933CAC" w14:textId="77777777">
        <w:tblPrEx>
          <w:tblCellMar>
            <w:top w:w="0" w:type="dxa"/>
            <w:bottom w:w="0" w:type="dxa"/>
          </w:tblCellMar>
        </w:tblPrEx>
        <w:trPr>
          <w:jc w:val="center"/>
        </w:trPr>
        <w:tc>
          <w:tcPr>
            <w:tcW w:w="905" w:type="dxa"/>
            <w:vAlign w:val="center"/>
          </w:tcPr>
          <w:p w14:paraId="254D8FDE"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E-1A-H6</w:t>
            </w:r>
          </w:p>
        </w:tc>
        <w:tc>
          <w:tcPr>
            <w:tcW w:w="3401" w:type="dxa"/>
          </w:tcPr>
          <w:p w14:paraId="2B950FFE"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roles of economic institutions, such as corporations and labor unions, that compose economic systems.</w:t>
            </w:r>
          </w:p>
        </w:tc>
      </w:tr>
    </w:tbl>
    <w:p w14:paraId="7B8B4B34" w14:textId="77777777" w:rsidR="009352B4" w:rsidRDefault="009352B4" w:rsidP="005D71CB">
      <w:pPr>
        <w:pStyle w:val="1"/>
        <w:spacing w:after="0"/>
      </w:pPr>
    </w:p>
    <w:p w14:paraId="29D0F6FD" w14:textId="77777777" w:rsidR="009352B4" w:rsidRDefault="009352B4">
      <w:pPr>
        <w:pStyle w:val="1"/>
      </w:pPr>
      <w:r>
        <w:t>2.</w:t>
      </w:r>
      <w:r>
        <w:tab/>
        <w:t>Benchmark B: Individuals, Households, Businesses and Governments.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71"/>
        <w:gridCol w:w="3366"/>
      </w:tblGrid>
      <w:tr w:rsidR="009352B4" w14:paraId="1FE94A5E" w14:textId="77777777">
        <w:tblPrEx>
          <w:tblCellMar>
            <w:top w:w="0" w:type="dxa"/>
            <w:bottom w:w="0" w:type="dxa"/>
          </w:tblCellMar>
        </w:tblPrEx>
        <w:trPr>
          <w:jc w:val="center"/>
        </w:trPr>
        <w:tc>
          <w:tcPr>
            <w:tcW w:w="871" w:type="dxa"/>
            <w:vAlign w:val="center"/>
          </w:tcPr>
          <w:p w14:paraId="50A00D5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E-1B-H1</w:t>
            </w:r>
          </w:p>
        </w:tc>
        <w:tc>
          <w:tcPr>
            <w:tcW w:w="3366" w:type="dxa"/>
          </w:tcPr>
          <w:p w14:paraId="272DB79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Identifying factors that cause changes in supply and demand.</w:t>
            </w:r>
          </w:p>
        </w:tc>
      </w:tr>
      <w:tr w:rsidR="009352B4" w14:paraId="5E3D1D34" w14:textId="77777777">
        <w:tblPrEx>
          <w:tblCellMar>
            <w:top w:w="0" w:type="dxa"/>
            <w:bottom w:w="0" w:type="dxa"/>
          </w:tblCellMar>
        </w:tblPrEx>
        <w:trPr>
          <w:jc w:val="center"/>
        </w:trPr>
        <w:tc>
          <w:tcPr>
            <w:tcW w:w="871" w:type="dxa"/>
            <w:vAlign w:val="center"/>
          </w:tcPr>
          <w:p w14:paraId="53D6AD3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E-1B-H2</w:t>
            </w:r>
          </w:p>
        </w:tc>
        <w:tc>
          <w:tcPr>
            <w:tcW w:w="3366" w:type="dxa"/>
          </w:tcPr>
          <w:p w14:paraId="6DBF481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how changes in supply and demand, price, incentives, and profit influence production and distribution in a competitive market system.</w:t>
            </w:r>
          </w:p>
        </w:tc>
      </w:tr>
      <w:tr w:rsidR="009352B4" w14:paraId="34D2A8F2" w14:textId="77777777">
        <w:tblPrEx>
          <w:tblCellMar>
            <w:top w:w="0" w:type="dxa"/>
            <w:bottom w:w="0" w:type="dxa"/>
          </w:tblCellMar>
        </w:tblPrEx>
        <w:trPr>
          <w:jc w:val="center"/>
        </w:trPr>
        <w:tc>
          <w:tcPr>
            <w:tcW w:w="871" w:type="dxa"/>
            <w:vAlign w:val="center"/>
          </w:tcPr>
          <w:p w14:paraId="69962A2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E-1B-H3</w:t>
            </w:r>
          </w:p>
        </w:tc>
        <w:tc>
          <w:tcPr>
            <w:tcW w:w="3366" w:type="dxa"/>
          </w:tcPr>
          <w:p w14:paraId="40DB36D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impact of governmental taxation, spending, and regulation on different groups in a market economy.</w:t>
            </w:r>
          </w:p>
        </w:tc>
      </w:tr>
      <w:tr w:rsidR="009352B4" w14:paraId="63E7139D" w14:textId="77777777">
        <w:tblPrEx>
          <w:tblCellMar>
            <w:top w:w="0" w:type="dxa"/>
            <w:bottom w:w="0" w:type="dxa"/>
          </w:tblCellMar>
        </w:tblPrEx>
        <w:trPr>
          <w:jc w:val="center"/>
        </w:trPr>
        <w:tc>
          <w:tcPr>
            <w:tcW w:w="871" w:type="dxa"/>
            <w:vAlign w:val="center"/>
          </w:tcPr>
          <w:p w14:paraId="10A82E8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E-1B-H4</w:t>
            </w:r>
          </w:p>
        </w:tc>
        <w:tc>
          <w:tcPr>
            <w:tcW w:w="3366" w:type="dxa"/>
          </w:tcPr>
          <w:p w14:paraId="1F0D7FA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causes and consequences of worldwide economic interdependence.</w:t>
            </w:r>
          </w:p>
        </w:tc>
      </w:tr>
      <w:tr w:rsidR="009352B4" w14:paraId="05AB38BD" w14:textId="77777777">
        <w:tblPrEx>
          <w:tblCellMar>
            <w:top w:w="0" w:type="dxa"/>
            <w:bottom w:w="0" w:type="dxa"/>
          </w:tblCellMar>
        </w:tblPrEx>
        <w:trPr>
          <w:jc w:val="center"/>
        </w:trPr>
        <w:tc>
          <w:tcPr>
            <w:tcW w:w="871" w:type="dxa"/>
            <w:vAlign w:val="center"/>
          </w:tcPr>
          <w:p w14:paraId="32E86818" w14:textId="77777777" w:rsidR="009352B4" w:rsidRDefault="009352B4" w:rsidP="005D71C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E-1B-H5</w:t>
            </w:r>
          </w:p>
        </w:tc>
        <w:tc>
          <w:tcPr>
            <w:tcW w:w="3366" w:type="dxa"/>
          </w:tcPr>
          <w:p w14:paraId="18EE3670" w14:textId="77777777" w:rsidR="009352B4" w:rsidRDefault="009352B4" w:rsidP="005D71C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Evaluating the effects of domestic policies on international trade.</w:t>
            </w:r>
          </w:p>
        </w:tc>
      </w:tr>
      <w:tr w:rsidR="009352B4" w14:paraId="69336126" w14:textId="77777777">
        <w:tblPrEx>
          <w:tblCellMar>
            <w:top w:w="0" w:type="dxa"/>
            <w:bottom w:w="0" w:type="dxa"/>
          </w:tblCellMar>
        </w:tblPrEx>
        <w:trPr>
          <w:jc w:val="center"/>
        </w:trPr>
        <w:tc>
          <w:tcPr>
            <w:tcW w:w="871" w:type="dxa"/>
            <w:vAlign w:val="center"/>
          </w:tcPr>
          <w:p w14:paraId="14AC5A2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E-1B-H6</w:t>
            </w:r>
          </w:p>
        </w:tc>
        <w:tc>
          <w:tcPr>
            <w:tcW w:w="3366" w:type="dxa"/>
          </w:tcPr>
          <w:p w14:paraId="330BDD3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 xml:space="preserve">Analyzing </w:t>
            </w:r>
            <w:smartTag w:uri="urn:schemas-microsoft-com:office:smarttags" w:element="State">
              <w:smartTag w:uri="urn:schemas-microsoft-com:office:smarttags" w:element="place">
                <w:r>
                  <w:rPr>
                    <w:sz w:val="16"/>
                  </w:rPr>
                  <w:t>Louisiana</w:t>
                </w:r>
              </w:smartTag>
            </w:smartTag>
            <w:r>
              <w:rPr>
                <w:sz w:val="16"/>
              </w:rPr>
              <w:t>'s role in the national and world economies.</w:t>
            </w:r>
          </w:p>
        </w:tc>
      </w:tr>
    </w:tbl>
    <w:p w14:paraId="7322CF89" w14:textId="77777777" w:rsidR="009352B4" w:rsidRDefault="009352B4" w:rsidP="005D71CB">
      <w:pPr>
        <w:pStyle w:val="1"/>
        <w:spacing w:after="0"/>
      </w:pPr>
    </w:p>
    <w:p w14:paraId="1980A7B8" w14:textId="77777777" w:rsidR="009352B4" w:rsidRDefault="009352B4">
      <w:pPr>
        <w:pStyle w:val="1"/>
      </w:pPr>
      <w:r>
        <w:t>3.</w:t>
      </w:r>
      <w:r>
        <w:tab/>
        <w:t>Benchmark C: The Economy as a Whole</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852"/>
        <w:gridCol w:w="3348"/>
      </w:tblGrid>
      <w:tr w:rsidR="009352B4" w14:paraId="3BEEBA49" w14:textId="77777777">
        <w:tblPrEx>
          <w:tblCellMar>
            <w:top w:w="0" w:type="dxa"/>
            <w:bottom w:w="0" w:type="dxa"/>
          </w:tblCellMar>
        </w:tblPrEx>
        <w:trPr>
          <w:jc w:val="center"/>
        </w:trPr>
        <w:tc>
          <w:tcPr>
            <w:tcW w:w="852" w:type="dxa"/>
            <w:vAlign w:val="center"/>
          </w:tcPr>
          <w:p w14:paraId="77AEF58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E-1C-H2</w:t>
            </w:r>
          </w:p>
        </w:tc>
        <w:tc>
          <w:tcPr>
            <w:tcW w:w="3348" w:type="dxa"/>
          </w:tcPr>
          <w:p w14:paraId="0E0DA13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how interest rates, investments, and inflation/deflation impact the economy.</w:t>
            </w:r>
          </w:p>
        </w:tc>
      </w:tr>
    </w:tbl>
    <w:p w14:paraId="506D4D4C" w14:textId="77777777" w:rsidR="009352B4" w:rsidRDefault="009352B4" w:rsidP="005D71CB">
      <w:pPr>
        <w:pStyle w:val="A"/>
        <w:spacing w:after="0"/>
      </w:pPr>
    </w:p>
    <w:p w14:paraId="0C3B4117" w14:textId="77777777" w:rsidR="009352B4" w:rsidRDefault="009352B4">
      <w:pPr>
        <w:pStyle w:val="A"/>
      </w:pPr>
      <w:r>
        <w:t>D.</w:t>
      </w:r>
      <w:r>
        <w:tab/>
        <w:t xml:space="preserve">History </w:t>
      </w:r>
      <w:smartTag w:uri="urn:schemas-microsoft-com:office:smarttags" w:element="place">
        <w:r>
          <w:t>Strand</w:t>
        </w:r>
      </w:smartTag>
      <w:r>
        <w:t>: Time Continuity, and Change (H). Students develop a sense of historical time and historical perspective as they study the history of their community, state, nation, and world.</w:t>
      </w:r>
    </w:p>
    <w:p w14:paraId="583CD915" w14:textId="77777777" w:rsidR="009352B4" w:rsidRDefault="009352B4">
      <w:pPr>
        <w:pStyle w:val="1"/>
      </w:pPr>
      <w:r>
        <w:t>1.</w:t>
      </w:r>
      <w:r>
        <w:tab/>
        <w:t>Benchmark A: Historical Thinking Skills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46"/>
        <w:gridCol w:w="3342"/>
      </w:tblGrid>
      <w:tr w:rsidR="009352B4" w14:paraId="6CAB7DFB" w14:textId="77777777">
        <w:tblPrEx>
          <w:tblCellMar>
            <w:top w:w="0" w:type="dxa"/>
            <w:bottom w:w="0" w:type="dxa"/>
          </w:tblCellMar>
        </w:tblPrEx>
        <w:trPr>
          <w:jc w:val="center"/>
        </w:trPr>
        <w:tc>
          <w:tcPr>
            <w:tcW w:w="846" w:type="dxa"/>
            <w:vAlign w:val="center"/>
          </w:tcPr>
          <w:p w14:paraId="3160F0A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lastRenderedPageBreak/>
              <w:t>H-1A-H1</w:t>
            </w:r>
          </w:p>
        </w:tc>
        <w:tc>
          <w:tcPr>
            <w:tcW w:w="3342" w:type="dxa"/>
          </w:tcPr>
          <w:p w14:paraId="6EFCA0A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Applying key concepts, such as chronology and conflict, to explain and analyze patterns of historical change and continuity.</w:t>
            </w:r>
          </w:p>
        </w:tc>
      </w:tr>
      <w:tr w:rsidR="009352B4" w14:paraId="561456AE" w14:textId="77777777">
        <w:tblPrEx>
          <w:tblCellMar>
            <w:top w:w="0" w:type="dxa"/>
            <w:bottom w:w="0" w:type="dxa"/>
          </w:tblCellMar>
        </w:tblPrEx>
        <w:trPr>
          <w:jc w:val="center"/>
        </w:trPr>
        <w:tc>
          <w:tcPr>
            <w:tcW w:w="846" w:type="dxa"/>
            <w:vAlign w:val="center"/>
          </w:tcPr>
          <w:p w14:paraId="0A0CEE4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H-1A-H2</w:t>
            </w:r>
          </w:p>
        </w:tc>
        <w:tc>
          <w:tcPr>
            <w:tcW w:w="3342" w:type="dxa"/>
          </w:tcPr>
          <w:p w14:paraId="2D1D3F5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and analyzing events, ideas, and issues within a historical context.</w:t>
            </w:r>
          </w:p>
        </w:tc>
      </w:tr>
      <w:tr w:rsidR="009352B4" w14:paraId="2C664227" w14:textId="77777777">
        <w:tblPrEx>
          <w:tblCellMar>
            <w:top w:w="0" w:type="dxa"/>
            <w:bottom w:w="0" w:type="dxa"/>
          </w:tblCellMar>
        </w:tblPrEx>
        <w:trPr>
          <w:jc w:val="center"/>
        </w:trPr>
        <w:tc>
          <w:tcPr>
            <w:tcW w:w="846" w:type="dxa"/>
            <w:vAlign w:val="center"/>
          </w:tcPr>
          <w:p w14:paraId="654E3C2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H-1A-H3</w:t>
            </w:r>
          </w:p>
        </w:tc>
        <w:tc>
          <w:tcPr>
            <w:tcW w:w="3342" w:type="dxa"/>
          </w:tcPr>
          <w:p w14:paraId="0565C5E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Interpreting and evaluating the historical evidence presented in primary and secondary sources.</w:t>
            </w:r>
          </w:p>
        </w:tc>
      </w:tr>
      <w:tr w:rsidR="009352B4" w14:paraId="1940F2B6" w14:textId="77777777">
        <w:tblPrEx>
          <w:tblCellMar>
            <w:top w:w="0" w:type="dxa"/>
            <w:bottom w:w="0" w:type="dxa"/>
          </w:tblCellMar>
        </w:tblPrEx>
        <w:trPr>
          <w:jc w:val="center"/>
        </w:trPr>
        <w:tc>
          <w:tcPr>
            <w:tcW w:w="846" w:type="dxa"/>
            <w:vAlign w:val="center"/>
          </w:tcPr>
          <w:p w14:paraId="6A04A91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H-1A-H4</w:t>
            </w:r>
          </w:p>
        </w:tc>
        <w:tc>
          <w:tcPr>
            <w:tcW w:w="3342" w:type="dxa"/>
          </w:tcPr>
          <w:p w14:paraId="4FD77F7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Utilizing knowledge of facts and concepts drawn from history and methods of historical inquiry to analyze historical and contemporary issues.</w:t>
            </w:r>
          </w:p>
        </w:tc>
      </w:tr>
      <w:tr w:rsidR="009352B4" w14:paraId="55C87981" w14:textId="77777777">
        <w:tblPrEx>
          <w:tblCellMar>
            <w:top w:w="0" w:type="dxa"/>
            <w:bottom w:w="0" w:type="dxa"/>
          </w:tblCellMar>
        </w:tblPrEx>
        <w:trPr>
          <w:jc w:val="center"/>
        </w:trPr>
        <w:tc>
          <w:tcPr>
            <w:tcW w:w="846" w:type="dxa"/>
            <w:vAlign w:val="center"/>
          </w:tcPr>
          <w:p w14:paraId="6BABEFB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H-1A-H5</w:t>
            </w:r>
          </w:p>
        </w:tc>
        <w:tc>
          <w:tcPr>
            <w:tcW w:w="3342" w:type="dxa"/>
          </w:tcPr>
          <w:p w14:paraId="3E18BAF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Conducting research in efforts to analyze historical questions and issues.</w:t>
            </w:r>
          </w:p>
        </w:tc>
      </w:tr>
      <w:tr w:rsidR="009352B4" w14:paraId="60A79F91" w14:textId="77777777">
        <w:tblPrEx>
          <w:tblCellMar>
            <w:top w:w="0" w:type="dxa"/>
            <w:bottom w:w="0" w:type="dxa"/>
          </w:tblCellMar>
        </w:tblPrEx>
        <w:trPr>
          <w:jc w:val="center"/>
        </w:trPr>
        <w:tc>
          <w:tcPr>
            <w:tcW w:w="846" w:type="dxa"/>
            <w:vAlign w:val="center"/>
          </w:tcPr>
          <w:p w14:paraId="06EA2E6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H-1A-H6</w:t>
            </w:r>
          </w:p>
        </w:tc>
        <w:tc>
          <w:tcPr>
            <w:tcW w:w="3342" w:type="dxa"/>
          </w:tcPr>
          <w:p w14:paraId="61038F9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cause-effect relationships.</w:t>
            </w:r>
          </w:p>
        </w:tc>
      </w:tr>
    </w:tbl>
    <w:p w14:paraId="19A15B1D" w14:textId="77777777" w:rsidR="009352B4" w:rsidRDefault="009352B4" w:rsidP="005D71CB">
      <w:pPr>
        <w:pStyle w:val="Text"/>
        <w:spacing w:after="0"/>
      </w:pPr>
    </w:p>
    <w:p w14:paraId="5E312E6A" w14:textId="77777777" w:rsidR="009352B4" w:rsidRDefault="009352B4">
      <w:pPr>
        <w:pStyle w:val="1"/>
      </w:pPr>
      <w:r>
        <w:t>2.</w:t>
      </w:r>
      <w:r>
        <w:tab/>
        <w:t xml:space="preserve">Benchmark B: </w:t>
      </w:r>
      <w:smartTag w:uri="urn:schemas-microsoft-com:office:smarttags" w:element="country-region">
        <w:smartTag w:uri="urn:schemas-microsoft-com:office:smarttags" w:element="place">
          <w:r>
            <w:t>United States</w:t>
          </w:r>
        </w:smartTag>
      </w:smartTag>
      <w:r>
        <w:t xml:space="preserve"> History</w:t>
      </w:r>
    </w:p>
    <w:p w14:paraId="1FCE9245" w14:textId="77777777" w:rsidR="009352B4" w:rsidRDefault="009352B4">
      <w:pPr>
        <w:pStyle w:val="a0"/>
      </w:pPr>
      <w:r>
        <w:t>a.</w:t>
      </w:r>
      <w:r>
        <w:tab/>
        <w:t xml:space="preserve">Era 6: The Development of the Industrial </w:t>
      </w:r>
      <w:smartTag w:uri="urn:schemas-microsoft-com:office:smarttags" w:element="country-region">
        <w:smartTag w:uri="urn:schemas-microsoft-com:office:smarttags" w:element="place">
          <w:r>
            <w:t>United States</w:t>
          </w:r>
        </w:smartTag>
      </w:smartTag>
      <w:r>
        <w:t xml:space="preserve"> (1870-1900).</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30"/>
        <w:gridCol w:w="3225"/>
      </w:tblGrid>
      <w:tr w:rsidR="009352B4" w14:paraId="26E375B8" w14:textId="77777777">
        <w:tblPrEx>
          <w:tblCellMar>
            <w:top w:w="0" w:type="dxa"/>
            <w:bottom w:w="0" w:type="dxa"/>
          </w:tblCellMar>
        </w:tblPrEx>
        <w:trPr>
          <w:jc w:val="center"/>
        </w:trPr>
        <w:tc>
          <w:tcPr>
            <w:tcW w:w="930" w:type="dxa"/>
            <w:vAlign w:val="center"/>
          </w:tcPr>
          <w:p w14:paraId="52CE1AE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H-1B-H6</w:t>
            </w:r>
          </w:p>
        </w:tc>
        <w:tc>
          <w:tcPr>
            <w:tcW w:w="3225" w:type="dxa"/>
          </w:tcPr>
          <w:p w14:paraId="47EB3F2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development of industrialization and examining its impact on American society.</w:t>
            </w:r>
          </w:p>
        </w:tc>
      </w:tr>
      <w:tr w:rsidR="009352B4" w14:paraId="28A944BD" w14:textId="77777777">
        <w:tblPrEx>
          <w:tblCellMar>
            <w:top w:w="0" w:type="dxa"/>
            <w:bottom w:w="0" w:type="dxa"/>
          </w:tblCellMar>
        </w:tblPrEx>
        <w:trPr>
          <w:jc w:val="center"/>
        </w:trPr>
        <w:tc>
          <w:tcPr>
            <w:tcW w:w="930" w:type="dxa"/>
            <w:vAlign w:val="center"/>
          </w:tcPr>
          <w:p w14:paraId="7F27DB8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H-1B-H6</w:t>
            </w:r>
          </w:p>
        </w:tc>
        <w:tc>
          <w:tcPr>
            <w:tcW w:w="3225" w:type="dxa"/>
          </w:tcPr>
          <w:p w14:paraId="371E838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 xml:space="preserve">Explaining the major changes that have resulted as the </w:t>
            </w:r>
            <w:smartTag w:uri="urn:schemas-microsoft-com:office:smarttags" w:element="country-region">
              <w:smartTag w:uri="urn:schemas-microsoft-com:office:smarttags" w:element="place">
                <w:r>
                  <w:rPr>
                    <w:sz w:val="16"/>
                  </w:rPr>
                  <w:t>United States</w:t>
                </w:r>
              </w:smartTag>
            </w:smartTag>
            <w:r>
              <w:rPr>
                <w:sz w:val="16"/>
              </w:rPr>
              <w:t xml:space="preserve"> has moved from an industrial to an information society.</w:t>
            </w:r>
          </w:p>
        </w:tc>
      </w:tr>
      <w:tr w:rsidR="009352B4" w14:paraId="732644A8" w14:textId="77777777">
        <w:tblPrEx>
          <w:tblCellMar>
            <w:top w:w="0" w:type="dxa"/>
            <w:bottom w:w="0" w:type="dxa"/>
          </w:tblCellMar>
        </w:tblPrEx>
        <w:trPr>
          <w:jc w:val="center"/>
        </w:trPr>
        <w:tc>
          <w:tcPr>
            <w:tcW w:w="930" w:type="dxa"/>
            <w:vAlign w:val="center"/>
          </w:tcPr>
          <w:p w14:paraId="00BEC6F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H-1B-H7</w:t>
            </w:r>
          </w:p>
        </w:tc>
        <w:tc>
          <w:tcPr>
            <w:tcW w:w="3225" w:type="dxa"/>
          </w:tcPr>
          <w:p w14:paraId="31E32C4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developments and issues in contemporary American society.</w:t>
            </w:r>
          </w:p>
        </w:tc>
      </w:tr>
    </w:tbl>
    <w:p w14:paraId="1E24D476" w14:textId="77777777" w:rsidR="009352B4" w:rsidRDefault="009352B4" w:rsidP="00104072">
      <w:pPr>
        <w:pStyle w:val="1"/>
        <w:spacing w:after="0"/>
      </w:pPr>
    </w:p>
    <w:p w14:paraId="05F772A3" w14:textId="77777777" w:rsidR="009352B4" w:rsidRDefault="009352B4">
      <w:pPr>
        <w:pStyle w:val="1"/>
      </w:pPr>
      <w:r>
        <w:t>3.</w:t>
      </w:r>
      <w:r>
        <w:tab/>
        <w:t>Benchmark C: World History</w:t>
      </w:r>
    </w:p>
    <w:p w14:paraId="00F57A6F" w14:textId="77777777" w:rsidR="009352B4" w:rsidRDefault="009352B4">
      <w:pPr>
        <w:pStyle w:val="a0"/>
      </w:pPr>
      <w:r>
        <w:t>a.</w:t>
      </w:r>
      <w:r>
        <w:tab/>
        <w:t>Era 9: The Twentieth Century since 1945 (1945 to the present)</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995"/>
        <w:gridCol w:w="3090"/>
      </w:tblGrid>
      <w:tr w:rsidR="009352B4" w14:paraId="7F864884" w14:textId="77777777">
        <w:tblPrEx>
          <w:tblCellMar>
            <w:top w:w="0" w:type="dxa"/>
            <w:bottom w:w="0" w:type="dxa"/>
          </w:tblCellMar>
        </w:tblPrEx>
        <w:trPr>
          <w:jc w:val="center"/>
        </w:trPr>
        <w:tc>
          <w:tcPr>
            <w:tcW w:w="995" w:type="dxa"/>
            <w:vAlign w:val="center"/>
          </w:tcPr>
          <w:p w14:paraId="6466B60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H-1C-H15</w:t>
            </w:r>
          </w:p>
        </w:tc>
        <w:tc>
          <w:tcPr>
            <w:tcW w:w="3090" w:type="dxa"/>
          </w:tcPr>
          <w:p w14:paraId="53625C9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the worldwide significance of major political, economic, social, cultural, and technological developments and trends.</w:t>
            </w:r>
          </w:p>
        </w:tc>
      </w:tr>
    </w:tbl>
    <w:p w14:paraId="5D98FD57" w14:textId="77777777" w:rsidR="009352B4" w:rsidRDefault="009352B4">
      <w:pPr>
        <w:pStyle w:val="AuthorityNote"/>
      </w:pPr>
    </w:p>
    <w:p w14:paraId="513BE984" w14:textId="77777777" w:rsidR="009352B4" w:rsidRDefault="009352B4">
      <w:pPr>
        <w:pStyle w:val="AuthorityNote"/>
      </w:pPr>
      <w:r>
        <w:t>AUTHORITY NOTE:</w:t>
      </w:r>
      <w:r>
        <w:tab/>
        <w:t>Promulgated in accordance with R.S. 17:6(A)(10) and R.S. 17:10.</w:t>
      </w:r>
    </w:p>
    <w:p w14:paraId="027A50E9" w14:textId="77777777" w:rsidR="009352B4" w:rsidRDefault="009352B4">
      <w:pPr>
        <w:pStyle w:val="HistoricalNote"/>
      </w:pPr>
      <w:r>
        <w:t>HISTORICAL NOTE:</w:t>
      </w:r>
      <w:r>
        <w:tab/>
        <w:t>Promulgated by the Department of Education, Board of Elementary and Secondary Education, Trade and Industrial Education, LR 30:2752 (December 2004).</w:t>
      </w:r>
    </w:p>
    <w:p w14:paraId="297EB9F6" w14:textId="77777777" w:rsidR="009352B4" w:rsidRDefault="009352B4">
      <w:pPr>
        <w:pStyle w:val="Section"/>
      </w:pPr>
      <w:bookmarkStart w:id="33" w:name="_Toc216070564"/>
      <w:r>
        <w:t>§709.</w:t>
      </w:r>
      <w:r>
        <w:tab/>
        <w:t>Science</w:t>
      </w:r>
      <w:bookmarkEnd w:id="33"/>
      <w:r>
        <w:fldChar w:fldCharType="begin"/>
      </w:r>
      <w:r>
        <w:instrText xml:space="preserve"> XE "Science" </w:instrText>
      </w:r>
      <w:r>
        <w:fldChar w:fldCharType="end"/>
      </w:r>
    </w:p>
    <w:p w14:paraId="7DB0D880" w14:textId="77777777" w:rsidR="009352B4" w:rsidRDefault="009352B4">
      <w:pPr>
        <w:pStyle w:val="A"/>
      </w:pPr>
      <w:r>
        <w:t>A.</w:t>
      </w:r>
      <w:r>
        <w:tab/>
        <w:t xml:space="preserve">Science as Inquiry </w:t>
      </w:r>
      <w:smartTag w:uri="urn:schemas-microsoft-com:office:smarttags" w:element="place">
        <w:r>
          <w:t>Strand</w:t>
        </w:r>
      </w:smartTag>
      <w:r>
        <w:t xml:space="preserve"> (SI). Students will </w:t>
      </w:r>
      <w:r>
        <w:rPr>
          <w:i/>
        </w:rPr>
        <w:t xml:space="preserve">do </w:t>
      </w:r>
      <w:r>
        <w:t>science by engaging in partial and full inquiries that are within their developmental capabilities.</w:t>
      </w:r>
    </w:p>
    <w:p w14:paraId="046E97F2" w14:textId="77777777" w:rsidR="009352B4" w:rsidRDefault="009352B4">
      <w:pPr>
        <w:pStyle w:val="1"/>
      </w:pPr>
      <w:r>
        <w:t>1.</w:t>
      </w:r>
      <w:r>
        <w:tab/>
        <w:t>Benchmark A: The Abilities Necessary to do Scientific Inquiry</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87"/>
        <w:gridCol w:w="3083"/>
      </w:tblGrid>
      <w:tr w:rsidR="009352B4" w14:paraId="07C238F5" w14:textId="77777777">
        <w:tblPrEx>
          <w:tblCellMar>
            <w:top w:w="0" w:type="dxa"/>
            <w:bottom w:w="0" w:type="dxa"/>
          </w:tblCellMar>
        </w:tblPrEx>
        <w:trPr>
          <w:jc w:val="center"/>
        </w:trPr>
        <w:tc>
          <w:tcPr>
            <w:tcW w:w="987" w:type="dxa"/>
            <w:vAlign w:val="center"/>
          </w:tcPr>
          <w:p w14:paraId="21C7D2B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SI-H-A1</w:t>
            </w:r>
          </w:p>
        </w:tc>
        <w:tc>
          <w:tcPr>
            <w:tcW w:w="3083" w:type="dxa"/>
          </w:tcPr>
          <w:p w14:paraId="09EA977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Identifying questions and concepts that guide scientific investigations.</w:t>
            </w:r>
          </w:p>
        </w:tc>
      </w:tr>
      <w:tr w:rsidR="009352B4" w14:paraId="676C3735" w14:textId="77777777">
        <w:tblPrEx>
          <w:tblCellMar>
            <w:top w:w="0" w:type="dxa"/>
            <w:bottom w:w="0" w:type="dxa"/>
          </w:tblCellMar>
        </w:tblPrEx>
        <w:trPr>
          <w:jc w:val="center"/>
        </w:trPr>
        <w:tc>
          <w:tcPr>
            <w:tcW w:w="987" w:type="dxa"/>
            <w:vAlign w:val="center"/>
          </w:tcPr>
          <w:p w14:paraId="410FB85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SI-H-A2</w:t>
            </w:r>
          </w:p>
        </w:tc>
        <w:tc>
          <w:tcPr>
            <w:tcW w:w="3083" w:type="dxa"/>
          </w:tcPr>
          <w:p w14:paraId="1320ABD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Designing and conducting scientific investigations.</w:t>
            </w:r>
          </w:p>
        </w:tc>
      </w:tr>
      <w:tr w:rsidR="009352B4" w14:paraId="68720C81" w14:textId="77777777">
        <w:tblPrEx>
          <w:tblCellMar>
            <w:top w:w="0" w:type="dxa"/>
            <w:bottom w:w="0" w:type="dxa"/>
          </w:tblCellMar>
        </w:tblPrEx>
        <w:trPr>
          <w:jc w:val="center"/>
        </w:trPr>
        <w:tc>
          <w:tcPr>
            <w:tcW w:w="987" w:type="dxa"/>
            <w:vAlign w:val="center"/>
          </w:tcPr>
          <w:p w14:paraId="3D8ED4A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SI-H-A3</w:t>
            </w:r>
          </w:p>
        </w:tc>
        <w:tc>
          <w:tcPr>
            <w:tcW w:w="3083" w:type="dxa"/>
          </w:tcPr>
          <w:p w14:paraId="2B7FFF4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technology and mathematics to improve investigations and communications.</w:t>
            </w:r>
          </w:p>
        </w:tc>
      </w:tr>
      <w:tr w:rsidR="009352B4" w14:paraId="4DD1AD26" w14:textId="77777777">
        <w:tblPrEx>
          <w:tblCellMar>
            <w:top w:w="0" w:type="dxa"/>
            <w:bottom w:w="0" w:type="dxa"/>
          </w:tblCellMar>
        </w:tblPrEx>
        <w:trPr>
          <w:jc w:val="center"/>
        </w:trPr>
        <w:tc>
          <w:tcPr>
            <w:tcW w:w="987" w:type="dxa"/>
            <w:vAlign w:val="center"/>
          </w:tcPr>
          <w:p w14:paraId="7A56A16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SI-H-A4</w:t>
            </w:r>
          </w:p>
        </w:tc>
        <w:tc>
          <w:tcPr>
            <w:tcW w:w="3083" w:type="dxa"/>
          </w:tcPr>
          <w:p w14:paraId="687AE5E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Formulating and revising scientific explanations and models using logic and evidence.</w:t>
            </w:r>
          </w:p>
        </w:tc>
      </w:tr>
      <w:tr w:rsidR="009352B4" w14:paraId="5C040E93" w14:textId="77777777">
        <w:tblPrEx>
          <w:tblCellMar>
            <w:top w:w="0" w:type="dxa"/>
            <w:bottom w:w="0" w:type="dxa"/>
          </w:tblCellMar>
        </w:tblPrEx>
        <w:trPr>
          <w:jc w:val="center"/>
        </w:trPr>
        <w:tc>
          <w:tcPr>
            <w:tcW w:w="987" w:type="dxa"/>
            <w:vAlign w:val="center"/>
          </w:tcPr>
          <w:p w14:paraId="7FEC5E6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SI-H-A5</w:t>
            </w:r>
          </w:p>
        </w:tc>
        <w:tc>
          <w:tcPr>
            <w:tcW w:w="3083" w:type="dxa"/>
          </w:tcPr>
          <w:p w14:paraId="29EF4A5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and analyzing alternative explanations and models.</w:t>
            </w:r>
          </w:p>
        </w:tc>
      </w:tr>
      <w:tr w:rsidR="009352B4" w14:paraId="3C68ECBA" w14:textId="77777777">
        <w:tblPrEx>
          <w:tblCellMar>
            <w:top w:w="0" w:type="dxa"/>
            <w:bottom w:w="0" w:type="dxa"/>
          </w:tblCellMar>
        </w:tblPrEx>
        <w:trPr>
          <w:jc w:val="center"/>
        </w:trPr>
        <w:tc>
          <w:tcPr>
            <w:tcW w:w="987" w:type="dxa"/>
            <w:vAlign w:val="center"/>
          </w:tcPr>
          <w:p w14:paraId="22AFF9D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SI-H-A6</w:t>
            </w:r>
          </w:p>
        </w:tc>
        <w:tc>
          <w:tcPr>
            <w:tcW w:w="3083" w:type="dxa"/>
          </w:tcPr>
          <w:p w14:paraId="541172A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Communicating and defending a scientific argument.</w:t>
            </w:r>
          </w:p>
        </w:tc>
      </w:tr>
      <w:tr w:rsidR="009352B4" w14:paraId="63F48720" w14:textId="77777777">
        <w:tblPrEx>
          <w:tblCellMar>
            <w:top w:w="0" w:type="dxa"/>
            <w:bottom w:w="0" w:type="dxa"/>
          </w:tblCellMar>
        </w:tblPrEx>
        <w:trPr>
          <w:jc w:val="center"/>
        </w:trPr>
        <w:tc>
          <w:tcPr>
            <w:tcW w:w="987" w:type="dxa"/>
            <w:vAlign w:val="center"/>
          </w:tcPr>
          <w:p w14:paraId="204E76E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SI-H-A7</w:t>
            </w:r>
          </w:p>
        </w:tc>
        <w:tc>
          <w:tcPr>
            <w:tcW w:w="3083" w:type="dxa"/>
          </w:tcPr>
          <w:p w14:paraId="7D348C3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Utilizing science safety procedures during scientific investigations.</w:t>
            </w:r>
          </w:p>
        </w:tc>
      </w:tr>
    </w:tbl>
    <w:p w14:paraId="36F0D2C8" w14:textId="77777777" w:rsidR="009352B4" w:rsidRDefault="009352B4" w:rsidP="00104072">
      <w:pPr>
        <w:pStyle w:val="Text"/>
        <w:spacing w:after="0"/>
      </w:pPr>
    </w:p>
    <w:p w14:paraId="4FD31BAC" w14:textId="77777777" w:rsidR="009352B4" w:rsidRDefault="009352B4">
      <w:pPr>
        <w:pStyle w:val="1"/>
      </w:pPr>
      <w:r>
        <w:t>2.</w:t>
      </w:r>
      <w:r>
        <w:tab/>
        <w:t>Benchmark B: Understanding Scientific Inquiry</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935"/>
        <w:gridCol w:w="3031"/>
      </w:tblGrid>
      <w:tr w:rsidR="009352B4" w14:paraId="0FD07E56" w14:textId="77777777">
        <w:tblPrEx>
          <w:tblCellMar>
            <w:top w:w="0" w:type="dxa"/>
            <w:bottom w:w="0" w:type="dxa"/>
          </w:tblCellMar>
        </w:tblPrEx>
        <w:trPr>
          <w:jc w:val="center"/>
        </w:trPr>
        <w:tc>
          <w:tcPr>
            <w:tcW w:w="935" w:type="dxa"/>
            <w:vAlign w:val="center"/>
          </w:tcPr>
          <w:p w14:paraId="70D9673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SI-H-B2</w:t>
            </w:r>
          </w:p>
        </w:tc>
        <w:tc>
          <w:tcPr>
            <w:tcW w:w="3031" w:type="dxa"/>
          </w:tcPr>
          <w:p w14:paraId="5F5A22C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Communicating that scientists conduct investigations for a variety of reasons, such as:</w:t>
            </w:r>
          </w:p>
          <w:p w14:paraId="1FF59001" w14:textId="77777777" w:rsidR="009352B4" w:rsidRDefault="009352B4">
            <w:pPr>
              <w:pStyle w:val="Text"/>
              <w:tabs>
                <w:tab w:val="clear" w:pos="0"/>
                <w:tab w:val="clear" w:pos="180"/>
                <w:tab w:val="left" w:pos="192"/>
              </w:tabs>
              <w:spacing w:line="240" w:lineRule="auto"/>
              <w:ind w:left="187" w:firstLine="0"/>
              <w:rPr>
                <w:sz w:val="16"/>
              </w:rPr>
            </w:pPr>
            <w:r>
              <w:rPr>
                <w:sz w:val="16"/>
              </w:rPr>
              <w:t>exploration of new areas;</w:t>
            </w:r>
          </w:p>
          <w:p w14:paraId="2AA22A11" w14:textId="77777777" w:rsidR="009352B4" w:rsidRDefault="009352B4">
            <w:pPr>
              <w:pStyle w:val="Text"/>
              <w:tabs>
                <w:tab w:val="clear" w:pos="0"/>
                <w:tab w:val="clear" w:pos="180"/>
                <w:tab w:val="left" w:pos="192"/>
              </w:tabs>
              <w:spacing w:line="240" w:lineRule="auto"/>
              <w:ind w:left="187" w:firstLine="0"/>
              <w:rPr>
                <w:sz w:val="16"/>
              </w:rPr>
            </w:pPr>
            <w:r>
              <w:rPr>
                <w:sz w:val="16"/>
              </w:rPr>
              <w:t>discovery of new aspects of the natural world;</w:t>
            </w:r>
          </w:p>
          <w:p w14:paraId="2A348E64" w14:textId="77777777" w:rsidR="009352B4" w:rsidRDefault="009352B4">
            <w:pPr>
              <w:pStyle w:val="Text"/>
              <w:tabs>
                <w:tab w:val="clear" w:pos="0"/>
                <w:tab w:val="clear" w:pos="180"/>
                <w:tab w:val="left" w:pos="192"/>
              </w:tabs>
              <w:spacing w:line="240" w:lineRule="auto"/>
              <w:ind w:left="187" w:firstLine="0"/>
              <w:rPr>
                <w:sz w:val="16"/>
              </w:rPr>
            </w:pPr>
            <w:r>
              <w:rPr>
                <w:sz w:val="16"/>
              </w:rPr>
              <w:t>confirmation of prior investigations;</w:t>
            </w:r>
          </w:p>
          <w:p w14:paraId="3D475F5B" w14:textId="77777777" w:rsidR="009352B4" w:rsidRDefault="009352B4">
            <w:pPr>
              <w:pStyle w:val="Text"/>
              <w:tabs>
                <w:tab w:val="clear" w:pos="0"/>
                <w:tab w:val="clear" w:pos="180"/>
                <w:tab w:val="left" w:pos="192"/>
              </w:tabs>
              <w:spacing w:line="240" w:lineRule="auto"/>
              <w:ind w:left="187" w:firstLine="0"/>
              <w:rPr>
                <w:sz w:val="16"/>
              </w:rPr>
            </w:pPr>
            <w:r>
              <w:rPr>
                <w:sz w:val="16"/>
              </w:rPr>
              <w:t xml:space="preserve">evaluation of current theories; and </w:t>
            </w:r>
          </w:p>
          <w:p w14:paraId="7621F56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left" w:pos="192"/>
              </w:tabs>
              <w:spacing w:line="240" w:lineRule="auto"/>
              <w:ind w:left="187" w:firstLine="0"/>
              <w:outlineLvl w:val="9"/>
              <w:rPr>
                <w:sz w:val="16"/>
              </w:rPr>
            </w:pPr>
            <w:r>
              <w:rPr>
                <w:sz w:val="16"/>
              </w:rPr>
              <w:t>comparison of models and theories.</w:t>
            </w:r>
          </w:p>
        </w:tc>
      </w:tr>
      <w:tr w:rsidR="009352B4" w14:paraId="7C62CF97" w14:textId="77777777">
        <w:tblPrEx>
          <w:tblCellMar>
            <w:top w:w="0" w:type="dxa"/>
            <w:bottom w:w="0" w:type="dxa"/>
          </w:tblCellMar>
        </w:tblPrEx>
        <w:trPr>
          <w:jc w:val="center"/>
        </w:trPr>
        <w:tc>
          <w:tcPr>
            <w:tcW w:w="935" w:type="dxa"/>
            <w:vAlign w:val="center"/>
          </w:tcPr>
          <w:p w14:paraId="4C8B5DE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SI-H-B3</w:t>
            </w:r>
          </w:p>
        </w:tc>
        <w:tc>
          <w:tcPr>
            <w:tcW w:w="3031" w:type="dxa"/>
          </w:tcPr>
          <w:p w14:paraId="199ECE7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Communicating that scientists rely on technology to enhance the gathering and manipulation of data.</w:t>
            </w:r>
          </w:p>
        </w:tc>
      </w:tr>
      <w:tr w:rsidR="009352B4" w14:paraId="34FE011D" w14:textId="77777777">
        <w:tblPrEx>
          <w:tblCellMar>
            <w:top w:w="0" w:type="dxa"/>
            <w:bottom w:w="0" w:type="dxa"/>
          </w:tblCellMar>
        </w:tblPrEx>
        <w:trPr>
          <w:jc w:val="center"/>
        </w:trPr>
        <w:tc>
          <w:tcPr>
            <w:tcW w:w="935" w:type="dxa"/>
            <w:vAlign w:val="center"/>
          </w:tcPr>
          <w:p w14:paraId="75C2CE6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SI-H-B4</w:t>
            </w:r>
          </w:p>
        </w:tc>
        <w:tc>
          <w:tcPr>
            <w:tcW w:w="3031" w:type="dxa"/>
          </w:tcPr>
          <w:p w14:paraId="4D767ED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a proposed explanation of scientific evidence according to the following criteria:</w:t>
            </w:r>
          </w:p>
          <w:p w14:paraId="55EC19ED" w14:textId="77777777" w:rsidR="009352B4" w:rsidRDefault="009352B4">
            <w:pPr>
              <w:pStyle w:val="Text"/>
              <w:tabs>
                <w:tab w:val="clear" w:pos="0"/>
              </w:tabs>
              <w:spacing w:line="240" w:lineRule="auto"/>
              <w:ind w:left="187" w:firstLine="0"/>
              <w:rPr>
                <w:sz w:val="16"/>
              </w:rPr>
            </w:pPr>
            <w:r>
              <w:rPr>
                <w:sz w:val="16"/>
              </w:rPr>
              <w:t>follow a logical structure;</w:t>
            </w:r>
          </w:p>
          <w:p w14:paraId="5DAB788E" w14:textId="77777777" w:rsidR="009352B4" w:rsidRDefault="009352B4">
            <w:pPr>
              <w:pStyle w:val="Text"/>
              <w:tabs>
                <w:tab w:val="clear" w:pos="0"/>
              </w:tabs>
              <w:spacing w:line="240" w:lineRule="auto"/>
              <w:ind w:left="187" w:firstLine="0"/>
              <w:rPr>
                <w:sz w:val="16"/>
              </w:rPr>
            </w:pPr>
            <w:r>
              <w:rPr>
                <w:sz w:val="16"/>
              </w:rPr>
              <w:t>follow rules of evidence;</w:t>
            </w:r>
          </w:p>
          <w:p w14:paraId="163CC92A" w14:textId="77777777" w:rsidR="009352B4" w:rsidRDefault="009352B4">
            <w:pPr>
              <w:pStyle w:val="Text"/>
              <w:tabs>
                <w:tab w:val="clear" w:pos="0"/>
                <w:tab w:val="clear" w:pos="180"/>
                <w:tab w:val="left" w:pos="192"/>
              </w:tabs>
              <w:spacing w:line="240" w:lineRule="auto"/>
              <w:ind w:left="187" w:firstLine="0"/>
              <w:rPr>
                <w:sz w:val="16"/>
              </w:rPr>
            </w:pPr>
            <w:r>
              <w:rPr>
                <w:sz w:val="16"/>
              </w:rPr>
              <w:t>allow for questions and modifications based on historical and current scientific knowledge.</w:t>
            </w:r>
          </w:p>
        </w:tc>
      </w:tr>
      <w:tr w:rsidR="009352B4" w14:paraId="4293372D" w14:textId="77777777">
        <w:tblPrEx>
          <w:tblCellMar>
            <w:top w:w="0" w:type="dxa"/>
            <w:bottom w:w="0" w:type="dxa"/>
          </w:tblCellMar>
        </w:tblPrEx>
        <w:trPr>
          <w:jc w:val="center"/>
        </w:trPr>
        <w:tc>
          <w:tcPr>
            <w:tcW w:w="935" w:type="dxa"/>
            <w:vAlign w:val="center"/>
          </w:tcPr>
          <w:p w14:paraId="0F7D798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SI-H-B5</w:t>
            </w:r>
          </w:p>
        </w:tc>
        <w:tc>
          <w:tcPr>
            <w:tcW w:w="3031" w:type="dxa"/>
          </w:tcPr>
          <w:p w14:paraId="5BAACD4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Communicating that the results of scientific inquiry, new knowledge, and methods emerge from different types of investigations and public communication among scientists.</w:t>
            </w:r>
          </w:p>
        </w:tc>
      </w:tr>
    </w:tbl>
    <w:p w14:paraId="24B88D45" w14:textId="77777777" w:rsidR="009352B4" w:rsidRDefault="009352B4" w:rsidP="00104072">
      <w:pPr>
        <w:pStyle w:val="Text"/>
        <w:spacing w:after="0"/>
      </w:pPr>
    </w:p>
    <w:p w14:paraId="57105453" w14:textId="77777777" w:rsidR="009352B4" w:rsidRDefault="009352B4">
      <w:pPr>
        <w:pStyle w:val="A"/>
      </w:pPr>
      <w:r>
        <w:t>B.</w:t>
      </w:r>
      <w:r>
        <w:tab/>
        <w:t xml:space="preserve">Physical Science </w:t>
      </w:r>
      <w:smartTag w:uri="urn:schemas-microsoft-com:office:smarttags" w:element="place">
        <w:r>
          <w:t>Strand</w:t>
        </w:r>
      </w:smartTag>
      <w:r>
        <w:t xml:space="preserve"> (PS). Students will develop an understanding of the characteristics and interrelationships of matter and energy in the physical world.</w:t>
      </w:r>
    </w:p>
    <w:p w14:paraId="287FE033" w14:textId="77777777" w:rsidR="009352B4" w:rsidRDefault="009352B4">
      <w:pPr>
        <w:pStyle w:val="1"/>
      </w:pPr>
      <w:r>
        <w:t>1.</w:t>
      </w:r>
      <w:r>
        <w:tab/>
        <w:t>Benchmark A: Atomic Structure</w:t>
      </w:r>
    </w:p>
    <w:p w14:paraId="4CC8DB85" w14:textId="77777777" w:rsidR="009352B4" w:rsidRDefault="009352B4">
      <w:pPr>
        <w:pStyle w:val="1"/>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23"/>
        <w:gridCol w:w="3019"/>
      </w:tblGrid>
      <w:tr w:rsidR="009352B4" w14:paraId="75F91BBA" w14:textId="77777777">
        <w:tblPrEx>
          <w:tblCellMar>
            <w:top w:w="0" w:type="dxa"/>
            <w:bottom w:w="0" w:type="dxa"/>
          </w:tblCellMar>
        </w:tblPrEx>
        <w:trPr>
          <w:jc w:val="center"/>
        </w:trPr>
        <w:tc>
          <w:tcPr>
            <w:tcW w:w="923" w:type="dxa"/>
            <w:vAlign w:val="center"/>
          </w:tcPr>
          <w:p w14:paraId="509A52B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PS-H-B1</w:t>
            </w:r>
          </w:p>
        </w:tc>
        <w:tc>
          <w:tcPr>
            <w:tcW w:w="3019" w:type="dxa"/>
          </w:tcPr>
          <w:p w14:paraId="4B64D2D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Describing the structure of the atom and identifying and characterizing the particles that compose it (including the structure and properties of isotopes).</w:t>
            </w:r>
          </w:p>
        </w:tc>
      </w:tr>
      <w:tr w:rsidR="009352B4" w14:paraId="09E17981" w14:textId="77777777">
        <w:tblPrEx>
          <w:tblCellMar>
            <w:top w:w="0" w:type="dxa"/>
            <w:bottom w:w="0" w:type="dxa"/>
          </w:tblCellMar>
        </w:tblPrEx>
        <w:trPr>
          <w:jc w:val="center"/>
        </w:trPr>
        <w:tc>
          <w:tcPr>
            <w:tcW w:w="923" w:type="dxa"/>
            <w:vAlign w:val="center"/>
          </w:tcPr>
          <w:p w14:paraId="70A9B36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PS-H-B2</w:t>
            </w:r>
          </w:p>
        </w:tc>
        <w:tc>
          <w:tcPr>
            <w:tcW w:w="3019" w:type="dxa"/>
          </w:tcPr>
          <w:p w14:paraId="3954EBA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Describing the nature and importance of radioactive isotopes and nuclear reactions (fission, fusion, radioactive decay).</w:t>
            </w:r>
          </w:p>
        </w:tc>
      </w:tr>
      <w:tr w:rsidR="009352B4" w14:paraId="6A118614" w14:textId="77777777">
        <w:tblPrEx>
          <w:tblCellMar>
            <w:top w:w="0" w:type="dxa"/>
            <w:bottom w:w="0" w:type="dxa"/>
          </w:tblCellMar>
        </w:tblPrEx>
        <w:trPr>
          <w:jc w:val="center"/>
        </w:trPr>
        <w:tc>
          <w:tcPr>
            <w:tcW w:w="923" w:type="dxa"/>
            <w:vAlign w:val="center"/>
          </w:tcPr>
          <w:p w14:paraId="29FF0BC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PS-H-B3</w:t>
            </w:r>
          </w:p>
        </w:tc>
        <w:tc>
          <w:tcPr>
            <w:tcW w:w="3019" w:type="dxa"/>
          </w:tcPr>
          <w:p w14:paraId="38748B5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Understanding that an atom's electron configuration, particularly that of the outer-most electrons, determines the chemical properties of that atom.</w:t>
            </w:r>
          </w:p>
        </w:tc>
      </w:tr>
    </w:tbl>
    <w:p w14:paraId="3D519D6F" w14:textId="77777777" w:rsidR="009352B4" w:rsidRDefault="009352B4" w:rsidP="00104072">
      <w:pPr>
        <w:pStyle w:val="Text"/>
        <w:spacing w:after="0"/>
      </w:pPr>
    </w:p>
    <w:p w14:paraId="7F1181F0" w14:textId="77777777" w:rsidR="009352B4" w:rsidRDefault="009352B4">
      <w:pPr>
        <w:pStyle w:val="1"/>
      </w:pPr>
      <w:r>
        <w:t>2.</w:t>
      </w:r>
      <w:r>
        <w:tab/>
        <w:t>Benchmark B: The Structure and Properties of Matter</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48"/>
        <w:gridCol w:w="3044"/>
      </w:tblGrid>
      <w:tr w:rsidR="009352B4" w14:paraId="2D5D0C93" w14:textId="77777777">
        <w:tblPrEx>
          <w:tblCellMar>
            <w:top w:w="0" w:type="dxa"/>
            <w:bottom w:w="0" w:type="dxa"/>
          </w:tblCellMar>
        </w:tblPrEx>
        <w:trPr>
          <w:jc w:val="center"/>
        </w:trPr>
        <w:tc>
          <w:tcPr>
            <w:tcW w:w="948" w:type="dxa"/>
            <w:vAlign w:val="center"/>
          </w:tcPr>
          <w:p w14:paraId="5DB2D37D"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lastRenderedPageBreak/>
              <w:t>PS-H-C1</w:t>
            </w:r>
          </w:p>
        </w:tc>
        <w:tc>
          <w:tcPr>
            <w:tcW w:w="3044" w:type="dxa"/>
          </w:tcPr>
          <w:p w14:paraId="306853A1"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Distinguishing among elements, compounds, and/or mixtures.</w:t>
            </w:r>
          </w:p>
        </w:tc>
      </w:tr>
      <w:tr w:rsidR="009352B4" w14:paraId="51B1BA13" w14:textId="77777777">
        <w:tblPrEx>
          <w:tblCellMar>
            <w:top w:w="0" w:type="dxa"/>
            <w:bottom w:w="0" w:type="dxa"/>
          </w:tblCellMar>
        </w:tblPrEx>
        <w:trPr>
          <w:jc w:val="center"/>
        </w:trPr>
        <w:tc>
          <w:tcPr>
            <w:tcW w:w="948" w:type="dxa"/>
            <w:vAlign w:val="center"/>
          </w:tcPr>
          <w:p w14:paraId="65B82902"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PS-H-C2</w:t>
            </w:r>
          </w:p>
        </w:tc>
        <w:tc>
          <w:tcPr>
            <w:tcW w:w="3044" w:type="dxa"/>
          </w:tcPr>
          <w:p w14:paraId="650A281C"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Discovering the patterns of physical and chemical properties found on the periodic table of the elements.</w:t>
            </w:r>
          </w:p>
        </w:tc>
      </w:tr>
      <w:tr w:rsidR="009352B4" w14:paraId="582F9EAA" w14:textId="77777777">
        <w:tblPrEx>
          <w:tblCellMar>
            <w:top w:w="0" w:type="dxa"/>
            <w:bottom w:w="0" w:type="dxa"/>
          </w:tblCellMar>
        </w:tblPrEx>
        <w:trPr>
          <w:jc w:val="center"/>
        </w:trPr>
        <w:tc>
          <w:tcPr>
            <w:tcW w:w="948" w:type="dxa"/>
            <w:vAlign w:val="center"/>
          </w:tcPr>
          <w:p w14:paraId="2A3C4711"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PS-H-C6</w:t>
            </w:r>
          </w:p>
        </w:tc>
        <w:tc>
          <w:tcPr>
            <w:tcW w:w="3044" w:type="dxa"/>
          </w:tcPr>
          <w:p w14:paraId="657F1AAF"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that carbon atoms can bond to one another in chains, rings, and branching networks to form a variety of structures.</w:t>
            </w:r>
          </w:p>
        </w:tc>
      </w:tr>
      <w:tr w:rsidR="009352B4" w14:paraId="75293B00" w14:textId="77777777">
        <w:tblPrEx>
          <w:tblCellMar>
            <w:top w:w="0" w:type="dxa"/>
            <w:bottom w:w="0" w:type="dxa"/>
          </w:tblCellMar>
        </w:tblPrEx>
        <w:trPr>
          <w:jc w:val="center"/>
        </w:trPr>
        <w:tc>
          <w:tcPr>
            <w:tcW w:w="948" w:type="dxa"/>
            <w:vAlign w:val="center"/>
          </w:tcPr>
          <w:p w14:paraId="35E6B999"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PS-H-C7</w:t>
            </w:r>
          </w:p>
        </w:tc>
        <w:tc>
          <w:tcPr>
            <w:tcW w:w="3044" w:type="dxa"/>
          </w:tcPr>
          <w:p w14:paraId="6F6AF440"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the kinetic theory to describe the behavior of atoms and molecules during the phase changes and to describe the behavior of matter in its different places.</w:t>
            </w:r>
          </w:p>
        </w:tc>
      </w:tr>
    </w:tbl>
    <w:p w14:paraId="49C963AA" w14:textId="77777777" w:rsidR="009352B4" w:rsidRDefault="009352B4" w:rsidP="00104072">
      <w:pPr>
        <w:pStyle w:val="Text"/>
        <w:spacing w:after="0"/>
      </w:pPr>
    </w:p>
    <w:p w14:paraId="4E01438E" w14:textId="77777777" w:rsidR="009352B4" w:rsidRDefault="009352B4">
      <w:pPr>
        <w:pStyle w:val="1"/>
      </w:pPr>
      <w:r>
        <w:t>3.</w:t>
      </w:r>
      <w:r>
        <w:tab/>
        <w:t>Benchmark C: Chemical Reactions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43"/>
        <w:gridCol w:w="3038"/>
      </w:tblGrid>
      <w:tr w:rsidR="009352B4" w14:paraId="5090C587" w14:textId="77777777">
        <w:tblPrEx>
          <w:tblCellMar>
            <w:top w:w="0" w:type="dxa"/>
            <w:bottom w:w="0" w:type="dxa"/>
          </w:tblCellMar>
        </w:tblPrEx>
        <w:trPr>
          <w:jc w:val="center"/>
        </w:trPr>
        <w:tc>
          <w:tcPr>
            <w:tcW w:w="943" w:type="dxa"/>
            <w:vAlign w:val="center"/>
          </w:tcPr>
          <w:p w14:paraId="21896D6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PS-H-D1</w:t>
            </w:r>
          </w:p>
        </w:tc>
        <w:tc>
          <w:tcPr>
            <w:tcW w:w="3038" w:type="dxa"/>
          </w:tcPr>
          <w:p w14:paraId="3037324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Observing and describing changes in matter and citing evidence of chemical change.</w:t>
            </w:r>
          </w:p>
        </w:tc>
      </w:tr>
      <w:tr w:rsidR="009352B4" w14:paraId="526E12AB" w14:textId="77777777">
        <w:tblPrEx>
          <w:tblCellMar>
            <w:top w:w="0" w:type="dxa"/>
            <w:bottom w:w="0" w:type="dxa"/>
          </w:tblCellMar>
        </w:tblPrEx>
        <w:trPr>
          <w:jc w:val="center"/>
        </w:trPr>
        <w:tc>
          <w:tcPr>
            <w:tcW w:w="943" w:type="dxa"/>
            <w:vAlign w:val="center"/>
          </w:tcPr>
          <w:p w14:paraId="5CF6AFE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PS-H-D6</w:t>
            </w:r>
          </w:p>
        </w:tc>
        <w:tc>
          <w:tcPr>
            <w:tcW w:w="3038" w:type="dxa"/>
          </w:tcPr>
          <w:p w14:paraId="7EC7CF7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Comparing and contrasting the energy changes that accompany changes in matter.</w:t>
            </w:r>
          </w:p>
        </w:tc>
      </w:tr>
      <w:tr w:rsidR="009352B4" w14:paraId="04EEEE97" w14:textId="77777777">
        <w:tblPrEx>
          <w:tblCellMar>
            <w:top w:w="0" w:type="dxa"/>
            <w:bottom w:w="0" w:type="dxa"/>
          </w:tblCellMar>
        </w:tblPrEx>
        <w:trPr>
          <w:jc w:val="center"/>
        </w:trPr>
        <w:tc>
          <w:tcPr>
            <w:tcW w:w="943" w:type="dxa"/>
            <w:vAlign w:val="center"/>
          </w:tcPr>
          <w:p w14:paraId="63CF044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PS-H-D7</w:t>
            </w:r>
          </w:p>
        </w:tc>
        <w:tc>
          <w:tcPr>
            <w:tcW w:w="3038" w:type="dxa"/>
          </w:tcPr>
          <w:p w14:paraId="17E3458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Identifying important chemical reactions that occur in living systems, the home, industry and the environment.</w:t>
            </w:r>
          </w:p>
        </w:tc>
      </w:tr>
    </w:tbl>
    <w:p w14:paraId="5D43C037" w14:textId="77777777" w:rsidR="009352B4" w:rsidRDefault="009352B4" w:rsidP="00104072">
      <w:pPr>
        <w:pStyle w:val="Text"/>
        <w:spacing w:after="0"/>
      </w:pPr>
    </w:p>
    <w:p w14:paraId="0B31E203" w14:textId="77777777" w:rsidR="009352B4" w:rsidRDefault="009352B4">
      <w:pPr>
        <w:pStyle w:val="1"/>
      </w:pPr>
      <w:r>
        <w:t>4.</w:t>
      </w:r>
      <w:r>
        <w:tab/>
        <w:t>Benchmark D: Forces and Motion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86"/>
        <w:gridCol w:w="3082"/>
      </w:tblGrid>
      <w:tr w:rsidR="009352B4" w14:paraId="79631E46" w14:textId="77777777">
        <w:tblPrEx>
          <w:tblCellMar>
            <w:top w:w="0" w:type="dxa"/>
            <w:bottom w:w="0" w:type="dxa"/>
          </w:tblCellMar>
        </w:tblPrEx>
        <w:trPr>
          <w:jc w:val="center"/>
        </w:trPr>
        <w:tc>
          <w:tcPr>
            <w:tcW w:w="986" w:type="dxa"/>
            <w:vAlign w:val="center"/>
          </w:tcPr>
          <w:p w14:paraId="13B8536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PS-H-E1</w:t>
            </w:r>
          </w:p>
        </w:tc>
        <w:tc>
          <w:tcPr>
            <w:tcW w:w="3082" w:type="dxa"/>
          </w:tcPr>
          <w:p w14:paraId="21634BE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the characteristics and relative strengths of the forces of nature (gravitational, electrical, magnetic, nuclear).</w:t>
            </w:r>
          </w:p>
        </w:tc>
      </w:tr>
      <w:tr w:rsidR="009352B4" w14:paraId="1E2EB0A2" w14:textId="77777777">
        <w:tblPrEx>
          <w:tblCellMar>
            <w:top w:w="0" w:type="dxa"/>
            <w:bottom w:w="0" w:type="dxa"/>
          </w:tblCellMar>
        </w:tblPrEx>
        <w:trPr>
          <w:jc w:val="center"/>
        </w:trPr>
        <w:tc>
          <w:tcPr>
            <w:tcW w:w="986" w:type="dxa"/>
            <w:vAlign w:val="center"/>
          </w:tcPr>
          <w:p w14:paraId="6A8D695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PS-H-E2</w:t>
            </w:r>
          </w:p>
        </w:tc>
        <w:tc>
          <w:tcPr>
            <w:tcW w:w="3082" w:type="dxa"/>
          </w:tcPr>
          <w:p w14:paraId="4E0E85C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Understanding the relationship of displacement, time, rate of motion, and rate of change of motion; representing rate and changes of motion mathematically and graphically.</w:t>
            </w:r>
          </w:p>
        </w:tc>
      </w:tr>
      <w:tr w:rsidR="009352B4" w14:paraId="3684DE3E" w14:textId="77777777">
        <w:tblPrEx>
          <w:tblCellMar>
            <w:top w:w="0" w:type="dxa"/>
            <w:bottom w:w="0" w:type="dxa"/>
          </w:tblCellMar>
        </w:tblPrEx>
        <w:trPr>
          <w:jc w:val="center"/>
        </w:trPr>
        <w:tc>
          <w:tcPr>
            <w:tcW w:w="986" w:type="dxa"/>
            <w:vAlign w:val="center"/>
          </w:tcPr>
          <w:p w14:paraId="003AF71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PS-H-E3</w:t>
            </w:r>
          </w:p>
        </w:tc>
        <w:tc>
          <w:tcPr>
            <w:tcW w:w="3082" w:type="dxa"/>
          </w:tcPr>
          <w:p w14:paraId="7125143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Understanding effects of forces on changes in motion as explained by Newtonian mechanics.</w:t>
            </w:r>
          </w:p>
        </w:tc>
      </w:tr>
      <w:tr w:rsidR="009352B4" w14:paraId="2812D7C4" w14:textId="77777777">
        <w:tblPrEx>
          <w:tblCellMar>
            <w:top w:w="0" w:type="dxa"/>
            <w:bottom w:w="0" w:type="dxa"/>
          </w:tblCellMar>
        </w:tblPrEx>
        <w:trPr>
          <w:jc w:val="center"/>
        </w:trPr>
        <w:tc>
          <w:tcPr>
            <w:tcW w:w="986" w:type="dxa"/>
            <w:vAlign w:val="center"/>
          </w:tcPr>
          <w:p w14:paraId="224EC02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PS-H-E4</w:t>
            </w:r>
          </w:p>
        </w:tc>
        <w:tc>
          <w:tcPr>
            <w:tcW w:w="3082" w:type="dxa"/>
          </w:tcPr>
          <w:p w14:paraId="422F350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Illustrating how frame of reference affects our ability to judge motion.</w:t>
            </w:r>
          </w:p>
        </w:tc>
      </w:tr>
    </w:tbl>
    <w:p w14:paraId="75EC3BD6" w14:textId="77777777" w:rsidR="009352B4" w:rsidRDefault="009352B4" w:rsidP="00104072">
      <w:pPr>
        <w:pStyle w:val="Text"/>
        <w:spacing w:after="0"/>
      </w:pPr>
    </w:p>
    <w:p w14:paraId="02C08572" w14:textId="77777777" w:rsidR="009352B4" w:rsidRDefault="009352B4">
      <w:pPr>
        <w:pStyle w:val="1"/>
      </w:pPr>
      <w:r>
        <w:t>5.</w:t>
      </w:r>
      <w:r>
        <w:tab/>
        <w:t>Benchmark E: Energy</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41"/>
        <w:gridCol w:w="3037"/>
      </w:tblGrid>
      <w:tr w:rsidR="009352B4" w14:paraId="1C4C1D64" w14:textId="77777777">
        <w:tblPrEx>
          <w:tblCellMar>
            <w:top w:w="0" w:type="dxa"/>
            <w:bottom w:w="0" w:type="dxa"/>
          </w:tblCellMar>
        </w:tblPrEx>
        <w:trPr>
          <w:jc w:val="center"/>
        </w:trPr>
        <w:tc>
          <w:tcPr>
            <w:tcW w:w="941" w:type="dxa"/>
            <w:vAlign w:val="center"/>
          </w:tcPr>
          <w:p w14:paraId="2ECC0DE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PS-H-F1</w:t>
            </w:r>
          </w:p>
        </w:tc>
        <w:tc>
          <w:tcPr>
            <w:tcW w:w="3037" w:type="dxa"/>
          </w:tcPr>
          <w:p w14:paraId="653E263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Describing and representing relationships among energy, work, power, and efficiency.</w:t>
            </w:r>
          </w:p>
        </w:tc>
      </w:tr>
      <w:tr w:rsidR="009352B4" w14:paraId="44E5BA4D" w14:textId="77777777">
        <w:tblPrEx>
          <w:tblCellMar>
            <w:top w:w="0" w:type="dxa"/>
            <w:bottom w:w="0" w:type="dxa"/>
          </w:tblCellMar>
        </w:tblPrEx>
        <w:trPr>
          <w:jc w:val="center"/>
        </w:trPr>
        <w:tc>
          <w:tcPr>
            <w:tcW w:w="941" w:type="dxa"/>
            <w:vAlign w:val="center"/>
          </w:tcPr>
          <w:p w14:paraId="2F1034E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PS-H-F2</w:t>
            </w:r>
          </w:p>
        </w:tc>
        <w:tc>
          <w:tcPr>
            <w:tcW w:w="3037" w:type="dxa"/>
          </w:tcPr>
          <w:p w14:paraId="1BCA8F3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Applying the universal law of conservation of matter, energy, and momentum, and recognizing their implications.</w:t>
            </w:r>
          </w:p>
        </w:tc>
      </w:tr>
    </w:tbl>
    <w:p w14:paraId="3C28FD15" w14:textId="77777777" w:rsidR="009352B4" w:rsidRDefault="009352B4" w:rsidP="00104072">
      <w:pPr>
        <w:pStyle w:val="Text"/>
        <w:spacing w:after="0"/>
      </w:pPr>
    </w:p>
    <w:p w14:paraId="0B81D1B1" w14:textId="77777777" w:rsidR="009352B4" w:rsidRDefault="009352B4" w:rsidP="00F457F2">
      <w:pPr>
        <w:pStyle w:val="1"/>
        <w:keepNext/>
      </w:pPr>
      <w:r>
        <w:t>6.</w:t>
      </w:r>
      <w:r>
        <w:tab/>
        <w:t>Benchmark F: Interactions of Energy and Matter</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54"/>
        <w:gridCol w:w="3049"/>
      </w:tblGrid>
      <w:tr w:rsidR="009352B4" w14:paraId="5D9D484D" w14:textId="77777777">
        <w:tblPrEx>
          <w:tblCellMar>
            <w:top w:w="0" w:type="dxa"/>
            <w:bottom w:w="0" w:type="dxa"/>
          </w:tblCellMar>
        </w:tblPrEx>
        <w:trPr>
          <w:jc w:val="center"/>
        </w:trPr>
        <w:tc>
          <w:tcPr>
            <w:tcW w:w="954" w:type="dxa"/>
            <w:vAlign w:val="center"/>
          </w:tcPr>
          <w:p w14:paraId="0E563C96" w14:textId="77777777" w:rsidR="009352B4" w:rsidRDefault="009352B4" w:rsidP="00F457F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PS-H-G1</w:t>
            </w:r>
          </w:p>
        </w:tc>
        <w:tc>
          <w:tcPr>
            <w:tcW w:w="3049" w:type="dxa"/>
          </w:tcPr>
          <w:p w14:paraId="1D5EEC55" w14:textId="77777777" w:rsidR="009352B4" w:rsidRDefault="009352B4" w:rsidP="00F457F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Giving examples of the transport of energy through wave action.</w:t>
            </w:r>
          </w:p>
        </w:tc>
      </w:tr>
      <w:tr w:rsidR="009352B4" w14:paraId="16180D29" w14:textId="77777777">
        <w:tblPrEx>
          <w:tblCellMar>
            <w:top w:w="0" w:type="dxa"/>
            <w:bottom w:w="0" w:type="dxa"/>
          </w:tblCellMar>
        </w:tblPrEx>
        <w:trPr>
          <w:jc w:val="center"/>
        </w:trPr>
        <w:tc>
          <w:tcPr>
            <w:tcW w:w="954" w:type="dxa"/>
            <w:vAlign w:val="center"/>
          </w:tcPr>
          <w:p w14:paraId="75EBA07D"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PS-H-G2</w:t>
            </w:r>
          </w:p>
        </w:tc>
        <w:tc>
          <w:tcPr>
            <w:tcW w:w="3049" w:type="dxa"/>
          </w:tcPr>
          <w:p w14:paraId="6B78D88A"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the relationship and interaction of magnetic and electrical fields and the forces they produce.</w:t>
            </w:r>
          </w:p>
        </w:tc>
      </w:tr>
      <w:tr w:rsidR="009352B4" w14:paraId="5D98510A" w14:textId="77777777">
        <w:tblPrEx>
          <w:tblCellMar>
            <w:top w:w="0" w:type="dxa"/>
            <w:bottom w:w="0" w:type="dxa"/>
          </w:tblCellMar>
        </w:tblPrEx>
        <w:trPr>
          <w:jc w:val="center"/>
        </w:trPr>
        <w:tc>
          <w:tcPr>
            <w:tcW w:w="954" w:type="dxa"/>
            <w:vAlign w:val="center"/>
          </w:tcPr>
          <w:p w14:paraId="33BDAE72"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PS-H-G3</w:t>
            </w:r>
          </w:p>
        </w:tc>
        <w:tc>
          <w:tcPr>
            <w:tcW w:w="3049" w:type="dxa"/>
          </w:tcPr>
          <w:p w14:paraId="0EDA0902"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Characterizing and differentiating electromagnetic and mechanical waves and their effects on objects as well as humans.</w:t>
            </w:r>
          </w:p>
        </w:tc>
      </w:tr>
      <w:tr w:rsidR="009352B4" w14:paraId="232CB5A8" w14:textId="77777777">
        <w:tblPrEx>
          <w:tblCellMar>
            <w:top w:w="0" w:type="dxa"/>
            <w:bottom w:w="0" w:type="dxa"/>
          </w:tblCellMar>
        </w:tblPrEx>
        <w:trPr>
          <w:jc w:val="center"/>
        </w:trPr>
        <w:tc>
          <w:tcPr>
            <w:tcW w:w="954" w:type="dxa"/>
            <w:vAlign w:val="center"/>
          </w:tcPr>
          <w:p w14:paraId="3769D921"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PS-H-G4</w:t>
            </w:r>
          </w:p>
        </w:tc>
        <w:tc>
          <w:tcPr>
            <w:tcW w:w="3049" w:type="dxa"/>
          </w:tcPr>
          <w:p w14:paraId="72BBA16D"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the possible hazards of exposure to various forms and amounts of energy.</w:t>
            </w:r>
          </w:p>
        </w:tc>
      </w:tr>
    </w:tbl>
    <w:p w14:paraId="0541A69B" w14:textId="77777777" w:rsidR="009352B4" w:rsidRDefault="009352B4" w:rsidP="00104072">
      <w:pPr>
        <w:pStyle w:val="Text"/>
        <w:spacing w:after="0"/>
      </w:pPr>
    </w:p>
    <w:p w14:paraId="42A1411B" w14:textId="77777777" w:rsidR="009352B4" w:rsidRDefault="009352B4">
      <w:pPr>
        <w:pStyle w:val="A"/>
      </w:pPr>
      <w:r>
        <w:t>C.</w:t>
      </w:r>
      <w:r>
        <w:tab/>
        <w:t xml:space="preserve">Earth Science </w:t>
      </w:r>
      <w:smartTag w:uri="urn:schemas-microsoft-com:office:smarttags" w:element="place">
        <w:r>
          <w:t>Strand</w:t>
        </w:r>
      </w:smartTag>
      <w:r>
        <w:t xml:space="preserve"> (ESS). Students will develop an understanding of the properties of Earth's materials, the structure of the Earth's system, the Earth's history, and the Earth's place in the universe.</w:t>
      </w:r>
    </w:p>
    <w:p w14:paraId="3F4B7682" w14:textId="77777777" w:rsidR="009352B4" w:rsidRDefault="009352B4">
      <w:pPr>
        <w:pStyle w:val="RegDoubleIndent"/>
        <w:rPr>
          <w:sz w:val="16"/>
        </w:rPr>
      </w:pPr>
      <w:r>
        <w:rPr>
          <w:sz w:val="16"/>
        </w:rPr>
        <w:t>[WARNING: Benchmarks for grades 9-12 need to be addressed if Earth Science is not offered at the high school level.]</w:t>
      </w:r>
    </w:p>
    <w:p w14:paraId="4D0E40ED" w14:textId="77777777" w:rsidR="009352B4" w:rsidRDefault="009352B4">
      <w:pPr>
        <w:pStyle w:val="1"/>
      </w:pPr>
      <w:r>
        <w:t>1.</w:t>
      </w:r>
      <w:r>
        <w:tab/>
        <w:t>Benchmark A: Energy in the Earth System</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92"/>
        <w:gridCol w:w="2888"/>
      </w:tblGrid>
      <w:tr w:rsidR="009352B4" w14:paraId="34827872" w14:textId="77777777">
        <w:tblPrEx>
          <w:tblCellMar>
            <w:top w:w="0" w:type="dxa"/>
            <w:bottom w:w="0" w:type="dxa"/>
          </w:tblCellMar>
        </w:tblPrEx>
        <w:trPr>
          <w:jc w:val="center"/>
        </w:trPr>
        <w:tc>
          <w:tcPr>
            <w:tcW w:w="992" w:type="dxa"/>
            <w:vAlign w:val="center"/>
          </w:tcPr>
          <w:p w14:paraId="36DDACE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ESS-H-A1</w:t>
            </w:r>
          </w:p>
        </w:tc>
        <w:tc>
          <w:tcPr>
            <w:tcW w:w="2888" w:type="dxa"/>
          </w:tcPr>
          <w:p w14:paraId="713FB7F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Investigating the methods of energy transfer and identifying the sun as the major source of energy for most of the Earth's systems.</w:t>
            </w:r>
          </w:p>
        </w:tc>
      </w:tr>
      <w:tr w:rsidR="009352B4" w14:paraId="2FCE1B5F" w14:textId="77777777">
        <w:tblPrEx>
          <w:tblCellMar>
            <w:top w:w="0" w:type="dxa"/>
            <w:bottom w:w="0" w:type="dxa"/>
          </w:tblCellMar>
        </w:tblPrEx>
        <w:trPr>
          <w:jc w:val="center"/>
        </w:trPr>
        <w:tc>
          <w:tcPr>
            <w:tcW w:w="992" w:type="dxa"/>
            <w:vAlign w:val="center"/>
          </w:tcPr>
          <w:p w14:paraId="0C5379E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ESS-H-A2</w:t>
            </w:r>
          </w:p>
        </w:tc>
        <w:tc>
          <w:tcPr>
            <w:tcW w:w="2888" w:type="dxa"/>
          </w:tcPr>
          <w:p w14:paraId="7978F14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Modeling the seasonal changes in the relative position and appearance of the sun and inferring the consequences with respect to the Earth's temperature.</w:t>
            </w:r>
          </w:p>
        </w:tc>
      </w:tr>
      <w:tr w:rsidR="009352B4" w14:paraId="245DCCBA" w14:textId="77777777">
        <w:tblPrEx>
          <w:tblCellMar>
            <w:top w:w="0" w:type="dxa"/>
            <w:bottom w:w="0" w:type="dxa"/>
          </w:tblCellMar>
        </w:tblPrEx>
        <w:trPr>
          <w:jc w:val="center"/>
        </w:trPr>
        <w:tc>
          <w:tcPr>
            <w:tcW w:w="992" w:type="dxa"/>
            <w:vAlign w:val="center"/>
          </w:tcPr>
          <w:p w14:paraId="10FCE3D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ESS-H-A3</w:t>
            </w:r>
          </w:p>
        </w:tc>
        <w:tc>
          <w:tcPr>
            <w:tcW w:w="2888" w:type="dxa"/>
          </w:tcPr>
          <w:p w14:paraId="50BE01F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fission and fusion in relation to the Earth's internal and external heat sources.</w:t>
            </w:r>
          </w:p>
        </w:tc>
      </w:tr>
      <w:tr w:rsidR="009352B4" w14:paraId="65192732" w14:textId="77777777">
        <w:tblPrEx>
          <w:tblCellMar>
            <w:top w:w="0" w:type="dxa"/>
            <w:bottom w:w="0" w:type="dxa"/>
          </w:tblCellMar>
        </w:tblPrEx>
        <w:trPr>
          <w:jc w:val="center"/>
        </w:trPr>
        <w:tc>
          <w:tcPr>
            <w:tcW w:w="992" w:type="dxa"/>
            <w:vAlign w:val="center"/>
          </w:tcPr>
          <w:p w14:paraId="3D83C24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ESS-H-A5</w:t>
            </w:r>
          </w:p>
        </w:tc>
        <w:tc>
          <w:tcPr>
            <w:tcW w:w="2888" w:type="dxa"/>
          </w:tcPr>
          <w:p w14:paraId="02C1EFC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how the sun's radiant energy causes convection currents within the atmosphere and the oceans.</w:t>
            </w:r>
          </w:p>
        </w:tc>
      </w:tr>
    </w:tbl>
    <w:p w14:paraId="11018AF3" w14:textId="77777777" w:rsidR="009352B4" w:rsidRDefault="009352B4" w:rsidP="00104072">
      <w:pPr>
        <w:pStyle w:val="Text"/>
        <w:spacing w:after="0"/>
      </w:pPr>
    </w:p>
    <w:p w14:paraId="033C5855" w14:textId="77777777" w:rsidR="009352B4" w:rsidRDefault="009352B4">
      <w:pPr>
        <w:pStyle w:val="1"/>
      </w:pPr>
      <w:r>
        <w:t>2.</w:t>
      </w:r>
      <w:r>
        <w:tab/>
        <w:t>Benchmark B: Geochemical Cycles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55"/>
        <w:gridCol w:w="2850"/>
      </w:tblGrid>
      <w:tr w:rsidR="009352B4" w14:paraId="4A031BE1" w14:textId="77777777">
        <w:tblPrEx>
          <w:tblCellMar>
            <w:top w:w="0" w:type="dxa"/>
            <w:bottom w:w="0" w:type="dxa"/>
          </w:tblCellMar>
        </w:tblPrEx>
        <w:trPr>
          <w:jc w:val="center"/>
        </w:trPr>
        <w:tc>
          <w:tcPr>
            <w:tcW w:w="955" w:type="dxa"/>
            <w:vAlign w:val="center"/>
          </w:tcPr>
          <w:p w14:paraId="3D15765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ESS-H-B1</w:t>
            </w:r>
          </w:p>
        </w:tc>
        <w:tc>
          <w:tcPr>
            <w:tcW w:w="2850" w:type="dxa"/>
          </w:tcPr>
          <w:p w14:paraId="7B6AC48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Illustrating how stable chemical atoms or elements are recycled through the solid earth, oceans, atmosphere, and organisms.</w:t>
            </w:r>
          </w:p>
        </w:tc>
      </w:tr>
      <w:tr w:rsidR="009352B4" w14:paraId="7127DD0B" w14:textId="77777777">
        <w:tblPrEx>
          <w:tblCellMar>
            <w:top w:w="0" w:type="dxa"/>
            <w:bottom w:w="0" w:type="dxa"/>
          </w:tblCellMar>
        </w:tblPrEx>
        <w:trPr>
          <w:jc w:val="center"/>
        </w:trPr>
        <w:tc>
          <w:tcPr>
            <w:tcW w:w="955" w:type="dxa"/>
            <w:vAlign w:val="center"/>
          </w:tcPr>
          <w:p w14:paraId="74516BA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ESS-H-B2</w:t>
            </w:r>
          </w:p>
        </w:tc>
        <w:tc>
          <w:tcPr>
            <w:tcW w:w="2850" w:type="dxa"/>
          </w:tcPr>
          <w:p w14:paraId="729C4C4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Earth's internal and external energy sources as forces in moving chemical atoms or elements.</w:t>
            </w:r>
          </w:p>
        </w:tc>
      </w:tr>
    </w:tbl>
    <w:p w14:paraId="2157DC52" w14:textId="77777777" w:rsidR="009352B4" w:rsidRDefault="009352B4" w:rsidP="00104072">
      <w:pPr>
        <w:pStyle w:val="Text"/>
        <w:spacing w:after="0"/>
      </w:pPr>
    </w:p>
    <w:p w14:paraId="42ABE9DD" w14:textId="77777777" w:rsidR="009352B4" w:rsidRDefault="009352B4">
      <w:pPr>
        <w:pStyle w:val="A"/>
      </w:pPr>
      <w:r>
        <w:t>D.</w:t>
      </w:r>
      <w:r>
        <w:tab/>
        <w:t xml:space="preserve">Science and the Environment </w:t>
      </w:r>
      <w:smartTag w:uri="urn:schemas-microsoft-com:office:smarttags" w:element="place">
        <w:r>
          <w:t>Strand</w:t>
        </w:r>
      </w:smartTag>
      <w:r>
        <w:t xml:space="preserve"> (SE). In learning environmental science, students will develop an appreciation of the natural environment, learn the importance of environmental quality, and acquire a sense of stewardship. As consumers and citizens, they will be able to recognize how our personal, professional, and political actions affect the natural world.</w:t>
      </w:r>
    </w:p>
    <w:p w14:paraId="5837A657" w14:textId="77777777" w:rsidR="009352B4" w:rsidRDefault="009352B4">
      <w:pPr>
        <w:pStyle w:val="1"/>
      </w:pPr>
      <w:r>
        <w:t>1.</w:t>
      </w:r>
      <w:r>
        <w:tab/>
        <w:t>Benchmark A: Ecological Systems and Interactions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14"/>
        <w:gridCol w:w="2810"/>
      </w:tblGrid>
      <w:tr w:rsidR="009352B4" w14:paraId="190ED62B" w14:textId="77777777">
        <w:tblPrEx>
          <w:tblCellMar>
            <w:top w:w="0" w:type="dxa"/>
            <w:bottom w:w="0" w:type="dxa"/>
          </w:tblCellMar>
        </w:tblPrEx>
        <w:trPr>
          <w:jc w:val="center"/>
        </w:trPr>
        <w:tc>
          <w:tcPr>
            <w:tcW w:w="914" w:type="dxa"/>
            <w:vAlign w:val="center"/>
          </w:tcPr>
          <w:p w14:paraId="69F53663" w14:textId="77777777" w:rsidR="009352B4" w:rsidRDefault="009352B4" w:rsidP="0010407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SE-H-A1</w:t>
            </w:r>
          </w:p>
        </w:tc>
        <w:tc>
          <w:tcPr>
            <w:tcW w:w="2810" w:type="dxa"/>
          </w:tcPr>
          <w:p w14:paraId="7F346B8C" w14:textId="77777777" w:rsidR="009352B4" w:rsidRDefault="009352B4" w:rsidP="0010407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an understanding of the functions of Earth's major ecological systems.</w:t>
            </w:r>
          </w:p>
        </w:tc>
      </w:tr>
      <w:tr w:rsidR="009352B4" w14:paraId="2BCA1D43" w14:textId="77777777">
        <w:tblPrEx>
          <w:tblCellMar>
            <w:top w:w="0" w:type="dxa"/>
            <w:bottom w:w="0" w:type="dxa"/>
          </w:tblCellMar>
        </w:tblPrEx>
        <w:trPr>
          <w:jc w:val="center"/>
        </w:trPr>
        <w:tc>
          <w:tcPr>
            <w:tcW w:w="914" w:type="dxa"/>
            <w:vAlign w:val="center"/>
          </w:tcPr>
          <w:p w14:paraId="693AF04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SE-H-A2</w:t>
            </w:r>
          </w:p>
        </w:tc>
        <w:tc>
          <w:tcPr>
            <w:tcW w:w="2810" w:type="dxa"/>
          </w:tcPr>
          <w:p w14:paraId="1520F0F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Investigating the flow of energy in ecological systems.</w:t>
            </w:r>
          </w:p>
        </w:tc>
      </w:tr>
      <w:tr w:rsidR="009352B4" w14:paraId="01F28EB0" w14:textId="77777777">
        <w:tblPrEx>
          <w:tblCellMar>
            <w:top w:w="0" w:type="dxa"/>
            <w:bottom w:w="0" w:type="dxa"/>
          </w:tblCellMar>
        </w:tblPrEx>
        <w:trPr>
          <w:jc w:val="center"/>
        </w:trPr>
        <w:tc>
          <w:tcPr>
            <w:tcW w:w="914" w:type="dxa"/>
            <w:vAlign w:val="center"/>
          </w:tcPr>
          <w:p w14:paraId="03D156C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SE-H-A9</w:t>
            </w:r>
          </w:p>
        </w:tc>
        <w:tc>
          <w:tcPr>
            <w:tcW w:w="2810" w:type="dxa"/>
          </w:tcPr>
          <w:p w14:paraId="10FAD60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an understanding of influencing factors of biodiversity.</w:t>
            </w:r>
          </w:p>
        </w:tc>
      </w:tr>
      <w:tr w:rsidR="009352B4" w14:paraId="063FC292" w14:textId="77777777">
        <w:tblPrEx>
          <w:tblCellMar>
            <w:top w:w="0" w:type="dxa"/>
            <w:bottom w:w="0" w:type="dxa"/>
          </w:tblCellMar>
        </w:tblPrEx>
        <w:trPr>
          <w:jc w:val="center"/>
        </w:trPr>
        <w:tc>
          <w:tcPr>
            <w:tcW w:w="914" w:type="dxa"/>
            <w:vAlign w:val="center"/>
          </w:tcPr>
          <w:p w14:paraId="5158A0D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SE-H-A10</w:t>
            </w:r>
          </w:p>
        </w:tc>
        <w:tc>
          <w:tcPr>
            <w:tcW w:w="2810" w:type="dxa"/>
          </w:tcPr>
          <w:p w14:paraId="502067E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that all species represent a vital link in a complex web of interaction.</w:t>
            </w:r>
          </w:p>
        </w:tc>
      </w:tr>
      <w:tr w:rsidR="009352B4" w14:paraId="0FE1070E" w14:textId="77777777">
        <w:tblPrEx>
          <w:tblCellMar>
            <w:top w:w="0" w:type="dxa"/>
            <w:bottom w:w="0" w:type="dxa"/>
          </w:tblCellMar>
        </w:tblPrEx>
        <w:trPr>
          <w:jc w:val="center"/>
        </w:trPr>
        <w:tc>
          <w:tcPr>
            <w:tcW w:w="914" w:type="dxa"/>
            <w:vAlign w:val="center"/>
          </w:tcPr>
          <w:p w14:paraId="57181BD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SE-H-A11</w:t>
            </w:r>
          </w:p>
        </w:tc>
        <w:tc>
          <w:tcPr>
            <w:tcW w:w="2810" w:type="dxa"/>
          </w:tcPr>
          <w:p w14:paraId="52F1589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Understanding how pollutants can affect living systems.</w:t>
            </w:r>
          </w:p>
        </w:tc>
      </w:tr>
    </w:tbl>
    <w:p w14:paraId="46D86845" w14:textId="77777777" w:rsidR="009352B4" w:rsidRDefault="009352B4" w:rsidP="00104072">
      <w:pPr>
        <w:pStyle w:val="Text"/>
        <w:spacing w:after="0"/>
      </w:pPr>
    </w:p>
    <w:p w14:paraId="77250424" w14:textId="77777777" w:rsidR="009352B4" w:rsidRDefault="009352B4">
      <w:pPr>
        <w:pStyle w:val="1"/>
      </w:pPr>
      <w:r>
        <w:t>2.</w:t>
      </w:r>
      <w:r>
        <w:tab/>
        <w:t>Benchmark B: Resources and Resource Management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21"/>
        <w:gridCol w:w="2817"/>
      </w:tblGrid>
      <w:tr w:rsidR="009352B4" w14:paraId="024A568D" w14:textId="77777777">
        <w:tblPrEx>
          <w:tblCellMar>
            <w:top w:w="0" w:type="dxa"/>
            <w:bottom w:w="0" w:type="dxa"/>
          </w:tblCellMar>
        </w:tblPrEx>
        <w:trPr>
          <w:jc w:val="center"/>
        </w:trPr>
        <w:tc>
          <w:tcPr>
            <w:tcW w:w="921" w:type="dxa"/>
            <w:vAlign w:val="center"/>
          </w:tcPr>
          <w:p w14:paraId="621CDA8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SE-H-B1</w:t>
            </w:r>
          </w:p>
        </w:tc>
        <w:tc>
          <w:tcPr>
            <w:tcW w:w="2817" w:type="dxa"/>
          </w:tcPr>
          <w:p w14:paraId="07F94EA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Explaining the relationships between renewable and nonrenewable resources.</w:t>
            </w:r>
          </w:p>
        </w:tc>
      </w:tr>
      <w:tr w:rsidR="009352B4" w14:paraId="275C8526" w14:textId="77777777">
        <w:tblPrEx>
          <w:tblCellMar>
            <w:top w:w="0" w:type="dxa"/>
            <w:bottom w:w="0" w:type="dxa"/>
          </w:tblCellMar>
        </w:tblPrEx>
        <w:trPr>
          <w:jc w:val="center"/>
        </w:trPr>
        <w:tc>
          <w:tcPr>
            <w:tcW w:w="921" w:type="dxa"/>
            <w:vAlign w:val="center"/>
          </w:tcPr>
          <w:p w14:paraId="78E70D7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lastRenderedPageBreak/>
              <w:t>SE-H-B2</w:t>
            </w:r>
          </w:p>
        </w:tc>
        <w:tc>
          <w:tcPr>
            <w:tcW w:w="2817" w:type="dxa"/>
          </w:tcPr>
          <w:p w14:paraId="52FBF7C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Comparing and contrasting conserving and preserving resources.</w:t>
            </w:r>
          </w:p>
        </w:tc>
      </w:tr>
      <w:tr w:rsidR="009352B4" w14:paraId="5187EBB8" w14:textId="77777777">
        <w:tblPrEx>
          <w:tblCellMar>
            <w:top w:w="0" w:type="dxa"/>
            <w:bottom w:w="0" w:type="dxa"/>
          </w:tblCellMar>
        </w:tblPrEx>
        <w:trPr>
          <w:jc w:val="center"/>
        </w:trPr>
        <w:tc>
          <w:tcPr>
            <w:tcW w:w="921" w:type="dxa"/>
            <w:vAlign w:val="center"/>
          </w:tcPr>
          <w:p w14:paraId="236CDB1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SE-H-B3</w:t>
            </w:r>
          </w:p>
        </w:tc>
        <w:tc>
          <w:tcPr>
            <w:tcW w:w="2817" w:type="dxa"/>
          </w:tcPr>
          <w:p w14:paraId="221D1A5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that population size and geographic and economic factors result in the inequitable distribution of the Earth's resources.</w:t>
            </w:r>
          </w:p>
        </w:tc>
      </w:tr>
      <w:tr w:rsidR="009352B4" w14:paraId="07EFE8BA" w14:textId="77777777">
        <w:tblPrEx>
          <w:tblCellMar>
            <w:top w:w="0" w:type="dxa"/>
            <w:bottom w:w="0" w:type="dxa"/>
          </w:tblCellMar>
        </w:tblPrEx>
        <w:trPr>
          <w:jc w:val="center"/>
        </w:trPr>
        <w:tc>
          <w:tcPr>
            <w:tcW w:w="921" w:type="dxa"/>
            <w:vAlign w:val="center"/>
          </w:tcPr>
          <w:p w14:paraId="666ADE9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SE-H-B4</w:t>
            </w:r>
          </w:p>
        </w:tc>
        <w:tc>
          <w:tcPr>
            <w:tcW w:w="2817" w:type="dxa"/>
          </w:tcPr>
          <w:p w14:paraId="2CE929A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Comparing and contrasting long and short-term consequences of resource management.</w:t>
            </w:r>
          </w:p>
        </w:tc>
      </w:tr>
      <w:tr w:rsidR="009352B4" w14:paraId="406AE671" w14:textId="77777777">
        <w:tblPrEx>
          <w:tblCellMar>
            <w:top w:w="0" w:type="dxa"/>
            <w:bottom w:w="0" w:type="dxa"/>
          </w:tblCellMar>
        </w:tblPrEx>
        <w:trPr>
          <w:jc w:val="center"/>
        </w:trPr>
        <w:tc>
          <w:tcPr>
            <w:tcW w:w="921" w:type="dxa"/>
            <w:vAlign w:val="center"/>
          </w:tcPr>
          <w:p w14:paraId="19BFE11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SE-H-B5</w:t>
            </w:r>
          </w:p>
        </w:tc>
        <w:tc>
          <w:tcPr>
            <w:tcW w:w="2817" w:type="dxa"/>
          </w:tcPr>
          <w:p w14:paraId="712C028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resource management.</w:t>
            </w:r>
          </w:p>
        </w:tc>
      </w:tr>
      <w:tr w:rsidR="009352B4" w14:paraId="4BE68E51" w14:textId="77777777">
        <w:tblPrEx>
          <w:tblCellMar>
            <w:top w:w="0" w:type="dxa"/>
            <w:bottom w:w="0" w:type="dxa"/>
          </w:tblCellMar>
        </w:tblPrEx>
        <w:trPr>
          <w:jc w:val="center"/>
        </w:trPr>
        <w:tc>
          <w:tcPr>
            <w:tcW w:w="921" w:type="dxa"/>
            <w:vAlign w:val="center"/>
          </w:tcPr>
          <w:p w14:paraId="6017436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SE-H-B6</w:t>
            </w:r>
          </w:p>
        </w:tc>
        <w:tc>
          <w:tcPr>
            <w:tcW w:w="2817" w:type="dxa"/>
          </w:tcPr>
          <w:p w14:paraId="7781DC1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that sustainable development is a process of change in which resource use, investment direction, technological development, and institutional change meet society's present as well as future needs.</w:t>
            </w:r>
          </w:p>
        </w:tc>
      </w:tr>
    </w:tbl>
    <w:p w14:paraId="66EE9968" w14:textId="77777777" w:rsidR="009352B4" w:rsidRDefault="009352B4" w:rsidP="00104072">
      <w:pPr>
        <w:pStyle w:val="Text"/>
        <w:spacing w:after="0"/>
      </w:pPr>
    </w:p>
    <w:p w14:paraId="6A801EC5" w14:textId="77777777" w:rsidR="009352B4" w:rsidRDefault="009352B4">
      <w:pPr>
        <w:pStyle w:val="1"/>
      </w:pPr>
      <w:r>
        <w:t>3.</w:t>
      </w:r>
      <w:r>
        <w:tab/>
        <w:t>Benchmark C: Environmental Awareness and Protection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15"/>
        <w:gridCol w:w="2810"/>
      </w:tblGrid>
      <w:tr w:rsidR="009352B4" w14:paraId="305FE179" w14:textId="77777777">
        <w:tblPrEx>
          <w:tblCellMar>
            <w:top w:w="0" w:type="dxa"/>
            <w:bottom w:w="0" w:type="dxa"/>
          </w:tblCellMar>
        </w:tblPrEx>
        <w:trPr>
          <w:jc w:val="center"/>
        </w:trPr>
        <w:tc>
          <w:tcPr>
            <w:tcW w:w="915" w:type="dxa"/>
            <w:vAlign w:val="center"/>
          </w:tcPr>
          <w:p w14:paraId="50294C4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SE-H-C1</w:t>
            </w:r>
          </w:p>
        </w:tc>
        <w:tc>
          <w:tcPr>
            <w:tcW w:w="2810" w:type="dxa"/>
          </w:tcPr>
          <w:p w14:paraId="5B60EC8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Evaluating the dynamic interaction of land, water, and air and its relationship to living things in maintaining a healthy environment.</w:t>
            </w:r>
          </w:p>
        </w:tc>
      </w:tr>
      <w:tr w:rsidR="009352B4" w14:paraId="7BF9A1AD" w14:textId="77777777">
        <w:tblPrEx>
          <w:tblCellMar>
            <w:top w:w="0" w:type="dxa"/>
            <w:bottom w:w="0" w:type="dxa"/>
          </w:tblCellMar>
        </w:tblPrEx>
        <w:trPr>
          <w:jc w:val="center"/>
        </w:trPr>
        <w:tc>
          <w:tcPr>
            <w:tcW w:w="915" w:type="dxa"/>
            <w:vAlign w:val="center"/>
          </w:tcPr>
          <w:p w14:paraId="6959A94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SE-H-C2</w:t>
            </w:r>
          </w:p>
        </w:tc>
        <w:tc>
          <w:tcPr>
            <w:tcW w:w="2810" w:type="dxa"/>
          </w:tcPr>
          <w:p w14:paraId="2FC0368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Evaluating the relationships between quality of life and environmental quality.</w:t>
            </w:r>
          </w:p>
        </w:tc>
      </w:tr>
      <w:tr w:rsidR="009352B4" w14:paraId="251CA01A" w14:textId="77777777">
        <w:tblPrEx>
          <w:tblCellMar>
            <w:top w:w="0" w:type="dxa"/>
            <w:bottom w:w="0" w:type="dxa"/>
          </w:tblCellMar>
        </w:tblPrEx>
        <w:trPr>
          <w:jc w:val="center"/>
        </w:trPr>
        <w:tc>
          <w:tcPr>
            <w:tcW w:w="915" w:type="dxa"/>
            <w:vAlign w:val="center"/>
          </w:tcPr>
          <w:p w14:paraId="32BC5D9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SE-H-C3</w:t>
            </w:r>
          </w:p>
        </w:tc>
        <w:tc>
          <w:tcPr>
            <w:tcW w:w="2810" w:type="dxa"/>
          </w:tcPr>
          <w:p w14:paraId="7F601BE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Investigating and communicating how environmental policy is formed by the interaction of social, economic, technological, and political considerations.</w:t>
            </w:r>
          </w:p>
        </w:tc>
      </w:tr>
      <w:tr w:rsidR="009352B4" w14:paraId="29D323F1" w14:textId="77777777">
        <w:tblPrEx>
          <w:tblCellMar>
            <w:top w:w="0" w:type="dxa"/>
            <w:bottom w:w="0" w:type="dxa"/>
          </w:tblCellMar>
        </w:tblPrEx>
        <w:trPr>
          <w:jc w:val="center"/>
        </w:trPr>
        <w:tc>
          <w:tcPr>
            <w:tcW w:w="915" w:type="dxa"/>
            <w:vAlign w:val="center"/>
          </w:tcPr>
          <w:p w14:paraId="5636DE1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SE-H-C4</w:t>
            </w:r>
          </w:p>
        </w:tc>
        <w:tc>
          <w:tcPr>
            <w:tcW w:w="2810" w:type="dxa"/>
          </w:tcPr>
          <w:p w14:paraId="11F2C74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that environmental decisions include analyses that incorporate ecological, health, social, and economic factors.</w:t>
            </w:r>
          </w:p>
        </w:tc>
      </w:tr>
      <w:tr w:rsidR="009352B4" w14:paraId="405C1915" w14:textId="77777777">
        <w:tblPrEx>
          <w:tblCellMar>
            <w:top w:w="0" w:type="dxa"/>
            <w:bottom w:w="0" w:type="dxa"/>
          </w:tblCellMar>
        </w:tblPrEx>
        <w:trPr>
          <w:jc w:val="center"/>
        </w:trPr>
        <w:tc>
          <w:tcPr>
            <w:tcW w:w="915" w:type="dxa"/>
            <w:vAlign w:val="center"/>
          </w:tcPr>
          <w:p w14:paraId="24169CC9"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SE-H-C5</w:t>
            </w:r>
          </w:p>
        </w:tc>
        <w:tc>
          <w:tcPr>
            <w:tcW w:w="2810" w:type="dxa"/>
          </w:tcPr>
          <w:p w14:paraId="12898265"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how public support affects the creation and enforcement of environmental laws and regulations.</w:t>
            </w:r>
          </w:p>
        </w:tc>
      </w:tr>
    </w:tbl>
    <w:p w14:paraId="283B23E8" w14:textId="77777777" w:rsidR="009352B4" w:rsidRDefault="009352B4" w:rsidP="00104072">
      <w:pPr>
        <w:pStyle w:val="Text"/>
        <w:spacing w:after="0"/>
      </w:pPr>
    </w:p>
    <w:p w14:paraId="7FDD369F" w14:textId="77777777" w:rsidR="009352B4" w:rsidRDefault="009352B4">
      <w:pPr>
        <w:pStyle w:val="1"/>
      </w:pPr>
      <w:r>
        <w:t>4.</w:t>
      </w:r>
      <w:r>
        <w:tab/>
        <w:t>Benchmark D: Personal Choices and Responsible Actions</w:t>
      </w:r>
    </w:p>
    <w:p w14:paraId="64856C91" w14:textId="77777777" w:rsidR="009352B4" w:rsidRDefault="009352B4">
      <w:pPr>
        <w:pStyle w:val="1"/>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912"/>
        <w:gridCol w:w="2807"/>
      </w:tblGrid>
      <w:tr w:rsidR="009352B4" w14:paraId="113648DE" w14:textId="77777777">
        <w:tblPrEx>
          <w:tblCellMar>
            <w:top w:w="0" w:type="dxa"/>
            <w:bottom w:w="0" w:type="dxa"/>
          </w:tblCellMar>
        </w:tblPrEx>
        <w:trPr>
          <w:jc w:val="center"/>
        </w:trPr>
        <w:tc>
          <w:tcPr>
            <w:tcW w:w="912" w:type="dxa"/>
            <w:vAlign w:val="center"/>
          </w:tcPr>
          <w:p w14:paraId="6DA2EBC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SE-H-D1</w:t>
            </w:r>
          </w:p>
        </w:tc>
        <w:tc>
          <w:tcPr>
            <w:tcW w:w="2807" w:type="dxa"/>
          </w:tcPr>
          <w:p w14:paraId="1E3C7A8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the effects of personal choices and actions on the natural environment.</w:t>
            </w:r>
          </w:p>
        </w:tc>
      </w:tr>
      <w:tr w:rsidR="009352B4" w14:paraId="23EFB18F" w14:textId="77777777">
        <w:tblPrEx>
          <w:tblCellMar>
            <w:top w:w="0" w:type="dxa"/>
            <w:bottom w:w="0" w:type="dxa"/>
          </w:tblCellMar>
        </w:tblPrEx>
        <w:trPr>
          <w:jc w:val="center"/>
        </w:trPr>
        <w:tc>
          <w:tcPr>
            <w:tcW w:w="912" w:type="dxa"/>
            <w:vAlign w:val="center"/>
          </w:tcPr>
          <w:p w14:paraId="6A9637B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SE-H-D2</w:t>
            </w:r>
          </w:p>
        </w:tc>
        <w:tc>
          <w:tcPr>
            <w:tcW w:w="2807" w:type="dxa"/>
          </w:tcPr>
          <w:p w14:paraId="1FE4B49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how individuals are capable of reducing and reversing their impact on the environment through thinking, planning, education, collaboration, and action.</w:t>
            </w:r>
          </w:p>
        </w:tc>
      </w:tr>
      <w:tr w:rsidR="009352B4" w14:paraId="55838628" w14:textId="77777777">
        <w:tblPrEx>
          <w:tblCellMar>
            <w:top w:w="0" w:type="dxa"/>
            <w:bottom w:w="0" w:type="dxa"/>
          </w:tblCellMar>
        </w:tblPrEx>
        <w:trPr>
          <w:jc w:val="center"/>
        </w:trPr>
        <w:tc>
          <w:tcPr>
            <w:tcW w:w="912" w:type="dxa"/>
            <w:vAlign w:val="center"/>
          </w:tcPr>
          <w:p w14:paraId="3D7B8C1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SE-H-D3</w:t>
            </w:r>
          </w:p>
        </w:tc>
        <w:tc>
          <w:tcPr>
            <w:tcW w:w="2807" w:type="dxa"/>
          </w:tcPr>
          <w:p w14:paraId="47BA6A0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that the most important factor in prevention and control of pollution is education.</w:t>
            </w:r>
          </w:p>
        </w:tc>
      </w:tr>
      <w:tr w:rsidR="009352B4" w14:paraId="26FEBADE" w14:textId="77777777">
        <w:tblPrEx>
          <w:tblCellMar>
            <w:top w:w="0" w:type="dxa"/>
            <w:bottom w:w="0" w:type="dxa"/>
          </w:tblCellMar>
        </w:tblPrEx>
        <w:trPr>
          <w:jc w:val="center"/>
        </w:trPr>
        <w:tc>
          <w:tcPr>
            <w:tcW w:w="912" w:type="dxa"/>
            <w:vAlign w:val="center"/>
          </w:tcPr>
          <w:p w14:paraId="31BE9C0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SE-H-D4</w:t>
            </w:r>
          </w:p>
        </w:tc>
        <w:tc>
          <w:tcPr>
            <w:tcW w:w="2807" w:type="dxa"/>
          </w:tcPr>
          <w:p w14:paraId="787476C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Demonstrating a knowledge that environmental issues should be a local and global concern.</w:t>
            </w:r>
          </w:p>
        </w:tc>
      </w:tr>
      <w:tr w:rsidR="009352B4" w14:paraId="60FC7AB2" w14:textId="77777777">
        <w:tblPrEx>
          <w:tblCellMar>
            <w:top w:w="0" w:type="dxa"/>
            <w:bottom w:w="0" w:type="dxa"/>
          </w:tblCellMar>
        </w:tblPrEx>
        <w:trPr>
          <w:jc w:val="center"/>
        </w:trPr>
        <w:tc>
          <w:tcPr>
            <w:tcW w:w="912" w:type="dxa"/>
            <w:vAlign w:val="center"/>
          </w:tcPr>
          <w:p w14:paraId="15539E3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SE-H-D5</w:t>
            </w:r>
          </w:p>
        </w:tc>
        <w:tc>
          <w:tcPr>
            <w:tcW w:w="2807" w:type="dxa"/>
          </w:tcPr>
          <w:p w14:paraId="43E91CA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that the development of accountability toward the environment is essential for sustainability.</w:t>
            </w:r>
          </w:p>
        </w:tc>
      </w:tr>
      <w:tr w:rsidR="009352B4" w14:paraId="41F05F8E" w14:textId="77777777">
        <w:tblPrEx>
          <w:tblCellMar>
            <w:top w:w="0" w:type="dxa"/>
            <w:bottom w:w="0" w:type="dxa"/>
          </w:tblCellMar>
        </w:tblPrEx>
        <w:trPr>
          <w:jc w:val="center"/>
        </w:trPr>
        <w:tc>
          <w:tcPr>
            <w:tcW w:w="912" w:type="dxa"/>
            <w:vAlign w:val="center"/>
          </w:tcPr>
          <w:p w14:paraId="50FBE49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SE-H-D6</w:t>
            </w:r>
          </w:p>
        </w:tc>
        <w:tc>
          <w:tcPr>
            <w:tcW w:w="2807" w:type="dxa"/>
          </w:tcPr>
          <w:p w14:paraId="6A7C69B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Developing an awareness of personal responsibility as stewards of the local and global environment.</w:t>
            </w:r>
          </w:p>
        </w:tc>
      </w:tr>
    </w:tbl>
    <w:p w14:paraId="3D8EAEC4" w14:textId="77777777" w:rsidR="009352B4" w:rsidRDefault="009352B4" w:rsidP="00104072">
      <w:pPr>
        <w:pStyle w:val="Text"/>
        <w:spacing w:after="0"/>
      </w:pPr>
    </w:p>
    <w:p w14:paraId="25D3696D" w14:textId="77777777" w:rsidR="009352B4" w:rsidRDefault="009352B4">
      <w:pPr>
        <w:pStyle w:val="AuthorityNote"/>
      </w:pPr>
      <w:r>
        <w:t>AUTHORITY NOTE:</w:t>
      </w:r>
      <w:r>
        <w:tab/>
        <w:t>Promulgated in accordance with R.S. 17:6(A)(10) and R.S. 17:10.</w:t>
      </w:r>
    </w:p>
    <w:p w14:paraId="3A80345E" w14:textId="77777777" w:rsidR="009352B4" w:rsidRDefault="009352B4">
      <w:pPr>
        <w:pStyle w:val="HistoricalNote"/>
      </w:pPr>
      <w:r>
        <w:t>HISTORICAL NOTE:</w:t>
      </w:r>
      <w:r>
        <w:tab/>
        <w:t>Promulgated by the Department of Education, Board of Elementary and Secondary Education, Trade and Industrial Education, LR 30:2753 (December 2004).</w:t>
      </w:r>
    </w:p>
    <w:p w14:paraId="6365D5B5" w14:textId="77777777" w:rsidR="009352B4" w:rsidRDefault="009352B4">
      <w:pPr>
        <w:pStyle w:val="Section"/>
      </w:pPr>
      <w:bookmarkStart w:id="34" w:name="_Toc216070565"/>
      <w:r>
        <w:t>§711.</w:t>
      </w:r>
      <w:r>
        <w:tab/>
        <w:t>Arts</w:t>
      </w:r>
      <w:bookmarkEnd w:id="34"/>
      <w:r>
        <w:fldChar w:fldCharType="begin"/>
      </w:r>
      <w:r>
        <w:instrText xml:space="preserve"> XE "Arts" </w:instrText>
      </w:r>
      <w:r>
        <w:fldChar w:fldCharType="end"/>
      </w:r>
    </w:p>
    <w:p w14:paraId="54C47F9B" w14:textId="77777777" w:rsidR="009352B4" w:rsidRDefault="009352B4">
      <w:pPr>
        <w:pStyle w:val="A"/>
      </w:pPr>
      <w:r>
        <w:t>A.</w:t>
      </w:r>
      <w:r>
        <w:tab/>
        <w:t>Creative Expression (CE). Students develop creative expression through the application of knowledge, ideas, skills, and organizational abilities.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036"/>
        <w:gridCol w:w="2732"/>
      </w:tblGrid>
      <w:tr w:rsidR="009352B4" w14:paraId="0D5484BD" w14:textId="77777777">
        <w:tblPrEx>
          <w:tblCellMar>
            <w:top w:w="0" w:type="dxa"/>
            <w:bottom w:w="0" w:type="dxa"/>
          </w:tblCellMar>
        </w:tblPrEx>
        <w:trPr>
          <w:jc w:val="center"/>
        </w:trPr>
        <w:tc>
          <w:tcPr>
            <w:tcW w:w="1036" w:type="dxa"/>
            <w:vAlign w:val="center"/>
          </w:tcPr>
          <w:p w14:paraId="11604B0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CE-1VA-H1</w:t>
            </w:r>
          </w:p>
        </w:tc>
        <w:tc>
          <w:tcPr>
            <w:tcW w:w="2732" w:type="dxa"/>
          </w:tcPr>
          <w:p w14:paraId="362A3C3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Producing works of art that successfully convey a central thought based on ideas, feelings, and memories.</w:t>
            </w:r>
          </w:p>
        </w:tc>
      </w:tr>
      <w:tr w:rsidR="009352B4" w14:paraId="2F9E2D64" w14:textId="77777777">
        <w:tblPrEx>
          <w:tblCellMar>
            <w:top w:w="0" w:type="dxa"/>
            <w:bottom w:w="0" w:type="dxa"/>
          </w:tblCellMar>
        </w:tblPrEx>
        <w:trPr>
          <w:jc w:val="center"/>
        </w:trPr>
        <w:tc>
          <w:tcPr>
            <w:tcW w:w="1036" w:type="dxa"/>
            <w:vAlign w:val="center"/>
          </w:tcPr>
          <w:p w14:paraId="7E75051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CE-1VA-H2</w:t>
            </w:r>
          </w:p>
        </w:tc>
        <w:tc>
          <w:tcPr>
            <w:tcW w:w="2732" w:type="dxa"/>
          </w:tcPr>
          <w:p w14:paraId="6A508F8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Applying a variety of media techniques, technologies, and processes for visual expression and communication.</w:t>
            </w:r>
          </w:p>
        </w:tc>
      </w:tr>
      <w:tr w:rsidR="009352B4" w14:paraId="087563C0" w14:textId="77777777">
        <w:tblPrEx>
          <w:tblCellMar>
            <w:top w:w="0" w:type="dxa"/>
            <w:bottom w:w="0" w:type="dxa"/>
          </w:tblCellMar>
        </w:tblPrEx>
        <w:trPr>
          <w:jc w:val="center"/>
        </w:trPr>
        <w:tc>
          <w:tcPr>
            <w:tcW w:w="1036" w:type="dxa"/>
            <w:vAlign w:val="center"/>
          </w:tcPr>
          <w:p w14:paraId="624033E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CE-1VA-H3</w:t>
            </w:r>
          </w:p>
        </w:tc>
        <w:tc>
          <w:tcPr>
            <w:tcW w:w="2732" w:type="dxa"/>
          </w:tcPr>
          <w:p w14:paraId="54136E25"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Recognizing and utilizing individual expression through the use of the elements of design while exploring compositional problems.</w:t>
            </w:r>
          </w:p>
        </w:tc>
      </w:tr>
      <w:tr w:rsidR="009352B4" w14:paraId="40CFAAEB" w14:textId="77777777">
        <w:tblPrEx>
          <w:tblCellMar>
            <w:top w:w="0" w:type="dxa"/>
            <w:bottom w:w="0" w:type="dxa"/>
          </w:tblCellMar>
        </w:tblPrEx>
        <w:trPr>
          <w:jc w:val="center"/>
        </w:trPr>
        <w:tc>
          <w:tcPr>
            <w:tcW w:w="1036" w:type="dxa"/>
            <w:vAlign w:val="center"/>
          </w:tcPr>
          <w:p w14:paraId="1A807C3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CE-1VA-H4</w:t>
            </w:r>
          </w:p>
        </w:tc>
        <w:tc>
          <w:tcPr>
            <w:tcW w:w="2732" w:type="dxa"/>
          </w:tcPr>
          <w:p w14:paraId="4E2A1E0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Producing a visual representation of ideas derived through the study of various cultures, disciplines, and art careers.</w:t>
            </w:r>
          </w:p>
        </w:tc>
      </w:tr>
      <w:tr w:rsidR="009352B4" w14:paraId="7A0443CD" w14:textId="77777777">
        <w:tblPrEx>
          <w:tblCellMar>
            <w:top w:w="0" w:type="dxa"/>
            <w:bottom w:w="0" w:type="dxa"/>
          </w:tblCellMar>
        </w:tblPrEx>
        <w:trPr>
          <w:jc w:val="center"/>
        </w:trPr>
        <w:tc>
          <w:tcPr>
            <w:tcW w:w="1036" w:type="dxa"/>
            <w:vAlign w:val="center"/>
          </w:tcPr>
          <w:p w14:paraId="79DCDD2C"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CE-1VA-H5</w:t>
            </w:r>
          </w:p>
        </w:tc>
        <w:tc>
          <w:tcPr>
            <w:tcW w:w="2732" w:type="dxa"/>
          </w:tcPr>
          <w:p w14:paraId="291DDF1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Producing imaginative works of art generated from individual and group ideas.</w:t>
            </w:r>
          </w:p>
        </w:tc>
      </w:tr>
    </w:tbl>
    <w:p w14:paraId="10AA167F" w14:textId="77777777" w:rsidR="009352B4" w:rsidRDefault="009352B4" w:rsidP="00104072">
      <w:pPr>
        <w:pStyle w:val="Text"/>
        <w:spacing w:after="0"/>
      </w:pPr>
    </w:p>
    <w:p w14:paraId="682DC5E6" w14:textId="77777777" w:rsidR="009352B4" w:rsidRDefault="009352B4">
      <w:pPr>
        <w:pStyle w:val="A"/>
      </w:pPr>
      <w:r>
        <w:t>B.</w:t>
      </w:r>
      <w:r>
        <w:tab/>
        <w:t>Aesthetic Perception (AP). Students develop aesthetic perception through the knowledge of art forms and respect for commonalities and differences.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041"/>
        <w:gridCol w:w="2736"/>
      </w:tblGrid>
      <w:tr w:rsidR="009352B4" w14:paraId="0D5EE4EC" w14:textId="77777777">
        <w:tblPrEx>
          <w:tblCellMar>
            <w:top w:w="0" w:type="dxa"/>
            <w:bottom w:w="0" w:type="dxa"/>
          </w:tblCellMar>
        </w:tblPrEx>
        <w:trPr>
          <w:jc w:val="center"/>
        </w:trPr>
        <w:tc>
          <w:tcPr>
            <w:tcW w:w="1041" w:type="dxa"/>
            <w:vAlign w:val="center"/>
          </w:tcPr>
          <w:p w14:paraId="3F0DF87F"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AP-2VA-H1</w:t>
            </w:r>
          </w:p>
        </w:tc>
        <w:tc>
          <w:tcPr>
            <w:tcW w:w="2736" w:type="dxa"/>
          </w:tcPr>
          <w:p w14:paraId="16030837"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an expanded art/design vocabulary when responding to the aesthetic qualities of a work of art.</w:t>
            </w:r>
          </w:p>
        </w:tc>
      </w:tr>
      <w:tr w:rsidR="009352B4" w14:paraId="62F5D1E8" w14:textId="77777777">
        <w:tblPrEx>
          <w:tblCellMar>
            <w:top w:w="0" w:type="dxa"/>
            <w:bottom w:w="0" w:type="dxa"/>
          </w:tblCellMar>
        </w:tblPrEx>
        <w:trPr>
          <w:jc w:val="center"/>
        </w:trPr>
        <w:tc>
          <w:tcPr>
            <w:tcW w:w="1041" w:type="dxa"/>
            <w:vAlign w:val="center"/>
          </w:tcPr>
          <w:p w14:paraId="0C80FB6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AP-2VA-H2</w:t>
            </w:r>
          </w:p>
        </w:tc>
        <w:tc>
          <w:tcPr>
            <w:tcW w:w="2736" w:type="dxa"/>
          </w:tcPr>
          <w:p w14:paraId="4B38F40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unique characteristics of art as it reflects the quality of everyday life in various cultures.</w:t>
            </w:r>
          </w:p>
        </w:tc>
      </w:tr>
      <w:tr w:rsidR="009352B4" w14:paraId="4FF52C4D" w14:textId="77777777">
        <w:tblPrEx>
          <w:tblCellMar>
            <w:top w:w="0" w:type="dxa"/>
            <w:bottom w:w="0" w:type="dxa"/>
          </w:tblCellMar>
        </w:tblPrEx>
        <w:trPr>
          <w:jc w:val="center"/>
        </w:trPr>
        <w:tc>
          <w:tcPr>
            <w:tcW w:w="1041" w:type="dxa"/>
            <w:vAlign w:val="center"/>
          </w:tcPr>
          <w:p w14:paraId="0B82A1A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AP-2VA-H3</w:t>
            </w:r>
          </w:p>
        </w:tc>
        <w:tc>
          <w:tcPr>
            <w:tcW w:w="2736" w:type="dxa"/>
          </w:tcPr>
          <w:p w14:paraId="2D812F0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Using descriptors, analogies, and other metaphors to describe interrelationships observed in works of art, nature, and the total environment.</w:t>
            </w:r>
          </w:p>
        </w:tc>
      </w:tr>
      <w:tr w:rsidR="009352B4" w14:paraId="71B02F8A" w14:textId="77777777">
        <w:tblPrEx>
          <w:tblCellMar>
            <w:top w:w="0" w:type="dxa"/>
            <w:bottom w:w="0" w:type="dxa"/>
          </w:tblCellMar>
        </w:tblPrEx>
        <w:trPr>
          <w:jc w:val="center"/>
        </w:trPr>
        <w:tc>
          <w:tcPr>
            <w:tcW w:w="1041" w:type="dxa"/>
            <w:vAlign w:val="center"/>
          </w:tcPr>
          <w:p w14:paraId="0BB1783E"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AP-2VA-H4</w:t>
            </w:r>
          </w:p>
        </w:tc>
        <w:tc>
          <w:tcPr>
            <w:tcW w:w="2736" w:type="dxa"/>
          </w:tcPr>
          <w:p w14:paraId="325E961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Assimilating the multiple possibilities and options available for artistic expression.</w:t>
            </w:r>
          </w:p>
        </w:tc>
      </w:tr>
    </w:tbl>
    <w:p w14:paraId="0F1CBCC5" w14:textId="77777777" w:rsidR="009352B4" w:rsidRDefault="009352B4" w:rsidP="00104072">
      <w:pPr>
        <w:pStyle w:val="Text"/>
        <w:spacing w:after="0"/>
      </w:pPr>
    </w:p>
    <w:p w14:paraId="5C8279F4" w14:textId="77777777" w:rsidR="009352B4" w:rsidRDefault="009352B4">
      <w:pPr>
        <w:pStyle w:val="A"/>
      </w:pPr>
      <w:r>
        <w:t>C.</w:t>
      </w:r>
      <w:r>
        <w:tab/>
        <w:t>Historical and Cultural Perception (HP). Students develop historical and cultural perception by recognizing and understanding that the arts throughout history are a record of human experience with a past, present, and future.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051"/>
        <w:gridCol w:w="2746"/>
      </w:tblGrid>
      <w:tr w:rsidR="009352B4" w14:paraId="609D0ECE" w14:textId="77777777">
        <w:tblPrEx>
          <w:tblCellMar>
            <w:top w:w="0" w:type="dxa"/>
            <w:bottom w:w="0" w:type="dxa"/>
          </w:tblCellMar>
        </w:tblPrEx>
        <w:trPr>
          <w:jc w:val="center"/>
        </w:trPr>
        <w:tc>
          <w:tcPr>
            <w:tcW w:w="1051" w:type="dxa"/>
            <w:vAlign w:val="center"/>
          </w:tcPr>
          <w:p w14:paraId="148D5BD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HP-3VA-H1</w:t>
            </w:r>
          </w:p>
        </w:tc>
        <w:tc>
          <w:tcPr>
            <w:tcW w:w="2746" w:type="dxa"/>
          </w:tcPr>
          <w:p w14:paraId="0E07E9B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Categorizing specific styles and periods of art as they relate to various cultural, political, and economic conditions.</w:t>
            </w:r>
          </w:p>
        </w:tc>
      </w:tr>
      <w:tr w:rsidR="009352B4" w14:paraId="7B62DF75" w14:textId="77777777">
        <w:tblPrEx>
          <w:tblCellMar>
            <w:top w:w="0" w:type="dxa"/>
            <w:bottom w:w="0" w:type="dxa"/>
          </w:tblCellMar>
        </w:tblPrEx>
        <w:trPr>
          <w:jc w:val="center"/>
        </w:trPr>
        <w:tc>
          <w:tcPr>
            <w:tcW w:w="1051" w:type="dxa"/>
            <w:vAlign w:val="center"/>
          </w:tcPr>
          <w:p w14:paraId="044DD712"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lastRenderedPageBreak/>
              <w:t>HP-3VA-H2</w:t>
            </w:r>
          </w:p>
        </w:tc>
        <w:tc>
          <w:tcPr>
            <w:tcW w:w="2746" w:type="dxa"/>
          </w:tcPr>
          <w:p w14:paraId="3940860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how works of art cross geographical, political, and historical boundaries.</w:t>
            </w:r>
          </w:p>
        </w:tc>
      </w:tr>
      <w:tr w:rsidR="009352B4" w14:paraId="107E9CB0" w14:textId="77777777">
        <w:tblPrEx>
          <w:tblCellMar>
            <w:top w:w="0" w:type="dxa"/>
            <w:bottom w:w="0" w:type="dxa"/>
          </w:tblCellMar>
        </w:tblPrEx>
        <w:trPr>
          <w:jc w:val="center"/>
        </w:trPr>
        <w:tc>
          <w:tcPr>
            <w:tcW w:w="1051" w:type="dxa"/>
            <w:vAlign w:val="center"/>
          </w:tcPr>
          <w:p w14:paraId="1B2383B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HP-3VA-H4</w:t>
            </w:r>
          </w:p>
        </w:tc>
        <w:tc>
          <w:tcPr>
            <w:tcW w:w="2746" w:type="dxa"/>
          </w:tcPr>
          <w:p w14:paraId="3C7FDE44"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materials, technologies, media, and processes of the visual arts throughout history.</w:t>
            </w:r>
          </w:p>
        </w:tc>
      </w:tr>
      <w:tr w:rsidR="009352B4" w14:paraId="3F254095" w14:textId="77777777">
        <w:tblPrEx>
          <w:tblCellMar>
            <w:top w:w="0" w:type="dxa"/>
            <w:bottom w:w="0" w:type="dxa"/>
          </w:tblCellMar>
        </w:tblPrEx>
        <w:trPr>
          <w:jc w:val="center"/>
        </w:trPr>
        <w:tc>
          <w:tcPr>
            <w:tcW w:w="1051" w:type="dxa"/>
            <w:vAlign w:val="center"/>
          </w:tcPr>
          <w:p w14:paraId="644DD87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HP-3VA-H5</w:t>
            </w:r>
          </w:p>
        </w:tc>
        <w:tc>
          <w:tcPr>
            <w:tcW w:w="2746" w:type="dxa"/>
          </w:tcPr>
          <w:p w14:paraId="19752BF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Identifying the roles of artists who have achieved recognition and ways their works have influenced the community.</w:t>
            </w:r>
          </w:p>
        </w:tc>
      </w:tr>
    </w:tbl>
    <w:p w14:paraId="132B6C66" w14:textId="77777777" w:rsidR="009352B4" w:rsidRDefault="009352B4" w:rsidP="00104072">
      <w:pPr>
        <w:pStyle w:val="Text"/>
        <w:spacing w:after="0"/>
      </w:pPr>
    </w:p>
    <w:p w14:paraId="03EA377C" w14:textId="77777777" w:rsidR="009352B4" w:rsidRDefault="009352B4">
      <w:pPr>
        <w:pStyle w:val="A"/>
      </w:pPr>
      <w:r>
        <w:t>D.</w:t>
      </w:r>
      <w:r>
        <w:tab/>
        <w:t>Critical Analysis (CA). Students will make informed judgments about the arts by developing critical analysis skills through study of and exposure to the arts.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094"/>
        <w:gridCol w:w="2790"/>
      </w:tblGrid>
      <w:tr w:rsidR="009352B4" w14:paraId="2FD6336B" w14:textId="77777777">
        <w:tblPrEx>
          <w:tblCellMar>
            <w:top w:w="0" w:type="dxa"/>
            <w:bottom w:w="0" w:type="dxa"/>
          </w:tblCellMar>
        </w:tblPrEx>
        <w:trPr>
          <w:jc w:val="center"/>
        </w:trPr>
        <w:tc>
          <w:tcPr>
            <w:tcW w:w="1094" w:type="dxa"/>
            <w:vAlign w:val="center"/>
          </w:tcPr>
          <w:p w14:paraId="4B5F4CE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CA-4VA-H1</w:t>
            </w:r>
          </w:p>
        </w:tc>
        <w:tc>
          <w:tcPr>
            <w:tcW w:w="2790" w:type="dxa"/>
          </w:tcPr>
          <w:p w14:paraId="22158D3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Translating knowledge of the design elements and principles to communicate individual ideas.</w:t>
            </w:r>
          </w:p>
        </w:tc>
      </w:tr>
      <w:tr w:rsidR="009352B4" w14:paraId="5F268B5D" w14:textId="77777777">
        <w:tblPrEx>
          <w:tblCellMar>
            <w:top w:w="0" w:type="dxa"/>
            <w:bottom w:w="0" w:type="dxa"/>
          </w:tblCellMar>
        </w:tblPrEx>
        <w:trPr>
          <w:jc w:val="center"/>
        </w:trPr>
        <w:tc>
          <w:tcPr>
            <w:tcW w:w="1094" w:type="dxa"/>
            <w:vAlign w:val="center"/>
          </w:tcPr>
          <w:p w14:paraId="477F669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CA-4VA-H2</w:t>
            </w:r>
          </w:p>
        </w:tc>
        <w:tc>
          <w:tcPr>
            <w:tcW w:w="2790" w:type="dxa"/>
          </w:tcPr>
          <w:p w14:paraId="7D8E823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Working individually/collectively to compare and contrast symbols and images in the visual arts within historical periods and in other core curricula.</w:t>
            </w:r>
          </w:p>
        </w:tc>
      </w:tr>
      <w:tr w:rsidR="009352B4" w14:paraId="3D25EA51" w14:textId="77777777">
        <w:tblPrEx>
          <w:tblCellMar>
            <w:top w:w="0" w:type="dxa"/>
            <w:bottom w:w="0" w:type="dxa"/>
          </w:tblCellMar>
        </w:tblPrEx>
        <w:trPr>
          <w:jc w:val="center"/>
        </w:trPr>
        <w:tc>
          <w:tcPr>
            <w:tcW w:w="1094" w:type="dxa"/>
            <w:vAlign w:val="center"/>
          </w:tcPr>
          <w:p w14:paraId="64BD53B6"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CA-4VA-H3</w:t>
            </w:r>
          </w:p>
        </w:tc>
        <w:tc>
          <w:tcPr>
            <w:tcW w:w="2790" w:type="dxa"/>
          </w:tcPr>
          <w:p w14:paraId="4E4160A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Comparing and contrasting the processes, subjects, and media of the visual arts.</w:t>
            </w:r>
          </w:p>
        </w:tc>
      </w:tr>
      <w:tr w:rsidR="009352B4" w14:paraId="79CC5F5B" w14:textId="77777777">
        <w:tblPrEx>
          <w:tblCellMar>
            <w:top w:w="0" w:type="dxa"/>
            <w:bottom w:w="0" w:type="dxa"/>
          </w:tblCellMar>
        </w:tblPrEx>
        <w:trPr>
          <w:jc w:val="center"/>
        </w:trPr>
        <w:tc>
          <w:tcPr>
            <w:tcW w:w="1094" w:type="dxa"/>
            <w:vAlign w:val="center"/>
          </w:tcPr>
          <w:p w14:paraId="729B04BB"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CA-4VA-H4</w:t>
            </w:r>
          </w:p>
        </w:tc>
        <w:tc>
          <w:tcPr>
            <w:tcW w:w="2790" w:type="dxa"/>
          </w:tcPr>
          <w:p w14:paraId="40117BEF" w14:textId="77777777" w:rsidR="009352B4" w:rsidRDefault="009352B4">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Analyzing how specific works are created and how they relate to cultures and to historical periods.</w:t>
            </w:r>
          </w:p>
        </w:tc>
      </w:tr>
    </w:tbl>
    <w:p w14:paraId="3073169A" w14:textId="77777777" w:rsidR="009352B4" w:rsidRDefault="009352B4" w:rsidP="00104072">
      <w:pPr>
        <w:pStyle w:val="A"/>
        <w:spacing w:after="0"/>
      </w:pPr>
    </w:p>
    <w:p w14:paraId="4A36E531" w14:textId="77777777" w:rsidR="009352B4" w:rsidRDefault="009352B4">
      <w:pPr>
        <w:pStyle w:val="AuthorityNote"/>
      </w:pPr>
      <w:r>
        <w:t>AUTHORITY NOTE:</w:t>
      </w:r>
      <w:r>
        <w:tab/>
        <w:t>Promulgated in accordance with R.S. 17:6(A)(10) and R.S. 17:10.</w:t>
      </w:r>
    </w:p>
    <w:p w14:paraId="37035B13" w14:textId="77777777" w:rsidR="009352B4" w:rsidRDefault="009352B4">
      <w:pPr>
        <w:pStyle w:val="HistoricalNote"/>
      </w:pPr>
      <w:r>
        <w:t>HISTORICAL NOTE:</w:t>
      </w:r>
      <w:r>
        <w:tab/>
        <w:t>Promulgated by the Department of Education, Board of Elementary and Secondary Education, Trade and Industrial Education, LR 30:2755 (December 2004).</w:t>
      </w:r>
    </w:p>
    <w:p w14:paraId="16C9AC51" w14:textId="77777777" w:rsidR="000B1C51" w:rsidRDefault="000B1C51">
      <w:pPr>
        <w:pStyle w:val="HistoricalNote"/>
      </w:pPr>
    </w:p>
    <w:p w14:paraId="51E44CAF" w14:textId="77777777" w:rsidR="000B1C51" w:rsidRDefault="000B1C51">
      <w:pPr>
        <w:pStyle w:val="HistoricalNote"/>
      </w:pPr>
    </w:p>
    <w:p w14:paraId="3E5EA453" w14:textId="77777777" w:rsidR="000B1C51" w:rsidRDefault="000B1C51">
      <w:pPr>
        <w:pStyle w:val="HistoricalNote"/>
      </w:pPr>
    </w:p>
    <w:p w14:paraId="4FD2DA52" w14:textId="77777777" w:rsidR="009352B4" w:rsidRDefault="009352B4">
      <w:pPr>
        <w:pStyle w:val="Chapter"/>
        <w:tabs>
          <w:tab w:val="clear" w:pos="1260"/>
          <w:tab w:val="clear" w:pos="1440"/>
          <w:tab w:val="clear" w:pos="1620"/>
        </w:tabs>
      </w:pPr>
    </w:p>
    <w:p w14:paraId="670E5148" w14:textId="77777777" w:rsidR="00F457F2" w:rsidRDefault="00F457F2">
      <w:pPr>
        <w:pStyle w:val="Chapter"/>
        <w:tabs>
          <w:tab w:val="clear" w:pos="1260"/>
          <w:tab w:val="clear" w:pos="1440"/>
          <w:tab w:val="clear" w:pos="1620"/>
        </w:tabs>
      </w:pPr>
    </w:p>
    <w:p w14:paraId="2B511AAA" w14:textId="77777777" w:rsidR="00F457F2" w:rsidRDefault="00F457F2">
      <w:pPr>
        <w:pStyle w:val="Chapter"/>
        <w:tabs>
          <w:tab w:val="clear" w:pos="1260"/>
          <w:tab w:val="clear" w:pos="1440"/>
          <w:tab w:val="clear" w:pos="1620"/>
        </w:tabs>
      </w:pPr>
    </w:p>
    <w:p w14:paraId="6178A7A0" w14:textId="77777777" w:rsidR="00F457F2" w:rsidRDefault="00F457F2">
      <w:pPr>
        <w:pStyle w:val="Chapter"/>
        <w:tabs>
          <w:tab w:val="clear" w:pos="1260"/>
          <w:tab w:val="clear" w:pos="1440"/>
          <w:tab w:val="clear" w:pos="1620"/>
        </w:tabs>
        <w:sectPr w:rsidR="00F457F2">
          <w:headerReference w:type="even" r:id="rId16"/>
          <w:headerReference w:type="default" r:id="rId17"/>
          <w:type w:val="continuous"/>
          <w:pgSz w:w="12240" w:h="15840" w:code="1"/>
          <w:pgMar w:top="720" w:right="864" w:bottom="864" w:left="864" w:header="576" w:footer="432" w:gutter="0"/>
          <w:cols w:num="2" w:space="720"/>
        </w:sectPr>
      </w:pPr>
    </w:p>
    <w:p w14:paraId="6CC383FB" w14:textId="77777777" w:rsidR="009352B4" w:rsidRDefault="009352B4">
      <w:pPr>
        <w:pStyle w:val="Chapter"/>
        <w:tabs>
          <w:tab w:val="clear" w:pos="1260"/>
          <w:tab w:val="clear" w:pos="1440"/>
          <w:tab w:val="clear" w:pos="1620"/>
        </w:tabs>
        <w:sectPr w:rsidR="009352B4">
          <w:headerReference w:type="even" r:id="rId18"/>
          <w:headerReference w:type="default" r:id="rId19"/>
          <w:type w:val="continuous"/>
          <w:pgSz w:w="12240" w:h="15840" w:code="1"/>
          <w:pgMar w:top="720" w:right="864" w:bottom="864" w:left="864" w:header="576" w:footer="432" w:gutter="0"/>
          <w:cols w:num="2" w:space="720"/>
        </w:sectPr>
      </w:pPr>
    </w:p>
    <w:p w14:paraId="23AB32BD" w14:textId="77777777" w:rsidR="009352B4" w:rsidRDefault="009352B4">
      <w:pPr>
        <w:pStyle w:val="Title1"/>
      </w:pPr>
      <w:r>
        <w:lastRenderedPageBreak/>
        <w:t>Title 28</w:t>
      </w:r>
    </w:p>
    <w:p w14:paraId="79C64E8E" w14:textId="77777777" w:rsidR="009352B4" w:rsidRDefault="009352B4">
      <w:pPr>
        <w:pStyle w:val="Title2"/>
      </w:pPr>
      <w:r>
        <w:t>EDUCATION</w:t>
      </w:r>
    </w:p>
    <w:p w14:paraId="47C08BE1" w14:textId="77777777" w:rsidR="009352B4" w:rsidRDefault="009352B4">
      <w:pPr>
        <w:pStyle w:val="Part1"/>
      </w:pPr>
      <w:r>
        <w:t>Part XCIX.  Bulletin 114―Trade and Industrial Education Content Standards Curriculum Framework―Automotive, Carpentry, and Welding</w:t>
      </w:r>
    </w:p>
    <w:p w14:paraId="40C31EF7" w14:textId="77777777" w:rsidR="009352B4" w:rsidRDefault="009352B4">
      <w:pPr>
        <w:pStyle w:val="Part"/>
      </w:pPr>
      <w:bookmarkStart w:id="35" w:name="TOC_SubP2"/>
      <w:bookmarkStart w:id="36" w:name="_Toc216070566"/>
      <w:r>
        <w:t>Subpart 3.  Automotive</w:t>
      </w:r>
      <w:bookmarkStart w:id="37" w:name="BackHeeah"/>
      <w:bookmarkEnd w:id="35"/>
      <w:bookmarkEnd w:id="36"/>
    </w:p>
    <w:p w14:paraId="1887B69C" w14:textId="77777777" w:rsidR="009352B4" w:rsidRDefault="009352B4">
      <w:pPr>
        <w:pStyle w:val="Part"/>
      </w:pPr>
    </w:p>
    <w:bookmarkEnd w:id="37"/>
    <w:p w14:paraId="29754016" w14:textId="77777777" w:rsidR="009352B4" w:rsidRDefault="009352B4">
      <w:pPr>
        <w:pStyle w:val="Part"/>
        <w:sectPr w:rsidR="009352B4">
          <w:headerReference w:type="default" r:id="rId20"/>
          <w:type w:val="oddPage"/>
          <w:pgSz w:w="12240" w:h="15840" w:code="1"/>
          <w:pgMar w:top="720" w:right="864" w:bottom="864" w:left="864" w:header="576" w:footer="432" w:gutter="0"/>
          <w:cols w:space="720"/>
          <w:docGrid w:linePitch="326"/>
        </w:sectPr>
      </w:pPr>
    </w:p>
    <w:p w14:paraId="1228556D" w14:textId="77777777" w:rsidR="009352B4" w:rsidRDefault="009352B4">
      <w:pPr>
        <w:pStyle w:val="Chapter"/>
        <w:tabs>
          <w:tab w:val="clear" w:pos="1260"/>
          <w:tab w:val="clear" w:pos="1440"/>
          <w:tab w:val="clear" w:pos="1620"/>
        </w:tabs>
      </w:pPr>
      <w:bookmarkStart w:id="38" w:name="TOC_Chap12"/>
      <w:bookmarkStart w:id="39" w:name="_Toc216070567"/>
      <w:r>
        <w:t>Chapter 13.</w:t>
      </w:r>
      <w:bookmarkEnd w:id="38"/>
      <w:r>
        <w:tab/>
      </w:r>
      <w:bookmarkStart w:id="40" w:name="TOCT_Chap26"/>
      <w:bookmarkStart w:id="41" w:name="TOCT_Chap12"/>
      <w:r>
        <w:t>Automobile Technical Training Certification Program</w:t>
      </w:r>
      <w:bookmarkEnd w:id="39"/>
      <w:bookmarkEnd w:id="40"/>
      <w:bookmarkEnd w:id="41"/>
    </w:p>
    <w:p w14:paraId="3061EA60" w14:textId="77777777" w:rsidR="009352B4" w:rsidRDefault="009352B4">
      <w:pPr>
        <w:pStyle w:val="Section"/>
      </w:pPr>
      <w:bookmarkStart w:id="42" w:name="_Toc216070568"/>
      <w:r>
        <w:t>§1301.</w:t>
      </w:r>
      <w:r>
        <w:tab/>
        <w:t>Introduction</w:t>
      </w:r>
      <w:bookmarkEnd w:id="42"/>
      <w:r>
        <w:fldChar w:fldCharType="begin"/>
      </w:r>
      <w:r>
        <w:instrText xml:space="preserve"> XE "Introduction" </w:instrText>
      </w:r>
      <w:r>
        <w:fldChar w:fldCharType="end"/>
      </w:r>
    </w:p>
    <w:p w14:paraId="37692C0F" w14:textId="77777777" w:rsidR="009352B4" w:rsidRDefault="009352B4">
      <w:pPr>
        <w:pStyle w:val="A"/>
      </w:pPr>
      <w:r>
        <w:t>A.</w:t>
      </w:r>
      <w:r>
        <w:tab/>
        <w:t>See Subpart 1 of this Part XCIX for General Provisions applicable to this Automotive Program.</w:t>
      </w:r>
    </w:p>
    <w:p w14:paraId="58CC045A" w14:textId="77777777" w:rsidR="009352B4" w:rsidRDefault="009352B4">
      <w:pPr>
        <w:pStyle w:val="A"/>
      </w:pPr>
      <w:r>
        <w:t>B.</w:t>
      </w:r>
      <w:r>
        <w:tab/>
        <w:t>The Board of the National Institute for Automotive Service Excellence (ASE) is the responsible body for the Automobile Technical Training Certification Program. ASE will grant certification to programs that:</w:t>
      </w:r>
    </w:p>
    <w:p w14:paraId="25CFE6C9" w14:textId="77777777" w:rsidR="009352B4" w:rsidRDefault="009352B4">
      <w:pPr>
        <w:pStyle w:val="1"/>
      </w:pPr>
      <w:r>
        <w:t>1.</w:t>
      </w:r>
      <w:r>
        <w:tab/>
        <w:t>comply with the evaluation procedure;</w:t>
      </w:r>
    </w:p>
    <w:p w14:paraId="33D56AB0" w14:textId="77777777" w:rsidR="009352B4" w:rsidRDefault="009352B4">
      <w:pPr>
        <w:pStyle w:val="1"/>
      </w:pPr>
      <w:r>
        <w:t>2.</w:t>
      </w:r>
      <w:r>
        <w:tab/>
        <w:t>meet established standards; and</w:t>
      </w:r>
    </w:p>
    <w:p w14:paraId="1D6AA839" w14:textId="77777777" w:rsidR="009352B4" w:rsidRDefault="009352B4">
      <w:pPr>
        <w:pStyle w:val="1"/>
      </w:pPr>
      <w:r>
        <w:t>3.</w:t>
      </w:r>
      <w:r>
        <w:tab/>
        <w:t>adhere to the policies in this document.</w:t>
      </w:r>
    </w:p>
    <w:p w14:paraId="1FC454B9" w14:textId="77777777" w:rsidR="009352B4" w:rsidRDefault="009352B4">
      <w:pPr>
        <w:pStyle w:val="A"/>
      </w:pPr>
      <w:r>
        <w:t>C.</w:t>
      </w:r>
      <w:r>
        <w:tab/>
        <w:t>The Certification Program is under the direct supervision of the Board of Trustees of the National Automotive Technicians Education Foundation (NATEF) and such personnel who are designated or employed by the Foundation.</w:t>
      </w:r>
    </w:p>
    <w:p w14:paraId="49F2F1A8" w14:textId="77777777" w:rsidR="009352B4" w:rsidRDefault="009352B4">
      <w:pPr>
        <w:pStyle w:val="A"/>
      </w:pPr>
      <w:r>
        <w:t>D.</w:t>
      </w:r>
      <w:r>
        <w:tab/>
        <w:t>The purpose of the Automobile Technician Training Certification Program is to improve the quality of training offered at the secondary and postsecondary levels. NATEF does not endorse specific curricular materials nor provide instruction to individuals, groups, or institutions. It does, however, set standards for the content of instruction which includes:</w:t>
      </w:r>
    </w:p>
    <w:p w14:paraId="082D9992" w14:textId="77777777" w:rsidR="009352B4" w:rsidRDefault="009352B4">
      <w:pPr>
        <w:pStyle w:val="1"/>
      </w:pPr>
      <w:r>
        <w:t>1.</w:t>
      </w:r>
      <w:r>
        <w:tab/>
        <w:t>tasks;</w:t>
      </w:r>
    </w:p>
    <w:p w14:paraId="586919DB" w14:textId="77777777" w:rsidR="009352B4" w:rsidRDefault="009352B4">
      <w:pPr>
        <w:pStyle w:val="1"/>
      </w:pPr>
      <w:r>
        <w:t>2.</w:t>
      </w:r>
      <w:r>
        <w:tab/>
        <w:t>tools and equipment;</w:t>
      </w:r>
    </w:p>
    <w:p w14:paraId="5311B9A7" w14:textId="77777777" w:rsidR="009352B4" w:rsidRDefault="009352B4">
      <w:pPr>
        <w:pStyle w:val="1"/>
      </w:pPr>
      <w:r>
        <w:t>3.</w:t>
      </w:r>
      <w:r>
        <w:tab/>
        <w:t>hours; and</w:t>
      </w:r>
    </w:p>
    <w:p w14:paraId="6A0C265D" w14:textId="77777777" w:rsidR="009352B4" w:rsidRDefault="009352B4">
      <w:pPr>
        <w:pStyle w:val="1"/>
      </w:pPr>
      <w:r>
        <w:t>4.</w:t>
      </w:r>
      <w:r>
        <w:tab/>
        <w:t>instructor qualifications.</w:t>
      </w:r>
    </w:p>
    <w:p w14:paraId="6F28B0CC" w14:textId="77777777" w:rsidR="009352B4" w:rsidRDefault="009352B4">
      <w:pPr>
        <w:pStyle w:val="A"/>
      </w:pPr>
      <w:r>
        <w:t>E.</w:t>
      </w:r>
      <w:r>
        <w:tab/>
        <w:t>The eight automobile areas that may be certified are:</w:t>
      </w:r>
    </w:p>
    <w:p w14:paraId="07137B59" w14:textId="77777777" w:rsidR="009352B4" w:rsidRDefault="009352B4">
      <w:pPr>
        <w:pStyle w:val="1"/>
      </w:pPr>
      <w:r>
        <w:t>1.</w:t>
      </w:r>
      <w:r>
        <w:tab/>
        <w:t>brakes;</w:t>
      </w:r>
    </w:p>
    <w:p w14:paraId="116FB4EA" w14:textId="77777777" w:rsidR="009352B4" w:rsidRDefault="009352B4">
      <w:pPr>
        <w:pStyle w:val="1"/>
      </w:pPr>
      <w:r>
        <w:t>2.</w:t>
      </w:r>
      <w:r>
        <w:tab/>
        <w:t>electrical/electronic systems;</w:t>
      </w:r>
    </w:p>
    <w:p w14:paraId="057C359A" w14:textId="77777777" w:rsidR="009352B4" w:rsidRDefault="009352B4">
      <w:pPr>
        <w:pStyle w:val="1"/>
      </w:pPr>
      <w:r>
        <w:t>3.</w:t>
      </w:r>
      <w:r>
        <w:tab/>
        <w:t>engine performance;</w:t>
      </w:r>
    </w:p>
    <w:p w14:paraId="0920F817" w14:textId="77777777" w:rsidR="009352B4" w:rsidRDefault="009352B4">
      <w:pPr>
        <w:pStyle w:val="1"/>
      </w:pPr>
      <w:r>
        <w:t>4.</w:t>
      </w:r>
      <w:r>
        <w:tab/>
        <w:t>suspension and steering;</w:t>
      </w:r>
    </w:p>
    <w:p w14:paraId="50DA4519" w14:textId="77777777" w:rsidR="009352B4" w:rsidRDefault="009352B4">
      <w:pPr>
        <w:pStyle w:val="1"/>
      </w:pPr>
      <w:r>
        <w:t>5.</w:t>
      </w:r>
      <w:r>
        <w:tab/>
        <w:t>automatic transmission and transaxle;</w:t>
      </w:r>
    </w:p>
    <w:p w14:paraId="6099B981" w14:textId="77777777" w:rsidR="009352B4" w:rsidRDefault="009352B4">
      <w:pPr>
        <w:pStyle w:val="1"/>
      </w:pPr>
      <w:r>
        <w:t>6.</w:t>
      </w:r>
      <w:r>
        <w:tab/>
        <w:t>engine repair;</w:t>
      </w:r>
    </w:p>
    <w:p w14:paraId="046E7983" w14:textId="77777777" w:rsidR="009352B4" w:rsidRDefault="009352B4">
      <w:pPr>
        <w:pStyle w:val="1"/>
      </w:pPr>
      <w:r>
        <w:t>7.</w:t>
      </w:r>
      <w:r>
        <w:tab/>
        <w:t>heating and air conditioning; and</w:t>
      </w:r>
    </w:p>
    <w:p w14:paraId="1D383C6E" w14:textId="77777777" w:rsidR="009352B4" w:rsidRDefault="009352B4">
      <w:pPr>
        <w:pStyle w:val="1"/>
      </w:pPr>
      <w:r>
        <w:t>8.</w:t>
      </w:r>
      <w:r>
        <w:tab/>
        <w:t>manual drive train and axles.</w:t>
      </w:r>
    </w:p>
    <w:p w14:paraId="11731763" w14:textId="77777777" w:rsidR="009352B4" w:rsidRDefault="009352B4">
      <w:pPr>
        <w:pStyle w:val="A"/>
      </w:pPr>
      <w:r>
        <w:t>F.</w:t>
      </w:r>
      <w:r>
        <w:tab/>
        <w:t>Programs having difficulty in meeting certification requirements should consider the following options:</w:t>
      </w:r>
    </w:p>
    <w:p w14:paraId="0754F920" w14:textId="77777777" w:rsidR="009352B4" w:rsidRDefault="009352B4">
      <w:pPr>
        <w:pStyle w:val="1"/>
      </w:pPr>
      <w:r>
        <w:t>1.</w:t>
      </w:r>
      <w:r>
        <w:tab/>
        <w:t>initiating an Articulation Agreement with another secondary or post-secondary training institution (see NATEF policies on articulation agreements).</w:t>
      </w:r>
    </w:p>
    <w:p w14:paraId="61E5F107" w14:textId="77777777" w:rsidR="009352B4" w:rsidRDefault="009352B4">
      <w:pPr>
        <w:pStyle w:val="1"/>
      </w:pPr>
      <w:r>
        <w:t>2.</w:t>
      </w:r>
      <w:r>
        <w:tab/>
        <w:t>borrowing equipment needed for instruction from a:</w:t>
      </w:r>
    </w:p>
    <w:p w14:paraId="4D5C806B" w14:textId="77777777" w:rsidR="009352B4" w:rsidRDefault="009352B4">
      <w:pPr>
        <w:pStyle w:val="a0"/>
      </w:pPr>
      <w:r>
        <w:t>a.</w:t>
      </w:r>
      <w:r>
        <w:tab/>
        <w:t>manufacturer,</w:t>
      </w:r>
    </w:p>
    <w:p w14:paraId="70B771C5" w14:textId="77777777" w:rsidR="009352B4" w:rsidRDefault="009352B4">
      <w:pPr>
        <w:pStyle w:val="a0"/>
      </w:pPr>
      <w:r>
        <w:t>b.</w:t>
      </w:r>
      <w:r>
        <w:tab/>
        <w:t>dealership; or</w:t>
      </w:r>
    </w:p>
    <w:p w14:paraId="489477CB" w14:textId="77777777" w:rsidR="009352B4" w:rsidRDefault="009352B4">
      <w:pPr>
        <w:pStyle w:val="a0"/>
      </w:pPr>
      <w:r>
        <w:t>c.</w:t>
      </w:r>
      <w:r>
        <w:tab/>
        <w:t>independent repair shop.</w:t>
      </w:r>
    </w:p>
    <w:p w14:paraId="02C48FE0" w14:textId="77777777" w:rsidR="009352B4" w:rsidRDefault="009352B4">
      <w:pPr>
        <w:pStyle w:val="1"/>
      </w:pPr>
      <w:r>
        <w:t>3.</w:t>
      </w:r>
      <w:r>
        <w:tab/>
        <w:t>arranging for instruction on tasks requiring equipment not available in the school program at a dealership or independent repair shop.</w:t>
      </w:r>
    </w:p>
    <w:p w14:paraId="49D031C8" w14:textId="77777777" w:rsidR="009352B4" w:rsidRDefault="009352B4">
      <w:pPr>
        <w:pStyle w:val="A"/>
      </w:pPr>
      <w:r>
        <w:t>G.</w:t>
      </w:r>
      <w:r>
        <w:tab/>
        <w:t>Programs choosing an option in Paragraph 2 or 3 above are required to show documentation on where the tasks are taught, by whom, and how students are evaluated.</w:t>
      </w:r>
    </w:p>
    <w:p w14:paraId="5312A258" w14:textId="77777777" w:rsidR="009352B4" w:rsidRDefault="009352B4">
      <w:pPr>
        <w:pStyle w:val="AuthorityNote"/>
      </w:pPr>
      <w:r>
        <w:t>AUTHORITY NOTE:</w:t>
      </w:r>
      <w:r>
        <w:tab/>
        <w:t>Promulgated in accordance with R.S. 17:6(A)(10) and R.S. 17:10.</w:t>
      </w:r>
    </w:p>
    <w:p w14:paraId="0CEAEEE7" w14:textId="77777777" w:rsidR="009352B4" w:rsidRDefault="009352B4">
      <w:pPr>
        <w:pStyle w:val="HistoricalNote"/>
      </w:pPr>
      <w:r>
        <w:t>HISTORICAL NOTE:</w:t>
      </w:r>
      <w:r>
        <w:tab/>
        <w:t>Promulgated by the Department of Education, Board of Elementary and Secondary Education, Trade and Industrial Education, LR 30:2756 (December 2004).</w:t>
      </w:r>
    </w:p>
    <w:p w14:paraId="2BDBBABB" w14:textId="77777777" w:rsidR="009352B4" w:rsidRDefault="009352B4">
      <w:pPr>
        <w:pStyle w:val="Chapter"/>
        <w:tabs>
          <w:tab w:val="clear" w:pos="1260"/>
          <w:tab w:val="clear" w:pos="1440"/>
          <w:tab w:val="clear" w:pos="1620"/>
        </w:tabs>
      </w:pPr>
      <w:bookmarkStart w:id="43" w:name="TOC_Chap13"/>
      <w:bookmarkStart w:id="44" w:name="_Toc216070569"/>
      <w:r>
        <w:t>Chapter 15.</w:t>
      </w:r>
      <w:bookmarkEnd w:id="43"/>
      <w:r>
        <w:tab/>
      </w:r>
      <w:bookmarkStart w:id="45" w:name="TOCT_Chap9"/>
      <w:bookmarkStart w:id="46" w:name="TOCT_Chap27"/>
      <w:bookmarkStart w:id="47" w:name="TOCT_Chap13"/>
      <w:r>
        <w:t>Entry-Level Automotive Technology Secondary Program Rationale</w:t>
      </w:r>
      <w:bookmarkEnd w:id="44"/>
      <w:bookmarkEnd w:id="45"/>
      <w:bookmarkEnd w:id="46"/>
      <w:bookmarkEnd w:id="47"/>
    </w:p>
    <w:p w14:paraId="27977539" w14:textId="77777777" w:rsidR="009352B4" w:rsidRDefault="009352B4">
      <w:pPr>
        <w:pStyle w:val="Section"/>
      </w:pPr>
      <w:bookmarkStart w:id="48" w:name="_Toc216070570"/>
      <w:r>
        <w:t>§1501.</w:t>
      </w:r>
      <w:r>
        <w:tab/>
        <w:t>Introduction</w:t>
      </w:r>
      <w:bookmarkEnd w:id="48"/>
      <w:r>
        <w:fldChar w:fldCharType="begin"/>
      </w:r>
      <w:r>
        <w:instrText xml:space="preserve"> XE "Introduction" </w:instrText>
      </w:r>
      <w:r>
        <w:fldChar w:fldCharType="end"/>
      </w:r>
    </w:p>
    <w:p w14:paraId="7878C4A6" w14:textId="77777777" w:rsidR="009352B4" w:rsidRDefault="009352B4">
      <w:pPr>
        <w:pStyle w:val="A"/>
      </w:pPr>
      <w:r>
        <w:t>A.</w:t>
      </w:r>
      <w:r>
        <w:tab/>
        <w:t>Automotive Service Excellence (ASE) voluntary certification is a means through which auto technicians can prove their abilities to themselves, to their employers, and to their customers. By passing ASE tests, instructors will earn the most valuable credentials available to auto repair technicians. Because the tests are tough, they have the satisfaction of knowing that they are among the elite in this profession. These credentials are recognized throughout the nation. Certified technicians promote customer trust and improve the image of the auto industry. Customer trust and professionalism are the first steps to a better and more prosperous business. ASE encourages individuals to take the tests and to join the proven pros who wear the ASE Blue Seal of Excellence.</w:t>
      </w:r>
    </w:p>
    <w:p w14:paraId="4C1D164E" w14:textId="77777777" w:rsidR="009352B4" w:rsidRDefault="009352B4">
      <w:pPr>
        <w:pStyle w:val="A"/>
      </w:pPr>
      <w:r>
        <w:t>B.</w:t>
      </w:r>
      <w:r>
        <w:tab/>
        <w:t xml:space="preserve">There are eight tests in the ASE automobile certification test series. Four of these tests (A4 Suspension and Steering; A5 Brakes; A6 Electrical/Electronic Systems; A8 Engine Performance) correspond to the four basic areas of ASE certification for training instructors to be ASE-certified in the areas that they teach. ASE offers these tests at the </w:t>
      </w:r>
      <w:r>
        <w:lastRenderedPageBreak/>
        <w:t>request of the Louisiana Department of Education to help facilitate schools' efforts to become or remain recognized by NATEF as an ASE-certified automotive training program.</w:t>
      </w:r>
    </w:p>
    <w:p w14:paraId="12ED8DDF" w14:textId="77777777" w:rsidR="009352B4" w:rsidRDefault="009352B4">
      <w:pPr>
        <w:pStyle w:val="A"/>
      </w:pPr>
      <w:r>
        <w:t>C.</w:t>
      </w:r>
      <w:r>
        <w:tab/>
        <w:t>ASE test questions are written by a panel of technical service experts from vehicle manufacturers, repair and test equipment and parts manufacturers, plus working technicians and educators. The questions are written to deal with practical problems of diagnosis and repair experienced by technicians in their day-to-day work. All questions are quality checked on a national sample of working technicians before they are used for score in an actual test.</w:t>
      </w:r>
    </w:p>
    <w:p w14:paraId="3E686E31" w14:textId="77777777" w:rsidR="009352B4" w:rsidRDefault="009352B4">
      <w:pPr>
        <w:pStyle w:val="A"/>
      </w:pPr>
      <w:r>
        <w:t>D.</w:t>
      </w:r>
      <w:r>
        <w:tab/>
        <w:t>ASE certification credentials are valid for five years. This assures that certified technicians are recognized as being up-to-date in the rapidly changing automotive service business. If it has been five years since a particular test has been taken, it is time to recertify. Certification may be renewed by passing the regular certification tests.</w:t>
      </w:r>
    </w:p>
    <w:p w14:paraId="475820E5" w14:textId="77777777" w:rsidR="009352B4" w:rsidRDefault="009352B4">
      <w:pPr>
        <w:pStyle w:val="AuthorityNote"/>
      </w:pPr>
      <w:r>
        <w:t>AUTHORITY NOTE:</w:t>
      </w:r>
      <w:r>
        <w:tab/>
        <w:t>Promulgated in accordance with R.S. 17:6(A)(10) and R.S. 17:10.</w:t>
      </w:r>
    </w:p>
    <w:p w14:paraId="1AF2DBE4" w14:textId="77777777" w:rsidR="009352B4" w:rsidRDefault="009352B4">
      <w:pPr>
        <w:pStyle w:val="HistoricalNote"/>
        <w:rPr>
          <w:i/>
        </w:rPr>
      </w:pPr>
      <w:r>
        <w:t>HISTORICAL NOTE:</w:t>
      </w:r>
      <w:r>
        <w:tab/>
        <w:t>Promulgated by the Department of Education, Board of Elementary and Secondary Education, Trade and Industrial Education, LR 30:2756 (December 2004).</w:t>
      </w:r>
    </w:p>
    <w:p w14:paraId="71EA867A" w14:textId="77777777" w:rsidR="009352B4" w:rsidRDefault="009352B4">
      <w:pPr>
        <w:pStyle w:val="Section"/>
      </w:pPr>
      <w:bookmarkStart w:id="49" w:name="_Toc216070571"/>
      <w:r>
        <w:t>§1503.</w:t>
      </w:r>
      <w:r>
        <w:tab/>
        <w:t>2001 Automobile Tests Specifications (including Content Areas and Number of Questions)</w:t>
      </w:r>
      <w:bookmarkEnd w:id="49"/>
      <w:r>
        <w:fldChar w:fldCharType="begin"/>
      </w:r>
      <w:r>
        <w:instrText xml:space="preserve"> XE "2001 Automobile Tests Specifications (including Content Areas and Number of Questions)" </w:instrText>
      </w:r>
      <w:r>
        <w:fldChar w:fldCharType="end"/>
      </w:r>
    </w:p>
    <w:p w14:paraId="4D35EF8E" w14:textId="77777777" w:rsidR="009352B4" w:rsidRDefault="009352B4">
      <w:pPr>
        <w:pStyle w:val="LACNote"/>
        <w:ind w:left="240" w:right="336" w:firstLine="0"/>
      </w:pPr>
      <w:r>
        <w:rPr>
          <w:caps/>
        </w:rPr>
        <w:t>Note:</w:t>
      </w:r>
      <w:r>
        <w:t xml:space="preserve"> Each regular test could contain up to 10 additional questions that are included for statistical research purposes only. Answers to these questions will not affect the test score. However, not k</w:t>
      </w:r>
      <w:bookmarkStart w:id="50" w:name="Temp"/>
      <w:bookmarkEnd w:id="50"/>
      <w:r>
        <w:t>nowing which ones they are, all questions in the test should be answered.</w:t>
      </w:r>
    </w:p>
    <w:p w14:paraId="2933F088" w14:textId="77777777" w:rsidR="009352B4" w:rsidRDefault="009352B4">
      <w:pPr>
        <w:pStyle w:val="A"/>
      </w:pPr>
      <w:r>
        <w:t>A.</w:t>
      </w:r>
      <w:r>
        <w:tab/>
        <w:t>A4 Suspension and Steering―40 questions</w:t>
      </w:r>
    </w:p>
    <w:p w14:paraId="489F51FF" w14:textId="77777777" w:rsidR="009352B4" w:rsidRDefault="009352B4">
      <w:pPr>
        <w:pStyle w:val="1"/>
      </w:pPr>
      <w:r>
        <w:t>1.</w:t>
      </w:r>
      <w:r>
        <w:tab/>
        <w:t>Steering Systems Diagnosis and Repair – 10</w:t>
      </w:r>
    </w:p>
    <w:p w14:paraId="23196D25" w14:textId="77777777" w:rsidR="009352B4" w:rsidRDefault="009352B4">
      <w:pPr>
        <w:pStyle w:val="a0"/>
      </w:pPr>
      <w:r>
        <w:t>a.</w:t>
      </w:r>
      <w:r>
        <w:tab/>
        <w:t>Steering Columns and Manual Steering Gears (3)</w:t>
      </w:r>
    </w:p>
    <w:p w14:paraId="217CDF30" w14:textId="77777777" w:rsidR="009352B4" w:rsidRDefault="009352B4">
      <w:pPr>
        <w:pStyle w:val="a0"/>
      </w:pPr>
      <w:r>
        <w:t>b.</w:t>
      </w:r>
      <w:r>
        <w:tab/>
        <w:t>Power-Assisted Steering Units (4)</w:t>
      </w:r>
    </w:p>
    <w:p w14:paraId="4E8AF77F" w14:textId="77777777" w:rsidR="009352B4" w:rsidRDefault="009352B4">
      <w:pPr>
        <w:pStyle w:val="a0"/>
      </w:pPr>
      <w:r>
        <w:t>c.</w:t>
      </w:r>
      <w:r>
        <w:tab/>
        <w:t>Steering Linkage (3)</w:t>
      </w:r>
    </w:p>
    <w:p w14:paraId="4445B2C8" w14:textId="77777777" w:rsidR="009352B4" w:rsidRDefault="009352B4">
      <w:pPr>
        <w:pStyle w:val="1"/>
      </w:pPr>
      <w:r>
        <w:t>2.</w:t>
      </w:r>
      <w:r>
        <w:tab/>
        <w:t>Suspension Systems Diagnosis and Repair―13</w:t>
      </w:r>
    </w:p>
    <w:p w14:paraId="40E86EDC" w14:textId="77777777" w:rsidR="009352B4" w:rsidRDefault="009352B4">
      <w:pPr>
        <w:pStyle w:val="a0"/>
      </w:pPr>
      <w:r>
        <w:t>a.</w:t>
      </w:r>
      <w:r>
        <w:tab/>
        <w:t>Front Suspensions (6)</w:t>
      </w:r>
    </w:p>
    <w:p w14:paraId="2FF1BD59" w14:textId="77777777" w:rsidR="009352B4" w:rsidRDefault="009352B4">
      <w:pPr>
        <w:pStyle w:val="a0"/>
      </w:pPr>
      <w:r>
        <w:t>b.</w:t>
      </w:r>
      <w:r>
        <w:tab/>
        <w:t>Rear Suspensions (5)</w:t>
      </w:r>
    </w:p>
    <w:p w14:paraId="67F9C77C" w14:textId="77777777" w:rsidR="009352B4" w:rsidRDefault="009352B4">
      <w:pPr>
        <w:pStyle w:val="a0"/>
      </w:pPr>
      <w:r>
        <w:t>c.</w:t>
      </w:r>
      <w:r>
        <w:tab/>
        <w:t>Miscellaneous Service (2)</w:t>
      </w:r>
    </w:p>
    <w:p w14:paraId="7466DD2D" w14:textId="77777777" w:rsidR="009352B4" w:rsidRDefault="009352B4">
      <w:pPr>
        <w:pStyle w:val="1"/>
      </w:pPr>
      <w:r>
        <w:t>3.</w:t>
      </w:r>
      <w:r>
        <w:tab/>
        <w:t>Wheel Alignment Diagnosis, Adjustment, and Repair—12</w:t>
      </w:r>
    </w:p>
    <w:p w14:paraId="293FEE3A" w14:textId="77777777" w:rsidR="009352B4" w:rsidRDefault="009352B4">
      <w:pPr>
        <w:pStyle w:val="1"/>
      </w:pPr>
      <w:r>
        <w:t>4.</w:t>
      </w:r>
      <w:r>
        <w:tab/>
        <w:t>Wheel and Tire Diagnosis and Repair―5</w:t>
      </w:r>
    </w:p>
    <w:p w14:paraId="14A2E9AF" w14:textId="77777777" w:rsidR="009352B4" w:rsidRDefault="009352B4">
      <w:pPr>
        <w:pStyle w:val="A"/>
      </w:pPr>
      <w:r>
        <w:t>B.</w:t>
      </w:r>
      <w:r>
        <w:tab/>
        <w:t>A5 Brakes—55 questions</w:t>
      </w:r>
    </w:p>
    <w:p w14:paraId="48EBA468" w14:textId="77777777" w:rsidR="009352B4" w:rsidRDefault="009352B4">
      <w:pPr>
        <w:pStyle w:val="1"/>
      </w:pPr>
      <w:r>
        <w:t>1.</w:t>
      </w:r>
      <w:r>
        <w:tab/>
        <w:t>Hydraulic System Diagnosis and Repair―14</w:t>
      </w:r>
    </w:p>
    <w:p w14:paraId="130F0EB6" w14:textId="77777777" w:rsidR="009352B4" w:rsidRDefault="009352B4">
      <w:pPr>
        <w:pStyle w:val="a0"/>
        <w:tabs>
          <w:tab w:val="clear" w:pos="907"/>
          <w:tab w:val="left" w:pos="900"/>
        </w:tabs>
      </w:pPr>
      <w:r>
        <w:t>a.</w:t>
      </w:r>
      <w:r>
        <w:tab/>
        <w:t>Master Cylinder (non-ABS) (3)</w:t>
      </w:r>
    </w:p>
    <w:p w14:paraId="43B4294B" w14:textId="77777777" w:rsidR="009352B4" w:rsidRDefault="009352B4">
      <w:pPr>
        <w:pStyle w:val="a0"/>
        <w:tabs>
          <w:tab w:val="clear" w:pos="907"/>
          <w:tab w:val="left" w:pos="900"/>
        </w:tabs>
      </w:pPr>
      <w:r>
        <w:t>b.</w:t>
      </w:r>
      <w:r>
        <w:tab/>
        <w:t>Fluids, Lines, and Hoses (3)</w:t>
      </w:r>
    </w:p>
    <w:p w14:paraId="71A0FF87" w14:textId="77777777" w:rsidR="009352B4" w:rsidRDefault="009352B4">
      <w:pPr>
        <w:pStyle w:val="a0"/>
        <w:tabs>
          <w:tab w:val="clear" w:pos="907"/>
          <w:tab w:val="left" w:pos="900"/>
        </w:tabs>
      </w:pPr>
      <w:r>
        <w:t>c.</w:t>
      </w:r>
      <w:r>
        <w:tab/>
        <w:t>Valves and Switches (non-ABS) (4)</w:t>
      </w:r>
    </w:p>
    <w:p w14:paraId="4877E3B7" w14:textId="77777777" w:rsidR="009352B4" w:rsidRDefault="009352B4">
      <w:pPr>
        <w:pStyle w:val="a0"/>
        <w:tabs>
          <w:tab w:val="clear" w:pos="907"/>
          <w:tab w:val="left" w:pos="900"/>
        </w:tabs>
      </w:pPr>
      <w:r>
        <w:t>d.</w:t>
      </w:r>
      <w:r>
        <w:tab/>
        <w:t xml:space="preserve">Bleeding, </w:t>
      </w:r>
      <w:smartTag w:uri="urn:schemas-microsoft-com:office:smarttags" w:element="place">
        <w:r>
          <w:t>Flushing</w:t>
        </w:r>
      </w:smartTag>
      <w:r>
        <w:t xml:space="preserve">, and Leak Testing </w:t>
      </w:r>
      <w:r>
        <w:br/>
        <w:t>(non-ABS) (4)</w:t>
      </w:r>
    </w:p>
    <w:p w14:paraId="3A67BF1E" w14:textId="77777777" w:rsidR="009352B4" w:rsidRDefault="009352B4">
      <w:pPr>
        <w:pStyle w:val="1"/>
      </w:pPr>
      <w:r>
        <w:t>2.</w:t>
      </w:r>
      <w:r>
        <w:tab/>
        <w:t>Drum Brake Diagnosis and Repair―6</w:t>
      </w:r>
    </w:p>
    <w:p w14:paraId="391BC15C" w14:textId="77777777" w:rsidR="009352B4" w:rsidRDefault="009352B4">
      <w:pPr>
        <w:pStyle w:val="1"/>
      </w:pPr>
      <w:r>
        <w:t>3.</w:t>
      </w:r>
      <w:r>
        <w:tab/>
        <w:t>Disc Brake Diagnosis and Repair―13</w:t>
      </w:r>
    </w:p>
    <w:p w14:paraId="78D5A9A1" w14:textId="77777777" w:rsidR="009352B4" w:rsidRDefault="009352B4">
      <w:pPr>
        <w:pStyle w:val="1"/>
      </w:pPr>
      <w:r>
        <w:t>4.</w:t>
      </w:r>
      <w:r>
        <w:tab/>
        <w:t>Power Assist Units Diagnosis and Repair―4</w:t>
      </w:r>
    </w:p>
    <w:p w14:paraId="37D98312" w14:textId="77777777" w:rsidR="009352B4" w:rsidRDefault="009352B4">
      <w:pPr>
        <w:pStyle w:val="1"/>
      </w:pPr>
      <w:r>
        <w:t>5.</w:t>
      </w:r>
      <w:r>
        <w:tab/>
        <w:t>Miscellaneous Systems Diagnosis and Repair―7</w:t>
      </w:r>
    </w:p>
    <w:p w14:paraId="2E860D80" w14:textId="77777777" w:rsidR="009352B4" w:rsidRDefault="009352B4">
      <w:pPr>
        <w:pStyle w:val="1"/>
      </w:pPr>
      <w:r>
        <w:t>6.</w:t>
      </w:r>
      <w:r>
        <w:tab/>
        <w:t>Anti-Lock Brake System (ABS) Diagnosis and Repair―11</w:t>
      </w:r>
    </w:p>
    <w:p w14:paraId="67C0B7AC" w14:textId="77777777" w:rsidR="009352B4" w:rsidRDefault="009352B4">
      <w:pPr>
        <w:pStyle w:val="A"/>
      </w:pPr>
      <w:r>
        <w:t>C.</w:t>
      </w:r>
      <w:r>
        <w:tab/>
        <w:t>A6 Electrical/Electronic Systems―50 questions</w:t>
      </w:r>
    </w:p>
    <w:p w14:paraId="675328F5" w14:textId="77777777" w:rsidR="009352B4" w:rsidRDefault="009352B4">
      <w:pPr>
        <w:pStyle w:val="1"/>
      </w:pPr>
      <w:r>
        <w:t>1.</w:t>
      </w:r>
      <w:r>
        <w:tab/>
        <w:t xml:space="preserve">General Electrical/Electronic System </w:t>
      </w:r>
      <w:r>
        <w:br/>
        <w:t>Diagnosis―13</w:t>
      </w:r>
    </w:p>
    <w:p w14:paraId="7C573949" w14:textId="77777777" w:rsidR="009352B4" w:rsidRDefault="009352B4">
      <w:pPr>
        <w:pStyle w:val="1"/>
      </w:pPr>
      <w:r>
        <w:t>2.</w:t>
      </w:r>
      <w:r>
        <w:tab/>
      </w:r>
      <w:smartTag w:uri="urn:schemas-microsoft-com:office:smarttags" w:element="place">
        <w:r>
          <w:t>Battery</w:t>
        </w:r>
      </w:smartTag>
      <w:r>
        <w:t xml:space="preserve"> Diagnosis and Service―4</w:t>
      </w:r>
    </w:p>
    <w:p w14:paraId="393D9025" w14:textId="77777777" w:rsidR="009352B4" w:rsidRDefault="009352B4">
      <w:pPr>
        <w:pStyle w:val="1"/>
      </w:pPr>
      <w:r>
        <w:t>3.</w:t>
      </w:r>
      <w:r>
        <w:tab/>
        <w:t>Starting System Diagnosis and Repair―5</w:t>
      </w:r>
    </w:p>
    <w:p w14:paraId="09CFA134" w14:textId="77777777" w:rsidR="009352B4" w:rsidRDefault="009352B4">
      <w:pPr>
        <w:pStyle w:val="1"/>
      </w:pPr>
      <w:r>
        <w:t>4.</w:t>
      </w:r>
      <w:r>
        <w:tab/>
        <w:t>Charging System Diagnosis and Repair―5</w:t>
      </w:r>
    </w:p>
    <w:p w14:paraId="7D67FF7C" w14:textId="77777777" w:rsidR="009352B4" w:rsidRDefault="009352B4">
      <w:pPr>
        <w:pStyle w:val="1"/>
      </w:pPr>
      <w:r>
        <w:t>5.</w:t>
      </w:r>
      <w:r>
        <w:tab/>
        <w:t>Lighting Systems Diagnosis and Repair―6</w:t>
      </w:r>
    </w:p>
    <w:p w14:paraId="19C12FB6" w14:textId="77777777" w:rsidR="009352B4" w:rsidRDefault="009352B4">
      <w:pPr>
        <w:pStyle w:val="a0"/>
      </w:pPr>
      <w:r>
        <w:t>a.</w:t>
      </w:r>
      <w:r>
        <w:tab/>
        <w:t>Headlights, Parking Lights, Taillights, Dash Lights, and Courtesy Lights (3)</w:t>
      </w:r>
    </w:p>
    <w:p w14:paraId="23500FBE" w14:textId="77777777" w:rsidR="009352B4" w:rsidRDefault="009352B4">
      <w:pPr>
        <w:pStyle w:val="a0"/>
      </w:pPr>
      <w:r>
        <w:t>b.</w:t>
      </w:r>
      <w:r>
        <w:tab/>
        <w:t>Stoplights, Turn Signals, Hazard Lights, and Backup Lights (3)</w:t>
      </w:r>
    </w:p>
    <w:p w14:paraId="5178AF75" w14:textId="77777777" w:rsidR="009352B4" w:rsidRDefault="009352B4">
      <w:pPr>
        <w:pStyle w:val="1"/>
      </w:pPr>
      <w:r>
        <w:t>6.</w:t>
      </w:r>
      <w:r>
        <w:tab/>
        <w:t>Gauges, Warning Devices, and Driver Information Systems Diagnosis and Repair―6</w:t>
      </w:r>
    </w:p>
    <w:p w14:paraId="1DF007A1" w14:textId="77777777" w:rsidR="009352B4" w:rsidRDefault="009352B4">
      <w:pPr>
        <w:pStyle w:val="1"/>
      </w:pPr>
      <w:r>
        <w:t>7.</w:t>
      </w:r>
      <w:r>
        <w:tab/>
        <w:t>Horn and Wiper/Washer Diagnosis and Repair―3</w:t>
      </w:r>
    </w:p>
    <w:p w14:paraId="1C616316" w14:textId="77777777" w:rsidR="009352B4" w:rsidRDefault="009352B4">
      <w:pPr>
        <w:pStyle w:val="1"/>
      </w:pPr>
      <w:r>
        <w:t>8.</w:t>
      </w:r>
      <w:r>
        <w:tab/>
        <w:t>Accessories Diagnosis and Repair—8</w:t>
      </w:r>
    </w:p>
    <w:p w14:paraId="5F23144A" w14:textId="77777777" w:rsidR="009352B4" w:rsidRDefault="009352B4">
      <w:pPr>
        <w:pStyle w:val="a0"/>
      </w:pPr>
      <w:r>
        <w:t>a.</w:t>
      </w:r>
      <w:r>
        <w:tab/>
        <w:t>Body (4)</w:t>
      </w:r>
    </w:p>
    <w:p w14:paraId="5FCE37CB" w14:textId="77777777" w:rsidR="009352B4" w:rsidRDefault="009352B4">
      <w:pPr>
        <w:pStyle w:val="a0"/>
      </w:pPr>
      <w:r>
        <w:t>b.</w:t>
      </w:r>
      <w:r>
        <w:tab/>
        <w:t>Miscellaneous (4)</w:t>
      </w:r>
    </w:p>
    <w:p w14:paraId="053F4995" w14:textId="77777777" w:rsidR="009352B4" w:rsidRDefault="009352B4">
      <w:pPr>
        <w:pStyle w:val="A"/>
      </w:pPr>
      <w:r>
        <w:t>D.</w:t>
      </w:r>
      <w:r>
        <w:tab/>
        <w:t>A8 Engine Performance―65 questions</w:t>
      </w:r>
    </w:p>
    <w:p w14:paraId="67F67CA5" w14:textId="77777777" w:rsidR="009352B4" w:rsidRDefault="009352B4">
      <w:pPr>
        <w:pStyle w:val="1"/>
      </w:pPr>
      <w:r>
        <w:t>1.</w:t>
      </w:r>
      <w:r>
        <w:tab/>
        <w:t>General Engine Diagnosis―11</w:t>
      </w:r>
    </w:p>
    <w:p w14:paraId="7618A386" w14:textId="77777777" w:rsidR="009352B4" w:rsidRDefault="009352B4">
      <w:pPr>
        <w:pStyle w:val="1"/>
      </w:pPr>
      <w:r>
        <w:t>2.</w:t>
      </w:r>
      <w:r>
        <w:tab/>
        <w:t>Ignition System Diagnosis and Repair―11</w:t>
      </w:r>
    </w:p>
    <w:p w14:paraId="2A4646DD" w14:textId="77777777" w:rsidR="009352B4" w:rsidRDefault="009352B4">
      <w:pPr>
        <w:pStyle w:val="1"/>
      </w:pPr>
      <w:r>
        <w:t>3.</w:t>
      </w:r>
      <w:r>
        <w:tab/>
        <w:t>Fuel, Air Induction and Exhaust Systems Diagnosis and Repair―12</w:t>
      </w:r>
    </w:p>
    <w:p w14:paraId="65195770" w14:textId="77777777" w:rsidR="009352B4" w:rsidRDefault="009352B4">
      <w:pPr>
        <w:pStyle w:val="1"/>
      </w:pPr>
      <w:r>
        <w:t>4.</w:t>
      </w:r>
      <w:r>
        <w:tab/>
        <w:t>Emissions Control systems Diagnosis and Repair (including OBD 11)―9</w:t>
      </w:r>
    </w:p>
    <w:p w14:paraId="183C44A6" w14:textId="77777777" w:rsidR="009352B4" w:rsidRDefault="009352B4">
      <w:pPr>
        <w:pStyle w:val="a0"/>
      </w:pPr>
      <w:r>
        <w:t>a.</w:t>
      </w:r>
      <w:r>
        <w:tab/>
        <w:t>Positive Crankcase Ventilation (1)</w:t>
      </w:r>
    </w:p>
    <w:p w14:paraId="5B22496D" w14:textId="77777777" w:rsidR="009352B4" w:rsidRDefault="009352B4">
      <w:pPr>
        <w:pStyle w:val="a0"/>
      </w:pPr>
      <w:r>
        <w:t>b.</w:t>
      </w:r>
      <w:r>
        <w:tab/>
        <w:t>Exhaust Gas Recirculation (3)</w:t>
      </w:r>
    </w:p>
    <w:p w14:paraId="4D67D27C" w14:textId="77777777" w:rsidR="009352B4" w:rsidRDefault="009352B4">
      <w:pPr>
        <w:pStyle w:val="a0"/>
      </w:pPr>
      <w:r>
        <w:t>c.</w:t>
      </w:r>
      <w:r>
        <w:tab/>
        <w:t>Secondary Air Injection (AIR) and Catalytic Converter (2)</w:t>
      </w:r>
    </w:p>
    <w:p w14:paraId="2302AA80" w14:textId="77777777" w:rsidR="009352B4" w:rsidRDefault="009352B4">
      <w:pPr>
        <w:pStyle w:val="a0"/>
      </w:pPr>
      <w:r>
        <w:t>d.</w:t>
      </w:r>
      <w:r>
        <w:tab/>
        <w:t>Evaporative Emissions Controls (3)</w:t>
      </w:r>
    </w:p>
    <w:p w14:paraId="3853C6F8" w14:textId="77777777" w:rsidR="009352B4" w:rsidRDefault="009352B4">
      <w:pPr>
        <w:pStyle w:val="1"/>
      </w:pPr>
      <w:r>
        <w:t>5.</w:t>
      </w:r>
      <w:r>
        <w:tab/>
        <w:t>Computerized Engine Controls Diagnosis and Repair (including OBD 11)―18</w:t>
      </w:r>
    </w:p>
    <w:p w14:paraId="0104E31A" w14:textId="77777777" w:rsidR="009352B4" w:rsidRDefault="009352B4">
      <w:pPr>
        <w:pStyle w:val="1"/>
      </w:pPr>
      <w:r>
        <w:t>6.</w:t>
      </w:r>
      <w:r>
        <w:tab/>
        <w:t>Engine Electrical Systems Diagnosis and Repair―4</w:t>
      </w:r>
    </w:p>
    <w:p w14:paraId="3389091B" w14:textId="77777777" w:rsidR="009352B4" w:rsidRDefault="009352B4">
      <w:pPr>
        <w:pStyle w:val="a0"/>
      </w:pPr>
      <w:r>
        <w:t>a.</w:t>
      </w:r>
      <w:r>
        <w:tab/>
      </w:r>
      <w:smartTag w:uri="urn:schemas-microsoft-com:office:smarttags" w:element="place">
        <w:r>
          <w:t>Battery</w:t>
        </w:r>
      </w:smartTag>
      <w:r>
        <w:t xml:space="preserve"> (1)</w:t>
      </w:r>
    </w:p>
    <w:p w14:paraId="2B2F0E2D" w14:textId="77777777" w:rsidR="009352B4" w:rsidRDefault="009352B4">
      <w:pPr>
        <w:pStyle w:val="a0"/>
      </w:pPr>
      <w:r>
        <w:t>b.</w:t>
      </w:r>
      <w:r>
        <w:tab/>
        <w:t>Starting System (1)</w:t>
      </w:r>
    </w:p>
    <w:p w14:paraId="473FB09F" w14:textId="77777777" w:rsidR="009352B4" w:rsidRDefault="009352B4">
      <w:pPr>
        <w:pStyle w:val="a0"/>
      </w:pPr>
      <w:r>
        <w:t>c.</w:t>
      </w:r>
      <w:r>
        <w:tab/>
        <w:t>Charging System (2)</w:t>
      </w:r>
    </w:p>
    <w:p w14:paraId="7167A4E7" w14:textId="77777777" w:rsidR="009352B4" w:rsidRDefault="009352B4">
      <w:pPr>
        <w:pStyle w:val="AuthorityNote"/>
      </w:pPr>
      <w:r>
        <w:rPr>
          <w:szCs w:val="24"/>
        </w:rPr>
        <w:t>AUTHORITY NOTE</w:t>
      </w:r>
      <w:r>
        <w:rPr>
          <w:szCs w:val="24"/>
        </w:rPr>
        <w:tab/>
      </w:r>
      <w:r>
        <w:t>Promulgated in accordance with R.S. 17:6(A)(10) and R.S. 17:10.</w:t>
      </w:r>
    </w:p>
    <w:p w14:paraId="302E320C" w14:textId="77777777" w:rsidR="009352B4" w:rsidRDefault="009352B4">
      <w:pPr>
        <w:pStyle w:val="HistoricalNote"/>
      </w:pPr>
      <w:r>
        <w:lastRenderedPageBreak/>
        <w:t>HISTORICAL NOTE:</w:t>
      </w:r>
      <w:r>
        <w:tab/>
        <w:t>Promulgated by the Department of Education, Board of Elementary and Secondary Education, Trade and Industrial Education, LR 30:2757 (December 2004).</w:t>
      </w:r>
    </w:p>
    <w:p w14:paraId="7742C136" w14:textId="77777777" w:rsidR="009352B4" w:rsidRDefault="009352B4">
      <w:pPr>
        <w:pStyle w:val="Chapter"/>
        <w:tabs>
          <w:tab w:val="clear" w:pos="1440"/>
          <w:tab w:val="clear" w:pos="1620"/>
        </w:tabs>
      </w:pPr>
      <w:bookmarkStart w:id="51" w:name="TOC_Chap14"/>
      <w:bookmarkStart w:id="52" w:name="_Toc216070572"/>
      <w:r>
        <w:t>Chapter 17.</w:t>
      </w:r>
      <w:bookmarkEnd w:id="51"/>
      <w:r>
        <w:tab/>
      </w:r>
      <w:bookmarkStart w:id="53" w:name="TOCT_Chap28"/>
      <w:bookmarkStart w:id="54" w:name="TOCT_Chap14"/>
      <w:r>
        <w:t>Industry-Based Certification Program Standards (Entry Level)</w:t>
      </w:r>
      <w:bookmarkEnd w:id="52"/>
      <w:bookmarkEnd w:id="53"/>
      <w:bookmarkEnd w:id="54"/>
    </w:p>
    <w:p w14:paraId="56FB2010" w14:textId="77777777" w:rsidR="009352B4" w:rsidRDefault="009352B4">
      <w:pPr>
        <w:pStyle w:val="Section"/>
      </w:pPr>
      <w:bookmarkStart w:id="55" w:name="_Toc216070573"/>
      <w:r>
        <w:t>§1701.</w:t>
      </w:r>
      <w:r>
        <w:tab/>
        <w:t>Introduction</w:t>
      </w:r>
      <w:bookmarkEnd w:id="55"/>
      <w:r>
        <w:fldChar w:fldCharType="begin"/>
      </w:r>
      <w:r>
        <w:instrText xml:space="preserve"> XE "Introduction" </w:instrText>
      </w:r>
      <w:r>
        <w:fldChar w:fldCharType="end"/>
      </w:r>
    </w:p>
    <w:p w14:paraId="7B09F1EE" w14:textId="77777777" w:rsidR="009352B4" w:rsidRDefault="009352B4">
      <w:pPr>
        <w:pStyle w:val="A"/>
      </w:pPr>
      <w:r>
        <w:t>A.</w:t>
      </w:r>
      <w:r>
        <w:tab/>
        <w:t>Minimum Requirements. Each program must meet minimum requirements in order to become certified, as described in this §1701. The program must include laboratory/shop (co-op) experience and classroom instruction.</w:t>
      </w:r>
    </w:p>
    <w:p w14:paraId="47933BC9" w14:textId="77777777" w:rsidR="009352B4" w:rsidRDefault="009352B4">
      <w:pPr>
        <w:pStyle w:val="1"/>
      </w:pPr>
      <w:r>
        <w:t>1.</w:t>
      </w:r>
      <w:r>
        <w:tab/>
        <w:t>In many cases, programs may meet some requirements for certification through an articulation agreement with another institution.</w:t>
      </w:r>
    </w:p>
    <w:p w14:paraId="76695F77" w14:textId="77777777" w:rsidR="009352B4" w:rsidRDefault="009352B4">
      <w:pPr>
        <w:pStyle w:val="A"/>
      </w:pPr>
      <w:r>
        <w:t>B.</w:t>
      </w:r>
      <w:r>
        <w:tab/>
        <w:t>Automobile Training Program (Per 1999 NATEF standards)</w:t>
      </w:r>
    </w:p>
    <w:p w14:paraId="43804314" w14:textId="77777777" w:rsidR="009352B4" w:rsidRDefault="009352B4">
      <w:pPr>
        <w:pStyle w:val="1"/>
      </w:pPr>
      <w:r>
        <w:t>1.</w:t>
      </w:r>
      <w:r>
        <w:tab/>
        <w:t>In order to have a program certified, ASE requires that each school offer instruction in at least four of the eight ASE specialty areas. The first four specialty areas indicated in the table below are required. The number of contact hours for each area (encompassing classroom instruction and shop time) is indicated under the Contact Hours heading.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210"/>
        <w:gridCol w:w="905"/>
      </w:tblGrid>
      <w:tr w:rsidR="009352B4" w14:paraId="34DA37C3" w14:textId="77777777">
        <w:tblPrEx>
          <w:tblCellMar>
            <w:top w:w="0" w:type="dxa"/>
            <w:bottom w:w="0" w:type="dxa"/>
          </w:tblCellMar>
        </w:tblPrEx>
        <w:trPr>
          <w:jc w:val="center"/>
        </w:trPr>
        <w:tc>
          <w:tcPr>
            <w:tcW w:w="3210" w:type="dxa"/>
            <w:vAlign w:val="center"/>
          </w:tcPr>
          <w:p w14:paraId="2A9A310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outlineLvl w:val="9"/>
              <w:rPr>
                <w:b/>
                <w:bCs/>
                <w:sz w:val="16"/>
              </w:rPr>
            </w:pPr>
            <w:r>
              <w:rPr>
                <w:b/>
                <w:bCs/>
                <w:sz w:val="16"/>
              </w:rPr>
              <w:t>Specialty Area</w:t>
            </w:r>
          </w:p>
        </w:tc>
        <w:tc>
          <w:tcPr>
            <w:tcW w:w="905" w:type="dxa"/>
            <w:vAlign w:val="center"/>
          </w:tcPr>
          <w:p w14:paraId="7856CBED"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outlineLvl w:val="9"/>
              <w:rPr>
                <w:b/>
                <w:bCs/>
                <w:sz w:val="16"/>
              </w:rPr>
            </w:pPr>
            <w:r>
              <w:rPr>
                <w:b/>
                <w:bCs/>
                <w:sz w:val="16"/>
              </w:rPr>
              <w:t>Contact Hours</w:t>
            </w:r>
          </w:p>
        </w:tc>
      </w:tr>
      <w:tr w:rsidR="009352B4" w14:paraId="69D9DEC4" w14:textId="77777777">
        <w:tblPrEx>
          <w:tblCellMar>
            <w:top w:w="0" w:type="dxa"/>
            <w:bottom w:w="0" w:type="dxa"/>
          </w:tblCellMar>
        </w:tblPrEx>
        <w:trPr>
          <w:jc w:val="center"/>
        </w:trPr>
        <w:tc>
          <w:tcPr>
            <w:tcW w:w="3210" w:type="dxa"/>
          </w:tcPr>
          <w:p w14:paraId="329A06A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Brakes</w:t>
            </w:r>
          </w:p>
        </w:tc>
        <w:tc>
          <w:tcPr>
            <w:tcW w:w="905" w:type="dxa"/>
          </w:tcPr>
          <w:p w14:paraId="59FD6A0A"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100</w:t>
            </w:r>
          </w:p>
        </w:tc>
      </w:tr>
      <w:tr w:rsidR="009352B4" w14:paraId="3CBDD5E3" w14:textId="77777777">
        <w:tblPrEx>
          <w:tblCellMar>
            <w:top w:w="0" w:type="dxa"/>
            <w:bottom w:w="0" w:type="dxa"/>
          </w:tblCellMar>
        </w:tblPrEx>
        <w:trPr>
          <w:jc w:val="center"/>
        </w:trPr>
        <w:tc>
          <w:tcPr>
            <w:tcW w:w="3210" w:type="dxa"/>
          </w:tcPr>
          <w:p w14:paraId="6643FCF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Electrical/Electronic Systems</w:t>
            </w:r>
          </w:p>
        </w:tc>
        <w:tc>
          <w:tcPr>
            <w:tcW w:w="905" w:type="dxa"/>
          </w:tcPr>
          <w:p w14:paraId="594B6711"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200</w:t>
            </w:r>
          </w:p>
        </w:tc>
      </w:tr>
      <w:tr w:rsidR="009352B4" w14:paraId="1DD9CDDC" w14:textId="77777777">
        <w:tblPrEx>
          <w:tblCellMar>
            <w:top w:w="0" w:type="dxa"/>
            <w:bottom w:w="0" w:type="dxa"/>
          </w:tblCellMar>
        </w:tblPrEx>
        <w:trPr>
          <w:jc w:val="center"/>
        </w:trPr>
        <w:tc>
          <w:tcPr>
            <w:tcW w:w="3210" w:type="dxa"/>
          </w:tcPr>
          <w:p w14:paraId="59C32FB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Engine Performance</w:t>
            </w:r>
          </w:p>
        </w:tc>
        <w:tc>
          <w:tcPr>
            <w:tcW w:w="905" w:type="dxa"/>
          </w:tcPr>
          <w:p w14:paraId="300A7FE9"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250</w:t>
            </w:r>
          </w:p>
        </w:tc>
      </w:tr>
      <w:tr w:rsidR="009352B4" w14:paraId="5B887BAD" w14:textId="77777777">
        <w:tblPrEx>
          <w:tblCellMar>
            <w:top w:w="0" w:type="dxa"/>
            <w:bottom w:w="0" w:type="dxa"/>
          </w:tblCellMar>
        </w:tblPrEx>
        <w:trPr>
          <w:jc w:val="center"/>
        </w:trPr>
        <w:tc>
          <w:tcPr>
            <w:tcW w:w="3210" w:type="dxa"/>
          </w:tcPr>
          <w:p w14:paraId="47BB3DF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Suspension and Steering</w:t>
            </w:r>
          </w:p>
        </w:tc>
        <w:tc>
          <w:tcPr>
            <w:tcW w:w="905" w:type="dxa"/>
          </w:tcPr>
          <w:p w14:paraId="754462A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100</w:t>
            </w:r>
          </w:p>
        </w:tc>
      </w:tr>
      <w:tr w:rsidR="009352B4" w14:paraId="246F8250" w14:textId="77777777">
        <w:tblPrEx>
          <w:tblCellMar>
            <w:top w:w="0" w:type="dxa"/>
            <w:bottom w:w="0" w:type="dxa"/>
          </w:tblCellMar>
        </w:tblPrEx>
        <w:trPr>
          <w:jc w:val="center"/>
        </w:trPr>
        <w:tc>
          <w:tcPr>
            <w:tcW w:w="3210" w:type="dxa"/>
          </w:tcPr>
          <w:p w14:paraId="1DFD76E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Automatic Transmission and Transaxle</w:t>
            </w:r>
          </w:p>
        </w:tc>
        <w:tc>
          <w:tcPr>
            <w:tcW w:w="905" w:type="dxa"/>
          </w:tcPr>
          <w:p w14:paraId="1FC6B08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120</w:t>
            </w:r>
          </w:p>
        </w:tc>
      </w:tr>
      <w:tr w:rsidR="009352B4" w14:paraId="77735771" w14:textId="77777777">
        <w:tblPrEx>
          <w:tblCellMar>
            <w:top w:w="0" w:type="dxa"/>
            <w:bottom w:w="0" w:type="dxa"/>
          </w:tblCellMar>
        </w:tblPrEx>
        <w:trPr>
          <w:jc w:val="center"/>
        </w:trPr>
        <w:tc>
          <w:tcPr>
            <w:tcW w:w="3210" w:type="dxa"/>
          </w:tcPr>
          <w:p w14:paraId="64E70B4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Engine Repair</w:t>
            </w:r>
          </w:p>
        </w:tc>
        <w:tc>
          <w:tcPr>
            <w:tcW w:w="905" w:type="dxa"/>
          </w:tcPr>
          <w:p w14:paraId="0EA8A94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120</w:t>
            </w:r>
          </w:p>
        </w:tc>
      </w:tr>
      <w:tr w:rsidR="009352B4" w14:paraId="65BF84BF" w14:textId="77777777">
        <w:tblPrEx>
          <w:tblCellMar>
            <w:top w:w="0" w:type="dxa"/>
            <w:bottom w:w="0" w:type="dxa"/>
          </w:tblCellMar>
        </w:tblPrEx>
        <w:trPr>
          <w:jc w:val="center"/>
        </w:trPr>
        <w:tc>
          <w:tcPr>
            <w:tcW w:w="3210" w:type="dxa"/>
          </w:tcPr>
          <w:p w14:paraId="1EEE88E8"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Heating and Air Conditioning</w:t>
            </w:r>
          </w:p>
        </w:tc>
        <w:tc>
          <w:tcPr>
            <w:tcW w:w="905" w:type="dxa"/>
          </w:tcPr>
          <w:p w14:paraId="4006F3B0"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 xml:space="preserve">  90</w:t>
            </w:r>
          </w:p>
        </w:tc>
      </w:tr>
      <w:tr w:rsidR="009352B4" w14:paraId="1657D263" w14:textId="77777777">
        <w:tblPrEx>
          <w:tblCellMar>
            <w:top w:w="0" w:type="dxa"/>
            <w:bottom w:w="0" w:type="dxa"/>
          </w:tblCellMar>
        </w:tblPrEx>
        <w:trPr>
          <w:jc w:val="center"/>
        </w:trPr>
        <w:tc>
          <w:tcPr>
            <w:tcW w:w="3210" w:type="dxa"/>
          </w:tcPr>
          <w:p w14:paraId="7F547D1B"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outlineLvl w:val="9"/>
              <w:rPr>
                <w:sz w:val="16"/>
              </w:rPr>
            </w:pPr>
            <w:r>
              <w:rPr>
                <w:sz w:val="16"/>
              </w:rPr>
              <w:t>Manual Drive Train and Axle</w:t>
            </w:r>
          </w:p>
        </w:tc>
        <w:tc>
          <w:tcPr>
            <w:tcW w:w="905" w:type="dxa"/>
          </w:tcPr>
          <w:p w14:paraId="67508053" w14:textId="77777777" w:rsidR="009352B4" w:rsidRDefault="009352B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hanging="8"/>
              <w:jc w:val="center"/>
              <w:outlineLvl w:val="9"/>
              <w:rPr>
                <w:sz w:val="16"/>
              </w:rPr>
            </w:pPr>
            <w:r>
              <w:rPr>
                <w:sz w:val="16"/>
              </w:rPr>
              <w:t>100</w:t>
            </w:r>
          </w:p>
        </w:tc>
      </w:tr>
    </w:tbl>
    <w:p w14:paraId="422ED876" w14:textId="77777777" w:rsidR="009352B4" w:rsidRDefault="009352B4" w:rsidP="00104072">
      <w:pPr>
        <w:pStyle w:val="Text"/>
        <w:spacing w:after="0"/>
      </w:pPr>
    </w:p>
    <w:p w14:paraId="1A32FF0F" w14:textId="77777777" w:rsidR="009352B4" w:rsidRDefault="009352B4">
      <w:pPr>
        <w:pStyle w:val="1"/>
      </w:pPr>
      <w:r>
        <w:t>2.</w:t>
      </w:r>
      <w:r>
        <w:tab/>
        <w:t>The NATEF task list is divided into three priority areas. The following guidelines must be followed.</w:t>
      </w:r>
    </w:p>
    <w:p w14:paraId="316FB446" w14:textId="77777777" w:rsidR="009352B4" w:rsidRDefault="009352B4">
      <w:pPr>
        <w:pStyle w:val="a0"/>
      </w:pPr>
      <w:r>
        <w:t>a.</w:t>
      </w:r>
      <w:r>
        <w:tab/>
        <w:t>95 percent of all Priority 1 (P-1) items must be taught in the curriculum.</w:t>
      </w:r>
    </w:p>
    <w:p w14:paraId="2563A265" w14:textId="77777777" w:rsidR="009352B4" w:rsidRDefault="009352B4">
      <w:pPr>
        <w:pStyle w:val="a0"/>
      </w:pPr>
      <w:r>
        <w:t>b.</w:t>
      </w:r>
      <w:r>
        <w:tab/>
        <w:t>80 percent of all Priority 2 (P-2) items must be taught in the curriculum.</w:t>
      </w:r>
    </w:p>
    <w:p w14:paraId="7A59C2AC" w14:textId="77777777" w:rsidR="009352B4" w:rsidRDefault="009352B4">
      <w:pPr>
        <w:pStyle w:val="a0"/>
      </w:pPr>
      <w:r>
        <w:t>c.</w:t>
      </w:r>
      <w:r>
        <w:tab/>
        <w:t>50 percent of all Priority 3 (P-3) items must be taught in the curriculum.</w:t>
      </w:r>
    </w:p>
    <w:p w14:paraId="608E3359" w14:textId="77777777" w:rsidR="009352B4" w:rsidRDefault="009352B4">
      <w:pPr>
        <w:pStyle w:val="A"/>
      </w:pPr>
      <w:r>
        <w:t>C.</w:t>
      </w:r>
      <w:r>
        <w:tab/>
        <w:t>Components</w:t>
      </w:r>
    </w:p>
    <w:p w14:paraId="4A54C8B4" w14:textId="77777777" w:rsidR="009352B4" w:rsidRDefault="009352B4">
      <w:pPr>
        <w:pStyle w:val="1"/>
      </w:pPr>
      <w:r>
        <w:t>1.</w:t>
      </w:r>
      <w:r>
        <w:tab/>
        <w:t>Objectives. Each unit is based on objectives that state the measurable unit and specific behavioral or performance objectives that the student is expected to achieve. Since the objectives provide direction for the teaching-learning process, the teacher and student need a common understanding of the intent of the objectives.</w:t>
      </w:r>
    </w:p>
    <w:p w14:paraId="31A48665" w14:textId="77777777" w:rsidR="009352B4" w:rsidRDefault="009352B4">
      <w:pPr>
        <w:pStyle w:val="1"/>
      </w:pPr>
      <w:r>
        <w:t>2.</w:t>
      </w:r>
      <w:r>
        <w:tab/>
        <w:t>Information Sheets. Presented in outline form, the information sheets provide content essential for meeting the objectives in each unit. The student should study the information sheets before class discussion or completion of the assignments sheets. The corresponding student reference page numbers appear in the upper right hand corner of the Instructor Guide.</w:t>
      </w:r>
    </w:p>
    <w:p w14:paraId="0FC4A4D7" w14:textId="77777777" w:rsidR="009352B4" w:rsidRDefault="009352B4">
      <w:pPr>
        <w:pStyle w:val="1"/>
      </w:pPr>
      <w:r>
        <w:t>3.</w:t>
      </w:r>
      <w:r>
        <w:tab/>
        <w:t>Assignment Sheets. The assignment sheets allow the students to respond to cognitive questions in writing. The corresponding student workbook page numbers appear in the upper right hand corner of the Instructor Guide.</w:t>
      </w:r>
    </w:p>
    <w:p w14:paraId="05F47EE9" w14:textId="77777777" w:rsidR="009352B4" w:rsidRDefault="009352B4">
      <w:pPr>
        <w:pStyle w:val="1"/>
      </w:pPr>
      <w:r>
        <w:t>4.</w:t>
      </w:r>
      <w:r>
        <w:tab/>
        <w:t>Job Sheets. The job sheets are designed to guide the student through various key tasks and provide a means for the instructor to evaluate performance of the task. The corresponding student workbook page numbers appear in the upper right hand corner of the Instructor Guide.</w:t>
      </w:r>
    </w:p>
    <w:p w14:paraId="0FB569F8" w14:textId="77777777" w:rsidR="009352B4" w:rsidRDefault="009352B4">
      <w:pPr>
        <w:pStyle w:val="1"/>
      </w:pPr>
      <w:r>
        <w:t>5.</w:t>
      </w:r>
      <w:r>
        <w:tab/>
        <w:t>Unit Tests. The unit tests evaluate the student's knowledge of the material. The corresponding student test packet page numbers appear in the upper right hand corner of the Instructor Guide.</w:t>
      </w:r>
    </w:p>
    <w:p w14:paraId="3DAF00D9" w14:textId="77777777" w:rsidR="009352B4" w:rsidRDefault="009352B4">
      <w:pPr>
        <w:pStyle w:val="1"/>
      </w:pPr>
      <w:r>
        <w:t>6.</w:t>
      </w:r>
      <w:r>
        <w:tab/>
        <w:t>Student Workbook and Student Test Packet Tracking Sheet. The tracking sheets provide the instructor with an effective way to track student progress on the assignment sheets, job sheets, and unit tests.</w:t>
      </w:r>
    </w:p>
    <w:p w14:paraId="7DC04FAF" w14:textId="77777777" w:rsidR="009352B4" w:rsidRDefault="009352B4">
      <w:pPr>
        <w:pStyle w:val="1"/>
      </w:pPr>
      <w:r>
        <w:t>7.</w:t>
      </w:r>
      <w:r>
        <w:tab/>
        <w:t>Priority Item Crosswalk Chart. The priority item crosswalk chart cross-references the information sheets and job sheets to the NATEF task list. A listing of the required percentages of a P-1, P-2, or P-3 item covered by the curriculum is given.</w:t>
      </w:r>
    </w:p>
    <w:p w14:paraId="55BDD805" w14:textId="77777777" w:rsidR="009352B4" w:rsidRDefault="009352B4">
      <w:pPr>
        <w:pStyle w:val="AuthorityNote"/>
      </w:pPr>
      <w:r>
        <w:t>AUTHORITY NOTE:</w:t>
      </w:r>
      <w:r>
        <w:tab/>
        <w:t>Promulgated in accordance with R.S. 17:6(A)(10) and R.S. 17:10.</w:t>
      </w:r>
    </w:p>
    <w:p w14:paraId="6F1523EF" w14:textId="77777777" w:rsidR="009352B4" w:rsidRDefault="009352B4">
      <w:pPr>
        <w:pStyle w:val="HistoricalNote"/>
      </w:pPr>
      <w:r>
        <w:t>HISTORICAL NOTE:</w:t>
      </w:r>
      <w:r>
        <w:tab/>
        <w:t>Promulgated by the Department of Education, Board of Elementary and Secondary Education, Trade and Industrial Education, LR 30:2757 (December 2004).</w:t>
      </w:r>
    </w:p>
    <w:p w14:paraId="19108C26" w14:textId="77777777" w:rsidR="009352B4" w:rsidRDefault="009352B4">
      <w:pPr>
        <w:pStyle w:val="Section"/>
      </w:pPr>
      <w:bookmarkStart w:id="56" w:name="_Toc216070574"/>
      <w:r>
        <w:t>§1703.</w:t>
      </w:r>
      <w:r>
        <w:tab/>
        <w:t>NATEF Program Standards</w:t>
      </w:r>
      <w:bookmarkEnd w:id="56"/>
      <w:r>
        <w:fldChar w:fldCharType="begin"/>
      </w:r>
      <w:r>
        <w:instrText xml:space="preserve"> XE "NATEF Program Standards" </w:instrText>
      </w:r>
      <w:r>
        <w:fldChar w:fldCharType="end"/>
      </w:r>
    </w:p>
    <w:p w14:paraId="2ADD5F41" w14:textId="77777777" w:rsidR="009352B4" w:rsidRDefault="009352B4">
      <w:pPr>
        <w:pStyle w:val="A"/>
      </w:pPr>
      <w:r>
        <w:t>A.</w:t>
      </w:r>
      <w:r>
        <w:tab/>
        <w:t>Standards 1 - 10</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92"/>
        <w:gridCol w:w="2951"/>
      </w:tblGrid>
      <w:tr w:rsidR="009352B4" w14:paraId="5D15131D" w14:textId="77777777">
        <w:trPr>
          <w:cantSplit/>
          <w:jc w:val="center"/>
        </w:trPr>
        <w:tc>
          <w:tcPr>
            <w:tcW w:w="1492" w:type="dxa"/>
            <w:vAlign w:val="center"/>
          </w:tcPr>
          <w:p w14:paraId="099C051A" w14:textId="77777777" w:rsidR="009352B4" w:rsidRDefault="009352B4">
            <w:pPr>
              <w:keepNext/>
              <w:jc w:val="center"/>
              <w:rPr>
                <w:b/>
                <w:bCs/>
                <w:kern w:val="2"/>
                <w:sz w:val="16"/>
                <w:szCs w:val="18"/>
              </w:rPr>
            </w:pPr>
            <w:r>
              <w:rPr>
                <w:b/>
                <w:bCs/>
                <w:kern w:val="2"/>
                <w:sz w:val="16"/>
                <w:szCs w:val="18"/>
              </w:rPr>
              <w:t>Standard 1</w:t>
            </w:r>
          </w:p>
        </w:tc>
        <w:tc>
          <w:tcPr>
            <w:tcW w:w="2951" w:type="dxa"/>
            <w:vAlign w:val="center"/>
          </w:tcPr>
          <w:p w14:paraId="417C6AAC" w14:textId="77777777" w:rsidR="009352B4" w:rsidRDefault="009352B4">
            <w:pPr>
              <w:keepNext/>
              <w:jc w:val="center"/>
              <w:rPr>
                <w:b/>
                <w:bCs/>
                <w:kern w:val="2"/>
                <w:sz w:val="16"/>
                <w:szCs w:val="18"/>
              </w:rPr>
            </w:pPr>
            <w:r>
              <w:rPr>
                <w:b/>
                <w:bCs/>
                <w:kern w:val="2"/>
                <w:sz w:val="16"/>
                <w:szCs w:val="18"/>
              </w:rPr>
              <w:t>Purpose</w:t>
            </w:r>
          </w:p>
        </w:tc>
      </w:tr>
      <w:tr w:rsidR="009352B4" w14:paraId="3B4D260F" w14:textId="77777777">
        <w:trPr>
          <w:cantSplit/>
          <w:jc w:val="center"/>
        </w:trPr>
        <w:tc>
          <w:tcPr>
            <w:tcW w:w="1492" w:type="dxa"/>
          </w:tcPr>
          <w:p w14:paraId="0C8B1615" w14:textId="77777777" w:rsidR="009352B4" w:rsidRDefault="009352B4">
            <w:pPr>
              <w:keepNext/>
              <w:jc w:val="center"/>
              <w:rPr>
                <w:kern w:val="2"/>
                <w:sz w:val="16"/>
                <w:szCs w:val="18"/>
              </w:rPr>
            </w:pPr>
            <w:r>
              <w:rPr>
                <w:kern w:val="2"/>
                <w:sz w:val="16"/>
                <w:szCs w:val="18"/>
              </w:rPr>
              <w:t>Standard 1.1</w:t>
            </w:r>
          </w:p>
        </w:tc>
        <w:tc>
          <w:tcPr>
            <w:tcW w:w="2951" w:type="dxa"/>
          </w:tcPr>
          <w:p w14:paraId="4EDACF3D" w14:textId="77777777" w:rsidR="009352B4" w:rsidRDefault="009352B4">
            <w:pPr>
              <w:keepNext/>
              <w:rPr>
                <w:kern w:val="2"/>
                <w:sz w:val="16"/>
                <w:szCs w:val="18"/>
              </w:rPr>
            </w:pPr>
            <w:r>
              <w:rPr>
                <w:kern w:val="2"/>
                <w:sz w:val="16"/>
                <w:szCs w:val="18"/>
              </w:rPr>
              <w:t>Employment Potential</w:t>
            </w:r>
          </w:p>
        </w:tc>
      </w:tr>
      <w:tr w:rsidR="009352B4" w14:paraId="4E7172FF" w14:textId="77777777">
        <w:trPr>
          <w:cantSplit/>
          <w:jc w:val="center"/>
        </w:trPr>
        <w:tc>
          <w:tcPr>
            <w:tcW w:w="1492" w:type="dxa"/>
          </w:tcPr>
          <w:p w14:paraId="19B9F18E" w14:textId="77777777" w:rsidR="009352B4" w:rsidRDefault="009352B4">
            <w:pPr>
              <w:jc w:val="center"/>
              <w:rPr>
                <w:kern w:val="2"/>
                <w:sz w:val="16"/>
                <w:szCs w:val="18"/>
              </w:rPr>
            </w:pPr>
            <w:r>
              <w:rPr>
                <w:kern w:val="2"/>
                <w:sz w:val="16"/>
                <w:szCs w:val="18"/>
              </w:rPr>
              <w:t>Standard 1.2</w:t>
            </w:r>
          </w:p>
        </w:tc>
        <w:tc>
          <w:tcPr>
            <w:tcW w:w="2951" w:type="dxa"/>
          </w:tcPr>
          <w:p w14:paraId="0D74A1D7" w14:textId="77777777" w:rsidR="009352B4" w:rsidRDefault="009352B4">
            <w:pPr>
              <w:rPr>
                <w:kern w:val="2"/>
                <w:sz w:val="16"/>
                <w:szCs w:val="18"/>
              </w:rPr>
            </w:pPr>
            <w:r>
              <w:rPr>
                <w:kern w:val="2"/>
                <w:sz w:val="16"/>
                <w:szCs w:val="18"/>
              </w:rPr>
              <w:t xml:space="preserve">Program Description/Goals </w:t>
            </w:r>
          </w:p>
        </w:tc>
      </w:tr>
    </w:tbl>
    <w:p w14:paraId="71557BD2"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82"/>
        <w:gridCol w:w="2977"/>
      </w:tblGrid>
      <w:tr w:rsidR="009352B4" w14:paraId="3A7393B5" w14:textId="77777777" w:rsidTr="00104072">
        <w:trPr>
          <w:cantSplit/>
          <w:jc w:val="center"/>
        </w:trPr>
        <w:tc>
          <w:tcPr>
            <w:tcW w:w="1482" w:type="dxa"/>
            <w:vAlign w:val="bottom"/>
          </w:tcPr>
          <w:p w14:paraId="777C29A9" w14:textId="77777777" w:rsidR="009352B4" w:rsidRDefault="009352B4" w:rsidP="00104072">
            <w:pPr>
              <w:pStyle w:val="Text"/>
              <w:keepNext/>
              <w:spacing w:after="0" w:line="240" w:lineRule="auto"/>
              <w:ind w:firstLine="0"/>
              <w:jc w:val="center"/>
              <w:outlineLvl w:val="9"/>
              <w:rPr>
                <w:b/>
                <w:bCs/>
                <w:sz w:val="16"/>
              </w:rPr>
            </w:pPr>
            <w:r>
              <w:rPr>
                <w:b/>
                <w:bCs/>
                <w:sz w:val="16"/>
              </w:rPr>
              <w:t>Standard 2</w:t>
            </w:r>
          </w:p>
        </w:tc>
        <w:tc>
          <w:tcPr>
            <w:tcW w:w="2977" w:type="dxa"/>
            <w:vAlign w:val="bottom"/>
          </w:tcPr>
          <w:p w14:paraId="71573AB1" w14:textId="77777777" w:rsidR="009352B4" w:rsidRDefault="009352B4" w:rsidP="00104072">
            <w:pPr>
              <w:keepNext/>
              <w:jc w:val="center"/>
              <w:rPr>
                <w:b/>
                <w:bCs/>
                <w:kern w:val="2"/>
                <w:sz w:val="16"/>
                <w:szCs w:val="18"/>
              </w:rPr>
            </w:pPr>
            <w:r>
              <w:rPr>
                <w:b/>
                <w:bCs/>
                <w:kern w:val="2"/>
                <w:sz w:val="16"/>
                <w:szCs w:val="18"/>
              </w:rPr>
              <w:t>Administration</w:t>
            </w:r>
          </w:p>
        </w:tc>
      </w:tr>
      <w:tr w:rsidR="009352B4" w14:paraId="23195B2F" w14:textId="77777777">
        <w:trPr>
          <w:cantSplit/>
          <w:jc w:val="center"/>
        </w:trPr>
        <w:tc>
          <w:tcPr>
            <w:tcW w:w="1482" w:type="dxa"/>
          </w:tcPr>
          <w:p w14:paraId="7EF666E2" w14:textId="77777777" w:rsidR="009352B4" w:rsidRDefault="009352B4">
            <w:pPr>
              <w:jc w:val="center"/>
              <w:rPr>
                <w:kern w:val="2"/>
                <w:sz w:val="16"/>
                <w:szCs w:val="18"/>
              </w:rPr>
            </w:pPr>
            <w:r>
              <w:rPr>
                <w:kern w:val="2"/>
                <w:sz w:val="16"/>
                <w:szCs w:val="18"/>
              </w:rPr>
              <w:t>Standard 2.1</w:t>
            </w:r>
          </w:p>
        </w:tc>
        <w:tc>
          <w:tcPr>
            <w:tcW w:w="2977" w:type="dxa"/>
          </w:tcPr>
          <w:p w14:paraId="4DD5EE07" w14:textId="77777777" w:rsidR="009352B4" w:rsidRDefault="009352B4">
            <w:pPr>
              <w:rPr>
                <w:kern w:val="2"/>
                <w:sz w:val="16"/>
                <w:szCs w:val="18"/>
              </w:rPr>
            </w:pPr>
            <w:r>
              <w:rPr>
                <w:kern w:val="2"/>
                <w:sz w:val="16"/>
                <w:szCs w:val="18"/>
              </w:rPr>
              <w:t>Student Competency Certification</w:t>
            </w:r>
          </w:p>
        </w:tc>
      </w:tr>
      <w:tr w:rsidR="009352B4" w14:paraId="5DD99645" w14:textId="77777777">
        <w:trPr>
          <w:cantSplit/>
          <w:jc w:val="center"/>
        </w:trPr>
        <w:tc>
          <w:tcPr>
            <w:tcW w:w="1482" w:type="dxa"/>
          </w:tcPr>
          <w:p w14:paraId="1ECBEF58" w14:textId="77777777" w:rsidR="009352B4" w:rsidRDefault="009352B4">
            <w:pPr>
              <w:jc w:val="center"/>
              <w:rPr>
                <w:kern w:val="2"/>
                <w:sz w:val="16"/>
                <w:szCs w:val="18"/>
              </w:rPr>
            </w:pPr>
            <w:r>
              <w:rPr>
                <w:kern w:val="2"/>
                <w:sz w:val="16"/>
                <w:szCs w:val="18"/>
              </w:rPr>
              <w:t>Standard 2.2</w:t>
            </w:r>
          </w:p>
        </w:tc>
        <w:tc>
          <w:tcPr>
            <w:tcW w:w="2977" w:type="dxa"/>
          </w:tcPr>
          <w:p w14:paraId="10A9D192" w14:textId="77777777" w:rsidR="009352B4" w:rsidRDefault="009352B4">
            <w:pPr>
              <w:rPr>
                <w:kern w:val="2"/>
                <w:sz w:val="16"/>
                <w:szCs w:val="18"/>
              </w:rPr>
            </w:pPr>
            <w:r>
              <w:rPr>
                <w:kern w:val="2"/>
                <w:sz w:val="16"/>
                <w:szCs w:val="18"/>
              </w:rPr>
              <w:t>Chain of Command</w:t>
            </w:r>
          </w:p>
        </w:tc>
      </w:tr>
      <w:tr w:rsidR="009352B4" w14:paraId="19FAAB7F" w14:textId="77777777">
        <w:trPr>
          <w:cantSplit/>
          <w:jc w:val="center"/>
        </w:trPr>
        <w:tc>
          <w:tcPr>
            <w:tcW w:w="1482" w:type="dxa"/>
          </w:tcPr>
          <w:p w14:paraId="7F66B2CC" w14:textId="77777777" w:rsidR="009352B4" w:rsidRDefault="009352B4">
            <w:pPr>
              <w:jc w:val="center"/>
              <w:rPr>
                <w:kern w:val="2"/>
                <w:sz w:val="16"/>
                <w:szCs w:val="18"/>
              </w:rPr>
            </w:pPr>
            <w:r>
              <w:rPr>
                <w:kern w:val="2"/>
                <w:sz w:val="16"/>
                <w:szCs w:val="18"/>
              </w:rPr>
              <w:t>Standard 2.3</w:t>
            </w:r>
          </w:p>
        </w:tc>
        <w:tc>
          <w:tcPr>
            <w:tcW w:w="2977" w:type="dxa"/>
          </w:tcPr>
          <w:p w14:paraId="21E6453B" w14:textId="77777777" w:rsidR="009352B4" w:rsidRDefault="009352B4">
            <w:pPr>
              <w:rPr>
                <w:kern w:val="2"/>
                <w:sz w:val="16"/>
                <w:szCs w:val="18"/>
              </w:rPr>
            </w:pPr>
            <w:r>
              <w:rPr>
                <w:kern w:val="2"/>
                <w:sz w:val="16"/>
                <w:szCs w:val="18"/>
              </w:rPr>
              <w:t>Administrative Support</w:t>
            </w:r>
          </w:p>
        </w:tc>
      </w:tr>
      <w:tr w:rsidR="009352B4" w14:paraId="3CEC7954" w14:textId="77777777">
        <w:trPr>
          <w:cantSplit/>
          <w:jc w:val="center"/>
        </w:trPr>
        <w:tc>
          <w:tcPr>
            <w:tcW w:w="1482" w:type="dxa"/>
          </w:tcPr>
          <w:p w14:paraId="4091F06B" w14:textId="77777777" w:rsidR="009352B4" w:rsidRDefault="009352B4">
            <w:pPr>
              <w:jc w:val="center"/>
              <w:rPr>
                <w:kern w:val="2"/>
                <w:sz w:val="16"/>
                <w:szCs w:val="18"/>
              </w:rPr>
            </w:pPr>
            <w:r>
              <w:rPr>
                <w:kern w:val="2"/>
                <w:sz w:val="16"/>
                <w:szCs w:val="18"/>
              </w:rPr>
              <w:t xml:space="preserve"> </w:t>
            </w:r>
          </w:p>
        </w:tc>
        <w:tc>
          <w:tcPr>
            <w:tcW w:w="2977" w:type="dxa"/>
          </w:tcPr>
          <w:p w14:paraId="39C10513" w14:textId="77777777" w:rsidR="009352B4" w:rsidRDefault="009352B4">
            <w:pPr>
              <w:rPr>
                <w:kern w:val="2"/>
                <w:sz w:val="16"/>
                <w:szCs w:val="18"/>
              </w:rPr>
            </w:pPr>
            <w:r>
              <w:rPr>
                <w:kern w:val="2"/>
                <w:sz w:val="16"/>
                <w:szCs w:val="18"/>
              </w:rPr>
              <w:t xml:space="preserve"> A. Staff in-service</w:t>
            </w:r>
          </w:p>
        </w:tc>
      </w:tr>
      <w:tr w:rsidR="009352B4" w14:paraId="00E2B221" w14:textId="77777777">
        <w:trPr>
          <w:cantSplit/>
          <w:jc w:val="center"/>
        </w:trPr>
        <w:tc>
          <w:tcPr>
            <w:tcW w:w="1482" w:type="dxa"/>
          </w:tcPr>
          <w:p w14:paraId="56F753AC" w14:textId="77777777" w:rsidR="009352B4" w:rsidRDefault="009352B4">
            <w:pPr>
              <w:jc w:val="center"/>
              <w:rPr>
                <w:kern w:val="2"/>
                <w:sz w:val="16"/>
                <w:szCs w:val="18"/>
              </w:rPr>
            </w:pPr>
            <w:r>
              <w:rPr>
                <w:kern w:val="2"/>
                <w:sz w:val="16"/>
                <w:szCs w:val="18"/>
              </w:rPr>
              <w:t xml:space="preserve"> </w:t>
            </w:r>
          </w:p>
        </w:tc>
        <w:tc>
          <w:tcPr>
            <w:tcW w:w="2977" w:type="dxa"/>
          </w:tcPr>
          <w:p w14:paraId="6951C440" w14:textId="77777777" w:rsidR="009352B4" w:rsidRDefault="009352B4">
            <w:pPr>
              <w:rPr>
                <w:kern w:val="2"/>
                <w:sz w:val="16"/>
                <w:szCs w:val="18"/>
              </w:rPr>
            </w:pPr>
            <w:r>
              <w:rPr>
                <w:kern w:val="2"/>
                <w:sz w:val="16"/>
                <w:szCs w:val="18"/>
              </w:rPr>
              <w:t xml:space="preserve"> B. Appropriate facilities</w:t>
            </w:r>
          </w:p>
        </w:tc>
      </w:tr>
      <w:tr w:rsidR="009352B4" w14:paraId="4F67FBD5" w14:textId="77777777">
        <w:trPr>
          <w:cantSplit/>
          <w:jc w:val="center"/>
        </w:trPr>
        <w:tc>
          <w:tcPr>
            <w:tcW w:w="1482" w:type="dxa"/>
          </w:tcPr>
          <w:p w14:paraId="13D85E87" w14:textId="77777777" w:rsidR="009352B4" w:rsidRDefault="009352B4">
            <w:pPr>
              <w:jc w:val="center"/>
              <w:rPr>
                <w:kern w:val="2"/>
                <w:sz w:val="16"/>
                <w:szCs w:val="18"/>
              </w:rPr>
            </w:pPr>
            <w:r>
              <w:rPr>
                <w:kern w:val="2"/>
                <w:sz w:val="16"/>
                <w:szCs w:val="18"/>
              </w:rPr>
              <w:t xml:space="preserve"> </w:t>
            </w:r>
          </w:p>
        </w:tc>
        <w:tc>
          <w:tcPr>
            <w:tcW w:w="2977" w:type="dxa"/>
          </w:tcPr>
          <w:p w14:paraId="6EAF1FE8" w14:textId="77777777" w:rsidR="009352B4" w:rsidRDefault="009352B4">
            <w:pPr>
              <w:rPr>
                <w:kern w:val="2"/>
                <w:sz w:val="16"/>
                <w:szCs w:val="18"/>
              </w:rPr>
            </w:pPr>
            <w:r>
              <w:rPr>
                <w:kern w:val="2"/>
                <w:sz w:val="16"/>
                <w:szCs w:val="18"/>
              </w:rPr>
              <w:t xml:space="preserve"> C. Up-to-date tools and equipment</w:t>
            </w:r>
          </w:p>
        </w:tc>
      </w:tr>
      <w:tr w:rsidR="009352B4" w14:paraId="1A8ABE71" w14:textId="77777777">
        <w:trPr>
          <w:cantSplit/>
          <w:jc w:val="center"/>
        </w:trPr>
        <w:tc>
          <w:tcPr>
            <w:tcW w:w="1482" w:type="dxa"/>
          </w:tcPr>
          <w:p w14:paraId="6334F5DD" w14:textId="77777777" w:rsidR="009352B4" w:rsidRDefault="009352B4">
            <w:pPr>
              <w:jc w:val="center"/>
              <w:rPr>
                <w:kern w:val="2"/>
                <w:sz w:val="16"/>
                <w:szCs w:val="18"/>
              </w:rPr>
            </w:pPr>
            <w:r>
              <w:rPr>
                <w:kern w:val="2"/>
                <w:sz w:val="16"/>
                <w:szCs w:val="18"/>
              </w:rPr>
              <w:t xml:space="preserve"> </w:t>
            </w:r>
          </w:p>
        </w:tc>
        <w:tc>
          <w:tcPr>
            <w:tcW w:w="2977" w:type="dxa"/>
          </w:tcPr>
          <w:p w14:paraId="01C9172D" w14:textId="77777777" w:rsidR="009352B4" w:rsidRDefault="009352B4">
            <w:pPr>
              <w:rPr>
                <w:kern w:val="2"/>
                <w:sz w:val="16"/>
                <w:szCs w:val="18"/>
              </w:rPr>
            </w:pPr>
            <w:r>
              <w:rPr>
                <w:kern w:val="2"/>
                <w:sz w:val="16"/>
                <w:szCs w:val="18"/>
              </w:rPr>
              <w:t xml:space="preserve"> D. Training support materials</w:t>
            </w:r>
          </w:p>
        </w:tc>
      </w:tr>
      <w:tr w:rsidR="009352B4" w14:paraId="0B076517" w14:textId="77777777">
        <w:trPr>
          <w:cantSplit/>
          <w:jc w:val="center"/>
        </w:trPr>
        <w:tc>
          <w:tcPr>
            <w:tcW w:w="1482" w:type="dxa"/>
          </w:tcPr>
          <w:p w14:paraId="57B8A528" w14:textId="77777777" w:rsidR="009352B4" w:rsidRDefault="009352B4">
            <w:pPr>
              <w:keepNext/>
              <w:jc w:val="center"/>
              <w:rPr>
                <w:kern w:val="2"/>
                <w:sz w:val="16"/>
                <w:szCs w:val="18"/>
              </w:rPr>
            </w:pPr>
            <w:r>
              <w:rPr>
                <w:kern w:val="2"/>
                <w:sz w:val="16"/>
                <w:szCs w:val="18"/>
              </w:rPr>
              <w:t>Standard 2.4</w:t>
            </w:r>
          </w:p>
        </w:tc>
        <w:tc>
          <w:tcPr>
            <w:tcW w:w="2977" w:type="dxa"/>
          </w:tcPr>
          <w:p w14:paraId="61A4D189" w14:textId="77777777" w:rsidR="009352B4" w:rsidRDefault="009352B4">
            <w:pPr>
              <w:keepNext/>
              <w:rPr>
                <w:kern w:val="2"/>
                <w:sz w:val="16"/>
                <w:szCs w:val="18"/>
              </w:rPr>
            </w:pPr>
            <w:r>
              <w:rPr>
                <w:kern w:val="2"/>
                <w:sz w:val="16"/>
                <w:szCs w:val="18"/>
              </w:rPr>
              <w:t>Written Policies</w:t>
            </w:r>
          </w:p>
        </w:tc>
      </w:tr>
      <w:tr w:rsidR="009352B4" w14:paraId="3ABDA17A" w14:textId="77777777">
        <w:trPr>
          <w:cantSplit/>
          <w:jc w:val="center"/>
        </w:trPr>
        <w:tc>
          <w:tcPr>
            <w:tcW w:w="1482" w:type="dxa"/>
          </w:tcPr>
          <w:p w14:paraId="35BDE18C" w14:textId="77777777" w:rsidR="009352B4" w:rsidRDefault="009352B4">
            <w:pPr>
              <w:keepNext/>
              <w:jc w:val="center"/>
              <w:rPr>
                <w:kern w:val="2"/>
                <w:sz w:val="16"/>
                <w:szCs w:val="18"/>
              </w:rPr>
            </w:pPr>
            <w:r>
              <w:rPr>
                <w:kern w:val="2"/>
                <w:sz w:val="16"/>
                <w:szCs w:val="18"/>
              </w:rPr>
              <w:t>Standard 2.5</w:t>
            </w:r>
          </w:p>
        </w:tc>
        <w:tc>
          <w:tcPr>
            <w:tcW w:w="2977" w:type="dxa"/>
          </w:tcPr>
          <w:p w14:paraId="5082888E" w14:textId="77777777" w:rsidR="009352B4" w:rsidRDefault="009352B4">
            <w:pPr>
              <w:keepNext/>
              <w:rPr>
                <w:kern w:val="2"/>
                <w:sz w:val="16"/>
                <w:szCs w:val="18"/>
              </w:rPr>
            </w:pPr>
            <w:r>
              <w:rPr>
                <w:kern w:val="2"/>
                <w:sz w:val="16"/>
                <w:szCs w:val="18"/>
              </w:rPr>
              <w:t>Advisory Committees</w:t>
            </w:r>
          </w:p>
        </w:tc>
      </w:tr>
      <w:tr w:rsidR="009352B4" w14:paraId="12C5A3D2" w14:textId="77777777">
        <w:trPr>
          <w:cantSplit/>
          <w:jc w:val="center"/>
        </w:trPr>
        <w:tc>
          <w:tcPr>
            <w:tcW w:w="1482" w:type="dxa"/>
          </w:tcPr>
          <w:p w14:paraId="17E8A2C2" w14:textId="77777777" w:rsidR="009352B4" w:rsidRDefault="009352B4">
            <w:pPr>
              <w:keepNext/>
              <w:jc w:val="center"/>
              <w:rPr>
                <w:kern w:val="2"/>
                <w:sz w:val="16"/>
                <w:szCs w:val="18"/>
              </w:rPr>
            </w:pPr>
            <w:r>
              <w:rPr>
                <w:kern w:val="2"/>
                <w:sz w:val="16"/>
                <w:szCs w:val="18"/>
              </w:rPr>
              <w:t>Standard 2.6</w:t>
            </w:r>
          </w:p>
        </w:tc>
        <w:tc>
          <w:tcPr>
            <w:tcW w:w="2977" w:type="dxa"/>
          </w:tcPr>
          <w:p w14:paraId="52B8B35C" w14:textId="77777777" w:rsidR="009352B4" w:rsidRDefault="009352B4">
            <w:pPr>
              <w:keepNext/>
              <w:rPr>
                <w:kern w:val="2"/>
                <w:sz w:val="16"/>
                <w:szCs w:val="18"/>
              </w:rPr>
            </w:pPr>
            <w:r>
              <w:rPr>
                <w:kern w:val="2"/>
                <w:sz w:val="16"/>
                <w:szCs w:val="18"/>
              </w:rPr>
              <w:t>Public/Community Relations</w:t>
            </w:r>
          </w:p>
        </w:tc>
      </w:tr>
      <w:tr w:rsidR="009352B4" w14:paraId="7EA3F578" w14:textId="77777777">
        <w:trPr>
          <w:cantSplit/>
          <w:jc w:val="center"/>
        </w:trPr>
        <w:tc>
          <w:tcPr>
            <w:tcW w:w="1482" w:type="dxa"/>
          </w:tcPr>
          <w:p w14:paraId="432A6922" w14:textId="77777777" w:rsidR="009352B4" w:rsidRDefault="009352B4">
            <w:pPr>
              <w:keepNext/>
              <w:jc w:val="center"/>
              <w:rPr>
                <w:kern w:val="2"/>
                <w:sz w:val="16"/>
                <w:szCs w:val="18"/>
              </w:rPr>
            </w:pPr>
            <w:r>
              <w:rPr>
                <w:kern w:val="2"/>
                <w:sz w:val="16"/>
                <w:szCs w:val="18"/>
              </w:rPr>
              <w:t>Standard 2.7</w:t>
            </w:r>
          </w:p>
        </w:tc>
        <w:tc>
          <w:tcPr>
            <w:tcW w:w="2977" w:type="dxa"/>
          </w:tcPr>
          <w:p w14:paraId="4D101FE2" w14:textId="77777777" w:rsidR="009352B4" w:rsidRDefault="009352B4">
            <w:pPr>
              <w:keepNext/>
              <w:rPr>
                <w:kern w:val="2"/>
                <w:sz w:val="16"/>
                <w:szCs w:val="18"/>
              </w:rPr>
            </w:pPr>
            <w:r>
              <w:rPr>
                <w:kern w:val="2"/>
                <w:sz w:val="16"/>
                <w:szCs w:val="18"/>
              </w:rPr>
              <w:t>Live Work</w:t>
            </w:r>
          </w:p>
        </w:tc>
      </w:tr>
    </w:tbl>
    <w:p w14:paraId="730CEAA9"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76"/>
        <w:gridCol w:w="2986"/>
      </w:tblGrid>
      <w:tr w:rsidR="009352B4" w14:paraId="77370446" w14:textId="77777777" w:rsidTr="00104072">
        <w:trPr>
          <w:cantSplit/>
          <w:tblHeader/>
          <w:jc w:val="center"/>
        </w:trPr>
        <w:tc>
          <w:tcPr>
            <w:tcW w:w="1476" w:type="dxa"/>
            <w:vAlign w:val="center"/>
          </w:tcPr>
          <w:p w14:paraId="51934F27" w14:textId="77777777" w:rsidR="009352B4" w:rsidRDefault="009352B4" w:rsidP="00104072">
            <w:pPr>
              <w:pStyle w:val="Text"/>
              <w:keepNext/>
              <w:spacing w:after="0" w:line="240" w:lineRule="auto"/>
              <w:ind w:firstLine="0"/>
              <w:jc w:val="center"/>
              <w:outlineLvl w:val="9"/>
              <w:rPr>
                <w:b/>
                <w:bCs/>
                <w:sz w:val="16"/>
              </w:rPr>
            </w:pPr>
            <w:r>
              <w:rPr>
                <w:b/>
                <w:bCs/>
                <w:sz w:val="16"/>
              </w:rPr>
              <w:t>Standard 3</w:t>
            </w:r>
          </w:p>
        </w:tc>
        <w:tc>
          <w:tcPr>
            <w:tcW w:w="2986" w:type="dxa"/>
            <w:vAlign w:val="center"/>
          </w:tcPr>
          <w:p w14:paraId="1B506B74" w14:textId="77777777" w:rsidR="009352B4" w:rsidRDefault="009352B4">
            <w:pPr>
              <w:keepNext/>
              <w:jc w:val="center"/>
              <w:rPr>
                <w:b/>
                <w:bCs/>
                <w:kern w:val="2"/>
                <w:sz w:val="16"/>
                <w:szCs w:val="18"/>
              </w:rPr>
            </w:pPr>
            <w:r>
              <w:rPr>
                <w:b/>
                <w:bCs/>
                <w:kern w:val="2"/>
                <w:sz w:val="16"/>
                <w:szCs w:val="18"/>
              </w:rPr>
              <w:t>Learning Resources</w:t>
            </w:r>
          </w:p>
        </w:tc>
      </w:tr>
      <w:tr w:rsidR="009352B4" w14:paraId="50E5CCEF" w14:textId="77777777">
        <w:trPr>
          <w:cantSplit/>
          <w:jc w:val="center"/>
        </w:trPr>
        <w:tc>
          <w:tcPr>
            <w:tcW w:w="1476" w:type="dxa"/>
          </w:tcPr>
          <w:p w14:paraId="14ABE80B" w14:textId="77777777" w:rsidR="009352B4" w:rsidRDefault="009352B4">
            <w:pPr>
              <w:jc w:val="center"/>
              <w:rPr>
                <w:kern w:val="2"/>
                <w:sz w:val="16"/>
                <w:szCs w:val="18"/>
              </w:rPr>
            </w:pPr>
            <w:r>
              <w:rPr>
                <w:kern w:val="2"/>
                <w:sz w:val="16"/>
                <w:szCs w:val="18"/>
              </w:rPr>
              <w:t>Standard 3.1</w:t>
            </w:r>
          </w:p>
        </w:tc>
        <w:tc>
          <w:tcPr>
            <w:tcW w:w="2986" w:type="dxa"/>
          </w:tcPr>
          <w:p w14:paraId="21F1B627" w14:textId="77777777" w:rsidR="009352B4" w:rsidRDefault="009352B4">
            <w:pPr>
              <w:rPr>
                <w:kern w:val="2"/>
                <w:sz w:val="16"/>
                <w:szCs w:val="18"/>
              </w:rPr>
            </w:pPr>
            <w:r>
              <w:rPr>
                <w:kern w:val="2"/>
                <w:sz w:val="16"/>
                <w:szCs w:val="18"/>
              </w:rPr>
              <w:t>Service Information</w:t>
            </w:r>
          </w:p>
        </w:tc>
      </w:tr>
      <w:tr w:rsidR="009352B4" w14:paraId="77990353" w14:textId="77777777">
        <w:trPr>
          <w:cantSplit/>
          <w:jc w:val="center"/>
        </w:trPr>
        <w:tc>
          <w:tcPr>
            <w:tcW w:w="1476" w:type="dxa"/>
          </w:tcPr>
          <w:p w14:paraId="1AF3D3B4" w14:textId="77777777" w:rsidR="009352B4" w:rsidRDefault="009352B4">
            <w:pPr>
              <w:jc w:val="center"/>
              <w:rPr>
                <w:kern w:val="2"/>
                <w:sz w:val="16"/>
                <w:szCs w:val="18"/>
              </w:rPr>
            </w:pPr>
            <w:r>
              <w:rPr>
                <w:kern w:val="2"/>
                <w:sz w:val="16"/>
                <w:szCs w:val="18"/>
              </w:rPr>
              <w:t>Standard 3.2</w:t>
            </w:r>
          </w:p>
        </w:tc>
        <w:tc>
          <w:tcPr>
            <w:tcW w:w="2986" w:type="dxa"/>
          </w:tcPr>
          <w:p w14:paraId="170D62EE" w14:textId="77777777" w:rsidR="009352B4" w:rsidRDefault="009352B4">
            <w:pPr>
              <w:rPr>
                <w:kern w:val="2"/>
                <w:sz w:val="16"/>
                <w:szCs w:val="18"/>
              </w:rPr>
            </w:pPr>
            <w:r>
              <w:rPr>
                <w:kern w:val="2"/>
                <w:sz w:val="16"/>
                <w:szCs w:val="18"/>
              </w:rPr>
              <w:t>Multimedia</w:t>
            </w:r>
          </w:p>
        </w:tc>
      </w:tr>
      <w:tr w:rsidR="009352B4" w14:paraId="3E02F1DA" w14:textId="77777777">
        <w:trPr>
          <w:cantSplit/>
          <w:jc w:val="center"/>
        </w:trPr>
        <w:tc>
          <w:tcPr>
            <w:tcW w:w="1476" w:type="dxa"/>
          </w:tcPr>
          <w:p w14:paraId="44217034" w14:textId="77777777" w:rsidR="009352B4" w:rsidRDefault="009352B4">
            <w:pPr>
              <w:jc w:val="center"/>
              <w:rPr>
                <w:kern w:val="2"/>
                <w:sz w:val="16"/>
                <w:szCs w:val="18"/>
              </w:rPr>
            </w:pPr>
            <w:r>
              <w:rPr>
                <w:kern w:val="2"/>
                <w:sz w:val="16"/>
                <w:szCs w:val="18"/>
              </w:rPr>
              <w:lastRenderedPageBreak/>
              <w:t>Standard 3.3</w:t>
            </w:r>
          </w:p>
        </w:tc>
        <w:tc>
          <w:tcPr>
            <w:tcW w:w="2986" w:type="dxa"/>
          </w:tcPr>
          <w:p w14:paraId="51DA47D7" w14:textId="77777777" w:rsidR="009352B4" w:rsidRDefault="009352B4">
            <w:pPr>
              <w:pStyle w:val="RegLogNumber"/>
              <w:rPr>
                <w:noProof w:val="0"/>
                <w:kern w:val="2"/>
                <w:szCs w:val="18"/>
              </w:rPr>
            </w:pPr>
            <w:r>
              <w:rPr>
                <w:noProof w:val="0"/>
                <w:kern w:val="2"/>
                <w:szCs w:val="18"/>
              </w:rPr>
              <w:t>Instructional Development Services</w:t>
            </w:r>
          </w:p>
        </w:tc>
      </w:tr>
      <w:tr w:rsidR="009352B4" w14:paraId="547A04E6" w14:textId="77777777">
        <w:trPr>
          <w:cantSplit/>
          <w:jc w:val="center"/>
        </w:trPr>
        <w:tc>
          <w:tcPr>
            <w:tcW w:w="1476" w:type="dxa"/>
          </w:tcPr>
          <w:p w14:paraId="1204FD82" w14:textId="77777777" w:rsidR="009352B4" w:rsidRDefault="009352B4">
            <w:pPr>
              <w:jc w:val="center"/>
              <w:rPr>
                <w:kern w:val="2"/>
                <w:sz w:val="16"/>
                <w:szCs w:val="18"/>
              </w:rPr>
            </w:pPr>
            <w:r>
              <w:rPr>
                <w:kern w:val="2"/>
                <w:sz w:val="16"/>
                <w:szCs w:val="18"/>
              </w:rPr>
              <w:t>Standard 3.4</w:t>
            </w:r>
          </w:p>
        </w:tc>
        <w:tc>
          <w:tcPr>
            <w:tcW w:w="2986" w:type="dxa"/>
          </w:tcPr>
          <w:p w14:paraId="647E1860" w14:textId="77777777" w:rsidR="009352B4" w:rsidRDefault="009352B4">
            <w:pPr>
              <w:rPr>
                <w:kern w:val="2"/>
                <w:sz w:val="16"/>
                <w:szCs w:val="18"/>
              </w:rPr>
            </w:pPr>
            <w:r>
              <w:rPr>
                <w:kern w:val="2"/>
                <w:sz w:val="16"/>
                <w:szCs w:val="18"/>
              </w:rPr>
              <w:t>Periodicals</w:t>
            </w:r>
          </w:p>
        </w:tc>
      </w:tr>
      <w:tr w:rsidR="009352B4" w14:paraId="52F6A6F9" w14:textId="77777777">
        <w:trPr>
          <w:cantSplit/>
          <w:jc w:val="center"/>
        </w:trPr>
        <w:tc>
          <w:tcPr>
            <w:tcW w:w="1476" w:type="dxa"/>
          </w:tcPr>
          <w:p w14:paraId="681AC637" w14:textId="77777777" w:rsidR="009352B4" w:rsidRDefault="009352B4">
            <w:pPr>
              <w:jc w:val="center"/>
              <w:rPr>
                <w:kern w:val="2"/>
                <w:sz w:val="16"/>
                <w:szCs w:val="18"/>
              </w:rPr>
            </w:pPr>
            <w:r>
              <w:rPr>
                <w:kern w:val="2"/>
                <w:sz w:val="16"/>
                <w:szCs w:val="18"/>
              </w:rPr>
              <w:t>Standard 3.5</w:t>
            </w:r>
          </w:p>
        </w:tc>
        <w:tc>
          <w:tcPr>
            <w:tcW w:w="2986" w:type="dxa"/>
          </w:tcPr>
          <w:p w14:paraId="663323F0" w14:textId="77777777" w:rsidR="009352B4" w:rsidRDefault="009352B4">
            <w:pPr>
              <w:rPr>
                <w:kern w:val="2"/>
                <w:sz w:val="16"/>
                <w:szCs w:val="18"/>
              </w:rPr>
            </w:pPr>
            <w:r>
              <w:rPr>
                <w:kern w:val="2"/>
                <w:sz w:val="16"/>
                <w:szCs w:val="18"/>
              </w:rPr>
              <w:t>Student Materials</w:t>
            </w:r>
          </w:p>
        </w:tc>
      </w:tr>
    </w:tbl>
    <w:p w14:paraId="5B7070CD"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40"/>
        <w:gridCol w:w="3060"/>
      </w:tblGrid>
      <w:tr w:rsidR="009352B4" w14:paraId="6A2FA0CE" w14:textId="77777777">
        <w:trPr>
          <w:cantSplit/>
          <w:jc w:val="center"/>
        </w:trPr>
        <w:tc>
          <w:tcPr>
            <w:tcW w:w="1440" w:type="dxa"/>
            <w:vAlign w:val="center"/>
          </w:tcPr>
          <w:p w14:paraId="03A45A38" w14:textId="77777777" w:rsidR="009352B4" w:rsidRDefault="009352B4" w:rsidP="00104072">
            <w:pPr>
              <w:pStyle w:val="Text"/>
              <w:keepNext/>
              <w:spacing w:after="0" w:line="240" w:lineRule="auto"/>
              <w:ind w:firstLine="0"/>
              <w:jc w:val="center"/>
              <w:outlineLvl w:val="9"/>
              <w:rPr>
                <w:b/>
                <w:bCs/>
                <w:sz w:val="16"/>
              </w:rPr>
            </w:pPr>
            <w:r>
              <w:rPr>
                <w:b/>
                <w:bCs/>
                <w:sz w:val="16"/>
              </w:rPr>
              <w:t>Standard 4</w:t>
            </w:r>
          </w:p>
        </w:tc>
        <w:tc>
          <w:tcPr>
            <w:tcW w:w="3060" w:type="dxa"/>
            <w:vAlign w:val="center"/>
          </w:tcPr>
          <w:p w14:paraId="5325BF7B" w14:textId="77777777" w:rsidR="009352B4" w:rsidRDefault="009352B4">
            <w:pPr>
              <w:keepNext/>
              <w:jc w:val="center"/>
              <w:rPr>
                <w:b/>
                <w:bCs/>
                <w:kern w:val="2"/>
                <w:sz w:val="16"/>
                <w:szCs w:val="18"/>
              </w:rPr>
            </w:pPr>
            <w:r>
              <w:rPr>
                <w:b/>
                <w:bCs/>
                <w:kern w:val="2"/>
                <w:sz w:val="16"/>
                <w:szCs w:val="18"/>
              </w:rPr>
              <w:t>Finances</w:t>
            </w:r>
          </w:p>
        </w:tc>
      </w:tr>
      <w:tr w:rsidR="009352B4" w14:paraId="76ED7838" w14:textId="77777777">
        <w:trPr>
          <w:cantSplit/>
          <w:jc w:val="center"/>
        </w:trPr>
        <w:tc>
          <w:tcPr>
            <w:tcW w:w="1440" w:type="dxa"/>
          </w:tcPr>
          <w:p w14:paraId="4038F7D8" w14:textId="77777777" w:rsidR="009352B4" w:rsidRDefault="009352B4">
            <w:pPr>
              <w:jc w:val="center"/>
              <w:rPr>
                <w:kern w:val="2"/>
                <w:sz w:val="16"/>
                <w:szCs w:val="18"/>
              </w:rPr>
            </w:pPr>
            <w:r>
              <w:rPr>
                <w:kern w:val="2"/>
                <w:sz w:val="16"/>
                <w:szCs w:val="18"/>
              </w:rPr>
              <w:t>Standard 4.1</w:t>
            </w:r>
          </w:p>
        </w:tc>
        <w:tc>
          <w:tcPr>
            <w:tcW w:w="3060" w:type="dxa"/>
          </w:tcPr>
          <w:p w14:paraId="648900B8" w14:textId="77777777" w:rsidR="009352B4" w:rsidRDefault="009352B4">
            <w:pPr>
              <w:pStyle w:val="RegLogNumber"/>
              <w:rPr>
                <w:noProof w:val="0"/>
                <w:kern w:val="2"/>
                <w:szCs w:val="18"/>
              </w:rPr>
            </w:pPr>
            <w:r>
              <w:rPr>
                <w:noProof w:val="0"/>
                <w:kern w:val="2"/>
                <w:szCs w:val="18"/>
              </w:rPr>
              <w:t>Program Training Costs</w:t>
            </w:r>
          </w:p>
        </w:tc>
      </w:tr>
      <w:tr w:rsidR="009352B4" w14:paraId="69DE523E" w14:textId="77777777">
        <w:trPr>
          <w:cantSplit/>
          <w:jc w:val="center"/>
        </w:trPr>
        <w:tc>
          <w:tcPr>
            <w:tcW w:w="1440" w:type="dxa"/>
          </w:tcPr>
          <w:p w14:paraId="0F29F355" w14:textId="77777777" w:rsidR="009352B4" w:rsidRDefault="009352B4">
            <w:pPr>
              <w:jc w:val="center"/>
              <w:rPr>
                <w:kern w:val="2"/>
                <w:sz w:val="16"/>
                <w:szCs w:val="18"/>
              </w:rPr>
            </w:pPr>
            <w:r>
              <w:rPr>
                <w:kern w:val="2"/>
                <w:sz w:val="16"/>
                <w:szCs w:val="18"/>
              </w:rPr>
              <w:t>Standard 4.2</w:t>
            </w:r>
          </w:p>
        </w:tc>
        <w:tc>
          <w:tcPr>
            <w:tcW w:w="3060" w:type="dxa"/>
          </w:tcPr>
          <w:p w14:paraId="5768C870" w14:textId="77777777" w:rsidR="009352B4" w:rsidRDefault="009352B4">
            <w:pPr>
              <w:rPr>
                <w:kern w:val="2"/>
                <w:sz w:val="16"/>
                <w:szCs w:val="18"/>
              </w:rPr>
            </w:pPr>
            <w:r>
              <w:rPr>
                <w:kern w:val="2"/>
                <w:sz w:val="16"/>
                <w:szCs w:val="18"/>
              </w:rPr>
              <w:t>Budget</w:t>
            </w:r>
          </w:p>
        </w:tc>
      </w:tr>
      <w:tr w:rsidR="009352B4" w14:paraId="26B76D20" w14:textId="77777777">
        <w:trPr>
          <w:cantSplit/>
          <w:jc w:val="center"/>
        </w:trPr>
        <w:tc>
          <w:tcPr>
            <w:tcW w:w="1440" w:type="dxa"/>
          </w:tcPr>
          <w:p w14:paraId="11060166" w14:textId="77777777" w:rsidR="009352B4" w:rsidRDefault="009352B4">
            <w:pPr>
              <w:jc w:val="center"/>
              <w:rPr>
                <w:kern w:val="2"/>
                <w:sz w:val="16"/>
                <w:szCs w:val="18"/>
              </w:rPr>
            </w:pPr>
            <w:r>
              <w:rPr>
                <w:kern w:val="2"/>
                <w:sz w:val="16"/>
                <w:szCs w:val="18"/>
              </w:rPr>
              <w:t>Standard 4.3</w:t>
            </w:r>
          </w:p>
        </w:tc>
        <w:tc>
          <w:tcPr>
            <w:tcW w:w="3060" w:type="dxa"/>
          </w:tcPr>
          <w:p w14:paraId="2E70569C" w14:textId="77777777" w:rsidR="009352B4" w:rsidRDefault="009352B4">
            <w:pPr>
              <w:rPr>
                <w:kern w:val="2"/>
                <w:sz w:val="16"/>
                <w:szCs w:val="18"/>
              </w:rPr>
            </w:pPr>
            <w:r>
              <w:rPr>
                <w:kern w:val="2"/>
                <w:sz w:val="16"/>
                <w:szCs w:val="18"/>
              </w:rPr>
              <w:t>Budget Preparation</w:t>
            </w:r>
          </w:p>
        </w:tc>
      </w:tr>
      <w:tr w:rsidR="009352B4" w14:paraId="70924F56" w14:textId="77777777">
        <w:trPr>
          <w:cantSplit/>
          <w:jc w:val="center"/>
        </w:trPr>
        <w:tc>
          <w:tcPr>
            <w:tcW w:w="1440" w:type="dxa"/>
          </w:tcPr>
          <w:p w14:paraId="65E21EEB" w14:textId="77777777" w:rsidR="009352B4" w:rsidRDefault="009352B4">
            <w:pPr>
              <w:jc w:val="center"/>
              <w:rPr>
                <w:kern w:val="2"/>
                <w:sz w:val="16"/>
                <w:szCs w:val="18"/>
              </w:rPr>
            </w:pPr>
            <w:r>
              <w:rPr>
                <w:kern w:val="2"/>
                <w:sz w:val="16"/>
                <w:szCs w:val="18"/>
              </w:rPr>
              <w:t>Standard 4.4</w:t>
            </w:r>
          </w:p>
        </w:tc>
        <w:tc>
          <w:tcPr>
            <w:tcW w:w="3060" w:type="dxa"/>
          </w:tcPr>
          <w:p w14:paraId="2EC9035A" w14:textId="77777777" w:rsidR="009352B4" w:rsidRDefault="009352B4">
            <w:pPr>
              <w:rPr>
                <w:kern w:val="2"/>
                <w:sz w:val="16"/>
                <w:szCs w:val="18"/>
              </w:rPr>
            </w:pPr>
            <w:r>
              <w:rPr>
                <w:kern w:val="2"/>
                <w:sz w:val="16"/>
                <w:szCs w:val="18"/>
              </w:rPr>
              <w:t>Status Reports</w:t>
            </w:r>
          </w:p>
        </w:tc>
      </w:tr>
    </w:tbl>
    <w:p w14:paraId="37FA868F"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08"/>
        <w:gridCol w:w="1132"/>
        <w:gridCol w:w="268"/>
        <w:gridCol w:w="2792"/>
        <w:gridCol w:w="308"/>
      </w:tblGrid>
      <w:tr w:rsidR="009352B4" w14:paraId="3EA53ABB" w14:textId="77777777">
        <w:trPr>
          <w:gridAfter w:val="1"/>
          <w:wAfter w:w="308" w:type="dxa"/>
          <w:jc w:val="center"/>
        </w:trPr>
        <w:tc>
          <w:tcPr>
            <w:tcW w:w="1440" w:type="dxa"/>
            <w:gridSpan w:val="2"/>
            <w:vAlign w:val="center"/>
          </w:tcPr>
          <w:p w14:paraId="21090095" w14:textId="77777777" w:rsidR="009352B4" w:rsidRDefault="009352B4" w:rsidP="00104072">
            <w:pPr>
              <w:pStyle w:val="Text"/>
              <w:spacing w:after="0" w:line="240" w:lineRule="auto"/>
              <w:ind w:firstLine="0"/>
              <w:jc w:val="center"/>
              <w:outlineLvl w:val="9"/>
              <w:rPr>
                <w:b/>
                <w:bCs/>
                <w:sz w:val="16"/>
              </w:rPr>
            </w:pPr>
            <w:r>
              <w:rPr>
                <w:b/>
                <w:bCs/>
                <w:sz w:val="16"/>
              </w:rPr>
              <w:t>Standard 5</w:t>
            </w:r>
          </w:p>
        </w:tc>
        <w:tc>
          <w:tcPr>
            <w:tcW w:w="3060" w:type="dxa"/>
            <w:gridSpan w:val="2"/>
            <w:vAlign w:val="center"/>
          </w:tcPr>
          <w:p w14:paraId="7168056E" w14:textId="77777777" w:rsidR="009352B4" w:rsidRDefault="009352B4">
            <w:pPr>
              <w:jc w:val="center"/>
              <w:rPr>
                <w:b/>
                <w:bCs/>
                <w:kern w:val="2"/>
                <w:sz w:val="16"/>
                <w:szCs w:val="18"/>
              </w:rPr>
            </w:pPr>
            <w:r>
              <w:rPr>
                <w:b/>
                <w:bCs/>
                <w:kern w:val="2"/>
                <w:sz w:val="16"/>
                <w:szCs w:val="18"/>
              </w:rPr>
              <w:t>Student Services</w:t>
            </w:r>
          </w:p>
        </w:tc>
      </w:tr>
      <w:tr w:rsidR="009352B4" w14:paraId="083FE56F" w14:textId="77777777">
        <w:trPr>
          <w:gridAfter w:val="1"/>
          <w:wAfter w:w="308" w:type="dxa"/>
          <w:jc w:val="center"/>
        </w:trPr>
        <w:tc>
          <w:tcPr>
            <w:tcW w:w="1440" w:type="dxa"/>
            <w:gridSpan w:val="2"/>
          </w:tcPr>
          <w:p w14:paraId="63CAF5D1" w14:textId="77777777" w:rsidR="009352B4" w:rsidRDefault="009352B4">
            <w:pPr>
              <w:jc w:val="center"/>
              <w:rPr>
                <w:kern w:val="2"/>
                <w:sz w:val="16"/>
                <w:szCs w:val="18"/>
              </w:rPr>
            </w:pPr>
            <w:r>
              <w:rPr>
                <w:kern w:val="2"/>
                <w:sz w:val="16"/>
                <w:szCs w:val="18"/>
              </w:rPr>
              <w:t>Standard 5.1</w:t>
            </w:r>
          </w:p>
        </w:tc>
        <w:tc>
          <w:tcPr>
            <w:tcW w:w="3060" w:type="dxa"/>
            <w:gridSpan w:val="2"/>
          </w:tcPr>
          <w:p w14:paraId="7C45439D" w14:textId="77777777" w:rsidR="009352B4" w:rsidRDefault="009352B4">
            <w:pPr>
              <w:rPr>
                <w:kern w:val="2"/>
                <w:sz w:val="16"/>
                <w:szCs w:val="18"/>
              </w:rPr>
            </w:pPr>
            <w:r>
              <w:rPr>
                <w:kern w:val="2"/>
                <w:sz w:val="16"/>
                <w:szCs w:val="18"/>
              </w:rPr>
              <w:t>Pre-Testing</w:t>
            </w:r>
          </w:p>
        </w:tc>
      </w:tr>
      <w:tr w:rsidR="009352B4" w14:paraId="1837B827" w14:textId="77777777">
        <w:trPr>
          <w:gridAfter w:val="1"/>
          <w:wAfter w:w="308" w:type="dxa"/>
          <w:jc w:val="center"/>
        </w:trPr>
        <w:tc>
          <w:tcPr>
            <w:tcW w:w="1440" w:type="dxa"/>
            <w:gridSpan w:val="2"/>
          </w:tcPr>
          <w:p w14:paraId="16518F7F" w14:textId="77777777" w:rsidR="009352B4" w:rsidRDefault="009352B4">
            <w:pPr>
              <w:jc w:val="center"/>
              <w:rPr>
                <w:kern w:val="2"/>
                <w:sz w:val="16"/>
                <w:szCs w:val="18"/>
              </w:rPr>
            </w:pPr>
            <w:r>
              <w:rPr>
                <w:kern w:val="2"/>
                <w:sz w:val="16"/>
                <w:szCs w:val="18"/>
              </w:rPr>
              <w:t>Standard 5.2</w:t>
            </w:r>
          </w:p>
        </w:tc>
        <w:tc>
          <w:tcPr>
            <w:tcW w:w="3060" w:type="dxa"/>
            <w:gridSpan w:val="2"/>
          </w:tcPr>
          <w:p w14:paraId="51FAA924" w14:textId="77777777" w:rsidR="009352B4" w:rsidRDefault="009352B4">
            <w:pPr>
              <w:rPr>
                <w:kern w:val="2"/>
                <w:sz w:val="16"/>
                <w:szCs w:val="18"/>
              </w:rPr>
            </w:pPr>
            <w:r>
              <w:rPr>
                <w:kern w:val="2"/>
                <w:sz w:val="16"/>
                <w:szCs w:val="18"/>
              </w:rPr>
              <w:t>Pre-Admission Interviews</w:t>
            </w:r>
          </w:p>
        </w:tc>
      </w:tr>
      <w:tr w:rsidR="009352B4" w14:paraId="60809DEF" w14:textId="77777777">
        <w:trPr>
          <w:gridAfter w:val="1"/>
          <w:wAfter w:w="308" w:type="dxa"/>
          <w:jc w:val="center"/>
        </w:trPr>
        <w:tc>
          <w:tcPr>
            <w:tcW w:w="1440" w:type="dxa"/>
            <w:gridSpan w:val="2"/>
          </w:tcPr>
          <w:p w14:paraId="2CA05D20" w14:textId="77777777" w:rsidR="009352B4" w:rsidRDefault="009352B4">
            <w:pPr>
              <w:jc w:val="center"/>
              <w:rPr>
                <w:kern w:val="2"/>
                <w:sz w:val="16"/>
                <w:szCs w:val="18"/>
              </w:rPr>
            </w:pPr>
            <w:r>
              <w:rPr>
                <w:kern w:val="2"/>
                <w:sz w:val="16"/>
                <w:szCs w:val="18"/>
              </w:rPr>
              <w:t>Standard 5.3</w:t>
            </w:r>
          </w:p>
        </w:tc>
        <w:tc>
          <w:tcPr>
            <w:tcW w:w="3060" w:type="dxa"/>
            <w:gridSpan w:val="2"/>
          </w:tcPr>
          <w:p w14:paraId="1F216DDE" w14:textId="77777777" w:rsidR="009352B4" w:rsidRDefault="009352B4">
            <w:pPr>
              <w:rPr>
                <w:kern w:val="2"/>
                <w:sz w:val="16"/>
                <w:szCs w:val="18"/>
              </w:rPr>
            </w:pPr>
            <w:r>
              <w:rPr>
                <w:kern w:val="2"/>
                <w:sz w:val="16"/>
                <w:szCs w:val="18"/>
              </w:rPr>
              <w:t>Student Records</w:t>
            </w:r>
          </w:p>
        </w:tc>
      </w:tr>
      <w:tr w:rsidR="009352B4" w14:paraId="7B6AA3E5" w14:textId="77777777">
        <w:trPr>
          <w:gridAfter w:val="1"/>
          <w:wAfter w:w="308" w:type="dxa"/>
          <w:jc w:val="center"/>
        </w:trPr>
        <w:tc>
          <w:tcPr>
            <w:tcW w:w="1440" w:type="dxa"/>
            <w:gridSpan w:val="2"/>
          </w:tcPr>
          <w:p w14:paraId="4137D42F" w14:textId="77777777" w:rsidR="009352B4" w:rsidRDefault="009352B4">
            <w:pPr>
              <w:jc w:val="center"/>
              <w:rPr>
                <w:kern w:val="2"/>
                <w:sz w:val="16"/>
                <w:szCs w:val="18"/>
              </w:rPr>
            </w:pPr>
            <w:r>
              <w:rPr>
                <w:kern w:val="2"/>
                <w:sz w:val="16"/>
                <w:szCs w:val="18"/>
              </w:rPr>
              <w:t>Standard 5.4</w:t>
            </w:r>
          </w:p>
        </w:tc>
        <w:tc>
          <w:tcPr>
            <w:tcW w:w="3060" w:type="dxa"/>
            <w:gridSpan w:val="2"/>
          </w:tcPr>
          <w:p w14:paraId="15D3DA4E" w14:textId="77777777" w:rsidR="009352B4" w:rsidRDefault="009352B4">
            <w:pPr>
              <w:rPr>
                <w:kern w:val="2"/>
                <w:sz w:val="16"/>
                <w:szCs w:val="18"/>
              </w:rPr>
            </w:pPr>
            <w:r>
              <w:rPr>
                <w:kern w:val="2"/>
                <w:sz w:val="16"/>
                <w:szCs w:val="18"/>
              </w:rPr>
              <w:t>Placement</w:t>
            </w:r>
          </w:p>
        </w:tc>
      </w:tr>
      <w:tr w:rsidR="009352B4" w14:paraId="2ACD4E87" w14:textId="77777777">
        <w:tblPrEx>
          <w:jc w:val="left"/>
          <w:tblLook w:val="0000" w:firstRow="0" w:lastRow="0" w:firstColumn="0" w:lastColumn="0" w:noHBand="0" w:noVBand="0"/>
        </w:tblPrEx>
        <w:trPr>
          <w:gridBefore w:val="1"/>
          <w:wBefore w:w="308" w:type="dxa"/>
        </w:trPr>
        <w:tc>
          <w:tcPr>
            <w:tcW w:w="1400" w:type="dxa"/>
            <w:gridSpan w:val="2"/>
          </w:tcPr>
          <w:p w14:paraId="451E85EC" w14:textId="77777777" w:rsidR="009352B4" w:rsidRDefault="009352B4">
            <w:pPr>
              <w:jc w:val="center"/>
              <w:rPr>
                <w:kern w:val="2"/>
                <w:sz w:val="16"/>
                <w:szCs w:val="18"/>
              </w:rPr>
            </w:pPr>
            <w:r>
              <w:rPr>
                <w:kern w:val="2"/>
                <w:sz w:val="16"/>
                <w:szCs w:val="18"/>
              </w:rPr>
              <w:t>Standard 5.5</w:t>
            </w:r>
          </w:p>
        </w:tc>
        <w:tc>
          <w:tcPr>
            <w:tcW w:w="3100" w:type="dxa"/>
            <w:gridSpan w:val="2"/>
          </w:tcPr>
          <w:p w14:paraId="3F0480C8" w14:textId="77777777" w:rsidR="009352B4" w:rsidRDefault="009352B4">
            <w:pPr>
              <w:rPr>
                <w:kern w:val="2"/>
                <w:sz w:val="16"/>
                <w:szCs w:val="18"/>
              </w:rPr>
            </w:pPr>
            <w:r>
              <w:rPr>
                <w:kern w:val="2"/>
                <w:sz w:val="16"/>
                <w:szCs w:val="18"/>
              </w:rPr>
              <w:t>Follow-up</w:t>
            </w:r>
          </w:p>
        </w:tc>
      </w:tr>
      <w:tr w:rsidR="009352B4" w14:paraId="58837555" w14:textId="77777777">
        <w:tblPrEx>
          <w:jc w:val="left"/>
          <w:tblLook w:val="0000" w:firstRow="0" w:lastRow="0" w:firstColumn="0" w:lastColumn="0" w:noHBand="0" w:noVBand="0"/>
        </w:tblPrEx>
        <w:trPr>
          <w:gridBefore w:val="1"/>
          <w:wBefore w:w="308" w:type="dxa"/>
        </w:trPr>
        <w:tc>
          <w:tcPr>
            <w:tcW w:w="1400" w:type="dxa"/>
            <w:gridSpan w:val="2"/>
          </w:tcPr>
          <w:p w14:paraId="214A4AAA" w14:textId="77777777" w:rsidR="009352B4" w:rsidRDefault="009352B4">
            <w:pPr>
              <w:jc w:val="center"/>
              <w:rPr>
                <w:kern w:val="2"/>
                <w:sz w:val="16"/>
                <w:szCs w:val="18"/>
              </w:rPr>
            </w:pPr>
            <w:r>
              <w:rPr>
                <w:kern w:val="2"/>
                <w:sz w:val="16"/>
                <w:szCs w:val="18"/>
              </w:rPr>
              <w:t>Standard 5.6</w:t>
            </w:r>
          </w:p>
        </w:tc>
        <w:tc>
          <w:tcPr>
            <w:tcW w:w="3100" w:type="dxa"/>
            <w:gridSpan w:val="2"/>
          </w:tcPr>
          <w:p w14:paraId="3A1F2962" w14:textId="77777777" w:rsidR="009352B4" w:rsidRDefault="009352B4">
            <w:pPr>
              <w:pStyle w:val="RegLogNumber"/>
              <w:rPr>
                <w:noProof w:val="0"/>
                <w:kern w:val="2"/>
                <w:szCs w:val="18"/>
              </w:rPr>
            </w:pPr>
            <w:r>
              <w:rPr>
                <w:noProof w:val="0"/>
                <w:kern w:val="2"/>
                <w:szCs w:val="18"/>
              </w:rPr>
              <w:t>Legal Requirements</w:t>
            </w:r>
          </w:p>
        </w:tc>
      </w:tr>
    </w:tbl>
    <w:p w14:paraId="46392AD3"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40"/>
        <w:gridCol w:w="3060"/>
      </w:tblGrid>
      <w:tr w:rsidR="009352B4" w14:paraId="457E55E6" w14:textId="77777777">
        <w:trPr>
          <w:cantSplit/>
          <w:jc w:val="center"/>
        </w:trPr>
        <w:tc>
          <w:tcPr>
            <w:tcW w:w="1440" w:type="dxa"/>
            <w:vAlign w:val="center"/>
          </w:tcPr>
          <w:p w14:paraId="1A2CBE8A" w14:textId="77777777" w:rsidR="009352B4" w:rsidRDefault="009352B4" w:rsidP="00104072">
            <w:pPr>
              <w:pStyle w:val="Text"/>
              <w:keepNext/>
              <w:spacing w:after="0" w:line="240" w:lineRule="auto"/>
              <w:ind w:firstLine="0"/>
              <w:jc w:val="center"/>
              <w:outlineLvl w:val="9"/>
              <w:rPr>
                <w:b/>
                <w:bCs/>
                <w:sz w:val="16"/>
              </w:rPr>
            </w:pPr>
            <w:r>
              <w:rPr>
                <w:b/>
                <w:bCs/>
                <w:sz w:val="16"/>
              </w:rPr>
              <w:t>Standard 6</w:t>
            </w:r>
          </w:p>
        </w:tc>
        <w:tc>
          <w:tcPr>
            <w:tcW w:w="3060" w:type="dxa"/>
            <w:vAlign w:val="center"/>
          </w:tcPr>
          <w:p w14:paraId="41967E76" w14:textId="77777777" w:rsidR="009352B4" w:rsidRDefault="009352B4">
            <w:pPr>
              <w:keepNext/>
              <w:jc w:val="center"/>
              <w:rPr>
                <w:b/>
                <w:bCs/>
                <w:kern w:val="2"/>
                <w:sz w:val="16"/>
                <w:szCs w:val="18"/>
              </w:rPr>
            </w:pPr>
            <w:r>
              <w:rPr>
                <w:b/>
                <w:bCs/>
                <w:kern w:val="2"/>
                <w:sz w:val="16"/>
                <w:szCs w:val="18"/>
              </w:rPr>
              <w:t>Instruction</w:t>
            </w:r>
          </w:p>
        </w:tc>
      </w:tr>
      <w:tr w:rsidR="009352B4" w14:paraId="76EF4099" w14:textId="77777777">
        <w:trPr>
          <w:cantSplit/>
          <w:jc w:val="center"/>
        </w:trPr>
        <w:tc>
          <w:tcPr>
            <w:tcW w:w="1440" w:type="dxa"/>
          </w:tcPr>
          <w:p w14:paraId="1AB23B03" w14:textId="77777777" w:rsidR="009352B4" w:rsidRDefault="009352B4">
            <w:pPr>
              <w:jc w:val="center"/>
              <w:rPr>
                <w:kern w:val="2"/>
                <w:sz w:val="16"/>
                <w:szCs w:val="18"/>
              </w:rPr>
            </w:pPr>
            <w:r>
              <w:rPr>
                <w:kern w:val="2"/>
                <w:sz w:val="16"/>
                <w:szCs w:val="18"/>
              </w:rPr>
              <w:t>Standard 6.1</w:t>
            </w:r>
          </w:p>
        </w:tc>
        <w:tc>
          <w:tcPr>
            <w:tcW w:w="3060" w:type="dxa"/>
          </w:tcPr>
          <w:p w14:paraId="428EAF7E" w14:textId="77777777" w:rsidR="009352B4" w:rsidRDefault="009352B4">
            <w:pPr>
              <w:rPr>
                <w:kern w:val="2"/>
                <w:sz w:val="16"/>
                <w:szCs w:val="18"/>
              </w:rPr>
            </w:pPr>
            <w:r>
              <w:rPr>
                <w:kern w:val="2"/>
                <w:sz w:val="16"/>
                <w:szCs w:val="18"/>
              </w:rPr>
              <w:t>Program Plan</w:t>
            </w:r>
          </w:p>
        </w:tc>
      </w:tr>
      <w:tr w:rsidR="009352B4" w14:paraId="5CEFB69E" w14:textId="77777777">
        <w:trPr>
          <w:cantSplit/>
          <w:jc w:val="center"/>
        </w:trPr>
        <w:tc>
          <w:tcPr>
            <w:tcW w:w="1440" w:type="dxa"/>
          </w:tcPr>
          <w:p w14:paraId="538E26E4" w14:textId="77777777" w:rsidR="009352B4" w:rsidRDefault="009352B4">
            <w:pPr>
              <w:jc w:val="center"/>
              <w:rPr>
                <w:kern w:val="2"/>
                <w:sz w:val="16"/>
                <w:szCs w:val="18"/>
              </w:rPr>
            </w:pPr>
            <w:r>
              <w:rPr>
                <w:kern w:val="2"/>
                <w:sz w:val="16"/>
                <w:szCs w:val="18"/>
              </w:rPr>
              <w:t>Standard 6.2</w:t>
            </w:r>
          </w:p>
        </w:tc>
        <w:tc>
          <w:tcPr>
            <w:tcW w:w="3060" w:type="dxa"/>
          </w:tcPr>
          <w:p w14:paraId="0F76D5AB" w14:textId="77777777" w:rsidR="009352B4" w:rsidRDefault="009352B4">
            <w:pPr>
              <w:rPr>
                <w:kern w:val="2"/>
                <w:sz w:val="16"/>
                <w:szCs w:val="18"/>
              </w:rPr>
            </w:pPr>
            <w:r>
              <w:rPr>
                <w:kern w:val="2"/>
                <w:sz w:val="16"/>
                <w:szCs w:val="18"/>
              </w:rPr>
              <w:t>Student Training Plan</w:t>
            </w:r>
          </w:p>
        </w:tc>
      </w:tr>
      <w:tr w:rsidR="009352B4" w14:paraId="4B1AC010" w14:textId="77777777">
        <w:trPr>
          <w:cantSplit/>
          <w:jc w:val="center"/>
        </w:trPr>
        <w:tc>
          <w:tcPr>
            <w:tcW w:w="1440" w:type="dxa"/>
          </w:tcPr>
          <w:p w14:paraId="733DBFC2" w14:textId="77777777" w:rsidR="009352B4" w:rsidRDefault="009352B4">
            <w:pPr>
              <w:jc w:val="center"/>
              <w:rPr>
                <w:kern w:val="2"/>
                <w:sz w:val="16"/>
                <w:szCs w:val="18"/>
              </w:rPr>
            </w:pPr>
            <w:r>
              <w:rPr>
                <w:kern w:val="2"/>
                <w:sz w:val="16"/>
                <w:szCs w:val="18"/>
              </w:rPr>
              <w:t>Standard 6.3</w:t>
            </w:r>
          </w:p>
        </w:tc>
        <w:tc>
          <w:tcPr>
            <w:tcW w:w="3060" w:type="dxa"/>
          </w:tcPr>
          <w:p w14:paraId="22F2790E" w14:textId="77777777" w:rsidR="009352B4" w:rsidRDefault="009352B4">
            <w:pPr>
              <w:rPr>
                <w:kern w:val="2"/>
                <w:sz w:val="16"/>
                <w:szCs w:val="18"/>
              </w:rPr>
            </w:pPr>
            <w:r>
              <w:rPr>
                <w:kern w:val="2"/>
                <w:sz w:val="16"/>
                <w:szCs w:val="18"/>
              </w:rPr>
              <w:t>Preparation Time</w:t>
            </w:r>
          </w:p>
        </w:tc>
      </w:tr>
      <w:tr w:rsidR="009352B4" w14:paraId="3CA53F5C" w14:textId="77777777">
        <w:trPr>
          <w:cantSplit/>
          <w:jc w:val="center"/>
        </w:trPr>
        <w:tc>
          <w:tcPr>
            <w:tcW w:w="1440" w:type="dxa"/>
          </w:tcPr>
          <w:p w14:paraId="5C470592" w14:textId="77777777" w:rsidR="009352B4" w:rsidRDefault="009352B4">
            <w:pPr>
              <w:jc w:val="center"/>
              <w:rPr>
                <w:kern w:val="2"/>
                <w:sz w:val="16"/>
                <w:szCs w:val="18"/>
              </w:rPr>
            </w:pPr>
            <w:r>
              <w:rPr>
                <w:kern w:val="2"/>
                <w:sz w:val="16"/>
                <w:szCs w:val="18"/>
              </w:rPr>
              <w:t>Standard 6.4</w:t>
            </w:r>
          </w:p>
        </w:tc>
        <w:tc>
          <w:tcPr>
            <w:tcW w:w="3060" w:type="dxa"/>
          </w:tcPr>
          <w:p w14:paraId="2BAD9120" w14:textId="77777777" w:rsidR="009352B4" w:rsidRDefault="009352B4">
            <w:pPr>
              <w:rPr>
                <w:kern w:val="2"/>
                <w:sz w:val="16"/>
                <w:szCs w:val="18"/>
              </w:rPr>
            </w:pPr>
            <w:r>
              <w:rPr>
                <w:kern w:val="2"/>
                <w:sz w:val="16"/>
                <w:szCs w:val="18"/>
              </w:rPr>
              <w:t>Teaching Load</w:t>
            </w:r>
          </w:p>
        </w:tc>
      </w:tr>
      <w:tr w:rsidR="009352B4" w14:paraId="70E5EC37" w14:textId="77777777">
        <w:trPr>
          <w:cantSplit/>
          <w:jc w:val="center"/>
        </w:trPr>
        <w:tc>
          <w:tcPr>
            <w:tcW w:w="1440" w:type="dxa"/>
          </w:tcPr>
          <w:p w14:paraId="2A7C71E2" w14:textId="77777777" w:rsidR="009352B4" w:rsidRDefault="009352B4">
            <w:pPr>
              <w:jc w:val="center"/>
              <w:rPr>
                <w:kern w:val="2"/>
                <w:sz w:val="16"/>
                <w:szCs w:val="18"/>
              </w:rPr>
            </w:pPr>
            <w:r>
              <w:rPr>
                <w:kern w:val="2"/>
                <w:sz w:val="16"/>
                <w:szCs w:val="18"/>
              </w:rPr>
              <w:t>Standard 6.5</w:t>
            </w:r>
          </w:p>
        </w:tc>
        <w:tc>
          <w:tcPr>
            <w:tcW w:w="3060" w:type="dxa"/>
          </w:tcPr>
          <w:p w14:paraId="0329AD31" w14:textId="77777777" w:rsidR="009352B4" w:rsidRDefault="009352B4">
            <w:pPr>
              <w:rPr>
                <w:kern w:val="2"/>
                <w:sz w:val="16"/>
                <w:szCs w:val="18"/>
              </w:rPr>
            </w:pPr>
            <w:r>
              <w:rPr>
                <w:kern w:val="2"/>
                <w:sz w:val="16"/>
                <w:szCs w:val="18"/>
              </w:rPr>
              <w:t>Curriculum</w:t>
            </w:r>
          </w:p>
        </w:tc>
      </w:tr>
      <w:tr w:rsidR="009352B4" w14:paraId="0095B6A7" w14:textId="77777777">
        <w:trPr>
          <w:cantSplit/>
          <w:jc w:val="center"/>
        </w:trPr>
        <w:tc>
          <w:tcPr>
            <w:tcW w:w="1440" w:type="dxa"/>
          </w:tcPr>
          <w:p w14:paraId="3FA3FBC2" w14:textId="77777777" w:rsidR="009352B4" w:rsidRDefault="009352B4">
            <w:pPr>
              <w:jc w:val="center"/>
              <w:rPr>
                <w:kern w:val="2"/>
                <w:sz w:val="16"/>
                <w:szCs w:val="18"/>
              </w:rPr>
            </w:pPr>
            <w:r>
              <w:rPr>
                <w:kern w:val="2"/>
                <w:sz w:val="16"/>
                <w:szCs w:val="18"/>
              </w:rPr>
              <w:t>Standard 6.6</w:t>
            </w:r>
          </w:p>
        </w:tc>
        <w:tc>
          <w:tcPr>
            <w:tcW w:w="3060" w:type="dxa"/>
          </w:tcPr>
          <w:p w14:paraId="10FE231C" w14:textId="77777777" w:rsidR="009352B4" w:rsidRDefault="009352B4">
            <w:pPr>
              <w:rPr>
                <w:kern w:val="2"/>
                <w:sz w:val="16"/>
                <w:szCs w:val="18"/>
              </w:rPr>
            </w:pPr>
            <w:r>
              <w:rPr>
                <w:kern w:val="2"/>
                <w:sz w:val="16"/>
                <w:szCs w:val="18"/>
              </w:rPr>
              <w:t>Student Progress</w:t>
            </w:r>
          </w:p>
        </w:tc>
      </w:tr>
      <w:tr w:rsidR="009352B4" w14:paraId="18BDBCB5" w14:textId="77777777">
        <w:trPr>
          <w:cantSplit/>
          <w:jc w:val="center"/>
        </w:trPr>
        <w:tc>
          <w:tcPr>
            <w:tcW w:w="1440" w:type="dxa"/>
          </w:tcPr>
          <w:p w14:paraId="0A8CD11B" w14:textId="77777777" w:rsidR="009352B4" w:rsidRDefault="009352B4">
            <w:pPr>
              <w:jc w:val="center"/>
              <w:rPr>
                <w:kern w:val="2"/>
                <w:sz w:val="16"/>
                <w:szCs w:val="18"/>
              </w:rPr>
            </w:pPr>
            <w:r>
              <w:rPr>
                <w:kern w:val="2"/>
                <w:sz w:val="16"/>
                <w:szCs w:val="18"/>
              </w:rPr>
              <w:t>Standard 6.7</w:t>
            </w:r>
          </w:p>
        </w:tc>
        <w:tc>
          <w:tcPr>
            <w:tcW w:w="3060" w:type="dxa"/>
          </w:tcPr>
          <w:p w14:paraId="573EA145" w14:textId="77777777" w:rsidR="009352B4" w:rsidRDefault="009352B4">
            <w:pPr>
              <w:rPr>
                <w:kern w:val="2"/>
                <w:sz w:val="16"/>
                <w:szCs w:val="18"/>
              </w:rPr>
            </w:pPr>
            <w:r>
              <w:rPr>
                <w:kern w:val="2"/>
                <w:sz w:val="16"/>
                <w:szCs w:val="18"/>
              </w:rPr>
              <w:t>Performance Standards</w:t>
            </w:r>
          </w:p>
        </w:tc>
      </w:tr>
      <w:tr w:rsidR="009352B4" w14:paraId="3A79F620" w14:textId="77777777">
        <w:trPr>
          <w:cantSplit/>
          <w:jc w:val="center"/>
        </w:trPr>
        <w:tc>
          <w:tcPr>
            <w:tcW w:w="1440" w:type="dxa"/>
          </w:tcPr>
          <w:p w14:paraId="41FD2573" w14:textId="77777777" w:rsidR="009352B4" w:rsidRDefault="009352B4">
            <w:pPr>
              <w:jc w:val="center"/>
              <w:rPr>
                <w:kern w:val="2"/>
                <w:sz w:val="16"/>
                <w:szCs w:val="18"/>
              </w:rPr>
            </w:pPr>
            <w:r>
              <w:rPr>
                <w:kern w:val="2"/>
                <w:sz w:val="16"/>
                <w:szCs w:val="18"/>
              </w:rPr>
              <w:t>Standard 6.8</w:t>
            </w:r>
          </w:p>
        </w:tc>
        <w:tc>
          <w:tcPr>
            <w:tcW w:w="3060" w:type="dxa"/>
          </w:tcPr>
          <w:p w14:paraId="27928160" w14:textId="77777777" w:rsidR="009352B4" w:rsidRDefault="009352B4">
            <w:pPr>
              <w:rPr>
                <w:kern w:val="2"/>
                <w:sz w:val="16"/>
                <w:szCs w:val="18"/>
              </w:rPr>
            </w:pPr>
            <w:r>
              <w:rPr>
                <w:kern w:val="2"/>
                <w:sz w:val="16"/>
                <w:szCs w:val="18"/>
              </w:rPr>
              <w:t>Safety Standards</w:t>
            </w:r>
          </w:p>
        </w:tc>
      </w:tr>
      <w:tr w:rsidR="009352B4" w14:paraId="05E2E404" w14:textId="77777777">
        <w:trPr>
          <w:cantSplit/>
          <w:jc w:val="center"/>
        </w:trPr>
        <w:tc>
          <w:tcPr>
            <w:tcW w:w="1440" w:type="dxa"/>
          </w:tcPr>
          <w:p w14:paraId="73E3F094" w14:textId="77777777" w:rsidR="009352B4" w:rsidRDefault="009352B4">
            <w:pPr>
              <w:jc w:val="center"/>
              <w:rPr>
                <w:kern w:val="2"/>
                <w:sz w:val="16"/>
                <w:szCs w:val="18"/>
              </w:rPr>
            </w:pPr>
            <w:r>
              <w:rPr>
                <w:kern w:val="2"/>
                <w:sz w:val="16"/>
                <w:szCs w:val="18"/>
              </w:rPr>
              <w:t>Standard 6.9</w:t>
            </w:r>
          </w:p>
        </w:tc>
        <w:tc>
          <w:tcPr>
            <w:tcW w:w="3060" w:type="dxa"/>
          </w:tcPr>
          <w:p w14:paraId="0A915E7F" w14:textId="77777777" w:rsidR="009352B4" w:rsidRDefault="009352B4">
            <w:pPr>
              <w:rPr>
                <w:kern w:val="2"/>
                <w:sz w:val="16"/>
                <w:szCs w:val="18"/>
              </w:rPr>
            </w:pPr>
            <w:r>
              <w:rPr>
                <w:kern w:val="2"/>
                <w:sz w:val="16"/>
                <w:szCs w:val="18"/>
              </w:rPr>
              <w:t>Personal Characteristics</w:t>
            </w:r>
          </w:p>
        </w:tc>
      </w:tr>
      <w:tr w:rsidR="009352B4" w14:paraId="6DCF523A" w14:textId="77777777">
        <w:trPr>
          <w:cantSplit/>
          <w:jc w:val="center"/>
        </w:trPr>
        <w:tc>
          <w:tcPr>
            <w:tcW w:w="1440" w:type="dxa"/>
          </w:tcPr>
          <w:p w14:paraId="6C521191" w14:textId="77777777" w:rsidR="009352B4" w:rsidRDefault="009352B4">
            <w:pPr>
              <w:jc w:val="center"/>
              <w:rPr>
                <w:kern w:val="2"/>
                <w:sz w:val="16"/>
                <w:szCs w:val="18"/>
              </w:rPr>
            </w:pPr>
            <w:r>
              <w:rPr>
                <w:kern w:val="2"/>
                <w:sz w:val="16"/>
                <w:szCs w:val="18"/>
              </w:rPr>
              <w:t>Standard 6.10</w:t>
            </w:r>
          </w:p>
        </w:tc>
        <w:tc>
          <w:tcPr>
            <w:tcW w:w="3060" w:type="dxa"/>
          </w:tcPr>
          <w:p w14:paraId="2378D6A6" w14:textId="77777777" w:rsidR="009352B4" w:rsidRDefault="009352B4">
            <w:pPr>
              <w:rPr>
                <w:kern w:val="2"/>
                <w:sz w:val="16"/>
                <w:szCs w:val="18"/>
              </w:rPr>
            </w:pPr>
            <w:r>
              <w:rPr>
                <w:kern w:val="2"/>
                <w:sz w:val="16"/>
                <w:szCs w:val="18"/>
              </w:rPr>
              <w:t>Work Habits/Ethics</w:t>
            </w:r>
          </w:p>
        </w:tc>
      </w:tr>
      <w:tr w:rsidR="009352B4" w14:paraId="4EBFF5B9" w14:textId="77777777">
        <w:trPr>
          <w:cantSplit/>
          <w:jc w:val="center"/>
        </w:trPr>
        <w:tc>
          <w:tcPr>
            <w:tcW w:w="1440" w:type="dxa"/>
          </w:tcPr>
          <w:p w14:paraId="4592768D" w14:textId="77777777" w:rsidR="009352B4" w:rsidRDefault="009352B4">
            <w:pPr>
              <w:jc w:val="center"/>
              <w:rPr>
                <w:kern w:val="2"/>
                <w:sz w:val="16"/>
                <w:szCs w:val="18"/>
              </w:rPr>
            </w:pPr>
            <w:r>
              <w:rPr>
                <w:kern w:val="2"/>
                <w:sz w:val="16"/>
                <w:szCs w:val="18"/>
              </w:rPr>
              <w:t>Standard 6.11</w:t>
            </w:r>
          </w:p>
        </w:tc>
        <w:tc>
          <w:tcPr>
            <w:tcW w:w="3060" w:type="dxa"/>
          </w:tcPr>
          <w:p w14:paraId="1EDAE640" w14:textId="77777777" w:rsidR="009352B4" w:rsidRDefault="009352B4">
            <w:pPr>
              <w:rPr>
                <w:kern w:val="2"/>
                <w:sz w:val="16"/>
                <w:szCs w:val="18"/>
              </w:rPr>
            </w:pPr>
            <w:r>
              <w:rPr>
                <w:kern w:val="2"/>
                <w:sz w:val="16"/>
                <w:szCs w:val="18"/>
              </w:rPr>
              <w:t>Provisions for Individual Differences</w:t>
            </w:r>
          </w:p>
        </w:tc>
      </w:tr>
      <w:tr w:rsidR="009352B4" w14:paraId="16E905B5" w14:textId="77777777">
        <w:trPr>
          <w:cantSplit/>
          <w:jc w:val="center"/>
        </w:trPr>
        <w:tc>
          <w:tcPr>
            <w:tcW w:w="1440" w:type="dxa"/>
          </w:tcPr>
          <w:p w14:paraId="35429732" w14:textId="77777777" w:rsidR="009352B4" w:rsidRDefault="009352B4">
            <w:pPr>
              <w:jc w:val="center"/>
              <w:rPr>
                <w:kern w:val="2"/>
                <w:sz w:val="16"/>
                <w:szCs w:val="18"/>
              </w:rPr>
            </w:pPr>
            <w:r>
              <w:rPr>
                <w:kern w:val="2"/>
                <w:sz w:val="16"/>
                <w:szCs w:val="18"/>
              </w:rPr>
              <w:t>Standard 6.12</w:t>
            </w:r>
          </w:p>
        </w:tc>
        <w:tc>
          <w:tcPr>
            <w:tcW w:w="3060" w:type="dxa"/>
          </w:tcPr>
          <w:p w14:paraId="56AF1C99" w14:textId="77777777" w:rsidR="009352B4" w:rsidRDefault="009352B4">
            <w:pPr>
              <w:rPr>
                <w:kern w:val="2"/>
                <w:sz w:val="16"/>
                <w:szCs w:val="18"/>
              </w:rPr>
            </w:pPr>
            <w:r>
              <w:rPr>
                <w:kern w:val="2"/>
                <w:sz w:val="16"/>
                <w:szCs w:val="18"/>
              </w:rPr>
              <w:t>Related Instruction</w:t>
            </w:r>
          </w:p>
        </w:tc>
      </w:tr>
      <w:tr w:rsidR="009352B4" w14:paraId="1DA6CE30" w14:textId="77777777">
        <w:trPr>
          <w:cantSplit/>
          <w:jc w:val="center"/>
        </w:trPr>
        <w:tc>
          <w:tcPr>
            <w:tcW w:w="1440" w:type="dxa"/>
          </w:tcPr>
          <w:p w14:paraId="048CA85B" w14:textId="77777777" w:rsidR="009352B4" w:rsidRDefault="009352B4">
            <w:pPr>
              <w:jc w:val="center"/>
              <w:rPr>
                <w:kern w:val="2"/>
                <w:sz w:val="16"/>
                <w:szCs w:val="18"/>
              </w:rPr>
            </w:pPr>
            <w:r>
              <w:rPr>
                <w:kern w:val="2"/>
                <w:sz w:val="16"/>
                <w:szCs w:val="18"/>
              </w:rPr>
              <w:t>Standard 6.13</w:t>
            </w:r>
          </w:p>
        </w:tc>
        <w:tc>
          <w:tcPr>
            <w:tcW w:w="3060" w:type="dxa"/>
          </w:tcPr>
          <w:p w14:paraId="232355FF" w14:textId="77777777" w:rsidR="009352B4" w:rsidRDefault="009352B4">
            <w:pPr>
              <w:rPr>
                <w:kern w:val="2"/>
                <w:sz w:val="16"/>
                <w:szCs w:val="18"/>
              </w:rPr>
            </w:pPr>
            <w:r>
              <w:rPr>
                <w:kern w:val="2"/>
                <w:sz w:val="16"/>
                <w:szCs w:val="18"/>
              </w:rPr>
              <w:t>Testing</w:t>
            </w:r>
          </w:p>
        </w:tc>
      </w:tr>
      <w:tr w:rsidR="009352B4" w14:paraId="053DB37C" w14:textId="77777777">
        <w:trPr>
          <w:cantSplit/>
          <w:jc w:val="center"/>
        </w:trPr>
        <w:tc>
          <w:tcPr>
            <w:tcW w:w="1440" w:type="dxa"/>
          </w:tcPr>
          <w:p w14:paraId="2340C3E8" w14:textId="77777777" w:rsidR="009352B4" w:rsidRDefault="009352B4">
            <w:pPr>
              <w:jc w:val="center"/>
              <w:rPr>
                <w:kern w:val="2"/>
                <w:sz w:val="16"/>
                <w:szCs w:val="18"/>
              </w:rPr>
            </w:pPr>
            <w:r>
              <w:rPr>
                <w:kern w:val="2"/>
                <w:sz w:val="16"/>
                <w:szCs w:val="18"/>
              </w:rPr>
              <w:t>Standard 6.14</w:t>
            </w:r>
          </w:p>
        </w:tc>
        <w:tc>
          <w:tcPr>
            <w:tcW w:w="3060" w:type="dxa"/>
          </w:tcPr>
          <w:p w14:paraId="06A8652A" w14:textId="77777777" w:rsidR="009352B4" w:rsidRDefault="009352B4">
            <w:pPr>
              <w:rPr>
                <w:kern w:val="2"/>
                <w:sz w:val="16"/>
                <w:szCs w:val="18"/>
              </w:rPr>
            </w:pPr>
            <w:r>
              <w:rPr>
                <w:kern w:val="2"/>
                <w:sz w:val="16"/>
                <w:szCs w:val="18"/>
              </w:rPr>
              <w:t>Evaluation of Instruction</w:t>
            </w:r>
          </w:p>
        </w:tc>
      </w:tr>
      <w:tr w:rsidR="009352B4" w14:paraId="6E883468" w14:textId="77777777">
        <w:trPr>
          <w:cantSplit/>
          <w:jc w:val="center"/>
        </w:trPr>
        <w:tc>
          <w:tcPr>
            <w:tcW w:w="1440" w:type="dxa"/>
          </w:tcPr>
          <w:p w14:paraId="2B1B4A81" w14:textId="77777777" w:rsidR="009352B4" w:rsidRDefault="009352B4">
            <w:pPr>
              <w:jc w:val="center"/>
              <w:rPr>
                <w:kern w:val="2"/>
                <w:sz w:val="16"/>
                <w:szCs w:val="18"/>
              </w:rPr>
            </w:pPr>
            <w:r>
              <w:rPr>
                <w:kern w:val="2"/>
                <w:sz w:val="16"/>
                <w:szCs w:val="18"/>
              </w:rPr>
              <w:t>Standard 6.15</w:t>
            </w:r>
          </w:p>
        </w:tc>
        <w:tc>
          <w:tcPr>
            <w:tcW w:w="3060" w:type="dxa"/>
          </w:tcPr>
          <w:p w14:paraId="51060204" w14:textId="77777777" w:rsidR="009352B4" w:rsidRDefault="009352B4">
            <w:pPr>
              <w:rPr>
                <w:kern w:val="2"/>
                <w:sz w:val="16"/>
                <w:szCs w:val="18"/>
              </w:rPr>
            </w:pPr>
            <w:r>
              <w:rPr>
                <w:kern w:val="2"/>
                <w:sz w:val="16"/>
                <w:szCs w:val="18"/>
              </w:rPr>
              <w:t>Live Work</w:t>
            </w:r>
          </w:p>
        </w:tc>
      </w:tr>
      <w:tr w:rsidR="009352B4" w14:paraId="745E5945" w14:textId="77777777">
        <w:trPr>
          <w:cantSplit/>
          <w:jc w:val="center"/>
        </w:trPr>
        <w:tc>
          <w:tcPr>
            <w:tcW w:w="1440" w:type="dxa"/>
          </w:tcPr>
          <w:p w14:paraId="7A4F7BA1" w14:textId="77777777" w:rsidR="009352B4" w:rsidRDefault="009352B4">
            <w:pPr>
              <w:jc w:val="center"/>
              <w:rPr>
                <w:kern w:val="2"/>
                <w:sz w:val="16"/>
                <w:szCs w:val="18"/>
              </w:rPr>
            </w:pPr>
            <w:r>
              <w:rPr>
                <w:kern w:val="2"/>
                <w:sz w:val="16"/>
                <w:szCs w:val="18"/>
              </w:rPr>
              <w:t>Standard 6.16</w:t>
            </w:r>
          </w:p>
        </w:tc>
        <w:tc>
          <w:tcPr>
            <w:tcW w:w="3060" w:type="dxa"/>
          </w:tcPr>
          <w:p w14:paraId="5646C773" w14:textId="77777777" w:rsidR="009352B4" w:rsidRDefault="009352B4">
            <w:pPr>
              <w:rPr>
                <w:kern w:val="2"/>
                <w:sz w:val="16"/>
                <w:szCs w:val="18"/>
              </w:rPr>
            </w:pPr>
            <w:r>
              <w:rPr>
                <w:kern w:val="2"/>
                <w:sz w:val="16"/>
                <w:szCs w:val="18"/>
              </w:rPr>
              <w:t>Articulation</w:t>
            </w:r>
          </w:p>
        </w:tc>
      </w:tr>
    </w:tbl>
    <w:p w14:paraId="6293ABBE"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40"/>
        <w:gridCol w:w="3060"/>
      </w:tblGrid>
      <w:tr w:rsidR="009352B4" w14:paraId="436E4F87" w14:textId="77777777">
        <w:trPr>
          <w:cantSplit/>
          <w:jc w:val="center"/>
        </w:trPr>
        <w:tc>
          <w:tcPr>
            <w:tcW w:w="1440" w:type="dxa"/>
            <w:vAlign w:val="center"/>
          </w:tcPr>
          <w:p w14:paraId="563085A4" w14:textId="77777777" w:rsidR="009352B4" w:rsidRDefault="009352B4" w:rsidP="00104072">
            <w:pPr>
              <w:pStyle w:val="Text"/>
              <w:keepNext/>
              <w:spacing w:after="0" w:line="240" w:lineRule="auto"/>
              <w:ind w:firstLine="0"/>
              <w:jc w:val="center"/>
              <w:outlineLvl w:val="9"/>
              <w:rPr>
                <w:b/>
                <w:bCs/>
                <w:sz w:val="16"/>
              </w:rPr>
            </w:pPr>
            <w:r>
              <w:rPr>
                <w:b/>
                <w:bCs/>
                <w:sz w:val="16"/>
              </w:rPr>
              <w:t>Standard 7</w:t>
            </w:r>
          </w:p>
        </w:tc>
        <w:tc>
          <w:tcPr>
            <w:tcW w:w="3060" w:type="dxa"/>
            <w:vAlign w:val="center"/>
          </w:tcPr>
          <w:p w14:paraId="1E83DAD1" w14:textId="77777777" w:rsidR="009352B4" w:rsidRDefault="009352B4">
            <w:pPr>
              <w:keepNext/>
              <w:jc w:val="center"/>
              <w:rPr>
                <w:b/>
                <w:bCs/>
                <w:kern w:val="2"/>
                <w:sz w:val="16"/>
                <w:szCs w:val="18"/>
              </w:rPr>
            </w:pPr>
            <w:r>
              <w:rPr>
                <w:b/>
                <w:bCs/>
                <w:kern w:val="2"/>
                <w:sz w:val="16"/>
                <w:szCs w:val="18"/>
              </w:rPr>
              <w:t>Equipment</w:t>
            </w:r>
          </w:p>
        </w:tc>
      </w:tr>
      <w:tr w:rsidR="009352B4" w14:paraId="667EA9FA" w14:textId="77777777">
        <w:trPr>
          <w:cantSplit/>
          <w:jc w:val="center"/>
        </w:trPr>
        <w:tc>
          <w:tcPr>
            <w:tcW w:w="1440" w:type="dxa"/>
          </w:tcPr>
          <w:p w14:paraId="79EDD272" w14:textId="77777777" w:rsidR="009352B4" w:rsidRDefault="009352B4">
            <w:pPr>
              <w:keepNext/>
              <w:jc w:val="center"/>
              <w:rPr>
                <w:kern w:val="2"/>
                <w:sz w:val="16"/>
                <w:szCs w:val="18"/>
              </w:rPr>
            </w:pPr>
            <w:r>
              <w:rPr>
                <w:kern w:val="2"/>
                <w:sz w:val="16"/>
                <w:szCs w:val="18"/>
              </w:rPr>
              <w:t>Standard 7.1</w:t>
            </w:r>
          </w:p>
        </w:tc>
        <w:tc>
          <w:tcPr>
            <w:tcW w:w="3060" w:type="dxa"/>
          </w:tcPr>
          <w:p w14:paraId="33AF488A" w14:textId="77777777" w:rsidR="009352B4" w:rsidRDefault="009352B4">
            <w:pPr>
              <w:keepNext/>
              <w:rPr>
                <w:kern w:val="2"/>
                <w:sz w:val="16"/>
                <w:szCs w:val="18"/>
              </w:rPr>
            </w:pPr>
            <w:r>
              <w:rPr>
                <w:kern w:val="2"/>
                <w:sz w:val="16"/>
                <w:szCs w:val="18"/>
              </w:rPr>
              <w:t>Safety</w:t>
            </w:r>
          </w:p>
        </w:tc>
      </w:tr>
      <w:tr w:rsidR="009352B4" w14:paraId="7E83233D" w14:textId="77777777">
        <w:trPr>
          <w:cantSplit/>
          <w:jc w:val="center"/>
        </w:trPr>
        <w:tc>
          <w:tcPr>
            <w:tcW w:w="1440" w:type="dxa"/>
          </w:tcPr>
          <w:p w14:paraId="244BBF7A" w14:textId="77777777" w:rsidR="009352B4" w:rsidRDefault="009352B4">
            <w:pPr>
              <w:keepNext/>
              <w:jc w:val="center"/>
              <w:rPr>
                <w:kern w:val="2"/>
                <w:sz w:val="16"/>
                <w:szCs w:val="18"/>
              </w:rPr>
            </w:pPr>
            <w:r>
              <w:rPr>
                <w:kern w:val="2"/>
                <w:sz w:val="16"/>
                <w:szCs w:val="18"/>
              </w:rPr>
              <w:t>Standard 7.2</w:t>
            </w:r>
          </w:p>
        </w:tc>
        <w:tc>
          <w:tcPr>
            <w:tcW w:w="3060" w:type="dxa"/>
          </w:tcPr>
          <w:p w14:paraId="08FD7521" w14:textId="77777777" w:rsidR="009352B4" w:rsidRDefault="009352B4">
            <w:pPr>
              <w:keepNext/>
              <w:rPr>
                <w:kern w:val="2"/>
                <w:sz w:val="16"/>
                <w:szCs w:val="18"/>
              </w:rPr>
            </w:pPr>
            <w:r>
              <w:rPr>
                <w:kern w:val="2"/>
                <w:sz w:val="16"/>
                <w:szCs w:val="18"/>
              </w:rPr>
              <w:t>Type and Quality</w:t>
            </w:r>
          </w:p>
        </w:tc>
      </w:tr>
      <w:tr w:rsidR="009352B4" w14:paraId="7F105B13" w14:textId="77777777">
        <w:trPr>
          <w:cantSplit/>
          <w:jc w:val="center"/>
        </w:trPr>
        <w:tc>
          <w:tcPr>
            <w:tcW w:w="1440" w:type="dxa"/>
          </w:tcPr>
          <w:p w14:paraId="07EBDA78" w14:textId="77777777" w:rsidR="009352B4" w:rsidRDefault="009352B4">
            <w:pPr>
              <w:keepNext/>
              <w:jc w:val="center"/>
              <w:rPr>
                <w:kern w:val="2"/>
                <w:sz w:val="16"/>
                <w:szCs w:val="18"/>
              </w:rPr>
            </w:pPr>
            <w:r>
              <w:rPr>
                <w:kern w:val="2"/>
                <w:sz w:val="16"/>
                <w:szCs w:val="18"/>
              </w:rPr>
              <w:t>Standard 7.3</w:t>
            </w:r>
          </w:p>
        </w:tc>
        <w:tc>
          <w:tcPr>
            <w:tcW w:w="3060" w:type="dxa"/>
          </w:tcPr>
          <w:p w14:paraId="7E28D215" w14:textId="77777777" w:rsidR="009352B4" w:rsidRDefault="009352B4">
            <w:pPr>
              <w:keepNext/>
              <w:rPr>
                <w:kern w:val="2"/>
                <w:sz w:val="16"/>
                <w:szCs w:val="18"/>
              </w:rPr>
            </w:pPr>
            <w:r>
              <w:rPr>
                <w:kern w:val="2"/>
                <w:sz w:val="16"/>
                <w:szCs w:val="18"/>
              </w:rPr>
              <w:t>Consumable Supplies</w:t>
            </w:r>
          </w:p>
        </w:tc>
      </w:tr>
      <w:tr w:rsidR="009352B4" w14:paraId="1C69BE40" w14:textId="77777777">
        <w:trPr>
          <w:cantSplit/>
          <w:jc w:val="center"/>
        </w:trPr>
        <w:tc>
          <w:tcPr>
            <w:tcW w:w="1440" w:type="dxa"/>
          </w:tcPr>
          <w:p w14:paraId="3182D406" w14:textId="77777777" w:rsidR="009352B4" w:rsidRDefault="009352B4">
            <w:pPr>
              <w:keepNext/>
              <w:jc w:val="center"/>
              <w:rPr>
                <w:kern w:val="2"/>
                <w:sz w:val="16"/>
                <w:szCs w:val="18"/>
              </w:rPr>
            </w:pPr>
            <w:r>
              <w:rPr>
                <w:kern w:val="2"/>
                <w:sz w:val="16"/>
                <w:szCs w:val="18"/>
              </w:rPr>
              <w:t>Standard 7.4</w:t>
            </w:r>
          </w:p>
        </w:tc>
        <w:tc>
          <w:tcPr>
            <w:tcW w:w="3060" w:type="dxa"/>
          </w:tcPr>
          <w:p w14:paraId="030CC838" w14:textId="77777777" w:rsidR="009352B4" w:rsidRDefault="009352B4">
            <w:pPr>
              <w:keepNext/>
              <w:rPr>
                <w:kern w:val="2"/>
                <w:sz w:val="16"/>
                <w:szCs w:val="18"/>
              </w:rPr>
            </w:pPr>
            <w:r>
              <w:rPr>
                <w:kern w:val="2"/>
                <w:sz w:val="16"/>
                <w:szCs w:val="18"/>
              </w:rPr>
              <w:t>Maintenance</w:t>
            </w:r>
          </w:p>
        </w:tc>
      </w:tr>
      <w:tr w:rsidR="009352B4" w14:paraId="325FEEBE" w14:textId="77777777">
        <w:trPr>
          <w:cantSplit/>
          <w:jc w:val="center"/>
        </w:trPr>
        <w:tc>
          <w:tcPr>
            <w:tcW w:w="1440" w:type="dxa"/>
          </w:tcPr>
          <w:p w14:paraId="1FB44FAE" w14:textId="77777777" w:rsidR="009352B4" w:rsidRDefault="009352B4">
            <w:pPr>
              <w:keepNext/>
              <w:jc w:val="center"/>
              <w:rPr>
                <w:kern w:val="2"/>
                <w:sz w:val="16"/>
                <w:szCs w:val="18"/>
              </w:rPr>
            </w:pPr>
            <w:r>
              <w:rPr>
                <w:kern w:val="2"/>
                <w:sz w:val="16"/>
                <w:szCs w:val="18"/>
              </w:rPr>
              <w:t>Standard 7.5</w:t>
            </w:r>
          </w:p>
        </w:tc>
        <w:tc>
          <w:tcPr>
            <w:tcW w:w="3060" w:type="dxa"/>
          </w:tcPr>
          <w:p w14:paraId="63619A0E" w14:textId="77777777" w:rsidR="009352B4" w:rsidRDefault="009352B4">
            <w:pPr>
              <w:keepNext/>
              <w:rPr>
                <w:kern w:val="2"/>
                <w:sz w:val="16"/>
                <w:szCs w:val="18"/>
              </w:rPr>
            </w:pPr>
            <w:r>
              <w:rPr>
                <w:kern w:val="2"/>
                <w:sz w:val="16"/>
                <w:szCs w:val="18"/>
              </w:rPr>
              <w:t>Replacement</w:t>
            </w:r>
          </w:p>
        </w:tc>
      </w:tr>
      <w:tr w:rsidR="009352B4" w14:paraId="3849E6CB" w14:textId="77777777">
        <w:trPr>
          <w:cantSplit/>
          <w:jc w:val="center"/>
        </w:trPr>
        <w:tc>
          <w:tcPr>
            <w:tcW w:w="1440" w:type="dxa"/>
          </w:tcPr>
          <w:p w14:paraId="2556B8D4" w14:textId="77777777" w:rsidR="009352B4" w:rsidRDefault="009352B4">
            <w:pPr>
              <w:keepNext/>
              <w:jc w:val="center"/>
              <w:rPr>
                <w:kern w:val="2"/>
                <w:sz w:val="16"/>
                <w:szCs w:val="18"/>
              </w:rPr>
            </w:pPr>
            <w:r>
              <w:rPr>
                <w:kern w:val="2"/>
                <w:sz w:val="16"/>
                <w:szCs w:val="18"/>
              </w:rPr>
              <w:t>Standard 7.6</w:t>
            </w:r>
          </w:p>
        </w:tc>
        <w:tc>
          <w:tcPr>
            <w:tcW w:w="3060" w:type="dxa"/>
          </w:tcPr>
          <w:p w14:paraId="0AFD73A3" w14:textId="77777777" w:rsidR="009352B4" w:rsidRDefault="009352B4">
            <w:pPr>
              <w:pStyle w:val="RegLogNumber"/>
              <w:keepNext/>
              <w:rPr>
                <w:noProof w:val="0"/>
                <w:kern w:val="2"/>
                <w:szCs w:val="18"/>
              </w:rPr>
            </w:pPr>
            <w:r>
              <w:rPr>
                <w:noProof w:val="0"/>
                <w:kern w:val="2"/>
                <w:szCs w:val="18"/>
              </w:rPr>
              <w:t>Inventory</w:t>
            </w:r>
          </w:p>
        </w:tc>
      </w:tr>
      <w:tr w:rsidR="009352B4" w14:paraId="47F047A0" w14:textId="77777777">
        <w:trPr>
          <w:cantSplit/>
          <w:jc w:val="center"/>
        </w:trPr>
        <w:tc>
          <w:tcPr>
            <w:tcW w:w="1440" w:type="dxa"/>
          </w:tcPr>
          <w:p w14:paraId="0627C487" w14:textId="77777777" w:rsidR="009352B4" w:rsidRDefault="009352B4">
            <w:pPr>
              <w:keepNext/>
              <w:jc w:val="center"/>
              <w:rPr>
                <w:kern w:val="2"/>
                <w:sz w:val="16"/>
                <w:szCs w:val="18"/>
              </w:rPr>
            </w:pPr>
            <w:r>
              <w:rPr>
                <w:kern w:val="2"/>
                <w:sz w:val="16"/>
                <w:szCs w:val="18"/>
              </w:rPr>
              <w:t>Standard 7.7</w:t>
            </w:r>
          </w:p>
        </w:tc>
        <w:tc>
          <w:tcPr>
            <w:tcW w:w="3060" w:type="dxa"/>
          </w:tcPr>
          <w:p w14:paraId="3EAB2D29" w14:textId="77777777" w:rsidR="009352B4" w:rsidRDefault="009352B4">
            <w:pPr>
              <w:keepNext/>
              <w:rPr>
                <w:kern w:val="2"/>
                <w:sz w:val="16"/>
                <w:szCs w:val="18"/>
              </w:rPr>
            </w:pPr>
            <w:r>
              <w:rPr>
                <w:kern w:val="2"/>
                <w:sz w:val="16"/>
                <w:szCs w:val="18"/>
              </w:rPr>
              <w:t>Parts Purchasing</w:t>
            </w:r>
          </w:p>
        </w:tc>
      </w:tr>
      <w:tr w:rsidR="009352B4" w14:paraId="5D4676AD" w14:textId="77777777">
        <w:trPr>
          <w:cantSplit/>
          <w:jc w:val="center"/>
        </w:trPr>
        <w:tc>
          <w:tcPr>
            <w:tcW w:w="1440" w:type="dxa"/>
          </w:tcPr>
          <w:p w14:paraId="67F894C6" w14:textId="77777777" w:rsidR="009352B4" w:rsidRDefault="009352B4">
            <w:pPr>
              <w:keepNext/>
              <w:jc w:val="center"/>
              <w:rPr>
                <w:kern w:val="2"/>
                <w:sz w:val="16"/>
                <w:szCs w:val="18"/>
              </w:rPr>
            </w:pPr>
            <w:r>
              <w:rPr>
                <w:kern w:val="2"/>
                <w:sz w:val="16"/>
                <w:szCs w:val="18"/>
              </w:rPr>
              <w:t>Standard 7.8</w:t>
            </w:r>
          </w:p>
        </w:tc>
        <w:tc>
          <w:tcPr>
            <w:tcW w:w="3060" w:type="dxa"/>
          </w:tcPr>
          <w:p w14:paraId="46704CFE" w14:textId="77777777" w:rsidR="009352B4" w:rsidRDefault="009352B4">
            <w:pPr>
              <w:keepNext/>
              <w:rPr>
                <w:kern w:val="2"/>
                <w:sz w:val="16"/>
                <w:szCs w:val="18"/>
              </w:rPr>
            </w:pPr>
            <w:r>
              <w:rPr>
                <w:kern w:val="2"/>
                <w:sz w:val="16"/>
                <w:szCs w:val="18"/>
              </w:rPr>
              <w:t>Hand Tools</w:t>
            </w:r>
          </w:p>
        </w:tc>
      </w:tr>
    </w:tbl>
    <w:p w14:paraId="7343B2D8"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40"/>
        <w:gridCol w:w="3060"/>
      </w:tblGrid>
      <w:tr w:rsidR="009352B4" w14:paraId="5B93093B" w14:textId="77777777">
        <w:trPr>
          <w:cantSplit/>
          <w:jc w:val="center"/>
        </w:trPr>
        <w:tc>
          <w:tcPr>
            <w:tcW w:w="1440" w:type="dxa"/>
            <w:vAlign w:val="center"/>
          </w:tcPr>
          <w:p w14:paraId="07310D2C" w14:textId="77777777" w:rsidR="009352B4" w:rsidRDefault="009352B4" w:rsidP="00104072">
            <w:pPr>
              <w:pStyle w:val="Text"/>
              <w:keepNext/>
              <w:spacing w:after="0" w:line="240" w:lineRule="auto"/>
              <w:ind w:firstLine="0"/>
              <w:jc w:val="center"/>
              <w:outlineLvl w:val="9"/>
              <w:rPr>
                <w:b/>
                <w:bCs/>
                <w:sz w:val="16"/>
              </w:rPr>
            </w:pPr>
            <w:r>
              <w:rPr>
                <w:b/>
                <w:bCs/>
                <w:sz w:val="16"/>
              </w:rPr>
              <w:t>Standard 8</w:t>
            </w:r>
          </w:p>
        </w:tc>
        <w:tc>
          <w:tcPr>
            <w:tcW w:w="3060" w:type="dxa"/>
            <w:vAlign w:val="center"/>
          </w:tcPr>
          <w:p w14:paraId="7FD2F878" w14:textId="77777777" w:rsidR="009352B4" w:rsidRDefault="009352B4">
            <w:pPr>
              <w:keepNext/>
              <w:jc w:val="center"/>
              <w:rPr>
                <w:b/>
                <w:bCs/>
                <w:kern w:val="2"/>
                <w:sz w:val="16"/>
                <w:szCs w:val="18"/>
              </w:rPr>
            </w:pPr>
            <w:r>
              <w:rPr>
                <w:b/>
                <w:bCs/>
                <w:kern w:val="2"/>
                <w:sz w:val="16"/>
                <w:szCs w:val="18"/>
              </w:rPr>
              <w:t>Facilities</w:t>
            </w:r>
          </w:p>
        </w:tc>
      </w:tr>
      <w:tr w:rsidR="009352B4" w14:paraId="742CA5C6" w14:textId="77777777">
        <w:trPr>
          <w:cantSplit/>
          <w:jc w:val="center"/>
        </w:trPr>
        <w:tc>
          <w:tcPr>
            <w:tcW w:w="1440" w:type="dxa"/>
          </w:tcPr>
          <w:p w14:paraId="32D5FD2B" w14:textId="77777777" w:rsidR="009352B4" w:rsidRDefault="009352B4">
            <w:pPr>
              <w:jc w:val="center"/>
              <w:rPr>
                <w:kern w:val="2"/>
                <w:sz w:val="16"/>
                <w:szCs w:val="18"/>
              </w:rPr>
            </w:pPr>
            <w:r>
              <w:rPr>
                <w:kern w:val="2"/>
                <w:sz w:val="16"/>
                <w:szCs w:val="18"/>
              </w:rPr>
              <w:t>Standard 8.1</w:t>
            </w:r>
          </w:p>
        </w:tc>
        <w:tc>
          <w:tcPr>
            <w:tcW w:w="3060" w:type="dxa"/>
          </w:tcPr>
          <w:p w14:paraId="565E2134" w14:textId="77777777" w:rsidR="009352B4" w:rsidRDefault="009352B4">
            <w:pPr>
              <w:rPr>
                <w:kern w:val="2"/>
                <w:sz w:val="16"/>
                <w:szCs w:val="18"/>
              </w:rPr>
            </w:pPr>
            <w:r>
              <w:rPr>
                <w:kern w:val="2"/>
                <w:sz w:val="16"/>
                <w:szCs w:val="18"/>
              </w:rPr>
              <w:t>Training Stations</w:t>
            </w:r>
          </w:p>
        </w:tc>
      </w:tr>
      <w:tr w:rsidR="009352B4" w14:paraId="3CA06747" w14:textId="77777777">
        <w:trPr>
          <w:cantSplit/>
          <w:jc w:val="center"/>
        </w:trPr>
        <w:tc>
          <w:tcPr>
            <w:tcW w:w="1440" w:type="dxa"/>
          </w:tcPr>
          <w:p w14:paraId="6FE08D9F" w14:textId="77777777" w:rsidR="009352B4" w:rsidRDefault="009352B4">
            <w:pPr>
              <w:jc w:val="center"/>
              <w:rPr>
                <w:kern w:val="2"/>
                <w:sz w:val="16"/>
                <w:szCs w:val="18"/>
              </w:rPr>
            </w:pPr>
            <w:r>
              <w:rPr>
                <w:kern w:val="2"/>
                <w:sz w:val="16"/>
                <w:szCs w:val="18"/>
              </w:rPr>
              <w:t>Standard 8.2</w:t>
            </w:r>
          </w:p>
        </w:tc>
        <w:tc>
          <w:tcPr>
            <w:tcW w:w="3060" w:type="dxa"/>
          </w:tcPr>
          <w:p w14:paraId="14A5EDCC" w14:textId="77777777" w:rsidR="009352B4" w:rsidRDefault="009352B4">
            <w:pPr>
              <w:rPr>
                <w:kern w:val="2"/>
                <w:sz w:val="16"/>
                <w:szCs w:val="18"/>
              </w:rPr>
            </w:pPr>
            <w:r>
              <w:rPr>
                <w:kern w:val="2"/>
                <w:sz w:val="16"/>
                <w:szCs w:val="18"/>
              </w:rPr>
              <w:t>Safety</w:t>
            </w:r>
          </w:p>
        </w:tc>
      </w:tr>
      <w:tr w:rsidR="009352B4" w14:paraId="4B6A9C20" w14:textId="77777777">
        <w:trPr>
          <w:cantSplit/>
          <w:jc w:val="center"/>
        </w:trPr>
        <w:tc>
          <w:tcPr>
            <w:tcW w:w="1440" w:type="dxa"/>
          </w:tcPr>
          <w:p w14:paraId="70A6E329" w14:textId="77777777" w:rsidR="009352B4" w:rsidRDefault="009352B4">
            <w:pPr>
              <w:jc w:val="center"/>
              <w:rPr>
                <w:kern w:val="2"/>
                <w:sz w:val="16"/>
                <w:szCs w:val="18"/>
              </w:rPr>
            </w:pPr>
            <w:r>
              <w:rPr>
                <w:kern w:val="2"/>
                <w:sz w:val="16"/>
                <w:szCs w:val="18"/>
              </w:rPr>
              <w:t>Standard 8.3</w:t>
            </w:r>
          </w:p>
        </w:tc>
        <w:tc>
          <w:tcPr>
            <w:tcW w:w="3060" w:type="dxa"/>
          </w:tcPr>
          <w:p w14:paraId="4D6589F7" w14:textId="77777777" w:rsidR="009352B4" w:rsidRDefault="009352B4">
            <w:pPr>
              <w:pStyle w:val="RegLogNumber"/>
              <w:rPr>
                <w:noProof w:val="0"/>
                <w:kern w:val="2"/>
                <w:szCs w:val="18"/>
              </w:rPr>
            </w:pPr>
            <w:r>
              <w:rPr>
                <w:noProof w:val="0"/>
                <w:kern w:val="2"/>
                <w:szCs w:val="18"/>
              </w:rPr>
              <w:t>Maintenance</w:t>
            </w:r>
          </w:p>
        </w:tc>
      </w:tr>
      <w:tr w:rsidR="009352B4" w14:paraId="58F78703" w14:textId="77777777">
        <w:trPr>
          <w:cantSplit/>
          <w:jc w:val="center"/>
        </w:trPr>
        <w:tc>
          <w:tcPr>
            <w:tcW w:w="1440" w:type="dxa"/>
          </w:tcPr>
          <w:p w14:paraId="53F457D5" w14:textId="77777777" w:rsidR="009352B4" w:rsidRDefault="009352B4">
            <w:pPr>
              <w:jc w:val="center"/>
              <w:rPr>
                <w:kern w:val="2"/>
                <w:sz w:val="16"/>
                <w:szCs w:val="18"/>
              </w:rPr>
            </w:pPr>
            <w:r>
              <w:rPr>
                <w:kern w:val="2"/>
                <w:sz w:val="16"/>
                <w:szCs w:val="18"/>
              </w:rPr>
              <w:t>Standard 8.4</w:t>
            </w:r>
          </w:p>
        </w:tc>
        <w:tc>
          <w:tcPr>
            <w:tcW w:w="3060" w:type="dxa"/>
          </w:tcPr>
          <w:p w14:paraId="5FDA68E8" w14:textId="77777777" w:rsidR="009352B4" w:rsidRDefault="009352B4">
            <w:pPr>
              <w:rPr>
                <w:kern w:val="2"/>
                <w:sz w:val="16"/>
                <w:szCs w:val="18"/>
              </w:rPr>
            </w:pPr>
            <w:r>
              <w:rPr>
                <w:kern w:val="2"/>
                <w:sz w:val="16"/>
                <w:szCs w:val="18"/>
              </w:rPr>
              <w:t>Housekeeping</w:t>
            </w:r>
          </w:p>
        </w:tc>
      </w:tr>
      <w:tr w:rsidR="009352B4" w14:paraId="2234FB39" w14:textId="77777777">
        <w:trPr>
          <w:cantSplit/>
          <w:jc w:val="center"/>
        </w:trPr>
        <w:tc>
          <w:tcPr>
            <w:tcW w:w="1440" w:type="dxa"/>
          </w:tcPr>
          <w:p w14:paraId="2B036C29" w14:textId="77777777" w:rsidR="009352B4" w:rsidRDefault="009352B4">
            <w:pPr>
              <w:jc w:val="center"/>
              <w:rPr>
                <w:kern w:val="2"/>
                <w:sz w:val="16"/>
                <w:szCs w:val="18"/>
              </w:rPr>
            </w:pPr>
            <w:r>
              <w:rPr>
                <w:kern w:val="2"/>
                <w:sz w:val="16"/>
                <w:szCs w:val="18"/>
              </w:rPr>
              <w:t>Standard 8.5</w:t>
            </w:r>
          </w:p>
        </w:tc>
        <w:tc>
          <w:tcPr>
            <w:tcW w:w="3060" w:type="dxa"/>
          </w:tcPr>
          <w:p w14:paraId="3D593437" w14:textId="77777777" w:rsidR="009352B4" w:rsidRDefault="009352B4">
            <w:pPr>
              <w:rPr>
                <w:kern w:val="2"/>
                <w:sz w:val="16"/>
                <w:szCs w:val="18"/>
              </w:rPr>
            </w:pPr>
            <w:r>
              <w:rPr>
                <w:kern w:val="2"/>
                <w:sz w:val="16"/>
                <w:szCs w:val="18"/>
              </w:rPr>
              <w:t>Office Space</w:t>
            </w:r>
          </w:p>
        </w:tc>
      </w:tr>
      <w:tr w:rsidR="009352B4" w14:paraId="31A5B515" w14:textId="77777777">
        <w:trPr>
          <w:cantSplit/>
          <w:jc w:val="center"/>
        </w:trPr>
        <w:tc>
          <w:tcPr>
            <w:tcW w:w="1440" w:type="dxa"/>
          </w:tcPr>
          <w:p w14:paraId="659679FE" w14:textId="77777777" w:rsidR="009352B4" w:rsidRDefault="009352B4">
            <w:pPr>
              <w:jc w:val="center"/>
              <w:rPr>
                <w:kern w:val="2"/>
                <w:sz w:val="16"/>
                <w:szCs w:val="18"/>
              </w:rPr>
            </w:pPr>
            <w:r>
              <w:rPr>
                <w:kern w:val="2"/>
                <w:sz w:val="16"/>
                <w:szCs w:val="18"/>
              </w:rPr>
              <w:t>Standard 8.6</w:t>
            </w:r>
          </w:p>
        </w:tc>
        <w:tc>
          <w:tcPr>
            <w:tcW w:w="3060" w:type="dxa"/>
          </w:tcPr>
          <w:p w14:paraId="58D2FFA1" w14:textId="77777777" w:rsidR="009352B4" w:rsidRDefault="009352B4">
            <w:pPr>
              <w:rPr>
                <w:kern w:val="2"/>
                <w:sz w:val="16"/>
                <w:szCs w:val="18"/>
              </w:rPr>
            </w:pPr>
            <w:r>
              <w:rPr>
                <w:kern w:val="2"/>
                <w:sz w:val="16"/>
                <w:szCs w:val="18"/>
              </w:rPr>
              <w:t>Instructional Area</w:t>
            </w:r>
          </w:p>
        </w:tc>
      </w:tr>
      <w:tr w:rsidR="009352B4" w14:paraId="630E3E84" w14:textId="77777777">
        <w:trPr>
          <w:cantSplit/>
          <w:jc w:val="center"/>
        </w:trPr>
        <w:tc>
          <w:tcPr>
            <w:tcW w:w="1440" w:type="dxa"/>
          </w:tcPr>
          <w:p w14:paraId="3D20A831" w14:textId="77777777" w:rsidR="009352B4" w:rsidRDefault="009352B4">
            <w:pPr>
              <w:jc w:val="center"/>
              <w:rPr>
                <w:kern w:val="2"/>
                <w:sz w:val="16"/>
                <w:szCs w:val="18"/>
              </w:rPr>
            </w:pPr>
            <w:r>
              <w:rPr>
                <w:kern w:val="2"/>
                <w:sz w:val="16"/>
                <w:szCs w:val="18"/>
              </w:rPr>
              <w:t>Standard 8.7</w:t>
            </w:r>
          </w:p>
        </w:tc>
        <w:tc>
          <w:tcPr>
            <w:tcW w:w="3060" w:type="dxa"/>
          </w:tcPr>
          <w:p w14:paraId="28E1372B" w14:textId="77777777" w:rsidR="009352B4" w:rsidRDefault="009352B4">
            <w:pPr>
              <w:rPr>
                <w:kern w:val="2"/>
                <w:sz w:val="16"/>
                <w:szCs w:val="18"/>
              </w:rPr>
            </w:pPr>
            <w:r>
              <w:rPr>
                <w:kern w:val="2"/>
                <w:sz w:val="16"/>
                <w:szCs w:val="18"/>
              </w:rPr>
              <w:t>Storage</w:t>
            </w:r>
          </w:p>
        </w:tc>
      </w:tr>
      <w:tr w:rsidR="009352B4" w14:paraId="2A29966A" w14:textId="77777777">
        <w:trPr>
          <w:cantSplit/>
          <w:jc w:val="center"/>
        </w:trPr>
        <w:tc>
          <w:tcPr>
            <w:tcW w:w="1440" w:type="dxa"/>
          </w:tcPr>
          <w:p w14:paraId="34813C40" w14:textId="77777777" w:rsidR="009352B4" w:rsidRDefault="009352B4">
            <w:pPr>
              <w:jc w:val="center"/>
              <w:rPr>
                <w:kern w:val="2"/>
                <w:sz w:val="16"/>
                <w:szCs w:val="18"/>
              </w:rPr>
            </w:pPr>
            <w:r>
              <w:rPr>
                <w:kern w:val="2"/>
                <w:sz w:val="16"/>
                <w:szCs w:val="18"/>
              </w:rPr>
              <w:t>Standard 8.8</w:t>
            </w:r>
          </w:p>
        </w:tc>
        <w:tc>
          <w:tcPr>
            <w:tcW w:w="3060" w:type="dxa"/>
          </w:tcPr>
          <w:p w14:paraId="5CF1251C" w14:textId="77777777" w:rsidR="009352B4" w:rsidRDefault="009352B4">
            <w:pPr>
              <w:rPr>
                <w:kern w:val="2"/>
                <w:sz w:val="16"/>
                <w:szCs w:val="18"/>
              </w:rPr>
            </w:pPr>
            <w:r>
              <w:rPr>
                <w:kern w:val="2"/>
                <w:sz w:val="16"/>
                <w:szCs w:val="18"/>
              </w:rPr>
              <w:t>Support Facilities</w:t>
            </w:r>
          </w:p>
        </w:tc>
      </w:tr>
      <w:tr w:rsidR="009352B4" w14:paraId="1E2E3966" w14:textId="77777777">
        <w:trPr>
          <w:cantSplit/>
          <w:jc w:val="center"/>
        </w:trPr>
        <w:tc>
          <w:tcPr>
            <w:tcW w:w="1440" w:type="dxa"/>
          </w:tcPr>
          <w:p w14:paraId="187C21EC" w14:textId="77777777" w:rsidR="009352B4" w:rsidRDefault="009352B4">
            <w:pPr>
              <w:jc w:val="center"/>
              <w:rPr>
                <w:kern w:val="2"/>
                <w:sz w:val="16"/>
                <w:szCs w:val="18"/>
              </w:rPr>
            </w:pPr>
            <w:r>
              <w:rPr>
                <w:kern w:val="2"/>
                <w:sz w:val="16"/>
                <w:szCs w:val="18"/>
              </w:rPr>
              <w:t>Standard 8.9</w:t>
            </w:r>
          </w:p>
        </w:tc>
        <w:tc>
          <w:tcPr>
            <w:tcW w:w="3060" w:type="dxa"/>
          </w:tcPr>
          <w:p w14:paraId="6D2E2429" w14:textId="77777777" w:rsidR="009352B4" w:rsidRDefault="009352B4">
            <w:pPr>
              <w:rPr>
                <w:kern w:val="2"/>
                <w:sz w:val="16"/>
                <w:szCs w:val="18"/>
              </w:rPr>
            </w:pPr>
            <w:r>
              <w:rPr>
                <w:kern w:val="2"/>
                <w:sz w:val="16"/>
                <w:szCs w:val="18"/>
              </w:rPr>
              <w:t>Ventilation</w:t>
            </w:r>
          </w:p>
        </w:tc>
      </w:tr>
      <w:tr w:rsidR="009352B4" w14:paraId="40C28BF1" w14:textId="77777777">
        <w:trPr>
          <w:cantSplit/>
          <w:jc w:val="center"/>
        </w:trPr>
        <w:tc>
          <w:tcPr>
            <w:tcW w:w="1440" w:type="dxa"/>
          </w:tcPr>
          <w:p w14:paraId="6E5CC54F" w14:textId="77777777" w:rsidR="009352B4" w:rsidRDefault="009352B4">
            <w:pPr>
              <w:jc w:val="center"/>
              <w:rPr>
                <w:kern w:val="2"/>
                <w:sz w:val="16"/>
                <w:szCs w:val="18"/>
              </w:rPr>
            </w:pPr>
            <w:r>
              <w:rPr>
                <w:kern w:val="2"/>
                <w:sz w:val="16"/>
                <w:szCs w:val="18"/>
              </w:rPr>
              <w:t>Standard 8.10</w:t>
            </w:r>
          </w:p>
        </w:tc>
        <w:tc>
          <w:tcPr>
            <w:tcW w:w="3060" w:type="dxa"/>
          </w:tcPr>
          <w:p w14:paraId="780A5DEF" w14:textId="77777777" w:rsidR="009352B4" w:rsidRDefault="009352B4">
            <w:pPr>
              <w:rPr>
                <w:kern w:val="2"/>
                <w:sz w:val="16"/>
                <w:szCs w:val="18"/>
              </w:rPr>
            </w:pPr>
            <w:r>
              <w:rPr>
                <w:kern w:val="2"/>
                <w:sz w:val="16"/>
                <w:szCs w:val="18"/>
              </w:rPr>
              <w:t>First Aid</w:t>
            </w:r>
          </w:p>
        </w:tc>
      </w:tr>
      <w:tr w:rsidR="009352B4" w14:paraId="6C503982" w14:textId="77777777">
        <w:trPr>
          <w:cantSplit/>
          <w:jc w:val="center"/>
        </w:trPr>
        <w:tc>
          <w:tcPr>
            <w:tcW w:w="1440" w:type="dxa"/>
          </w:tcPr>
          <w:p w14:paraId="027F689B" w14:textId="77777777" w:rsidR="009352B4" w:rsidRDefault="009352B4">
            <w:pPr>
              <w:jc w:val="center"/>
              <w:rPr>
                <w:kern w:val="2"/>
                <w:sz w:val="16"/>
                <w:szCs w:val="18"/>
              </w:rPr>
            </w:pPr>
            <w:r>
              <w:rPr>
                <w:kern w:val="2"/>
                <w:sz w:val="16"/>
                <w:szCs w:val="18"/>
              </w:rPr>
              <w:t>Standard 8.11</w:t>
            </w:r>
          </w:p>
        </w:tc>
        <w:tc>
          <w:tcPr>
            <w:tcW w:w="3060" w:type="dxa"/>
          </w:tcPr>
          <w:p w14:paraId="6CDCC3CB" w14:textId="77777777" w:rsidR="009352B4" w:rsidRDefault="009352B4">
            <w:pPr>
              <w:rPr>
                <w:kern w:val="2"/>
                <w:sz w:val="16"/>
                <w:szCs w:val="18"/>
              </w:rPr>
            </w:pPr>
            <w:r>
              <w:rPr>
                <w:kern w:val="2"/>
                <w:sz w:val="16"/>
                <w:szCs w:val="18"/>
              </w:rPr>
              <w:t>Facility Evaluation</w:t>
            </w:r>
          </w:p>
        </w:tc>
      </w:tr>
    </w:tbl>
    <w:p w14:paraId="5CBB1D3F"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440"/>
        <w:gridCol w:w="3060"/>
      </w:tblGrid>
      <w:tr w:rsidR="009352B4" w14:paraId="184B53BC" w14:textId="77777777">
        <w:trPr>
          <w:cantSplit/>
          <w:jc w:val="center"/>
        </w:trPr>
        <w:tc>
          <w:tcPr>
            <w:tcW w:w="1440" w:type="dxa"/>
            <w:vAlign w:val="center"/>
          </w:tcPr>
          <w:p w14:paraId="115DDED1" w14:textId="77777777" w:rsidR="009352B4" w:rsidRDefault="009352B4" w:rsidP="00104072">
            <w:pPr>
              <w:pStyle w:val="Text"/>
              <w:keepNext/>
              <w:spacing w:after="0" w:line="240" w:lineRule="auto"/>
              <w:ind w:firstLine="0"/>
              <w:jc w:val="center"/>
              <w:outlineLvl w:val="9"/>
              <w:rPr>
                <w:b/>
                <w:bCs/>
                <w:sz w:val="16"/>
              </w:rPr>
            </w:pPr>
            <w:r>
              <w:rPr>
                <w:b/>
                <w:bCs/>
                <w:sz w:val="16"/>
              </w:rPr>
              <w:t>Standard 9</w:t>
            </w:r>
          </w:p>
        </w:tc>
        <w:tc>
          <w:tcPr>
            <w:tcW w:w="3060" w:type="dxa"/>
            <w:vAlign w:val="center"/>
          </w:tcPr>
          <w:p w14:paraId="5939C51A" w14:textId="77777777" w:rsidR="009352B4" w:rsidRDefault="009352B4">
            <w:pPr>
              <w:keepNext/>
              <w:jc w:val="center"/>
              <w:rPr>
                <w:b/>
                <w:bCs/>
                <w:kern w:val="2"/>
                <w:sz w:val="16"/>
                <w:szCs w:val="18"/>
              </w:rPr>
            </w:pPr>
            <w:r>
              <w:rPr>
                <w:b/>
                <w:bCs/>
                <w:kern w:val="2"/>
                <w:sz w:val="16"/>
                <w:szCs w:val="18"/>
              </w:rPr>
              <w:t>Instructional Staff</w:t>
            </w:r>
          </w:p>
        </w:tc>
      </w:tr>
      <w:tr w:rsidR="009352B4" w14:paraId="56403E5A" w14:textId="77777777">
        <w:trPr>
          <w:cantSplit/>
          <w:jc w:val="center"/>
        </w:trPr>
        <w:tc>
          <w:tcPr>
            <w:tcW w:w="1440" w:type="dxa"/>
          </w:tcPr>
          <w:p w14:paraId="1CD80C3F" w14:textId="77777777" w:rsidR="009352B4" w:rsidRDefault="009352B4">
            <w:pPr>
              <w:jc w:val="center"/>
              <w:rPr>
                <w:kern w:val="2"/>
                <w:sz w:val="16"/>
                <w:szCs w:val="18"/>
              </w:rPr>
            </w:pPr>
            <w:r>
              <w:rPr>
                <w:kern w:val="2"/>
                <w:sz w:val="16"/>
                <w:szCs w:val="18"/>
              </w:rPr>
              <w:t>Standard 9.1</w:t>
            </w:r>
          </w:p>
        </w:tc>
        <w:tc>
          <w:tcPr>
            <w:tcW w:w="3060" w:type="dxa"/>
          </w:tcPr>
          <w:p w14:paraId="275A822A" w14:textId="77777777" w:rsidR="009352B4" w:rsidRDefault="009352B4">
            <w:pPr>
              <w:rPr>
                <w:kern w:val="2"/>
                <w:sz w:val="16"/>
                <w:szCs w:val="18"/>
              </w:rPr>
            </w:pPr>
            <w:r>
              <w:rPr>
                <w:kern w:val="2"/>
                <w:sz w:val="16"/>
                <w:szCs w:val="18"/>
              </w:rPr>
              <w:t>Technical Competency</w:t>
            </w:r>
          </w:p>
        </w:tc>
      </w:tr>
      <w:tr w:rsidR="009352B4" w14:paraId="3C10B67B" w14:textId="77777777">
        <w:trPr>
          <w:cantSplit/>
          <w:jc w:val="center"/>
        </w:trPr>
        <w:tc>
          <w:tcPr>
            <w:tcW w:w="1440" w:type="dxa"/>
          </w:tcPr>
          <w:p w14:paraId="79A4EC44" w14:textId="77777777" w:rsidR="009352B4" w:rsidRDefault="009352B4">
            <w:pPr>
              <w:jc w:val="center"/>
              <w:rPr>
                <w:kern w:val="2"/>
                <w:sz w:val="16"/>
                <w:szCs w:val="18"/>
              </w:rPr>
            </w:pPr>
            <w:r>
              <w:rPr>
                <w:kern w:val="2"/>
                <w:sz w:val="16"/>
                <w:szCs w:val="18"/>
              </w:rPr>
              <w:t>Standard 9.2</w:t>
            </w:r>
          </w:p>
        </w:tc>
        <w:tc>
          <w:tcPr>
            <w:tcW w:w="3060" w:type="dxa"/>
          </w:tcPr>
          <w:p w14:paraId="4708EA48" w14:textId="77777777" w:rsidR="009352B4" w:rsidRDefault="009352B4">
            <w:pPr>
              <w:pStyle w:val="RegLogNumber"/>
              <w:rPr>
                <w:noProof w:val="0"/>
                <w:kern w:val="2"/>
                <w:szCs w:val="18"/>
              </w:rPr>
            </w:pPr>
            <w:r>
              <w:rPr>
                <w:noProof w:val="0"/>
                <w:kern w:val="2"/>
                <w:szCs w:val="18"/>
              </w:rPr>
              <w:t>Instructional Competency/Certification</w:t>
            </w:r>
          </w:p>
        </w:tc>
      </w:tr>
      <w:tr w:rsidR="009352B4" w14:paraId="1EF19E31" w14:textId="77777777">
        <w:trPr>
          <w:cantSplit/>
          <w:jc w:val="center"/>
        </w:trPr>
        <w:tc>
          <w:tcPr>
            <w:tcW w:w="1440" w:type="dxa"/>
          </w:tcPr>
          <w:p w14:paraId="68355CDB" w14:textId="77777777" w:rsidR="009352B4" w:rsidRDefault="009352B4">
            <w:pPr>
              <w:jc w:val="center"/>
              <w:rPr>
                <w:kern w:val="2"/>
                <w:sz w:val="16"/>
                <w:szCs w:val="18"/>
              </w:rPr>
            </w:pPr>
            <w:r>
              <w:rPr>
                <w:kern w:val="2"/>
                <w:sz w:val="16"/>
                <w:szCs w:val="18"/>
              </w:rPr>
              <w:t>Standard 9.3</w:t>
            </w:r>
          </w:p>
        </w:tc>
        <w:tc>
          <w:tcPr>
            <w:tcW w:w="3060" w:type="dxa"/>
          </w:tcPr>
          <w:p w14:paraId="62382508" w14:textId="77777777" w:rsidR="009352B4" w:rsidRDefault="009352B4">
            <w:pPr>
              <w:rPr>
                <w:kern w:val="2"/>
                <w:sz w:val="16"/>
                <w:szCs w:val="18"/>
              </w:rPr>
            </w:pPr>
            <w:r>
              <w:rPr>
                <w:kern w:val="2"/>
                <w:sz w:val="16"/>
                <w:szCs w:val="18"/>
              </w:rPr>
              <w:t>Technical Updating</w:t>
            </w:r>
          </w:p>
        </w:tc>
      </w:tr>
      <w:tr w:rsidR="009352B4" w14:paraId="47A29021" w14:textId="77777777">
        <w:trPr>
          <w:cantSplit/>
          <w:jc w:val="center"/>
        </w:trPr>
        <w:tc>
          <w:tcPr>
            <w:tcW w:w="1440" w:type="dxa"/>
          </w:tcPr>
          <w:p w14:paraId="364E8210" w14:textId="77777777" w:rsidR="009352B4" w:rsidRDefault="009352B4">
            <w:pPr>
              <w:jc w:val="center"/>
              <w:rPr>
                <w:kern w:val="2"/>
                <w:sz w:val="16"/>
                <w:szCs w:val="18"/>
              </w:rPr>
            </w:pPr>
            <w:r>
              <w:rPr>
                <w:kern w:val="2"/>
                <w:sz w:val="16"/>
                <w:szCs w:val="18"/>
              </w:rPr>
              <w:t>Standard 9.4</w:t>
            </w:r>
          </w:p>
        </w:tc>
        <w:tc>
          <w:tcPr>
            <w:tcW w:w="3060" w:type="dxa"/>
          </w:tcPr>
          <w:p w14:paraId="7CE0657E" w14:textId="77777777" w:rsidR="009352B4" w:rsidRDefault="009352B4">
            <w:pPr>
              <w:rPr>
                <w:kern w:val="2"/>
                <w:sz w:val="16"/>
                <w:szCs w:val="18"/>
              </w:rPr>
            </w:pPr>
            <w:r>
              <w:rPr>
                <w:kern w:val="2"/>
                <w:sz w:val="16"/>
                <w:szCs w:val="18"/>
              </w:rPr>
              <w:t>First Aid</w:t>
            </w:r>
          </w:p>
        </w:tc>
      </w:tr>
      <w:tr w:rsidR="009352B4" w14:paraId="0C2DECAC" w14:textId="77777777">
        <w:trPr>
          <w:cantSplit/>
          <w:jc w:val="center"/>
        </w:trPr>
        <w:tc>
          <w:tcPr>
            <w:tcW w:w="1440" w:type="dxa"/>
          </w:tcPr>
          <w:p w14:paraId="4280177B" w14:textId="77777777" w:rsidR="009352B4" w:rsidRDefault="009352B4">
            <w:pPr>
              <w:jc w:val="center"/>
              <w:rPr>
                <w:kern w:val="2"/>
                <w:sz w:val="16"/>
                <w:szCs w:val="18"/>
              </w:rPr>
            </w:pPr>
            <w:r>
              <w:rPr>
                <w:kern w:val="2"/>
                <w:sz w:val="16"/>
                <w:szCs w:val="18"/>
              </w:rPr>
              <w:t>Standard 9.5</w:t>
            </w:r>
          </w:p>
        </w:tc>
        <w:tc>
          <w:tcPr>
            <w:tcW w:w="3060" w:type="dxa"/>
          </w:tcPr>
          <w:p w14:paraId="4711AD30" w14:textId="77777777" w:rsidR="009352B4" w:rsidRDefault="009352B4">
            <w:pPr>
              <w:rPr>
                <w:kern w:val="2"/>
                <w:sz w:val="16"/>
                <w:szCs w:val="18"/>
              </w:rPr>
            </w:pPr>
            <w:r>
              <w:rPr>
                <w:kern w:val="2"/>
                <w:sz w:val="16"/>
                <w:szCs w:val="18"/>
              </w:rPr>
              <w:t>Substitutes</w:t>
            </w:r>
          </w:p>
        </w:tc>
      </w:tr>
    </w:tbl>
    <w:p w14:paraId="58DD3AFB" w14:textId="77777777" w:rsidR="009352B4" w:rsidRDefault="009352B4">
      <w:pPr>
        <w:rPr>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530"/>
        <w:gridCol w:w="3060"/>
      </w:tblGrid>
      <w:tr w:rsidR="009352B4" w14:paraId="436276FE" w14:textId="77777777">
        <w:trPr>
          <w:cantSplit/>
          <w:jc w:val="center"/>
        </w:trPr>
        <w:tc>
          <w:tcPr>
            <w:tcW w:w="1530" w:type="dxa"/>
            <w:vAlign w:val="center"/>
          </w:tcPr>
          <w:p w14:paraId="3A2C8760" w14:textId="77777777" w:rsidR="009352B4" w:rsidRDefault="009352B4" w:rsidP="00104072">
            <w:pPr>
              <w:pStyle w:val="Text"/>
              <w:keepNext/>
              <w:spacing w:after="0" w:line="240" w:lineRule="auto"/>
              <w:ind w:firstLine="0"/>
              <w:jc w:val="center"/>
              <w:outlineLvl w:val="9"/>
              <w:rPr>
                <w:b/>
                <w:bCs/>
                <w:sz w:val="16"/>
              </w:rPr>
            </w:pPr>
            <w:r>
              <w:rPr>
                <w:b/>
                <w:bCs/>
                <w:sz w:val="16"/>
              </w:rPr>
              <w:t>Standard 10</w:t>
            </w:r>
          </w:p>
        </w:tc>
        <w:tc>
          <w:tcPr>
            <w:tcW w:w="3060" w:type="dxa"/>
            <w:vAlign w:val="center"/>
          </w:tcPr>
          <w:p w14:paraId="59523FB2" w14:textId="77777777" w:rsidR="009352B4" w:rsidRDefault="009352B4">
            <w:pPr>
              <w:keepNext/>
              <w:jc w:val="center"/>
              <w:rPr>
                <w:b/>
                <w:bCs/>
                <w:kern w:val="2"/>
                <w:sz w:val="16"/>
                <w:szCs w:val="18"/>
              </w:rPr>
            </w:pPr>
            <w:r>
              <w:rPr>
                <w:b/>
                <w:bCs/>
                <w:kern w:val="2"/>
                <w:sz w:val="16"/>
                <w:szCs w:val="18"/>
              </w:rPr>
              <w:t>Cooperative Agreements</w:t>
            </w:r>
          </w:p>
        </w:tc>
      </w:tr>
      <w:tr w:rsidR="009352B4" w14:paraId="5C81779E" w14:textId="77777777">
        <w:trPr>
          <w:cantSplit/>
          <w:jc w:val="center"/>
        </w:trPr>
        <w:tc>
          <w:tcPr>
            <w:tcW w:w="1530" w:type="dxa"/>
          </w:tcPr>
          <w:p w14:paraId="337BB442" w14:textId="77777777" w:rsidR="009352B4" w:rsidRDefault="009352B4">
            <w:pPr>
              <w:jc w:val="center"/>
              <w:rPr>
                <w:kern w:val="2"/>
                <w:sz w:val="16"/>
                <w:szCs w:val="18"/>
              </w:rPr>
            </w:pPr>
            <w:r>
              <w:rPr>
                <w:kern w:val="2"/>
                <w:sz w:val="16"/>
                <w:szCs w:val="18"/>
              </w:rPr>
              <w:t>Standard 10.1</w:t>
            </w:r>
          </w:p>
        </w:tc>
        <w:tc>
          <w:tcPr>
            <w:tcW w:w="3060" w:type="dxa"/>
          </w:tcPr>
          <w:p w14:paraId="2BBF147B" w14:textId="77777777" w:rsidR="009352B4" w:rsidRDefault="009352B4">
            <w:pPr>
              <w:rPr>
                <w:kern w:val="2"/>
                <w:sz w:val="16"/>
                <w:szCs w:val="18"/>
              </w:rPr>
            </w:pPr>
            <w:r>
              <w:rPr>
                <w:kern w:val="2"/>
                <w:sz w:val="16"/>
                <w:szCs w:val="18"/>
              </w:rPr>
              <w:t>Standards</w:t>
            </w:r>
          </w:p>
        </w:tc>
      </w:tr>
      <w:tr w:rsidR="009352B4" w14:paraId="5CC441CB" w14:textId="77777777">
        <w:trPr>
          <w:cantSplit/>
          <w:jc w:val="center"/>
        </w:trPr>
        <w:tc>
          <w:tcPr>
            <w:tcW w:w="1530" w:type="dxa"/>
          </w:tcPr>
          <w:p w14:paraId="6DD6C66E" w14:textId="77777777" w:rsidR="009352B4" w:rsidRDefault="009352B4">
            <w:pPr>
              <w:jc w:val="center"/>
              <w:rPr>
                <w:kern w:val="2"/>
                <w:sz w:val="16"/>
                <w:szCs w:val="18"/>
              </w:rPr>
            </w:pPr>
            <w:r>
              <w:rPr>
                <w:kern w:val="2"/>
                <w:sz w:val="16"/>
                <w:szCs w:val="18"/>
              </w:rPr>
              <w:t>Standard 10.2</w:t>
            </w:r>
          </w:p>
        </w:tc>
        <w:tc>
          <w:tcPr>
            <w:tcW w:w="3060" w:type="dxa"/>
          </w:tcPr>
          <w:p w14:paraId="63876897" w14:textId="77777777" w:rsidR="009352B4" w:rsidRDefault="009352B4">
            <w:pPr>
              <w:rPr>
                <w:kern w:val="2"/>
                <w:sz w:val="16"/>
                <w:szCs w:val="18"/>
              </w:rPr>
            </w:pPr>
            <w:r>
              <w:rPr>
                <w:kern w:val="2"/>
                <w:sz w:val="16"/>
                <w:szCs w:val="18"/>
              </w:rPr>
              <w:t>Agreements</w:t>
            </w:r>
          </w:p>
        </w:tc>
      </w:tr>
      <w:tr w:rsidR="009352B4" w14:paraId="233FD6B8" w14:textId="77777777">
        <w:trPr>
          <w:cantSplit/>
          <w:jc w:val="center"/>
        </w:trPr>
        <w:tc>
          <w:tcPr>
            <w:tcW w:w="1530" w:type="dxa"/>
          </w:tcPr>
          <w:p w14:paraId="701CF9E3" w14:textId="77777777" w:rsidR="009352B4" w:rsidRDefault="009352B4">
            <w:pPr>
              <w:jc w:val="center"/>
              <w:rPr>
                <w:kern w:val="2"/>
                <w:sz w:val="16"/>
                <w:szCs w:val="18"/>
              </w:rPr>
            </w:pPr>
            <w:r>
              <w:rPr>
                <w:kern w:val="2"/>
                <w:sz w:val="16"/>
                <w:szCs w:val="18"/>
              </w:rPr>
              <w:t>Standard 10.3</w:t>
            </w:r>
          </w:p>
        </w:tc>
        <w:tc>
          <w:tcPr>
            <w:tcW w:w="3060" w:type="dxa"/>
          </w:tcPr>
          <w:p w14:paraId="22AB5DF2" w14:textId="77777777" w:rsidR="009352B4" w:rsidRDefault="009352B4">
            <w:pPr>
              <w:rPr>
                <w:kern w:val="2"/>
                <w:sz w:val="16"/>
                <w:szCs w:val="18"/>
              </w:rPr>
            </w:pPr>
            <w:r>
              <w:rPr>
                <w:kern w:val="2"/>
                <w:sz w:val="16"/>
                <w:szCs w:val="18"/>
              </w:rPr>
              <w:t>Supervision</w:t>
            </w:r>
          </w:p>
        </w:tc>
      </w:tr>
    </w:tbl>
    <w:p w14:paraId="631D2776" w14:textId="77777777" w:rsidR="009352B4" w:rsidRDefault="009352B4"/>
    <w:p w14:paraId="707FB2CE" w14:textId="77777777" w:rsidR="009352B4" w:rsidRDefault="009352B4">
      <w:pPr>
        <w:pStyle w:val="AuthorityNote"/>
      </w:pPr>
      <w:r>
        <w:t>AUTHORITY NOTE:</w:t>
      </w:r>
      <w:r>
        <w:tab/>
        <w:t>Promulgated in accordance with R.S. 17:6(A)(10) and R.S. 17:10.</w:t>
      </w:r>
    </w:p>
    <w:p w14:paraId="6DFB79FA" w14:textId="77777777" w:rsidR="009352B4" w:rsidRDefault="009352B4">
      <w:pPr>
        <w:pStyle w:val="HistoricalNote"/>
      </w:pPr>
      <w:r>
        <w:t>HISTORICAL NOTE:</w:t>
      </w:r>
      <w:r>
        <w:tab/>
        <w:t>Promulgated by the Department of Education, Board of Elementary and Secondary Education, Trade and Industrial Education, LR 30:2758 (December 2004).</w:t>
      </w:r>
    </w:p>
    <w:p w14:paraId="63835072" w14:textId="77777777" w:rsidR="009352B4" w:rsidRDefault="009352B4">
      <w:pPr>
        <w:pStyle w:val="HistoricalNote"/>
        <w:sectPr w:rsidR="009352B4">
          <w:headerReference w:type="even" r:id="rId21"/>
          <w:headerReference w:type="default" r:id="rId22"/>
          <w:type w:val="continuous"/>
          <w:pgSz w:w="12240" w:h="15840" w:code="1"/>
          <w:pgMar w:top="720" w:right="864" w:bottom="864" w:left="864" w:header="576" w:footer="432" w:gutter="0"/>
          <w:cols w:num="2" w:space="720"/>
        </w:sectPr>
      </w:pPr>
    </w:p>
    <w:p w14:paraId="3FB22385" w14:textId="77777777" w:rsidR="009352B4" w:rsidRDefault="009352B4">
      <w:pPr>
        <w:pStyle w:val="Chapter"/>
        <w:keepNext w:val="0"/>
      </w:pPr>
    </w:p>
    <w:p w14:paraId="300973B1" w14:textId="77777777" w:rsidR="009352B4" w:rsidRDefault="009352B4">
      <w:pPr>
        <w:pStyle w:val="Chapter"/>
        <w:keepNext w:val="0"/>
        <w:tabs>
          <w:tab w:val="clear" w:pos="2700"/>
          <w:tab w:val="clear" w:pos="2880"/>
          <w:tab w:val="clear" w:pos="3780"/>
          <w:tab w:val="clear" w:pos="3960"/>
          <w:tab w:val="clear" w:pos="4140"/>
        </w:tabs>
        <w:ind w:firstLine="336"/>
        <w:jc w:val="left"/>
      </w:pPr>
      <w:r>
        <w:br w:type="page"/>
      </w:r>
      <w:bookmarkStart w:id="57" w:name="_Toc216070575"/>
      <w:r>
        <w:lastRenderedPageBreak/>
        <w:t>Chapter 19.</w:t>
      </w:r>
      <w:r>
        <w:tab/>
      </w:r>
      <w:bookmarkStart w:id="58" w:name="TOCT_Chap11"/>
      <w:bookmarkStart w:id="59" w:name="TOCT_Chap29"/>
      <w:bookmarkStart w:id="60" w:name="TOCT_Chap15"/>
      <w:r>
        <w:t>Course Standards</w:t>
      </w:r>
      <w:bookmarkEnd w:id="57"/>
      <w:bookmarkEnd w:id="58"/>
      <w:bookmarkEnd w:id="59"/>
      <w:bookmarkEnd w:id="60"/>
    </w:p>
    <w:p w14:paraId="75A826FD" w14:textId="77777777" w:rsidR="009352B4" w:rsidRDefault="009352B4">
      <w:pPr>
        <w:pStyle w:val="Section"/>
      </w:pPr>
      <w:bookmarkStart w:id="61" w:name="_Toc216070576"/>
      <w:r>
        <w:t>§1901.</w:t>
      </w:r>
      <w:r>
        <w:tab/>
        <w:t>Introduction to Automotive Technology</w:t>
      </w:r>
      <w:bookmarkEnd w:id="61"/>
      <w:r>
        <w:fldChar w:fldCharType="begin"/>
      </w:r>
      <w:r>
        <w:instrText xml:space="preserve"> XE "Introduction to Automotive Technology" </w:instrText>
      </w:r>
      <w:r>
        <w:fldChar w:fldCharType="end"/>
      </w:r>
    </w:p>
    <w:p w14:paraId="4EECA202" w14:textId="77777777" w:rsidR="009352B4" w:rsidRDefault="009352B4" w:rsidP="00104072">
      <w:pPr>
        <w:pStyle w:val="HistoricalNote"/>
        <w:spacing w:after="0"/>
      </w:pPr>
    </w:p>
    <w:tbl>
      <w:tblPr>
        <w:tblW w:w="0" w:type="auto"/>
        <w:tblInd w:w="4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100"/>
        <w:gridCol w:w="2100"/>
        <w:gridCol w:w="1300"/>
        <w:gridCol w:w="3300"/>
      </w:tblGrid>
      <w:tr w:rsidR="009352B4" w14:paraId="2F22157F" w14:textId="77777777">
        <w:tblPrEx>
          <w:tblCellMar>
            <w:top w:w="0" w:type="dxa"/>
            <w:bottom w:w="0" w:type="dxa"/>
          </w:tblCellMar>
        </w:tblPrEx>
        <w:tc>
          <w:tcPr>
            <w:tcW w:w="3100" w:type="dxa"/>
            <w:vAlign w:val="center"/>
          </w:tcPr>
          <w:p w14:paraId="6710085B" w14:textId="77777777" w:rsidR="009352B4" w:rsidRDefault="009352B4">
            <w:pPr>
              <w:keepNext/>
              <w:jc w:val="center"/>
              <w:rPr>
                <w:b/>
                <w:bCs/>
                <w:kern w:val="2"/>
                <w:sz w:val="16"/>
                <w:szCs w:val="18"/>
              </w:rPr>
            </w:pPr>
            <w:r>
              <w:rPr>
                <w:b/>
                <w:bCs/>
                <w:kern w:val="2"/>
                <w:sz w:val="16"/>
                <w:szCs w:val="18"/>
              </w:rPr>
              <w:t>Benchmarks</w:t>
            </w:r>
          </w:p>
        </w:tc>
        <w:tc>
          <w:tcPr>
            <w:tcW w:w="2100" w:type="dxa"/>
            <w:vAlign w:val="center"/>
          </w:tcPr>
          <w:p w14:paraId="6D1D7EE5" w14:textId="77777777" w:rsidR="009352B4" w:rsidRDefault="009352B4">
            <w:pPr>
              <w:keepNext/>
              <w:jc w:val="center"/>
              <w:rPr>
                <w:b/>
                <w:bCs/>
                <w:kern w:val="2"/>
                <w:sz w:val="16"/>
                <w:szCs w:val="18"/>
              </w:rPr>
            </w:pPr>
            <w:r>
              <w:rPr>
                <w:b/>
                <w:bCs/>
                <w:kern w:val="2"/>
                <w:sz w:val="16"/>
                <w:szCs w:val="18"/>
              </w:rPr>
              <w:t>NATEF</w:t>
            </w:r>
          </w:p>
          <w:p w14:paraId="1F9A105A" w14:textId="77777777" w:rsidR="009352B4" w:rsidRDefault="009352B4">
            <w:pPr>
              <w:keepNext/>
              <w:jc w:val="center"/>
              <w:rPr>
                <w:b/>
                <w:bCs/>
                <w:kern w:val="2"/>
                <w:sz w:val="16"/>
                <w:szCs w:val="18"/>
              </w:rPr>
            </w:pPr>
            <w:r>
              <w:rPr>
                <w:b/>
                <w:bCs/>
                <w:kern w:val="2"/>
                <w:sz w:val="16"/>
                <w:szCs w:val="18"/>
              </w:rPr>
              <w:t>Task(S)</w:t>
            </w:r>
          </w:p>
        </w:tc>
        <w:tc>
          <w:tcPr>
            <w:tcW w:w="1300" w:type="dxa"/>
            <w:vAlign w:val="center"/>
          </w:tcPr>
          <w:p w14:paraId="74721B98"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58997A52" w14:textId="77777777" w:rsidR="009352B4" w:rsidRDefault="009352B4">
            <w:pPr>
              <w:keepNext/>
              <w:jc w:val="center"/>
              <w:rPr>
                <w:b/>
                <w:bCs/>
                <w:kern w:val="2"/>
                <w:sz w:val="16"/>
                <w:szCs w:val="18"/>
              </w:rPr>
            </w:pPr>
            <w:r>
              <w:rPr>
                <w:b/>
                <w:bCs/>
                <w:kern w:val="2"/>
                <w:sz w:val="16"/>
                <w:szCs w:val="18"/>
              </w:rPr>
              <w:t>Foundation</w:t>
            </w:r>
          </w:p>
          <w:p w14:paraId="12F68F68" w14:textId="77777777" w:rsidR="009352B4" w:rsidRDefault="009352B4">
            <w:pPr>
              <w:keepNext/>
              <w:jc w:val="center"/>
              <w:rPr>
                <w:b/>
                <w:bCs/>
                <w:kern w:val="2"/>
                <w:sz w:val="16"/>
                <w:szCs w:val="18"/>
              </w:rPr>
            </w:pPr>
            <w:r>
              <w:rPr>
                <w:b/>
                <w:bCs/>
                <w:kern w:val="2"/>
                <w:sz w:val="16"/>
                <w:szCs w:val="18"/>
              </w:rPr>
              <w:t>Skills</w:t>
            </w:r>
          </w:p>
        </w:tc>
        <w:tc>
          <w:tcPr>
            <w:tcW w:w="3300" w:type="dxa"/>
            <w:vAlign w:val="center"/>
          </w:tcPr>
          <w:p w14:paraId="17E846AD" w14:textId="77777777" w:rsidR="009352B4" w:rsidRDefault="009352B4">
            <w:pPr>
              <w:keepNext/>
              <w:jc w:val="center"/>
              <w:rPr>
                <w:b/>
                <w:bCs/>
                <w:kern w:val="2"/>
                <w:sz w:val="16"/>
                <w:szCs w:val="18"/>
              </w:rPr>
            </w:pPr>
            <w:r>
              <w:rPr>
                <w:b/>
                <w:bCs/>
                <w:kern w:val="2"/>
                <w:sz w:val="16"/>
                <w:szCs w:val="18"/>
              </w:rPr>
              <w:t>Academic Cross-Reference</w:t>
            </w:r>
          </w:p>
          <w:p w14:paraId="44EC0FAC" w14:textId="77777777" w:rsidR="009352B4" w:rsidRDefault="009352B4">
            <w:pPr>
              <w:keepNext/>
              <w:jc w:val="center"/>
              <w:rPr>
                <w:b/>
                <w:bCs/>
                <w:kern w:val="2"/>
                <w:sz w:val="16"/>
                <w:szCs w:val="18"/>
              </w:rPr>
            </w:pPr>
            <w:r>
              <w:rPr>
                <w:b/>
                <w:bCs/>
                <w:kern w:val="2"/>
                <w:sz w:val="16"/>
                <w:szCs w:val="18"/>
              </w:rPr>
              <w:t>(Standard-Benchmark)</w:t>
            </w:r>
          </w:p>
        </w:tc>
      </w:tr>
      <w:tr w:rsidR="009352B4" w14:paraId="428B878E" w14:textId="77777777">
        <w:tblPrEx>
          <w:tblCellMar>
            <w:top w:w="0" w:type="dxa"/>
            <w:bottom w:w="0" w:type="dxa"/>
          </w:tblCellMar>
        </w:tblPrEx>
        <w:tc>
          <w:tcPr>
            <w:tcW w:w="3100" w:type="dxa"/>
          </w:tcPr>
          <w:p w14:paraId="499F8513" w14:textId="77777777" w:rsidR="009352B4" w:rsidRDefault="009352B4">
            <w:pPr>
              <w:rPr>
                <w:kern w:val="2"/>
                <w:sz w:val="16"/>
                <w:szCs w:val="18"/>
              </w:rPr>
            </w:pPr>
            <w:r>
              <w:rPr>
                <w:kern w:val="2"/>
                <w:sz w:val="16"/>
                <w:szCs w:val="18"/>
              </w:rPr>
              <w:t>A. SAFETY</w:t>
            </w:r>
          </w:p>
          <w:p w14:paraId="07C0FEE0" w14:textId="77777777" w:rsidR="009352B4" w:rsidRDefault="009352B4">
            <w:pPr>
              <w:rPr>
                <w:kern w:val="2"/>
                <w:sz w:val="16"/>
                <w:szCs w:val="18"/>
              </w:rPr>
            </w:pPr>
            <w:r>
              <w:rPr>
                <w:kern w:val="2"/>
                <w:sz w:val="16"/>
                <w:szCs w:val="18"/>
              </w:rPr>
              <w:t xml:space="preserve"> (1) Identify the safe use of chemicals.</w:t>
            </w:r>
          </w:p>
          <w:p w14:paraId="11FE8A1B" w14:textId="77777777" w:rsidR="009352B4" w:rsidRDefault="009352B4">
            <w:pPr>
              <w:rPr>
                <w:kern w:val="2"/>
                <w:sz w:val="16"/>
                <w:szCs w:val="18"/>
              </w:rPr>
            </w:pPr>
            <w:r>
              <w:rPr>
                <w:kern w:val="2"/>
                <w:sz w:val="16"/>
                <w:szCs w:val="18"/>
              </w:rPr>
              <w:t xml:space="preserve"> (2) Identify the safe use of hand tools.</w:t>
            </w:r>
          </w:p>
          <w:p w14:paraId="6D04E028" w14:textId="77777777" w:rsidR="009352B4" w:rsidRDefault="009352B4">
            <w:pPr>
              <w:rPr>
                <w:kern w:val="2"/>
                <w:sz w:val="16"/>
                <w:szCs w:val="18"/>
              </w:rPr>
            </w:pPr>
            <w:r>
              <w:rPr>
                <w:kern w:val="2"/>
                <w:sz w:val="16"/>
                <w:szCs w:val="18"/>
              </w:rPr>
              <w:t xml:space="preserve"> (3) Identify the safe use of power tools.</w:t>
            </w:r>
          </w:p>
          <w:p w14:paraId="6F186121" w14:textId="77777777" w:rsidR="009352B4" w:rsidRDefault="009352B4">
            <w:pPr>
              <w:rPr>
                <w:kern w:val="2"/>
                <w:sz w:val="16"/>
                <w:szCs w:val="18"/>
              </w:rPr>
            </w:pPr>
            <w:r>
              <w:rPr>
                <w:kern w:val="2"/>
                <w:sz w:val="16"/>
                <w:szCs w:val="18"/>
              </w:rPr>
              <w:t xml:space="preserve"> (4) Identify the safe use of protective clothing and equipment.</w:t>
            </w:r>
          </w:p>
          <w:p w14:paraId="15531FE8" w14:textId="77777777" w:rsidR="009352B4" w:rsidRDefault="009352B4">
            <w:pPr>
              <w:rPr>
                <w:kern w:val="2"/>
                <w:sz w:val="16"/>
                <w:szCs w:val="18"/>
              </w:rPr>
            </w:pPr>
            <w:r>
              <w:rPr>
                <w:kern w:val="2"/>
                <w:sz w:val="16"/>
                <w:szCs w:val="18"/>
              </w:rPr>
              <w:t xml:space="preserve"> (5) Identify the safe use of fire protection equipment.</w:t>
            </w:r>
          </w:p>
          <w:p w14:paraId="30FBD6EE" w14:textId="77777777" w:rsidR="009352B4" w:rsidRDefault="009352B4">
            <w:pPr>
              <w:rPr>
                <w:kern w:val="2"/>
                <w:sz w:val="16"/>
                <w:szCs w:val="18"/>
              </w:rPr>
            </w:pPr>
            <w:r>
              <w:rPr>
                <w:kern w:val="2"/>
                <w:sz w:val="16"/>
                <w:szCs w:val="18"/>
              </w:rPr>
              <w:t xml:space="preserve"> (6) Identify the safe use of shop equipment.</w:t>
            </w:r>
          </w:p>
          <w:p w14:paraId="48714586" w14:textId="77777777" w:rsidR="009352B4" w:rsidRDefault="009352B4">
            <w:pPr>
              <w:rPr>
                <w:kern w:val="2"/>
                <w:sz w:val="16"/>
                <w:szCs w:val="18"/>
              </w:rPr>
            </w:pPr>
            <w:r>
              <w:rPr>
                <w:kern w:val="2"/>
                <w:sz w:val="16"/>
                <w:szCs w:val="18"/>
              </w:rPr>
              <w:t xml:space="preserve"> (7) Follow Environmental Protection Agency (EPA) and Occupational Safety and Health Act (OSHA) regulations.</w:t>
            </w:r>
          </w:p>
          <w:p w14:paraId="3C84F016" w14:textId="77777777" w:rsidR="009352B4" w:rsidRDefault="009352B4">
            <w:pPr>
              <w:rPr>
                <w:kern w:val="2"/>
                <w:sz w:val="16"/>
                <w:szCs w:val="18"/>
              </w:rPr>
            </w:pPr>
          </w:p>
          <w:p w14:paraId="52FB3DA1" w14:textId="77777777" w:rsidR="009352B4" w:rsidRDefault="009352B4">
            <w:pPr>
              <w:rPr>
                <w:kern w:val="2"/>
                <w:sz w:val="16"/>
                <w:szCs w:val="18"/>
              </w:rPr>
            </w:pPr>
            <w:r>
              <w:rPr>
                <w:kern w:val="2"/>
                <w:sz w:val="16"/>
                <w:szCs w:val="18"/>
              </w:rPr>
              <w:t>B. SHOP OPERATION</w:t>
            </w:r>
          </w:p>
          <w:p w14:paraId="0B7827D4" w14:textId="77777777" w:rsidR="009352B4" w:rsidRDefault="009352B4">
            <w:pPr>
              <w:rPr>
                <w:kern w:val="2"/>
                <w:sz w:val="16"/>
                <w:szCs w:val="18"/>
              </w:rPr>
            </w:pPr>
            <w:r>
              <w:rPr>
                <w:kern w:val="2"/>
                <w:sz w:val="16"/>
                <w:szCs w:val="18"/>
              </w:rPr>
              <w:t xml:space="preserve"> (1) Communicate with customers and write repair orders.</w:t>
            </w:r>
          </w:p>
          <w:p w14:paraId="1B9C976E" w14:textId="77777777" w:rsidR="009352B4" w:rsidRDefault="009352B4">
            <w:pPr>
              <w:rPr>
                <w:kern w:val="2"/>
                <w:sz w:val="16"/>
                <w:szCs w:val="18"/>
              </w:rPr>
            </w:pPr>
            <w:r>
              <w:rPr>
                <w:kern w:val="2"/>
                <w:sz w:val="16"/>
                <w:szCs w:val="18"/>
              </w:rPr>
              <w:t xml:space="preserve"> (2) Estimate time and cost for a job and order parts.</w:t>
            </w:r>
          </w:p>
          <w:p w14:paraId="616A1F44" w14:textId="77777777" w:rsidR="009352B4" w:rsidRDefault="009352B4">
            <w:pPr>
              <w:rPr>
                <w:kern w:val="2"/>
                <w:sz w:val="16"/>
                <w:szCs w:val="18"/>
              </w:rPr>
            </w:pPr>
            <w:r>
              <w:rPr>
                <w:kern w:val="2"/>
                <w:sz w:val="16"/>
                <w:szCs w:val="18"/>
              </w:rPr>
              <w:t xml:space="preserve"> (3) Obtain appropriate repair information from service manuals.</w:t>
            </w:r>
          </w:p>
          <w:p w14:paraId="3F3E5868" w14:textId="77777777" w:rsidR="009352B4" w:rsidRDefault="009352B4">
            <w:pPr>
              <w:rPr>
                <w:kern w:val="2"/>
                <w:sz w:val="16"/>
                <w:szCs w:val="18"/>
              </w:rPr>
            </w:pPr>
            <w:r>
              <w:rPr>
                <w:kern w:val="2"/>
                <w:sz w:val="16"/>
                <w:szCs w:val="18"/>
              </w:rPr>
              <w:t xml:space="preserve"> (4) Practice clean and orderly work habits (vehicle, tools, and work area.)</w:t>
            </w:r>
          </w:p>
          <w:p w14:paraId="55D26C6A" w14:textId="77777777" w:rsidR="009352B4" w:rsidRDefault="009352B4">
            <w:pPr>
              <w:rPr>
                <w:kern w:val="2"/>
                <w:sz w:val="16"/>
                <w:szCs w:val="18"/>
              </w:rPr>
            </w:pPr>
          </w:p>
          <w:p w14:paraId="04960829" w14:textId="77777777" w:rsidR="009352B4" w:rsidRDefault="009352B4">
            <w:pPr>
              <w:rPr>
                <w:kern w:val="2"/>
                <w:sz w:val="16"/>
                <w:szCs w:val="18"/>
              </w:rPr>
            </w:pPr>
            <w:r>
              <w:rPr>
                <w:kern w:val="2"/>
                <w:sz w:val="16"/>
                <w:szCs w:val="18"/>
              </w:rPr>
              <w:t>C. COMPONENTS AND CAREERS</w:t>
            </w:r>
          </w:p>
          <w:p w14:paraId="0AC3C4B8" w14:textId="77777777" w:rsidR="009352B4" w:rsidRDefault="009352B4">
            <w:pPr>
              <w:rPr>
                <w:kern w:val="2"/>
                <w:sz w:val="16"/>
                <w:szCs w:val="18"/>
              </w:rPr>
            </w:pPr>
            <w:r>
              <w:rPr>
                <w:kern w:val="2"/>
                <w:sz w:val="16"/>
                <w:szCs w:val="18"/>
              </w:rPr>
              <w:t xml:space="preserve"> (1) Identify basic function and operation of vehicle mechanical components.</w:t>
            </w:r>
          </w:p>
          <w:p w14:paraId="135E86B0" w14:textId="77777777" w:rsidR="009352B4" w:rsidRDefault="009352B4">
            <w:pPr>
              <w:rPr>
                <w:kern w:val="2"/>
                <w:sz w:val="16"/>
                <w:szCs w:val="18"/>
              </w:rPr>
            </w:pPr>
            <w:r>
              <w:rPr>
                <w:kern w:val="2"/>
                <w:sz w:val="16"/>
                <w:szCs w:val="18"/>
              </w:rPr>
              <w:t xml:space="preserve"> (2) Identify automotive technology career opportunities and the duties of a technician.</w:t>
            </w:r>
          </w:p>
        </w:tc>
        <w:tc>
          <w:tcPr>
            <w:tcW w:w="2100" w:type="dxa"/>
          </w:tcPr>
          <w:p w14:paraId="2C61B820" w14:textId="77777777" w:rsidR="009352B4" w:rsidRDefault="009352B4">
            <w:pPr>
              <w:jc w:val="center"/>
              <w:rPr>
                <w:kern w:val="2"/>
                <w:sz w:val="16"/>
                <w:szCs w:val="18"/>
              </w:rPr>
            </w:pPr>
          </w:p>
          <w:p w14:paraId="3BE16137" w14:textId="77777777" w:rsidR="009352B4" w:rsidRDefault="009352B4">
            <w:pPr>
              <w:jc w:val="center"/>
              <w:rPr>
                <w:kern w:val="2"/>
                <w:sz w:val="16"/>
                <w:szCs w:val="18"/>
              </w:rPr>
            </w:pPr>
            <w:r>
              <w:rPr>
                <w:kern w:val="2"/>
                <w:sz w:val="16"/>
                <w:szCs w:val="18"/>
              </w:rPr>
              <w:t>NONE</w:t>
            </w:r>
          </w:p>
          <w:p w14:paraId="505B60A8" w14:textId="77777777" w:rsidR="009352B4" w:rsidRDefault="009352B4">
            <w:pPr>
              <w:jc w:val="center"/>
              <w:rPr>
                <w:kern w:val="2"/>
                <w:sz w:val="16"/>
                <w:szCs w:val="18"/>
              </w:rPr>
            </w:pPr>
            <w:r>
              <w:rPr>
                <w:kern w:val="2"/>
                <w:sz w:val="16"/>
                <w:szCs w:val="18"/>
              </w:rPr>
              <w:t>NONE</w:t>
            </w:r>
          </w:p>
          <w:p w14:paraId="5C97F987" w14:textId="77777777" w:rsidR="009352B4" w:rsidRDefault="009352B4">
            <w:pPr>
              <w:jc w:val="center"/>
              <w:rPr>
                <w:kern w:val="2"/>
                <w:sz w:val="16"/>
                <w:szCs w:val="18"/>
              </w:rPr>
            </w:pPr>
            <w:r>
              <w:rPr>
                <w:kern w:val="2"/>
                <w:sz w:val="16"/>
                <w:szCs w:val="18"/>
              </w:rPr>
              <w:t>NONE</w:t>
            </w:r>
          </w:p>
          <w:p w14:paraId="4D4C8A7B" w14:textId="77777777" w:rsidR="009352B4" w:rsidRDefault="009352B4">
            <w:pPr>
              <w:jc w:val="center"/>
              <w:rPr>
                <w:kern w:val="2"/>
                <w:sz w:val="16"/>
                <w:szCs w:val="18"/>
              </w:rPr>
            </w:pPr>
            <w:r>
              <w:rPr>
                <w:kern w:val="2"/>
                <w:sz w:val="16"/>
                <w:szCs w:val="18"/>
              </w:rPr>
              <w:t>NONE</w:t>
            </w:r>
          </w:p>
          <w:p w14:paraId="0C6973BE" w14:textId="77777777" w:rsidR="009352B4" w:rsidRDefault="009352B4">
            <w:pPr>
              <w:jc w:val="center"/>
              <w:rPr>
                <w:kern w:val="2"/>
                <w:sz w:val="16"/>
                <w:szCs w:val="18"/>
              </w:rPr>
            </w:pPr>
          </w:p>
          <w:p w14:paraId="4489F872" w14:textId="77777777" w:rsidR="009352B4" w:rsidRDefault="009352B4">
            <w:pPr>
              <w:jc w:val="center"/>
              <w:rPr>
                <w:kern w:val="2"/>
                <w:sz w:val="16"/>
                <w:szCs w:val="18"/>
              </w:rPr>
            </w:pPr>
            <w:r>
              <w:rPr>
                <w:kern w:val="2"/>
                <w:sz w:val="16"/>
                <w:szCs w:val="18"/>
              </w:rPr>
              <w:t>NONE</w:t>
            </w:r>
          </w:p>
          <w:p w14:paraId="7C0CFEA2" w14:textId="77777777" w:rsidR="009352B4" w:rsidRDefault="009352B4">
            <w:pPr>
              <w:jc w:val="center"/>
              <w:rPr>
                <w:kern w:val="2"/>
                <w:sz w:val="16"/>
                <w:szCs w:val="18"/>
              </w:rPr>
            </w:pPr>
          </w:p>
          <w:p w14:paraId="19918929" w14:textId="77777777" w:rsidR="009352B4" w:rsidRDefault="009352B4">
            <w:pPr>
              <w:jc w:val="center"/>
              <w:rPr>
                <w:kern w:val="2"/>
                <w:sz w:val="16"/>
                <w:szCs w:val="18"/>
              </w:rPr>
            </w:pPr>
            <w:r>
              <w:rPr>
                <w:kern w:val="2"/>
                <w:sz w:val="16"/>
                <w:szCs w:val="18"/>
              </w:rPr>
              <w:t>NONE</w:t>
            </w:r>
          </w:p>
          <w:p w14:paraId="7F47AA8E" w14:textId="77777777" w:rsidR="009352B4" w:rsidRDefault="009352B4">
            <w:pPr>
              <w:jc w:val="center"/>
              <w:rPr>
                <w:kern w:val="2"/>
                <w:sz w:val="16"/>
                <w:szCs w:val="18"/>
              </w:rPr>
            </w:pPr>
          </w:p>
          <w:p w14:paraId="7B67006B" w14:textId="77777777" w:rsidR="009352B4" w:rsidRDefault="009352B4">
            <w:pPr>
              <w:jc w:val="center"/>
              <w:rPr>
                <w:kern w:val="2"/>
                <w:sz w:val="16"/>
                <w:szCs w:val="18"/>
              </w:rPr>
            </w:pPr>
          </w:p>
          <w:p w14:paraId="39880C5F" w14:textId="77777777" w:rsidR="009352B4" w:rsidRDefault="009352B4">
            <w:pPr>
              <w:jc w:val="center"/>
              <w:rPr>
                <w:kern w:val="2"/>
                <w:sz w:val="16"/>
                <w:szCs w:val="18"/>
              </w:rPr>
            </w:pPr>
            <w:r>
              <w:rPr>
                <w:kern w:val="2"/>
                <w:sz w:val="16"/>
                <w:szCs w:val="18"/>
              </w:rPr>
              <w:t>NONE</w:t>
            </w:r>
          </w:p>
          <w:p w14:paraId="334F69F6" w14:textId="77777777" w:rsidR="009352B4" w:rsidRDefault="009352B4">
            <w:pPr>
              <w:jc w:val="center"/>
              <w:rPr>
                <w:kern w:val="2"/>
                <w:sz w:val="16"/>
                <w:szCs w:val="18"/>
              </w:rPr>
            </w:pPr>
          </w:p>
          <w:p w14:paraId="08A0C6DB" w14:textId="77777777" w:rsidR="009352B4" w:rsidRDefault="009352B4">
            <w:pPr>
              <w:jc w:val="center"/>
              <w:rPr>
                <w:kern w:val="2"/>
                <w:sz w:val="16"/>
                <w:szCs w:val="18"/>
              </w:rPr>
            </w:pPr>
          </w:p>
          <w:p w14:paraId="1AF973C9" w14:textId="77777777" w:rsidR="009352B4" w:rsidRDefault="009352B4">
            <w:pPr>
              <w:jc w:val="center"/>
              <w:rPr>
                <w:kern w:val="2"/>
                <w:sz w:val="16"/>
                <w:szCs w:val="18"/>
              </w:rPr>
            </w:pPr>
          </w:p>
          <w:p w14:paraId="6EDBB0A5" w14:textId="77777777" w:rsidR="009352B4" w:rsidRDefault="009352B4">
            <w:pPr>
              <w:jc w:val="center"/>
              <w:rPr>
                <w:kern w:val="2"/>
                <w:sz w:val="16"/>
                <w:szCs w:val="18"/>
              </w:rPr>
            </w:pPr>
            <w:r>
              <w:rPr>
                <w:kern w:val="2"/>
                <w:sz w:val="16"/>
                <w:szCs w:val="18"/>
              </w:rPr>
              <w:t>NONE</w:t>
            </w:r>
          </w:p>
          <w:p w14:paraId="7D14A6D8" w14:textId="77777777" w:rsidR="009352B4" w:rsidRDefault="009352B4">
            <w:pPr>
              <w:jc w:val="center"/>
              <w:rPr>
                <w:kern w:val="2"/>
                <w:sz w:val="16"/>
                <w:szCs w:val="18"/>
              </w:rPr>
            </w:pPr>
          </w:p>
          <w:p w14:paraId="1C51A4E2" w14:textId="77777777" w:rsidR="009352B4" w:rsidRDefault="009352B4">
            <w:pPr>
              <w:jc w:val="center"/>
              <w:rPr>
                <w:kern w:val="2"/>
                <w:sz w:val="16"/>
                <w:szCs w:val="18"/>
              </w:rPr>
            </w:pPr>
            <w:r>
              <w:rPr>
                <w:kern w:val="2"/>
                <w:sz w:val="16"/>
                <w:szCs w:val="18"/>
              </w:rPr>
              <w:t>NONE</w:t>
            </w:r>
          </w:p>
          <w:p w14:paraId="032F21AF" w14:textId="77777777" w:rsidR="009352B4" w:rsidRDefault="009352B4">
            <w:pPr>
              <w:jc w:val="center"/>
              <w:rPr>
                <w:kern w:val="2"/>
                <w:sz w:val="16"/>
                <w:szCs w:val="18"/>
              </w:rPr>
            </w:pPr>
          </w:p>
          <w:p w14:paraId="422BF72A" w14:textId="77777777" w:rsidR="009352B4" w:rsidRDefault="009352B4">
            <w:pPr>
              <w:jc w:val="center"/>
              <w:rPr>
                <w:kern w:val="2"/>
                <w:sz w:val="16"/>
                <w:szCs w:val="18"/>
              </w:rPr>
            </w:pPr>
            <w:r>
              <w:rPr>
                <w:kern w:val="2"/>
                <w:sz w:val="16"/>
                <w:szCs w:val="18"/>
              </w:rPr>
              <w:t>NONE</w:t>
            </w:r>
          </w:p>
          <w:p w14:paraId="2BB5CFC4" w14:textId="77777777" w:rsidR="009352B4" w:rsidRDefault="009352B4">
            <w:pPr>
              <w:jc w:val="center"/>
              <w:rPr>
                <w:kern w:val="2"/>
                <w:sz w:val="16"/>
                <w:szCs w:val="18"/>
              </w:rPr>
            </w:pPr>
          </w:p>
          <w:p w14:paraId="78F063F2" w14:textId="77777777" w:rsidR="009352B4" w:rsidRDefault="009352B4">
            <w:pPr>
              <w:jc w:val="center"/>
              <w:rPr>
                <w:kern w:val="2"/>
                <w:sz w:val="16"/>
                <w:szCs w:val="18"/>
              </w:rPr>
            </w:pPr>
            <w:r>
              <w:rPr>
                <w:kern w:val="2"/>
                <w:sz w:val="16"/>
                <w:szCs w:val="18"/>
              </w:rPr>
              <w:t>NONE</w:t>
            </w:r>
          </w:p>
          <w:p w14:paraId="393741A3" w14:textId="77777777" w:rsidR="009352B4" w:rsidRDefault="009352B4">
            <w:pPr>
              <w:jc w:val="center"/>
              <w:rPr>
                <w:kern w:val="2"/>
                <w:sz w:val="16"/>
                <w:szCs w:val="18"/>
              </w:rPr>
            </w:pPr>
          </w:p>
          <w:p w14:paraId="17DDD479" w14:textId="77777777" w:rsidR="009352B4" w:rsidRDefault="009352B4">
            <w:pPr>
              <w:jc w:val="center"/>
              <w:rPr>
                <w:kern w:val="2"/>
                <w:sz w:val="16"/>
                <w:szCs w:val="18"/>
              </w:rPr>
            </w:pPr>
          </w:p>
          <w:p w14:paraId="342CD9A9" w14:textId="77777777" w:rsidR="009352B4" w:rsidRDefault="009352B4">
            <w:pPr>
              <w:jc w:val="center"/>
              <w:rPr>
                <w:kern w:val="2"/>
                <w:sz w:val="16"/>
                <w:szCs w:val="18"/>
              </w:rPr>
            </w:pPr>
          </w:p>
          <w:p w14:paraId="37A6E89C" w14:textId="77777777" w:rsidR="009352B4" w:rsidRDefault="009352B4">
            <w:pPr>
              <w:jc w:val="center"/>
              <w:rPr>
                <w:kern w:val="2"/>
                <w:sz w:val="16"/>
                <w:szCs w:val="18"/>
              </w:rPr>
            </w:pPr>
            <w:r>
              <w:rPr>
                <w:kern w:val="2"/>
                <w:sz w:val="16"/>
                <w:szCs w:val="18"/>
              </w:rPr>
              <w:t>NONE</w:t>
            </w:r>
          </w:p>
          <w:p w14:paraId="193675B3" w14:textId="77777777" w:rsidR="009352B4" w:rsidRDefault="009352B4">
            <w:pPr>
              <w:jc w:val="center"/>
              <w:rPr>
                <w:kern w:val="2"/>
                <w:sz w:val="16"/>
                <w:szCs w:val="18"/>
              </w:rPr>
            </w:pPr>
          </w:p>
          <w:p w14:paraId="594E2360" w14:textId="77777777" w:rsidR="009352B4" w:rsidRDefault="009352B4">
            <w:pPr>
              <w:jc w:val="center"/>
              <w:rPr>
                <w:kern w:val="2"/>
                <w:sz w:val="16"/>
                <w:szCs w:val="18"/>
              </w:rPr>
            </w:pPr>
            <w:r>
              <w:rPr>
                <w:kern w:val="2"/>
                <w:sz w:val="16"/>
                <w:szCs w:val="18"/>
              </w:rPr>
              <w:t>NONE</w:t>
            </w:r>
          </w:p>
        </w:tc>
        <w:tc>
          <w:tcPr>
            <w:tcW w:w="1300" w:type="dxa"/>
          </w:tcPr>
          <w:p w14:paraId="25B0016E" w14:textId="77777777" w:rsidR="009352B4" w:rsidRDefault="009352B4">
            <w:pPr>
              <w:jc w:val="center"/>
              <w:rPr>
                <w:kern w:val="2"/>
                <w:sz w:val="16"/>
                <w:szCs w:val="18"/>
              </w:rPr>
            </w:pPr>
          </w:p>
          <w:p w14:paraId="6C338D7C" w14:textId="77777777" w:rsidR="009352B4" w:rsidRDefault="009352B4">
            <w:pPr>
              <w:jc w:val="center"/>
              <w:rPr>
                <w:kern w:val="2"/>
                <w:sz w:val="16"/>
                <w:szCs w:val="18"/>
              </w:rPr>
            </w:pPr>
            <w:r>
              <w:rPr>
                <w:kern w:val="2"/>
                <w:sz w:val="16"/>
                <w:szCs w:val="18"/>
              </w:rPr>
              <w:t>1,3,5</w:t>
            </w:r>
          </w:p>
          <w:p w14:paraId="10C7B48D" w14:textId="77777777" w:rsidR="009352B4" w:rsidRDefault="009352B4">
            <w:pPr>
              <w:jc w:val="center"/>
              <w:rPr>
                <w:kern w:val="2"/>
                <w:sz w:val="16"/>
                <w:szCs w:val="18"/>
              </w:rPr>
            </w:pPr>
            <w:r>
              <w:rPr>
                <w:kern w:val="2"/>
                <w:sz w:val="16"/>
                <w:szCs w:val="18"/>
              </w:rPr>
              <w:t>1,2,3</w:t>
            </w:r>
          </w:p>
          <w:p w14:paraId="58664B48" w14:textId="77777777" w:rsidR="009352B4" w:rsidRDefault="009352B4">
            <w:pPr>
              <w:jc w:val="center"/>
              <w:rPr>
                <w:kern w:val="2"/>
                <w:sz w:val="16"/>
                <w:szCs w:val="18"/>
              </w:rPr>
            </w:pPr>
            <w:r>
              <w:rPr>
                <w:kern w:val="2"/>
                <w:sz w:val="16"/>
                <w:szCs w:val="18"/>
              </w:rPr>
              <w:t>1,3,5</w:t>
            </w:r>
          </w:p>
          <w:p w14:paraId="6762DCA0" w14:textId="77777777" w:rsidR="009352B4" w:rsidRDefault="009352B4">
            <w:pPr>
              <w:jc w:val="center"/>
              <w:rPr>
                <w:kern w:val="2"/>
                <w:sz w:val="16"/>
                <w:szCs w:val="18"/>
              </w:rPr>
            </w:pPr>
            <w:r>
              <w:rPr>
                <w:kern w:val="2"/>
                <w:sz w:val="16"/>
                <w:szCs w:val="18"/>
              </w:rPr>
              <w:t>1,2</w:t>
            </w:r>
          </w:p>
          <w:p w14:paraId="56B6CD4D" w14:textId="77777777" w:rsidR="009352B4" w:rsidRDefault="009352B4">
            <w:pPr>
              <w:jc w:val="center"/>
              <w:rPr>
                <w:kern w:val="2"/>
                <w:sz w:val="16"/>
                <w:szCs w:val="18"/>
              </w:rPr>
            </w:pPr>
          </w:p>
          <w:p w14:paraId="3DEEE162" w14:textId="77777777" w:rsidR="009352B4" w:rsidRDefault="009352B4">
            <w:pPr>
              <w:jc w:val="center"/>
              <w:rPr>
                <w:kern w:val="2"/>
                <w:sz w:val="16"/>
                <w:szCs w:val="18"/>
              </w:rPr>
            </w:pPr>
            <w:r>
              <w:rPr>
                <w:kern w:val="2"/>
                <w:sz w:val="16"/>
                <w:szCs w:val="18"/>
              </w:rPr>
              <w:t>1,2</w:t>
            </w:r>
          </w:p>
          <w:p w14:paraId="10494159" w14:textId="77777777" w:rsidR="009352B4" w:rsidRDefault="009352B4">
            <w:pPr>
              <w:jc w:val="center"/>
              <w:rPr>
                <w:kern w:val="2"/>
                <w:sz w:val="16"/>
                <w:szCs w:val="18"/>
              </w:rPr>
            </w:pPr>
          </w:p>
          <w:p w14:paraId="655CB784" w14:textId="77777777" w:rsidR="009352B4" w:rsidRDefault="009352B4">
            <w:pPr>
              <w:jc w:val="center"/>
              <w:rPr>
                <w:kern w:val="2"/>
                <w:sz w:val="16"/>
                <w:szCs w:val="18"/>
              </w:rPr>
            </w:pPr>
            <w:r>
              <w:rPr>
                <w:kern w:val="2"/>
                <w:sz w:val="16"/>
                <w:szCs w:val="18"/>
              </w:rPr>
              <w:t>1.2</w:t>
            </w:r>
          </w:p>
          <w:p w14:paraId="30F92808" w14:textId="77777777" w:rsidR="009352B4" w:rsidRDefault="009352B4">
            <w:pPr>
              <w:jc w:val="center"/>
              <w:rPr>
                <w:kern w:val="2"/>
                <w:sz w:val="16"/>
                <w:szCs w:val="18"/>
              </w:rPr>
            </w:pPr>
          </w:p>
          <w:p w14:paraId="61819604" w14:textId="77777777" w:rsidR="009352B4" w:rsidRDefault="009352B4">
            <w:pPr>
              <w:jc w:val="center"/>
              <w:rPr>
                <w:kern w:val="2"/>
                <w:sz w:val="16"/>
                <w:szCs w:val="18"/>
              </w:rPr>
            </w:pPr>
          </w:p>
          <w:p w14:paraId="436512DC" w14:textId="77777777" w:rsidR="009352B4" w:rsidRDefault="009352B4">
            <w:pPr>
              <w:jc w:val="center"/>
              <w:rPr>
                <w:kern w:val="2"/>
                <w:sz w:val="16"/>
                <w:szCs w:val="18"/>
              </w:rPr>
            </w:pPr>
            <w:r>
              <w:rPr>
                <w:kern w:val="2"/>
                <w:sz w:val="16"/>
                <w:szCs w:val="18"/>
              </w:rPr>
              <w:t>1.2</w:t>
            </w:r>
          </w:p>
          <w:p w14:paraId="179161FC" w14:textId="77777777" w:rsidR="009352B4" w:rsidRDefault="009352B4">
            <w:pPr>
              <w:jc w:val="center"/>
              <w:rPr>
                <w:kern w:val="2"/>
                <w:sz w:val="16"/>
                <w:szCs w:val="18"/>
              </w:rPr>
            </w:pPr>
          </w:p>
          <w:p w14:paraId="3F68AEC7" w14:textId="77777777" w:rsidR="009352B4" w:rsidRDefault="009352B4">
            <w:pPr>
              <w:jc w:val="center"/>
              <w:rPr>
                <w:kern w:val="2"/>
                <w:sz w:val="16"/>
                <w:szCs w:val="18"/>
              </w:rPr>
            </w:pPr>
          </w:p>
          <w:p w14:paraId="2E05E4E8" w14:textId="77777777" w:rsidR="009352B4" w:rsidRDefault="009352B4">
            <w:pPr>
              <w:jc w:val="center"/>
              <w:rPr>
                <w:kern w:val="2"/>
                <w:sz w:val="16"/>
                <w:szCs w:val="18"/>
              </w:rPr>
            </w:pPr>
          </w:p>
          <w:p w14:paraId="332B5F3D" w14:textId="77777777" w:rsidR="009352B4" w:rsidRDefault="009352B4">
            <w:pPr>
              <w:jc w:val="center"/>
              <w:rPr>
                <w:kern w:val="2"/>
                <w:sz w:val="16"/>
                <w:szCs w:val="18"/>
              </w:rPr>
            </w:pPr>
            <w:r>
              <w:rPr>
                <w:kern w:val="2"/>
                <w:sz w:val="16"/>
                <w:szCs w:val="18"/>
              </w:rPr>
              <w:t>1,2,3</w:t>
            </w:r>
          </w:p>
          <w:p w14:paraId="21F18187" w14:textId="77777777" w:rsidR="009352B4" w:rsidRDefault="009352B4">
            <w:pPr>
              <w:jc w:val="center"/>
              <w:rPr>
                <w:kern w:val="2"/>
                <w:sz w:val="16"/>
                <w:szCs w:val="18"/>
              </w:rPr>
            </w:pPr>
          </w:p>
          <w:p w14:paraId="4902CDC4" w14:textId="77777777" w:rsidR="009352B4" w:rsidRDefault="009352B4">
            <w:pPr>
              <w:jc w:val="center"/>
              <w:rPr>
                <w:kern w:val="2"/>
                <w:sz w:val="16"/>
                <w:szCs w:val="18"/>
              </w:rPr>
            </w:pPr>
            <w:r>
              <w:rPr>
                <w:kern w:val="2"/>
                <w:sz w:val="16"/>
                <w:szCs w:val="18"/>
              </w:rPr>
              <w:t>1,2,3</w:t>
            </w:r>
          </w:p>
          <w:p w14:paraId="0B9CBB1D" w14:textId="77777777" w:rsidR="009352B4" w:rsidRDefault="009352B4">
            <w:pPr>
              <w:jc w:val="center"/>
              <w:rPr>
                <w:kern w:val="2"/>
                <w:sz w:val="16"/>
                <w:szCs w:val="18"/>
              </w:rPr>
            </w:pPr>
          </w:p>
          <w:p w14:paraId="16C2F206" w14:textId="77777777" w:rsidR="009352B4" w:rsidRDefault="009352B4">
            <w:pPr>
              <w:jc w:val="center"/>
              <w:rPr>
                <w:kern w:val="2"/>
                <w:sz w:val="16"/>
                <w:szCs w:val="18"/>
              </w:rPr>
            </w:pPr>
            <w:r>
              <w:rPr>
                <w:kern w:val="2"/>
                <w:sz w:val="16"/>
                <w:szCs w:val="18"/>
              </w:rPr>
              <w:t>1,2</w:t>
            </w:r>
          </w:p>
          <w:p w14:paraId="4FCB8348" w14:textId="77777777" w:rsidR="009352B4" w:rsidRDefault="009352B4">
            <w:pPr>
              <w:jc w:val="center"/>
              <w:rPr>
                <w:kern w:val="2"/>
                <w:sz w:val="16"/>
                <w:szCs w:val="18"/>
              </w:rPr>
            </w:pPr>
          </w:p>
          <w:p w14:paraId="4D783659" w14:textId="77777777" w:rsidR="009352B4" w:rsidRDefault="009352B4">
            <w:pPr>
              <w:jc w:val="center"/>
              <w:rPr>
                <w:kern w:val="2"/>
                <w:sz w:val="16"/>
                <w:szCs w:val="18"/>
              </w:rPr>
            </w:pPr>
            <w:r>
              <w:rPr>
                <w:kern w:val="2"/>
                <w:sz w:val="16"/>
                <w:szCs w:val="18"/>
              </w:rPr>
              <w:t>1,2</w:t>
            </w:r>
          </w:p>
          <w:p w14:paraId="17C9E254" w14:textId="77777777" w:rsidR="009352B4" w:rsidRDefault="009352B4">
            <w:pPr>
              <w:jc w:val="center"/>
              <w:rPr>
                <w:kern w:val="2"/>
                <w:sz w:val="16"/>
                <w:szCs w:val="18"/>
              </w:rPr>
            </w:pPr>
          </w:p>
          <w:p w14:paraId="36FC7CDE" w14:textId="77777777" w:rsidR="009352B4" w:rsidRDefault="009352B4">
            <w:pPr>
              <w:jc w:val="center"/>
              <w:rPr>
                <w:kern w:val="2"/>
                <w:sz w:val="16"/>
                <w:szCs w:val="18"/>
              </w:rPr>
            </w:pPr>
          </w:p>
          <w:p w14:paraId="0F4F2E03" w14:textId="77777777" w:rsidR="009352B4" w:rsidRDefault="009352B4">
            <w:pPr>
              <w:jc w:val="center"/>
              <w:rPr>
                <w:kern w:val="2"/>
                <w:sz w:val="16"/>
                <w:szCs w:val="18"/>
              </w:rPr>
            </w:pPr>
          </w:p>
          <w:p w14:paraId="6BA4E900" w14:textId="77777777" w:rsidR="009352B4" w:rsidRDefault="009352B4">
            <w:pPr>
              <w:jc w:val="center"/>
              <w:rPr>
                <w:kern w:val="2"/>
                <w:sz w:val="16"/>
                <w:szCs w:val="18"/>
              </w:rPr>
            </w:pPr>
            <w:r>
              <w:rPr>
                <w:kern w:val="2"/>
                <w:sz w:val="16"/>
                <w:szCs w:val="18"/>
              </w:rPr>
              <w:t>1,2</w:t>
            </w:r>
          </w:p>
          <w:p w14:paraId="308BA2E1" w14:textId="77777777" w:rsidR="009352B4" w:rsidRDefault="009352B4">
            <w:pPr>
              <w:jc w:val="center"/>
              <w:rPr>
                <w:kern w:val="2"/>
                <w:sz w:val="16"/>
                <w:szCs w:val="18"/>
              </w:rPr>
            </w:pPr>
          </w:p>
          <w:p w14:paraId="77F47192" w14:textId="77777777" w:rsidR="009352B4" w:rsidRDefault="009352B4">
            <w:pPr>
              <w:jc w:val="center"/>
              <w:rPr>
                <w:kern w:val="2"/>
                <w:sz w:val="16"/>
                <w:szCs w:val="18"/>
              </w:rPr>
            </w:pPr>
            <w:r>
              <w:rPr>
                <w:kern w:val="2"/>
                <w:sz w:val="16"/>
                <w:szCs w:val="18"/>
              </w:rPr>
              <w:t>1,2</w:t>
            </w:r>
          </w:p>
        </w:tc>
        <w:tc>
          <w:tcPr>
            <w:tcW w:w="3300" w:type="dxa"/>
          </w:tcPr>
          <w:p w14:paraId="77B5D417" w14:textId="77777777" w:rsidR="009352B4" w:rsidRDefault="009352B4">
            <w:pPr>
              <w:jc w:val="center"/>
              <w:rPr>
                <w:kern w:val="2"/>
                <w:sz w:val="16"/>
                <w:szCs w:val="18"/>
              </w:rPr>
            </w:pPr>
            <w:r>
              <w:rPr>
                <w:kern w:val="2"/>
                <w:sz w:val="16"/>
                <w:szCs w:val="18"/>
              </w:rPr>
              <w:t>English Language Arts</w:t>
            </w:r>
          </w:p>
          <w:p w14:paraId="15965F7C" w14:textId="77777777" w:rsidR="009352B4" w:rsidRDefault="009352B4">
            <w:pPr>
              <w:rPr>
                <w:kern w:val="2"/>
                <w:sz w:val="16"/>
                <w:szCs w:val="18"/>
              </w:rPr>
            </w:pPr>
            <w:r>
              <w:rPr>
                <w:kern w:val="2"/>
                <w:sz w:val="16"/>
                <w:szCs w:val="18"/>
              </w:rPr>
              <w:t>ELA 1 – H1, H3, H4, H5</w:t>
            </w:r>
          </w:p>
          <w:p w14:paraId="44D9C587" w14:textId="77777777" w:rsidR="009352B4" w:rsidRDefault="009352B4">
            <w:pPr>
              <w:rPr>
                <w:kern w:val="2"/>
                <w:sz w:val="16"/>
                <w:szCs w:val="18"/>
              </w:rPr>
            </w:pPr>
            <w:r>
              <w:rPr>
                <w:kern w:val="2"/>
                <w:sz w:val="16"/>
                <w:szCs w:val="18"/>
              </w:rPr>
              <w:t>ELA 2 – H1, H2, H3, H4, H5, H6</w:t>
            </w:r>
          </w:p>
          <w:p w14:paraId="717BAFB2" w14:textId="77777777" w:rsidR="009352B4" w:rsidRDefault="009352B4">
            <w:pPr>
              <w:rPr>
                <w:kern w:val="2"/>
                <w:sz w:val="16"/>
                <w:szCs w:val="18"/>
              </w:rPr>
            </w:pPr>
            <w:r>
              <w:rPr>
                <w:kern w:val="2"/>
                <w:sz w:val="16"/>
                <w:szCs w:val="18"/>
              </w:rPr>
              <w:t>ELA 3 – H1, H2, H3</w:t>
            </w:r>
          </w:p>
          <w:p w14:paraId="31102FD5" w14:textId="77777777" w:rsidR="009352B4" w:rsidRDefault="009352B4">
            <w:pPr>
              <w:rPr>
                <w:kern w:val="2"/>
                <w:sz w:val="16"/>
                <w:szCs w:val="18"/>
              </w:rPr>
            </w:pPr>
            <w:r>
              <w:rPr>
                <w:kern w:val="2"/>
                <w:sz w:val="16"/>
                <w:szCs w:val="18"/>
              </w:rPr>
              <w:t>ELA 4 – H1, H2, H3, H4, H5, H6</w:t>
            </w:r>
          </w:p>
          <w:p w14:paraId="5507D512" w14:textId="77777777" w:rsidR="009352B4" w:rsidRDefault="009352B4">
            <w:pPr>
              <w:rPr>
                <w:kern w:val="2"/>
                <w:sz w:val="16"/>
                <w:szCs w:val="18"/>
              </w:rPr>
            </w:pPr>
            <w:r>
              <w:rPr>
                <w:kern w:val="2"/>
                <w:sz w:val="16"/>
                <w:szCs w:val="18"/>
              </w:rPr>
              <w:t>ELA 5 – H1, H2, H3, H4, H5, H6</w:t>
            </w:r>
          </w:p>
          <w:p w14:paraId="2885F373" w14:textId="77777777" w:rsidR="009352B4" w:rsidRDefault="009352B4">
            <w:pPr>
              <w:rPr>
                <w:kern w:val="2"/>
                <w:sz w:val="16"/>
                <w:szCs w:val="18"/>
              </w:rPr>
            </w:pPr>
            <w:r>
              <w:rPr>
                <w:kern w:val="2"/>
                <w:sz w:val="16"/>
                <w:szCs w:val="18"/>
              </w:rPr>
              <w:t>ELA 7 – H1, H2</w:t>
            </w:r>
          </w:p>
          <w:p w14:paraId="35D94970" w14:textId="77777777" w:rsidR="009352B4" w:rsidRDefault="009352B4">
            <w:pPr>
              <w:jc w:val="center"/>
              <w:rPr>
                <w:kern w:val="2"/>
                <w:sz w:val="16"/>
                <w:szCs w:val="18"/>
              </w:rPr>
            </w:pPr>
            <w:r>
              <w:rPr>
                <w:kern w:val="2"/>
                <w:sz w:val="16"/>
                <w:szCs w:val="18"/>
              </w:rPr>
              <w:t>Mathematics</w:t>
            </w:r>
          </w:p>
          <w:p w14:paraId="6BE30C2D" w14:textId="77777777" w:rsidR="009352B4" w:rsidRDefault="009352B4">
            <w:pPr>
              <w:rPr>
                <w:kern w:val="2"/>
                <w:sz w:val="16"/>
                <w:szCs w:val="18"/>
              </w:rPr>
            </w:pPr>
            <w:r>
              <w:rPr>
                <w:kern w:val="2"/>
                <w:sz w:val="16"/>
                <w:szCs w:val="18"/>
              </w:rPr>
              <w:t>N - 1H, 2H, 3H, 4H, 5H, 6H, 7H</w:t>
            </w:r>
          </w:p>
          <w:p w14:paraId="005706EC" w14:textId="77777777" w:rsidR="009352B4" w:rsidRDefault="009352B4">
            <w:pPr>
              <w:rPr>
                <w:kern w:val="2"/>
                <w:sz w:val="16"/>
                <w:szCs w:val="18"/>
              </w:rPr>
            </w:pPr>
            <w:r>
              <w:rPr>
                <w:kern w:val="2"/>
                <w:sz w:val="16"/>
                <w:szCs w:val="18"/>
              </w:rPr>
              <w:t>D – 7H, 9H</w:t>
            </w:r>
          </w:p>
          <w:p w14:paraId="25B146DB" w14:textId="77777777" w:rsidR="009352B4" w:rsidRDefault="009352B4">
            <w:pPr>
              <w:rPr>
                <w:kern w:val="2"/>
                <w:sz w:val="16"/>
                <w:szCs w:val="18"/>
              </w:rPr>
            </w:pPr>
            <w:r>
              <w:rPr>
                <w:kern w:val="2"/>
                <w:sz w:val="16"/>
                <w:szCs w:val="18"/>
              </w:rPr>
              <w:t>A – 1H, 2H, 3H, 4H</w:t>
            </w:r>
          </w:p>
          <w:p w14:paraId="1CF7FF1A" w14:textId="77777777" w:rsidR="009352B4" w:rsidRDefault="009352B4">
            <w:pPr>
              <w:rPr>
                <w:kern w:val="2"/>
                <w:sz w:val="16"/>
                <w:szCs w:val="18"/>
              </w:rPr>
            </w:pPr>
            <w:r>
              <w:rPr>
                <w:kern w:val="2"/>
                <w:sz w:val="16"/>
                <w:szCs w:val="18"/>
              </w:rPr>
              <w:t>M – 1H, 2H, 3H, 4H</w:t>
            </w:r>
          </w:p>
          <w:p w14:paraId="71024B81" w14:textId="77777777" w:rsidR="009352B4" w:rsidRDefault="009352B4">
            <w:pPr>
              <w:rPr>
                <w:kern w:val="2"/>
                <w:sz w:val="16"/>
                <w:szCs w:val="18"/>
              </w:rPr>
            </w:pPr>
            <w:r>
              <w:rPr>
                <w:kern w:val="2"/>
                <w:sz w:val="16"/>
                <w:szCs w:val="18"/>
              </w:rPr>
              <w:t>G – 1H, 2H, 3H, 4H, 5H, 6H</w:t>
            </w:r>
          </w:p>
          <w:p w14:paraId="00178383" w14:textId="77777777" w:rsidR="009352B4" w:rsidRDefault="009352B4">
            <w:pPr>
              <w:jc w:val="center"/>
              <w:rPr>
                <w:kern w:val="2"/>
                <w:sz w:val="16"/>
                <w:szCs w:val="18"/>
              </w:rPr>
            </w:pPr>
            <w:r>
              <w:rPr>
                <w:kern w:val="2"/>
                <w:sz w:val="16"/>
                <w:szCs w:val="18"/>
              </w:rPr>
              <w:t>Social Studies</w:t>
            </w:r>
          </w:p>
          <w:p w14:paraId="211CDE95" w14:textId="77777777" w:rsidR="009352B4" w:rsidRDefault="009352B4">
            <w:pPr>
              <w:rPr>
                <w:kern w:val="2"/>
                <w:sz w:val="16"/>
                <w:szCs w:val="18"/>
              </w:rPr>
            </w:pPr>
            <w:r>
              <w:rPr>
                <w:kern w:val="2"/>
                <w:sz w:val="16"/>
                <w:szCs w:val="18"/>
              </w:rPr>
              <w:t>G - 1A-H1, 1A-H2, 1D-H1, 1D-H2, 1D-H4,</w:t>
            </w:r>
          </w:p>
          <w:p w14:paraId="6B93B120" w14:textId="77777777" w:rsidR="009352B4" w:rsidRDefault="009352B4">
            <w:pPr>
              <w:rPr>
                <w:kern w:val="2"/>
                <w:sz w:val="16"/>
                <w:szCs w:val="18"/>
              </w:rPr>
            </w:pPr>
            <w:r>
              <w:rPr>
                <w:kern w:val="2"/>
                <w:sz w:val="16"/>
                <w:szCs w:val="18"/>
              </w:rPr>
              <w:t xml:space="preserve"> 1D-H5</w:t>
            </w:r>
          </w:p>
          <w:p w14:paraId="1BFF0C8B" w14:textId="77777777" w:rsidR="009352B4" w:rsidRDefault="009352B4">
            <w:pPr>
              <w:rPr>
                <w:kern w:val="2"/>
                <w:sz w:val="16"/>
                <w:szCs w:val="18"/>
              </w:rPr>
            </w:pPr>
            <w:r>
              <w:rPr>
                <w:kern w:val="2"/>
                <w:sz w:val="16"/>
                <w:szCs w:val="18"/>
              </w:rPr>
              <w:t>E – 1A-H1, 1A-H2, 1A-H3, 1A-H5, 1B-H1,</w:t>
            </w:r>
          </w:p>
          <w:p w14:paraId="2290E3F9" w14:textId="77777777" w:rsidR="009352B4" w:rsidRDefault="009352B4">
            <w:pPr>
              <w:rPr>
                <w:kern w:val="2"/>
                <w:sz w:val="16"/>
                <w:szCs w:val="18"/>
              </w:rPr>
            </w:pPr>
            <w:r>
              <w:rPr>
                <w:kern w:val="2"/>
                <w:sz w:val="16"/>
                <w:szCs w:val="18"/>
              </w:rPr>
              <w:t xml:space="preserve"> 1B-H2, 1B-H4, 1B-H5, 1B-H6</w:t>
            </w:r>
          </w:p>
          <w:p w14:paraId="2B869921" w14:textId="77777777" w:rsidR="009352B4" w:rsidRDefault="009352B4">
            <w:pPr>
              <w:rPr>
                <w:kern w:val="2"/>
                <w:sz w:val="16"/>
                <w:szCs w:val="18"/>
              </w:rPr>
            </w:pPr>
            <w:r>
              <w:rPr>
                <w:kern w:val="2"/>
                <w:sz w:val="16"/>
                <w:szCs w:val="18"/>
              </w:rPr>
              <w:t>H – 1A-H1, 1A-H2, 1A-H5, 1A-H6</w:t>
            </w:r>
          </w:p>
          <w:p w14:paraId="65AD6060" w14:textId="77777777" w:rsidR="009352B4" w:rsidRDefault="009352B4">
            <w:pPr>
              <w:jc w:val="center"/>
              <w:rPr>
                <w:kern w:val="2"/>
                <w:sz w:val="16"/>
                <w:szCs w:val="18"/>
              </w:rPr>
            </w:pPr>
            <w:r>
              <w:rPr>
                <w:kern w:val="2"/>
                <w:sz w:val="16"/>
                <w:szCs w:val="18"/>
              </w:rPr>
              <w:t>Science</w:t>
            </w:r>
          </w:p>
          <w:p w14:paraId="47573777" w14:textId="77777777" w:rsidR="009352B4" w:rsidRDefault="009352B4">
            <w:pPr>
              <w:rPr>
                <w:kern w:val="2"/>
                <w:sz w:val="16"/>
                <w:szCs w:val="18"/>
              </w:rPr>
            </w:pPr>
            <w:r>
              <w:rPr>
                <w:kern w:val="2"/>
                <w:sz w:val="16"/>
                <w:szCs w:val="18"/>
              </w:rPr>
              <w:t>SI-H – A1, A2, A3, A4, A5, A6, A7, B3, B4, B5</w:t>
            </w:r>
          </w:p>
          <w:p w14:paraId="77F79BFB" w14:textId="77777777" w:rsidR="009352B4" w:rsidRDefault="009352B4">
            <w:pPr>
              <w:rPr>
                <w:kern w:val="2"/>
                <w:sz w:val="16"/>
                <w:szCs w:val="18"/>
              </w:rPr>
            </w:pPr>
            <w:r>
              <w:rPr>
                <w:kern w:val="2"/>
                <w:sz w:val="16"/>
                <w:szCs w:val="18"/>
              </w:rPr>
              <w:t>PS-H – C1, C2, D1, D6, D7, E1, E2, E3, E4, F1,</w:t>
            </w:r>
          </w:p>
          <w:p w14:paraId="7127DE86" w14:textId="77777777" w:rsidR="009352B4" w:rsidRDefault="009352B4">
            <w:pPr>
              <w:rPr>
                <w:kern w:val="2"/>
                <w:sz w:val="16"/>
                <w:szCs w:val="18"/>
              </w:rPr>
            </w:pPr>
            <w:r>
              <w:rPr>
                <w:kern w:val="2"/>
                <w:sz w:val="16"/>
                <w:szCs w:val="18"/>
              </w:rPr>
              <w:t xml:space="preserve"> F2, G1, G2, G3, G4</w:t>
            </w:r>
          </w:p>
          <w:p w14:paraId="21909BB7" w14:textId="77777777" w:rsidR="009352B4" w:rsidRDefault="009352B4">
            <w:pPr>
              <w:rPr>
                <w:kern w:val="2"/>
                <w:sz w:val="16"/>
                <w:szCs w:val="18"/>
              </w:rPr>
            </w:pPr>
            <w:r>
              <w:rPr>
                <w:kern w:val="2"/>
                <w:sz w:val="16"/>
                <w:szCs w:val="18"/>
              </w:rPr>
              <w:t>ESS-H – A1, A2, A3, A5, A6, B1, B2, D7</w:t>
            </w:r>
          </w:p>
          <w:p w14:paraId="43B277A6" w14:textId="77777777" w:rsidR="009352B4" w:rsidRDefault="009352B4">
            <w:pPr>
              <w:rPr>
                <w:kern w:val="2"/>
                <w:sz w:val="16"/>
                <w:szCs w:val="18"/>
              </w:rPr>
            </w:pPr>
            <w:r>
              <w:rPr>
                <w:kern w:val="2"/>
                <w:sz w:val="16"/>
                <w:szCs w:val="18"/>
              </w:rPr>
              <w:t>SE-H – A1, A2, A11, B1, B2, B3, B4, B5, B6,</w:t>
            </w:r>
          </w:p>
          <w:p w14:paraId="30A4EFAD" w14:textId="77777777" w:rsidR="009352B4" w:rsidRDefault="009352B4">
            <w:pPr>
              <w:rPr>
                <w:kern w:val="2"/>
                <w:sz w:val="16"/>
                <w:szCs w:val="18"/>
              </w:rPr>
            </w:pPr>
            <w:r>
              <w:rPr>
                <w:kern w:val="2"/>
                <w:sz w:val="16"/>
                <w:szCs w:val="18"/>
              </w:rPr>
              <w:t xml:space="preserve"> C1, C2, C3, C4, C5, D1, D2, D3, D4, D5, D6</w:t>
            </w:r>
          </w:p>
        </w:tc>
      </w:tr>
    </w:tbl>
    <w:p w14:paraId="7DDC25E7" w14:textId="77777777" w:rsidR="009352B4" w:rsidRDefault="009352B4">
      <w:pPr>
        <w:pStyle w:val="HistoricalNote"/>
      </w:pPr>
    </w:p>
    <w:p w14:paraId="01A70E86" w14:textId="77777777" w:rsidR="009352B4" w:rsidRDefault="009352B4">
      <w:pPr>
        <w:pStyle w:val="HistoricalNote"/>
        <w:sectPr w:rsidR="009352B4">
          <w:type w:val="continuous"/>
          <w:pgSz w:w="12240" w:h="15840" w:code="1"/>
          <w:pgMar w:top="720" w:right="864" w:bottom="864" w:left="864" w:header="576" w:footer="432" w:gutter="0"/>
          <w:cols w:space="720" w:equalWidth="0">
            <w:col w:w="10512"/>
          </w:cols>
        </w:sectPr>
      </w:pPr>
    </w:p>
    <w:p w14:paraId="00E4EB0C" w14:textId="77777777" w:rsidR="009352B4" w:rsidRDefault="009352B4">
      <w:pPr>
        <w:pStyle w:val="AuthorityNote"/>
      </w:pPr>
      <w:r>
        <w:t>AUTHORITY NOTE:</w:t>
      </w:r>
      <w:r>
        <w:tab/>
        <w:t>Promulgated in accordance with R.S. 17:6(A)(10) and R.S. 17:10.</w:t>
      </w:r>
    </w:p>
    <w:p w14:paraId="6919DFF5" w14:textId="77777777" w:rsidR="009352B4" w:rsidRDefault="009352B4">
      <w:pPr>
        <w:pStyle w:val="HistoricalNote"/>
      </w:pPr>
      <w:r>
        <w:br w:type="column"/>
      </w:r>
      <w:r>
        <w:t>HISTORICAL NOTE:</w:t>
      </w:r>
      <w:r>
        <w:tab/>
        <w:t>Promulgated by the Department of Education, Board of Elementary and Secondary Education, Trade and Industrial Education, LR 30:2759 (December 2004).</w:t>
      </w:r>
    </w:p>
    <w:p w14:paraId="20B1B2FA" w14:textId="77777777" w:rsidR="009352B4" w:rsidRDefault="009352B4">
      <w:pPr>
        <w:pStyle w:val="HistoricalNote"/>
      </w:pPr>
    </w:p>
    <w:p w14:paraId="5C2BDA70" w14:textId="77777777" w:rsidR="009352B4" w:rsidRDefault="009352B4">
      <w:pPr>
        <w:pStyle w:val="Chapter"/>
        <w:sectPr w:rsidR="009352B4">
          <w:type w:val="continuous"/>
          <w:pgSz w:w="12240" w:h="15840" w:code="1"/>
          <w:pgMar w:top="720" w:right="864" w:bottom="864" w:left="864" w:header="576" w:footer="432" w:gutter="0"/>
          <w:cols w:num="2" w:space="720" w:equalWidth="0">
            <w:col w:w="4896" w:space="720"/>
            <w:col w:w="4896"/>
          </w:cols>
        </w:sectPr>
      </w:pPr>
    </w:p>
    <w:p w14:paraId="1967EEAE" w14:textId="77777777" w:rsidR="009352B4" w:rsidRDefault="009352B4">
      <w:pPr>
        <w:pStyle w:val="HistoricalNote"/>
      </w:pPr>
    </w:p>
    <w:p w14:paraId="433C4395" w14:textId="77777777" w:rsidR="009352B4" w:rsidRDefault="009352B4">
      <w:pPr>
        <w:pStyle w:val="Section"/>
        <w:sectPr w:rsidR="009352B4">
          <w:type w:val="continuous"/>
          <w:pgSz w:w="12240" w:h="15840" w:code="5"/>
          <w:pgMar w:top="720" w:right="864" w:bottom="864" w:left="864" w:header="576" w:footer="432" w:gutter="0"/>
          <w:cols w:num="2" w:space="720"/>
          <w:docGrid w:linePitch="272"/>
        </w:sectPr>
      </w:pPr>
    </w:p>
    <w:p w14:paraId="79F971B5" w14:textId="77777777" w:rsidR="009352B4" w:rsidRDefault="009352B4">
      <w:pPr>
        <w:pStyle w:val="Section"/>
      </w:pPr>
      <w:bookmarkStart w:id="62" w:name="_Toc216070577"/>
      <w:r>
        <w:t>§1903.</w:t>
      </w:r>
      <w:r>
        <w:tab/>
        <w:t>Electrical Systems</w:t>
      </w:r>
      <w:bookmarkEnd w:id="62"/>
      <w:r>
        <w:fldChar w:fldCharType="begin"/>
      </w:r>
      <w:r>
        <w:instrText xml:space="preserve"> XE "Electrical Systems" </w:instrText>
      </w:r>
      <w:r>
        <w:fldChar w:fldCharType="end"/>
      </w:r>
    </w:p>
    <w:p w14:paraId="718C3100" w14:textId="77777777" w:rsidR="009352B4" w:rsidRDefault="009352B4" w:rsidP="00104072">
      <w:pPr>
        <w:pStyle w:val="Section"/>
        <w:spacing w:after="0"/>
      </w:pPr>
    </w:p>
    <w:tbl>
      <w:tblPr>
        <w:tblW w:w="0" w:type="auto"/>
        <w:tblInd w:w="5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100"/>
        <w:gridCol w:w="2000"/>
        <w:gridCol w:w="1300"/>
        <w:gridCol w:w="3400"/>
      </w:tblGrid>
      <w:tr w:rsidR="009352B4" w14:paraId="0379D1EE" w14:textId="77777777">
        <w:tblPrEx>
          <w:tblCellMar>
            <w:top w:w="0" w:type="dxa"/>
            <w:bottom w:w="0" w:type="dxa"/>
          </w:tblCellMar>
        </w:tblPrEx>
        <w:tc>
          <w:tcPr>
            <w:tcW w:w="3100" w:type="dxa"/>
            <w:tcBorders>
              <w:top w:val="double" w:sz="6" w:space="0" w:color="000000"/>
              <w:bottom w:val="single" w:sz="6" w:space="0" w:color="000000"/>
            </w:tcBorders>
            <w:shd w:val="clear" w:color="auto" w:fill="E0E0E0"/>
            <w:vAlign w:val="center"/>
          </w:tcPr>
          <w:p w14:paraId="2A40BDC5" w14:textId="77777777" w:rsidR="009352B4" w:rsidRDefault="009352B4">
            <w:pPr>
              <w:keepNext/>
              <w:jc w:val="center"/>
              <w:rPr>
                <w:b/>
                <w:bCs/>
                <w:kern w:val="2"/>
                <w:sz w:val="16"/>
                <w:szCs w:val="18"/>
              </w:rPr>
            </w:pPr>
            <w:r>
              <w:rPr>
                <w:b/>
                <w:bCs/>
                <w:kern w:val="2"/>
                <w:sz w:val="16"/>
                <w:szCs w:val="18"/>
              </w:rPr>
              <w:t>Benchmarks</w:t>
            </w:r>
          </w:p>
        </w:tc>
        <w:tc>
          <w:tcPr>
            <w:tcW w:w="2000" w:type="dxa"/>
            <w:tcBorders>
              <w:top w:val="double" w:sz="6" w:space="0" w:color="000000"/>
              <w:bottom w:val="single" w:sz="6" w:space="0" w:color="000000"/>
            </w:tcBorders>
            <w:shd w:val="clear" w:color="auto" w:fill="E0E0E0"/>
            <w:vAlign w:val="center"/>
          </w:tcPr>
          <w:p w14:paraId="10BCF048" w14:textId="77777777" w:rsidR="009352B4" w:rsidRDefault="009352B4">
            <w:pPr>
              <w:keepNext/>
              <w:jc w:val="center"/>
              <w:rPr>
                <w:b/>
                <w:bCs/>
                <w:kern w:val="2"/>
                <w:sz w:val="16"/>
                <w:szCs w:val="18"/>
              </w:rPr>
            </w:pPr>
            <w:r>
              <w:rPr>
                <w:b/>
                <w:bCs/>
                <w:kern w:val="2"/>
                <w:sz w:val="16"/>
                <w:szCs w:val="18"/>
              </w:rPr>
              <w:t>NATEF</w:t>
            </w:r>
          </w:p>
          <w:p w14:paraId="3B5AB919" w14:textId="77777777" w:rsidR="009352B4" w:rsidRDefault="009352B4">
            <w:pPr>
              <w:keepNext/>
              <w:jc w:val="center"/>
              <w:rPr>
                <w:b/>
                <w:bCs/>
                <w:kern w:val="2"/>
                <w:sz w:val="16"/>
                <w:szCs w:val="18"/>
              </w:rPr>
            </w:pPr>
            <w:r>
              <w:rPr>
                <w:b/>
                <w:bCs/>
                <w:kern w:val="2"/>
                <w:sz w:val="16"/>
                <w:szCs w:val="18"/>
              </w:rPr>
              <w:t>Task(S)</w:t>
            </w:r>
          </w:p>
        </w:tc>
        <w:tc>
          <w:tcPr>
            <w:tcW w:w="1300" w:type="dxa"/>
            <w:tcBorders>
              <w:top w:val="double" w:sz="6" w:space="0" w:color="000000"/>
              <w:bottom w:val="single" w:sz="6" w:space="0" w:color="000000"/>
            </w:tcBorders>
            <w:shd w:val="clear" w:color="auto" w:fill="E0E0E0"/>
            <w:vAlign w:val="center"/>
          </w:tcPr>
          <w:p w14:paraId="227BBDBD"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002AC458" w14:textId="77777777" w:rsidR="009352B4" w:rsidRDefault="009352B4">
            <w:pPr>
              <w:pStyle w:val="Heading2"/>
              <w:rPr>
                <w:rFonts w:ascii="Times New Roman" w:hAnsi="Times New Roman"/>
                <w:kern w:val="2"/>
              </w:rPr>
            </w:pPr>
            <w:r>
              <w:rPr>
                <w:rFonts w:ascii="Times New Roman" w:hAnsi="Times New Roman"/>
                <w:kern w:val="2"/>
              </w:rPr>
              <w:t>Foundation</w:t>
            </w:r>
          </w:p>
          <w:p w14:paraId="03BB1ECB" w14:textId="77777777" w:rsidR="009352B4" w:rsidRDefault="009352B4">
            <w:pPr>
              <w:keepNext/>
              <w:jc w:val="center"/>
              <w:rPr>
                <w:b/>
                <w:bCs/>
                <w:kern w:val="2"/>
                <w:sz w:val="16"/>
                <w:szCs w:val="18"/>
              </w:rPr>
            </w:pPr>
            <w:r>
              <w:rPr>
                <w:b/>
                <w:bCs/>
                <w:kern w:val="2"/>
                <w:sz w:val="16"/>
                <w:szCs w:val="18"/>
              </w:rPr>
              <w:t>Skills</w:t>
            </w:r>
          </w:p>
        </w:tc>
        <w:tc>
          <w:tcPr>
            <w:tcW w:w="3400" w:type="dxa"/>
            <w:tcBorders>
              <w:top w:val="double" w:sz="6" w:space="0" w:color="000000"/>
              <w:bottom w:val="single" w:sz="6" w:space="0" w:color="000000"/>
            </w:tcBorders>
            <w:shd w:val="clear" w:color="auto" w:fill="E0E0E0"/>
            <w:vAlign w:val="center"/>
          </w:tcPr>
          <w:p w14:paraId="3C98F56A" w14:textId="77777777" w:rsidR="009352B4" w:rsidRDefault="009352B4">
            <w:pPr>
              <w:keepNext/>
              <w:jc w:val="center"/>
              <w:rPr>
                <w:b/>
                <w:bCs/>
                <w:kern w:val="2"/>
                <w:sz w:val="16"/>
                <w:szCs w:val="18"/>
              </w:rPr>
            </w:pPr>
            <w:r>
              <w:rPr>
                <w:b/>
                <w:bCs/>
                <w:kern w:val="2"/>
                <w:sz w:val="16"/>
                <w:szCs w:val="18"/>
              </w:rPr>
              <w:t>Academic Cross-Reference</w:t>
            </w:r>
          </w:p>
          <w:p w14:paraId="530BB70A" w14:textId="77777777" w:rsidR="009352B4" w:rsidRDefault="009352B4">
            <w:pPr>
              <w:keepNext/>
              <w:jc w:val="center"/>
              <w:rPr>
                <w:b/>
                <w:bCs/>
                <w:kern w:val="2"/>
                <w:sz w:val="16"/>
                <w:szCs w:val="18"/>
              </w:rPr>
            </w:pPr>
            <w:r>
              <w:rPr>
                <w:b/>
                <w:bCs/>
                <w:kern w:val="2"/>
                <w:sz w:val="16"/>
                <w:szCs w:val="18"/>
              </w:rPr>
              <w:t>(Standard-Benchmark)</w:t>
            </w:r>
          </w:p>
        </w:tc>
      </w:tr>
      <w:tr w:rsidR="009352B4" w14:paraId="4D28CD5D" w14:textId="77777777">
        <w:tblPrEx>
          <w:tblCellMar>
            <w:top w:w="0" w:type="dxa"/>
            <w:bottom w:w="0" w:type="dxa"/>
          </w:tblCellMar>
        </w:tblPrEx>
        <w:tc>
          <w:tcPr>
            <w:tcW w:w="3100" w:type="dxa"/>
            <w:tcBorders>
              <w:top w:val="single" w:sz="6" w:space="0" w:color="000000"/>
            </w:tcBorders>
          </w:tcPr>
          <w:p w14:paraId="73773C06" w14:textId="77777777" w:rsidR="009352B4" w:rsidRDefault="009352B4">
            <w:pPr>
              <w:rPr>
                <w:kern w:val="2"/>
                <w:sz w:val="16"/>
                <w:szCs w:val="18"/>
              </w:rPr>
            </w:pPr>
            <w:r>
              <w:rPr>
                <w:kern w:val="2"/>
                <w:sz w:val="16"/>
                <w:szCs w:val="18"/>
              </w:rPr>
              <w:t>D. GENERAL ELECTRICAL SYSTEMS DIAGNOSIS</w:t>
            </w:r>
          </w:p>
          <w:p w14:paraId="4046A498" w14:textId="77777777" w:rsidR="009352B4" w:rsidRDefault="009352B4">
            <w:pPr>
              <w:rPr>
                <w:kern w:val="2"/>
                <w:sz w:val="16"/>
                <w:szCs w:val="18"/>
              </w:rPr>
            </w:pPr>
            <w:r>
              <w:rPr>
                <w:kern w:val="2"/>
                <w:sz w:val="16"/>
                <w:szCs w:val="18"/>
              </w:rPr>
              <w:t xml:space="preserve"> (1) Check continuity in electrical circuits using test light and voltmeter, oscilloscope, and wiring diagram.</w:t>
            </w:r>
          </w:p>
          <w:p w14:paraId="71254324" w14:textId="77777777" w:rsidR="009352B4" w:rsidRDefault="009352B4">
            <w:pPr>
              <w:rPr>
                <w:kern w:val="2"/>
                <w:sz w:val="16"/>
                <w:szCs w:val="18"/>
              </w:rPr>
            </w:pPr>
            <w:r>
              <w:rPr>
                <w:kern w:val="2"/>
                <w:sz w:val="16"/>
                <w:szCs w:val="18"/>
              </w:rPr>
              <w:t xml:space="preserve"> (2) Check for shorts, opens, and grounds.</w:t>
            </w:r>
          </w:p>
          <w:p w14:paraId="3D8DB9CF" w14:textId="77777777" w:rsidR="009352B4" w:rsidRDefault="009352B4">
            <w:pPr>
              <w:rPr>
                <w:kern w:val="2"/>
                <w:sz w:val="16"/>
                <w:szCs w:val="18"/>
              </w:rPr>
            </w:pPr>
            <w:r>
              <w:rPr>
                <w:kern w:val="2"/>
                <w:sz w:val="16"/>
                <w:szCs w:val="18"/>
              </w:rPr>
              <w:t xml:space="preserve"> (3) Measure resistance in electrical circuits using an ohmmeter.</w:t>
            </w:r>
          </w:p>
          <w:p w14:paraId="011E0C40" w14:textId="77777777" w:rsidR="009352B4" w:rsidRDefault="009352B4">
            <w:pPr>
              <w:rPr>
                <w:kern w:val="2"/>
                <w:sz w:val="16"/>
                <w:szCs w:val="18"/>
              </w:rPr>
            </w:pPr>
            <w:r>
              <w:rPr>
                <w:kern w:val="2"/>
                <w:sz w:val="16"/>
                <w:szCs w:val="18"/>
              </w:rPr>
              <w:t xml:space="preserve"> (4) Measure volts with a voltmeter or oscilloscope.</w:t>
            </w:r>
          </w:p>
          <w:p w14:paraId="78C8A2C0" w14:textId="77777777" w:rsidR="009352B4" w:rsidRDefault="009352B4">
            <w:pPr>
              <w:rPr>
                <w:kern w:val="2"/>
                <w:sz w:val="16"/>
                <w:szCs w:val="18"/>
              </w:rPr>
            </w:pPr>
            <w:r>
              <w:rPr>
                <w:kern w:val="2"/>
                <w:sz w:val="16"/>
                <w:szCs w:val="18"/>
              </w:rPr>
              <w:t xml:space="preserve"> (5) Measure current with an ammeter.</w:t>
            </w:r>
          </w:p>
          <w:p w14:paraId="4418A619" w14:textId="77777777" w:rsidR="009352B4" w:rsidRDefault="009352B4">
            <w:pPr>
              <w:rPr>
                <w:kern w:val="2"/>
                <w:sz w:val="16"/>
                <w:szCs w:val="18"/>
              </w:rPr>
            </w:pPr>
          </w:p>
          <w:p w14:paraId="00A8E653" w14:textId="77777777" w:rsidR="009352B4" w:rsidRDefault="009352B4">
            <w:pPr>
              <w:rPr>
                <w:kern w:val="2"/>
                <w:sz w:val="16"/>
                <w:szCs w:val="18"/>
              </w:rPr>
            </w:pPr>
            <w:smartTag w:uri="urn:schemas-microsoft-com:office:smarttags" w:element="place">
              <w:r>
                <w:rPr>
                  <w:kern w:val="2"/>
                  <w:sz w:val="16"/>
                  <w:szCs w:val="18"/>
                </w:rPr>
                <w:t>E. BATTERY</w:t>
              </w:r>
            </w:smartTag>
            <w:r>
              <w:rPr>
                <w:kern w:val="2"/>
                <w:sz w:val="16"/>
                <w:szCs w:val="18"/>
              </w:rPr>
              <w:t xml:space="preserve"> DIAGNOSIS AND SERVICE</w:t>
            </w:r>
          </w:p>
          <w:p w14:paraId="6A98BE70" w14:textId="77777777" w:rsidR="009352B4" w:rsidRDefault="009352B4">
            <w:pPr>
              <w:rPr>
                <w:kern w:val="2"/>
                <w:sz w:val="16"/>
                <w:szCs w:val="18"/>
              </w:rPr>
            </w:pPr>
            <w:r>
              <w:rPr>
                <w:kern w:val="2"/>
                <w:sz w:val="16"/>
                <w:szCs w:val="18"/>
              </w:rPr>
              <w:t xml:space="preserve"> (1) Clean and inspect battery clamps, cables, and connectors.</w:t>
            </w:r>
          </w:p>
          <w:p w14:paraId="00CEC90D" w14:textId="77777777" w:rsidR="009352B4" w:rsidRDefault="009352B4">
            <w:pPr>
              <w:rPr>
                <w:kern w:val="2"/>
                <w:sz w:val="16"/>
                <w:szCs w:val="18"/>
              </w:rPr>
            </w:pPr>
            <w:r>
              <w:rPr>
                <w:kern w:val="2"/>
                <w:sz w:val="16"/>
                <w:szCs w:val="18"/>
              </w:rPr>
              <w:t xml:space="preserve"> (2) Perform battery condition tests.</w:t>
            </w:r>
          </w:p>
          <w:p w14:paraId="1803A80E" w14:textId="77777777" w:rsidR="009352B4" w:rsidRDefault="009352B4">
            <w:pPr>
              <w:rPr>
                <w:kern w:val="2"/>
                <w:sz w:val="16"/>
                <w:szCs w:val="18"/>
              </w:rPr>
            </w:pPr>
            <w:r>
              <w:rPr>
                <w:kern w:val="2"/>
                <w:sz w:val="16"/>
                <w:szCs w:val="18"/>
              </w:rPr>
              <w:t xml:space="preserve"> (3) Jump start a vehicle.</w:t>
            </w:r>
          </w:p>
          <w:p w14:paraId="5F52DAA1" w14:textId="77777777" w:rsidR="009352B4" w:rsidRDefault="009352B4">
            <w:pPr>
              <w:rPr>
                <w:kern w:val="2"/>
                <w:sz w:val="16"/>
                <w:szCs w:val="18"/>
              </w:rPr>
            </w:pPr>
            <w:r>
              <w:rPr>
                <w:kern w:val="2"/>
                <w:sz w:val="16"/>
                <w:szCs w:val="18"/>
              </w:rPr>
              <w:t xml:space="preserve"> (4) Charge and install a battery.</w:t>
            </w:r>
          </w:p>
          <w:p w14:paraId="089A4B04" w14:textId="77777777" w:rsidR="009352B4" w:rsidRDefault="009352B4">
            <w:pPr>
              <w:rPr>
                <w:kern w:val="2"/>
                <w:sz w:val="16"/>
                <w:szCs w:val="18"/>
              </w:rPr>
            </w:pPr>
          </w:p>
          <w:p w14:paraId="223C7F45" w14:textId="77777777" w:rsidR="009352B4" w:rsidRDefault="009352B4">
            <w:pPr>
              <w:rPr>
                <w:kern w:val="2"/>
                <w:sz w:val="16"/>
                <w:szCs w:val="18"/>
              </w:rPr>
            </w:pPr>
            <w:r>
              <w:rPr>
                <w:kern w:val="2"/>
                <w:sz w:val="16"/>
                <w:szCs w:val="18"/>
              </w:rPr>
              <w:t>F. STARTING SYSTEM DIAGNOSIS AND REPAIR</w:t>
            </w:r>
          </w:p>
          <w:p w14:paraId="05EB30FE" w14:textId="77777777" w:rsidR="009352B4" w:rsidRDefault="009352B4">
            <w:pPr>
              <w:rPr>
                <w:kern w:val="2"/>
                <w:sz w:val="16"/>
                <w:szCs w:val="18"/>
              </w:rPr>
            </w:pPr>
            <w:r>
              <w:rPr>
                <w:kern w:val="2"/>
                <w:sz w:val="16"/>
                <w:szCs w:val="18"/>
              </w:rPr>
              <w:t xml:space="preserve"> (1) Diagnose starting system and determine necessary action.</w:t>
            </w:r>
          </w:p>
          <w:p w14:paraId="2AC33938" w14:textId="77777777" w:rsidR="009352B4" w:rsidRDefault="009352B4">
            <w:pPr>
              <w:rPr>
                <w:kern w:val="2"/>
                <w:sz w:val="16"/>
                <w:szCs w:val="18"/>
              </w:rPr>
            </w:pPr>
            <w:r>
              <w:rPr>
                <w:kern w:val="2"/>
                <w:sz w:val="16"/>
                <w:szCs w:val="18"/>
              </w:rPr>
              <w:t xml:space="preserve"> (2) Remove, clean, and inspect starter motor and components.</w:t>
            </w:r>
          </w:p>
          <w:p w14:paraId="1E76F4FC" w14:textId="77777777" w:rsidR="009352B4" w:rsidRDefault="009352B4">
            <w:pPr>
              <w:pStyle w:val="Section"/>
              <w:keepLines w:val="0"/>
              <w:spacing w:line="240" w:lineRule="auto"/>
              <w:ind w:left="0" w:firstLine="0"/>
              <w:outlineLvl w:val="9"/>
              <w:rPr>
                <w:sz w:val="16"/>
              </w:rPr>
            </w:pPr>
            <w:r>
              <w:rPr>
                <w:b w:val="0"/>
                <w:sz w:val="16"/>
                <w:szCs w:val="18"/>
              </w:rPr>
              <w:t xml:space="preserve"> </w:t>
            </w:r>
            <w:bookmarkStart w:id="63" w:name="_Toc216070578"/>
            <w:r>
              <w:rPr>
                <w:b w:val="0"/>
                <w:sz w:val="16"/>
                <w:szCs w:val="18"/>
              </w:rPr>
              <w:t>(3) Repair or replace starter motor components.</w:t>
            </w:r>
            <w:bookmarkEnd w:id="63"/>
          </w:p>
        </w:tc>
        <w:tc>
          <w:tcPr>
            <w:tcW w:w="2000" w:type="dxa"/>
            <w:tcBorders>
              <w:top w:val="single" w:sz="6" w:space="0" w:color="000000"/>
            </w:tcBorders>
          </w:tcPr>
          <w:p w14:paraId="54A120A4" w14:textId="77777777" w:rsidR="009352B4" w:rsidRDefault="009352B4">
            <w:pPr>
              <w:jc w:val="center"/>
              <w:rPr>
                <w:kern w:val="2"/>
                <w:sz w:val="16"/>
                <w:szCs w:val="18"/>
              </w:rPr>
            </w:pPr>
          </w:p>
          <w:p w14:paraId="446E1D27" w14:textId="77777777" w:rsidR="009352B4" w:rsidRDefault="009352B4">
            <w:pPr>
              <w:jc w:val="center"/>
              <w:rPr>
                <w:kern w:val="2"/>
                <w:sz w:val="16"/>
                <w:szCs w:val="18"/>
              </w:rPr>
            </w:pPr>
          </w:p>
          <w:p w14:paraId="4F613862" w14:textId="77777777" w:rsidR="009352B4" w:rsidRDefault="009352B4">
            <w:pPr>
              <w:jc w:val="center"/>
              <w:rPr>
                <w:kern w:val="2"/>
                <w:sz w:val="16"/>
                <w:szCs w:val="18"/>
              </w:rPr>
            </w:pPr>
            <w:r>
              <w:rPr>
                <w:kern w:val="2"/>
                <w:sz w:val="16"/>
                <w:szCs w:val="18"/>
              </w:rPr>
              <w:t>VI-A-1 thru 4;</w:t>
            </w:r>
          </w:p>
          <w:p w14:paraId="5FBCF1EC" w14:textId="77777777" w:rsidR="009352B4" w:rsidRDefault="009352B4">
            <w:pPr>
              <w:jc w:val="center"/>
              <w:rPr>
                <w:kern w:val="2"/>
                <w:sz w:val="16"/>
                <w:szCs w:val="18"/>
              </w:rPr>
            </w:pPr>
            <w:r>
              <w:rPr>
                <w:kern w:val="2"/>
                <w:sz w:val="16"/>
                <w:szCs w:val="18"/>
              </w:rPr>
              <w:t>VI-A-8; VI-A-9</w:t>
            </w:r>
          </w:p>
          <w:p w14:paraId="6E99E145" w14:textId="77777777" w:rsidR="009352B4" w:rsidRDefault="009352B4">
            <w:pPr>
              <w:jc w:val="center"/>
              <w:rPr>
                <w:kern w:val="2"/>
                <w:sz w:val="16"/>
                <w:szCs w:val="18"/>
              </w:rPr>
            </w:pPr>
            <w:r>
              <w:rPr>
                <w:kern w:val="2"/>
                <w:sz w:val="16"/>
                <w:szCs w:val="18"/>
              </w:rPr>
              <w:t>VI-A-1 thru 3;</w:t>
            </w:r>
          </w:p>
          <w:p w14:paraId="2063FB8B" w14:textId="77777777" w:rsidR="009352B4" w:rsidRDefault="009352B4">
            <w:pPr>
              <w:jc w:val="center"/>
              <w:rPr>
                <w:kern w:val="2"/>
                <w:sz w:val="16"/>
                <w:szCs w:val="18"/>
              </w:rPr>
            </w:pPr>
            <w:r>
              <w:rPr>
                <w:kern w:val="2"/>
                <w:sz w:val="16"/>
                <w:szCs w:val="18"/>
              </w:rPr>
              <w:t>VI-A-6 thru 10</w:t>
            </w:r>
          </w:p>
          <w:p w14:paraId="36B5D77E" w14:textId="77777777" w:rsidR="009352B4" w:rsidRDefault="009352B4">
            <w:pPr>
              <w:jc w:val="center"/>
              <w:rPr>
                <w:kern w:val="2"/>
                <w:sz w:val="16"/>
                <w:szCs w:val="18"/>
              </w:rPr>
            </w:pPr>
            <w:r>
              <w:rPr>
                <w:kern w:val="2"/>
                <w:sz w:val="16"/>
                <w:szCs w:val="18"/>
              </w:rPr>
              <w:t>VI-A-5;</w:t>
            </w:r>
          </w:p>
          <w:p w14:paraId="7918C800" w14:textId="77777777" w:rsidR="009352B4" w:rsidRDefault="009352B4">
            <w:pPr>
              <w:jc w:val="center"/>
              <w:rPr>
                <w:kern w:val="2"/>
                <w:sz w:val="16"/>
                <w:szCs w:val="18"/>
              </w:rPr>
            </w:pPr>
            <w:r>
              <w:rPr>
                <w:kern w:val="2"/>
                <w:sz w:val="16"/>
                <w:szCs w:val="18"/>
              </w:rPr>
              <w:t>VI-A-8 thru 10</w:t>
            </w:r>
          </w:p>
          <w:p w14:paraId="46BD8FED" w14:textId="77777777" w:rsidR="009352B4" w:rsidRDefault="009352B4">
            <w:pPr>
              <w:jc w:val="center"/>
              <w:rPr>
                <w:kern w:val="2"/>
                <w:sz w:val="16"/>
                <w:szCs w:val="18"/>
              </w:rPr>
            </w:pPr>
            <w:r>
              <w:rPr>
                <w:kern w:val="2"/>
                <w:sz w:val="16"/>
                <w:szCs w:val="18"/>
              </w:rPr>
              <w:t>VI-A-3;</w:t>
            </w:r>
          </w:p>
          <w:p w14:paraId="71474E89" w14:textId="77777777" w:rsidR="009352B4" w:rsidRDefault="009352B4">
            <w:pPr>
              <w:jc w:val="center"/>
              <w:rPr>
                <w:kern w:val="2"/>
                <w:sz w:val="16"/>
                <w:szCs w:val="18"/>
              </w:rPr>
            </w:pPr>
            <w:r>
              <w:rPr>
                <w:kern w:val="2"/>
                <w:sz w:val="16"/>
                <w:szCs w:val="18"/>
              </w:rPr>
              <w:t>VI-A-8 thru 10</w:t>
            </w:r>
          </w:p>
          <w:p w14:paraId="579CDCFF" w14:textId="77777777" w:rsidR="009352B4" w:rsidRDefault="009352B4">
            <w:pPr>
              <w:jc w:val="center"/>
              <w:rPr>
                <w:kern w:val="2"/>
                <w:sz w:val="16"/>
                <w:szCs w:val="18"/>
              </w:rPr>
            </w:pPr>
            <w:r>
              <w:rPr>
                <w:kern w:val="2"/>
                <w:sz w:val="16"/>
                <w:szCs w:val="18"/>
              </w:rPr>
              <w:t>VI-A-4; VI-A-8</w:t>
            </w:r>
          </w:p>
          <w:p w14:paraId="37D70CF6" w14:textId="77777777" w:rsidR="009352B4" w:rsidRDefault="009352B4">
            <w:pPr>
              <w:jc w:val="center"/>
              <w:rPr>
                <w:kern w:val="2"/>
                <w:sz w:val="16"/>
                <w:szCs w:val="18"/>
              </w:rPr>
            </w:pPr>
          </w:p>
          <w:p w14:paraId="5019098A" w14:textId="77777777" w:rsidR="009352B4" w:rsidRDefault="009352B4">
            <w:pPr>
              <w:jc w:val="center"/>
              <w:rPr>
                <w:kern w:val="2"/>
                <w:sz w:val="16"/>
                <w:szCs w:val="18"/>
              </w:rPr>
            </w:pPr>
          </w:p>
          <w:p w14:paraId="6B8FDA9B" w14:textId="77777777" w:rsidR="009352B4" w:rsidRDefault="009352B4">
            <w:pPr>
              <w:jc w:val="center"/>
              <w:rPr>
                <w:kern w:val="2"/>
                <w:sz w:val="16"/>
                <w:szCs w:val="18"/>
              </w:rPr>
            </w:pPr>
          </w:p>
          <w:p w14:paraId="08C26698" w14:textId="77777777" w:rsidR="009352B4" w:rsidRDefault="009352B4">
            <w:pPr>
              <w:jc w:val="center"/>
              <w:rPr>
                <w:kern w:val="2"/>
                <w:sz w:val="16"/>
                <w:szCs w:val="18"/>
              </w:rPr>
            </w:pPr>
            <w:r>
              <w:rPr>
                <w:kern w:val="2"/>
                <w:sz w:val="16"/>
                <w:szCs w:val="18"/>
              </w:rPr>
              <w:t>VI-B-3; VI-B-6</w:t>
            </w:r>
          </w:p>
          <w:p w14:paraId="24E6997B" w14:textId="77777777" w:rsidR="009352B4" w:rsidRDefault="009352B4">
            <w:pPr>
              <w:jc w:val="center"/>
              <w:rPr>
                <w:kern w:val="2"/>
                <w:sz w:val="16"/>
                <w:szCs w:val="18"/>
              </w:rPr>
            </w:pPr>
            <w:r>
              <w:rPr>
                <w:kern w:val="2"/>
                <w:sz w:val="16"/>
                <w:szCs w:val="18"/>
              </w:rPr>
              <w:t>VI-B-1; VI-B-2;VI-B-4</w:t>
            </w:r>
          </w:p>
          <w:p w14:paraId="3D9AC95E" w14:textId="77777777" w:rsidR="009352B4" w:rsidRDefault="009352B4">
            <w:pPr>
              <w:jc w:val="center"/>
              <w:rPr>
                <w:kern w:val="2"/>
                <w:sz w:val="16"/>
                <w:szCs w:val="18"/>
              </w:rPr>
            </w:pPr>
            <w:r>
              <w:rPr>
                <w:kern w:val="2"/>
                <w:sz w:val="16"/>
                <w:szCs w:val="18"/>
              </w:rPr>
              <w:t>VI-B-7</w:t>
            </w:r>
          </w:p>
          <w:p w14:paraId="762BF223" w14:textId="77777777" w:rsidR="009352B4" w:rsidRDefault="009352B4">
            <w:pPr>
              <w:jc w:val="center"/>
              <w:rPr>
                <w:kern w:val="2"/>
                <w:sz w:val="16"/>
                <w:szCs w:val="18"/>
              </w:rPr>
            </w:pPr>
            <w:r>
              <w:rPr>
                <w:kern w:val="2"/>
                <w:sz w:val="16"/>
                <w:szCs w:val="18"/>
              </w:rPr>
              <w:t>VI-B-4; VI-B-5</w:t>
            </w:r>
          </w:p>
          <w:p w14:paraId="0EF52480" w14:textId="77777777" w:rsidR="009352B4" w:rsidRDefault="009352B4">
            <w:pPr>
              <w:jc w:val="center"/>
              <w:rPr>
                <w:kern w:val="2"/>
                <w:sz w:val="16"/>
                <w:szCs w:val="18"/>
              </w:rPr>
            </w:pPr>
          </w:p>
          <w:p w14:paraId="6D85F8AC" w14:textId="77777777" w:rsidR="009352B4" w:rsidRDefault="009352B4">
            <w:pPr>
              <w:jc w:val="center"/>
              <w:rPr>
                <w:kern w:val="2"/>
                <w:sz w:val="16"/>
                <w:szCs w:val="18"/>
              </w:rPr>
            </w:pPr>
          </w:p>
          <w:p w14:paraId="47A1C4D6" w14:textId="77777777" w:rsidR="009352B4" w:rsidRDefault="009352B4">
            <w:pPr>
              <w:jc w:val="center"/>
              <w:rPr>
                <w:kern w:val="2"/>
                <w:sz w:val="16"/>
                <w:szCs w:val="18"/>
              </w:rPr>
            </w:pPr>
          </w:p>
          <w:p w14:paraId="24092461" w14:textId="77777777" w:rsidR="009352B4" w:rsidRDefault="009352B4">
            <w:pPr>
              <w:jc w:val="center"/>
              <w:rPr>
                <w:kern w:val="2"/>
                <w:sz w:val="16"/>
                <w:szCs w:val="18"/>
              </w:rPr>
            </w:pPr>
          </w:p>
          <w:p w14:paraId="0DC56087" w14:textId="77777777" w:rsidR="009352B4" w:rsidRDefault="009352B4">
            <w:pPr>
              <w:jc w:val="center"/>
              <w:rPr>
                <w:kern w:val="2"/>
                <w:sz w:val="16"/>
                <w:szCs w:val="18"/>
              </w:rPr>
            </w:pPr>
            <w:r>
              <w:rPr>
                <w:kern w:val="2"/>
                <w:sz w:val="16"/>
                <w:szCs w:val="18"/>
              </w:rPr>
              <w:t>VI-C-1 thru 4</w:t>
            </w:r>
          </w:p>
          <w:p w14:paraId="6814D2DD" w14:textId="77777777" w:rsidR="009352B4" w:rsidRDefault="009352B4">
            <w:pPr>
              <w:jc w:val="center"/>
              <w:rPr>
                <w:kern w:val="2"/>
                <w:sz w:val="16"/>
                <w:szCs w:val="18"/>
              </w:rPr>
            </w:pPr>
          </w:p>
          <w:p w14:paraId="01EA4E7E" w14:textId="77777777" w:rsidR="009352B4" w:rsidRDefault="009352B4">
            <w:pPr>
              <w:jc w:val="center"/>
              <w:rPr>
                <w:kern w:val="2"/>
                <w:sz w:val="16"/>
                <w:szCs w:val="18"/>
              </w:rPr>
            </w:pPr>
            <w:r>
              <w:rPr>
                <w:kern w:val="2"/>
                <w:sz w:val="16"/>
                <w:szCs w:val="18"/>
              </w:rPr>
              <w:t>VI-C-5; VI-C-6</w:t>
            </w:r>
          </w:p>
          <w:p w14:paraId="14D1E1F6" w14:textId="77777777" w:rsidR="009352B4" w:rsidRDefault="009352B4">
            <w:pPr>
              <w:jc w:val="center"/>
              <w:rPr>
                <w:kern w:val="2"/>
                <w:sz w:val="16"/>
                <w:szCs w:val="18"/>
              </w:rPr>
            </w:pPr>
          </w:p>
          <w:p w14:paraId="52D657F6" w14:textId="77777777" w:rsidR="009352B4" w:rsidRDefault="009352B4">
            <w:pPr>
              <w:jc w:val="center"/>
              <w:rPr>
                <w:kern w:val="2"/>
                <w:sz w:val="16"/>
                <w:szCs w:val="18"/>
              </w:rPr>
            </w:pPr>
            <w:r>
              <w:rPr>
                <w:kern w:val="2"/>
                <w:sz w:val="16"/>
                <w:szCs w:val="18"/>
              </w:rPr>
              <w:t>VI-C-7</w:t>
            </w:r>
          </w:p>
        </w:tc>
        <w:tc>
          <w:tcPr>
            <w:tcW w:w="1300" w:type="dxa"/>
            <w:tcBorders>
              <w:top w:val="single" w:sz="6" w:space="0" w:color="000000"/>
            </w:tcBorders>
          </w:tcPr>
          <w:p w14:paraId="03F94EB0" w14:textId="77777777" w:rsidR="009352B4" w:rsidRDefault="009352B4">
            <w:pPr>
              <w:jc w:val="center"/>
              <w:rPr>
                <w:kern w:val="2"/>
                <w:sz w:val="16"/>
                <w:szCs w:val="18"/>
              </w:rPr>
            </w:pPr>
          </w:p>
          <w:p w14:paraId="0E4C7302" w14:textId="77777777" w:rsidR="009352B4" w:rsidRDefault="009352B4">
            <w:pPr>
              <w:jc w:val="center"/>
              <w:rPr>
                <w:kern w:val="2"/>
                <w:sz w:val="16"/>
                <w:szCs w:val="18"/>
              </w:rPr>
            </w:pPr>
          </w:p>
          <w:p w14:paraId="25E4C8A1" w14:textId="77777777" w:rsidR="009352B4" w:rsidRDefault="009352B4">
            <w:pPr>
              <w:jc w:val="center"/>
              <w:rPr>
                <w:kern w:val="2"/>
                <w:sz w:val="16"/>
                <w:szCs w:val="18"/>
              </w:rPr>
            </w:pPr>
          </w:p>
          <w:p w14:paraId="54F1851B" w14:textId="77777777" w:rsidR="009352B4" w:rsidRDefault="009352B4">
            <w:pPr>
              <w:jc w:val="center"/>
              <w:rPr>
                <w:kern w:val="2"/>
                <w:sz w:val="16"/>
                <w:szCs w:val="18"/>
              </w:rPr>
            </w:pPr>
          </w:p>
          <w:p w14:paraId="508C34A0" w14:textId="77777777" w:rsidR="009352B4" w:rsidRDefault="009352B4">
            <w:pPr>
              <w:jc w:val="center"/>
              <w:rPr>
                <w:kern w:val="2"/>
                <w:sz w:val="16"/>
                <w:szCs w:val="18"/>
              </w:rPr>
            </w:pPr>
            <w:r>
              <w:rPr>
                <w:kern w:val="2"/>
                <w:sz w:val="16"/>
                <w:szCs w:val="18"/>
              </w:rPr>
              <w:t>1, 3, 5</w:t>
            </w:r>
          </w:p>
          <w:p w14:paraId="2DCBB378" w14:textId="77777777" w:rsidR="009352B4" w:rsidRDefault="009352B4">
            <w:pPr>
              <w:jc w:val="center"/>
              <w:rPr>
                <w:kern w:val="2"/>
                <w:sz w:val="16"/>
                <w:szCs w:val="18"/>
              </w:rPr>
            </w:pPr>
            <w:r>
              <w:rPr>
                <w:kern w:val="2"/>
                <w:sz w:val="16"/>
                <w:szCs w:val="18"/>
              </w:rPr>
              <w:t>2, 3</w:t>
            </w:r>
          </w:p>
          <w:p w14:paraId="7AB0D829" w14:textId="77777777" w:rsidR="009352B4" w:rsidRDefault="009352B4">
            <w:pPr>
              <w:jc w:val="center"/>
              <w:rPr>
                <w:kern w:val="2"/>
                <w:sz w:val="16"/>
                <w:szCs w:val="18"/>
              </w:rPr>
            </w:pPr>
          </w:p>
          <w:p w14:paraId="6D61875D" w14:textId="77777777" w:rsidR="009352B4" w:rsidRDefault="009352B4">
            <w:pPr>
              <w:jc w:val="center"/>
              <w:rPr>
                <w:kern w:val="2"/>
                <w:sz w:val="16"/>
                <w:szCs w:val="18"/>
              </w:rPr>
            </w:pPr>
            <w:r>
              <w:rPr>
                <w:kern w:val="2"/>
                <w:sz w:val="16"/>
                <w:szCs w:val="18"/>
              </w:rPr>
              <w:t>3, 4</w:t>
            </w:r>
          </w:p>
          <w:p w14:paraId="5192FF55" w14:textId="77777777" w:rsidR="009352B4" w:rsidRDefault="009352B4">
            <w:pPr>
              <w:jc w:val="center"/>
              <w:rPr>
                <w:kern w:val="2"/>
                <w:sz w:val="16"/>
                <w:szCs w:val="18"/>
              </w:rPr>
            </w:pPr>
          </w:p>
          <w:p w14:paraId="0F5A4629" w14:textId="77777777" w:rsidR="009352B4" w:rsidRDefault="009352B4">
            <w:pPr>
              <w:jc w:val="center"/>
              <w:rPr>
                <w:kern w:val="2"/>
                <w:sz w:val="16"/>
                <w:szCs w:val="18"/>
              </w:rPr>
            </w:pPr>
            <w:r>
              <w:rPr>
                <w:kern w:val="2"/>
                <w:sz w:val="16"/>
                <w:szCs w:val="18"/>
              </w:rPr>
              <w:t>2, 3, 4</w:t>
            </w:r>
          </w:p>
          <w:p w14:paraId="1542440D" w14:textId="77777777" w:rsidR="009352B4" w:rsidRDefault="009352B4">
            <w:pPr>
              <w:jc w:val="center"/>
              <w:rPr>
                <w:kern w:val="2"/>
                <w:sz w:val="16"/>
                <w:szCs w:val="18"/>
              </w:rPr>
            </w:pPr>
            <w:r>
              <w:rPr>
                <w:kern w:val="2"/>
                <w:sz w:val="16"/>
                <w:szCs w:val="18"/>
              </w:rPr>
              <w:t>2, 3, 4</w:t>
            </w:r>
          </w:p>
          <w:p w14:paraId="2A396032" w14:textId="77777777" w:rsidR="009352B4" w:rsidRDefault="009352B4">
            <w:pPr>
              <w:jc w:val="center"/>
              <w:rPr>
                <w:kern w:val="2"/>
                <w:sz w:val="16"/>
                <w:szCs w:val="18"/>
              </w:rPr>
            </w:pPr>
          </w:p>
          <w:p w14:paraId="762C1DDA" w14:textId="77777777" w:rsidR="009352B4" w:rsidRDefault="009352B4">
            <w:pPr>
              <w:jc w:val="center"/>
              <w:rPr>
                <w:kern w:val="2"/>
                <w:sz w:val="16"/>
                <w:szCs w:val="18"/>
              </w:rPr>
            </w:pPr>
          </w:p>
          <w:p w14:paraId="15821D2C" w14:textId="77777777" w:rsidR="009352B4" w:rsidRDefault="009352B4">
            <w:pPr>
              <w:jc w:val="center"/>
              <w:rPr>
                <w:kern w:val="2"/>
                <w:sz w:val="16"/>
                <w:szCs w:val="18"/>
              </w:rPr>
            </w:pPr>
          </w:p>
          <w:p w14:paraId="3BA5E6E5" w14:textId="77777777" w:rsidR="009352B4" w:rsidRDefault="009352B4">
            <w:pPr>
              <w:jc w:val="center"/>
              <w:rPr>
                <w:kern w:val="2"/>
                <w:sz w:val="16"/>
                <w:szCs w:val="18"/>
              </w:rPr>
            </w:pPr>
            <w:r>
              <w:rPr>
                <w:kern w:val="2"/>
                <w:sz w:val="16"/>
                <w:szCs w:val="18"/>
              </w:rPr>
              <w:t>1, 3, 5</w:t>
            </w:r>
          </w:p>
          <w:p w14:paraId="6697A4B9" w14:textId="77777777" w:rsidR="009352B4" w:rsidRDefault="009352B4">
            <w:pPr>
              <w:jc w:val="center"/>
              <w:rPr>
                <w:kern w:val="2"/>
                <w:sz w:val="16"/>
                <w:szCs w:val="18"/>
              </w:rPr>
            </w:pPr>
            <w:r>
              <w:rPr>
                <w:kern w:val="2"/>
                <w:sz w:val="16"/>
                <w:szCs w:val="18"/>
              </w:rPr>
              <w:t>2, 3</w:t>
            </w:r>
          </w:p>
          <w:p w14:paraId="62973CA0" w14:textId="77777777" w:rsidR="009352B4" w:rsidRDefault="009352B4">
            <w:pPr>
              <w:jc w:val="center"/>
              <w:rPr>
                <w:kern w:val="2"/>
                <w:sz w:val="16"/>
                <w:szCs w:val="18"/>
              </w:rPr>
            </w:pPr>
            <w:r>
              <w:rPr>
                <w:kern w:val="2"/>
                <w:sz w:val="16"/>
                <w:szCs w:val="18"/>
              </w:rPr>
              <w:t>3, 4</w:t>
            </w:r>
          </w:p>
          <w:p w14:paraId="5EFDA3C9" w14:textId="77777777" w:rsidR="009352B4" w:rsidRDefault="009352B4">
            <w:pPr>
              <w:jc w:val="center"/>
              <w:rPr>
                <w:kern w:val="2"/>
                <w:sz w:val="16"/>
                <w:szCs w:val="18"/>
              </w:rPr>
            </w:pPr>
            <w:r>
              <w:rPr>
                <w:kern w:val="2"/>
                <w:sz w:val="16"/>
                <w:szCs w:val="18"/>
              </w:rPr>
              <w:t>2, 3, 4</w:t>
            </w:r>
          </w:p>
          <w:p w14:paraId="438131CF" w14:textId="77777777" w:rsidR="009352B4" w:rsidRDefault="009352B4">
            <w:pPr>
              <w:jc w:val="center"/>
              <w:rPr>
                <w:kern w:val="2"/>
                <w:sz w:val="16"/>
                <w:szCs w:val="18"/>
              </w:rPr>
            </w:pPr>
          </w:p>
          <w:p w14:paraId="4E60993B" w14:textId="77777777" w:rsidR="009352B4" w:rsidRDefault="009352B4">
            <w:pPr>
              <w:jc w:val="center"/>
              <w:rPr>
                <w:kern w:val="2"/>
                <w:sz w:val="16"/>
                <w:szCs w:val="18"/>
              </w:rPr>
            </w:pPr>
          </w:p>
          <w:p w14:paraId="6AE34DC3" w14:textId="77777777" w:rsidR="009352B4" w:rsidRDefault="009352B4">
            <w:pPr>
              <w:jc w:val="center"/>
              <w:rPr>
                <w:kern w:val="2"/>
                <w:sz w:val="16"/>
                <w:szCs w:val="18"/>
              </w:rPr>
            </w:pPr>
          </w:p>
          <w:p w14:paraId="2D2B302C" w14:textId="77777777" w:rsidR="009352B4" w:rsidRDefault="009352B4">
            <w:pPr>
              <w:jc w:val="center"/>
              <w:rPr>
                <w:kern w:val="2"/>
                <w:sz w:val="16"/>
                <w:szCs w:val="18"/>
              </w:rPr>
            </w:pPr>
          </w:p>
          <w:p w14:paraId="6CE3C50C" w14:textId="77777777" w:rsidR="009352B4" w:rsidRDefault="009352B4">
            <w:pPr>
              <w:jc w:val="center"/>
              <w:rPr>
                <w:kern w:val="2"/>
                <w:sz w:val="16"/>
                <w:szCs w:val="18"/>
              </w:rPr>
            </w:pPr>
            <w:r>
              <w:rPr>
                <w:kern w:val="2"/>
                <w:sz w:val="16"/>
                <w:szCs w:val="18"/>
              </w:rPr>
              <w:t>2, 3, 4</w:t>
            </w:r>
          </w:p>
          <w:p w14:paraId="790B5EFB" w14:textId="77777777" w:rsidR="009352B4" w:rsidRDefault="009352B4">
            <w:pPr>
              <w:jc w:val="center"/>
              <w:rPr>
                <w:kern w:val="2"/>
                <w:sz w:val="16"/>
                <w:szCs w:val="18"/>
              </w:rPr>
            </w:pPr>
          </w:p>
          <w:p w14:paraId="4447CCAD" w14:textId="77777777" w:rsidR="009352B4" w:rsidRDefault="009352B4">
            <w:pPr>
              <w:jc w:val="center"/>
              <w:rPr>
                <w:kern w:val="2"/>
                <w:sz w:val="16"/>
                <w:szCs w:val="18"/>
              </w:rPr>
            </w:pPr>
            <w:r>
              <w:rPr>
                <w:kern w:val="2"/>
                <w:sz w:val="16"/>
                <w:szCs w:val="18"/>
              </w:rPr>
              <w:t>2, 3, 4</w:t>
            </w:r>
          </w:p>
          <w:p w14:paraId="1183EEAE" w14:textId="77777777" w:rsidR="009352B4" w:rsidRDefault="009352B4">
            <w:pPr>
              <w:jc w:val="center"/>
              <w:rPr>
                <w:kern w:val="2"/>
                <w:sz w:val="16"/>
                <w:szCs w:val="18"/>
              </w:rPr>
            </w:pPr>
          </w:p>
          <w:p w14:paraId="0D6836EC" w14:textId="77777777" w:rsidR="009352B4" w:rsidRDefault="009352B4">
            <w:pPr>
              <w:pStyle w:val="Section"/>
              <w:keepLines w:val="0"/>
              <w:spacing w:line="240" w:lineRule="auto"/>
              <w:ind w:left="0" w:firstLine="0"/>
              <w:jc w:val="center"/>
              <w:outlineLvl w:val="9"/>
              <w:rPr>
                <w:b w:val="0"/>
                <w:sz w:val="16"/>
                <w:szCs w:val="18"/>
              </w:rPr>
            </w:pPr>
            <w:bookmarkStart w:id="64" w:name="_Toc216070579"/>
            <w:r>
              <w:rPr>
                <w:b w:val="0"/>
                <w:sz w:val="16"/>
                <w:szCs w:val="18"/>
              </w:rPr>
              <w:t>2, 3, 4</w:t>
            </w:r>
            <w:bookmarkEnd w:id="64"/>
          </w:p>
        </w:tc>
        <w:tc>
          <w:tcPr>
            <w:tcW w:w="3400" w:type="dxa"/>
            <w:tcBorders>
              <w:top w:val="single" w:sz="6" w:space="0" w:color="000000"/>
            </w:tcBorders>
          </w:tcPr>
          <w:p w14:paraId="720FA791" w14:textId="77777777" w:rsidR="009352B4" w:rsidRDefault="009352B4">
            <w:pPr>
              <w:jc w:val="center"/>
              <w:rPr>
                <w:kern w:val="2"/>
                <w:sz w:val="16"/>
                <w:szCs w:val="18"/>
              </w:rPr>
            </w:pPr>
            <w:r>
              <w:rPr>
                <w:kern w:val="2"/>
                <w:sz w:val="16"/>
                <w:szCs w:val="18"/>
              </w:rPr>
              <w:t>English Language Arts</w:t>
            </w:r>
          </w:p>
          <w:p w14:paraId="5D9C497B" w14:textId="77777777" w:rsidR="009352B4" w:rsidRDefault="009352B4">
            <w:pPr>
              <w:rPr>
                <w:kern w:val="2"/>
                <w:sz w:val="16"/>
                <w:szCs w:val="18"/>
              </w:rPr>
            </w:pPr>
            <w:r>
              <w:rPr>
                <w:kern w:val="2"/>
                <w:sz w:val="16"/>
                <w:szCs w:val="18"/>
              </w:rPr>
              <w:t>ELA 1 - H1, H3, H4, H5</w:t>
            </w:r>
          </w:p>
          <w:p w14:paraId="4FBBCB6D" w14:textId="77777777" w:rsidR="009352B4" w:rsidRDefault="009352B4">
            <w:pPr>
              <w:rPr>
                <w:kern w:val="2"/>
                <w:sz w:val="16"/>
                <w:szCs w:val="18"/>
              </w:rPr>
            </w:pPr>
            <w:r>
              <w:rPr>
                <w:kern w:val="2"/>
                <w:sz w:val="16"/>
                <w:szCs w:val="18"/>
              </w:rPr>
              <w:t>ELA 2 – H1, H2, H3, H4, H5, H6</w:t>
            </w:r>
          </w:p>
          <w:p w14:paraId="7277E2F8" w14:textId="77777777" w:rsidR="009352B4" w:rsidRDefault="009352B4">
            <w:pPr>
              <w:rPr>
                <w:kern w:val="2"/>
                <w:sz w:val="16"/>
                <w:szCs w:val="18"/>
              </w:rPr>
            </w:pPr>
            <w:r>
              <w:rPr>
                <w:kern w:val="2"/>
                <w:sz w:val="16"/>
                <w:szCs w:val="18"/>
              </w:rPr>
              <w:t>ELA 3 – H1, H2, H3</w:t>
            </w:r>
          </w:p>
          <w:p w14:paraId="7C4B4425" w14:textId="77777777" w:rsidR="009352B4" w:rsidRDefault="009352B4">
            <w:pPr>
              <w:rPr>
                <w:kern w:val="2"/>
                <w:sz w:val="16"/>
                <w:szCs w:val="18"/>
              </w:rPr>
            </w:pPr>
            <w:r>
              <w:rPr>
                <w:kern w:val="2"/>
                <w:sz w:val="16"/>
                <w:szCs w:val="18"/>
              </w:rPr>
              <w:t>ELA 4 – H1, H2, H3, H4, H5, H6</w:t>
            </w:r>
          </w:p>
          <w:p w14:paraId="6E82299D" w14:textId="77777777" w:rsidR="009352B4" w:rsidRDefault="009352B4">
            <w:pPr>
              <w:rPr>
                <w:kern w:val="2"/>
                <w:sz w:val="16"/>
                <w:szCs w:val="18"/>
              </w:rPr>
            </w:pPr>
            <w:r>
              <w:rPr>
                <w:kern w:val="2"/>
                <w:sz w:val="16"/>
                <w:szCs w:val="18"/>
              </w:rPr>
              <w:t>ELA 5 – H1, H2, H3, H4, H5, H6</w:t>
            </w:r>
          </w:p>
          <w:p w14:paraId="128354B7" w14:textId="77777777" w:rsidR="009352B4" w:rsidRDefault="009352B4">
            <w:pPr>
              <w:rPr>
                <w:kern w:val="2"/>
                <w:sz w:val="16"/>
                <w:szCs w:val="18"/>
              </w:rPr>
            </w:pPr>
            <w:r>
              <w:rPr>
                <w:kern w:val="2"/>
                <w:sz w:val="16"/>
                <w:szCs w:val="18"/>
              </w:rPr>
              <w:t>ELA 7 – H1, H2</w:t>
            </w:r>
          </w:p>
          <w:p w14:paraId="53559A84" w14:textId="77777777" w:rsidR="009352B4" w:rsidRDefault="009352B4">
            <w:pPr>
              <w:jc w:val="center"/>
              <w:rPr>
                <w:kern w:val="2"/>
                <w:sz w:val="16"/>
                <w:szCs w:val="18"/>
              </w:rPr>
            </w:pPr>
            <w:r>
              <w:rPr>
                <w:kern w:val="2"/>
                <w:sz w:val="16"/>
                <w:szCs w:val="18"/>
              </w:rPr>
              <w:t>Mathematics</w:t>
            </w:r>
          </w:p>
          <w:p w14:paraId="16158FF9" w14:textId="77777777" w:rsidR="009352B4" w:rsidRDefault="009352B4">
            <w:pPr>
              <w:rPr>
                <w:kern w:val="2"/>
                <w:sz w:val="16"/>
                <w:szCs w:val="18"/>
              </w:rPr>
            </w:pPr>
            <w:r>
              <w:rPr>
                <w:kern w:val="2"/>
                <w:sz w:val="16"/>
                <w:szCs w:val="18"/>
              </w:rPr>
              <w:t>N – 1H, 2H, 3H, 4H, 5H, 6H, 7H</w:t>
            </w:r>
          </w:p>
          <w:p w14:paraId="54410B03" w14:textId="77777777" w:rsidR="009352B4" w:rsidRDefault="009352B4">
            <w:pPr>
              <w:rPr>
                <w:kern w:val="2"/>
                <w:sz w:val="16"/>
                <w:szCs w:val="18"/>
              </w:rPr>
            </w:pPr>
            <w:r>
              <w:rPr>
                <w:kern w:val="2"/>
                <w:sz w:val="16"/>
                <w:szCs w:val="18"/>
              </w:rPr>
              <w:t>D – 7H, 9H</w:t>
            </w:r>
          </w:p>
          <w:p w14:paraId="5E505DD6" w14:textId="77777777" w:rsidR="009352B4" w:rsidRDefault="009352B4">
            <w:pPr>
              <w:rPr>
                <w:kern w:val="2"/>
                <w:sz w:val="16"/>
                <w:szCs w:val="18"/>
              </w:rPr>
            </w:pPr>
            <w:r>
              <w:rPr>
                <w:kern w:val="2"/>
                <w:sz w:val="16"/>
                <w:szCs w:val="18"/>
              </w:rPr>
              <w:t>A - 1H, 2H, 3H, 4H</w:t>
            </w:r>
          </w:p>
          <w:p w14:paraId="4C2CBC39" w14:textId="77777777" w:rsidR="009352B4" w:rsidRDefault="009352B4">
            <w:pPr>
              <w:rPr>
                <w:kern w:val="2"/>
                <w:sz w:val="16"/>
                <w:szCs w:val="18"/>
              </w:rPr>
            </w:pPr>
            <w:r>
              <w:rPr>
                <w:kern w:val="2"/>
                <w:sz w:val="16"/>
                <w:szCs w:val="18"/>
              </w:rPr>
              <w:t>M – 1H, 2H, 3H, 4H</w:t>
            </w:r>
          </w:p>
          <w:p w14:paraId="6B3DBC9B" w14:textId="77777777" w:rsidR="009352B4" w:rsidRDefault="009352B4">
            <w:pPr>
              <w:rPr>
                <w:kern w:val="2"/>
                <w:sz w:val="16"/>
                <w:szCs w:val="18"/>
              </w:rPr>
            </w:pPr>
            <w:r>
              <w:rPr>
                <w:kern w:val="2"/>
                <w:sz w:val="16"/>
                <w:szCs w:val="18"/>
              </w:rPr>
              <w:t>G – 1H, 2H, 3H,4H, 5H, 6H</w:t>
            </w:r>
          </w:p>
          <w:p w14:paraId="3A7987B6" w14:textId="77777777" w:rsidR="009352B4" w:rsidRDefault="009352B4">
            <w:pPr>
              <w:jc w:val="center"/>
              <w:rPr>
                <w:kern w:val="2"/>
                <w:sz w:val="16"/>
                <w:szCs w:val="18"/>
              </w:rPr>
            </w:pPr>
            <w:r>
              <w:rPr>
                <w:kern w:val="2"/>
                <w:sz w:val="16"/>
                <w:szCs w:val="18"/>
              </w:rPr>
              <w:t>Social Studies</w:t>
            </w:r>
          </w:p>
          <w:p w14:paraId="63581F44" w14:textId="77777777" w:rsidR="009352B4" w:rsidRDefault="009352B4">
            <w:pPr>
              <w:rPr>
                <w:kern w:val="2"/>
                <w:sz w:val="16"/>
                <w:szCs w:val="18"/>
              </w:rPr>
            </w:pPr>
            <w:r>
              <w:rPr>
                <w:kern w:val="2"/>
                <w:sz w:val="16"/>
                <w:szCs w:val="18"/>
              </w:rPr>
              <w:t>G – 1A-H1, 1A-H2, 1D-H1, 1D-H2, 1D-H4,</w:t>
            </w:r>
          </w:p>
          <w:p w14:paraId="46B45EDA" w14:textId="77777777" w:rsidR="009352B4" w:rsidRDefault="009352B4">
            <w:pPr>
              <w:rPr>
                <w:kern w:val="2"/>
                <w:sz w:val="16"/>
                <w:szCs w:val="18"/>
              </w:rPr>
            </w:pPr>
            <w:r>
              <w:rPr>
                <w:kern w:val="2"/>
                <w:sz w:val="16"/>
                <w:szCs w:val="18"/>
              </w:rPr>
              <w:t xml:space="preserve"> 1D-H5</w:t>
            </w:r>
          </w:p>
          <w:p w14:paraId="10A7A14C" w14:textId="77777777" w:rsidR="009352B4" w:rsidRDefault="009352B4">
            <w:pPr>
              <w:rPr>
                <w:kern w:val="2"/>
                <w:sz w:val="16"/>
                <w:szCs w:val="18"/>
              </w:rPr>
            </w:pPr>
            <w:r>
              <w:rPr>
                <w:kern w:val="2"/>
                <w:sz w:val="16"/>
                <w:szCs w:val="18"/>
              </w:rPr>
              <w:t>E – 1A-H1, 1A-H2, 1A-H3, 1A-H5, 1B-H1,</w:t>
            </w:r>
          </w:p>
          <w:p w14:paraId="09E39AC2" w14:textId="77777777" w:rsidR="009352B4" w:rsidRDefault="009352B4">
            <w:pPr>
              <w:rPr>
                <w:kern w:val="2"/>
                <w:sz w:val="16"/>
                <w:szCs w:val="18"/>
              </w:rPr>
            </w:pPr>
            <w:r>
              <w:rPr>
                <w:kern w:val="2"/>
                <w:sz w:val="16"/>
                <w:szCs w:val="18"/>
              </w:rPr>
              <w:t xml:space="preserve"> 1B-H2, 1B-H4, 1B-H5, 1B-H6</w:t>
            </w:r>
          </w:p>
          <w:p w14:paraId="7BB4B627" w14:textId="77777777" w:rsidR="009352B4" w:rsidRDefault="009352B4">
            <w:pPr>
              <w:rPr>
                <w:kern w:val="2"/>
                <w:sz w:val="16"/>
                <w:szCs w:val="18"/>
              </w:rPr>
            </w:pPr>
            <w:r>
              <w:rPr>
                <w:kern w:val="2"/>
                <w:sz w:val="16"/>
                <w:szCs w:val="18"/>
              </w:rPr>
              <w:t>H – 1A-H1, 1A-H2, 1A-H5, 1A-H6</w:t>
            </w:r>
          </w:p>
          <w:p w14:paraId="5EBCE06A" w14:textId="77777777" w:rsidR="009352B4" w:rsidRDefault="009352B4">
            <w:pPr>
              <w:jc w:val="center"/>
              <w:rPr>
                <w:kern w:val="2"/>
                <w:sz w:val="16"/>
                <w:szCs w:val="18"/>
              </w:rPr>
            </w:pPr>
            <w:r>
              <w:rPr>
                <w:kern w:val="2"/>
                <w:sz w:val="16"/>
                <w:szCs w:val="18"/>
              </w:rPr>
              <w:t>Science</w:t>
            </w:r>
          </w:p>
          <w:p w14:paraId="0EFA323B" w14:textId="77777777" w:rsidR="009352B4" w:rsidRDefault="009352B4">
            <w:pPr>
              <w:rPr>
                <w:kern w:val="2"/>
                <w:sz w:val="16"/>
                <w:szCs w:val="18"/>
              </w:rPr>
            </w:pPr>
            <w:r>
              <w:rPr>
                <w:kern w:val="2"/>
                <w:sz w:val="16"/>
                <w:szCs w:val="18"/>
              </w:rPr>
              <w:t>SI-H – A1, A2, A3, A4, A5, A6, A7, B3, B4, B5</w:t>
            </w:r>
          </w:p>
          <w:p w14:paraId="2F65AE3E" w14:textId="77777777" w:rsidR="009352B4" w:rsidRDefault="009352B4">
            <w:pPr>
              <w:rPr>
                <w:kern w:val="2"/>
                <w:sz w:val="16"/>
                <w:szCs w:val="18"/>
              </w:rPr>
            </w:pPr>
            <w:r>
              <w:rPr>
                <w:kern w:val="2"/>
                <w:sz w:val="16"/>
                <w:szCs w:val="18"/>
              </w:rPr>
              <w:t>PS-H – C1, C2, D1, D6, D7, E1, E2, E3, E4, F1,</w:t>
            </w:r>
          </w:p>
          <w:p w14:paraId="6ADA4BD3" w14:textId="77777777" w:rsidR="009352B4" w:rsidRDefault="009352B4">
            <w:pPr>
              <w:rPr>
                <w:kern w:val="2"/>
                <w:sz w:val="16"/>
                <w:szCs w:val="18"/>
              </w:rPr>
            </w:pPr>
            <w:r>
              <w:rPr>
                <w:kern w:val="2"/>
                <w:sz w:val="16"/>
                <w:szCs w:val="18"/>
              </w:rPr>
              <w:t xml:space="preserve"> F2, G1, G2, G3, G4</w:t>
            </w:r>
          </w:p>
          <w:p w14:paraId="539BCC8C" w14:textId="77777777" w:rsidR="009352B4" w:rsidRDefault="009352B4">
            <w:pPr>
              <w:rPr>
                <w:kern w:val="2"/>
                <w:sz w:val="16"/>
                <w:szCs w:val="18"/>
              </w:rPr>
            </w:pPr>
            <w:r>
              <w:rPr>
                <w:kern w:val="2"/>
                <w:sz w:val="16"/>
                <w:szCs w:val="18"/>
              </w:rPr>
              <w:t>ESS-H – A1, A2, A3, A5, A6, A7, B1, B2, D7</w:t>
            </w:r>
          </w:p>
          <w:p w14:paraId="1B02EA1B" w14:textId="77777777" w:rsidR="009352B4" w:rsidRDefault="009352B4">
            <w:pPr>
              <w:rPr>
                <w:kern w:val="2"/>
                <w:sz w:val="16"/>
                <w:szCs w:val="18"/>
              </w:rPr>
            </w:pPr>
            <w:r>
              <w:rPr>
                <w:kern w:val="2"/>
                <w:sz w:val="16"/>
                <w:szCs w:val="18"/>
              </w:rPr>
              <w:t>SE-H – A1, A2, A11, B1, B2, B3, B4, B5, B6,</w:t>
            </w:r>
          </w:p>
          <w:p w14:paraId="59DBE014" w14:textId="77777777" w:rsidR="009352B4" w:rsidRDefault="009352B4">
            <w:pPr>
              <w:rPr>
                <w:kern w:val="2"/>
                <w:sz w:val="16"/>
                <w:szCs w:val="18"/>
              </w:rPr>
            </w:pPr>
            <w:r>
              <w:rPr>
                <w:kern w:val="2"/>
                <w:sz w:val="16"/>
                <w:szCs w:val="18"/>
              </w:rPr>
              <w:t xml:space="preserve"> C1, C2, C3, C4, C5, D1, D2, D3, D4,</w:t>
            </w:r>
          </w:p>
          <w:p w14:paraId="63304A09" w14:textId="77777777" w:rsidR="009352B4" w:rsidRDefault="009352B4">
            <w:pPr>
              <w:rPr>
                <w:kern w:val="2"/>
                <w:sz w:val="16"/>
                <w:szCs w:val="18"/>
              </w:rPr>
            </w:pPr>
            <w:r>
              <w:rPr>
                <w:kern w:val="2"/>
                <w:sz w:val="16"/>
                <w:szCs w:val="18"/>
              </w:rPr>
              <w:t xml:space="preserve"> D5, D6</w:t>
            </w:r>
          </w:p>
          <w:p w14:paraId="4E953541" w14:textId="77777777" w:rsidR="009352B4" w:rsidRDefault="009352B4">
            <w:pPr>
              <w:rPr>
                <w:kern w:val="2"/>
                <w:sz w:val="16"/>
                <w:szCs w:val="18"/>
              </w:rPr>
            </w:pPr>
          </w:p>
        </w:tc>
      </w:tr>
    </w:tbl>
    <w:p w14:paraId="315B3EF4" w14:textId="77777777" w:rsidR="009352B4" w:rsidRDefault="009352B4">
      <w:pPr>
        <w:pStyle w:val="A"/>
      </w:pPr>
    </w:p>
    <w:tbl>
      <w:tblPr>
        <w:tblW w:w="989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164"/>
        <w:gridCol w:w="2026"/>
        <w:gridCol w:w="1300"/>
        <w:gridCol w:w="3401"/>
      </w:tblGrid>
      <w:tr w:rsidR="009352B4" w14:paraId="4D7BB5F0" w14:textId="77777777">
        <w:trPr>
          <w:cantSplit/>
          <w:jc w:val="center"/>
        </w:trPr>
        <w:tc>
          <w:tcPr>
            <w:tcW w:w="3164" w:type="dxa"/>
            <w:shd w:val="clear" w:color="auto" w:fill="D9D9D9"/>
            <w:vAlign w:val="center"/>
          </w:tcPr>
          <w:p w14:paraId="148AEC23" w14:textId="77777777" w:rsidR="009352B4" w:rsidRDefault="009352B4">
            <w:pPr>
              <w:keepNext/>
              <w:jc w:val="center"/>
              <w:rPr>
                <w:b/>
                <w:bCs/>
                <w:kern w:val="2"/>
                <w:sz w:val="16"/>
                <w:szCs w:val="18"/>
              </w:rPr>
            </w:pPr>
            <w:r>
              <w:rPr>
                <w:b/>
                <w:bCs/>
                <w:kern w:val="2"/>
                <w:sz w:val="16"/>
                <w:szCs w:val="18"/>
              </w:rPr>
              <w:t>Benchmarks</w:t>
            </w:r>
          </w:p>
        </w:tc>
        <w:tc>
          <w:tcPr>
            <w:tcW w:w="2026" w:type="dxa"/>
            <w:shd w:val="clear" w:color="auto" w:fill="D9D9D9"/>
            <w:vAlign w:val="center"/>
          </w:tcPr>
          <w:p w14:paraId="3091B7DC" w14:textId="77777777" w:rsidR="009352B4" w:rsidRDefault="009352B4">
            <w:pPr>
              <w:keepNext/>
              <w:jc w:val="center"/>
              <w:rPr>
                <w:b/>
                <w:bCs/>
                <w:kern w:val="2"/>
                <w:sz w:val="16"/>
                <w:szCs w:val="18"/>
              </w:rPr>
            </w:pPr>
            <w:r>
              <w:rPr>
                <w:b/>
                <w:bCs/>
                <w:kern w:val="2"/>
                <w:sz w:val="16"/>
                <w:szCs w:val="18"/>
              </w:rPr>
              <w:t>NATEF</w:t>
            </w:r>
          </w:p>
          <w:p w14:paraId="61472ECA" w14:textId="77777777" w:rsidR="009352B4" w:rsidRDefault="009352B4">
            <w:pPr>
              <w:keepNext/>
              <w:jc w:val="center"/>
              <w:rPr>
                <w:b/>
                <w:bCs/>
                <w:kern w:val="2"/>
                <w:sz w:val="16"/>
                <w:szCs w:val="18"/>
              </w:rPr>
            </w:pPr>
            <w:r>
              <w:rPr>
                <w:b/>
                <w:bCs/>
                <w:kern w:val="2"/>
                <w:sz w:val="16"/>
                <w:szCs w:val="18"/>
              </w:rPr>
              <w:t>Task(S)</w:t>
            </w:r>
          </w:p>
        </w:tc>
        <w:tc>
          <w:tcPr>
            <w:tcW w:w="1300" w:type="dxa"/>
            <w:shd w:val="clear" w:color="auto" w:fill="D9D9D9"/>
            <w:vAlign w:val="center"/>
          </w:tcPr>
          <w:p w14:paraId="02DADA3F"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20F354B7" w14:textId="77777777" w:rsidR="009352B4" w:rsidRDefault="009352B4">
            <w:pPr>
              <w:pStyle w:val="Heading2"/>
            </w:pPr>
            <w:r>
              <w:t>Foundation</w:t>
            </w:r>
          </w:p>
          <w:p w14:paraId="3205C24E" w14:textId="77777777" w:rsidR="009352B4" w:rsidRDefault="009352B4">
            <w:pPr>
              <w:keepNext/>
              <w:jc w:val="center"/>
              <w:rPr>
                <w:b/>
                <w:bCs/>
                <w:kern w:val="2"/>
                <w:sz w:val="16"/>
                <w:szCs w:val="18"/>
              </w:rPr>
            </w:pPr>
            <w:r>
              <w:rPr>
                <w:b/>
                <w:bCs/>
                <w:kern w:val="2"/>
                <w:sz w:val="16"/>
                <w:szCs w:val="18"/>
              </w:rPr>
              <w:t>Skills</w:t>
            </w:r>
          </w:p>
        </w:tc>
        <w:tc>
          <w:tcPr>
            <w:tcW w:w="3401" w:type="dxa"/>
            <w:shd w:val="clear" w:color="auto" w:fill="D9D9D9"/>
            <w:vAlign w:val="center"/>
          </w:tcPr>
          <w:p w14:paraId="21FC024E" w14:textId="77777777" w:rsidR="009352B4" w:rsidRDefault="009352B4">
            <w:pPr>
              <w:keepNext/>
              <w:jc w:val="center"/>
              <w:rPr>
                <w:b/>
                <w:bCs/>
                <w:kern w:val="2"/>
                <w:sz w:val="16"/>
                <w:szCs w:val="18"/>
              </w:rPr>
            </w:pPr>
            <w:r>
              <w:rPr>
                <w:b/>
                <w:bCs/>
                <w:kern w:val="2"/>
                <w:sz w:val="16"/>
                <w:szCs w:val="18"/>
              </w:rPr>
              <w:t>Academic Cross-Reference</w:t>
            </w:r>
          </w:p>
          <w:p w14:paraId="5BF12740" w14:textId="77777777" w:rsidR="009352B4" w:rsidRDefault="009352B4">
            <w:pPr>
              <w:keepNext/>
              <w:jc w:val="center"/>
              <w:rPr>
                <w:b/>
                <w:bCs/>
                <w:kern w:val="2"/>
                <w:sz w:val="16"/>
                <w:szCs w:val="18"/>
              </w:rPr>
            </w:pPr>
            <w:r>
              <w:rPr>
                <w:b/>
                <w:bCs/>
                <w:kern w:val="2"/>
                <w:sz w:val="16"/>
                <w:szCs w:val="18"/>
              </w:rPr>
              <w:t>(Standard-Benchmark)</w:t>
            </w:r>
          </w:p>
        </w:tc>
      </w:tr>
      <w:tr w:rsidR="009352B4" w14:paraId="01635514" w14:textId="77777777">
        <w:trPr>
          <w:cantSplit/>
          <w:jc w:val="center"/>
        </w:trPr>
        <w:tc>
          <w:tcPr>
            <w:tcW w:w="3164" w:type="dxa"/>
          </w:tcPr>
          <w:p w14:paraId="1DFFA36A" w14:textId="77777777" w:rsidR="009352B4" w:rsidRDefault="009352B4">
            <w:pPr>
              <w:rPr>
                <w:kern w:val="2"/>
                <w:sz w:val="16"/>
                <w:szCs w:val="18"/>
              </w:rPr>
            </w:pPr>
            <w:r>
              <w:rPr>
                <w:kern w:val="2"/>
                <w:sz w:val="16"/>
                <w:szCs w:val="18"/>
              </w:rPr>
              <w:t>G. CHARGING SYSTEM DIAGNOSIS AND REPAIR</w:t>
            </w:r>
          </w:p>
          <w:p w14:paraId="732CCA35" w14:textId="77777777" w:rsidR="009352B4" w:rsidRDefault="009352B4">
            <w:pPr>
              <w:rPr>
                <w:kern w:val="2"/>
                <w:sz w:val="16"/>
                <w:szCs w:val="18"/>
              </w:rPr>
            </w:pPr>
            <w:r>
              <w:rPr>
                <w:kern w:val="2"/>
                <w:sz w:val="16"/>
                <w:szCs w:val="18"/>
              </w:rPr>
              <w:t xml:space="preserve"> (1) Diagnose charging system and determine necessary action.</w:t>
            </w:r>
          </w:p>
          <w:p w14:paraId="18565602" w14:textId="77777777" w:rsidR="009352B4" w:rsidRDefault="009352B4">
            <w:pPr>
              <w:rPr>
                <w:kern w:val="2"/>
                <w:sz w:val="16"/>
                <w:szCs w:val="18"/>
              </w:rPr>
            </w:pPr>
            <w:r>
              <w:rPr>
                <w:kern w:val="2"/>
                <w:sz w:val="16"/>
                <w:szCs w:val="18"/>
              </w:rPr>
              <w:t xml:space="preserve"> (2) Remove, clean, and inspect generator (alternator).</w:t>
            </w:r>
          </w:p>
          <w:p w14:paraId="432E3CDB" w14:textId="77777777" w:rsidR="009352B4" w:rsidRDefault="009352B4">
            <w:pPr>
              <w:rPr>
                <w:kern w:val="2"/>
                <w:sz w:val="16"/>
                <w:szCs w:val="18"/>
              </w:rPr>
            </w:pPr>
            <w:r>
              <w:rPr>
                <w:kern w:val="2"/>
                <w:sz w:val="16"/>
                <w:szCs w:val="18"/>
              </w:rPr>
              <w:t xml:space="preserve"> (3) Repair or replace generator (alternator) components.</w:t>
            </w:r>
          </w:p>
          <w:p w14:paraId="5FE164E4" w14:textId="77777777" w:rsidR="009352B4" w:rsidRDefault="009352B4">
            <w:pPr>
              <w:rPr>
                <w:kern w:val="2"/>
                <w:sz w:val="16"/>
                <w:szCs w:val="18"/>
              </w:rPr>
            </w:pPr>
            <w:r>
              <w:rPr>
                <w:kern w:val="2"/>
                <w:sz w:val="16"/>
                <w:szCs w:val="18"/>
              </w:rPr>
              <w:t xml:space="preserve"> (4) Repair or replace charging system components.</w:t>
            </w:r>
          </w:p>
          <w:p w14:paraId="64E855AB" w14:textId="77777777" w:rsidR="009352B4" w:rsidRDefault="009352B4">
            <w:pPr>
              <w:pStyle w:val="RegLogNumber"/>
              <w:rPr>
                <w:noProof w:val="0"/>
                <w:kern w:val="2"/>
                <w:szCs w:val="18"/>
              </w:rPr>
            </w:pPr>
          </w:p>
          <w:p w14:paraId="402B6EF7" w14:textId="77777777" w:rsidR="009352B4" w:rsidRDefault="009352B4">
            <w:pPr>
              <w:rPr>
                <w:kern w:val="2"/>
                <w:sz w:val="16"/>
                <w:szCs w:val="18"/>
              </w:rPr>
            </w:pPr>
            <w:r>
              <w:rPr>
                <w:kern w:val="2"/>
                <w:sz w:val="16"/>
                <w:szCs w:val="18"/>
              </w:rPr>
              <w:t>H. LIGHTING SYSTEM DIAGNOSIS AND REPAIR</w:t>
            </w:r>
          </w:p>
          <w:p w14:paraId="5D4CDE82" w14:textId="77777777" w:rsidR="009352B4" w:rsidRDefault="009352B4">
            <w:pPr>
              <w:rPr>
                <w:kern w:val="2"/>
                <w:sz w:val="16"/>
                <w:szCs w:val="18"/>
              </w:rPr>
            </w:pPr>
            <w:r>
              <w:rPr>
                <w:kern w:val="2"/>
                <w:sz w:val="16"/>
                <w:szCs w:val="18"/>
              </w:rPr>
              <w:t xml:space="preserve"> (1) Diagnose lighting system problems and determine necessary action.</w:t>
            </w:r>
          </w:p>
          <w:p w14:paraId="690106D4" w14:textId="77777777" w:rsidR="009352B4" w:rsidRDefault="009352B4">
            <w:pPr>
              <w:rPr>
                <w:kern w:val="2"/>
                <w:sz w:val="16"/>
                <w:szCs w:val="18"/>
              </w:rPr>
            </w:pPr>
            <w:r>
              <w:rPr>
                <w:kern w:val="2"/>
                <w:sz w:val="16"/>
                <w:szCs w:val="18"/>
              </w:rPr>
              <w:t xml:space="preserve"> (2) Repair or replace lights, sockets, wires, and switches.</w:t>
            </w:r>
          </w:p>
          <w:p w14:paraId="676FD88B" w14:textId="77777777" w:rsidR="009352B4" w:rsidRDefault="009352B4">
            <w:pPr>
              <w:rPr>
                <w:kern w:val="2"/>
                <w:sz w:val="16"/>
                <w:szCs w:val="18"/>
              </w:rPr>
            </w:pPr>
          </w:p>
          <w:p w14:paraId="48D32B0E" w14:textId="77777777" w:rsidR="009352B4" w:rsidRDefault="009352B4">
            <w:pPr>
              <w:rPr>
                <w:kern w:val="2"/>
                <w:sz w:val="16"/>
                <w:szCs w:val="18"/>
              </w:rPr>
            </w:pPr>
            <w:r>
              <w:rPr>
                <w:kern w:val="2"/>
                <w:sz w:val="16"/>
                <w:szCs w:val="18"/>
              </w:rPr>
              <w:t>I. GAUGES AND ELECTRICAL ACCESSORIES</w:t>
            </w:r>
          </w:p>
          <w:p w14:paraId="68279AC4" w14:textId="77777777" w:rsidR="009352B4" w:rsidRDefault="009352B4">
            <w:pPr>
              <w:rPr>
                <w:kern w:val="2"/>
                <w:sz w:val="16"/>
                <w:szCs w:val="18"/>
              </w:rPr>
            </w:pPr>
            <w:r>
              <w:rPr>
                <w:kern w:val="2"/>
                <w:sz w:val="16"/>
                <w:szCs w:val="18"/>
              </w:rPr>
              <w:t xml:space="preserve"> (1) Diagnose and repair gauge and warning circuits.</w:t>
            </w:r>
          </w:p>
          <w:p w14:paraId="52693382" w14:textId="77777777" w:rsidR="009352B4" w:rsidRDefault="009352B4">
            <w:pPr>
              <w:rPr>
                <w:kern w:val="2"/>
                <w:sz w:val="16"/>
                <w:szCs w:val="18"/>
              </w:rPr>
            </w:pPr>
            <w:r>
              <w:rPr>
                <w:kern w:val="2"/>
                <w:sz w:val="16"/>
                <w:szCs w:val="18"/>
              </w:rPr>
              <w:t xml:space="preserve"> (2) Diagnose and repair electrical accessories (horn, wiper, windshield washer, motor-driven accessory circuits, heated glass, electric lock, cruise control system, supplemental restraint system, radio).</w:t>
            </w:r>
          </w:p>
        </w:tc>
        <w:tc>
          <w:tcPr>
            <w:tcW w:w="2026" w:type="dxa"/>
          </w:tcPr>
          <w:p w14:paraId="28E9E80E" w14:textId="77777777" w:rsidR="009352B4" w:rsidRDefault="009352B4">
            <w:pPr>
              <w:jc w:val="center"/>
              <w:rPr>
                <w:kern w:val="2"/>
                <w:sz w:val="16"/>
                <w:szCs w:val="18"/>
              </w:rPr>
            </w:pPr>
          </w:p>
          <w:p w14:paraId="30783528" w14:textId="77777777" w:rsidR="009352B4" w:rsidRDefault="009352B4">
            <w:pPr>
              <w:jc w:val="center"/>
              <w:rPr>
                <w:kern w:val="2"/>
                <w:sz w:val="16"/>
                <w:szCs w:val="18"/>
              </w:rPr>
            </w:pPr>
          </w:p>
          <w:p w14:paraId="0E9C11BB" w14:textId="77777777" w:rsidR="009352B4" w:rsidRDefault="009352B4">
            <w:pPr>
              <w:jc w:val="center"/>
              <w:rPr>
                <w:kern w:val="2"/>
                <w:sz w:val="16"/>
                <w:szCs w:val="18"/>
              </w:rPr>
            </w:pPr>
            <w:r>
              <w:rPr>
                <w:kern w:val="2"/>
                <w:sz w:val="16"/>
                <w:szCs w:val="18"/>
              </w:rPr>
              <w:t>VI-D-1 thru 4;</w:t>
            </w:r>
          </w:p>
          <w:p w14:paraId="1460F061" w14:textId="77777777" w:rsidR="009352B4" w:rsidRDefault="009352B4">
            <w:pPr>
              <w:jc w:val="center"/>
              <w:rPr>
                <w:kern w:val="2"/>
                <w:sz w:val="16"/>
                <w:szCs w:val="18"/>
              </w:rPr>
            </w:pPr>
            <w:r>
              <w:rPr>
                <w:kern w:val="2"/>
                <w:sz w:val="16"/>
                <w:szCs w:val="18"/>
              </w:rPr>
              <w:t>VI-D-7</w:t>
            </w:r>
          </w:p>
          <w:p w14:paraId="65F26A9D" w14:textId="77777777" w:rsidR="009352B4" w:rsidRDefault="009352B4">
            <w:pPr>
              <w:jc w:val="center"/>
              <w:rPr>
                <w:kern w:val="2"/>
                <w:sz w:val="16"/>
                <w:szCs w:val="18"/>
              </w:rPr>
            </w:pPr>
          </w:p>
          <w:p w14:paraId="1FF0FDC7" w14:textId="77777777" w:rsidR="009352B4" w:rsidRDefault="009352B4">
            <w:pPr>
              <w:jc w:val="center"/>
              <w:rPr>
                <w:kern w:val="2"/>
                <w:sz w:val="16"/>
                <w:szCs w:val="18"/>
              </w:rPr>
            </w:pPr>
            <w:r>
              <w:rPr>
                <w:kern w:val="2"/>
                <w:sz w:val="16"/>
                <w:szCs w:val="18"/>
              </w:rPr>
              <w:t>VI-D-5; VI-D-6</w:t>
            </w:r>
          </w:p>
          <w:p w14:paraId="7B446E9E" w14:textId="77777777" w:rsidR="009352B4" w:rsidRDefault="009352B4">
            <w:pPr>
              <w:jc w:val="center"/>
              <w:rPr>
                <w:kern w:val="2"/>
                <w:sz w:val="16"/>
                <w:szCs w:val="18"/>
              </w:rPr>
            </w:pPr>
          </w:p>
          <w:p w14:paraId="0B548D80" w14:textId="77777777" w:rsidR="009352B4" w:rsidRDefault="009352B4">
            <w:pPr>
              <w:jc w:val="center"/>
              <w:rPr>
                <w:kern w:val="2"/>
                <w:sz w:val="16"/>
                <w:szCs w:val="18"/>
              </w:rPr>
            </w:pPr>
            <w:r>
              <w:rPr>
                <w:kern w:val="2"/>
                <w:sz w:val="16"/>
                <w:szCs w:val="18"/>
              </w:rPr>
              <w:t>VI-D-5; VI-D-6</w:t>
            </w:r>
          </w:p>
          <w:p w14:paraId="45C522C5" w14:textId="77777777" w:rsidR="009352B4" w:rsidRDefault="009352B4">
            <w:pPr>
              <w:jc w:val="center"/>
              <w:rPr>
                <w:kern w:val="2"/>
                <w:sz w:val="16"/>
                <w:szCs w:val="18"/>
              </w:rPr>
            </w:pPr>
          </w:p>
          <w:p w14:paraId="36D3AD0B" w14:textId="77777777" w:rsidR="009352B4" w:rsidRDefault="009352B4">
            <w:pPr>
              <w:jc w:val="center"/>
              <w:rPr>
                <w:kern w:val="2"/>
                <w:sz w:val="16"/>
                <w:szCs w:val="18"/>
              </w:rPr>
            </w:pPr>
            <w:r>
              <w:rPr>
                <w:kern w:val="2"/>
                <w:sz w:val="16"/>
                <w:szCs w:val="18"/>
              </w:rPr>
              <w:t>VI-D-3; VI-D-4</w:t>
            </w:r>
          </w:p>
          <w:p w14:paraId="71A251CA" w14:textId="77777777" w:rsidR="009352B4" w:rsidRDefault="009352B4">
            <w:pPr>
              <w:jc w:val="center"/>
              <w:rPr>
                <w:kern w:val="2"/>
                <w:sz w:val="16"/>
                <w:szCs w:val="18"/>
              </w:rPr>
            </w:pPr>
          </w:p>
          <w:p w14:paraId="7B28A791" w14:textId="77777777" w:rsidR="009352B4" w:rsidRDefault="009352B4">
            <w:pPr>
              <w:jc w:val="center"/>
              <w:rPr>
                <w:kern w:val="2"/>
                <w:sz w:val="16"/>
                <w:szCs w:val="18"/>
              </w:rPr>
            </w:pPr>
          </w:p>
          <w:p w14:paraId="61B1692C" w14:textId="77777777" w:rsidR="009352B4" w:rsidRDefault="009352B4">
            <w:pPr>
              <w:jc w:val="center"/>
              <w:rPr>
                <w:kern w:val="2"/>
                <w:sz w:val="16"/>
                <w:szCs w:val="18"/>
              </w:rPr>
            </w:pPr>
          </w:p>
          <w:p w14:paraId="6E1CB4CB" w14:textId="77777777" w:rsidR="009352B4" w:rsidRDefault="009352B4">
            <w:pPr>
              <w:jc w:val="center"/>
              <w:rPr>
                <w:kern w:val="2"/>
                <w:sz w:val="16"/>
                <w:szCs w:val="18"/>
              </w:rPr>
            </w:pPr>
            <w:r>
              <w:rPr>
                <w:kern w:val="2"/>
                <w:sz w:val="16"/>
                <w:szCs w:val="18"/>
              </w:rPr>
              <w:t>V-E-6; VI-E-1;</w:t>
            </w:r>
          </w:p>
          <w:p w14:paraId="5E50BA98" w14:textId="77777777" w:rsidR="009352B4" w:rsidRDefault="009352B4">
            <w:pPr>
              <w:jc w:val="center"/>
              <w:rPr>
                <w:kern w:val="2"/>
                <w:sz w:val="16"/>
                <w:szCs w:val="18"/>
              </w:rPr>
            </w:pPr>
            <w:r>
              <w:rPr>
                <w:kern w:val="2"/>
                <w:sz w:val="16"/>
                <w:szCs w:val="18"/>
              </w:rPr>
              <w:t>VI-E-3</w:t>
            </w:r>
          </w:p>
          <w:p w14:paraId="5A1333F5" w14:textId="77777777" w:rsidR="009352B4" w:rsidRDefault="009352B4">
            <w:pPr>
              <w:jc w:val="center"/>
              <w:rPr>
                <w:kern w:val="2"/>
                <w:sz w:val="16"/>
                <w:szCs w:val="18"/>
              </w:rPr>
            </w:pPr>
            <w:r>
              <w:rPr>
                <w:kern w:val="2"/>
                <w:sz w:val="16"/>
                <w:szCs w:val="18"/>
              </w:rPr>
              <w:t>VI-A-11;VI-A-12</w:t>
            </w:r>
          </w:p>
          <w:p w14:paraId="2DBD1692" w14:textId="77777777" w:rsidR="009352B4" w:rsidRDefault="009352B4">
            <w:pPr>
              <w:jc w:val="center"/>
              <w:rPr>
                <w:kern w:val="2"/>
                <w:sz w:val="16"/>
                <w:szCs w:val="18"/>
              </w:rPr>
            </w:pPr>
            <w:r>
              <w:rPr>
                <w:kern w:val="2"/>
                <w:sz w:val="16"/>
                <w:szCs w:val="18"/>
              </w:rPr>
              <w:t>VI-E-2; VI-E-3</w:t>
            </w:r>
          </w:p>
          <w:p w14:paraId="4A17AD57" w14:textId="77777777" w:rsidR="009352B4" w:rsidRDefault="009352B4">
            <w:pPr>
              <w:jc w:val="center"/>
              <w:rPr>
                <w:kern w:val="2"/>
                <w:sz w:val="16"/>
                <w:szCs w:val="18"/>
              </w:rPr>
            </w:pPr>
          </w:p>
          <w:p w14:paraId="0961B554" w14:textId="77777777" w:rsidR="009352B4" w:rsidRDefault="009352B4">
            <w:pPr>
              <w:jc w:val="center"/>
              <w:rPr>
                <w:kern w:val="2"/>
                <w:sz w:val="16"/>
                <w:szCs w:val="18"/>
              </w:rPr>
            </w:pPr>
          </w:p>
          <w:p w14:paraId="04761F60" w14:textId="77777777" w:rsidR="009352B4" w:rsidRDefault="009352B4">
            <w:pPr>
              <w:jc w:val="center"/>
              <w:rPr>
                <w:kern w:val="2"/>
                <w:sz w:val="16"/>
                <w:szCs w:val="18"/>
              </w:rPr>
            </w:pPr>
          </w:p>
          <w:p w14:paraId="429E60C5" w14:textId="77777777" w:rsidR="009352B4" w:rsidRDefault="009352B4">
            <w:pPr>
              <w:jc w:val="center"/>
              <w:rPr>
                <w:kern w:val="2"/>
                <w:sz w:val="16"/>
                <w:szCs w:val="18"/>
              </w:rPr>
            </w:pPr>
            <w:r>
              <w:rPr>
                <w:kern w:val="2"/>
                <w:sz w:val="16"/>
                <w:szCs w:val="18"/>
              </w:rPr>
              <w:t>I-D-12; V-E-5;</w:t>
            </w:r>
          </w:p>
          <w:p w14:paraId="50F33690" w14:textId="77777777" w:rsidR="009352B4" w:rsidRDefault="009352B4">
            <w:pPr>
              <w:jc w:val="center"/>
              <w:rPr>
                <w:kern w:val="2"/>
                <w:sz w:val="16"/>
                <w:szCs w:val="18"/>
              </w:rPr>
            </w:pPr>
            <w:r>
              <w:rPr>
                <w:kern w:val="2"/>
                <w:sz w:val="16"/>
                <w:szCs w:val="18"/>
              </w:rPr>
              <w:t>VI-F-1 thru 4</w:t>
            </w:r>
          </w:p>
          <w:p w14:paraId="1D8119B7" w14:textId="77777777" w:rsidR="009352B4" w:rsidRDefault="009352B4">
            <w:pPr>
              <w:jc w:val="center"/>
              <w:rPr>
                <w:kern w:val="2"/>
                <w:sz w:val="16"/>
                <w:szCs w:val="18"/>
              </w:rPr>
            </w:pPr>
          </w:p>
          <w:p w14:paraId="7CC44E6E" w14:textId="77777777" w:rsidR="009352B4" w:rsidRDefault="009352B4">
            <w:pPr>
              <w:jc w:val="center"/>
              <w:rPr>
                <w:kern w:val="2"/>
                <w:sz w:val="16"/>
                <w:szCs w:val="18"/>
              </w:rPr>
            </w:pPr>
          </w:p>
          <w:p w14:paraId="1201C0B5" w14:textId="77777777" w:rsidR="009352B4" w:rsidRDefault="009352B4">
            <w:pPr>
              <w:jc w:val="center"/>
              <w:rPr>
                <w:kern w:val="2"/>
                <w:sz w:val="16"/>
                <w:szCs w:val="18"/>
              </w:rPr>
            </w:pPr>
            <w:r>
              <w:rPr>
                <w:kern w:val="2"/>
                <w:sz w:val="16"/>
                <w:szCs w:val="18"/>
              </w:rPr>
              <w:t>VI-A-11;VI-A-12</w:t>
            </w:r>
          </w:p>
          <w:p w14:paraId="684AA536" w14:textId="77777777" w:rsidR="009352B4" w:rsidRDefault="009352B4">
            <w:pPr>
              <w:jc w:val="center"/>
              <w:rPr>
                <w:kern w:val="2"/>
                <w:sz w:val="16"/>
                <w:szCs w:val="18"/>
              </w:rPr>
            </w:pPr>
            <w:r>
              <w:rPr>
                <w:kern w:val="2"/>
                <w:sz w:val="16"/>
                <w:szCs w:val="18"/>
              </w:rPr>
              <w:t>VI-G-1 thru 3;</w:t>
            </w:r>
          </w:p>
          <w:p w14:paraId="12B0F112" w14:textId="77777777" w:rsidR="009352B4" w:rsidRDefault="009352B4">
            <w:pPr>
              <w:jc w:val="center"/>
              <w:rPr>
                <w:kern w:val="2"/>
                <w:sz w:val="16"/>
                <w:szCs w:val="18"/>
              </w:rPr>
            </w:pPr>
            <w:r>
              <w:rPr>
                <w:kern w:val="2"/>
                <w:sz w:val="16"/>
                <w:szCs w:val="18"/>
              </w:rPr>
              <w:t>VI-H-1 thru 6</w:t>
            </w:r>
          </w:p>
        </w:tc>
        <w:tc>
          <w:tcPr>
            <w:tcW w:w="1300" w:type="dxa"/>
          </w:tcPr>
          <w:p w14:paraId="291CFAF5" w14:textId="77777777" w:rsidR="009352B4" w:rsidRDefault="009352B4">
            <w:pPr>
              <w:jc w:val="center"/>
              <w:rPr>
                <w:kern w:val="2"/>
                <w:sz w:val="16"/>
                <w:szCs w:val="18"/>
              </w:rPr>
            </w:pPr>
          </w:p>
          <w:p w14:paraId="57D4646A" w14:textId="77777777" w:rsidR="009352B4" w:rsidRDefault="009352B4">
            <w:pPr>
              <w:jc w:val="center"/>
              <w:rPr>
                <w:kern w:val="2"/>
                <w:sz w:val="16"/>
                <w:szCs w:val="18"/>
              </w:rPr>
            </w:pPr>
          </w:p>
          <w:p w14:paraId="0A1D276E" w14:textId="77777777" w:rsidR="009352B4" w:rsidRDefault="009352B4">
            <w:pPr>
              <w:jc w:val="center"/>
              <w:rPr>
                <w:kern w:val="2"/>
                <w:sz w:val="16"/>
                <w:szCs w:val="18"/>
              </w:rPr>
            </w:pPr>
          </w:p>
          <w:p w14:paraId="1B7E502D" w14:textId="77777777" w:rsidR="009352B4" w:rsidRDefault="009352B4">
            <w:pPr>
              <w:jc w:val="center"/>
              <w:rPr>
                <w:kern w:val="2"/>
                <w:sz w:val="16"/>
                <w:szCs w:val="18"/>
              </w:rPr>
            </w:pPr>
            <w:r>
              <w:rPr>
                <w:kern w:val="2"/>
                <w:sz w:val="16"/>
                <w:szCs w:val="18"/>
              </w:rPr>
              <w:t>1, 3, 5</w:t>
            </w:r>
          </w:p>
          <w:p w14:paraId="57D67E13" w14:textId="77777777" w:rsidR="009352B4" w:rsidRDefault="009352B4">
            <w:pPr>
              <w:jc w:val="center"/>
              <w:rPr>
                <w:kern w:val="2"/>
                <w:sz w:val="16"/>
                <w:szCs w:val="18"/>
              </w:rPr>
            </w:pPr>
          </w:p>
          <w:p w14:paraId="5AAF93CA" w14:textId="77777777" w:rsidR="009352B4" w:rsidRDefault="009352B4">
            <w:pPr>
              <w:jc w:val="center"/>
              <w:rPr>
                <w:kern w:val="2"/>
                <w:sz w:val="16"/>
                <w:szCs w:val="18"/>
              </w:rPr>
            </w:pPr>
            <w:r>
              <w:rPr>
                <w:kern w:val="2"/>
                <w:sz w:val="16"/>
                <w:szCs w:val="18"/>
              </w:rPr>
              <w:t>2, 3</w:t>
            </w:r>
          </w:p>
          <w:p w14:paraId="1CC59403" w14:textId="77777777" w:rsidR="009352B4" w:rsidRDefault="009352B4">
            <w:pPr>
              <w:jc w:val="center"/>
              <w:rPr>
                <w:kern w:val="2"/>
                <w:sz w:val="16"/>
                <w:szCs w:val="18"/>
              </w:rPr>
            </w:pPr>
          </w:p>
          <w:p w14:paraId="62CBF295" w14:textId="77777777" w:rsidR="009352B4" w:rsidRDefault="009352B4">
            <w:pPr>
              <w:jc w:val="center"/>
              <w:rPr>
                <w:kern w:val="2"/>
                <w:sz w:val="16"/>
                <w:szCs w:val="18"/>
              </w:rPr>
            </w:pPr>
            <w:r>
              <w:rPr>
                <w:kern w:val="2"/>
                <w:sz w:val="16"/>
                <w:szCs w:val="18"/>
              </w:rPr>
              <w:t>3, 4</w:t>
            </w:r>
          </w:p>
          <w:p w14:paraId="45262082" w14:textId="77777777" w:rsidR="009352B4" w:rsidRDefault="009352B4">
            <w:pPr>
              <w:jc w:val="center"/>
              <w:rPr>
                <w:kern w:val="2"/>
                <w:sz w:val="16"/>
                <w:szCs w:val="18"/>
              </w:rPr>
            </w:pPr>
          </w:p>
          <w:p w14:paraId="62BA0805" w14:textId="77777777" w:rsidR="009352B4" w:rsidRDefault="009352B4">
            <w:pPr>
              <w:jc w:val="center"/>
              <w:rPr>
                <w:kern w:val="2"/>
                <w:sz w:val="16"/>
                <w:szCs w:val="18"/>
              </w:rPr>
            </w:pPr>
            <w:r>
              <w:rPr>
                <w:kern w:val="2"/>
                <w:sz w:val="16"/>
                <w:szCs w:val="18"/>
              </w:rPr>
              <w:t>2, 3, 4</w:t>
            </w:r>
          </w:p>
          <w:p w14:paraId="15D29E22" w14:textId="77777777" w:rsidR="009352B4" w:rsidRDefault="009352B4">
            <w:pPr>
              <w:jc w:val="center"/>
              <w:rPr>
                <w:kern w:val="2"/>
                <w:sz w:val="16"/>
                <w:szCs w:val="18"/>
              </w:rPr>
            </w:pPr>
          </w:p>
          <w:p w14:paraId="4C092A8F" w14:textId="77777777" w:rsidR="009352B4" w:rsidRDefault="009352B4">
            <w:pPr>
              <w:jc w:val="center"/>
              <w:rPr>
                <w:kern w:val="2"/>
                <w:sz w:val="16"/>
                <w:szCs w:val="18"/>
              </w:rPr>
            </w:pPr>
          </w:p>
          <w:p w14:paraId="16B2903C" w14:textId="77777777" w:rsidR="009352B4" w:rsidRDefault="009352B4">
            <w:pPr>
              <w:jc w:val="center"/>
              <w:rPr>
                <w:kern w:val="2"/>
                <w:sz w:val="16"/>
                <w:szCs w:val="18"/>
              </w:rPr>
            </w:pPr>
          </w:p>
          <w:p w14:paraId="5B5410EE" w14:textId="77777777" w:rsidR="009352B4" w:rsidRDefault="009352B4">
            <w:pPr>
              <w:jc w:val="center"/>
              <w:rPr>
                <w:kern w:val="2"/>
                <w:sz w:val="16"/>
                <w:szCs w:val="18"/>
              </w:rPr>
            </w:pPr>
          </w:p>
          <w:p w14:paraId="431A7113" w14:textId="77777777" w:rsidR="009352B4" w:rsidRDefault="009352B4">
            <w:pPr>
              <w:jc w:val="center"/>
              <w:rPr>
                <w:kern w:val="2"/>
                <w:sz w:val="16"/>
                <w:szCs w:val="18"/>
              </w:rPr>
            </w:pPr>
            <w:r>
              <w:rPr>
                <w:kern w:val="2"/>
                <w:sz w:val="16"/>
                <w:szCs w:val="18"/>
              </w:rPr>
              <w:t>2, 3, 4</w:t>
            </w:r>
          </w:p>
          <w:p w14:paraId="6870ADFB" w14:textId="77777777" w:rsidR="009352B4" w:rsidRDefault="009352B4">
            <w:pPr>
              <w:jc w:val="center"/>
              <w:rPr>
                <w:kern w:val="2"/>
                <w:sz w:val="16"/>
                <w:szCs w:val="18"/>
              </w:rPr>
            </w:pPr>
          </w:p>
          <w:p w14:paraId="45CF6C58" w14:textId="77777777" w:rsidR="009352B4" w:rsidRDefault="009352B4">
            <w:pPr>
              <w:jc w:val="center"/>
              <w:rPr>
                <w:kern w:val="2"/>
                <w:sz w:val="16"/>
                <w:szCs w:val="18"/>
              </w:rPr>
            </w:pPr>
            <w:r>
              <w:rPr>
                <w:kern w:val="2"/>
                <w:sz w:val="16"/>
                <w:szCs w:val="18"/>
              </w:rPr>
              <w:t>2, 3, 4</w:t>
            </w:r>
          </w:p>
          <w:p w14:paraId="417C56F7" w14:textId="77777777" w:rsidR="009352B4" w:rsidRDefault="009352B4">
            <w:pPr>
              <w:jc w:val="center"/>
              <w:rPr>
                <w:kern w:val="2"/>
                <w:sz w:val="16"/>
                <w:szCs w:val="18"/>
              </w:rPr>
            </w:pPr>
          </w:p>
          <w:p w14:paraId="5A212A41" w14:textId="77777777" w:rsidR="009352B4" w:rsidRDefault="009352B4">
            <w:pPr>
              <w:jc w:val="center"/>
              <w:rPr>
                <w:kern w:val="2"/>
                <w:sz w:val="16"/>
                <w:szCs w:val="18"/>
              </w:rPr>
            </w:pPr>
          </w:p>
          <w:p w14:paraId="455EE85D" w14:textId="77777777" w:rsidR="009352B4" w:rsidRDefault="009352B4">
            <w:pPr>
              <w:jc w:val="center"/>
              <w:rPr>
                <w:kern w:val="2"/>
                <w:sz w:val="16"/>
                <w:szCs w:val="18"/>
              </w:rPr>
            </w:pPr>
          </w:p>
          <w:p w14:paraId="65050F13" w14:textId="77777777" w:rsidR="009352B4" w:rsidRDefault="009352B4">
            <w:pPr>
              <w:jc w:val="center"/>
              <w:rPr>
                <w:kern w:val="2"/>
                <w:sz w:val="16"/>
                <w:szCs w:val="18"/>
              </w:rPr>
            </w:pPr>
          </w:p>
          <w:p w14:paraId="0E203D33" w14:textId="77777777" w:rsidR="009352B4" w:rsidRDefault="009352B4">
            <w:pPr>
              <w:jc w:val="center"/>
              <w:rPr>
                <w:kern w:val="2"/>
                <w:sz w:val="16"/>
                <w:szCs w:val="18"/>
              </w:rPr>
            </w:pPr>
            <w:r>
              <w:rPr>
                <w:kern w:val="2"/>
                <w:sz w:val="16"/>
                <w:szCs w:val="18"/>
              </w:rPr>
              <w:t>1, 3, 5</w:t>
            </w:r>
          </w:p>
          <w:p w14:paraId="05D87338" w14:textId="77777777" w:rsidR="009352B4" w:rsidRDefault="009352B4">
            <w:pPr>
              <w:jc w:val="center"/>
              <w:rPr>
                <w:kern w:val="2"/>
                <w:sz w:val="16"/>
                <w:szCs w:val="18"/>
              </w:rPr>
            </w:pPr>
          </w:p>
          <w:p w14:paraId="5BC8ECD4" w14:textId="77777777" w:rsidR="009352B4" w:rsidRDefault="009352B4">
            <w:pPr>
              <w:jc w:val="center"/>
              <w:rPr>
                <w:kern w:val="2"/>
                <w:sz w:val="16"/>
                <w:szCs w:val="18"/>
              </w:rPr>
            </w:pPr>
          </w:p>
          <w:p w14:paraId="463277C7" w14:textId="77777777" w:rsidR="009352B4" w:rsidRDefault="009352B4">
            <w:pPr>
              <w:jc w:val="center"/>
              <w:rPr>
                <w:kern w:val="2"/>
                <w:sz w:val="16"/>
                <w:szCs w:val="18"/>
              </w:rPr>
            </w:pPr>
          </w:p>
          <w:p w14:paraId="1929E350" w14:textId="77777777" w:rsidR="009352B4" w:rsidRDefault="009352B4">
            <w:pPr>
              <w:jc w:val="center"/>
              <w:rPr>
                <w:kern w:val="2"/>
                <w:sz w:val="16"/>
                <w:szCs w:val="18"/>
              </w:rPr>
            </w:pPr>
          </w:p>
          <w:p w14:paraId="77023B9E" w14:textId="77777777" w:rsidR="009352B4" w:rsidRDefault="009352B4">
            <w:pPr>
              <w:jc w:val="center"/>
              <w:rPr>
                <w:kern w:val="2"/>
                <w:sz w:val="16"/>
                <w:szCs w:val="18"/>
              </w:rPr>
            </w:pPr>
            <w:r>
              <w:rPr>
                <w:kern w:val="2"/>
                <w:sz w:val="16"/>
                <w:szCs w:val="18"/>
              </w:rPr>
              <w:t>2, 3</w:t>
            </w:r>
          </w:p>
        </w:tc>
        <w:tc>
          <w:tcPr>
            <w:tcW w:w="3401" w:type="dxa"/>
          </w:tcPr>
          <w:p w14:paraId="2BB60826" w14:textId="77777777" w:rsidR="009352B4" w:rsidRDefault="009352B4">
            <w:pPr>
              <w:rPr>
                <w:kern w:val="2"/>
                <w:sz w:val="16"/>
                <w:szCs w:val="18"/>
              </w:rPr>
            </w:pPr>
          </w:p>
        </w:tc>
      </w:tr>
    </w:tbl>
    <w:p w14:paraId="5AC38760" w14:textId="77777777" w:rsidR="009352B4" w:rsidRDefault="009352B4">
      <w:pPr>
        <w:pStyle w:val="A"/>
      </w:pPr>
    </w:p>
    <w:p w14:paraId="1A2D670A" w14:textId="77777777" w:rsidR="009352B4" w:rsidRDefault="009352B4">
      <w:pPr>
        <w:rPr>
          <w:sz w:val="4"/>
          <w:szCs w:val="24"/>
        </w:rPr>
        <w:sectPr w:rsidR="009352B4">
          <w:type w:val="continuous"/>
          <w:pgSz w:w="12240" w:h="15840" w:code="5"/>
          <w:pgMar w:top="720" w:right="864" w:bottom="864" w:left="864" w:header="576" w:footer="432" w:gutter="0"/>
          <w:pgNumType w:start="2779"/>
          <w:cols w:space="720"/>
          <w:docGrid w:linePitch="272"/>
        </w:sectPr>
      </w:pPr>
    </w:p>
    <w:p w14:paraId="5AD69E8F" w14:textId="77777777" w:rsidR="009352B4" w:rsidRDefault="009352B4">
      <w:pPr>
        <w:pStyle w:val="AuthorityNote"/>
      </w:pPr>
      <w:r>
        <w:t>AUTHORITY NOTE:</w:t>
      </w:r>
      <w:r>
        <w:tab/>
        <w:t>Promulgated in accordance with R.S. 17:6(A)(10) and R.S. 17:10.</w:t>
      </w:r>
    </w:p>
    <w:p w14:paraId="768DA911" w14:textId="77777777" w:rsidR="009352B4" w:rsidRDefault="009352B4">
      <w:pPr>
        <w:pStyle w:val="HistoricalNote"/>
      </w:pPr>
      <w:r>
        <w:t>HISTORICAL NOTE:</w:t>
      </w:r>
      <w:r>
        <w:tab/>
        <w:t>Promulgated by the Department of Education, Board of Elementary and Secondary Education, Trade and Industrial Education, LR 30:2760 (December 2004).</w:t>
      </w:r>
    </w:p>
    <w:p w14:paraId="339BD834" w14:textId="77777777" w:rsidR="009352B4" w:rsidRDefault="009352B4">
      <w:pPr>
        <w:pStyle w:val="HistoricalNote"/>
        <w:sectPr w:rsidR="009352B4">
          <w:type w:val="continuous"/>
          <w:pgSz w:w="12240" w:h="15840" w:code="5"/>
          <w:pgMar w:top="720" w:right="864" w:bottom="864" w:left="864" w:header="576" w:footer="432" w:gutter="0"/>
          <w:pgNumType w:start="1"/>
          <w:cols w:num="2" w:space="720"/>
          <w:docGrid w:linePitch="272"/>
        </w:sectPr>
      </w:pPr>
    </w:p>
    <w:p w14:paraId="7CC2136F" w14:textId="77777777" w:rsidR="009352B4" w:rsidRDefault="009352B4">
      <w:pPr>
        <w:pStyle w:val="Section"/>
      </w:pPr>
    </w:p>
    <w:p w14:paraId="3C7093A4" w14:textId="77777777" w:rsidR="009352B4" w:rsidRDefault="009352B4">
      <w:pPr>
        <w:pStyle w:val="Section"/>
      </w:pPr>
      <w:bookmarkStart w:id="65" w:name="_Toc216070580"/>
      <w:r>
        <w:t>§1905.</w:t>
      </w:r>
      <w:r>
        <w:tab/>
        <w:t>Engine Performance</w:t>
      </w:r>
      <w:bookmarkEnd w:id="65"/>
      <w:r>
        <w:fldChar w:fldCharType="begin"/>
      </w:r>
      <w:r>
        <w:instrText xml:space="preserve"> XE "Engine Performance" </w:instrText>
      </w:r>
      <w:r>
        <w:fldChar w:fldCharType="end"/>
      </w:r>
    </w:p>
    <w:p w14:paraId="45DCE068" w14:textId="77777777" w:rsidR="009352B4" w:rsidRDefault="009352B4" w:rsidP="00104072">
      <w:pPr>
        <w:pStyle w:val="HistoricalNote"/>
        <w:spacing w:after="0"/>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1E0" w:firstRow="1" w:lastRow="1" w:firstColumn="1" w:lastColumn="1" w:noHBand="0" w:noVBand="0"/>
      </w:tblPr>
      <w:tblGrid>
        <w:gridCol w:w="3164"/>
        <w:gridCol w:w="2139"/>
        <w:gridCol w:w="1213"/>
        <w:gridCol w:w="3402"/>
      </w:tblGrid>
      <w:tr w:rsidR="009352B4" w14:paraId="205859A3" w14:textId="77777777">
        <w:trPr>
          <w:cantSplit/>
          <w:jc w:val="center"/>
        </w:trPr>
        <w:tc>
          <w:tcPr>
            <w:tcW w:w="3164" w:type="dxa"/>
            <w:tcBorders>
              <w:bottom w:val="single" w:sz="6" w:space="0" w:color="000000"/>
            </w:tcBorders>
            <w:shd w:val="clear" w:color="auto" w:fill="D9D9D9"/>
            <w:vAlign w:val="center"/>
          </w:tcPr>
          <w:p w14:paraId="4599C9DA" w14:textId="77777777" w:rsidR="009352B4" w:rsidRDefault="009352B4">
            <w:pPr>
              <w:jc w:val="center"/>
              <w:rPr>
                <w:b/>
                <w:bCs/>
                <w:kern w:val="2"/>
                <w:sz w:val="16"/>
                <w:szCs w:val="18"/>
              </w:rPr>
            </w:pPr>
            <w:r>
              <w:rPr>
                <w:b/>
                <w:bCs/>
                <w:kern w:val="2"/>
                <w:sz w:val="16"/>
                <w:szCs w:val="18"/>
              </w:rPr>
              <w:t>Benchmarks</w:t>
            </w:r>
          </w:p>
        </w:tc>
        <w:tc>
          <w:tcPr>
            <w:tcW w:w="2139" w:type="dxa"/>
            <w:tcBorders>
              <w:bottom w:val="single" w:sz="6" w:space="0" w:color="000000"/>
            </w:tcBorders>
            <w:shd w:val="clear" w:color="auto" w:fill="D9D9D9"/>
            <w:vAlign w:val="center"/>
          </w:tcPr>
          <w:p w14:paraId="37E18264" w14:textId="77777777" w:rsidR="009352B4" w:rsidRDefault="009352B4">
            <w:pPr>
              <w:jc w:val="center"/>
              <w:rPr>
                <w:b/>
                <w:bCs/>
                <w:kern w:val="2"/>
                <w:sz w:val="16"/>
                <w:szCs w:val="18"/>
              </w:rPr>
            </w:pPr>
            <w:r>
              <w:rPr>
                <w:b/>
                <w:bCs/>
                <w:kern w:val="2"/>
                <w:sz w:val="16"/>
                <w:szCs w:val="18"/>
              </w:rPr>
              <w:t>NATEF</w:t>
            </w:r>
          </w:p>
          <w:p w14:paraId="61541A22" w14:textId="77777777" w:rsidR="009352B4" w:rsidRDefault="009352B4">
            <w:pPr>
              <w:jc w:val="center"/>
              <w:rPr>
                <w:b/>
                <w:bCs/>
                <w:kern w:val="2"/>
                <w:sz w:val="16"/>
                <w:szCs w:val="18"/>
              </w:rPr>
            </w:pPr>
            <w:r>
              <w:rPr>
                <w:b/>
                <w:bCs/>
                <w:kern w:val="2"/>
                <w:sz w:val="16"/>
                <w:szCs w:val="18"/>
              </w:rPr>
              <w:t>Task(S)</w:t>
            </w:r>
          </w:p>
        </w:tc>
        <w:tc>
          <w:tcPr>
            <w:tcW w:w="1213" w:type="dxa"/>
            <w:tcBorders>
              <w:bottom w:val="single" w:sz="6" w:space="0" w:color="000000"/>
            </w:tcBorders>
            <w:shd w:val="clear" w:color="auto" w:fill="D9D9D9"/>
            <w:vAlign w:val="center"/>
          </w:tcPr>
          <w:p w14:paraId="727B6217" w14:textId="77777777" w:rsidR="009352B4" w:rsidRDefault="009352B4">
            <w:pPr>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026F0119" w14:textId="77777777" w:rsidR="009352B4" w:rsidRDefault="009352B4">
            <w:pPr>
              <w:jc w:val="center"/>
              <w:rPr>
                <w:b/>
                <w:bCs/>
                <w:kern w:val="2"/>
                <w:sz w:val="16"/>
                <w:szCs w:val="18"/>
              </w:rPr>
            </w:pPr>
            <w:r>
              <w:rPr>
                <w:b/>
                <w:bCs/>
                <w:kern w:val="2"/>
                <w:sz w:val="16"/>
                <w:szCs w:val="18"/>
              </w:rPr>
              <w:t>Foundation</w:t>
            </w:r>
          </w:p>
          <w:p w14:paraId="7789CF8E" w14:textId="77777777" w:rsidR="009352B4" w:rsidRDefault="009352B4">
            <w:pPr>
              <w:jc w:val="center"/>
              <w:rPr>
                <w:b/>
                <w:bCs/>
                <w:kern w:val="2"/>
                <w:sz w:val="16"/>
                <w:szCs w:val="18"/>
              </w:rPr>
            </w:pPr>
            <w:r>
              <w:rPr>
                <w:b/>
                <w:bCs/>
                <w:kern w:val="2"/>
                <w:sz w:val="16"/>
                <w:szCs w:val="18"/>
              </w:rPr>
              <w:t>Skills</w:t>
            </w:r>
          </w:p>
        </w:tc>
        <w:tc>
          <w:tcPr>
            <w:tcW w:w="3402" w:type="dxa"/>
            <w:tcBorders>
              <w:bottom w:val="single" w:sz="6" w:space="0" w:color="000000"/>
            </w:tcBorders>
            <w:shd w:val="clear" w:color="auto" w:fill="D9D9D9"/>
            <w:vAlign w:val="center"/>
          </w:tcPr>
          <w:p w14:paraId="7CEC729F" w14:textId="77777777" w:rsidR="009352B4" w:rsidRDefault="009352B4">
            <w:pPr>
              <w:jc w:val="center"/>
              <w:rPr>
                <w:b/>
                <w:bCs/>
                <w:kern w:val="2"/>
                <w:sz w:val="16"/>
                <w:szCs w:val="18"/>
              </w:rPr>
            </w:pPr>
            <w:r>
              <w:rPr>
                <w:b/>
                <w:bCs/>
                <w:kern w:val="2"/>
                <w:sz w:val="16"/>
                <w:szCs w:val="18"/>
              </w:rPr>
              <w:t>Academic Cross-Reference</w:t>
            </w:r>
          </w:p>
          <w:p w14:paraId="15F62E3B" w14:textId="77777777" w:rsidR="009352B4" w:rsidRDefault="009352B4">
            <w:pPr>
              <w:jc w:val="center"/>
              <w:rPr>
                <w:b/>
                <w:bCs/>
                <w:kern w:val="2"/>
                <w:sz w:val="16"/>
                <w:szCs w:val="18"/>
              </w:rPr>
            </w:pPr>
            <w:r>
              <w:rPr>
                <w:b/>
                <w:bCs/>
                <w:kern w:val="2"/>
                <w:sz w:val="16"/>
                <w:szCs w:val="18"/>
              </w:rPr>
              <w:t>(Standard-Benchmark)</w:t>
            </w:r>
          </w:p>
        </w:tc>
      </w:tr>
      <w:tr w:rsidR="009352B4" w14:paraId="54B06F77" w14:textId="77777777">
        <w:trPr>
          <w:cantSplit/>
          <w:jc w:val="center"/>
        </w:trPr>
        <w:tc>
          <w:tcPr>
            <w:tcW w:w="3164" w:type="dxa"/>
            <w:tcBorders>
              <w:top w:val="single" w:sz="6" w:space="0" w:color="000000"/>
              <w:bottom w:val="nil"/>
            </w:tcBorders>
            <w:vAlign w:val="center"/>
          </w:tcPr>
          <w:p w14:paraId="787391A3" w14:textId="77777777" w:rsidR="009352B4" w:rsidRDefault="009352B4">
            <w:pPr>
              <w:rPr>
                <w:kern w:val="2"/>
                <w:sz w:val="16"/>
                <w:szCs w:val="18"/>
              </w:rPr>
            </w:pPr>
            <w:r>
              <w:rPr>
                <w:kern w:val="2"/>
                <w:sz w:val="16"/>
                <w:szCs w:val="18"/>
              </w:rPr>
              <w:t>J. IGNITION SYSTEMS</w:t>
            </w:r>
          </w:p>
          <w:p w14:paraId="04A708BD" w14:textId="77777777" w:rsidR="009352B4" w:rsidRDefault="009352B4">
            <w:pPr>
              <w:rPr>
                <w:kern w:val="2"/>
                <w:sz w:val="16"/>
                <w:szCs w:val="18"/>
              </w:rPr>
            </w:pPr>
            <w:r>
              <w:rPr>
                <w:kern w:val="2"/>
                <w:sz w:val="16"/>
                <w:szCs w:val="18"/>
              </w:rPr>
              <w:t xml:space="preserve"> (1) Conduct engine performance tests using engine analyzer and determine necessary action.</w:t>
            </w:r>
          </w:p>
          <w:p w14:paraId="1706EB24" w14:textId="77777777" w:rsidR="009352B4" w:rsidRDefault="009352B4">
            <w:pPr>
              <w:rPr>
                <w:kern w:val="2"/>
                <w:sz w:val="16"/>
                <w:szCs w:val="18"/>
              </w:rPr>
            </w:pPr>
            <w:r>
              <w:rPr>
                <w:kern w:val="2"/>
                <w:sz w:val="16"/>
                <w:szCs w:val="18"/>
              </w:rPr>
              <w:t xml:space="preserve"> (2) Inspect, repair, or replace primary ignition components.</w:t>
            </w:r>
          </w:p>
          <w:p w14:paraId="7F778B8E" w14:textId="77777777" w:rsidR="009352B4" w:rsidRDefault="009352B4">
            <w:pPr>
              <w:rPr>
                <w:kern w:val="2"/>
                <w:sz w:val="16"/>
                <w:szCs w:val="18"/>
              </w:rPr>
            </w:pPr>
            <w:r>
              <w:rPr>
                <w:kern w:val="2"/>
                <w:sz w:val="16"/>
                <w:szCs w:val="18"/>
              </w:rPr>
              <w:t xml:space="preserve"> (3) Inspect, repair, or replace secondary ignition components.</w:t>
            </w:r>
          </w:p>
          <w:p w14:paraId="2831D1BB" w14:textId="77777777" w:rsidR="009352B4" w:rsidRDefault="009352B4">
            <w:pPr>
              <w:rPr>
                <w:kern w:val="2"/>
                <w:sz w:val="16"/>
                <w:szCs w:val="18"/>
              </w:rPr>
            </w:pPr>
            <w:r>
              <w:rPr>
                <w:kern w:val="2"/>
                <w:sz w:val="16"/>
                <w:szCs w:val="18"/>
              </w:rPr>
              <w:t xml:space="preserve"> (4) Adjust ignition system to manufacturer's specifications..</w:t>
            </w:r>
          </w:p>
          <w:p w14:paraId="1A47B240" w14:textId="77777777" w:rsidR="009352B4" w:rsidRDefault="009352B4">
            <w:pPr>
              <w:rPr>
                <w:kern w:val="2"/>
                <w:sz w:val="16"/>
                <w:szCs w:val="18"/>
              </w:rPr>
            </w:pPr>
            <w:r>
              <w:rPr>
                <w:kern w:val="2"/>
                <w:sz w:val="16"/>
                <w:szCs w:val="18"/>
              </w:rPr>
              <w:t xml:space="preserve"> (5) Perform on-board computer system diagnosis.</w:t>
            </w:r>
          </w:p>
          <w:p w14:paraId="4B8E0762" w14:textId="77777777" w:rsidR="009352B4" w:rsidRDefault="009352B4">
            <w:pPr>
              <w:rPr>
                <w:kern w:val="2"/>
                <w:sz w:val="16"/>
                <w:szCs w:val="18"/>
              </w:rPr>
            </w:pPr>
            <w:r>
              <w:rPr>
                <w:kern w:val="2"/>
                <w:sz w:val="16"/>
                <w:szCs w:val="18"/>
              </w:rPr>
              <w:t xml:space="preserve"> (6) Repair or replace computer system components.</w:t>
            </w:r>
          </w:p>
          <w:p w14:paraId="22BE150B" w14:textId="77777777" w:rsidR="009352B4" w:rsidRDefault="009352B4">
            <w:pPr>
              <w:rPr>
                <w:kern w:val="2"/>
                <w:sz w:val="16"/>
                <w:szCs w:val="18"/>
              </w:rPr>
            </w:pPr>
          </w:p>
          <w:p w14:paraId="713A03AF" w14:textId="77777777" w:rsidR="009352B4" w:rsidRDefault="009352B4">
            <w:pPr>
              <w:rPr>
                <w:kern w:val="2"/>
                <w:sz w:val="16"/>
                <w:szCs w:val="18"/>
              </w:rPr>
            </w:pPr>
            <w:r>
              <w:rPr>
                <w:kern w:val="2"/>
                <w:sz w:val="16"/>
                <w:szCs w:val="18"/>
              </w:rPr>
              <w:t>K. FUEL AND EXHAUST SYSTEMS</w:t>
            </w:r>
          </w:p>
          <w:p w14:paraId="59AC55B8" w14:textId="77777777" w:rsidR="009352B4" w:rsidRDefault="009352B4">
            <w:pPr>
              <w:rPr>
                <w:kern w:val="2"/>
                <w:sz w:val="16"/>
                <w:szCs w:val="18"/>
              </w:rPr>
            </w:pPr>
            <w:r>
              <w:rPr>
                <w:kern w:val="2"/>
                <w:sz w:val="16"/>
                <w:szCs w:val="18"/>
              </w:rPr>
              <w:t xml:space="preserve"> (1) Diagnose fuel system problems and determine necessary action.</w:t>
            </w:r>
          </w:p>
          <w:p w14:paraId="43616B81" w14:textId="77777777" w:rsidR="009352B4" w:rsidRDefault="009352B4">
            <w:pPr>
              <w:rPr>
                <w:kern w:val="2"/>
                <w:sz w:val="16"/>
                <w:szCs w:val="18"/>
              </w:rPr>
            </w:pPr>
            <w:r>
              <w:rPr>
                <w:kern w:val="2"/>
                <w:sz w:val="16"/>
                <w:szCs w:val="18"/>
              </w:rPr>
              <w:t xml:space="preserve"> (2) Inspect, repair, or replace fuel supply components.</w:t>
            </w:r>
          </w:p>
          <w:p w14:paraId="0B6610C7" w14:textId="77777777" w:rsidR="009352B4" w:rsidRDefault="009352B4">
            <w:pPr>
              <w:rPr>
                <w:kern w:val="2"/>
                <w:sz w:val="16"/>
                <w:szCs w:val="18"/>
              </w:rPr>
            </w:pPr>
            <w:r>
              <w:rPr>
                <w:kern w:val="2"/>
                <w:sz w:val="16"/>
                <w:szCs w:val="18"/>
              </w:rPr>
              <w:t xml:space="preserve"> (3) Disassemble, clean, and inspect carburetors.</w:t>
            </w:r>
          </w:p>
          <w:p w14:paraId="659E5EC2" w14:textId="77777777" w:rsidR="009352B4" w:rsidRDefault="009352B4">
            <w:pPr>
              <w:rPr>
                <w:kern w:val="2"/>
                <w:sz w:val="16"/>
                <w:szCs w:val="18"/>
              </w:rPr>
            </w:pPr>
            <w:r>
              <w:rPr>
                <w:kern w:val="2"/>
                <w:sz w:val="16"/>
                <w:szCs w:val="18"/>
              </w:rPr>
              <w:t xml:space="preserve"> (4) Reassemble and adjust </w:t>
            </w:r>
          </w:p>
          <w:p w14:paraId="07A628B9" w14:textId="77777777" w:rsidR="009352B4" w:rsidRDefault="009352B4">
            <w:pPr>
              <w:rPr>
                <w:kern w:val="2"/>
                <w:sz w:val="16"/>
                <w:szCs w:val="18"/>
              </w:rPr>
            </w:pPr>
            <w:r>
              <w:rPr>
                <w:kern w:val="2"/>
                <w:sz w:val="16"/>
                <w:szCs w:val="18"/>
              </w:rPr>
              <w:t>carburetors.</w:t>
            </w:r>
          </w:p>
          <w:p w14:paraId="0C74F86F" w14:textId="77777777" w:rsidR="009352B4" w:rsidRDefault="009352B4">
            <w:pPr>
              <w:rPr>
                <w:kern w:val="2"/>
                <w:sz w:val="16"/>
                <w:szCs w:val="18"/>
              </w:rPr>
            </w:pPr>
            <w:r>
              <w:rPr>
                <w:kern w:val="2"/>
                <w:sz w:val="16"/>
                <w:szCs w:val="18"/>
              </w:rPr>
              <w:t xml:space="preserve"> (5) Disassemble, clean, and inspect fuel injection components</w:t>
            </w:r>
          </w:p>
          <w:p w14:paraId="7E6B68C7" w14:textId="77777777" w:rsidR="009352B4" w:rsidRDefault="009352B4">
            <w:pPr>
              <w:rPr>
                <w:kern w:val="2"/>
                <w:sz w:val="16"/>
                <w:szCs w:val="18"/>
              </w:rPr>
            </w:pPr>
            <w:r>
              <w:rPr>
                <w:kern w:val="2"/>
                <w:sz w:val="16"/>
                <w:szCs w:val="18"/>
              </w:rPr>
              <w:t xml:space="preserve"> (6) Repair or replace fuel injection components</w:t>
            </w:r>
          </w:p>
          <w:p w14:paraId="799F8BCE" w14:textId="77777777" w:rsidR="009352B4" w:rsidRDefault="009352B4">
            <w:pPr>
              <w:rPr>
                <w:kern w:val="2"/>
                <w:sz w:val="16"/>
                <w:szCs w:val="18"/>
              </w:rPr>
            </w:pPr>
            <w:r>
              <w:rPr>
                <w:kern w:val="2"/>
                <w:sz w:val="16"/>
                <w:szCs w:val="18"/>
              </w:rPr>
              <w:t xml:space="preserve"> (7) Adjust computer-controlled fuel systems (injection and carburetor).</w:t>
            </w:r>
          </w:p>
          <w:p w14:paraId="78C3653A" w14:textId="77777777" w:rsidR="009352B4" w:rsidRDefault="009352B4">
            <w:pPr>
              <w:rPr>
                <w:b/>
                <w:bCs/>
                <w:kern w:val="2"/>
                <w:sz w:val="16"/>
                <w:szCs w:val="18"/>
              </w:rPr>
            </w:pPr>
            <w:r>
              <w:rPr>
                <w:kern w:val="2"/>
                <w:sz w:val="16"/>
                <w:szCs w:val="18"/>
              </w:rPr>
              <w:t xml:space="preserve"> (8) Diagnose and repair exhaust system problems.</w:t>
            </w:r>
          </w:p>
        </w:tc>
        <w:tc>
          <w:tcPr>
            <w:tcW w:w="2139" w:type="dxa"/>
            <w:tcBorders>
              <w:top w:val="single" w:sz="6" w:space="0" w:color="000000"/>
              <w:bottom w:val="nil"/>
            </w:tcBorders>
          </w:tcPr>
          <w:p w14:paraId="7B0F6AF6" w14:textId="77777777" w:rsidR="009352B4" w:rsidRDefault="009352B4">
            <w:pPr>
              <w:jc w:val="center"/>
              <w:rPr>
                <w:kern w:val="2"/>
                <w:sz w:val="16"/>
                <w:szCs w:val="18"/>
              </w:rPr>
            </w:pPr>
          </w:p>
          <w:p w14:paraId="19875A2D" w14:textId="77777777" w:rsidR="009352B4" w:rsidRDefault="009352B4">
            <w:pPr>
              <w:jc w:val="center"/>
              <w:rPr>
                <w:kern w:val="2"/>
                <w:sz w:val="16"/>
                <w:szCs w:val="18"/>
              </w:rPr>
            </w:pPr>
            <w:r>
              <w:rPr>
                <w:kern w:val="2"/>
                <w:sz w:val="16"/>
                <w:szCs w:val="18"/>
              </w:rPr>
              <w:t>VIII-A-1 thru 10;</w:t>
            </w:r>
          </w:p>
          <w:p w14:paraId="789B3F18" w14:textId="77777777" w:rsidR="009352B4" w:rsidRDefault="009352B4">
            <w:pPr>
              <w:jc w:val="center"/>
              <w:rPr>
                <w:kern w:val="2"/>
                <w:sz w:val="16"/>
                <w:szCs w:val="18"/>
              </w:rPr>
            </w:pPr>
            <w:r>
              <w:rPr>
                <w:kern w:val="2"/>
                <w:sz w:val="16"/>
                <w:szCs w:val="18"/>
              </w:rPr>
              <w:t>VIII-B-1 thru 6;VIII-B-11; VIII-C-1;VIII-C-2</w:t>
            </w:r>
          </w:p>
          <w:p w14:paraId="76D0783F" w14:textId="77777777" w:rsidR="009352B4" w:rsidRDefault="009352B4">
            <w:pPr>
              <w:jc w:val="center"/>
              <w:rPr>
                <w:kern w:val="2"/>
                <w:sz w:val="16"/>
                <w:szCs w:val="18"/>
              </w:rPr>
            </w:pPr>
            <w:r>
              <w:rPr>
                <w:kern w:val="2"/>
                <w:sz w:val="16"/>
                <w:szCs w:val="18"/>
              </w:rPr>
              <w:t>VIII-C-3; VIII-C-4;</w:t>
            </w:r>
          </w:p>
          <w:p w14:paraId="36A204E5" w14:textId="77777777" w:rsidR="009352B4" w:rsidRDefault="009352B4">
            <w:pPr>
              <w:jc w:val="center"/>
              <w:rPr>
                <w:kern w:val="2"/>
                <w:sz w:val="16"/>
                <w:szCs w:val="18"/>
              </w:rPr>
            </w:pPr>
            <w:r>
              <w:rPr>
                <w:kern w:val="2"/>
                <w:sz w:val="16"/>
                <w:szCs w:val="18"/>
              </w:rPr>
              <w:t>VIII-C-6 thru 9</w:t>
            </w:r>
          </w:p>
          <w:p w14:paraId="00A29059" w14:textId="77777777" w:rsidR="009352B4" w:rsidRDefault="009352B4">
            <w:pPr>
              <w:jc w:val="center"/>
              <w:rPr>
                <w:kern w:val="2"/>
                <w:sz w:val="16"/>
                <w:szCs w:val="18"/>
              </w:rPr>
            </w:pPr>
            <w:r>
              <w:rPr>
                <w:kern w:val="2"/>
                <w:sz w:val="16"/>
                <w:szCs w:val="18"/>
              </w:rPr>
              <w:t>VIII-B-7;</w:t>
            </w:r>
          </w:p>
          <w:p w14:paraId="778860EC" w14:textId="77777777" w:rsidR="009352B4" w:rsidRDefault="009352B4">
            <w:pPr>
              <w:jc w:val="center"/>
              <w:rPr>
                <w:kern w:val="2"/>
                <w:sz w:val="16"/>
                <w:szCs w:val="18"/>
              </w:rPr>
            </w:pPr>
            <w:r>
              <w:rPr>
                <w:kern w:val="2"/>
                <w:sz w:val="16"/>
                <w:szCs w:val="18"/>
              </w:rPr>
              <w:t>VIII-C-4 thru 6</w:t>
            </w:r>
          </w:p>
          <w:p w14:paraId="45FB3F96" w14:textId="77777777" w:rsidR="009352B4" w:rsidRDefault="009352B4">
            <w:pPr>
              <w:jc w:val="center"/>
              <w:rPr>
                <w:kern w:val="2"/>
                <w:sz w:val="16"/>
                <w:szCs w:val="18"/>
              </w:rPr>
            </w:pPr>
          </w:p>
          <w:p w14:paraId="52C33AA1" w14:textId="77777777" w:rsidR="009352B4" w:rsidRDefault="009352B4">
            <w:pPr>
              <w:jc w:val="center"/>
              <w:rPr>
                <w:kern w:val="2"/>
                <w:sz w:val="16"/>
                <w:szCs w:val="18"/>
              </w:rPr>
            </w:pPr>
            <w:r>
              <w:rPr>
                <w:kern w:val="2"/>
                <w:sz w:val="16"/>
                <w:szCs w:val="18"/>
              </w:rPr>
              <w:t>VIII-B-7; VIII-C-7</w:t>
            </w:r>
          </w:p>
          <w:p w14:paraId="26AD03DD" w14:textId="77777777" w:rsidR="009352B4" w:rsidRDefault="009352B4">
            <w:pPr>
              <w:jc w:val="center"/>
              <w:rPr>
                <w:kern w:val="2"/>
                <w:sz w:val="16"/>
                <w:szCs w:val="18"/>
              </w:rPr>
            </w:pPr>
          </w:p>
          <w:p w14:paraId="5679F2CD" w14:textId="77777777" w:rsidR="009352B4" w:rsidRDefault="009352B4">
            <w:pPr>
              <w:jc w:val="center"/>
              <w:rPr>
                <w:kern w:val="2"/>
                <w:sz w:val="16"/>
                <w:szCs w:val="18"/>
              </w:rPr>
            </w:pPr>
            <w:r>
              <w:rPr>
                <w:kern w:val="2"/>
                <w:sz w:val="16"/>
                <w:szCs w:val="18"/>
              </w:rPr>
              <w:t>VIII-B-1 thru 5</w:t>
            </w:r>
          </w:p>
          <w:p w14:paraId="1F64812F" w14:textId="77777777" w:rsidR="009352B4" w:rsidRDefault="009352B4">
            <w:pPr>
              <w:jc w:val="center"/>
              <w:rPr>
                <w:kern w:val="2"/>
                <w:sz w:val="16"/>
                <w:szCs w:val="18"/>
              </w:rPr>
            </w:pPr>
            <w:r>
              <w:rPr>
                <w:kern w:val="2"/>
                <w:sz w:val="16"/>
                <w:szCs w:val="18"/>
              </w:rPr>
              <w:t>VIII-B-5;</w:t>
            </w:r>
          </w:p>
          <w:p w14:paraId="6DBCB253" w14:textId="77777777" w:rsidR="009352B4" w:rsidRDefault="009352B4">
            <w:pPr>
              <w:jc w:val="center"/>
              <w:rPr>
                <w:kern w:val="2"/>
                <w:sz w:val="16"/>
                <w:szCs w:val="18"/>
              </w:rPr>
            </w:pPr>
            <w:r>
              <w:rPr>
                <w:kern w:val="2"/>
                <w:sz w:val="16"/>
                <w:szCs w:val="18"/>
              </w:rPr>
              <w:t>VIII-B-7 thru 10</w:t>
            </w:r>
          </w:p>
          <w:p w14:paraId="7B121A93" w14:textId="77777777" w:rsidR="009352B4" w:rsidRDefault="009352B4">
            <w:pPr>
              <w:jc w:val="center"/>
              <w:rPr>
                <w:kern w:val="2"/>
                <w:sz w:val="16"/>
                <w:szCs w:val="18"/>
              </w:rPr>
            </w:pPr>
          </w:p>
          <w:p w14:paraId="0092867F" w14:textId="77777777" w:rsidR="009352B4" w:rsidRDefault="009352B4">
            <w:pPr>
              <w:jc w:val="center"/>
              <w:rPr>
                <w:kern w:val="2"/>
                <w:sz w:val="16"/>
                <w:szCs w:val="18"/>
              </w:rPr>
            </w:pPr>
          </w:p>
          <w:p w14:paraId="103E6AD1" w14:textId="77777777" w:rsidR="009352B4" w:rsidRDefault="009352B4">
            <w:pPr>
              <w:jc w:val="center"/>
              <w:rPr>
                <w:kern w:val="2"/>
                <w:sz w:val="16"/>
                <w:szCs w:val="18"/>
              </w:rPr>
            </w:pPr>
            <w:r>
              <w:rPr>
                <w:kern w:val="2"/>
                <w:sz w:val="16"/>
                <w:szCs w:val="18"/>
              </w:rPr>
              <w:t>VIII-B-1; VIII-B-2;VIII-B-7 thru 10;VIII-D-1 thru 4</w:t>
            </w:r>
          </w:p>
          <w:p w14:paraId="45947BA4" w14:textId="77777777" w:rsidR="009352B4" w:rsidRDefault="009352B4">
            <w:pPr>
              <w:jc w:val="center"/>
              <w:rPr>
                <w:kern w:val="2"/>
                <w:sz w:val="16"/>
                <w:szCs w:val="18"/>
              </w:rPr>
            </w:pPr>
            <w:r>
              <w:rPr>
                <w:kern w:val="2"/>
                <w:sz w:val="16"/>
                <w:szCs w:val="18"/>
              </w:rPr>
              <w:t>VIII-B-7; VIII-D-3;</w:t>
            </w:r>
          </w:p>
          <w:p w14:paraId="6C580BE5" w14:textId="77777777" w:rsidR="009352B4" w:rsidRDefault="009352B4">
            <w:pPr>
              <w:jc w:val="center"/>
              <w:rPr>
                <w:kern w:val="2"/>
                <w:sz w:val="16"/>
                <w:szCs w:val="18"/>
              </w:rPr>
            </w:pPr>
            <w:r>
              <w:rPr>
                <w:kern w:val="2"/>
                <w:sz w:val="16"/>
                <w:szCs w:val="18"/>
              </w:rPr>
              <w:t>VIII-D-5; VIII-D-6</w:t>
            </w:r>
          </w:p>
          <w:p w14:paraId="08CD331A" w14:textId="77777777" w:rsidR="009352B4" w:rsidRDefault="009352B4">
            <w:pPr>
              <w:jc w:val="center"/>
              <w:rPr>
                <w:kern w:val="2"/>
                <w:sz w:val="16"/>
                <w:szCs w:val="18"/>
              </w:rPr>
            </w:pPr>
            <w:r>
              <w:rPr>
                <w:kern w:val="2"/>
                <w:sz w:val="16"/>
                <w:szCs w:val="18"/>
              </w:rPr>
              <w:t>VIII-B-7; VIII-D-8</w:t>
            </w:r>
          </w:p>
          <w:p w14:paraId="432E16EE" w14:textId="77777777" w:rsidR="009352B4" w:rsidRDefault="009352B4">
            <w:pPr>
              <w:jc w:val="center"/>
              <w:rPr>
                <w:kern w:val="2"/>
                <w:sz w:val="16"/>
                <w:szCs w:val="18"/>
              </w:rPr>
            </w:pPr>
            <w:r>
              <w:rPr>
                <w:kern w:val="2"/>
                <w:sz w:val="16"/>
                <w:szCs w:val="18"/>
              </w:rPr>
              <w:t>VIII-D-14</w:t>
            </w:r>
          </w:p>
          <w:p w14:paraId="5A3281ED" w14:textId="77777777" w:rsidR="009352B4" w:rsidRDefault="009352B4">
            <w:pPr>
              <w:jc w:val="center"/>
              <w:rPr>
                <w:kern w:val="2"/>
                <w:sz w:val="16"/>
                <w:szCs w:val="18"/>
              </w:rPr>
            </w:pPr>
            <w:r>
              <w:rPr>
                <w:kern w:val="2"/>
                <w:sz w:val="16"/>
                <w:szCs w:val="18"/>
              </w:rPr>
              <w:t>VIII-B-7; VIII-D-6;VIII-D-8;</w:t>
            </w:r>
          </w:p>
          <w:p w14:paraId="5EAF364A" w14:textId="77777777" w:rsidR="009352B4" w:rsidRDefault="009352B4">
            <w:pPr>
              <w:jc w:val="center"/>
              <w:rPr>
                <w:kern w:val="2"/>
                <w:sz w:val="16"/>
                <w:szCs w:val="18"/>
              </w:rPr>
            </w:pPr>
            <w:r>
              <w:rPr>
                <w:kern w:val="2"/>
                <w:sz w:val="16"/>
                <w:szCs w:val="18"/>
              </w:rPr>
              <w:t>VIII-D-12 thru 14</w:t>
            </w:r>
          </w:p>
          <w:p w14:paraId="02C2A2E2" w14:textId="77777777" w:rsidR="009352B4" w:rsidRDefault="009352B4">
            <w:pPr>
              <w:jc w:val="center"/>
              <w:rPr>
                <w:kern w:val="2"/>
                <w:sz w:val="16"/>
                <w:szCs w:val="18"/>
              </w:rPr>
            </w:pPr>
            <w:r>
              <w:rPr>
                <w:kern w:val="2"/>
                <w:sz w:val="16"/>
                <w:szCs w:val="18"/>
              </w:rPr>
              <w:t>VIII-B-7;VIII-D-7 thru 11;</w:t>
            </w:r>
          </w:p>
          <w:p w14:paraId="7FEF5E16" w14:textId="77777777" w:rsidR="009352B4" w:rsidRDefault="009352B4">
            <w:pPr>
              <w:jc w:val="center"/>
              <w:rPr>
                <w:kern w:val="2"/>
                <w:sz w:val="16"/>
                <w:szCs w:val="18"/>
              </w:rPr>
            </w:pPr>
            <w:r>
              <w:rPr>
                <w:kern w:val="2"/>
                <w:sz w:val="16"/>
                <w:szCs w:val="18"/>
              </w:rPr>
              <w:t>VIII-D-14;VIII-B-7;</w:t>
            </w:r>
          </w:p>
          <w:p w14:paraId="1CF975B9" w14:textId="77777777" w:rsidR="009352B4" w:rsidRDefault="009352B4">
            <w:pPr>
              <w:jc w:val="center"/>
              <w:rPr>
                <w:kern w:val="2"/>
                <w:sz w:val="16"/>
                <w:szCs w:val="18"/>
              </w:rPr>
            </w:pPr>
            <w:r>
              <w:rPr>
                <w:kern w:val="2"/>
                <w:sz w:val="16"/>
                <w:szCs w:val="18"/>
              </w:rPr>
              <w:t>VIII-D-7 thru 11;</w:t>
            </w:r>
          </w:p>
          <w:p w14:paraId="2925EAD6" w14:textId="77777777" w:rsidR="009352B4" w:rsidRDefault="009352B4">
            <w:pPr>
              <w:jc w:val="center"/>
              <w:rPr>
                <w:kern w:val="2"/>
                <w:sz w:val="16"/>
                <w:szCs w:val="18"/>
              </w:rPr>
            </w:pPr>
            <w:r>
              <w:rPr>
                <w:kern w:val="2"/>
                <w:sz w:val="16"/>
                <w:szCs w:val="18"/>
              </w:rPr>
              <w:t>VIII-D-14</w:t>
            </w:r>
          </w:p>
          <w:p w14:paraId="2EAEE929" w14:textId="77777777" w:rsidR="009352B4" w:rsidRDefault="009352B4">
            <w:pPr>
              <w:jc w:val="center"/>
              <w:rPr>
                <w:kern w:val="2"/>
                <w:sz w:val="16"/>
                <w:szCs w:val="18"/>
              </w:rPr>
            </w:pPr>
            <w:r>
              <w:rPr>
                <w:kern w:val="2"/>
                <w:sz w:val="16"/>
                <w:szCs w:val="18"/>
              </w:rPr>
              <w:t>VIII-B-7</w:t>
            </w:r>
          </w:p>
          <w:p w14:paraId="0733A66F" w14:textId="77777777" w:rsidR="009352B4" w:rsidRDefault="009352B4">
            <w:pPr>
              <w:jc w:val="center"/>
              <w:rPr>
                <w:kern w:val="2"/>
                <w:sz w:val="16"/>
                <w:szCs w:val="18"/>
              </w:rPr>
            </w:pPr>
            <w:r>
              <w:rPr>
                <w:kern w:val="2"/>
                <w:sz w:val="16"/>
                <w:szCs w:val="18"/>
              </w:rPr>
              <w:t>VIII-D-9 thru 13</w:t>
            </w:r>
          </w:p>
          <w:p w14:paraId="6384B050" w14:textId="77777777" w:rsidR="009352B4" w:rsidRDefault="009352B4">
            <w:pPr>
              <w:jc w:val="center"/>
              <w:rPr>
                <w:kern w:val="2"/>
                <w:sz w:val="16"/>
                <w:szCs w:val="18"/>
              </w:rPr>
            </w:pPr>
          </w:p>
          <w:p w14:paraId="746CCB8B" w14:textId="77777777" w:rsidR="009352B4" w:rsidRDefault="009352B4">
            <w:pPr>
              <w:jc w:val="center"/>
              <w:rPr>
                <w:b/>
                <w:bCs/>
                <w:kern w:val="2"/>
                <w:sz w:val="16"/>
                <w:szCs w:val="18"/>
              </w:rPr>
            </w:pPr>
            <w:r>
              <w:rPr>
                <w:kern w:val="2"/>
                <w:sz w:val="16"/>
                <w:szCs w:val="18"/>
              </w:rPr>
              <w:t>VIII-D-15 thru 17</w:t>
            </w:r>
          </w:p>
        </w:tc>
        <w:tc>
          <w:tcPr>
            <w:tcW w:w="1213" w:type="dxa"/>
            <w:tcBorders>
              <w:top w:val="single" w:sz="6" w:space="0" w:color="000000"/>
              <w:bottom w:val="nil"/>
            </w:tcBorders>
          </w:tcPr>
          <w:p w14:paraId="0CC99593" w14:textId="77777777" w:rsidR="009352B4" w:rsidRDefault="009352B4">
            <w:pPr>
              <w:jc w:val="center"/>
              <w:rPr>
                <w:kern w:val="2"/>
                <w:sz w:val="16"/>
                <w:szCs w:val="18"/>
              </w:rPr>
            </w:pPr>
          </w:p>
          <w:p w14:paraId="2C7BE878" w14:textId="77777777" w:rsidR="009352B4" w:rsidRDefault="009352B4">
            <w:pPr>
              <w:jc w:val="center"/>
              <w:rPr>
                <w:kern w:val="2"/>
                <w:sz w:val="16"/>
                <w:szCs w:val="18"/>
              </w:rPr>
            </w:pPr>
          </w:p>
          <w:p w14:paraId="289202AF" w14:textId="77777777" w:rsidR="009352B4" w:rsidRDefault="009352B4">
            <w:pPr>
              <w:jc w:val="center"/>
              <w:rPr>
                <w:kern w:val="2"/>
                <w:sz w:val="16"/>
                <w:szCs w:val="18"/>
              </w:rPr>
            </w:pPr>
          </w:p>
          <w:p w14:paraId="047DCB2B" w14:textId="77777777" w:rsidR="009352B4" w:rsidRDefault="009352B4">
            <w:pPr>
              <w:jc w:val="center"/>
              <w:rPr>
                <w:kern w:val="2"/>
                <w:sz w:val="16"/>
                <w:szCs w:val="18"/>
              </w:rPr>
            </w:pPr>
            <w:r>
              <w:rPr>
                <w:kern w:val="2"/>
                <w:sz w:val="16"/>
                <w:szCs w:val="18"/>
              </w:rPr>
              <w:t>1, 3, 5</w:t>
            </w:r>
          </w:p>
          <w:p w14:paraId="68E7F10F" w14:textId="77777777" w:rsidR="009352B4" w:rsidRDefault="009352B4">
            <w:pPr>
              <w:jc w:val="center"/>
              <w:rPr>
                <w:kern w:val="2"/>
                <w:sz w:val="16"/>
                <w:szCs w:val="18"/>
              </w:rPr>
            </w:pPr>
          </w:p>
          <w:p w14:paraId="2517AE62" w14:textId="77777777" w:rsidR="009352B4" w:rsidRDefault="009352B4">
            <w:pPr>
              <w:jc w:val="center"/>
              <w:rPr>
                <w:kern w:val="2"/>
                <w:sz w:val="16"/>
                <w:szCs w:val="18"/>
              </w:rPr>
            </w:pPr>
            <w:r>
              <w:rPr>
                <w:kern w:val="2"/>
                <w:sz w:val="16"/>
                <w:szCs w:val="18"/>
              </w:rPr>
              <w:t>2, 3</w:t>
            </w:r>
          </w:p>
          <w:p w14:paraId="1889A897" w14:textId="77777777" w:rsidR="009352B4" w:rsidRDefault="009352B4">
            <w:pPr>
              <w:jc w:val="center"/>
              <w:rPr>
                <w:kern w:val="2"/>
                <w:sz w:val="16"/>
                <w:szCs w:val="18"/>
              </w:rPr>
            </w:pPr>
          </w:p>
          <w:p w14:paraId="74156B2A" w14:textId="77777777" w:rsidR="009352B4" w:rsidRDefault="009352B4">
            <w:pPr>
              <w:jc w:val="center"/>
              <w:rPr>
                <w:kern w:val="2"/>
                <w:sz w:val="16"/>
                <w:szCs w:val="18"/>
              </w:rPr>
            </w:pPr>
            <w:r>
              <w:rPr>
                <w:kern w:val="2"/>
                <w:sz w:val="16"/>
                <w:szCs w:val="18"/>
              </w:rPr>
              <w:t>3, 4</w:t>
            </w:r>
          </w:p>
          <w:p w14:paraId="74BD20F1" w14:textId="77777777" w:rsidR="009352B4" w:rsidRDefault="009352B4">
            <w:pPr>
              <w:jc w:val="center"/>
              <w:rPr>
                <w:kern w:val="2"/>
                <w:sz w:val="16"/>
                <w:szCs w:val="18"/>
              </w:rPr>
            </w:pPr>
          </w:p>
          <w:p w14:paraId="16A5B2F7" w14:textId="77777777" w:rsidR="009352B4" w:rsidRDefault="009352B4">
            <w:pPr>
              <w:jc w:val="center"/>
              <w:rPr>
                <w:kern w:val="2"/>
                <w:sz w:val="16"/>
                <w:szCs w:val="18"/>
              </w:rPr>
            </w:pPr>
            <w:r>
              <w:rPr>
                <w:kern w:val="2"/>
                <w:sz w:val="16"/>
                <w:szCs w:val="18"/>
              </w:rPr>
              <w:t>2, 3, 4</w:t>
            </w:r>
          </w:p>
          <w:p w14:paraId="6DCF797B" w14:textId="77777777" w:rsidR="009352B4" w:rsidRDefault="009352B4">
            <w:pPr>
              <w:jc w:val="center"/>
              <w:rPr>
                <w:kern w:val="2"/>
                <w:sz w:val="16"/>
                <w:szCs w:val="18"/>
              </w:rPr>
            </w:pPr>
          </w:p>
          <w:p w14:paraId="4B745606" w14:textId="77777777" w:rsidR="009352B4" w:rsidRDefault="009352B4">
            <w:pPr>
              <w:jc w:val="center"/>
              <w:rPr>
                <w:kern w:val="2"/>
                <w:sz w:val="16"/>
                <w:szCs w:val="18"/>
              </w:rPr>
            </w:pPr>
            <w:r>
              <w:rPr>
                <w:kern w:val="2"/>
                <w:sz w:val="16"/>
                <w:szCs w:val="18"/>
              </w:rPr>
              <w:t>2, 3, 4</w:t>
            </w:r>
          </w:p>
          <w:p w14:paraId="49150536" w14:textId="77777777" w:rsidR="009352B4" w:rsidRDefault="009352B4">
            <w:pPr>
              <w:jc w:val="center"/>
              <w:rPr>
                <w:kern w:val="2"/>
                <w:sz w:val="16"/>
                <w:szCs w:val="18"/>
              </w:rPr>
            </w:pPr>
          </w:p>
          <w:p w14:paraId="4675CB13" w14:textId="77777777" w:rsidR="009352B4" w:rsidRDefault="009352B4">
            <w:pPr>
              <w:jc w:val="center"/>
              <w:rPr>
                <w:kern w:val="2"/>
                <w:sz w:val="16"/>
                <w:szCs w:val="18"/>
              </w:rPr>
            </w:pPr>
            <w:r>
              <w:rPr>
                <w:kern w:val="2"/>
                <w:sz w:val="16"/>
                <w:szCs w:val="18"/>
              </w:rPr>
              <w:t>2, 3, 4</w:t>
            </w:r>
          </w:p>
          <w:p w14:paraId="2FFC654E" w14:textId="77777777" w:rsidR="009352B4" w:rsidRDefault="009352B4">
            <w:pPr>
              <w:jc w:val="center"/>
              <w:rPr>
                <w:kern w:val="2"/>
                <w:sz w:val="16"/>
                <w:szCs w:val="18"/>
              </w:rPr>
            </w:pPr>
          </w:p>
          <w:p w14:paraId="00C72D2B" w14:textId="77777777" w:rsidR="009352B4" w:rsidRDefault="009352B4">
            <w:pPr>
              <w:jc w:val="center"/>
              <w:rPr>
                <w:kern w:val="2"/>
                <w:sz w:val="16"/>
                <w:szCs w:val="18"/>
              </w:rPr>
            </w:pPr>
          </w:p>
          <w:p w14:paraId="741C7733" w14:textId="77777777" w:rsidR="009352B4" w:rsidRDefault="009352B4">
            <w:pPr>
              <w:jc w:val="center"/>
              <w:rPr>
                <w:kern w:val="2"/>
                <w:sz w:val="16"/>
                <w:szCs w:val="18"/>
              </w:rPr>
            </w:pPr>
          </w:p>
          <w:p w14:paraId="0315E2A8" w14:textId="77777777" w:rsidR="009352B4" w:rsidRDefault="009352B4">
            <w:pPr>
              <w:jc w:val="center"/>
              <w:rPr>
                <w:kern w:val="2"/>
                <w:sz w:val="16"/>
                <w:szCs w:val="18"/>
              </w:rPr>
            </w:pPr>
            <w:r>
              <w:rPr>
                <w:kern w:val="2"/>
                <w:sz w:val="16"/>
                <w:szCs w:val="18"/>
              </w:rPr>
              <w:t>1, 3, 5</w:t>
            </w:r>
          </w:p>
          <w:p w14:paraId="79A50119" w14:textId="77777777" w:rsidR="009352B4" w:rsidRDefault="009352B4">
            <w:pPr>
              <w:jc w:val="center"/>
              <w:rPr>
                <w:kern w:val="2"/>
                <w:sz w:val="16"/>
                <w:szCs w:val="18"/>
              </w:rPr>
            </w:pPr>
          </w:p>
          <w:p w14:paraId="4A281385" w14:textId="77777777" w:rsidR="009352B4" w:rsidRDefault="009352B4">
            <w:pPr>
              <w:jc w:val="center"/>
              <w:rPr>
                <w:kern w:val="2"/>
                <w:sz w:val="16"/>
                <w:szCs w:val="18"/>
              </w:rPr>
            </w:pPr>
            <w:r>
              <w:rPr>
                <w:kern w:val="2"/>
                <w:sz w:val="16"/>
                <w:szCs w:val="18"/>
              </w:rPr>
              <w:t>2, 3</w:t>
            </w:r>
          </w:p>
          <w:p w14:paraId="7E81B466" w14:textId="77777777" w:rsidR="009352B4" w:rsidRDefault="009352B4">
            <w:pPr>
              <w:jc w:val="center"/>
              <w:rPr>
                <w:kern w:val="2"/>
                <w:sz w:val="16"/>
                <w:szCs w:val="18"/>
              </w:rPr>
            </w:pPr>
          </w:p>
          <w:p w14:paraId="50F29A26" w14:textId="77777777" w:rsidR="009352B4" w:rsidRDefault="009352B4">
            <w:pPr>
              <w:jc w:val="center"/>
              <w:rPr>
                <w:kern w:val="2"/>
                <w:sz w:val="16"/>
                <w:szCs w:val="18"/>
              </w:rPr>
            </w:pPr>
            <w:r>
              <w:rPr>
                <w:kern w:val="2"/>
                <w:sz w:val="16"/>
                <w:szCs w:val="18"/>
              </w:rPr>
              <w:t>3, 4</w:t>
            </w:r>
          </w:p>
          <w:p w14:paraId="06108FA1" w14:textId="77777777" w:rsidR="009352B4" w:rsidRDefault="009352B4">
            <w:pPr>
              <w:jc w:val="center"/>
              <w:rPr>
                <w:kern w:val="2"/>
                <w:sz w:val="16"/>
                <w:szCs w:val="18"/>
              </w:rPr>
            </w:pPr>
          </w:p>
          <w:p w14:paraId="4462D593" w14:textId="77777777" w:rsidR="009352B4" w:rsidRDefault="009352B4">
            <w:pPr>
              <w:jc w:val="center"/>
              <w:rPr>
                <w:kern w:val="2"/>
                <w:sz w:val="16"/>
                <w:szCs w:val="18"/>
              </w:rPr>
            </w:pPr>
            <w:r>
              <w:rPr>
                <w:kern w:val="2"/>
                <w:sz w:val="16"/>
                <w:szCs w:val="18"/>
              </w:rPr>
              <w:t>2, 3, 4</w:t>
            </w:r>
          </w:p>
          <w:p w14:paraId="1EA84A30" w14:textId="77777777" w:rsidR="009352B4" w:rsidRDefault="009352B4">
            <w:pPr>
              <w:jc w:val="center"/>
              <w:rPr>
                <w:kern w:val="2"/>
                <w:sz w:val="16"/>
                <w:szCs w:val="18"/>
              </w:rPr>
            </w:pPr>
          </w:p>
          <w:p w14:paraId="3932C87D" w14:textId="77777777" w:rsidR="009352B4" w:rsidRDefault="009352B4">
            <w:pPr>
              <w:jc w:val="center"/>
              <w:rPr>
                <w:kern w:val="2"/>
                <w:sz w:val="16"/>
                <w:szCs w:val="18"/>
              </w:rPr>
            </w:pPr>
            <w:r>
              <w:rPr>
                <w:kern w:val="2"/>
                <w:sz w:val="16"/>
                <w:szCs w:val="18"/>
              </w:rPr>
              <w:t>2, 3, 4</w:t>
            </w:r>
          </w:p>
          <w:p w14:paraId="6C422DF6" w14:textId="77777777" w:rsidR="009352B4" w:rsidRDefault="009352B4">
            <w:pPr>
              <w:jc w:val="center"/>
              <w:rPr>
                <w:kern w:val="2"/>
                <w:sz w:val="16"/>
                <w:szCs w:val="18"/>
              </w:rPr>
            </w:pPr>
          </w:p>
          <w:p w14:paraId="41EA2C4E" w14:textId="77777777" w:rsidR="009352B4" w:rsidRDefault="009352B4">
            <w:pPr>
              <w:jc w:val="center"/>
              <w:rPr>
                <w:kern w:val="2"/>
                <w:sz w:val="16"/>
                <w:szCs w:val="18"/>
              </w:rPr>
            </w:pPr>
            <w:r>
              <w:rPr>
                <w:kern w:val="2"/>
                <w:sz w:val="16"/>
                <w:szCs w:val="18"/>
              </w:rPr>
              <w:t>2, 3, 4</w:t>
            </w:r>
          </w:p>
          <w:p w14:paraId="4FB28294" w14:textId="77777777" w:rsidR="009352B4" w:rsidRDefault="009352B4">
            <w:pPr>
              <w:jc w:val="center"/>
              <w:rPr>
                <w:kern w:val="2"/>
                <w:sz w:val="16"/>
                <w:szCs w:val="18"/>
              </w:rPr>
            </w:pPr>
          </w:p>
          <w:p w14:paraId="0E48443B" w14:textId="77777777" w:rsidR="009352B4" w:rsidRDefault="009352B4">
            <w:pPr>
              <w:jc w:val="center"/>
              <w:rPr>
                <w:kern w:val="2"/>
                <w:sz w:val="16"/>
                <w:szCs w:val="18"/>
              </w:rPr>
            </w:pPr>
            <w:r>
              <w:rPr>
                <w:kern w:val="2"/>
                <w:sz w:val="16"/>
                <w:szCs w:val="18"/>
              </w:rPr>
              <w:t>2, 3, 4</w:t>
            </w:r>
          </w:p>
          <w:p w14:paraId="056E4475" w14:textId="77777777" w:rsidR="009352B4" w:rsidRDefault="009352B4">
            <w:pPr>
              <w:jc w:val="center"/>
              <w:rPr>
                <w:kern w:val="2"/>
                <w:sz w:val="16"/>
                <w:szCs w:val="18"/>
              </w:rPr>
            </w:pPr>
          </w:p>
          <w:p w14:paraId="7244F8BE" w14:textId="77777777" w:rsidR="009352B4" w:rsidRDefault="009352B4">
            <w:pPr>
              <w:jc w:val="center"/>
              <w:rPr>
                <w:b/>
                <w:bCs/>
                <w:kern w:val="2"/>
                <w:sz w:val="16"/>
                <w:szCs w:val="18"/>
              </w:rPr>
            </w:pPr>
            <w:r>
              <w:rPr>
                <w:kern w:val="2"/>
                <w:sz w:val="16"/>
                <w:szCs w:val="18"/>
              </w:rPr>
              <w:t>2, 3, 4</w:t>
            </w:r>
          </w:p>
        </w:tc>
        <w:tc>
          <w:tcPr>
            <w:tcW w:w="3402" w:type="dxa"/>
            <w:tcBorders>
              <w:top w:val="single" w:sz="6" w:space="0" w:color="000000"/>
              <w:bottom w:val="nil"/>
            </w:tcBorders>
          </w:tcPr>
          <w:p w14:paraId="5B0792B9" w14:textId="77777777" w:rsidR="009352B4" w:rsidRDefault="009352B4">
            <w:pPr>
              <w:jc w:val="center"/>
              <w:rPr>
                <w:kern w:val="2"/>
                <w:sz w:val="16"/>
                <w:szCs w:val="18"/>
              </w:rPr>
            </w:pPr>
            <w:r>
              <w:rPr>
                <w:kern w:val="2"/>
                <w:sz w:val="16"/>
                <w:szCs w:val="18"/>
              </w:rPr>
              <w:t>English Language Arts</w:t>
            </w:r>
          </w:p>
          <w:p w14:paraId="4C94AD3B" w14:textId="77777777" w:rsidR="009352B4" w:rsidRDefault="009352B4">
            <w:pPr>
              <w:rPr>
                <w:kern w:val="2"/>
                <w:sz w:val="16"/>
                <w:szCs w:val="18"/>
              </w:rPr>
            </w:pPr>
            <w:r>
              <w:rPr>
                <w:kern w:val="2"/>
                <w:sz w:val="16"/>
                <w:szCs w:val="18"/>
              </w:rPr>
              <w:t>ELA 1 – H1, H3, H4, H5</w:t>
            </w:r>
          </w:p>
          <w:p w14:paraId="7EC68B18" w14:textId="77777777" w:rsidR="009352B4" w:rsidRDefault="009352B4">
            <w:pPr>
              <w:rPr>
                <w:kern w:val="2"/>
                <w:sz w:val="16"/>
                <w:szCs w:val="18"/>
              </w:rPr>
            </w:pPr>
            <w:r>
              <w:rPr>
                <w:kern w:val="2"/>
                <w:sz w:val="16"/>
                <w:szCs w:val="18"/>
              </w:rPr>
              <w:t>ELA 2 – H1, H2, H3, H4, H5, H6</w:t>
            </w:r>
          </w:p>
          <w:p w14:paraId="21D30FAE" w14:textId="77777777" w:rsidR="009352B4" w:rsidRDefault="009352B4">
            <w:pPr>
              <w:rPr>
                <w:kern w:val="2"/>
                <w:sz w:val="16"/>
                <w:szCs w:val="18"/>
              </w:rPr>
            </w:pPr>
            <w:r>
              <w:rPr>
                <w:kern w:val="2"/>
                <w:sz w:val="16"/>
                <w:szCs w:val="18"/>
              </w:rPr>
              <w:t>ELA 3 – H1, H2, H3</w:t>
            </w:r>
          </w:p>
          <w:p w14:paraId="390D58B5" w14:textId="77777777" w:rsidR="009352B4" w:rsidRDefault="009352B4">
            <w:pPr>
              <w:rPr>
                <w:kern w:val="2"/>
                <w:sz w:val="16"/>
                <w:szCs w:val="18"/>
              </w:rPr>
            </w:pPr>
            <w:r>
              <w:rPr>
                <w:kern w:val="2"/>
                <w:sz w:val="16"/>
                <w:szCs w:val="18"/>
              </w:rPr>
              <w:t>ELA 4 – H1, H2, H3, H4, H5, H6</w:t>
            </w:r>
          </w:p>
          <w:p w14:paraId="5010F111" w14:textId="77777777" w:rsidR="009352B4" w:rsidRDefault="009352B4">
            <w:pPr>
              <w:rPr>
                <w:kern w:val="2"/>
                <w:sz w:val="16"/>
                <w:szCs w:val="18"/>
              </w:rPr>
            </w:pPr>
            <w:r>
              <w:rPr>
                <w:kern w:val="2"/>
                <w:sz w:val="16"/>
                <w:szCs w:val="18"/>
              </w:rPr>
              <w:t>ELA 5 – H1, H2, H3, H4, H5, H6</w:t>
            </w:r>
          </w:p>
          <w:p w14:paraId="34FD06CC" w14:textId="77777777" w:rsidR="009352B4" w:rsidRDefault="009352B4">
            <w:pPr>
              <w:rPr>
                <w:kern w:val="2"/>
                <w:sz w:val="16"/>
                <w:szCs w:val="18"/>
              </w:rPr>
            </w:pPr>
            <w:r>
              <w:rPr>
                <w:kern w:val="2"/>
                <w:sz w:val="16"/>
                <w:szCs w:val="18"/>
              </w:rPr>
              <w:t>ELA 7 – H1, H2</w:t>
            </w:r>
          </w:p>
          <w:p w14:paraId="69FA8FFB" w14:textId="77777777" w:rsidR="009352B4" w:rsidRDefault="009352B4">
            <w:pPr>
              <w:jc w:val="center"/>
              <w:rPr>
                <w:kern w:val="2"/>
                <w:sz w:val="16"/>
                <w:szCs w:val="18"/>
              </w:rPr>
            </w:pPr>
            <w:r>
              <w:rPr>
                <w:kern w:val="2"/>
                <w:sz w:val="16"/>
                <w:szCs w:val="18"/>
              </w:rPr>
              <w:t>Mathematics</w:t>
            </w:r>
          </w:p>
          <w:p w14:paraId="4C728226" w14:textId="77777777" w:rsidR="009352B4" w:rsidRDefault="009352B4">
            <w:pPr>
              <w:rPr>
                <w:kern w:val="2"/>
                <w:sz w:val="16"/>
                <w:szCs w:val="18"/>
              </w:rPr>
            </w:pPr>
            <w:r>
              <w:rPr>
                <w:kern w:val="2"/>
                <w:sz w:val="16"/>
                <w:szCs w:val="18"/>
              </w:rPr>
              <w:t>N – 1H, 2H, 3H, 4H, 5H, 6H, 7H</w:t>
            </w:r>
          </w:p>
          <w:p w14:paraId="5FF7D035" w14:textId="77777777" w:rsidR="009352B4" w:rsidRDefault="009352B4">
            <w:pPr>
              <w:rPr>
                <w:kern w:val="2"/>
                <w:sz w:val="16"/>
                <w:szCs w:val="18"/>
              </w:rPr>
            </w:pPr>
            <w:r>
              <w:rPr>
                <w:kern w:val="2"/>
                <w:sz w:val="16"/>
                <w:szCs w:val="18"/>
              </w:rPr>
              <w:t>D – 7H, 9H</w:t>
            </w:r>
          </w:p>
          <w:p w14:paraId="40FB6A61" w14:textId="77777777" w:rsidR="009352B4" w:rsidRDefault="009352B4">
            <w:pPr>
              <w:rPr>
                <w:kern w:val="2"/>
                <w:sz w:val="16"/>
                <w:szCs w:val="18"/>
              </w:rPr>
            </w:pPr>
            <w:r>
              <w:rPr>
                <w:kern w:val="2"/>
                <w:sz w:val="16"/>
                <w:szCs w:val="18"/>
              </w:rPr>
              <w:t>A – 1H, 2H, 3H, 4H</w:t>
            </w:r>
          </w:p>
          <w:p w14:paraId="082CDF03" w14:textId="77777777" w:rsidR="009352B4" w:rsidRDefault="009352B4">
            <w:pPr>
              <w:rPr>
                <w:kern w:val="2"/>
                <w:sz w:val="16"/>
                <w:szCs w:val="18"/>
              </w:rPr>
            </w:pPr>
            <w:r>
              <w:rPr>
                <w:kern w:val="2"/>
                <w:sz w:val="16"/>
                <w:szCs w:val="18"/>
              </w:rPr>
              <w:t>M – 1H, 2H, 3H, 4H</w:t>
            </w:r>
          </w:p>
          <w:p w14:paraId="3C742C6A" w14:textId="77777777" w:rsidR="009352B4" w:rsidRDefault="009352B4">
            <w:pPr>
              <w:rPr>
                <w:kern w:val="2"/>
                <w:sz w:val="16"/>
                <w:szCs w:val="18"/>
              </w:rPr>
            </w:pPr>
            <w:r>
              <w:rPr>
                <w:kern w:val="2"/>
                <w:sz w:val="16"/>
                <w:szCs w:val="18"/>
              </w:rPr>
              <w:t>G – 1H, 2H, 3H, 4H, 5H, 6H</w:t>
            </w:r>
          </w:p>
          <w:p w14:paraId="4FD8AC6F" w14:textId="77777777" w:rsidR="009352B4" w:rsidRDefault="009352B4">
            <w:pPr>
              <w:jc w:val="center"/>
              <w:rPr>
                <w:kern w:val="2"/>
                <w:sz w:val="16"/>
                <w:szCs w:val="18"/>
              </w:rPr>
            </w:pPr>
            <w:r>
              <w:rPr>
                <w:kern w:val="2"/>
                <w:sz w:val="16"/>
                <w:szCs w:val="18"/>
              </w:rPr>
              <w:t>Social Studies</w:t>
            </w:r>
          </w:p>
          <w:p w14:paraId="465BF491" w14:textId="77777777" w:rsidR="009352B4" w:rsidRDefault="009352B4">
            <w:pPr>
              <w:rPr>
                <w:kern w:val="2"/>
                <w:sz w:val="16"/>
                <w:szCs w:val="18"/>
              </w:rPr>
            </w:pPr>
            <w:r>
              <w:rPr>
                <w:kern w:val="2"/>
                <w:sz w:val="16"/>
                <w:szCs w:val="18"/>
              </w:rPr>
              <w:t>G – 1A-H1, 1A-H2 1D-H1, 1D-H2, 1D-H4,</w:t>
            </w:r>
          </w:p>
          <w:p w14:paraId="50C23B23" w14:textId="77777777" w:rsidR="009352B4" w:rsidRDefault="009352B4">
            <w:pPr>
              <w:rPr>
                <w:kern w:val="2"/>
                <w:sz w:val="16"/>
                <w:szCs w:val="18"/>
              </w:rPr>
            </w:pPr>
            <w:r>
              <w:rPr>
                <w:kern w:val="2"/>
                <w:sz w:val="16"/>
                <w:szCs w:val="18"/>
              </w:rPr>
              <w:t xml:space="preserve"> 1D-H5</w:t>
            </w:r>
          </w:p>
          <w:p w14:paraId="46638D19" w14:textId="77777777" w:rsidR="009352B4" w:rsidRDefault="009352B4">
            <w:pPr>
              <w:rPr>
                <w:kern w:val="2"/>
                <w:sz w:val="16"/>
                <w:szCs w:val="18"/>
              </w:rPr>
            </w:pPr>
            <w:r>
              <w:rPr>
                <w:kern w:val="2"/>
                <w:sz w:val="16"/>
                <w:szCs w:val="18"/>
              </w:rPr>
              <w:t xml:space="preserve">E – 1A-H1, 1A-H2, 1A-H3, 1A-H5, 1B-H1, </w:t>
            </w:r>
          </w:p>
          <w:p w14:paraId="7428DAAF" w14:textId="77777777" w:rsidR="009352B4" w:rsidRDefault="009352B4">
            <w:pPr>
              <w:rPr>
                <w:kern w:val="2"/>
                <w:sz w:val="16"/>
                <w:szCs w:val="18"/>
              </w:rPr>
            </w:pPr>
            <w:r>
              <w:rPr>
                <w:kern w:val="2"/>
                <w:sz w:val="16"/>
                <w:szCs w:val="18"/>
              </w:rPr>
              <w:t xml:space="preserve"> 1B-H2, 1B-H4, 1B-H5, 1B-H6</w:t>
            </w:r>
          </w:p>
          <w:p w14:paraId="5E5A6D46" w14:textId="77777777" w:rsidR="009352B4" w:rsidRDefault="009352B4">
            <w:pPr>
              <w:rPr>
                <w:kern w:val="2"/>
                <w:sz w:val="16"/>
                <w:szCs w:val="18"/>
              </w:rPr>
            </w:pPr>
            <w:r>
              <w:rPr>
                <w:kern w:val="2"/>
                <w:sz w:val="16"/>
                <w:szCs w:val="18"/>
              </w:rPr>
              <w:t>H – 1A-H1, 1A-H2, 1A-H5, 1A-H6</w:t>
            </w:r>
          </w:p>
          <w:p w14:paraId="4E1F0074" w14:textId="77777777" w:rsidR="009352B4" w:rsidRDefault="009352B4">
            <w:pPr>
              <w:jc w:val="center"/>
              <w:rPr>
                <w:kern w:val="2"/>
                <w:sz w:val="16"/>
                <w:szCs w:val="18"/>
              </w:rPr>
            </w:pPr>
            <w:r>
              <w:rPr>
                <w:kern w:val="2"/>
                <w:sz w:val="16"/>
                <w:szCs w:val="18"/>
              </w:rPr>
              <w:t>Science</w:t>
            </w:r>
          </w:p>
          <w:p w14:paraId="16613CCF" w14:textId="77777777" w:rsidR="009352B4" w:rsidRDefault="009352B4">
            <w:pPr>
              <w:rPr>
                <w:kern w:val="2"/>
                <w:sz w:val="16"/>
                <w:szCs w:val="18"/>
              </w:rPr>
            </w:pPr>
            <w:r>
              <w:rPr>
                <w:kern w:val="2"/>
                <w:sz w:val="16"/>
                <w:szCs w:val="18"/>
              </w:rPr>
              <w:t>SI-H – A1, A2, A3, A4, A5, A6, A7, B3,</w:t>
            </w:r>
          </w:p>
          <w:p w14:paraId="2B667C6F" w14:textId="77777777" w:rsidR="009352B4" w:rsidRDefault="009352B4">
            <w:pPr>
              <w:rPr>
                <w:kern w:val="2"/>
                <w:sz w:val="16"/>
                <w:szCs w:val="18"/>
              </w:rPr>
            </w:pPr>
            <w:r>
              <w:rPr>
                <w:kern w:val="2"/>
                <w:sz w:val="16"/>
                <w:szCs w:val="18"/>
              </w:rPr>
              <w:t xml:space="preserve"> B4, B5</w:t>
            </w:r>
          </w:p>
          <w:p w14:paraId="15C080C0" w14:textId="77777777" w:rsidR="009352B4" w:rsidRDefault="009352B4">
            <w:pPr>
              <w:rPr>
                <w:kern w:val="2"/>
                <w:sz w:val="16"/>
                <w:szCs w:val="18"/>
              </w:rPr>
            </w:pPr>
            <w:r>
              <w:rPr>
                <w:kern w:val="2"/>
                <w:sz w:val="16"/>
                <w:szCs w:val="18"/>
              </w:rPr>
              <w:t>PS-H – C1, C2, D1, D6, D7, E1, E2, E3,</w:t>
            </w:r>
          </w:p>
          <w:p w14:paraId="1517F1BC" w14:textId="77777777" w:rsidR="009352B4" w:rsidRDefault="009352B4">
            <w:pPr>
              <w:rPr>
                <w:kern w:val="2"/>
                <w:sz w:val="16"/>
                <w:szCs w:val="18"/>
              </w:rPr>
            </w:pPr>
            <w:r>
              <w:rPr>
                <w:kern w:val="2"/>
                <w:sz w:val="16"/>
                <w:szCs w:val="18"/>
              </w:rPr>
              <w:t xml:space="preserve"> E4, F1, F2, G1, G2, G3, G4</w:t>
            </w:r>
          </w:p>
          <w:p w14:paraId="52A184AD" w14:textId="77777777" w:rsidR="009352B4" w:rsidRDefault="009352B4">
            <w:pPr>
              <w:rPr>
                <w:kern w:val="2"/>
                <w:sz w:val="16"/>
                <w:szCs w:val="18"/>
              </w:rPr>
            </w:pPr>
            <w:r>
              <w:rPr>
                <w:kern w:val="2"/>
                <w:sz w:val="16"/>
                <w:szCs w:val="18"/>
              </w:rPr>
              <w:t>ESS-H – A1, A2, A3, A5, A6, A7, B1, B2,</w:t>
            </w:r>
          </w:p>
          <w:p w14:paraId="196BB059" w14:textId="77777777" w:rsidR="009352B4" w:rsidRDefault="009352B4">
            <w:pPr>
              <w:rPr>
                <w:kern w:val="2"/>
                <w:sz w:val="16"/>
                <w:szCs w:val="18"/>
              </w:rPr>
            </w:pPr>
            <w:r>
              <w:rPr>
                <w:kern w:val="2"/>
                <w:sz w:val="16"/>
                <w:szCs w:val="18"/>
              </w:rPr>
              <w:t xml:space="preserve"> D7</w:t>
            </w:r>
          </w:p>
          <w:p w14:paraId="53591575" w14:textId="77777777" w:rsidR="009352B4" w:rsidRDefault="009352B4">
            <w:pPr>
              <w:rPr>
                <w:kern w:val="2"/>
                <w:sz w:val="16"/>
                <w:szCs w:val="18"/>
              </w:rPr>
            </w:pPr>
            <w:r>
              <w:rPr>
                <w:kern w:val="2"/>
                <w:sz w:val="16"/>
                <w:szCs w:val="18"/>
              </w:rPr>
              <w:t>SE-H – A1,A2, A11, B1, B2, B3, B4, B5,</w:t>
            </w:r>
          </w:p>
          <w:p w14:paraId="1B98FC27" w14:textId="77777777" w:rsidR="009352B4" w:rsidRDefault="009352B4">
            <w:pPr>
              <w:rPr>
                <w:kern w:val="2"/>
                <w:sz w:val="16"/>
                <w:szCs w:val="18"/>
              </w:rPr>
            </w:pPr>
            <w:r>
              <w:rPr>
                <w:kern w:val="2"/>
                <w:sz w:val="16"/>
                <w:szCs w:val="18"/>
              </w:rPr>
              <w:t xml:space="preserve"> B6, C1, C2, C3, C4, C5, D1, D2,</w:t>
            </w:r>
          </w:p>
          <w:p w14:paraId="570E250E" w14:textId="77777777" w:rsidR="009352B4" w:rsidRDefault="009352B4">
            <w:pPr>
              <w:jc w:val="center"/>
              <w:rPr>
                <w:b/>
                <w:bCs/>
                <w:kern w:val="2"/>
                <w:sz w:val="16"/>
                <w:szCs w:val="18"/>
              </w:rPr>
            </w:pPr>
            <w:r>
              <w:rPr>
                <w:kern w:val="2"/>
                <w:sz w:val="16"/>
                <w:szCs w:val="18"/>
              </w:rPr>
              <w:t xml:space="preserve"> D3, D4, D5, D6</w:t>
            </w:r>
          </w:p>
        </w:tc>
      </w:tr>
      <w:tr w:rsidR="009352B4" w14:paraId="656C2DA1" w14:textId="77777777">
        <w:trPr>
          <w:cantSplit/>
          <w:jc w:val="center"/>
        </w:trPr>
        <w:tc>
          <w:tcPr>
            <w:tcW w:w="3164" w:type="dxa"/>
            <w:tcBorders>
              <w:top w:val="nil"/>
              <w:bottom w:val="double" w:sz="6" w:space="0" w:color="000000"/>
            </w:tcBorders>
          </w:tcPr>
          <w:p w14:paraId="0FB0F8DB" w14:textId="77777777" w:rsidR="009352B4" w:rsidRDefault="009352B4">
            <w:pPr>
              <w:rPr>
                <w:kern w:val="2"/>
                <w:sz w:val="16"/>
                <w:szCs w:val="18"/>
              </w:rPr>
            </w:pPr>
            <w:r>
              <w:rPr>
                <w:kern w:val="2"/>
                <w:sz w:val="16"/>
                <w:szCs w:val="18"/>
              </w:rPr>
              <w:t>L. EMISSION CONTROL SYSTEMS</w:t>
            </w:r>
          </w:p>
          <w:p w14:paraId="1347AE1F" w14:textId="77777777" w:rsidR="009352B4" w:rsidRDefault="009352B4">
            <w:pPr>
              <w:rPr>
                <w:kern w:val="2"/>
                <w:sz w:val="16"/>
                <w:szCs w:val="18"/>
              </w:rPr>
            </w:pPr>
            <w:r>
              <w:rPr>
                <w:kern w:val="2"/>
                <w:sz w:val="16"/>
                <w:szCs w:val="18"/>
              </w:rPr>
              <w:t xml:space="preserve"> (1) Diagnose emission control systems and determine necessary action.</w:t>
            </w:r>
          </w:p>
          <w:p w14:paraId="3FEF9675" w14:textId="77777777" w:rsidR="009352B4" w:rsidRDefault="009352B4">
            <w:pPr>
              <w:rPr>
                <w:kern w:val="2"/>
                <w:sz w:val="16"/>
                <w:szCs w:val="18"/>
              </w:rPr>
            </w:pPr>
            <w:r>
              <w:rPr>
                <w:kern w:val="2"/>
                <w:sz w:val="16"/>
                <w:szCs w:val="18"/>
              </w:rPr>
              <w:t xml:space="preserve"> (2) Clean, inspect, and replace Positive Crankcase Ventilation (PCV) system components.</w:t>
            </w:r>
          </w:p>
          <w:p w14:paraId="656BCD02" w14:textId="77777777" w:rsidR="009352B4" w:rsidRDefault="009352B4">
            <w:pPr>
              <w:rPr>
                <w:kern w:val="2"/>
                <w:sz w:val="16"/>
                <w:szCs w:val="18"/>
              </w:rPr>
            </w:pPr>
            <w:r>
              <w:rPr>
                <w:kern w:val="2"/>
                <w:sz w:val="16"/>
                <w:szCs w:val="18"/>
              </w:rPr>
              <w:t xml:space="preserve"> (3) Clean, inspect, and replace spark timing controllers.</w:t>
            </w:r>
          </w:p>
          <w:p w14:paraId="73A4C301" w14:textId="77777777" w:rsidR="009352B4" w:rsidRDefault="009352B4">
            <w:pPr>
              <w:rPr>
                <w:kern w:val="2"/>
                <w:sz w:val="16"/>
                <w:szCs w:val="18"/>
              </w:rPr>
            </w:pPr>
            <w:r>
              <w:rPr>
                <w:kern w:val="2"/>
                <w:sz w:val="16"/>
                <w:szCs w:val="18"/>
              </w:rPr>
              <w:t xml:space="preserve"> (4) Clean, inspect, and replace idle speed controllers.</w:t>
            </w:r>
          </w:p>
          <w:p w14:paraId="12D9F22E" w14:textId="77777777" w:rsidR="009352B4" w:rsidRDefault="009352B4">
            <w:pPr>
              <w:rPr>
                <w:kern w:val="2"/>
                <w:sz w:val="16"/>
                <w:szCs w:val="18"/>
              </w:rPr>
            </w:pPr>
            <w:r>
              <w:rPr>
                <w:kern w:val="2"/>
                <w:sz w:val="16"/>
                <w:szCs w:val="18"/>
              </w:rPr>
              <w:t xml:space="preserve"> (5) Clean, inspect, and replace exhaust gas recirculation.</w:t>
            </w:r>
          </w:p>
          <w:p w14:paraId="4E2C8914" w14:textId="77777777" w:rsidR="009352B4" w:rsidRDefault="009352B4">
            <w:pPr>
              <w:rPr>
                <w:kern w:val="2"/>
                <w:sz w:val="16"/>
                <w:szCs w:val="18"/>
              </w:rPr>
            </w:pPr>
            <w:r>
              <w:rPr>
                <w:kern w:val="2"/>
                <w:sz w:val="16"/>
                <w:szCs w:val="18"/>
              </w:rPr>
              <w:t xml:space="preserve"> (6) Clean, inspect, and replace air management system.</w:t>
            </w:r>
          </w:p>
          <w:p w14:paraId="1D93B137" w14:textId="77777777" w:rsidR="009352B4" w:rsidRDefault="009352B4">
            <w:pPr>
              <w:rPr>
                <w:kern w:val="2"/>
                <w:sz w:val="16"/>
                <w:szCs w:val="18"/>
              </w:rPr>
            </w:pPr>
            <w:r>
              <w:rPr>
                <w:kern w:val="2"/>
                <w:sz w:val="16"/>
                <w:szCs w:val="18"/>
              </w:rPr>
              <w:t xml:space="preserve"> (7) Clean, inspect, and replace inlet air temperature control.</w:t>
            </w:r>
          </w:p>
          <w:p w14:paraId="46024281" w14:textId="77777777" w:rsidR="009352B4" w:rsidRDefault="009352B4">
            <w:pPr>
              <w:rPr>
                <w:kern w:val="2"/>
                <w:sz w:val="16"/>
                <w:szCs w:val="18"/>
              </w:rPr>
            </w:pPr>
            <w:r>
              <w:rPr>
                <w:kern w:val="2"/>
                <w:sz w:val="16"/>
                <w:szCs w:val="18"/>
              </w:rPr>
              <w:t xml:space="preserve"> (8) Clean, inspect, and replace intake manifold heat controls.</w:t>
            </w:r>
          </w:p>
          <w:p w14:paraId="5FBE1931" w14:textId="77777777" w:rsidR="009352B4" w:rsidRDefault="009352B4">
            <w:pPr>
              <w:rPr>
                <w:kern w:val="2"/>
                <w:sz w:val="16"/>
                <w:szCs w:val="18"/>
              </w:rPr>
            </w:pPr>
            <w:r>
              <w:rPr>
                <w:kern w:val="2"/>
                <w:sz w:val="16"/>
                <w:szCs w:val="18"/>
              </w:rPr>
              <w:t xml:space="preserve"> (9) Clean, inspect, and replace fuel vapor controls.</w:t>
            </w:r>
          </w:p>
        </w:tc>
        <w:tc>
          <w:tcPr>
            <w:tcW w:w="2139" w:type="dxa"/>
            <w:tcBorders>
              <w:top w:val="nil"/>
              <w:bottom w:val="double" w:sz="6" w:space="0" w:color="000000"/>
            </w:tcBorders>
          </w:tcPr>
          <w:p w14:paraId="1AD94DD6" w14:textId="77777777" w:rsidR="009352B4" w:rsidRDefault="009352B4">
            <w:pPr>
              <w:jc w:val="center"/>
              <w:rPr>
                <w:kern w:val="2"/>
                <w:sz w:val="16"/>
                <w:szCs w:val="18"/>
              </w:rPr>
            </w:pPr>
            <w:r>
              <w:rPr>
                <w:kern w:val="2"/>
                <w:sz w:val="16"/>
                <w:szCs w:val="18"/>
              </w:rPr>
              <w:t>VIII-D-1; VIII-D-2;VIII-E-1-1;VIII-E-2-1;VIII-E-3-1;VIII-E-2-1;</w:t>
            </w:r>
          </w:p>
          <w:p w14:paraId="1D8BC6D6" w14:textId="77777777" w:rsidR="009352B4" w:rsidRDefault="009352B4">
            <w:pPr>
              <w:jc w:val="center"/>
              <w:rPr>
                <w:kern w:val="2"/>
                <w:sz w:val="16"/>
                <w:szCs w:val="18"/>
              </w:rPr>
            </w:pPr>
            <w:r>
              <w:rPr>
                <w:kern w:val="2"/>
                <w:sz w:val="16"/>
                <w:szCs w:val="18"/>
              </w:rPr>
              <w:t>VIII-E-5-1;VIII-E-6-1</w:t>
            </w:r>
          </w:p>
          <w:p w14:paraId="1657CD25" w14:textId="77777777" w:rsidR="009352B4" w:rsidRDefault="009352B4">
            <w:pPr>
              <w:jc w:val="center"/>
              <w:rPr>
                <w:kern w:val="2"/>
                <w:sz w:val="16"/>
                <w:szCs w:val="18"/>
              </w:rPr>
            </w:pPr>
          </w:p>
          <w:p w14:paraId="4165D045" w14:textId="77777777" w:rsidR="009352B4" w:rsidRDefault="009352B4">
            <w:pPr>
              <w:jc w:val="center"/>
              <w:rPr>
                <w:kern w:val="2"/>
                <w:sz w:val="16"/>
                <w:szCs w:val="18"/>
              </w:rPr>
            </w:pPr>
            <w:r>
              <w:rPr>
                <w:kern w:val="2"/>
                <w:sz w:val="16"/>
                <w:szCs w:val="18"/>
              </w:rPr>
              <w:t>VIII-E-1-2</w:t>
            </w:r>
          </w:p>
          <w:p w14:paraId="79F3BA02" w14:textId="77777777" w:rsidR="009352B4" w:rsidRDefault="009352B4">
            <w:pPr>
              <w:jc w:val="center"/>
              <w:rPr>
                <w:kern w:val="2"/>
                <w:sz w:val="16"/>
                <w:szCs w:val="18"/>
              </w:rPr>
            </w:pPr>
          </w:p>
          <w:p w14:paraId="1633E1DB" w14:textId="77777777" w:rsidR="009352B4" w:rsidRDefault="009352B4">
            <w:pPr>
              <w:jc w:val="center"/>
              <w:rPr>
                <w:kern w:val="2"/>
                <w:sz w:val="16"/>
                <w:szCs w:val="18"/>
              </w:rPr>
            </w:pPr>
            <w:r>
              <w:rPr>
                <w:kern w:val="2"/>
                <w:sz w:val="16"/>
                <w:szCs w:val="18"/>
              </w:rPr>
              <w:t>VIII-E-3-2</w:t>
            </w:r>
          </w:p>
          <w:p w14:paraId="5F6C3D3D" w14:textId="77777777" w:rsidR="009352B4" w:rsidRDefault="009352B4">
            <w:pPr>
              <w:jc w:val="center"/>
              <w:rPr>
                <w:kern w:val="2"/>
                <w:sz w:val="16"/>
                <w:szCs w:val="18"/>
              </w:rPr>
            </w:pPr>
          </w:p>
          <w:p w14:paraId="56762D38" w14:textId="77777777" w:rsidR="009352B4" w:rsidRDefault="009352B4">
            <w:pPr>
              <w:jc w:val="center"/>
              <w:rPr>
                <w:kern w:val="2"/>
                <w:sz w:val="16"/>
                <w:szCs w:val="18"/>
              </w:rPr>
            </w:pPr>
            <w:r>
              <w:rPr>
                <w:kern w:val="2"/>
                <w:sz w:val="16"/>
                <w:szCs w:val="18"/>
              </w:rPr>
              <w:t>VIII-D-12; VIII-D-13</w:t>
            </w:r>
          </w:p>
          <w:p w14:paraId="0EB191F1" w14:textId="77777777" w:rsidR="009352B4" w:rsidRDefault="009352B4">
            <w:pPr>
              <w:jc w:val="center"/>
              <w:rPr>
                <w:kern w:val="2"/>
                <w:sz w:val="16"/>
                <w:szCs w:val="18"/>
              </w:rPr>
            </w:pPr>
          </w:p>
          <w:p w14:paraId="4D3880CC" w14:textId="77777777" w:rsidR="009352B4" w:rsidRDefault="009352B4">
            <w:pPr>
              <w:jc w:val="center"/>
              <w:rPr>
                <w:kern w:val="2"/>
                <w:sz w:val="16"/>
                <w:szCs w:val="18"/>
              </w:rPr>
            </w:pPr>
            <w:r>
              <w:rPr>
                <w:kern w:val="2"/>
                <w:sz w:val="16"/>
                <w:szCs w:val="18"/>
              </w:rPr>
              <w:t>VIII-D-2-2 thru 2-4</w:t>
            </w:r>
          </w:p>
          <w:p w14:paraId="0BB1FF6F" w14:textId="77777777" w:rsidR="009352B4" w:rsidRDefault="009352B4">
            <w:pPr>
              <w:jc w:val="center"/>
              <w:rPr>
                <w:kern w:val="2"/>
                <w:sz w:val="16"/>
                <w:szCs w:val="18"/>
              </w:rPr>
            </w:pPr>
          </w:p>
          <w:p w14:paraId="46A0F953" w14:textId="77777777" w:rsidR="009352B4" w:rsidRDefault="009352B4">
            <w:pPr>
              <w:jc w:val="center"/>
              <w:rPr>
                <w:kern w:val="2"/>
                <w:sz w:val="16"/>
                <w:szCs w:val="18"/>
              </w:rPr>
            </w:pPr>
            <w:r>
              <w:rPr>
                <w:kern w:val="2"/>
                <w:sz w:val="16"/>
                <w:szCs w:val="18"/>
              </w:rPr>
              <w:t>VIII-E-3-2 thru 3-4</w:t>
            </w:r>
          </w:p>
          <w:p w14:paraId="2889C13E" w14:textId="77777777" w:rsidR="009352B4" w:rsidRDefault="009352B4">
            <w:pPr>
              <w:jc w:val="center"/>
              <w:rPr>
                <w:kern w:val="2"/>
                <w:sz w:val="16"/>
                <w:szCs w:val="18"/>
              </w:rPr>
            </w:pPr>
          </w:p>
          <w:p w14:paraId="47C72411" w14:textId="77777777" w:rsidR="009352B4" w:rsidRDefault="009352B4">
            <w:pPr>
              <w:jc w:val="center"/>
              <w:rPr>
                <w:kern w:val="2"/>
                <w:sz w:val="16"/>
                <w:szCs w:val="18"/>
              </w:rPr>
            </w:pPr>
            <w:r>
              <w:rPr>
                <w:kern w:val="2"/>
                <w:sz w:val="16"/>
                <w:szCs w:val="18"/>
              </w:rPr>
              <w:t>VIII-E-4-2</w:t>
            </w:r>
          </w:p>
          <w:p w14:paraId="3DBF7106" w14:textId="77777777" w:rsidR="009352B4" w:rsidRDefault="009352B4">
            <w:pPr>
              <w:jc w:val="center"/>
              <w:rPr>
                <w:kern w:val="2"/>
                <w:sz w:val="16"/>
                <w:szCs w:val="18"/>
              </w:rPr>
            </w:pPr>
          </w:p>
          <w:p w14:paraId="745FCCA4" w14:textId="77777777" w:rsidR="009352B4" w:rsidRDefault="009352B4">
            <w:pPr>
              <w:jc w:val="center"/>
              <w:rPr>
                <w:kern w:val="2"/>
                <w:sz w:val="16"/>
                <w:szCs w:val="18"/>
              </w:rPr>
            </w:pPr>
            <w:r>
              <w:rPr>
                <w:kern w:val="2"/>
                <w:sz w:val="16"/>
                <w:szCs w:val="18"/>
              </w:rPr>
              <w:t>VIII-E-4-2</w:t>
            </w:r>
          </w:p>
          <w:p w14:paraId="1A3AAB23" w14:textId="77777777" w:rsidR="009352B4" w:rsidRDefault="009352B4">
            <w:pPr>
              <w:jc w:val="center"/>
              <w:rPr>
                <w:kern w:val="2"/>
                <w:sz w:val="16"/>
                <w:szCs w:val="18"/>
              </w:rPr>
            </w:pPr>
          </w:p>
          <w:p w14:paraId="57C4256C" w14:textId="77777777" w:rsidR="009352B4" w:rsidRDefault="009352B4">
            <w:pPr>
              <w:jc w:val="center"/>
              <w:rPr>
                <w:kern w:val="2"/>
                <w:sz w:val="16"/>
                <w:szCs w:val="18"/>
              </w:rPr>
            </w:pPr>
            <w:r>
              <w:rPr>
                <w:kern w:val="2"/>
                <w:sz w:val="16"/>
                <w:szCs w:val="18"/>
              </w:rPr>
              <w:t>VIIII-3-5-2;VIII-E-6-2</w:t>
            </w:r>
          </w:p>
        </w:tc>
        <w:tc>
          <w:tcPr>
            <w:tcW w:w="1213" w:type="dxa"/>
            <w:tcBorders>
              <w:top w:val="nil"/>
              <w:bottom w:val="double" w:sz="6" w:space="0" w:color="000000"/>
            </w:tcBorders>
          </w:tcPr>
          <w:p w14:paraId="1ADC738F" w14:textId="77777777" w:rsidR="009352B4" w:rsidRDefault="009352B4">
            <w:pPr>
              <w:jc w:val="center"/>
              <w:rPr>
                <w:kern w:val="2"/>
                <w:sz w:val="16"/>
                <w:szCs w:val="18"/>
              </w:rPr>
            </w:pPr>
          </w:p>
          <w:p w14:paraId="1649E7D4" w14:textId="77777777" w:rsidR="009352B4" w:rsidRDefault="009352B4">
            <w:pPr>
              <w:jc w:val="center"/>
              <w:rPr>
                <w:kern w:val="2"/>
                <w:sz w:val="16"/>
                <w:szCs w:val="18"/>
              </w:rPr>
            </w:pPr>
          </w:p>
          <w:p w14:paraId="2C4F704E" w14:textId="77777777" w:rsidR="009352B4" w:rsidRDefault="009352B4">
            <w:pPr>
              <w:jc w:val="center"/>
              <w:rPr>
                <w:kern w:val="2"/>
                <w:sz w:val="16"/>
                <w:szCs w:val="18"/>
              </w:rPr>
            </w:pPr>
            <w:r>
              <w:rPr>
                <w:kern w:val="2"/>
                <w:sz w:val="16"/>
                <w:szCs w:val="18"/>
              </w:rPr>
              <w:t>2, 3, 4</w:t>
            </w:r>
          </w:p>
          <w:p w14:paraId="7E943454" w14:textId="77777777" w:rsidR="009352B4" w:rsidRDefault="009352B4">
            <w:pPr>
              <w:jc w:val="center"/>
              <w:rPr>
                <w:kern w:val="2"/>
                <w:sz w:val="16"/>
                <w:szCs w:val="18"/>
              </w:rPr>
            </w:pPr>
          </w:p>
          <w:p w14:paraId="16A86C1C" w14:textId="77777777" w:rsidR="009352B4" w:rsidRDefault="009352B4">
            <w:pPr>
              <w:jc w:val="center"/>
              <w:rPr>
                <w:kern w:val="2"/>
                <w:sz w:val="16"/>
                <w:szCs w:val="18"/>
              </w:rPr>
            </w:pPr>
          </w:p>
          <w:p w14:paraId="56482FBC" w14:textId="77777777" w:rsidR="009352B4" w:rsidRDefault="009352B4">
            <w:pPr>
              <w:jc w:val="center"/>
              <w:rPr>
                <w:kern w:val="2"/>
                <w:sz w:val="16"/>
                <w:szCs w:val="18"/>
              </w:rPr>
            </w:pPr>
            <w:r>
              <w:rPr>
                <w:kern w:val="2"/>
                <w:sz w:val="16"/>
                <w:szCs w:val="18"/>
              </w:rPr>
              <w:t>2, 3, 4</w:t>
            </w:r>
          </w:p>
          <w:p w14:paraId="2A5C16AA" w14:textId="77777777" w:rsidR="009352B4" w:rsidRDefault="009352B4">
            <w:pPr>
              <w:jc w:val="center"/>
              <w:rPr>
                <w:kern w:val="2"/>
                <w:sz w:val="16"/>
                <w:szCs w:val="18"/>
              </w:rPr>
            </w:pPr>
          </w:p>
          <w:p w14:paraId="29DE49A8" w14:textId="77777777" w:rsidR="009352B4" w:rsidRDefault="009352B4">
            <w:pPr>
              <w:jc w:val="center"/>
              <w:rPr>
                <w:kern w:val="2"/>
                <w:sz w:val="16"/>
                <w:szCs w:val="18"/>
              </w:rPr>
            </w:pPr>
            <w:r>
              <w:rPr>
                <w:kern w:val="2"/>
                <w:sz w:val="16"/>
                <w:szCs w:val="18"/>
              </w:rPr>
              <w:t>2, 3, 4</w:t>
            </w:r>
          </w:p>
          <w:p w14:paraId="4FBC79F6" w14:textId="77777777" w:rsidR="009352B4" w:rsidRDefault="009352B4">
            <w:pPr>
              <w:jc w:val="center"/>
              <w:rPr>
                <w:kern w:val="2"/>
                <w:sz w:val="16"/>
                <w:szCs w:val="18"/>
              </w:rPr>
            </w:pPr>
          </w:p>
          <w:p w14:paraId="0C9FBA99" w14:textId="77777777" w:rsidR="009352B4" w:rsidRDefault="009352B4">
            <w:pPr>
              <w:jc w:val="center"/>
              <w:rPr>
                <w:kern w:val="2"/>
                <w:sz w:val="16"/>
                <w:szCs w:val="18"/>
              </w:rPr>
            </w:pPr>
            <w:r>
              <w:rPr>
                <w:kern w:val="2"/>
                <w:sz w:val="16"/>
                <w:szCs w:val="18"/>
              </w:rPr>
              <w:t>2, 3, 4</w:t>
            </w:r>
          </w:p>
          <w:p w14:paraId="66C62618" w14:textId="77777777" w:rsidR="009352B4" w:rsidRDefault="009352B4">
            <w:pPr>
              <w:jc w:val="center"/>
              <w:rPr>
                <w:kern w:val="2"/>
                <w:sz w:val="16"/>
                <w:szCs w:val="18"/>
              </w:rPr>
            </w:pPr>
          </w:p>
          <w:p w14:paraId="5AB04E7E" w14:textId="77777777" w:rsidR="009352B4" w:rsidRDefault="009352B4">
            <w:pPr>
              <w:jc w:val="center"/>
              <w:rPr>
                <w:kern w:val="2"/>
                <w:sz w:val="16"/>
                <w:szCs w:val="18"/>
              </w:rPr>
            </w:pPr>
            <w:r>
              <w:rPr>
                <w:kern w:val="2"/>
                <w:sz w:val="16"/>
                <w:szCs w:val="18"/>
              </w:rPr>
              <w:t>2, 3, 4</w:t>
            </w:r>
          </w:p>
          <w:p w14:paraId="38C02791" w14:textId="77777777" w:rsidR="009352B4" w:rsidRDefault="009352B4">
            <w:pPr>
              <w:jc w:val="center"/>
              <w:rPr>
                <w:kern w:val="2"/>
                <w:sz w:val="16"/>
                <w:szCs w:val="18"/>
              </w:rPr>
            </w:pPr>
          </w:p>
          <w:p w14:paraId="3EBABFD1" w14:textId="77777777" w:rsidR="009352B4" w:rsidRDefault="009352B4">
            <w:pPr>
              <w:jc w:val="center"/>
              <w:rPr>
                <w:kern w:val="2"/>
                <w:sz w:val="16"/>
                <w:szCs w:val="18"/>
              </w:rPr>
            </w:pPr>
            <w:r>
              <w:rPr>
                <w:kern w:val="2"/>
                <w:sz w:val="16"/>
                <w:szCs w:val="18"/>
              </w:rPr>
              <w:t>2, 3, 4</w:t>
            </w:r>
          </w:p>
          <w:p w14:paraId="1D5D7C1C" w14:textId="77777777" w:rsidR="009352B4" w:rsidRDefault="009352B4">
            <w:pPr>
              <w:jc w:val="center"/>
              <w:rPr>
                <w:kern w:val="2"/>
                <w:sz w:val="16"/>
                <w:szCs w:val="18"/>
              </w:rPr>
            </w:pPr>
          </w:p>
          <w:p w14:paraId="266F0714" w14:textId="77777777" w:rsidR="009352B4" w:rsidRDefault="009352B4">
            <w:pPr>
              <w:jc w:val="center"/>
              <w:rPr>
                <w:kern w:val="2"/>
                <w:sz w:val="16"/>
                <w:szCs w:val="18"/>
              </w:rPr>
            </w:pPr>
            <w:r>
              <w:rPr>
                <w:kern w:val="2"/>
                <w:sz w:val="16"/>
                <w:szCs w:val="18"/>
              </w:rPr>
              <w:t>2, 3, 4</w:t>
            </w:r>
          </w:p>
          <w:p w14:paraId="0C6F59FE" w14:textId="77777777" w:rsidR="009352B4" w:rsidRDefault="009352B4">
            <w:pPr>
              <w:jc w:val="center"/>
              <w:rPr>
                <w:kern w:val="2"/>
                <w:sz w:val="16"/>
                <w:szCs w:val="18"/>
              </w:rPr>
            </w:pPr>
          </w:p>
          <w:p w14:paraId="26DC22F1" w14:textId="77777777" w:rsidR="009352B4" w:rsidRDefault="009352B4">
            <w:pPr>
              <w:jc w:val="center"/>
              <w:rPr>
                <w:kern w:val="2"/>
                <w:sz w:val="16"/>
                <w:szCs w:val="18"/>
              </w:rPr>
            </w:pPr>
            <w:r>
              <w:rPr>
                <w:kern w:val="2"/>
                <w:sz w:val="16"/>
                <w:szCs w:val="18"/>
              </w:rPr>
              <w:t>2, 3, 4</w:t>
            </w:r>
          </w:p>
          <w:p w14:paraId="66353DD5" w14:textId="77777777" w:rsidR="009352B4" w:rsidRDefault="009352B4">
            <w:pPr>
              <w:jc w:val="center"/>
              <w:rPr>
                <w:kern w:val="2"/>
                <w:sz w:val="16"/>
                <w:szCs w:val="18"/>
              </w:rPr>
            </w:pPr>
          </w:p>
          <w:p w14:paraId="2391FCC2" w14:textId="77777777" w:rsidR="009352B4" w:rsidRDefault="009352B4">
            <w:pPr>
              <w:jc w:val="center"/>
              <w:rPr>
                <w:kern w:val="2"/>
                <w:sz w:val="16"/>
                <w:szCs w:val="18"/>
              </w:rPr>
            </w:pPr>
            <w:r>
              <w:rPr>
                <w:kern w:val="2"/>
                <w:sz w:val="16"/>
                <w:szCs w:val="18"/>
              </w:rPr>
              <w:t>2, 3, 4</w:t>
            </w:r>
          </w:p>
        </w:tc>
        <w:tc>
          <w:tcPr>
            <w:tcW w:w="3402" w:type="dxa"/>
            <w:tcBorders>
              <w:top w:val="nil"/>
              <w:bottom w:val="double" w:sz="6" w:space="0" w:color="000000"/>
            </w:tcBorders>
          </w:tcPr>
          <w:p w14:paraId="329A52ED" w14:textId="77777777" w:rsidR="009352B4" w:rsidRDefault="009352B4">
            <w:pPr>
              <w:rPr>
                <w:kern w:val="2"/>
                <w:sz w:val="16"/>
                <w:szCs w:val="18"/>
              </w:rPr>
            </w:pPr>
          </w:p>
        </w:tc>
      </w:tr>
    </w:tbl>
    <w:p w14:paraId="021F6A09" w14:textId="77777777" w:rsidR="009352B4" w:rsidRDefault="009352B4">
      <w:pPr>
        <w:pStyle w:val="HistoricalNote"/>
        <w:rPr>
          <w:sz w:val="12"/>
        </w:rPr>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1E0" w:firstRow="1" w:lastRow="1" w:firstColumn="1" w:lastColumn="1" w:noHBand="0" w:noVBand="0"/>
      </w:tblPr>
      <w:tblGrid>
        <w:gridCol w:w="3164"/>
        <w:gridCol w:w="2139"/>
        <w:gridCol w:w="1213"/>
        <w:gridCol w:w="3402"/>
      </w:tblGrid>
      <w:tr w:rsidR="009352B4" w14:paraId="69CCECDC" w14:textId="77777777">
        <w:trPr>
          <w:cantSplit/>
          <w:jc w:val="center"/>
        </w:trPr>
        <w:tc>
          <w:tcPr>
            <w:tcW w:w="3164" w:type="dxa"/>
            <w:shd w:val="clear" w:color="auto" w:fill="D9D9D9"/>
            <w:vAlign w:val="center"/>
          </w:tcPr>
          <w:p w14:paraId="0A338801" w14:textId="77777777" w:rsidR="009352B4" w:rsidRDefault="009352B4">
            <w:pPr>
              <w:keepNext/>
              <w:jc w:val="center"/>
              <w:rPr>
                <w:b/>
                <w:bCs/>
                <w:kern w:val="2"/>
                <w:sz w:val="16"/>
                <w:szCs w:val="18"/>
              </w:rPr>
            </w:pPr>
            <w:r>
              <w:rPr>
                <w:b/>
                <w:bCs/>
                <w:kern w:val="2"/>
                <w:sz w:val="16"/>
                <w:szCs w:val="18"/>
              </w:rPr>
              <w:lastRenderedPageBreak/>
              <w:t>Benchmarks</w:t>
            </w:r>
          </w:p>
        </w:tc>
        <w:tc>
          <w:tcPr>
            <w:tcW w:w="2139" w:type="dxa"/>
            <w:shd w:val="clear" w:color="auto" w:fill="D9D9D9"/>
            <w:vAlign w:val="center"/>
          </w:tcPr>
          <w:p w14:paraId="75F552B2" w14:textId="77777777" w:rsidR="009352B4" w:rsidRDefault="009352B4">
            <w:pPr>
              <w:keepNext/>
              <w:jc w:val="center"/>
              <w:rPr>
                <w:b/>
                <w:bCs/>
                <w:kern w:val="2"/>
                <w:sz w:val="16"/>
                <w:szCs w:val="18"/>
              </w:rPr>
            </w:pPr>
            <w:r>
              <w:rPr>
                <w:b/>
                <w:bCs/>
                <w:kern w:val="2"/>
                <w:sz w:val="16"/>
                <w:szCs w:val="18"/>
              </w:rPr>
              <w:t>NATEF</w:t>
            </w:r>
          </w:p>
          <w:p w14:paraId="5F7280AC" w14:textId="77777777" w:rsidR="009352B4" w:rsidRDefault="009352B4">
            <w:pPr>
              <w:keepNext/>
              <w:jc w:val="center"/>
              <w:rPr>
                <w:b/>
                <w:bCs/>
                <w:kern w:val="2"/>
                <w:sz w:val="16"/>
                <w:szCs w:val="18"/>
              </w:rPr>
            </w:pPr>
            <w:r>
              <w:rPr>
                <w:b/>
                <w:bCs/>
                <w:kern w:val="2"/>
                <w:sz w:val="16"/>
                <w:szCs w:val="18"/>
              </w:rPr>
              <w:t>Task(S)</w:t>
            </w:r>
          </w:p>
        </w:tc>
        <w:tc>
          <w:tcPr>
            <w:tcW w:w="1213" w:type="dxa"/>
            <w:shd w:val="clear" w:color="auto" w:fill="D9D9D9"/>
            <w:vAlign w:val="center"/>
          </w:tcPr>
          <w:p w14:paraId="46BF2784"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2E5BD569" w14:textId="77777777" w:rsidR="009352B4" w:rsidRDefault="009352B4">
            <w:pPr>
              <w:keepNext/>
              <w:jc w:val="center"/>
              <w:rPr>
                <w:b/>
                <w:bCs/>
                <w:kern w:val="2"/>
                <w:sz w:val="16"/>
                <w:szCs w:val="18"/>
              </w:rPr>
            </w:pPr>
            <w:r>
              <w:rPr>
                <w:b/>
                <w:bCs/>
                <w:kern w:val="2"/>
                <w:sz w:val="16"/>
                <w:szCs w:val="18"/>
              </w:rPr>
              <w:t>Foundation</w:t>
            </w:r>
          </w:p>
          <w:p w14:paraId="1416EA8C" w14:textId="77777777" w:rsidR="009352B4" w:rsidRDefault="009352B4">
            <w:pPr>
              <w:keepNext/>
              <w:jc w:val="center"/>
              <w:rPr>
                <w:b/>
                <w:bCs/>
                <w:kern w:val="2"/>
                <w:sz w:val="16"/>
                <w:szCs w:val="18"/>
              </w:rPr>
            </w:pPr>
            <w:r>
              <w:rPr>
                <w:b/>
                <w:bCs/>
                <w:kern w:val="2"/>
                <w:sz w:val="16"/>
                <w:szCs w:val="18"/>
              </w:rPr>
              <w:t>Skills</w:t>
            </w:r>
          </w:p>
        </w:tc>
        <w:tc>
          <w:tcPr>
            <w:tcW w:w="3402" w:type="dxa"/>
            <w:shd w:val="clear" w:color="auto" w:fill="D9D9D9"/>
            <w:vAlign w:val="center"/>
          </w:tcPr>
          <w:p w14:paraId="4E30C8B0" w14:textId="77777777" w:rsidR="009352B4" w:rsidRDefault="009352B4">
            <w:pPr>
              <w:keepNext/>
              <w:jc w:val="center"/>
              <w:rPr>
                <w:b/>
                <w:bCs/>
                <w:kern w:val="2"/>
                <w:sz w:val="16"/>
                <w:szCs w:val="18"/>
              </w:rPr>
            </w:pPr>
            <w:r>
              <w:rPr>
                <w:b/>
                <w:bCs/>
                <w:kern w:val="2"/>
                <w:sz w:val="16"/>
                <w:szCs w:val="18"/>
              </w:rPr>
              <w:t>Academic Cross-Reference</w:t>
            </w:r>
          </w:p>
          <w:p w14:paraId="408FDAE2" w14:textId="77777777" w:rsidR="009352B4" w:rsidRDefault="009352B4">
            <w:pPr>
              <w:keepNext/>
              <w:jc w:val="center"/>
              <w:rPr>
                <w:b/>
                <w:bCs/>
                <w:kern w:val="2"/>
                <w:sz w:val="16"/>
                <w:szCs w:val="18"/>
              </w:rPr>
            </w:pPr>
            <w:r>
              <w:rPr>
                <w:b/>
                <w:bCs/>
                <w:kern w:val="2"/>
                <w:sz w:val="16"/>
                <w:szCs w:val="18"/>
              </w:rPr>
              <w:t>(Standard-Benchmark)</w:t>
            </w:r>
          </w:p>
        </w:tc>
      </w:tr>
      <w:tr w:rsidR="009352B4" w14:paraId="7B30432E" w14:textId="77777777">
        <w:trPr>
          <w:cantSplit/>
          <w:jc w:val="center"/>
        </w:trPr>
        <w:tc>
          <w:tcPr>
            <w:tcW w:w="3164" w:type="dxa"/>
          </w:tcPr>
          <w:p w14:paraId="75A7AF2D" w14:textId="77777777" w:rsidR="009352B4" w:rsidRDefault="009352B4">
            <w:pPr>
              <w:rPr>
                <w:kern w:val="2"/>
                <w:sz w:val="16"/>
                <w:szCs w:val="18"/>
              </w:rPr>
            </w:pPr>
            <w:r>
              <w:rPr>
                <w:kern w:val="2"/>
                <w:sz w:val="16"/>
                <w:szCs w:val="18"/>
              </w:rPr>
              <w:t>J. IGNITION SYSTEMS</w:t>
            </w:r>
          </w:p>
          <w:p w14:paraId="3CF849D5" w14:textId="77777777" w:rsidR="009352B4" w:rsidRDefault="009352B4">
            <w:pPr>
              <w:rPr>
                <w:kern w:val="2"/>
                <w:sz w:val="16"/>
                <w:szCs w:val="18"/>
              </w:rPr>
            </w:pPr>
            <w:r>
              <w:rPr>
                <w:kern w:val="2"/>
                <w:sz w:val="16"/>
                <w:szCs w:val="18"/>
              </w:rPr>
              <w:t xml:space="preserve"> (1) Conduct engine performance tests using engine analyzer and determine necessary action.</w:t>
            </w:r>
          </w:p>
          <w:p w14:paraId="1C354D38" w14:textId="77777777" w:rsidR="009352B4" w:rsidRDefault="009352B4">
            <w:pPr>
              <w:rPr>
                <w:kern w:val="2"/>
                <w:sz w:val="16"/>
                <w:szCs w:val="18"/>
              </w:rPr>
            </w:pPr>
            <w:r>
              <w:rPr>
                <w:kern w:val="2"/>
                <w:sz w:val="16"/>
                <w:szCs w:val="18"/>
              </w:rPr>
              <w:t xml:space="preserve"> (2) Inspect, repair, or replace primary ignition components.</w:t>
            </w:r>
          </w:p>
          <w:p w14:paraId="43E012D8" w14:textId="77777777" w:rsidR="009352B4" w:rsidRDefault="009352B4">
            <w:pPr>
              <w:rPr>
                <w:kern w:val="2"/>
                <w:sz w:val="16"/>
                <w:szCs w:val="18"/>
              </w:rPr>
            </w:pPr>
            <w:r>
              <w:rPr>
                <w:kern w:val="2"/>
                <w:sz w:val="16"/>
                <w:szCs w:val="18"/>
              </w:rPr>
              <w:t xml:space="preserve"> (3) Inspect, repair, or replace secondary ignition components.</w:t>
            </w:r>
          </w:p>
          <w:p w14:paraId="063FB679" w14:textId="77777777" w:rsidR="009352B4" w:rsidRDefault="009352B4">
            <w:pPr>
              <w:rPr>
                <w:kern w:val="2"/>
                <w:sz w:val="16"/>
                <w:szCs w:val="18"/>
              </w:rPr>
            </w:pPr>
            <w:r>
              <w:rPr>
                <w:kern w:val="2"/>
                <w:sz w:val="16"/>
                <w:szCs w:val="18"/>
              </w:rPr>
              <w:t xml:space="preserve"> (4) Adjust ignition system to manufacturer's specifications..</w:t>
            </w:r>
          </w:p>
          <w:p w14:paraId="5547F6CE" w14:textId="77777777" w:rsidR="009352B4" w:rsidRDefault="009352B4">
            <w:pPr>
              <w:rPr>
                <w:kern w:val="2"/>
                <w:sz w:val="16"/>
                <w:szCs w:val="18"/>
              </w:rPr>
            </w:pPr>
            <w:r>
              <w:rPr>
                <w:kern w:val="2"/>
                <w:sz w:val="16"/>
                <w:szCs w:val="18"/>
              </w:rPr>
              <w:t xml:space="preserve"> (5) Perform on-board computer system diagnosis.</w:t>
            </w:r>
          </w:p>
          <w:p w14:paraId="44D4152D" w14:textId="77777777" w:rsidR="009352B4" w:rsidRDefault="009352B4">
            <w:pPr>
              <w:rPr>
                <w:kern w:val="2"/>
                <w:sz w:val="16"/>
                <w:szCs w:val="18"/>
              </w:rPr>
            </w:pPr>
            <w:r>
              <w:rPr>
                <w:kern w:val="2"/>
                <w:sz w:val="16"/>
                <w:szCs w:val="18"/>
              </w:rPr>
              <w:t xml:space="preserve"> (6) Repair or replace computer system components.</w:t>
            </w:r>
          </w:p>
          <w:p w14:paraId="173D3F1C" w14:textId="77777777" w:rsidR="009352B4" w:rsidRDefault="009352B4">
            <w:pPr>
              <w:rPr>
                <w:kern w:val="2"/>
                <w:sz w:val="16"/>
                <w:szCs w:val="18"/>
              </w:rPr>
            </w:pPr>
          </w:p>
          <w:p w14:paraId="23AACDE5" w14:textId="77777777" w:rsidR="009352B4" w:rsidRDefault="009352B4">
            <w:pPr>
              <w:rPr>
                <w:kern w:val="2"/>
                <w:sz w:val="16"/>
                <w:szCs w:val="18"/>
              </w:rPr>
            </w:pPr>
            <w:r>
              <w:rPr>
                <w:kern w:val="2"/>
                <w:sz w:val="16"/>
                <w:szCs w:val="18"/>
              </w:rPr>
              <w:t>K. FUEL AND EXHAUST SYSTEMS</w:t>
            </w:r>
          </w:p>
          <w:p w14:paraId="6AA990EC" w14:textId="77777777" w:rsidR="009352B4" w:rsidRDefault="009352B4">
            <w:pPr>
              <w:rPr>
                <w:kern w:val="2"/>
                <w:sz w:val="16"/>
                <w:szCs w:val="18"/>
              </w:rPr>
            </w:pPr>
            <w:r>
              <w:rPr>
                <w:kern w:val="2"/>
                <w:sz w:val="16"/>
                <w:szCs w:val="18"/>
              </w:rPr>
              <w:t xml:space="preserve"> (1) Diagnose fuel system problems and determine necessary action.</w:t>
            </w:r>
          </w:p>
          <w:p w14:paraId="0629998F" w14:textId="77777777" w:rsidR="009352B4" w:rsidRDefault="009352B4">
            <w:pPr>
              <w:rPr>
                <w:kern w:val="2"/>
                <w:sz w:val="16"/>
                <w:szCs w:val="18"/>
              </w:rPr>
            </w:pPr>
            <w:r>
              <w:rPr>
                <w:kern w:val="2"/>
                <w:sz w:val="16"/>
                <w:szCs w:val="18"/>
              </w:rPr>
              <w:t xml:space="preserve"> (2) Inspect, repair, or replace fuel supply components.</w:t>
            </w:r>
          </w:p>
          <w:p w14:paraId="04F4C50A" w14:textId="77777777" w:rsidR="009352B4" w:rsidRDefault="009352B4">
            <w:pPr>
              <w:rPr>
                <w:kern w:val="2"/>
                <w:sz w:val="16"/>
                <w:szCs w:val="18"/>
              </w:rPr>
            </w:pPr>
            <w:r>
              <w:rPr>
                <w:kern w:val="2"/>
                <w:sz w:val="16"/>
                <w:szCs w:val="18"/>
              </w:rPr>
              <w:t xml:space="preserve"> (3) Disassemble, clean, and inspect carburetors.</w:t>
            </w:r>
          </w:p>
          <w:p w14:paraId="3D37CC0D" w14:textId="77777777" w:rsidR="009352B4" w:rsidRDefault="009352B4">
            <w:pPr>
              <w:rPr>
                <w:kern w:val="2"/>
                <w:sz w:val="16"/>
                <w:szCs w:val="18"/>
              </w:rPr>
            </w:pPr>
            <w:r>
              <w:rPr>
                <w:kern w:val="2"/>
                <w:sz w:val="16"/>
                <w:szCs w:val="18"/>
              </w:rPr>
              <w:t xml:space="preserve"> (4) Reassemble and adjust </w:t>
            </w:r>
          </w:p>
          <w:p w14:paraId="209BEA23" w14:textId="77777777" w:rsidR="009352B4" w:rsidRDefault="009352B4">
            <w:pPr>
              <w:rPr>
                <w:kern w:val="2"/>
                <w:sz w:val="16"/>
                <w:szCs w:val="18"/>
              </w:rPr>
            </w:pPr>
            <w:r>
              <w:rPr>
                <w:kern w:val="2"/>
                <w:sz w:val="16"/>
                <w:szCs w:val="18"/>
              </w:rPr>
              <w:t>carburetors.</w:t>
            </w:r>
          </w:p>
          <w:p w14:paraId="18720B45" w14:textId="77777777" w:rsidR="009352B4" w:rsidRDefault="009352B4">
            <w:pPr>
              <w:rPr>
                <w:kern w:val="2"/>
                <w:sz w:val="16"/>
                <w:szCs w:val="18"/>
              </w:rPr>
            </w:pPr>
            <w:r>
              <w:rPr>
                <w:kern w:val="2"/>
                <w:sz w:val="16"/>
                <w:szCs w:val="18"/>
              </w:rPr>
              <w:t xml:space="preserve"> (5) Disassemble, clean, and inspect fuel injection components</w:t>
            </w:r>
          </w:p>
          <w:p w14:paraId="6A2725A3" w14:textId="77777777" w:rsidR="009352B4" w:rsidRDefault="009352B4">
            <w:pPr>
              <w:rPr>
                <w:kern w:val="2"/>
                <w:sz w:val="16"/>
                <w:szCs w:val="18"/>
              </w:rPr>
            </w:pPr>
            <w:r>
              <w:rPr>
                <w:kern w:val="2"/>
                <w:sz w:val="16"/>
                <w:szCs w:val="18"/>
              </w:rPr>
              <w:t xml:space="preserve"> (6) Repair or replace fuel injection components</w:t>
            </w:r>
          </w:p>
          <w:p w14:paraId="7ADBDAAB" w14:textId="77777777" w:rsidR="009352B4" w:rsidRDefault="009352B4">
            <w:pPr>
              <w:rPr>
                <w:kern w:val="2"/>
                <w:sz w:val="16"/>
                <w:szCs w:val="18"/>
              </w:rPr>
            </w:pPr>
            <w:r>
              <w:rPr>
                <w:kern w:val="2"/>
                <w:sz w:val="16"/>
                <w:szCs w:val="18"/>
              </w:rPr>
              <w:t xml:space="preserve"> (7) Adjust computer-controlled fuel systems (injection and carburetor).</w:t>
            </w:r>
          </w:p>
          <w:p w14:paraId="5F60C702" w14:textId="77777777" w:rsidR="009352B4" w:rsidRDefault="009352B4">
            <w:pPr>
              <w:rPr>
                <w:kern w:val="2"/>
                <w:sz w:val="16"/>
                <w:szCs w:val="18"/>
              </w:rPr>
            </w:pPr>
            <w:r>
              <w:rPr>
                <w:kern w:val="2"/>
                <w:sz w:val="16"/>
                <w:szCs w:val="18"/>
              </w:rPr>
              <w:t xml:space="preserve"> (8) Diagnose and repair exhaust system problems.</w:t>
            </w:r>
          </w:p>
          <w:p w14:paraId="1EBF7F5B" w14:textId="77777777" w:rsidR="009352B4" w:rsidRDefault="009352B4">
            <w:pPr>
              <w:rPr>
                <w:kern w:val="2"/>
                <w:sz w:val="16"/>
                <w:szCs w:val="18"/>
              </w:rPr>
            </w:pPr>
          </w:p>
          <w:p w14:paraId="3385818E" w14:textId="77777777" w:rsidR="009352B4" w:rsidRDefault="009352B4">
            <w:pPr>
              <w:rPr>
                <w:kern w:val="2"/>
                <w:sz w:val="16"/>
                <w:szCs w:val="18"/>
              </w:rPr>
            </w:pPr>
            <w:r>
              <w:rPr>
                <w:kern w:val="2"/>
                <w:sz w:val="16"/>
                <w:szCs w:val="18"/>
              </w:rPr>
              <w:t>L. EMISSION CONTROL SYSTEMS</w:t>
            </w:r>
          </w:p>
          <w:p w14:paraId="23C7E09B" w14:textId="77777777" w:rsidR="009352B4" w:rsidRDefault="009352B4">
            <w:pPr>
              <w:rPr>
                <w:kern w:val="2"/>
                <w:sz w:val="16"/>
                <w:szCs w:val="18"/>
              </w:rPr>
            </w:pPr>
            <w:r>
              <w:rPr>
                <w:kern w:val="2"/>
                <w:sz w:val="16"/>
                <w:szCs w:val="18"/>
              </w:rPr>
              <w:t xml:space="preserve"> (1) Diagnose emission control systems and determine necessary action.</w:t>
            </w:r>
          </w:p>
          <w:p w14:paraId="460060BE" w14:textId="77777777" w:rsidR="009352B4" w:rsidRDefault="009352B4">
            <w:pPr>
              <w:rPr>
                <w:kern w:val="2"/>
                <w:sz w:val="16"/>
                <w:szCs w:val="18"/>
              </w:rPr>
            </w:pPr>
            <w:r>
              <w:rPr>
                <w:kern w:val="2"/>
                <w:sz w:val="16"/>
                <w:szCs w:val="18"/>
              </w:rPr>
              <w:t xml:space="preserve"> (2) Clean, inspect, and replace Positive Crankcase Ventilation (PCV) system components.</w:t>
            </w:r>
          </w:p>
          <w:p w14:paraId="178C28FA" w14:textId="77777777" w:rsidR="009352B4" w:rsidRDefault="009352B4">
            <w:pPr>
              <w:rPr>
                <w:kern w:val="2"/>
                <w:sz w:val="16"/>
                <w:szCs w:val="18"/>
              </w:rPr>
            </w:pPr>
            <w:r>
              <w:rPr>
                <w:kern w:val="2"/>
                <w:sz w:val="16"/>
                <w:szCs w:val="18"/>
              </w:rPr>
              <w:t xml:space="preserve"> (3) Clean, inspect, and replace spark timing controllers.</w:t>
            </w:r>
          </w:p>
          <w:p w14:paraId="770CAB06" w14:textId="77777777" w:rsidR="009352B4" w:rsidRDefault="009352B4">
            <w:pPr>
              <w:rPr>
                <w:kern w:val="2"/>
                <w:sz w:val="16"/>
                <w:szCs w:val="18"/>
              </w:rPr>
            </w:pPr>
            <w:r>
              <w:rPr>
                <w:kern w:val="2"/>
                <w:sz w:val="16"/>
                <w:szCs w:val="18"/>
              </w:rPr>
              <w:t xml:space="preserve"> (4) Clean, inspect, and replace idle speed controllers.</w:t>
            </w:r>
          </w:p>
          <w:p w14:paraId="3C0A0BD4" w14:textId="77777777" w:rsidR="009352B4" w:rsidRDefault="009352B4">
            <w:pPr>
              <w:rPr>
                <w:kern w:val="2"/>
                <w:sz w:val="16"/>
                <w:szCs w:val="18"/>
              </w:rPr>
            </w:pPr>
            <w:r>
              <w:rPr>
                <w:kern w:val="2"/>
                <w:sz w:val="16"/>
                <w:szCs w:val="18"/>
              </w:rPr>
              <w:t xml:space="preserve"> (5) Clean, inspect, and replace exhaust gas recirculation.</w:t>
            </w:r>
          </w:p>
          <w:p w14:paraId="68748739" w14:textId="77777777" w:rsidR="009352B4" w:rsidRDefault="009352B4">
            <w:pPr>
              <w:rPr>
                <w:kern w:val="2"/>
                <w:sz w:val="16"/>
                <w:szCs w:val="18"/>
              </w:rPr>
            </w:pPr>
            <w:r>
              <w:rPr>
                <w:kern w:val="2"/>
                <w:sz w:val="16"/>
                <w:szCs w:val="18"/>
              </w:rPr>
              <w:t xml:space="preserve"> (6) Clean, inspect, and replace air management system.</w:t>
            </w:r>
          </w:p>
          <w:p w14:paraId="59749349" w14:textId="77777777" w:rsidR="009352B4" w:rsidRDefault="009352B4">
            <w:pPr>
              <w:rPr>
                <w:kern w:val="2"/>
                <w:sz w:val="16"/>
                <w:szCs w:val="18"/>
              </w:rPr>
            </w:pPr>
            <w:r>
              <w:rPr>
                <w:kern w:val="2"/>
                <w:sz w:val="16"/>
                <w:szCs w:val="18"/>
              </w:rPr>
              <w:t xml:space="preserve"> (7) Clean, inspect, and replace inlet air temperature control.</w:t>
            </w:r>
          </w:p>
          <w:p w14:paraId="684341D7" w14:textId="77777777" w:rsidR="009352B4" w:rsidRDefault="009352B4">
            <w:pPr>
              <w:rPr>
                <w:kern w:val="2"/>
                <w:sz w:val="16"/>
                <w:szCs w:val="18"/>
              </w:rPr>
            </w:pPr>
            <w:r>
              <w:rPr>
                <w:kern w:val="2"/>
                <w:sz w:val="16"/>
                <w:szCs w:val="18"/>
              </w:rPr>
              <w:t xml:space="preserve"> (8) Clean, inspect, and replace intake manifold heat controls.</w:t>
            </w:r>
          </w:p>
          <w:p w14:paraId="7741CBA4" w14:textId="77777777" w:rsidR="009352B4" w:rsidRDefault="009352B4">
            <w:pPr>
              <w:rPr>
                <w:kern w:val="2"/>
                <w:sz w:val="16"/>
                <w:szCs w:val="18"/>
              </w:rPr>
            </w:pPr>
            <w:r>
              <w:rPr>
                <w:kern w:val="2"/>
                <w:sz w:val="16"/>
                <w:szCs w:val="18"/>
              </w:rPr>
              <w:t xml:space="preserve"> (9) Clean, inspect, and replace fuel vapor controls.</w:t>
            </w:r>
          </w:p>
        </w:tc>
        <w:tc>
          <w:tcPr>
            <w:tcW w:w="2139" w:type="dxa"/>
          </w:tcPr>
          <w:p w14:paraId="322E3A0E" w14:textId="77777777" w:rsidR="009352B4" w:rsidRDefault="009352B4">
            <w:pPr>
              <w:jc w:val="center"/>
              <w:rPr>
                <w:kern w:val="2"/>
                <w:sz w:val="16"/>
                <w:szCs w:val="18"/>
              </w:rPr>
            </w:pPr>
          </w:p>
          <w:p w14:paraId="3275FF15" w14:textId="77777777" w:rsidR="009352B4" w:rsidRDefault="009352B4">
            <w:pPr>
              <w:jc w:val="center"/>
              <w:rPr>
                <w:kern w:val="2"/>
                <w:sz w:val="16"/>
                <w:szCs w:val="18"/>
              </w:rPr>
            </w:pPr>
            <w:r>
              <w:rPr>
                <w:kern w:val="2"/>
                <w:sz w:val="16"/>
                <w:szCs w:val="18"/>
              </w:rPr>
              <w:t>VIII-A-1 thru 10;</w:t>
            </w:r>
          </w:p>
          <w:p w14:paraId="73C793DB" w14:textId="77777777" w:rsidR="009352B4" w:rsidRDefault="009352B4">
            <w:pPr>
              <w:jc w:val="center"/>
              <w:rPr>
                <w:kern w:val="2"/>
                <w:sz w:val="16"/>
                <w:szCs w:val="18"/>
              </w:rPr>
            </w:pPr>
            <w:r>
              <w:rPr>
                <w:kern w:val="2"/>
                <w:sz w:val="16"/>
                <w:szCs w:val="18"/>
              </w:rPr>
              <w:t>VIII-B-1 thru 6;VIII-B-11; VIII-C-1;VIII-C-2</w:t>
            </w:r>
          </w:p>
          <w:p w14:paraId="4A80207C" w14:textId="77777777" w:rsidR="009352B4" w:rsidRDefault="009352B4">
            <w:pPr>
              <w:jc w:val="center"/>
              <w:rPr>
                <w:kern w:val="2"/>
                <w:sz w:val="16"/>
                <w:szCs w:val="18"/>
              </w:rPr>
            </w:pPr>
            <w:r>
              <w:rPr>
                <w:kern w:val="2"/>
                <w:sz w:val="16"/>
                <w:szCs w:val="18"/>
              </w:rPr>
              <w:t>VIII-C-3; VIII-C-4;</w:t>
            </w:r>
          </w:p>
          <w:p w14:paraId="306B0C7D" w14:textId="77777777" w:rsidR="009352B4" w:rsidRDefault="009352B4">
            <w:pPr>
              <w:jc w:val="center"/>
              <w:rPr>
                <w:kern w:val="2"/>
                <w:sz w:val="16"/>
                <w:szCs w:val="18"/>
              </w:rPr>
            </w:pPr>
            <w:r>
              <w:rPr>
                <w:kern w:val="2"/>
                <w:sz w:val="16"/>
                <w:szCs w:val="18"/>
              </w:rPr>
              <w:t>VIII-C-6 thru 9</w:t>
            </w:r>
          </w:p>
          <w:p w14:paraId="15CAF047" w14:textId="77777777" w:rsidR="009352B4" w:rsidRDefault="009352B4">
            <w:pPr>
              <w:jc w:val="center"/>
              <w:rPr>
                <w:kern w:val="2"/>
                <w:sz w:val="16"/>
                <w:szCs w:val="18"/>
              </w:rPr>
            </w:pPr>
            <w:r>
              <w:rPr>
                <w:kern w:val="2"/>
                <w:sz w:val="16"/>
                <w:szCs w:val="18"/>
              </w:rPr>
              <w:t>VIII-B-7;</w:t>
            </w:r>
          </w:p>
          <w:p w14:paraId="2570979B" w14:textId="77777777" w:rsidR="009352B4" w:rsidRDefault="009352B4">
            <w:pPr>
              <w:jc w:val="center"/>
              <w:rPr>
                <w:kern w:val="2"/>
                <w:sz w:val="16"/>
                <w:szCs w:val="18"/>
              </w:rPr>
            </w:pPr>
            <w:r>
              <w:rPr>
                <w:kern w:val="2"/>
                <w:sz w:val="16"/>
                <w:szCs w:val="18"/>
              </w:rPr>
              <w:t>VIII-C-4 thru 6</w:t>
            </w:r>
          </w:p>
          <w:p w14:paraId="6B74D78B" w14:textId="77777777" w:rsidR="009352B4" w:rsidRDefault="009352B4">
            <w:pPr>
              <w:jc w:val="center"/>
              <w:rPr>
                <w:kern w:val="2"/>
                <w:sz w:val="16"/>
                <w:szCs w:val="18"/>
              </w:rPr>
            </w:pPr>
          </w:p>
          <w:p w14:paraId="7C7DDF36" w14:textId="77777777" w:rsidR="009352B4" w:rsidRDefault="009352B4">
            <w:pPr>
              <w:jc w:val="center"/>
              <w:rPr>
                <w:kern w:val="2"/>
                <w:sz w:val="16"/>
                <w:szCs w:val="18"/>
              </w:rPr>
            </w:pPr>
            <w:r>
              <w:rPr>
                <w:kern w:val="2"/>
                <w:sz w:val="16"/>
                <w:szCs w:val="18"/>
              </w:rPr>
              <w:t>VIII-B-7; VIII-C-7</w:t>
            </w:r>
          </w:p>
          <w:p w14:paraId="03E9143B" w14:textId="77777777" w:rsidR="009352B4" w:rsidRDefault="009352B4">
            <w:pPr>
              <w:jc w:val="center"/>
              <w:rPr>
                <w:kern w:val="2"/>
                <w:sz w:val="16"/>
                <w:szCs w:val="18"/>
              </w:rPr>
            </w:pPr>
          </w:p>
          <w:p w14:paraId="1FB9C76B" w14:textId="77777777" w:rsidR="009352B4" w:rsidRDefault="009352B4">
            <w:pPr>
              <w:jc w:val="center"/>
              <w:rPr>
                <w:kern w:val="2"/>
                <w:sz w:val="16"/>
                <w:szCs w:val="18"/>
              </w:rPr>
            </w:pPr>
            <w:r>
              <w:rPr>
                <w:kern w:val="2"/>
                <w:sz w:val="16"/>
                <w:szCs w:val="18"/>
              </w:rPr>
              <w:t>VIII-B-1 thru 5</w:t>
            </w:r>
          </w:p>
          <w:p w14:paraId="35241F40" w14:textId="77777777" w:rsidR="009352B4" w:rsidRDefault="009352B4">
            <w:pPr>
              <w:jc w:val="center"/>
              <w:rPr>
                <w:kern w:val="2"/>
                <w:sz w:val="16"/>
                <w:szCs w:val="18"/>
              </w:rPr>
            </w:pPr>
            <w:r>
              <w:rPr>
                <w:kern w:val="2"/>
                <w:sz w:val="16"/>
                <w:szCs w:val="18"/>
              </w:rPr>
              <w:t>VIII-B-5;</w:t>
            </w:r>
          </w:p>
          <w:p w14:paraId="45CFA9C0" w14:textId="77777777" w:rsidR="009352B4" w:rsidRDefault="009352B4">
            <w:pPr>
              <w:jc w:val="center"/>
              <w:rPr>
                <w:kern w:val="2"/>
                <w:sz w:val="16"/>
                <w:szCs w:val="18"/>
              </w:rPr>
            </w:pPr>
            <w:r>
              <w:rPr>
                <w:kern w:val="2"/>
                <w:sz w:val="16"/>
                <w:szCs w:val="18"/>
              </w:rPr>
              <w:t>VIII-B-7 thru 10</w:t>
            </w:r>
          </w:p>
          <w:p w14:paraId="4AAFF9E0" w14:textId="77777777" w:rsidR="009352B4" w:rsidRDefault="009352B4">
            <w:pPr>
              <w:jc w:val="center"/>
              <w:rPr>
                <w:kern w:val="2"/>
                <w:sz w:val="16"/>
                <w:szCs w:val="18"/>
              </w:rPr>
            </w:pPr>
          </w:p>
          <w:p w14:paraId="5C11D905" w14:textId="77777777" w:rsidR="009352B4" w:rsidRDefault="009352B4">
            <w:pPr>
              <w:jc w:val="center"/>
              <w:rPr>
                <w:kern w:val="2"/>
                <w:sz w:val="16"/>
                <w:szCs w:val="18"/>
              </w:rPr>
            </w:pPr>
          </w:p>
          <w:p w14:paraId="33BF7C12" w14:textId="77777777" w:rsidR="009352B4" w:rsidRDefault="009352B4">
            <w:pPr>
              <w:jc w:val="center"/>
              <w:rPr>
                <w:kern w:val="2"/>
                <w:sz w:val="16"/>
                <w:szCs w:val="18"/>
              </w:rPr>
            </w:pPr>
            <w:r>
              <w:rPr>
                <w:kern w:val="2"/>
                <w:sz w:val="16"/>
                <w:szCs w:val="18"/>
              </w:rPr>
              <w:t>VIII-B-1; VIII-B-2;VIII-B-7 thru 10;VIII-D-1 thru 4</w:t>
            </w:r>
          </w:p>
          <w:p w14:paraId="54077D8E" w14:textId="77777777" w:rsidR="009352B4" w:rsidRDefault="009352B4">
            <w:pPr>
              <w:jc w:val="center"/>
              <w:rPr>
                <w:kern w:val="2"/>
                <w:sz w:val="16"/>
                <w:szCs w:val="18"/>
              </w:rPr>
            </w:pPr>
            <w:r>
              <w:rPr>
                <w:kern w:val="2"/>
                <w:sz w:val="16"/>
                <w:szCs w:val="18"/>
              </w:rPr>
              <w:t>VIII-B-7; VIII-D-3;</w:t>
            </w:r>
          </w:p>
          <w:p w14:paraId="3E688136" w14:textId="77777777" w:rsidR="009352B4" w:rsidRDefault="009352B4">
            <w:pPr>
              <w:jc w:val="center"/>
              <w:rPr>
                <w:kern w:val="2"/>
                <w:sz w:val="16"/>
                <w:szCs w:val="18"/>
              </w:rPr>
            </w:pPr>
            <w:r>
              <w:rPr>
                <w:kern w:val="2"/>
                <w:sz w:val="16"/>
                <w:szCs w:val="18"/>
              </w:rPr>
              <w:t>VIII-D-5; VIII-D-6</w:t>
            </w:r>
          </w:p>
          <w:p w14:paraId="4A31B92D" w14:textId="77777777" w:rsidR="009352B4" w:rsidRDefault="009352B4">
            <w:pPr>
              <w:jc w:val="center"/>
              <w:rPr>
                <w:kern w:val="2"/>
                <w:sz w:val="16"/>
                <w:szCs w:val="18"/>
              </w:rPr>
            </w:pPr>
            <w:r>
              <w:rPr>
                <w:kern w:val="2"/>
                <w:sz w:val="16"/>
                <w:szCs w:val="18"/>
              </w:rPr>
              <w:t>VIII-B-7; VIII-D-8</w:t>
            </w:r>
          </w:p>
          <w:p w14:paraId="7099D4E7" w14:textId="77777777" w:rsidR="009352B4" w:rsidRDefault="009352B4">
            <w:pPr>
              <w:jc w:val="center"/>
              <w:rPr>
                <w:kern w:val="2"/>
                <w:sz w:val="16"/>
                <w:szCs w:val="18"/>
              </w:rPr>
            </w:pPr>
            <w:r>
              <w:rPr>
                <w:kern w:val="2"/>
                <w:sz w:val="16"/>
                <w:szCs w:val="18"/>
              </w:rPr>
              <w:t>VIII-D-14</w:t>
            </w:r>
          </w:p>
          <w:p w14:paraId="58898ECA" w14:textId="77777777" w:rsidR="009352B4" w:rsidRDefault="009352B4">
            <w:pPr>
              <w:jc w:val="center"/>
              <w:rPr>
                <w:kern w:val="2"/>
                <w:sz w:val="16"/>
                <w:szCs w:val="18"/>
              </w:rPr>
            </w:pPr>
            <w:r>
              <w:rPr>
                <w:kern w:val="2"/>
                <w:sz w:val="16"/>
                <w:szCs w:val="18"/>
              </w:rPr>
              <w:t>VIII-B-7; VIII-D-6;VIII-D-8;</w:t>
            </w:r>
          </w:p>
          <w:p w14:paraId="3037B260" w14:textId="77777777" w:rsidR="009352B4" w:rsidRDefault="009352B4">
            <w:pPr>
              <w:jc w:val="center"/>
              <w:rPr>
                <w:kern w:val="2"/>
                <w:sz w:val="16"/>
                <w:szCs w:val="18"/>
              </w:rPr>
            </w:pPr>
            <w:r>
              <w:rPr>
                <w:kern w:val="2"/>
                <w:sz w:val="16"/>
                <w:szCs w:val="18"/>
              </w:rPr>
              <w:t>VIII-D-12 thru 14</w:t>
            </w:r>
          </w:p>
          <w:p w14:paraId="63C2E24B" w14:textId="77777777" w:rsidR="009352B4" w:rsidRDefault="009352B4">
            <w:pPr>
              <w:jc w:val="center"/>
              <w:rPr>
                <w:kern w:val="2"/>
                <w:sz w:val="16"/>
                <w:szCs w:val="18"/>
              </w:rPr>
            </w:pPr>
            <w:r>
              <w:rPr>
                <w:kern w:val="2"/>
                <w:sz w:val="16"/>
                <w:szCs w:val="18"/>
              </w:rPr>
              <w:t>VIII-B-7;VIII-D-7 thru 11;</w:t>
            </w:r>
          </w:p>
          <w:p w14:paraId="467033C8" w14:textId="77777777" w:rsidR="009352B4" w:rsidRDefault="009352B4">
            <w:pPr>
              <w:jc w:val="center"/>
              <w:rPr>
                <w:kern w:val="2"/>
                <w:sz w:val="16"/>
                <w:szCs w:val="18"/>
              </w:rPr>
            </w:pPr>
            <w:r>
              <w:rPr>
                <w:kern w:val="2"/>
                <w:sz w:val="16"/>
                <w:szCs w:val="18"/>
              </w:rPr>
              <w:t>VIII-D-14;VIII-B-7;</w:t>
            </w:r>
          </w:p>
          <w:p w14:paraId="597F6602" w14:textId="77777777" w:rsidR="009352B4" w:rsidRDefault="009352B4">
            <w:pPr>
              <w:jc w:val="center"/>
              <w:rPr>
                <w:kern w:val="2"/>
                <w:sz w:val="16"/>
                <w:szCs w:val="18"/>
              </w:rPr>
            </w:pPr>
            <w:r>
              <w:rPr>
                <w:kern w:val="2"/>
                <w:sz w:val="16"/>
                <w:szCs w:val="18"/>
              </w:rPr>
              <w:t>VIII-D-7 thru 11;</w:t>
            </w:r>
          </w:p>
          <w:p w14:paraId="07793937" w14:textId="77777777" w:rsidR="009352B4" w:rsidRDefault="009352B4">
            <w:pPr>
              <w:jc w:val="center"/>
              <w:rPr>
                <w:kern w:val="2"/>
                <w:sz w:val="16"/>
                <w:szCs w:val="18"/>
              </w:rPr>
            </w:pPr>
            <w:r>
              <w:rPr>
                <w:kern w:val="2"/>
                <w:sz w:val="16"/>
                <w:szCs w:val="18"/>
              </w:rPr>
              <w:t>VIII-D-14</w:t>
            </w:r>
          </w:p>
          <w:p w14:paraId="5094A854" w14:textId="77777777" w:rsidR="009352B4" w:rsidRDefault="009352B4">
            <w:pPr>
              <w:jc w:val="center"/>
              <w:rPr>
                <w:kern w:val="2"/>
                <w:sz w:val="16"/>
                <w:szCs w:val="18"/>
              </w:rPr>
            </w:pPr>
            <w:r>
              <w:rPr>
                <w:kern w:val="2"/>
                <w:sz w:val="16"/>
                <w:szCs w:val="18"/>
              </w:rPr>
              <w:t>VIII-B-7</w:t>
            </w:r>
          </w:p>
          <w:p w14:paraId="720A84F1" w14:textId="77777777" w:rsidR="009352B4" w:rsidRDefault="009352B4">
            <w:pPr>
              <w:jc w:val="center"/>
              <w:rPr>
                <w:kern w:val="2"/>
                <w:sz w:val="16"/>
                <w:szCs w:val="18"/>
              </w:rPr>
            </w:pPr>
            <w:r>
              <w:rPr>
                <w:kern w:val="2"/>
                <w:sz w:val="16"/>
                <w:szCs w:val="18"/>
              </w:rPr>
              <w:t>VIII-D-9 thru 13</w:t>
            </w:r>
          </w:p>
          <w:p w14:paraId="189AF702" w14:textId="77777777" w:rsidR="009352B4" w:rsidRDefault="009352B4">
            <w:pPr>
              <w:jc w:val="center"/>
              <w:rPr>
                <w:kern w:val="2"/>
                <w:sz w:val="16"/>
                <w:szCs w:val="18"/>
              </w:rPr>
            </w:pPr>
          </w:p>
          <w:p w14:paraId="0C02B91C" w14:textId="77777777" w:rsidR="009352B4" w:rsidRDefault="009352B4">
            <w:pPr>
              <w:jc w:val="center"/>
              <w:rPr>
                <w:kern w:val="2"/>
                <w:sz w:val="16"/>
                <w:szCs w:val="18"/>
              </w:rPr>
            </w:pPr>
            <w:r>
              <w:rPr>
                <w:kern w:val="2"/>
                <w:sz w:val="16"/>
                <w:szCs w:val="18"/>
              </w:rPr>
              <w:t>VIII-D-15 thru 17</w:t>
            </w:r>
          </w:p>
          <w:p w14:paraId="5F840F2F" w14:textId="77777777" w:rsidR="009352B4" w:rsidRDefault="009352B4">
            <w:pPr>
              <w:jc w:val="center"/>
              <w:rPr>
                <w:kern w:val="2"/>
                <w:sz w:val="16"/>
                <w:szCs w:val="18"/>
              </w:rPr>
            </w:pPr>
          </w:p>
          <w:p w14:paraId="684757C3" w14:textId="77777777" w:rsidR="009352B4" w:rsidRDefault="009352B4">
            <w:pPr>
              <w:jc w:val="center"/>
              <w:rPr>
                <w:kern w:val="2"/>
                <w:sz w:val="16"/>
                <w:szCs w:val="18"/>
              </w:rPr>
            </w:pPr>
            <w:r>
              <w:rPr>
                <w:kern w:val="2"/>
                <w:sz w:val="16"/>
                <w:szCs w:val="18"/>
              </w:rPr>
              <w:t>VIII-D-1; VIII-D-2;VIII-E-1-1;VIII-E-2-1;VIII-E-3-1;VIII-E-2-1;</w:t>
            </w:r>
          </w:p>
          <w:p w14:paraId="13FEBDF1" w14:textId="77777777" w:rsidR="009352B4" w:rsidRDefault="009352B4">
            <w:pPr>
              <w:jc w:val="center"/>
              <w:rPr>
                <w:kern w:val="2"/>
                <w:sz w:val="16"/>
                <w:szCs w:val="18"/>
              </w:rPr>
            </w:pPr>
            <w:r>
              <w:rPr>
                <w:kern w:val="2"/>
                <w:sz w:val="16"/>
                <w:szCs w:val="18"/>
              </w:rPr>
              <w:t>VIII-E-5-1;VIII-E-6-1</w:t>
            </w:r>
          </w:p>
          <w:p w14:paraId="2EC981D2" w14:textId="77777777" w:rsidR="009352B4" w:rsidRDefault="009352B4">
            <w:pPr>
              <w:jc w:val="center"/>
              <w:rPr>
                <w:kern w:val="2"/>
                <w:sz w:val="16"/>
                <w:szCs w:val="18"/>
              </w:rPr>
            </w:pPr>
          </w:p>
          <w:p w14:paraId="038622C5" w14:textId="77777777" w:rsidR="009352B4" w:rsidRDefault="009352B4">
            <w:pPr>
              <w:jc w:val="center"/>
              <w:rPr>
                <w:kern w:val="2"/>
                <w:sz w:val="16"/>
                <w:szCs w:val="18"/>
              </w:rPr>
            </w:pPr>
            <w:r>
              <w:rPr>
                <w:kern w:val="2"/>
                <w:sz w:val="16"/>
                <w:szCs w:val="18"/>
              </w:rPr>
              <w:t>VIII-E-1-2</w:t>
            </w:r>
          </w:p>
          <w:p w14:paraId="4BF08C00" w14:textId="77777777" w:rsidR="009352B4" w:rsidRDefault="009352B4">
            <w:pPr>
              <w:jc w:val="center"/>
              <w:rPr>
                <w:kern w:val="2"/>
                <w:sz w:val="16"/>
                <w:szCs w:val="18"/>
              </w:rPr>
            </w:pPr>
          </w:p>
          <w:p w14:paraId="6637AAD3" w14:textId="77777777" w:rsidR="009352B4" w:rsidRDefault="009352B4">
            <w:pPr>
              <w:jc w:val="center"/>
              <w:rPr>
                <w:kern w:val="2"/>
                <w:sz w:val="16"/>
                <w:szCs w:val="18"/>
              </w:rPr>
            </w:pPr>
            <w:r>
              <w:rPr>
                <w:kern w:val="2"/>
                <w:sz w:val="16"/>
                <w:szCs w:val="18"/>
              </w:rPr>
              <w:t>VIII-E-3-2</w:t>
            </w:r>
          </w:p>
          <w:p w14:paraId="00A13DCB" w14:textId="77777777" w:rsidR="009352B4" w:rsidRDefault="009352B4">
            <w:pPr>
              <w:jc w:val="center"/>
              <w:rPr>
                <w:kern w:val="2"/>
                <w:sz w:val="16"/>
                <w:szCs w:val="18"/>
              </w:rPr>
            </w:pPr>
          </w:p>
          <w:p w14:paraId="44CC3FC1" w14:textId="77777777" w:rsidR="009352B4" w:rsidRDefault="009352B4">
            <w:pPr>
              <w:jc w:val="center"/>
              <w:rPr>
                <w:kern w:val="2"/>
                <w:sz w:val="16"/>
                <w:szCs w:val="18"/>
              </w:rPr>
            </w:pPr>
            <w:r>
              <w:rPr>
                <w:kern w:val="2"/>
                <w:sz w:val="16"/>
                <w:szCs w:val="18"/>
              </w:rPr>
              <w:t>VIII-D-12; VIII-D-13</w:t>
            </w:r>
          </w:p>
          <w:p w14:paraId="6AB6B2FE" w14:textId="77777777" w:rsidR="009352B4" w:rsidRDefault="009352B4">
            <w:pPr>
              <w:jc w:val="center"/>
              <w:rPr>
                <w:kern w:val="2"/>
                <w:sz w:val="16"/>
                <w:szCs w:val="18"/>
              </w:rPr>
            </w:pPr>
          </w:p>
          <w:p w14:paraId="7DFDA472" w14:textId="77777777" w:rsidR="009352B4" w:rsidRDefault="009352B4">
            <w:pPr>
              <w:jc w:val="center"/>
              <w:rPr>
                <w:kern w:val="2"/>
                <w:sz w:val="16"/>
                <w:szCs w:val="18"/>
              </w:rPr>
            </w:pPr>
            <w:r>
              <w:rPr>
                <w:kern w:val="2"/>
                <w:sz w:val="16"/>
                <w:szCs w:val="18"/>
              </w:rPr>
              <w:t>VIII-D-2-2 thru 2-4</w:t>
            </w:r>
          </w:p>
          <w:p w14:paraId="069A9205" w14:textId="77777777" w:rsidR="009352B4" w:rsidRDefault="009352B4">
            <w:pPr>
              <w:jc w:val="center"/>
              <w:rPr>
                <w:kern w:val="2"/>
                <w:sz w:val="16"/>
                <w:szCs w:val="18"/>
              </w:rPr>
            </w:pPr>
          </w:p>
          <w:p w14:paraId="72E06CCE" w14:textId="77777777" w:rsidR="009352B4" w:rsidRDefault="009352B4">
            <w:pPr>
              <w:jc w:val="center"/>
              <w:rPr>
                <w:kern w:val="2"/>
                <w:sz w:val="16"/>
                <w:szCs w:val="18"/>
              </w:rPr>
            </w:pPr>
            <w:r>
              <w:rPr>
                <w:kern w:val="2"/>
                <w:sz w:val="16"/>
                <w:szCs w:val="18"/>
              </w:rPr>
              <w:t>VIII-E-3-2 thru 3-4</w:t>
            </w:r>
          </w:p>
          <w:p w14:paraId="26BB145F" w14:textId="77777777" w:rsidR="009352B4" w:rsidRDefault="009352B4">
            <w:pPr>
              <w:jc w:val="center"/>
              <w:rPr>
                <w:kern w:val="2"/>
                <w:sz w:val="16"/>
                <w:szCs w:val="18"/>
              </w:rPr>
            </w:pPr>
          </w:p>
          <w:p w14:paraId="72094BF6" w14:textId="77777777" w:rsidR="009352B4" w:rsidRDefault="009352B4">
            <w:pPr>
              <w:jc w:val="center"/>
              <w:rPr>
                <w:kern w:val="2"/>
                <w:sz w:val="16"/>
                <w:szCs w:val="18"/>
              </w:rPr>
            </w:pPr>
            <w:r>
              <w:rPr>
                <w:kern w:val="2"/>
                <w:sz w:val="16"/>
                <w:szCs w:val="18"/>
              </w:rPr>
              <w:t>VIII-E-4-2</w:t>
            </w:r>
          </w:p>
          <w:p w14:paraId="69B41932" w14:textId="77777777" w:rsidR="009352B4" w:rsidRDefault="009352B4">
            <w:pPr>
              <w:jc w:val="center"/>
              <w:rPr>
                <w:kern w:val="2"/>
                <w:sz w:val="16"/>
                <w:szCs w:val="18"/>
              </w:rPr>
            </w:pPr>
          </w:p>
          <w:p w14:paraId="3D3784AE" w14:textId="77777777" w:rsidR="009352B4" w:rsidRDefault="009352B4">
            <w:pPr>
              <w:jc w:val="center"/>
              <w:rPr>
                <w:kern w:val="2"/>
                <w:sz w:val="16"/>
                <w:szCs w:val="18"/>
              </w:rPr>
            </w:pPr>
            <w:r>
              <w:rPr>
                <w:kern w:val="2"/>
                <w:sz w:val="16"/>
                <w:szCs w:val="18"/>
              </w:rPr>
              <w:t>VIII-E-4-2</w:t>
            </w:r>
          </w:p>
          <w:p w14:paraId="15E9E82C" w14:textId="77777777" w:rsidR="009352B4" w:rsidRDefault="009352B4">
            <w:pPr>
              <w:jc w:val="center"/>
              <w:rPr>
                <w:kern w:val="2"/>
                <w:sz w:val="16"/>
                <w:szCs w:val="18"/>
              </w:rPr>
            </w:pPr>
          </w:p>
          <w:p w14:paraId="497C951C" w14:textId="77777777" w:rsidR="009352B4" w:rsidRDefault="009352B4">
            <w:pPr>
              <w:jc w:val="center"/>
              <w:rPr>
                <w:kern w:val="2"/>
                <w:sz w:val="16"/>
                <w:szCs w:val="18"/>
              </w:rPr>
            </w:pPr>
            <w:r>
              <w:rPr>
                <w:kern w:val="2"/>
                <w:sz w:val="16"/>
                <w:szCs w:val="18"/>
              </w:rPr>
              <w:t>VIIII-3-5-2;VIII-E-6-2</w:t>
            </w:r>
          </w:p>
        </w:tc>
        <w:tc>
          <w:tcPr>
            <w:tcW w:w="1213" w:type="dxa"/>
          </w:tcPr>
          <w:p w14:paraId="4B7124B2" w14:textId="77777777" w:rsidR="009352B4" w:rsidRDefault="009352B4">
            <w:pPr>
              <w:jc w:val="center"/>
              <w:rPr>
                <w:kern w:val="2"/>
                <w:sz w:val="16"/>
                <w:szCs w:val="18"/>
              </w:rPr>
            </w:pPr>
          </w:p>
          <w:p w14:paraId="4E998C1E" w14:textId="77777777" w:rsidR="009352B4" w:rsidRDefault="009352B4">
            <w:pPr>
              <w:jc w:val="center"/>
              <w:rPr>
                <w:kern w:val="2"/>
                <w:sz w:val="16"/>
                <w:szCs w:val="18"/>
              </w:rPr>
            </w:pPr>
          </w:p>
          <w:p w14:paraId="73A1315D" w14:textId="77777777" w:rsidR="009352B4" w:rsidRDefault="009352B4">
            <w:pPr>
              <w:jc w:val="center"/>
              <w:rPr>
                <w:kern w:val="2"/>
                <w:sz w:val="16"/>
                <w:szCs w:val="18"/>
              </w:rPr>
            </w:pPr>
          </w:p>
          <w:p w14:paraId="09EFAE28" w14:textId="77777777" w:rsidR="009352B4" w:rsidRDefault="009352B4">
            <w:pPr>
              <w:jc w:val="center"/>
              <w:rPr>
                <w:kern w:val="2"/>
                <w:sz w:val="16"/>
                <w:szCs w:val="18"/>
              </w:rPr>
            </w:pPr>
            <w:r>
              <w:rPr>
                <w:kern w:val="2"/>
                <w:sz w:val="16"/>
                <w:szCs w:val="18"/>
              </w:rPr>
              <w:t>1, 3, 5</w:t>
            </w:r>
          </w:p>
          <w:p w14:paraId="4AF8E143" w14:textId="77777777" w:rsidR="009352B4" w:rsidRDefault="009352B4">
            <w:pPr>
              <w:jc w:val="center"/>
              <w:rPr>
                <w:kern w:val="2"/>
                <w:sz w:val="16"/>
                <w:szCs w:val="18"/>
              </w:rPr>
            </w:pPr>
          </w:p>
          <w:p w14:paraId="48E6B20A" w14:textId="77777777" w:rsidR="009352B4" w:rsidRDefault="009352B4">
            <w:pPr>
              <w:jc w:val="center"/>
              <w:rPr>
                <w:kern w:val="2"/>
                <w:sz w:val="16"/>
                <w:szCs w:val="18"/>
              </w:rPr>
            </w:pPr>
            <w:r>
              <w:rPr>
                <w:kern w:val="2"/>
                <w:sz w:val="16"/>
                <w:szCs w:val="18"/>
              </w:rPr>
              <w:t>2, 3</w:t>
            </w:r>
          </w:p>
          <w:p w14:paraId="5548F649" w14:textId="77777777" w:rsidR="009352B4" w:rsidRDefault="009352B4">
            <w:pPr>
              <w:jc w:val="center"/>
              <w:rPr>
                <w:kern w:val="2"/>
                <w:sz w:val="16"/>
                <w:szCs w:val="18"/>
              </w:rPr>
            </w:pPr>
          </w:p>
          <w:p w14:paraId="6B1D2163" w14:textId="77777777" w:rsidR="009352B4" w:rsidRDefault="009352B4">
            <w:pPr>
              <w:jc w:val="center"/>
              <w:rPr>
                <w:kern w:val="2"/>
                <w:sz w:val="16"/>
                <w:szCs w:val="18"/>
              </w:rPr>
            </w:pPr>
            <w:r>
              <w:rPr>
                <w:kern w:val="2"/>
                <w:sz w:val="16"/>
                <w:szCs w:val="18"/>
              </w:rPr>
              <w:t>3, 4</w:t>
            </w:r>
          </w:p>
          <w:p w14:paraId="5796CF1F" w14:textId="77777777" w:rsidR="009352B4" w:rsidRDefault="009352B4">
            <w:pPr>
              <w:jc w:val="center"/>
              <w:rPr>
                <w:kern w:val="2"/>
                <w:sz w:val="16"/>
                <w:szCs w:val="18"/>
              </w:rPr>
            </w:pPr>
          </w:p>
          <w:p w14:paraId="4F94B15A" w14:textId="77777777" w:rsidR="009352B4" w:rsidRDefault="009352B4">
            <w:pPr>
              <w:jc w:val="center"/>
              <w:rPr>
                <w:kern w:val="2"/>
                <w:sz w:val="16"/>
                <w:szCs w:val="18"/>
              </w:rPr>
            </w:pPr>
            <w:r>
              <w:rPr>
                <w:kern w:val="2"/>
                <w:sz w:val="16"/>
                <w:szCs w:val="18"/>
              </w:rPr>
              <w:t>2, 3, 4</w:t>
            </w:r>
          </w:p>
          <w:p w14:paraId="1664A26A" w14:textId="77777777" w:rsidR="009352B4" w:rsidRDefault="009352B4">
            <w:pPr>
              <w:jc w:val="center"/>
              <w:rPr>
                <w:kern w:val="2"/>
                <w:sz w:val="16"/>
                <w:szCs w:val="18"/>
              </w:rPr>
            </w:pPr>
          </w:p>
          <w:p w14:paraId="2DB77262" w14:textId="77777777" w:rsidR="009352B4" w:rsidRDefault="009352B4">
            <w:pPr>
              <w:jc w:val="center"/>
              <w:rPr>
                <w:kern w:val="2"/>
                <w:sz w:val="16"/>
                <w:szCs w:val="18"/>
              </w:rPr>
            </w:pPr>
            <w:r>
              <w:rPr>
                <w:kern w:val="2"/>
                <w:sz w:val="16"/>
                <w:szCs w:val="18"/>
              </w:rPr>
              <w:t>2, 3, 4</w:t>
            </w:r>
          </w:p>
          <w:p w14:paraId="71ABE414" w14:textId="77777777" w:rsidR="009352B4" w:rsidRDefault="009352B4">
            <w:pPr>
              <w:jc w:val="center"/>
              <w:rPr>
                <w:kern w:val="2"/>
                <w:sz w:val="16"/>
                <w:szCs w:val="18"/>
              </w:rPr>
            </w:pPr>
          </w:p>
          <w:p w14:paraId="6A59C23B" w14:textId="77777777" w:rsidR="009352B4" w:rsidRDefault="009352B4">
            <w:pPr>
              <w:jc w:val="center"/>
              <w:rPr>
                <w:kern w:val="2"/>
                <w:sz w:val="16"/>
                <w:szCs w:val="18"/>
              </w:rPr>
            </w:pPr>
            <w:r>
              <w:rPr>
                <w:kern w:val="2"/>
                <w:sz w:val="16"/>
                <w:szCs w:val="18"/>
              </w:rPr>
              <w:t>2, 3, 4</w:t>
            </w:r>
          </w:p>
          <w:p w14:paraId="107D5217" w14:textId="77777777" w:rsidR="009352B4" w:rsidRDefault="009352B4">
            <w:pPr>
              <w:jc w:val="center"/>
              <w:rPr>
                <w:kern w:val="2"/>
                <w:sz w:val="16"/>
                <w:szCs w:val="18"/>
              </w:rPr>
            </w:pPr>
          </w:p>
          <w:p w14:paraId="32C2EB1D" w14:textId="77777777" w:rsidR="009352B4" w:rsidRDefault="009352B4">
            <w:pPr>
              <w:jc w:val="center"/>
              <w:rPr>
                <w:kern w:val="2"/>
                <w:sz w:val="16"/>
                <w:szCs w:val="18"/>
              </w:rPr>
            </w:pPr>
          </w:p>
          <w:p w14:paraId="7AC27832" w14:textId="77777777" w:rsidR="009352B4" w:rsidRDefault="009352B4">
            <w:pPr>
              <w:jc w:val="center"/>
              <w:rPr>
                <w:kern w:val="2"/>
                <w:sz w:val="16"/>
                <w:szCs w:val="18"/>
              </w:rPr>
            </w:pPr>
          </w:p>
          <w:p w14:paraId="118A0D01" w14:textId="77777777" w:rsidR="009352B4" w:rsidRDefault="009352B4">
            <w:pPr>
              <w:jc w:val="center"/>
              <w:rPr>
                <w:kern w:val="2"/>
                <w:sz w:val="16"/>
                <w:szCs w:val="18"/>
              </w:rPr>
            </w:pPr>
            <w:r>
              <w:rPr>
                <w:kern w:val="2"/>
                <w:sz w:val="16"/>
                <w:szCs w:val="18"/>
              </w:rPr>
              <w:t>1, 3, 5</w:t>
            </w:r>
          </w:p>
          <w:p w14:paraId="78219622" w14:textId="77777777" w:rsidR="009352B4" w:rsidRDefault="009352B4">
            <w:pPr>
              <w:jc w:val="center"/>
              <w:rPr>
                <w:kern w:val="2"/>
                <w:sz w:val="16"/>
                <w:szCs w:val="18"/>
              </w:rPr>
            </w:pPr>
          </w:p>
          <w:p w14:paraId="3B898E16" w14:textId="77777777" w:rsidR="009352B4" w:rsidRDefault="009352B4">
            <w:pPr>
              <w:jc w:val="center"/>
              <w:rPr>
                <w:kern w:val="2"/>
                <w:sz w:val="16"/>
                <w:szCs w:val="18"/>
              </w:rPr>
            </w:pPr>
            <w:r>
              <w:rPr>
                <w:kern w:val="2"/>
                <w:sz w:val="16"/>
                <w:szCs w:val="18"/>
              </w:rPr>
              <w:t>2, 3</w:t>
            </w:r>
          </w:p>
          <w:p w14:paraId="271CC606" w14:textId="77777777" w:rsidR="009352B4" w:rsidRDefault="009352B4">
            <w:pPr>
              <w:jc w:val="center"/>
              <w:rPr>
                <w:kern w:val="2"/>
                <w:sz w:val="16"/>
                <w:szCs w:val="18"/>
              </w:rPr>
            </w:pPr>
          </w:p>
          <w:p w14:paraId="15E59A77" w14:textId="77777777" w:rsidR="009352B4" w:rsidRDefault="009352B4">
            <w:pPr>
              <w:jc w:val="center"/>
              <w:rPr>
                <w:kern w:val="2"/>
                <w:sz w:val="16"/>
                <w:szCs w:val="18"/>
              </w:rPr>
            </w:pPr>
            <w:r>
              <w:rPr>
                <w:kern w:val="2"/>
                <w:sz w:val="16"/>
                <w:szCs w:val="18"/>
              </w:rPr>
              <w:t>3, 4</w:t>
            </w:r>
          </w:p>
          <w:p w14:paraId="2463893F" w14:textId="77777777" w:rsidR="009352B4" w:rsidRDefault="009352B4">
            <w:pPr>
              <w:jc w:val="center"/>
              <w:rPr>
                <w:kern w:val="2"/>
                <w:sz w:val="16"/>
                <w:szCs w:val="18"/>
              </w:rPr>
            </w:pPr>
          </w:p>
          <w:p w14:paraId="1994EA57" w14:textId="77777777" w:rsidR="009352B4" w:rsidRDefault="009352B4">
            <w:pPr>
              <w:jc w:val="center"/>
              <w:rPr>
                <w:kern w:val="2"/>
                <w:sz w:val="16"/>
                <w:szCs w:val="18"/>
              </w:rPr>
            </w:pPr>
            <w:r>
              <w:rPr>
                <w:kern w:val="2"/>
                <w:sz w:val="16"/>
                <w:szCs w:val="18"/>
              </w:rPr>
              <w:t>2, 3, 4</w:t>
            </w:r>
          </w:p>
          <w:p w14:paraId="00EEC4C8" w14:textId="77777777" w:rsidR="009352B4" w:rsidRDefault="009352B4">
            <w:pPr>
              <w:jc w:val="center"/>
              <w:rPr>
                <w:kern w:val="2"/>
                <w:sz w:val="16"/>
                <w:szCs w:val="18"/>
              </w:rPr>
            </w:pPr>
          </w:p>
          <w:p w14:paraId="62FFD078" w14:textId="77777777" w:rsidR="009352B4" w:rsidRDefault="009352B4">
            <w:pPr>
              <w:jc w:val="center"/>
              <w:rPr>
                <w:kern w:val="2"/>
                <w:sz w:val="16"/>
                <w:szCs w:val="18"/>
              </w:rPr>
            </w:pPr>
            <w:r>
              <w:rPr>
                <w:kern w:val="2"/>
                <w:sz w:val="16"/>
                <w:szCs w:val="18"/>
              </w:rPr>
              <w:t>2, 3, 4</w:t>
            </w:r>
          </w:p>
          <w:p w14:paraId="0AED850F" w14:textId="77777777" w:rsidR="009352B4" w:rsidRDefault="009352B4">
            <w:pPr>
              <w:jc w:val="center"/>
              <w:rPr>
                <w:kern w:val="2"/>
                <w:sz w:val="16"/>
                <w:szCs w:val="18"/>
              </w:rPr>
            </w:pPr>
          </w:p>
          <w:p w14:paraId="551639E2" w14:textId="77777777" w:rsidR="009352B4" w:rsidRDefault="009352B4">
            <w:pPr>
              <w:jc w:val="center"/>
              <w:rPr>
                <w:kern w:val="2"/>
                <w:sz w:val="16"/>
                <w:szCs w:val="18"/>
              </w:rPr>
            </w:pPr>
            <w:r>
              <w:rPr>
                <w:kern w:val="2"/>
                <w:sz w:val="16"/>
                <w:szCs w:val="18"/>
              </w:rPr>
              <w:t>2, 3, 4</w:t>
            </w:r>
          </w:p>
          <w:p w14:paraId="50B77E19" w14:textId="77777777" w:rsidR="009352B4" w:rsidRDefault="009352B4">
            <w:pPr>
              <w:jc w:val="center"/>
              <w:rPr>
                <w:kern w:val="2"/>
                <w:sz w:val="16"/>
                <w:szCs w:val="18"/>
              </w:rPr>
            </w:pPr>
          </w:p>
          <w:p w14:paraId="2A6D6D9C" w14:textId="77777777" w:rsidR="009352B4" w:rsidRDefault="009352B4">
            <w:pPr>
              <w:jc w:val="center"/>
              <w:rPr>
                <w:kern w:val="2"/>
                <w:sz w:val="16"/>
                <w:szCs w:val="18"/>
              </w:rPr>
            </w:pPr>
            <w:r>
              <w:rPr>
                <w:kern w:val="2"/>
                <w:sz w:val="16"/>
                <w:szCs w:val="18"/>
              </w:rPr>
              <w:t>2, 3, 4</w:t>
            </w:r>
          </w:p>
          <w:p w14:paraId="4312BC0F" w14:textId="77777777" w:rsidR="009352B4" w:rsidRDefault="009352B4">
            <w:pPr>
              <w:jc w:val="center"/>
              <w:rPr>
                <w:kern w:val="2"/>
                <w:sz w:val="16"/>
                <w:szCs w:val="18"/>
              </w:rPr>
            </w:pPr>
          </w:p>
          <w:p w14:paraId="40C562BE" w14:textId="77777777" w:rsidR="009352B4" w:rsidRDefault="009352B4">
            <w:pPr>
              <w:jc w:val="center"/>
              <w:rPr>
                <w:kern w:val="2"/>
                <w:sz w:val="16"/>
                <w:szCs w:val="18"/>
              </w:rPr>
            </w:pPr>
            <w:r>
              <w:rPr>
                <w:kern w:val="2"/>
                <w:sz w:val="16"/>
                <w:szCs w:val="18"/>
              </w:rPr>
              <w:t>2, 3, 4</w:t>
            </w:r>
          </w:p>
          <w:p w14:paraId="6F69DDF3" w14:textId="77777777" w:rsidR="009352B4" w:rsidRDefault="009352B4">
            <w:pPr>
              <w:jc w:val="center"/>
              <w:rPr>
                <w:kern w:val="2"/>
                <w:sz w:val="16"/>
                <w:szCs w:val="18"/>
              </w:rPr>
            </w:pPr>
          </w:p>
          <w:p w14:paraId="4B74A5B1" w14:textId="77777777" w:rsidR="009352B4" w:rsidRDefault="009352B4">
            <w:pPr>
              <w:jc w:val="center"/>
              <w:rPr>
                <w:kern w:val="2"/>
                <w:sz w:val="16"/>
                <w:szCs w:val="18"/>
              </w:rPr>
            </w:pPr>
          </w:p>
          <w:p w14:paraId="55055F3A" w14:textId="77777777" w:rsidR="009352B4" w:rsidRDefault="009352B4">
            <w:pPr>
              <w:jc w:val="center"/>
              <w:rPr>
                <w:kern w:val="2"/>
                <w:sz w:val="16"/>
                <w:szCs w:val="18"/>
              </w:rPr>
            </w:pPr>
          </w:p>
          <w:p w14:paraId="4A230B70" w14:textId="77777777" w:rsidR="009352B4" w:rsidRDefault="009352B4">
            <w:pPr>
              <w:jc w:val="center"/>
              <w:rPr>
                <w:kern w:val="2"/>
                <w:sz w:val="16"/>
                <w:szCs w:val="18"/>
              </w:rPr>
            </w:pPr>
            <w:r>
              <w:rPr>
                <w:kern w:val="2"/>
                <w:sz w:val="16"/>
                <w:szCs w:val="18"/>
              </w:rPr>
              <w:t>2, 3, 4</w:t>
            </w:r>
          </w:p>
          <w:p w14:paraId="3D7A9996" w14:textId="77777777" w:rsidR="009352B4" w:rsidRDefault="009352B4">
            <w:pPr>
              <w:jc w:val="center"/>
              <w:rPr>
                <w:kern w:val="2"/>
                <w:sz w:val="16"/>
                <w:szCs w:val="18"/>
              </w:rPr>
            </w:pPr>
          </w:p>
          <w:p w14:paraId="2362D76D" w14:textId="77777777" w:rsidR="009352B4" w:rsidRDefault="009352B4">
            <w:pPr>
              <w:jc w:val="center"/>
              <w:rPr>
                <w:kern w:val="2"/>
                <w:sz w:val="16"/>
                <w:szCs w:val="18"/>
              </w:rPr>
            </w:pPr>
          </w:p>
          <w:p w14:paraId="21EF3276" w14:textId="77777777" w:rsidR="009352B4" w:rsidRDefault="009352B4">
            <w:pPr>
              <w:jc w:val="center"/>
              <w:rPr>
                <w:kern w:val="2"/>
                <w:sz w:val="16"/>
                <w:szCs w:val="18"/>
              </w:rPr>
            </w:pPr>
            <w:r>
              <w:rPr>
                <w:kern w:val="2"/>
                <w:sz w:val="16"/>
                <w:szCs w:val="18"/>
              </w:rPr>
              <w:t>2, 3, 4</w:t>
            </w:r>
          </w:p>
          <w:p w14:paraId="706FA5BE" w14:textId="77777777" w:rsidR="009352B4" w:rsidRDefault="009352B4">
            <w:pPr>
              <w:jc w:val="center"/>
              <w:rPr>
                <w:kern w:val="2"/>
                <w:sz w:val="16"/>
                <w:szCs w:val="18"/>
              </w:rPr>
            </w:pPr>
          </w:p>
          <w:p w14:paraId="063651CE" w14:textId="77777777" w:rsidR="009352B4" w:rsidRDefault="009352B4">
            <w:pPr>
              <w:jc w:val="center"/>
              <w:rPr>
                <w:kern w:val="2"/>
                <w:sz w:val="16"/>
                <w:szCs w:val="18"/>
              </w:rPr>
            </w:pPr>
            <w:r>
              <w:rPr>
                <w:kern w:val="2"/>
                <w:sz w:val="16"/>
                <w:szCs w:val="18"/>
              </w:rPr>
              <w:t>2, 3, 4</w:t>
            </w:r>
          </w:p>
          <w:p w14:paraId="6CECEEFA" w14:textId="77777777" w:rsidR="009352B4" w:rsidRDefault="009352B4">
            <w:pPr>
              <w:jc w:val="center"/>
              <w:rPr>
                <w:kern w:val="2"/>
                <w:sz w:val="16"/>
                <w:szCs w:val="18"/>
              </w:rPr>
            </w:pPr>
          </w:p>
          <w:p w14:paraId="5898CDED" w14:textId="77777777" w:rsidR="009352B4" w:rsidRDefault="009352B4">
            <w:pPr>
              <w:jc w:val="center"/>
              <w:rPr>
                <w:kern w:val="2"/>
                <w:sz w:val="16"/>
                <w:szCs w:val="18"/>
              </w:rPr>
            </w:pPr>
            <w:r>
              <w:rPr>
                <w:kern w:val="2"/>
                <w:sz w:val="16"/>
                <w:szCs w:val="18"/>
              </w:rPr>
              <w:t>2, 3, 4</w:t>
            </w:r>
          </w:p>
          <w:p w14:paraId="7920E685" w14:textId="77777777" w:rsidR="009352B4" w:rsidRDefault="009352B4">
            <w:pPr>
              <w:jc w:val="center"/>
              <w:rPr>
                <w:kern w:val="2"/>
                <w:sz w:val="16"/>
                <w:szCs w:val="18"/>
              </w:rPr>
            </w:pPr>
          </w:p>
          <w:p w14:paraId="7E386BF5" w14:textId="77777777" w:rsidR="009352B4" w:rsidRDefault="009352B4">
            <w:pPr>
              <w:jc w:val="center"/>
              <w:rPr>
                <w:kern w:val="2"/>
                <w:sz w:val="16"/>
                <w:szCs w:val="18"/>
              </w:rPr>
            </w:pPr>
            <w:r>
              <w:rPr>
                <w:kern w:val="2"/>
                <w:sz w:val="16"/>
                <w:szCs w:val="18"/>
              </w:rPr>
              <w:t>2, 3, 4</w:t>
            </w:r>
          </w:p>
          <w:p w14:paraId="559288B8" w14:textId="77777777" w:rsidR="009352B4" w:rsidRDefault="009352B4">
            <w:pPr>
              <w:jc w:val="center"/>
              <w:rPr>
                <w:kern w:val="2"/>
                <w:sz w:val="16"/>
                <w:szCs w:val="18"/>
              </w:rPr>
            </w:pPr>
          </w:p>
          <w:p w14:paraId="7193D847" w14:textId="77777777" w:rsidR="009352B4" w:rsidRDefault="009352B4">
            <w:pPr>
              <w:jc w:val="center"/>
              <w:rPr>
                <w:kern w:val="2"/>
                <w:sz w:val="16"/>
                <w:szCs w:val="18"/>
              </w:rPr>
            </w:pPr>
            <w:r>
              <w:rPr>
                <w:kern w:val="2"/>
                <w:sz w:val="16"/>
                <w:szCs w:val="18"/>
              </w:rPr>
              <w:t>2, 3, 4</w:t>
            </w:r>
          </w:p>
          <w:p w14:paraId="4FDD090A" w14:textId="77777777" w:rsidR="009352B4" w:rsidRDefault="009352B4">
            <w:pPr>
              <w:jc w:val="center"/>
              <w:rPr>
                <w:kern w:val="2"/>
                <w:sz w:val="16"/>
                <w:szCs w:val="18"/>
              </w:rPr>
            </w:pPr>
          </w:p>
          <w:p w14:paraId="6DB0982D" w14:textId="77777777" w:rsidR="009352B4" w:rsidRDefault="009352B4">
            <w:pPr>
              <w:jc w:val="center"/>
              <w:rPr>
                <w:kern w:val="2"/>
                <w:sz w:val="16"/>
                <w:szCs w:val="18"/>
              </w:rPr>
            </w:pPr>
            <w:r>
              <w:rPr>
                <w:kern w:val="2"/>
                <w:sz w:val="16"/>
                <w:szCs w:val="18"/>
              </w:rPr>
              <w:t>2, 3, 4</w:t>
            </w:r>
          </w:p>
          <w:p w14:paraId="2ACAE47E" w14:textId="77777777" w:rsidR="009352B4" w:rsidRDefault="009352B4">
            <w:pPr>
              <w:jc w:val="center"/>
              <w:rPr>
                <w:kern w:val="2"/>
                <w:sz w:val="16"/>
                <w:szCs w:val="18"/>
              </w:rPr>
            </w:pPr>
          </w:p>
          <w:p w14:paraId="44AC9036" w14:textId="77777777" w:rsidR="009352B4" w:rsidRDefault="009352B4">
            <w:pPr>
              <w:jc w:val="center"/>
              <w:rPr>
                <w:kern w:val="2"/>
                <w:sz w:val="16"/>
                <w:szCs w:val="18"/>
              </w:rPr>
            </w:pPr>
            <w:r>
              <w:rPr>
                <w:kern w:val="2"/>
                <w:sz w:val="16"/>
                <w:szCs w:val="18"/>
              </w:rPr>
              <w:t>2, 3, 4</w:t>
            </w:r>
          </w:p>
          <w:p w14:paraId="2B254AAD" w14:textId="77777777" w:rsidR="009352B4" w:rsidRDefault="009352B4">
            <w:pPr>
              <w:jc w:val="center"/>
              <w:rPr>
                <w:kern w:val="2"/>
                <w:sz w:val="16"/>
                <w:szCs w:val="18"/>
              </w:rPr>
            </w:pPr>
          </w:p>
          <w:p w14:paraId="50AE8745" w14:textId="77777777" w:rsidR="009352B4" w:rsidRDefault="009352B4">
            <w:pPr>
              <w:jc w:val="center"/>
              <w:rPr>
                <w:kern w:val="2"/>
                <w:sz w:val="16"/>
                <w:szCs w:val="18"/>
              </w:rPr>
            </w:pPr>
            <w:r>
              <w:rPr>
                <w:kern w:val="2"/>
                <w:sz w:val="16"/>
                <w:szCs w:val="18"/>
              </w:rPr>
              <w:t>2, 3, 4</w:t>
            </w:r>
          </w:p>
        </w:tc>
        <w:tc>
          <w:tcPr>
            <w:tcW w:w="3402" w:type="dxa"/>
          </w:tcPr>
          <w:p w14:paraId="5288334A" w14:textId="77777777" w:rsidR="009352B4" w:rsidRDefault="009352B4">
            <w:pPr>
              <w:jc w:val="center"/>
              <w:rPr>
                <w:kern w:val="2"/>
                <w:sz w:val="16"/>
                <w:szCs w:val="18"/>
              </w:rPr>
            </w:pPr>
            <w:r>
              <w:rPr>
                <w:kern w:val="2"/>
                <w:sz w:val="16"/>
                <w:szCs w:val="18"/>
              </w:rPr>
              <w:t>English Language Arts</w:t>
            </w:r>
          </w:p>
          <w:p w14:paraId="4E2473D3" w14:textId="77777777" w:rsidR="009352B4" w:rsidRDefault="009352B4">
            <w:pPr>
              <w:rPr>
                <w:kern w:val="2"/>
                <w:sz w:val="16"/>
                <w:szCs w:val="18"/>
              </w:rPr>
            </w:pPr>
            <w:r>
              <w:rPr>
                <w:kern w:val="2"/>
                <w:sz w:val="16"/>
                <w:szCs w:val="18"/>
              </w:rPr>
              <w:t>ELA 1 – H1, H3, H4, H5</w:t>
            </w:r>
          </w:p>
          <w:p w14:paraId="677C4C9A" w14:textId="77777777" w:rsidR="009352B4" w:rsidRDefault="009352B4">
            <w:pPr>
              <w:rPr>
                <w:kern w:val="2"/>
                <w:sz w:val="16"/>
                <w:szCs w:val="18"/>
              </w:rPr>
            </w:pPr>
            <w:r>
              <w:rPr>
                <w:kern w:val="2"/>
                <w:sz w:val="16"/>
                <w:szCs w:val="18"/>
              </w:rPr>
              <w:t>ELA 2 – H1, H2, H3, H4, H5, H6</w:t>
            </w:r>
          </w:p>
          <w:p w14:paraId="26939FD1" w14:textId="77777777" w:rsidR="009352B4" w:rsidRDefault="009352B4">
            <w:pPr>
              <w:rPr>
                <w:kern w:val="2"/>
                <w:sz w:val="16"/>
                <w:szCs w:val="18"/>
              </w:rPr>
            </w:pPr>
            <w:r>
              <w:rPr>
                <w:kern w:val="2"/>
                <w:sz w:val="16"/>
                <w:szCs w:val="18"/>
              </w:rPr>
              <w:t>ELA 3 – H1, H2, H3</w:t>
            </w:r>
          </w:p>
          <w:p w14:paraId="0866CFAC" w14:textId="77777777" w:rsidR="009352B4" w:rsidRDefault="009352B4">
            <w:pPr>
              <w:rPr>
                <w:kern w:val="2"/>
                <w:sz w:val="16"/>
                <w:szCs w:val="18"/>
              </w:rPr>
            </w:pPr>
            <w:r>
              <w:rPr>
                <w:kern w:val="2"/>
                <w:sz w:val="16"/>
                <w:szCs w:val="18"/>
              </w:rPr>
              <w:t>ELA 4 – H1, H2, H3, H4, H5, H6</w:t>
            </w:r>
          </w:p>
          <w:p w14:paraId="6B39BC8B" w14:textId="77777777" w:rsidR="009352B4" w:rsidRDefault="009352B4">
            <w:pPr>
              <w:rPr>
                <w:kern w:val="2"/>
                <w:sz w:val="16"/>
                <w:szCs w:val="18"/>
              </w:rPr>
            </w:pPr>
            <w:r>
              <w:rPr>
                <w:kern w:val="2"/>
                <w:sz w:val="16"/>
                <w:szCs w:val="18"/>
              </w:rPr>
              <w:t>ELA 5 – H1, H2, H3, H4, H5, H6</w:t>
            </w:r>
          </w:p>
          <w:p w14:paraId="21031024" w14:textId="77777777" w:rsidR="009352B4" w:rsidRDefault="009352B4">
            <w:pPr>
              <w:rPr>
                <w:kern w:val="2"/>
                <w:sz w:val="16"/>
                <w:szCs w:val="18"/>
              </w:rPr>
            </w:pPr>
            <w:r>
              <w:rPr>
                <w:kern w:val="2"/>
                <w:sz w:val="16"/>
                <w:szCs w:val="18"/>
              </w:rPr>
              <w:t>ELA 7 – H1, H2</w:t>
            </w:r>
          </w:p>
          <w:p w14:paraId="0D8F016F" w14:textId="77777777" w:rsidR="009352B4" w:rsidRDefault="009352B4">
            <w:pPr>
              <w:jc w:val="center"/>
              <w:rPr>
                <w:kern w:val="2"/>
                <w:sz w:val="16"/>
                <w:szCs w:val="18"/>
              </w:rPr>
            </w:pPr>
            <w:r>
              <w:rPr>
                <w:kern w:val="2"/>
                <w:sz w:val="16"/>
                <w:szCs w:val="18"/>
              </w:rPr>
              <w:t>Mathematics</w:t>
            </w:r>
          </w:p>
          <w:p w14:paraId="4236B652" w14:textId="77777777" w:rsidR="009352B4" w:rsidRDefault="009352B4">
            <w:pPr>
              <w:rPr>
                <w:kern w:val="2"/>
                <w:sz w:val="16"/>
                <w:szCs w:val="18"/>
              </w:rPr>
            </w:pPr>
            <w:r>
              <w:rPr>
                <w:kern w:val="2"/>
                <w:sz w:val="16"/>
                <w:szCs w:val="18"/>
              </w:rPr>
              <w:t>N – 1H, 2H, 3H, 4H, 5H, 6H, 7H</w:t>
            </w:r>
          </w:p>
          <w:p w14:paraId="47FD4E11" w14:textId="77777777" w:rsidR="009352B4" w:rsidRDefault="009352B4">
            <w:pPr>
              <w:rPr>
                <w:kern w:val="2"/>
                <w:sz w:val="16"/>
                <w:szCs w:val="18"/>
              </w:rPr>
            </w:pPr>
            <w:r>
              <w:rPr>
                <w:kern w:val="2"/>
                <w:sz w:val="16"/>
                <w:szCs w:val="18"/>
              </w:rPr>
              <w:t>D – 7H, 9H</w:t>
            </w:r>
          </w:p>
          <w:p w14:paraId="5BA8B9B1" w14:textId="77777777" w:rsidR="009352B4" w:rsidRDefault="009352B4">
            <w:pPr>
              <w:rPr>
                <w:kern w:val="2"/>
                <w:sz w:val="16"/>
                <w:szCs w:val="18"/>
              </w:rPr>
            </w:pPr>
            <w:r>
              <w:rPr>
                <w:kern w:val="2"/>
                <w:sz w:val="16"/>
                <w:szCs w:val="18"/>
              </w:rPr>
              <w:t>A – 1H, 2H, 3H, 4H</w:t>
            </w:r>
          </w:p>
          <w:p w14:paraId="72E89B22" w14:textId="77777777" w:rsidR="009352B4" w:rsidRDefault="009352B4">
            <w:pPr>
              <w:rPr>
                <w:kern w:val="2"/>
                <w:sz w:val="16"/>
                <w:szCs w:val="18"/>
              </w:rPr>
            </w:pPr>
            <w:r>
              <w:rPr>
                <w:kern w:val="2"/>
                <w:sz w:val="16"/>
                <w:szCs w:val="18"/>
              </w:rPr>
              <w:t>M – 1H, 2H, 3H, 4H</w:t>
            </w:r>
          </w:p>
          <w:p w14:paraId="60944D67" w14:textId="77777777" w:rsidR="009352B4" w:rsidRDefault="009352B4">
            <w:pPr>
              <w:rPr>
                <w:kern w:val="2"/>
                <w:sz w:val="16"/>
                <w:szCs w:val="18"/>
              </w:rPr>
            </w:pPr>
            <w:r>
              <w:rPr>
                <w:kern w:val="2"/>
                <w:sz w:val="16"/>
                <w:szCs w:val="18"/>
              </w:rPr>
              <w:t>G – 1H, 2H, 3H, 4H, 5H, 6H</w:t>
            </w:r>
          </w:p>
          <w:p w14:paraId="346A518B" w14:textId="77777777" w:rsidR="009352B4" w:rsidRDefault="009352B4">
            <w:pPr>
              <w:jc w:val="center"/>
              <w:rPr>
                <w:kern w:val="2"/>
                <w:sz w:val="16"/>
                <w:szCs w:val="18"/>
              </w:rPr>
            </w:pPr>
            <w:r>
              <w:rPr>
                <w:kern w:val="2"/>
                <w:sz w:val="16"/>
                <w:szCs w:val="18"/>
              </w:rPr>
              <w:t>Social Studies</w:t>
            </w:r>
          </w:p>
          <w:p w14:paraId="6DC71543" w14:textId="77777777" w:rsidR="009352B4" w:rsidRDefault="009352B4">
            <w:pPr>
              <w:rPr>
                <w:kern w:val="2"/>
                <w:sz w:val="16"/>
                <w:szCs w:val="18"/>
              </w:rPr>
            </w:pPr>
            <w:r>
              <w:rPr>
                <w:kern w:val="2"/>
                <w:sz w:val="16"/>
                <w:szCs w:val="18"/>
              </w:rPr>
              <w:t>G – 1A-H1, 1A-H2 1D-H1, 1D-H2, 1D-H4,</w:t>
            </w:r>
          </w:p>
          <w:p w14:paraId="0987AE65" w14:textId="77777777" w:rsidR="009352B4" w:rsidRDefault="009352B4">
            <w:pPr>
              <w:rPr>
                <w:kern w:val="2"/>
                <w:sz w:val="16"/>
                <w:szCs w:val="18"/>
              </w:rPr>
            </w:pPr>
            <w:r>
              <w:rPr>
                <w:kern w:val="2"/>
                <w:sz w:val="16"/>
                <w:szCs w:val="18"/>
              </w:rPr>
              <w:t xml:space="preserve"> 1D-H5</w:t>
            </w:r>
          </w:p>
          <w:p w14:paraId="353A0054" w14:textId="77777777" w:rsidR="009352B4" w:rsidRDefault="009352B4">
            <w:pPr>
              <w:rPr>
                <w:kern w:val="2"/>
                <w:sz w:val="16"/>
                <w:szCs w:val="18"/>
              </w:rPr>
            </w:pPr>
            <w:r>
              <w:rPr>
                <w:kern w:val="2"/>
                <w:sz w:val="16"/>
                <w:szCs w:val="18"/>
              </w:rPr>
              <w:t xml:space="preserve">E – 1A-H1, 1A-H2, 1A-H3, 1A-H5, 1B-H1, </w:t>
            </w:r>
          </w:p>
          <w:p w14:paraId="0D2B73BB" w14:textId="77777777" w:rsidR="009352B4" w:rsidRDefault="009352B4">
            <w:pPr>
              <w:rPr>
                <w:kern w:val="2"/>
                <w:sz w:val="16"/>
                <w:szCs w:val="18"/>
              </w:rPr>
            </w:pPr>
            <w:r>
              <w:rPr>
                <w:kern w:val="2"/>
                <w:sz w:val="16"/>
                <w:szCs w:val="18"/>
              </w:rPr>
              <w:t xml:space="preserve"> 1B-H2, 1B-H4, 1B-H5, 1B-H6</w:t>
            </w:r>
          </w:p>
          <w:p w14:paraId="57037EE9" w14:textId="77777777" w:rsidR="009352B4" w:rsidRDefault="009352B4">
            <w:pPr>
              <w:rPr>
                <w:kern w:val="2"/>
                <w:sz w:val="16"/>
                <w:szCs w:val="18"/>
              </w:rPr>
            </w:pPr>
            <w:r>
              <w:rPr>
                <w:kern w:val="2"/>
                <w:sz w:val="16"/>
                <w:szCs w:val="18"/>
              </w:rPr>
              <w:t>H – 1A-H1, 1A-H2, 1A-H5, 1A-H6</w:t>
            </w:r>
          </w:p>
          <w:p w14:paraId="3C289067" w14:textId="77777777" w:rsidR="009352B4" w:rsidRDefault="009352B4">
            <w:pPr>
              <w:jc w:val="center"/>
              <w:rPr>
                <w:kern w:val="2"/>
                <w:sz w:val="16"/>
                <w:szCs w:val="18"/>
              </w:rPr>
            </w:pPr>
            <w:r>
              <w:rPr>
                <w:kern w:val="2"/>
                <w:sz w:val="16"/>
                <w:szCs w:val="18"/>
              </w:rPr>
              <w:t>Science</w:t>
            </w:r>
          </w:p>
          <w:p w14:paraId="7B389E80" w14:textId="77777777" w:rsidR="009352B4" w:rsidRDefault="009352B4">
            <w:pPr>
              <w:rPr>
                <w:kern w:val="2"/>
                <w:sz w:val="16"/>
                <w:szCs w:val="18"/>
              </w:rPr>
            </w:pPr>
            <w:r>
              <w:rPr>
                <w:kern w:val="2"/>
                <w:sz w:val="16"/>
                <w:szCs w:val="18"/>
              </w:rPr>
              <w:t>SI-H – A1, A2, A3, A4, A5, A6, A7, B3,</w:t>
            </w:r>
          </w:p>
          <w:p w14:paraId="46258198" w14:textId="77777777" w:rsidR="009352B4" w:rsidRDefault="009352B4">
            <w:pPr>
              <w:rPr>
                <w:kern w:val="2"/>
                <w:sz w:val="16"/>
                <w:szCs w:val="18"/>
              </w:rPr>
            </w:pPr>
            <w:r>
              <w:rPr>
                <w:kern w:val="2"/>
                <w:sz w:val="16"/>
                <w:szCs w:val="18"/>
              </w:rPr>
              <w:t xml:space="preserve"> B4, B5</w:t>
            </w:r>
          </w:p>
          <w:p w14:paraId="27E9900B" w14:textId="77777777" w:rsidR="009352B4" w:rsidRDefault="009352B4">
            <w:pPr>
              <w:rPr>
                <w:kern w:val="2"/>
                <w:sz w:val="16"/>
                <w:szCs w:val="18"/>
              </w:rPr>
            </w:pPr>
            <w:r>
              <w:rPr>
                <w:kern w:val="2"/>
                <w:sz w:val="16"/>
                <w:szCs w:val="18"/>
              </w:rPr>
              <w:t>PS-H – C1, C2, D1, D6, D7, E1, E2, E3,</w:t>
            </w:r>
          </w:p>
          <w:p w14:paraId="4647B815" w14:textId="77777777" w:rsidR="009352B4" w:rsidRDefault="009352B4">
            <w:pPr>
              <w:rPr>
                <w:kern w:val="2"/>
                <w:sz w:val="16"/>
                <w:szCs w:val="18"/>
              </w:rPr>
            </w:pPr>
            <w:r>
              <w:rPr>
                <w:kern w:val="2"/>
                <w:sz w:val="16"/>
                <w:szCs w:val="18"/>
              </w:rPr>
              <w:t xml:space="preserve"> E4, F1, F2, G1, G2, G3, G4</w:t>
            </w:r>
          </w:p>
          <w:p w14:paraId="486DDF69" w14:textId="77777777" w:rsidR="009352B4" w:rsidRDefault="009352B4">
            <w:pPr>
              <w:rPr>
                <w:kern w:val="2"/>
                <w:sz w:val="16"/>
                <w:szCs w:val="18"/>
              </w:rPr>
            </w:pPr>
            <w:r>
              <w:rPr>
                <w:kern w:val="2"/>
                <w:sz w:val="16"/>
                <w:szCs w:val="18"/>
              </w:rPr>
              <w:t>ESS-H – A1, A2, A3, A5, A6, A7, B1, B2,</w:t>
            </w:r>
          </w:p>
          <w:p w14:paraId="3A209A8F" w14:textId="77777777" w:rsidR="009352B4" w:rsidRDefault="009352B4">
            <w:pPr>
              <w:rPr>
                <w:kern w:val="2"/>
                <w:sz w:val="16"/>
                <w:szCs w:val="18"/>
              </w:rPr>
            </w:pPr>
            <w:r>
              <w:rPr>
                <w:kern w:val="2"/>
                <w:sz w:val="16"/>
                <w:szCs w:val="18"/>
              </w:rPr>
              <w:t xml:space="preserve"> D7</w:t>
            </w:r>
          </w:p>
          <w:p w14:paraId="0FD62A82" w14:textId="77777777" w:rsidR="009352B4" w:rsidRDefault="009352B4">
            <w:pPr>
              <w:rPr>
                <w:kern w:val="2"/>
                <w:sz w:val="16"/>
                <w:szCs w:val="18"/>
              </w:rPr>
            </w:pPr>
            <w:r>
              <w:rPr>
                <w:kern w:val="2"/>
                <w:sz w:val="16"/>
                <w:szCs w:val="18"/>
              </w:rPr>
              <w:t>SE-H – A1,A2, A11, B1, B2, B3, B4, B5,</w:t>
            </w:r>
          </w:p>
          <w:p w14:paraId="26296670" w14:textId="77777777" w:rsidR="009352B4" w:rsidRDefault="009352B4">
            <w:pPr>
              <w:rPr>
                <w:kern w:val="2"/>
                <w:sz w:val="16"/>
                <w:szCs w:val="18"/>
              </w:rPr>
            </w:pPr>
            <w:r>
              <w:rPr>
                <w:kern w:val="2"/>
                <w:sz w:val="16"/>
                <w:szCs w:val="18"/>
              </w:rPr>
              <w:t xml:space="preserve"> B6, C1, C2, C3, C4, C5, D1, D2,</w:t>
            </w:r>
          </w:p>
          <w:p w14:paraId="1D4BACC8" w14:textId="77777777" w:rsidR="009352B4" w:rsidRDefault="009352B4">
            <w:pPr>
              <w:rPr>
                <w:kern w:val="2"/>
                <w:sz w:val="16"/>
                <w:szCs w:val="18"/>
              </w:rPr>
            </w:pPr>
            <w:r>
              <w:rPr>
                <w:kern w:val="2"/>
                <w:sz w:val="16"/>
                <w:szCs w:val="18"/>
              </w:rPr>
              <w:t xml:space="preserve"> D3, D4, D5, D6</w:t>
            </w:r>
          </w:p>
        </w:tc>
      </w:tr>
    </w:tbl>
    <w:p w14:paraId="058E2357" w14:textId="77777777" w:rsidR="009352B4" w:rsidRDefault="009352B4">
      <w:pPr>
        <w:pStyle w:val="A"/>
      </w:pPr>
    </w:p>
    <w:p w14:paraId="38EE7C2D" w14:textId="77777777" w:rsidR="009352B4" w:rsidRDefault="009352B4">
      <w:pPr>
        <w:pStyle w:val="A"/>
        <w:sectPr w:rsidR="009352B4">
          <w:type w:val="continuous"/>
          <w:pgSz w:w="12240" w:h="15840" w:code="5"/>
          <w:pgMar w:top="720" w:right="864" w:bottom="864" w:left="864" w:header="576" w:footer="432" w:gutter="0"/>
          <w:pgNumType w:start="21"/>
          <w:cols w:space="720"/>
          <w:docGrid w:linePitch="272"/>
        </w:sectPr>
      </w:pPr>
    </w:p>
    <w:p w14:paraId="301E8D56" w14:textId="77777777" w:rsidR="009352B4" w:rsidRDefault="009352B4">
      <w:pPr>
        <w:pStyle w:val="AuthorityNote"/>
      </w:pPr>
      <w:r>
        <w:t>AUTHORITY NOTE:</w:t>
      </w:r>
      <w:r>
        <w:tab/>
        <w:t>Promulgated in accordance with R.S. 17:6(A)(10) and R.S. 17:10.</w:t>
      </w:r>
    </w:p>
    <w:p w14:paraId="1F20DE8E" w14:textId="77777777" w:rsidR="009352B4" w:rsidRDefault="009352B4">
      <w:pPr>
        <w:pStyle w:val="HistoricalNote"/>
      </w:pPr>
      <w:r>
        <w:t>HISTORICAL NOTE:</w:t>
      </w:r>
      <w:r>
        <w:tab/>
        <w:t>Promulgated by the Department of Education, Board of Elementary and Secondary Education, Trade and Industrial Education, LR 30:2761 (December 2004).</w:t>
      </w:r>
    </w:p>
    <w:p w14:paraId="4B06BDE9" w14:textId="77777777" w:rsidR="009352B4" w:rsidRDefault="009352B4">
      <w:pPr>
        <w:pStyle w:val="Section"/>
        <w:sectPr w:rsidR="009352B4">
          <w:type w:val="continuous"/>
          <w:pgSz w:w="12240" w:h="15840" w:code="5"/>
          <w:pgMar w:top="720" w:right="864" w:bottom="864" w:left="864" w:header="576" w:footer="432" w:gutter="0"/>
          <w:pgNumType w:start="1"/>
          <w:cols w:num="2" w:space="720"/>
          <w:docGrid w:linePitch="272"/>
        </w:sectPr>
      </w:pPr>
    </w:p>
    <w:p w14:paraId="5CB062B1" w14:textId="77777777" w:rsidR="009352B4" w:rsidRDefault="009352B4">
      <w:pPr>
        <w:pStyle w:val="Section"/>
      </w:pPr>
      <w:bookmarkStart w:id="66" w:name="_Toc216070581"/>
      <w:r>
        <w:lastRenderedPageBreak/>
        <w:t>§1907.</w:t>
      </w:r>
      <w:r>
        <w:tab/>
        <w:t>Steering and Suspension Systems</w:t>
      </w:r>
      <w:bookmarkEnd w:id="66"/>
      <w:r>
        <w:fldChar w:fldCharType="begin"/>
      </w:r>
      <w:r>
        <w:instrText xml:space="preserve"> XE "Steering and Suspension Systems" </w:instrText>
      </w:r>
      <w:r>
        <w:fldChar w:fldCharType="end"/>
      </w:r>
    </w:p>
    <w:p w14:paraId="75C71257" w14:textId="77777777" w:rsidR="009352B4" w:rsidRDefault="009352B4" w:rsidP="00104072">
      <w:pPr>
        <w:pStyle w:val="Section"/>
        <w:spacing w:after="0"/>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164"/>
        <w:gridCol w:w="2039"/>
        <w:gridCol w:w="1295"/>
        <w:gridCol w:w="3420"/>
      </w:tblGrid>
      <w:tr w:rsidR="009352B4" w14:paraId="145C16AC" w14:textId="77777777">
        <w:trPr>
          <w:cantSplit/>
          <w:jc w:val="center"/>
        </w:trPr>
        <w:tc>
          <w:tcPr>
            <w:tcW w:w="3164" w:type="dxa"/>
            <w:shd w:val="clear" w:color="auto" w:fill="D9D9D9"/>
            <w:vAlign w:val="center"/>
          </w:tcPr>
          <w:p w14:paraId="71177EFA" w14:textId="77777777" w:rsidR="009352B4" w:rsidRDefault="009352B4">
            <w:pPr>
              <w:keepNext/>
              <w:jc w:val="center"/>
              <w:rPr>
                <w:b/>
                <w:bCs/>
                <w:kern w:val="2"/>
                <w:sz w:val="16"/>
                <w:szCs w:val="18"/>
              </w:rPr>
            </w:pPr>
            <w:r>
              <w:rPr>
                <w:b/>
                <w:bCs/>
                <w:kern w:val="2"/>
                <w:sz w:val="16"/>
                <w:szCs w:val="18"/>
              </w:rPr>
              <w:t>Benchmarks</w:t>
            </w:r>
          </w:p>
        </w:tc>
        <w:tc>
          <w:tcPr>
            <w:tcW w:w="2039" w:type="dxa"/>
            <w:shd w:val="clear" w:color="auto" w:fill="D9D9D9"/>
            <w:vAlign w:val="center"/>
          </w:tcPr>
          <w:p w14:paraId="2D6F21E6" w14:textId="77777777" w:rsidR="009352B4" w:rsidRDefault="009352B4">
            <w:pPr>
              <w:pStyle w:val="Heading2"/>
            </w:pPr>
            <w:r>
              <w:t>NATEF</w:t>
            </w:r>
          </w:p>
          <w:p w14:paraId="1B744FBF" w14:textId="77777777" w:rsidR="009352B4" w:rsidRDefault="009352B4">
            <w:pPr>
              <w:keepNext/>
              <w:jc w:val="center"/>
              <w:rPr>
                <w:b/>
                <w:bCs/>
                <w:kern w:val="2"/>
                <w:sz w:val="16"/>
                <w:szCs w:val="18"/>
              </w:rPr>
            </w:pPr>
            <w:r>
              <w:rPr>
                <w:b/>
                <w:bCs/>
                <w:kern w:val="2"/>
                <w:sz w:val="16"/>
                <w:szCs w:val="18"/>
              </w:rPr>
              <w:t>Task(S)</w:t>
            </w:r>
          </w:p>
        </w:tc>
        <w:tc>
          <w:tcPr>
            <w:tcW w:w="1295" w:type="dxa"/>
            <w:shd w:val="clear" w:color="auto" w:fill="D9D9D9"/>
            <w:vAlign w:val="center"/>
          </w:tcPr>
          <w:p w14:paraId="58240809"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79551D34" w14:textId="77777777" w:rsidR="009352B4" w:rsidRDefault="009352B4">
            <w:pPr>
              <w:keepNext/>
              <w:jc w:val="center"/>
              <w:rPr>
                <w:b/>
                <w:bCs/>
                <w:kern w:val="2"/>
                <w:sz w:val="16"/>
                <w:szCs w:val="18"/>
              </w:rPr>
            </w:pPr>
            <w:r>
              <w:rPr>
                <w:b/>
                <w:bCs/>
                <w:kern w:val="2"/>
                <w:sz w:val="16"/>
                <w:szCs w:val="18"/>
              </w:rPr>
              <w:t>Foundation</w:t>
            </w:r>
          </w:p>
          <w:p w14:paraId="514E4F39" w14:textId="77777777" w:rsidR="009352B4" w:rsidRDefault="009352B4">
            <w:pPr>
              <w:keepNext/>
              <w:jc w:val="center"/>
              <w:rPr>
                <w:b/>
                <w:bCs/>
                <w:kern w:val="2"/>
                <w:sz w:val="16"/>
                <w:szCs w:val="18"/>
              </w:rPr>
            </w:pPr>
            <w:r>
              <w:rPr>
                <w:b/>
                <w:bCs/>
                <w:kern w:val="2"/>
                <w:sz w:val="16"/>
                <w:szCs w:val="18"/>
              </w:rPr>
              <w:t>Skills</w:t>
            </w:r>
          </w:p>
        </w:tc>
        <w:tc>
          <w:tcPr>
            <w:tcW w:w="3420" w:type="dxa"/>
            <w:shd w:val="clear" w:color="auto" w:fill="D9D9D9"/>
            <w:vAlign w:val="center"/>
          </w:tcPr>
          <w:p w14:paraId="444216F2" w14:textId="77777777" w:rsidR="009352B4" w:rsidRDefault="009352B4">
            <w:pPr>
              <w:keepNext/>
              <w:jc w:val="center"/>
              <w:rPr>
                <w:b/>
                <w:bCs/>
                <w:kern w:val="2"/>
                <w:sz w:val="16"/>
                <w:szCs w:val="18"/>
              </w:rPr>
            </w:pPr>
            <w:r>
              <w:rPr>
                <w:b/>
                <w:bCs/>
                <w:kern w:val="2"/>
                <w:sz w:val="16"/>
                <w:szCs w:val="18"/>
              </w:rPr>
              <w:t>Academic Cross-Reference</w:t>
            </w:r>
          </w:p>
          <w:p w14:paraId="36772891" w14:textId="77777777" w:rsidR="009352B4" w:rsidRDefault="009352B4">
            <w:pPr>
              <w:keepNext/>
              <w:jc w:val="center"/>
              <w:rPr>
                <w:b/>
                <w:bCs/>
                <w:kern w:val="2"/>
                <w:sz w:val="16"/>
                <w:szCs w:val="18"/>
              </w:rPr>
            </w:pPr>
            <w:r>
              <w:rPr>
                <w:b/>
                <w:bCs/>
                <w:kern w:val="2"/>
                <w:sz w:val="16"/>
                <w:szCs w:val="18"/>
              </w:rPr>
              <w:t>(Standard-Benchmark)</w:t>
            </w:r>
          </w:p>
        </w:tc>
      </w:tr>
      <w:tr w:rsidR="009352B4" w14:paraId="255186B2" w14:textId="77777777">
        <w:trPr>
          <w:cantSplit/>
          <w:jc w:val="center"/>
        </w:trPr>
        <w:tc>
          <w:tcPr>
            <w:tcW w:w="3164" w:type="dxa"/>
          </w:tcPr>
          <w:p w14:paraId="2BDE8FB7" w14:textId="77777777" w:rsidR="009352B4" w:rsidRDefault="009352B4">
            <w:pPr>
              <w:rPr>
                <w:kern w:val="2"/>
                <w:sz w:val="16"/>
                <w:szCs w:val="18"/>
              </w:rPr>
            </w:pPr>
            <w:r>
              <w:rPr>
                <w:kern w:val="2"/>
                <w:sz w:val="16"/>
                <w:szCs w:val="18"/>
              </w:rPr>
              <w:t>R. STEERING SYSTEMS</w:t>
            </w:r>
          </w:p>
          <w:p w14:paraId="143C210C" w14:textId="77777777" w:rsidR="009352B4" w:rsidRDefault="009352B4">
            <w:pPr>
              <w:rPr>
                <w:kern w:val="2"/>
                <w:sz w:val="16"/>
                <w:szCs w:val="18"/>
              </w:rPr>
            </w:pPr>
            <w:r>
              <w:rPr>
                <w:kern w:val="2"/>
                <w:sz w:val="16"/>
                <w:szCs w:val="18"/>
              </w:rPr>
              <w:t xml:space="preserve"> (1) Diagnose steering systems and determine necessary action.</w:t>
            </w:r>
          </w:p>
          <w:p w14:paraId="61CC7A5C" w14:textId="77777777" w:rsidR="009352B4" w:rsidRDefault="009352B4">
            <w:pPr>
              <w:rPr>
                <w:kern w:val="2"/>
                <w:sz w:val="16"/>
                <w:szCs w:val="18"/>
              </w:rPr>
            </w:pPr>
            <w:r>
              <w:rPr>
                <w:kern w:val="2"/>
                <w:sz w:val="16"/>
                <w:szCs w:val="18"/>
              </w:rPr>
              <w:t xml:space="preserve"> (2) Clean and inspect power and manual steering gear boxes.</w:t>
            </w:r>
          </w:p>
          <w:p w14:paraId="7C7F13AE" w14:textId="77777777" w:rsidR="009352B4" w:rsidRDefault="009352B4">
            <w:pPr>
              <w:rPr>
                <w:kern w:val="2"/>
                <w:sz w:val="16"/>
                <w:szCs w:val="18"/>
              </w:rPr>
            </w:pPr>
            <w:r>
              <w:rPr>
                <w:kern w:val="2"/>
                <w:sz w:val="16"/>
                <w:szCs w:val="18"/>
              </w:rPr>
              <w:t xml:space="preserve"> (3) Reassemble, adjust, and install power and manual steering gear boxes.</w:t>
            </w:r>
          </w:p>
          <w:p w14:paraId="3222E882" w14:textId="77777777" w:rsidR="009352B4" w:rsidRDefault="009352B4">
            <w:pPr>
              <w:rPr>
                <w:kern w:val="2"/>
                <w:sz w:val="16"/>
                <w:szCs w:val="18"/>
              </w:rPr>
            </w:pPr>
            <w:r>
              <w:rPr>
                <w:kern w:val="2"/>
                <w:sz w:val="16"/>
                <w:szCs w:val="18"/>
              </w:rPr>
              <w:t xml:space="preserve"> (4) Clean and inspect power and manual rack-and-pinion steering rack.</w:t>
            </w:r>
          </w:p>
          <w:p w14:paraId="003E8518" w14:textId="77777777" w:rsidR="009352B4" w:rsidRDefault="009352B4">
            <w:pPr>
              <w:rPr>
                <w:kern w:val="2"/>
                <w:sz w:val="16"/>
                <w:szCs w:val="18"/>
              </w:rPr>
            </w:pPr>
            <w:r>
              <w:rPr>
                <w:kern w:val="2"/>
                <w:sz w:val="16"/>
                <w:szCs w:val="18"/>
              </w:rPr>
              <w:t xml:space="preserve"> (5) Reassemble, adjust, and install power and manual rack-and pinion steering rack.</w:t>
            </w:r>
          </w:p>
          <w:p w14:paraId="7984903B" w14:textId="77777777" w:rsidR="009352B4" w:rsidRDefault="009352B4">
            <w:pPr>
              <w:rPr>
                <w:kern w:val="2"/>
                <w:sz w:val="16"/>
                <w:szCs w:val="18"/>
              </w:rPr>
            </w:pPr>
            <w:r>
              <w:rPr>
                <w:kern w:val="2"/>
                <w:sz w:val="16"/>
                <w:szCs w:val="18"/>
              </w:rPr>
              <w:t xml:space="preserve"> (6) Inspect and repair steering columns.</w:t>
            </w:r>
          </w:p>
          <w:p w14:paraId="6D9E0F35" w14:textId="77777777" w:rsidR="009352B4" w:rsidRDefault="009352B4">
            <w:pPr>
              <w:rPr>
                <w:kern w:val="2"/>
                <w:sz w:val="16"/>
                <w:szCs w:val="18"/>
              </w:rPr>
            </w:pPr>
            <w:r>
              <w:rPr>
                <w:kern w:val="2"/>
                <w:sz w:val="16"/>
                <w:szCs w:val="18"/>
              </w:rPr>
              <w:t xml:space="preserve"> (7) Inspect and replace steering linkage components.</w:t>
            </w:r>
          </w:p>
          <w:p w14:paraId="63BA6282" w14:textId="77777777" w:rsidR="009352B4" w:rsidRDefault="009352B4">
            <w:pPr>
              <w:rPr>
                <w:kern w:val="2"/>
                <w:sz w:val="16"/>
                <w:szCs w:val="18"/>
              </w:rPr>
            </w:pPr>
            <w:r>
              <w:rPr>
                <w:kern w:val="2"/>
                <w:sz w:val="16"/>
                <w:szCs w:val="18"/>
              </w:rPr>
              <w:t xml:space="preserve"> (8) Inspect, repair, and replace power steering pumps.</w:t>
            </w:r>
          </w:p>
          <w:p w14:paraId="0061F19E" w14:textId="77777777" w:rsidR="009352B4" w:rsidRDefault="009352B4">
            <w:pPr>
              <w:rPr>
                <w:kern w:val="2"/>
                <w:sz w:val="16"/>
                <w:szCs w:val="18"/>
              </w:rPr>
            </w:pPr>
          </w:p>
          <w:p w14:paraId="487EEC73" w14:textId="77777777" w:rsidR="009352B4" w:rsidRDefault="009352B4">
            <w:pPr>
              <w:rPr>
                <w:kern w:val="2"/>
                <w:sz w:val="16"/>
                <w:szCs w:val="18"/>
              </w:rPr>
            </w:pPr>
            <w:r>
              <w:rPr>
                <w:kern w:val="2"/>
                <w:sz w:val="16"/>
                <w:szCs w:val="18"/>
              </w:rPr>
              <w:t>S. DIAGNOSE AND REPAIR FRONT SUSPENSION SYSTEMS</w:t>
            </w:r>
          </w:p>
          <w:p w14:paraId="4841DE81" w14:textId="77777777" w:rsidR="009352B4" w:rsidRDefault="009352B4">
            <w:pPr>
              <w:rPr>
                <w:kern w:val="2"/>
                <w:sz w:val="16"/>
                <w:szCs w:val="18"/>
              </w:rPr>
            </w:pPr>
            <w:r>
              <w:rPr>
                <w:kern w:val="2"/>
                <w:sz w:val="16"/>
                <w:szCs w:val="18"/>
              </w:rPr>
              <w:t xml:space="preserve"> (1) Diagnose conventional and electronic front suspension systems and determine necessary action.</w:t>
            </w:r>
          </w:p>
          <w:p w14:paraId="2201E437" w14:textId="77777777" w:rsidR="009352B4" w:rsidRDefault="009352B4">
            <w:pPr>
              <w:rPr>
                <w:kern w:val="2"/>
                <w:sz w:val="16"/>
                <w:szCs w:val="18"/>
              </w:rPr>
            </w:pPr>
            <w:r>
              <w:rPr>
                <w:kern w:val="2"/>
                <w:sz w:val="16"/>
                <w:szCs w:val="18"/>
              </w:rPr>
              <w:t xml:space="preserve"> (2) Inspect and repair control arm and spring assemblies on conventional systems.</w:t>
            </w:r>
          </w:p>
          <w:p w14:paraId="3D9CD44B" w14:textId="77777777" w:rsidR="009352B4" w:rsidRDefault="009352B4">
            <w:pPr>
              <w:rPr>
                <w:kern w:val="2"/>
                <w:sz w:val="16"/>
                <w:szCs w:val="18"/>
              </w:rPr>
            </w:pPr>
            <w:r>
              <w:rPr>
                <w:kern w:val="2"/>
                <w:sz w:val="16"/>
                <w:szCs w:val="18"/>
              </w:rPr>
              <w:t xml:space="preserve"> (3) Inspect and repair wheel spindles and bearings.</w:t>
            </w:r>
          </w:p>
          <w:p w14:paraId="44891192" w14:textId="77777777" w:rsidR="009352B4" w:rsidRDefault="009352B4">
            <w:pPr>
              <w:rPr>
                <w:kern w:val="2"/>
                <w:sz w:val="16"/>
                <w:szCs w:val="18"/>
              </w:rPr>
            </w:pPr>
            <w:r>
              <w:rPr>
                <w:kern w:val="2"/>
                <w:sz w:val="16"/>
                <w:szCs w:val="18"/>
              </w:rPr>
              <w:t xml:space="preserve"> (4) Inspect and replace shock absorbers and stabilizer bars.</w:t>
            </w:r>
          </w:p>
          <w:p w14:paraId="5973DD16" w14:textId="77777777" w:rsidR="009352B4" w:rsidRDefault="009352B4">
            <w:pPr>
              <w:rPr>
                <w:kern w:val="2"/>
                <w:sz w:val="16"/>
                <w:szCs w:val="18"/>
              </w:rPr>
            </w:pPr>
            <w:r>
              <w:rPr>
                <w:kern w:val="2"/>
                <w:sz w:val="16"/>
                <w:szCs w:val="18"/>
              </w:rPr>
              <w:t xml:space="preserve"> (5) Diagnose MacPherson strut assemblies and determine necessary action.</w:t>
            </w:r>
          </w:p>
          <w:p w14:paraId="4CF58708" w14:textId="77777777" w:rsidR="009352B4" w:rsidRDefault="009352B4">
            <w:pPr>
              <w:rPr>
                <w:kern w:val="2"/>
                <w:sz w:val="16"/>
                <w:szCs w:val="18"/>
              </w:rPr>
            </w:pPr>
            <w:r>
              <w:rPr>
                <w:kern w:val="2"/>
                <w:sz w:val="16"/>
                <w:szCs w:val="18"/>
              </w:rPr>
              <w:t xml:space="preserve"> (6) Clean, inspect, and assemble MacPherson strut assemblies</w:t>
            </w:r>
          </w:p>
          <w:p w14:paraId="024A2948" w14:textId="77777777" w:rsidR="009352B4" w:rsidRDefault="009352B4">
            <w:pPr>
              <w:rPr>
                <w:kern w:val="2"/>
                <w:sz w:val="16"/>
                <w:szCs w:val="18"/>
              </w:rPr>
            </w:pPr>
          </w:p>
          <w:p w14:paraId="721E6DCB" w14:textId="77777777" w:rsidR="009352B4" w:rsidRDefault="009352B4">
            <w:pPr>
              <w:rPr>
                <w:kern w:val="2"/>
                <w:sz w:val="16"/>
                <w:szCs w:val="18"/>
              </w:rPr>
            </w:pPr>
            <w:r>
              <w:rPr>
                <w:kern w:val="2"/>
                <w:sz w:val="16"/>
                <w:szCs w:val="18"/>
              </w:rPr>
              <w:t>T. DIAGNOSE AND REPAIR REAR SUSPENSION SYSTEMS</w:t>
            </w:r>
          </w:p>
          <w:p w14:paraId="1466FF42" w14:textId="77777777" w:rsidR="009352B4" w:rsidRDefault="009352B4">
            <w:pPr>
              <w:rPr>
                <w:kern w:val="2"/>
                <w:sz w:val="16"/>
                <w:szCs w:val="18"/>
              </w:rPr>
            </w:pPr>
            <w:r>
              <w:rPr>
                <w:kern w:val="2"/>
                <w:sz w:val="16"/>
                <w:szCs w:val="18"/>
              </w:rPr>
              <w:t xml:space="preserve"> (1) Diagnose conventional and electronic rear suspension systems and determine necessary action.</w:t>
            </w:r>
          </w:p>
          <w:p w14:paraId="4E5B50C8" w14:textId="77777777" w:rsidR="009352B4" w:rsidRDefault="009352B4">
            <w:pPr>
              <w:rPr>
                <w:kern w:val="2"/>
                <w:sz w:val="16"/>
                <w:szCs w:val="18"/>
              </w:rPr>
            </w:pPr>
            <w:r>
              <w:rPr>
                <w:kern w:val="2"/>
                <w:sz w:val="16"/>
                <w:szCs w:val="18"/>
              </w:rPr>
              <w:t xml:space="preserve"> (2) Inspect and replace shock and spring assemblies.</w:t>
            </w:r>
          </w:p>
          <w:p w14:paraId="2036DF47" w14:textId="77777777" w:rsidR="009352B4" w:rsidRDefault="009352B4">
            <w:pPr>
              <w:rPr>
                <w:kern w:val="2"/>
                <w:sz w:val="16"/>
                <w:szCs w:val="18"/>
              </w:rPr>
            </w:pPr>
            <w:r>
              <w:rPr>
                <w:kern w:val="2"/>
                <w:sz w:val="16"/>
                <w:szCs w:val="18"/>
              </w:rPr>
              <w:t xml:space="preserve"> (3) Inspect and replace MacPherson strut assemblies.</w:t>
            </w:r>
          </w:p>
          <w:p w14:paraId="7420595E" w14:textId="77777777" w:rsidR="009352B4" w:rsidRDefault="009352B4">
            <w:pPr>
              <w:rPr>
                <w:kern w:val="2"/>
                <w:sz w:val="16"/>
                <w:szCs w:val="18"/>
              </w:rPr>
            </w:pPr>
            <w:r>
              <w:rPr>
                <w:kern w:val="2"/>
                <w:sz w:val="16"/>
                <w:szCs w:val="18"/>
              </w:rPr>
              <w:t xml:space="preserve"> (4) Inspect and repair suspension linkages and bushings.</w:t>
            </w:r>
          </w:p>
          <w:p w14:paraId="18115C4B" w14:textId="77777777" w:rsidR="009352B4" w:rsidRDefault="009352B4">
            <w:pPr>
              <w:rPr>
                <w:kern w:val="2"/>
                <w:sz w:val="16"/>
                <w:szCs w:val="18"/>
              </w:rPr>
            </w:pPr>
          </w:p>
          <w:p w14:paraId="6D0E6782" w14:textId="77777777" w:rsidR="009352B4" w:rsidRDefault="009352B4">
            <w:pPr>
              <w:rPr>
                <w:kern w:val="2"/>
                <w:sz w:val="16"/>
                <w:szCs w:val="18"/>
              </w:rPr>
            </w:pPr>
            <w:r>
              <w:rPr>
                <w:kern w:val="2"/>
                <w:sz w:val="16"/>
                <w:szCs w:val="18"/>
              </w:rPr>
              <w:t>U. TIRE AND WHEEL ALIGNMENT DIAGNOSIS AND REPAIR</w:t>
            </w:r>
          </w:p>
          <w:p w14:paraId="5CA5E441" w14:textId="77777777" w:rsidR="009352B4" w:rsidRDefault="009352B4">
            <w:pPr>
              <w:rPr>
                <w:kern w:val="2"/>
                <w:sz w:val="16"/>
                <w:szCs w:val="18"/>
              </w:rPr>
            </w:pPr>
            <w:r>
              <w:rPr>
                <w:kern w:val="2"/>
                <w:sz w:val="16"/>
                <w:szCs w:val="18"/>
              </w:rPr>
              <w:t xml:space="preserve"> (1) Diagnose steering and tire wear problems and determine necessary action.</w:t>
            </w:r>
          </w:p>
          <w:p w14:paraId="63327F88" w14:textId="77777777" w:rsidR="009352B4" w:rsidRDefault="009352B4">
            <w:pPr>
              <w:rPr>
                <w:kern w:val="2"/>
                <w:sz w:val="16"/>
                <w:szCs w:val="18"/>
              </w:rPr>
            </w:pPr>
            <w:r>
              <w:rPr>
                <w:kern w:val="2"/>
                <w:sz w:val="16"/>
                <w:szCs w:val="18"/>
              </w:rPr>
              <w:t xml:space="preserve"> (2) Set correct alignment angles on front wheels.</w:t>
            </w:r>
          </w:p>
          <w:p w14:paraId="23537028" w14:textId="77777777" w:rsidR="009352B4" w:rsidRDefault="009352B4">
            <w:pPr>
              <w:rPr>
                <w:kern w:val="2"/>
                <w:sz w:val="16"/>
                <w:szCs w:val="18"/>
              </w:rPr>
            </w:pPr>
            <w:r>
              <w:rPr>
                <w:kern w:val="2"/>
                <w:sz w:val="16"/>
                <w:szCs w:val="18"/>
              </w:rPr>
              <w:t xml:space="preserve"> (3) Set correct camber and toe on rear wheels.</w:t>
            </w:r>
          </w:p>
          <w:p w14:paraId="530269A6" w14:textId="77777777" w:rsidR="009352B4" w:rsidRDefault="009352B4">
            <w:pPr>
              <w:rPr>
                <w:kern w:val="2"/>
                <w:sz w:val="16"/>
                <w:szCs w:val="18"/>
              </w:rPr>
            </w:pPr>
            <w:r>
              <w:rPr>
                <w:kern w:val="2"/>
                <w:sz w:val="16"/>
                <w:szCs w:val="18"/>
              </w:rPr>
              <w:t xml:space="preserve"> (4) Rotate and balance tire and wheel assemblies.</w:t>
            </w:r>
          </w:p>
        </w:tc>
        <w:tc>
          <w:tcPr>
            <w:tcW w:w="2039" w:type="dxa"/>
          </w:tcPr>
          <w:p w14:paraId="1E9BEB36" w14:textId="77777777" w:rsidR="009352B4" w:rsidRDefault="009352B4">
            <w:pPr>
              <w:jc w:val="center"/>
              <w:rPr>
                <w:kern w:val="2"/>
                <w:sz w:val="16"/>
                <w:szCs w:val="18"/>
              </w:rPr>
            </w:pPr>
          </w:p>
          <w:p w14:paraId="5E9B2B4A" w14:textId="77777777" w:rsidR="009352B4" w:rsidRDefault="009352B4">
            <w:pPr>
              <w:jc w:val="center"/>
              <w:rPr>
                <w:kern w:val="2"/>
                <w:sz w:val="16"/>
                <w:szCs w:val="18"/>
              </w:rPr>
            </w:pPr>
            <w:r>
              <w:rPr>
                <w:kern w:val="2"/>
                <w:sz w:val="16"/>
                <w:szCs w:val="18"/>
              </w:rPr>
              <w:t>IV-A-3 thru 6;</w:t>
            </w:r>
          </w:p>
          <w:p w14:paraId="01D8AA53" w14:textId="77777777" w:rsidR="009352B4" w:rsidRDefault="009352B4">
            <w:pPr>
              <w:jc w:val="center"/>
              <w:rPr>
                <w:kern w:val="2"/>
                <w:sz w:val="16"/>
                <w:szCs w:val="18"/>
              </w:rPr>
            </w:pPr>
            <w:r>
              <w:rPr>
                <w:kern w:val="2"/>
                <w:sz w:val="16"/>
                <w:szCs w:val="18"/>
              </w:rPr>
              <w:t>IV-A-14; IV-A-21</w:t>
            </w:r>
          </w:p>
          <w:p w14:paraId="700AEFF7" w14:textId="77777777" w:rsidR="009352B4" w:rsidRDefault="009352B4">
            <w:pPr>
              <w:jc w:val="center"/>
              <w:rPr>
                <w:kern w:val="2"/>
                <w:sz w:val="16"/>
                <w:szCs w:val="18"/>
              </w:rPr>
            </w:pPr>
          </w:p>
          <w:p w14:paraId="6EA4D150" w14:textId="77777777" w:rsidR="009352B4" w:rsidRDefault="009352B4">
            <w:pPr>
              <w:jc w:val="center"/>
              <w:rPr>
                <w:kern w:val="2"/>
                <w:sz w:val="16"/>
                <w:szCs w:val="18"/>
              </w:rPr>
            </w:pPr>
            <w:r>
              <w:rPr>
                <w:kern w:val="2"/>
                <w:sz w:val="16"/>
                <w:szCs w:val="18"/>
              </w:rPr>
              <w:t>IV-A-4</w:t>
            </w:r>
          </w:p>
          <w:p w14:paraId="43FEE146" w14:textId="77777777" w:rsidR="009352B4" w:rsidRDefault="009352B4">
            <w:pPr>
              <w:jc w:val="center"/>
              <w:rPr>
                <w:kern w:val="2"/>
                <w:sz w:val="16"/>
                <w:szCs w:val="18"/>
              </w:rPr>
            </w:pPr>
          </w:p>
          <w:p w14:paraId="241513F9" w14:textId="77777777" w:rsidR="009352B4" w:rsidRDefault="009352B4">
            <w:pPr>
              <w:jc w:val="center"/>
              <w:rPr>
                <w:kern w:val="2"/>
                <w:sz w:val="16"/>
                <w:szCs w:val="18"/>
              </w:rPr>
            </w:pPr>
            <w:r>
              <w:rPr>
                <w:kern w:val="2"/>
                <w:sz w:val="16"/>
                <w:szCs w:val="18"/>
              </w:rPr>
              <w:t>IV-A-7; IV-A-12</w:t>
            </w:r>
          </w:p>
          <w:p w14:paraId="57ABED41" w14:textId="77777777" w:rsidR="009352B4" w:rsidRDefault="009352B4">
            <w:pPr>
              <w:jc w:val="center"/>
              <w:rPr>
                <w:kern w:val="2"/>
                <w:sz w:val="16"/>
                <w:szCs w:val="18"/>
              </w:rPr>
            </w:pPr>
            <w:r>
              <w:rPr>
                <w:kern w:val="2"/>
                <w:sz w:val="16"/>
                <w:szCs w:val="18"/>
              </w:rPr>
              <w:t>IV-A-8; IV-A-9</w:t>
            </w:r>
          </w:p>
          <w:p w14:paraId="79B9C07C" w14:textId="77777777" w:rsidR="009352B4" w:rsidRDefault="009352B4">
            <w:pPr>
              <w:jc w:val="center"/>
              <w:rPr>
                <w:kern w:val="2"/>
                <w:sz w:val="16"/>
                <w:szCs w:val="18"/>
              </w:rPr>
            </w:pPr>
            <w:r>
              <w:rPr>
                <w:kern w:val="2"/>
                <w:sz w:val="16"/>
                <w:szCs w:val="18"/>
              </w:rPr>
              <w:t>IV-A-12</w:t>
            </w:r>
          </w:p>
          <w:p w14:paraId="661A4822" w14:textId="77777777" w:rsidR="009352B4" w:rsidRDefault="009352B4">
            <w:pPr>
              <w:jc w:val="center"/>
              <w:rPr>
                <w:kern w:val="2"/>
                <w:sz w:val="16"/>
                <w:szCs w:val="18"/>
              </w:rPr>
            </w:pPr>
          </w:p>
          <w:p w14:paraId="194E408E" w14:textId="77777777" w:rsidR="009352B4" w:rsidRDefault="009352B4">
            <w:pPr>
              <w:jc w:val="center"/>
              <w:rPr>
                <w:kern w:val="2"/>
                <w:sz w:val="16"/>
                <w:szCs w:val="18"/>
              </w:rPr>
            </w:pPr>
            <w:r>
              <w:rPr>
                <w:kern w:val="2"/>
                <w:sz w:val="16"/>
                <w:szCs w:val="18"/>
              </w:rPr>
              <w:t>IV-A-9 thru 11</w:t>
            </w:r>
          </w:p>
          <w:p w14:paraId="6A0F5941" w14:textId="77777777" w:rsidR="009352B4" w:rsidRDefault="009352B4">
            <w:pPr>
              <w:jc w:val="center"/>
              <w:rPr>
                <w:kern w:val="2"/>
                <w:sz w:val="16"/>
                <w:szCs w:val="18"/>
              </w:rPr>
            </w:pPr>
            <w:r>
              <w:rPr>
                <w:kern w:val="2"/>
                <w:sz w:val="16"/>
                <w:szCs w:val="18"/>
              </w:rPr>
              <w:t>IV-A-1 thru 3; IV-A-6</w:t>
            </w:r>
          </w:p>
          <w:p w14:paraId="69E0125D" w14:textId="77777777" w:rsidR="009352B4" w:rsidRDefault="009352B4">
            <w:pPr>
              <w:jc w:val="center"/>
              <w:rPr>
                <w:kern w:val="2"/>
                <w:sz w:val="16"/>
                <w:szCs w:val="18"/>
              </w:rPr>
            </w:pPr>
          </w:p>
          <w:p w14:paraId="542D6E5F" w14:textId="77777777" w:rsidR="009352B4" w:rsidRDefault="009352B4">
            <w:pPr>
              <w:jc w:val="center"/>
              <w:rPr>
                <w:kern w:val="2"/>
                <w:sz w:val="16"/>
                <w:szCs w:val="18"/>
              </w:rPr>
            </w:pPr>
            <w:r>
              <w:rPr>
                <w:kern w:val="2"/>
                <w:sz w:val="16"/>
                <w:szCs w:val="18"/>
              </w:rPr>
              <w:t>IV-A-19 thru 21</w:t>
            </w:r>
          </w:p>
          <w:p w14:paraId="6DF024A0" w14:textId="77777777" w:rsidR="009352B4" w:rsidRDefault="009352B4">
            <w:pPr>
              <w:jc w:val="center"/>
              <w:rPr>
                <w:kern w:val="2"/>
                <w:sz w:val="16"/>
                <w:szCs w:val="18"/>
              </w:rPr>
            </w:pPr>
          </w:p>
          <w:p w14:paraId="30BA0078" w14:textId="77777777" w:rsidR="009352B4" w:rsidRDefault="009352B4">
            <w:pPr>
              <w:jc w:val="center"/>
              <w:rPr>
                <w:kern w:val="2"/>
                <w:sz w:val="16"/>
                <w:szCs w:val="18"/>
              </w:rPr>
            </w:pPr>
            <w:r>
              <w:rPr>
                <w:kern w:val="2"/>
                <w:sz w:val="16"/>
                <w:szCs w:val="18"/>
              </w:rPr>
              <w:t>IV-A-12 thru 18</w:t>
            </w:r>
          </w:p>
          <w:p w14:paraId="6AB0B643" w14:textId="77777777" w:rsidR="009352B4" w:rsidRDefault="009352B4">
            <w:pPr>
              <w:jc w:val="center"/>
              <w:rPr>
                <w:kern w:val="2"/>
                <w:sz w:val="16"/>
                <w:szCs w:val="18"/>
              </w:rPr>
            </w:pPr>
          </w:p>
          <w:p w14:paraId="184D0ACC" w14:textId="77777777" w:rsidR="009352B4" w:rsidRDefault="009352B4">
            <w:pPr>
              <w:jc w:val="center"/>
              <w:rPr>
                <w:kern w:val="2"/>
                <w:sz w:val="16"/>
                <w:szCs w:val="18"/>
              </w:rPr>
            </w:pPr>
          </w:p>
          <w:p w14:paraId="5EA40182" w14:textId="77777777" w:rsidR="009352B4" w:rsidRDefault="009352B4">
            <w:pPr>
              <w:jc w:val="center"/>
              <w:rPr>
                <w:kern w:val="2"/>
                <w:sz w:val="16"/>
                <w:szCs w:val="18"/>
              </w:rPr>
            </w:pPr>
          </w:p>
          <w:p w14:paraId="54DACA6B" w14:textId="77777777" w:rsidR="009352B4" w:rsidRDefault="009352B4">
            <w:pPr>
              <w:jc w:val="center"/>
              <w:rPr>
                <w:kern w:val="2"/>
                <w:sz w:val="16"/>
                <w:szCs w:val="18"/>
              </w:rPr>
            </w:pPr>
          </w:p>
          <w:p w14:paraId="68943DD1" w14:textId="77777777" w:rsidR="009352B4" w:rsidRDefault="009352B4">
            <w:pPr>
              <w:jc w:val="center"/>
              <w:rPr>
                <w:kern w:val="2"/>
                <w:sz w:val="16"/>
                <w:szCs w:val="18"/>
              </w:rPr>
            </w:pPr>
            <w:r>
              <w:rPr>
                <w:kern w:val="2"/>
                <w:sz w:val="16"/>
                <w:szCs w:val="18"/>
              </w:rPr>
              <w:t>IV-B-1-1; IV-B-1-2;</w:t>
            </w:r>
          </w:p>
          <w:p w14:paraId="1A1457B1" w14:textId="77777777" w:rsidR="009352B4" w:rsidRDefault="009352B4">
            <w:pPr>
              <w:jc w:val="center"/>
              <w:rPr>
                <w:kern w:val="2"/>
                <w:sz w:val="16"/>
                <w:szCs w:val="18"/>
              </w:rPr>
            </w:pPr>
            <w:r>
              <w:rPr>
                <w:kern w:val="2"/>
                <w:sz w:val="16"/>
                <w:szCs w:val="18"/>
              </w:rPr>
              <w:t>IV-B-3-1; IV-B-3—3</w:t>
            </w:r>
          </w:p>
          <w:p w14:paraId="1974CFD5" w14:textId="77777777" w:rsidR="009352B4" w:rsidRDefault="009352B4">
            <w:pPr>
              <w:jc w:val="center"/>
              <w:rPr>
                <w:kern w:val="2"/>
                <w:sz w:val="16"/>
                <w:szCs w:val="18"/>
              </w:rPr>
            </w:pPr>
            <w:r>
              <w:rPr>
                <w:kern w:val="2"/>
                <w:sz w:val="16"/>
                <w:szCs w:val="18"/>
              </w:rPr>
              <w:t>IV-B-1-3; IV-B-1—9;</w:t>
            </w:r>
          </w:p>
          <w:p w14:paraId="3155F080" w14:textId="77777777" w:rsidR="009352B4" w:rsidRDefault="009352B4">
            <w:pPr>
              <w:jc w:val="center"/>
              <w:rPr>
                <w:kern w:val="2"/>
                <w:sz w:val="16"/>
                <w:szCs w:val="18"/>
              </w:rPr>
            </w:pPr>
            <w:r>
              <w:rPr>
                <w:kern w:val="2"/>
                <w:sz w:val="16"/>
                <w:szCs w:val="18"/>
              </w:rPr>
              <w:t>IV-B-1-11</w:t>
            </w:r>
          </w:p>
          <w:p w14:paraId="48F83B56" w14:textId="77777777" w:rsidR="009352B4" w:rsidRDefault="009352B4">
            <w:pPr>
              <w:jc w:val="center"/>
              <w:rPr>
                <w:kern w:val="2"/>
                <w:sz w:val="16"/>
                <w:szCs w:val="18"/>
              </w:rPr>
            </w:pPr>
          </w:p>
          <w:p w14:paraId="76092E1A" w14:textId="77777777" w:rsidR="009352B4" w:rsidRDefault="009352B4">
            <w:pPr>
              <w:jc w:val="center"/>
              <w:rPr>
                <w:kern w:val="2"/>
                <w:sz w:val="16"/>
                <w:szCs w:val="18"/>
              </w:rPr>
            </w:pPr>
            <w:r>
              <w:rPr>
                <w:kern w:val="2"/>
                <w:sz w:val="16"/>
                <w:szCs w:val="18"/>
              </w:rPr>
              <w:t>IV-B-3-2</w:t>
            </w:r>
          </w:p>
          <w:p w14:paraId="593A8FCF" w14:textId="77777777" w:rsidR="009352B4" w:rsidRDefault="009352B4">
            <w:pPr>
              <w:jc w:val="center"/>
              <w:rPr>
                <w:kern w:val="2"/>
                <w:sz w:val="16"/>
                <w:szCs w:val="18"/>
              </w:rPr>
            </w:pPr>
          </w:p>
          <w:p w14:paraId="36ABD57C" w14:textId="77777777" w:rsidR="009352B4" w:rsidRDefault="009352B4">
            <w:pPr>
              <w:jc w:val="center"/>
              <w:rPr>
                <w:kern w:val="2"/>
                <w:sz w:val="16"/>
                <w:szCs w:val="18"/>
              </w:rPr>
            </w:pPr>
            <w:r>
              <w:rPr>
                <w:kern w:val="2"/>
                <w:sz w:val="16"/>
                <w:szCs w:val="18"/>
              </w:rPr>
              <w:t>IV-B-1-9; IV-B-3-1</w:t>
            </w:r>
          </w:p>
          <w:p w14:paraId="7929D55A" w14:textId="77777777" w:rsidR="009352B4" w:rsidRDefault="009352B4">
            <w:pPr>
              <w:jc w:val="center"/>
              <w:rPr>
                <w:kern w:val="2"/>
                <w:sz w:val="16"/>
                <w:szCs w:val="18"/>
              </w:rPr>
            </w:pPr>
          </w:p>
          <w:p w14:paraId="54EADFB2" w14:textId="77777777" w:rsidR="009352B4" w:rsidRDefault="009352B4">
            <w:pPr>
              <w:jc w:val="center"/>
              <w:rPr>
                <w:kern w:val="2"/>
                <w:sz w:val="16"/>
                <w:szCs w:val="18"/>
              </w:rPr>
            </w:pPr>
            <w:r>
              <w:rPr>
                <w:kern w:val="2"/>
                <w:sz w:val="16"/>
                <w:szCs w:val="18"/>
              </w:rPr>
              <w:t>IV-B-1-2</w:t>
            </w:r>
          </w:p>
          <w:p w14:paraId="51948F32" w14:textId="77777777" w:rsidR="009352B4" w:rsidRDefault="009352B4">
            <w:pPr>
              <w:jc w:val="center"/>
              <w:rPr>
                <w:kern w:val="2"/>
                <w:sz w:val="16"/>
                <w:szCs w:val="18"/>
              </w:rPr>
            </w:pPr>
          </w:p>
          <w:p w14:paraId="4B4661B5" w14:textId="77777777" w:rsidR="009352B4" w:rsidRDefault="009352B4">
            <w:pPr>
              <w:jc w:val="center"/>
              <w:rPr>
                <w:kern w:val="2"/>
                <w:sz w:val="16"/>
                <w:szCs w:val="18"/>
              </w:rPr>
            </w:pPr>
            <w:r>
              <w:rPr>
                <w:kern w:val="2"/>
                <w:sz w:val="16"/>
                <w:szCs w:val="18"/>
              </w:rPr>
              <w:t>IV-B-1-10</w:t>
            </w:r>
          </w:p>
          <w:p w14:paraId="661F2FD9" w14:textId="77777777" w:rsidR="009352B4" w:rsidRDefault="009352B4">
            <w:pPr>
              <w:jc w:val="center"/>
              <w:rPr>
                <w:kern w:val="2"/>
                <w:sz w:val="16"/>
                <w:szCs w:val="18"/>
              </w:rPr>
            </w:pPr>
          </w:p>
          <w:p w14:paraId="557B8287" w14:textId="77777777" w:rsidR="009352B4" w:rsidRDefault="009352B4">
            <w:pPr>
              <w:jc w:val="center"/>
              <w:rPr>
                <w:kern w:val="2"/>
                <w:sz w:val="16"/>
                <w:szCs w:val="18"/>
              </w:rPr>
            </w:pPr>
          </w:p>
          <w:p w14:paraId="7E4B680E" w14:textId="77777777" w:rsidR="009352B4" w:rsidRDefault="009352B4">
            <w:pPr>
              <w:jc w:val="center"/>
              <w:rPr>
                <w:kern w:val="2"/>
                <w:sz w:val="16"/>
                <w:szCs w:val="18"/>
              </w:rPr>
            </w:pPr>
          </w:p>
          <w:p w14:paraId="2DE3DA52" w14:textId="77777777" w:rsidR="009352B4" w:rsidRDefault="009352B4">
            <w:pPr>
              <w:jc w:val="center"/>
              <w:rPr>
                <w:kern w:val="2"/>
                <w:sz w:val="16"/>
                <w:szCs w:val="18"/>
              </w:rPr>
            </w:pPr>
          </w:p>
          <w:p w14:paraId="193B51BC" w14:textId="77777777" w:rsidR="009352B4" w:rsidRDefault="009352B4">
            <w:pPr>
              <w:jc w:val="center"/>
              <w:rPr>
                <w:kern w:val="2"/>
                <w:sz w:val="16"/>
                <w:szCs w:val="18"/>
              </w:rPr>
            </w:pPr>
            <w:r>
              <w:rPr>
                <w:kern w:val="2"/>
                <w:sz w:val="16"/>
                <w:szCs w:val="18"/>
              </w:rPr>
              <w:t>IV-B-2-1 thru 2-4;</w:t>
            </w:r>
          </w:p>
          <w:p w14:paraId="13BB59E3" w14:textId="77777777" w:rsidR="009352B4" w:rsidRDefault="009352B4">
            <w:pPr>
              <w:jc w:val="center"/>
              <w:rPr>
                <w:kern w:val="2"/>
                <w:sz w:val="16"/>
                <w:szCs w:val="18"/>
              </w:rPr>
            </w:pPr>
            <w:r>
              <w:rPr>
                <w:kern w:val="2"/>
                <w:sz w:val="16"/>
                <w:szCs w:val="18"/>
              </w:rPr>
              <w:t>IV-B-3-1 thru 3-3</w:t>
            </w:r>
          </w:p>
          <w:p w14:paraId="157422F9" w14:textId="77777777" w:rsidR="009352B4" w:rsidRDefault="009352B4">
            <w:pPr>
              <w:jc w:val="center"/>
              <w:rPr>
                <w:kern w:val="2"/>
                <w:sz w:val="16"/>
                <w:szCs w:val="18"/>
              </w:rPr>
            </w:pPr>
            <w:r>
              <w:rPr>
                <w:kern w:val="2"/>
                <w:sz w:val="16"/>
                <w:szCs w:val="18"/>
              </w:rPr>
              <w:t>IV-B-2-1; IV-B-2-3;</w:t>
            </w:r>
          </w:p>
          <w:p w14:paraId="236E6534" w14:textId="77777777" w:rsidR="009352B4" w:rsidRDefault="009352B4">
            <w:pPr>
              <w:jc w:val="center"/>
              <w:rPr>
                <w:kern w:val="2"/>
                <w:sz w:val="16"/>
                <w:szCs w:val="18"/>
              </w:rPr>
            </w:pPr>
            <w:r>
              <w:rPr>
                <w:kern w:val="2"/>
                <w:sz w:val="16"/>
                <w:szCs w:val="18"/>
              </w:rPr>
              <w:t>IV-B-3-1</w:t>
            </w:r>
          </w:p>
          <w:p w14:paraId="5D2D3EF3" w14:textId="77777777" w:rsidR="009352B4" w:rsidRDefault="009352B4">
            <w:pPr>
              <w:jc w:val="center"/>
              <w:rPr>
                <w:kern w:val="2"/>
                <w:sz w:val="16"/>
                <w:szCs w:val="18"/>
              </w:rPr>
            </w:pPr>
          </w:p>
          <w:p w14:paraId="2BD4DFEC" w14:textId="77777777" w:rsidR="009352B4" w:rsidRDefault="009352B4">
            <w:pPr>
              <w:jc w:val="center"/>
              <w:rPr>
                <w:kern w:val="2"/>
                <w:sz w:val="16"/>
                <w:szCs w:val="18"/>
              </w:rPr>
            </w:pPr>
            <w:r>
              <w:rPr>
                <w:kern w:val="2"/>
                <w:sz w:val="16"/>
                <w:szCs w:val="18"/>
              </w:rPr>
              <w:t>IV-B-2-4; IV-B-3-3</w:t>
            </w:r>
          </w:p>
          <w:p w14:paraId="209F2CF0" w14:textId="77777777" w:rsidR="009352B4" w:rsidRDefault="009352B4">
            <w:pPr>
              <w:jc w:val="center"/>
              <w:rPr>
                <w:kern w:val="2"/>
                <w:sz w:val="16"/>
                <w:szCs w:val="18"/>
              </w:rPr>
            </w:pPr>
          </w:p>
          <w:p w14:paraId="158BC29D" w14:textId="77777777" w:rsidR="009352B4" w:rsidRDefault="009352B4">
            <w:pPr>
              <w:jc w:val="center"/>
              <w:rPr>
                <w:kern w:val="2"/>
                <w:sz w:val="16"/>
                <w:szCs w:val="18"/>
              </w:rPr>
            </w:pPr>
            <w:r>
              <w:rPr>
                <w:kern w:val="2"/>
                <w:sz w:val="16"/>
                <w:szCs w:val="18"/>
              </w:rPr>
              <w:t>IV-B-2-2; IV-B-2-3</w:t>
            </w:r>
          </w:p>
          <w:p w14:paraId="2DB5C931" w14:textId="77777777" w:rsidR="009352B4" w:rsidRDefault="009352B4">
            <w:pPr>
              <w:jc w:val="center"/>
              <w:rPr>
                <w:kern w:val="2"/>
                <w:sz w:val="16"/>
                <w:szCs w:val="18"/>
              </w:rPr>
            </w:pPr>
          </w:p>
          <w:p w14:paraId="31F43392" w14:textId="77777777" w:rsidR="009352B4" w:rsidRDefault="009352B4">
            <w:pPr>
              <w:jc w:val="center"/>
              <w:rPr>
                <w:kern w:val="2"/>
                <w:sz w:val="16"/>
                <w:szCs w:val="18"/>
              </w:rPr>
            </w:pPr>
          </w:p>
          <w:p w14:paraId="006B288E" w14:textId="77777777" w:rsidR="009352B4" w:rsidRDefault="009352B4">
            <w:pPr>
              <w:jc w:val="center"/>
              <w:rPr>
                <w:kern w:val="2"/>
                <w:sz w:val="16"/>
                <w:szCs w:val="18"/>
              </w:rPr>
            </w:pPr>
            <w:r>
              <w:rPr>
                <w:kern w:val="2"/>
                <w:sz w:val="16"/>
                <w:szCs w:val="18"/>
              </w:rPr>
              <w:t>IV-B-1-1; IV-B-1-2;IV-B-2-3; IV-C-1;IV-D-1 thru 3;</w:t>
            </w:r>
          </w:p>
          <w:p w14:paraId="29FF9220" w14:textId="77777777" w:rsidR="009352B4" w:rsidRDefault="009352B4">
            <w:pPr>
              <w:jc w:val="center"/>
              <w:rPr>
                <w:kern w:val="2"/>
                <w:sz w:val="16"/>
                <w:szCs w:val="18"/>
              </w:rPr>
            </w:pPr>
            <w:r>
              <w:rPr>
                <w:kern w:val="2"/>
                <w:sz w:val="16"/>
                <w:szCs w:val="18"/>
              </w:rPr>
              <w:t>IV-D-5; IV-D-6</w:t>
            </w:r>
          </w:p>
          <w:p w14:paraId="4C95947E" w14:textId="77777777" w:rsidR="009352B4" w:rsidRDefault="009352B4">
            <w:pPr>
              <w:jc w:val="center"/>
              <w:rPr>
                <w:kern w:val="2"/>
                <w:sz w:val="16"/>
                <w:szCs w:val="18"/>
              </w:rPr>
            </w:pPr>
            <w:r>
              <w:rPr>
                <w:kern w:val="2"/>
                <w:sz w:val="16"/>
                <w:szCs w:val="18"/>
              </w:rPr>
              <w:t>IV-C-2 thru 9;</w:t>
            </w:r>
          </w:p>
          <w:p w14:paraId="216E73F7" w14:textId="77777777" w:rsidR="009352B4" w:rsidRDefault="009352B4">
            <w:pPr>
              <w:jc w:val="center"/>
              <w:rPr>
                <w:kern w:val="2"/>
                <w:sz w:val="16"/>
                <w:szCs w:val="18"/>
              </w:rPr>
            </w:pPr>
            <w:r>
              <w:rPr>
                <w:kern w:val="2"/>
                <w:sz w:val="16"/>
                <w:szCs w:val="18"/>
              </w:rPr>
              <w:t>IV-C-12, IV-C-13</w:t>
            </w:r>
          </w:p>
          <w:p w14:paraId="25637FC8" w14:textId="77777777" w:rsidR="009352B4" w:rsidRDefault="009352B4">
            <w:pPr>
              <w:jc w:val="center"/>
              <w:rPr>
                <w:kern w:val="2"/>
                <w:sz w:val="16"/>
                <w:szCs w:val="18"/>
              </w:rPr>
            </w:pPr>
            <w:r>
              <w:rPr>
                <w:kern w:val="2"/>
                <w:sz w:val="16"/>
                <w:szCs w:val="18"/>
              </w:rPr>
              <w:t>IV-C-2 thru 5;</w:t>
            </w:r>
          </w:p>
          <w:p w14:paraId="7529E635" w14:textId="77777777" w:rsidR="009352B4" w:rsidRDefault="009352B4">
            <w:pPr>
              <w:jc w:val="center"/>
              <w:rPr>
                <w:kern w:val="2"/>
                <w:sz w:val="16"/>
                <w:szCs w:val="18"/>
              </w:rPr>
            </w:pPr>
            <w:r>
              <w:rPr>
                <w:kern w:val="2"/>
                <w:sz w:val="16"/>
                <w:szCs w:val="18"/>
              </w:rPr>
              <w:t>IV-C-10; IV-C-11</w:t>
            </w:r>
          </w:p>
          <w:p w14:paraId="63717530" w14:textId="77777777" w:rsidR="009352B4" w:rsidRDefault="009352B4">
            <w:pPr>
              <w:jc w:val="center"/>
              <w:rPr>
                <w:kern w:val="2"/>
                <w:sz w:val="16"/>
                <w:szCs w:val="18"/>
              </w:rPr>
            </w:pPr>
            <w:r>
              <w:rPr>
                <w:kern w:val="2"/>
                <w:sz w:val="16"/>
                <w:szCs w:val="18"/>
              </w:rPr>
              <w:t>IV-D-1 thru 5;</w:t>
            </w:r>
          </w:p>
          <w:p w14:paraId="12A9AF0C" w14:textId="77777777" w:rsidR="009352B4" w:rsidRDefault="009352B4">
            <w:pPr>
              <w:jc w:val="center"/>
              <w:rPr>
                <w:kern w:val="2"/>
                <w:sz w:val="16"/>
                <w:szCs w:val="18"/>
              </w:rPr>
            </w:pPr>
            <w:r>
              <w:rPr>
                <w:kern w:val="2"/>
                <w:sz w:val="16"/>
                <w:szCs w:val="18"/>
              </w:rPr>
              <w:t>IV-D-7 thru 9</w:t>
            </w:r>
          </w:p>
        </w:tc>
        <w:tc>
          <w:tcPr>
            <w:tcW w:w="1295" w:type="dxa"/>
          </w:tcPr>
          <w:p w14:paraId="12AD1576" w14:textId="77777777" w:rsidR="009352B4" w:rsidRDefault="009352B4">
            <w:pPr>
              <w:jc w:val="center"/>
              <w:rPr>
                <w:kern w:val="2"/>
                <w:sz w:val="16"/>
                <w:szCs w:val="18"/>
              </w:rPr>
            </w:pPr>
          </w:p>
          <w:p w14:paraId="151D08E4" w14:textId="77777777" w:rsidR="009352B4" w:rsidRDefault="009352B4">
            <w:pPr>
              <w:jc w:val="center"/>
              <w:rPr>
                <w:kern w:val="2"/>
                <w:sz w:val="16"/>
                <w:szCs w:val="18"/>
              </w:rPr>
            </w:pPr>
          </w:p>
          <w:p w14:paraId="15EACF13" w14:textId="77777777" w:rsidR="009352B4" w:rsidRDefault="009352B4">
            <w:pPr>
              <w:jc w:val="center"/>
              <w:rPr>
                <w:kern w:val="2"/>
                <w:sz w:val="16"/>
                <w:szCs w:val="18"/>
              </w:rPr>
            </w:pPr>
            <w:r>
              <w:rPr>
                <w:kern w:val="2"/>
                <w:sz w:val="16"/>
                <w:szCs w:val="18"/>
              </w:rPr>
              <w:t>1, 3, 5</w:t>
            </w:r>
          </w:p>
          <w:p w14:paraId="6C16C0E0" w14:textId="77777777" w:rsidR="009352B4" w:rsidRDefault="009352B4">
            <w:pPr>
              <w:jc w:val="center"/>
              <w:rPr>
                <w:kern w:val="2"/>
                <w:sz w:val="16"/>
                <w:szCs w:val="18"/>
              </w:rPr>
            </w:pPr>
          </w:p>
          <w:p w14:paraId="3FF23B53" w14:textId="77777777" w:rsidR="009352B4" w:rsidRDefault="009352B4">
            <w:pPr>
              <w:jc w:val="center"/>
              <w:rPr>
                <w:kern w:val="2"/>
                <w:sz w:val="16"/>
                <w:szCs w:val="18"/>
              </w:rPr>
            </w:pPr>
            <w:r>
              <w:rPr>
                <w:kern w:val="2"/>
                <w:sz w:val="16"/>
                <w:szCs w:val="18"/>
              </w:rPr>
              <w:t>2, 3</w:t>
            </w:r>
          </w:p>
          <w:p w14:paraId="4ADAB2FF" w14:textId="77777777" w:rsidR="009352B4" w:rsidRDefault="009352B4">
            <w:pPr>
              <w:jc w:val="center"/>
              <w:rPr>
                <w:kern w:val="2"/>
                <w:sz w:val="16"/>
                <w:szCs w:val="18"/>
              </w:rPr>
            </w:pPr>
          </w:p>
          <w:p w14:paraId="4311C44B" w14:textId="77777777" w:rsidR="009352B4" w:rsidRDefault="009352B4">
            <w:pPr>
              <w:jc w:val="center"/>
              <w:rPr>
                <w:kern w:val="2"/>
                <w:sz w:val="16"/>
                <w:szCs w:val="18"/>
              </w:rPr>
            </w:pPr>
            <w:r>
              <w:rPr>
                <w:kern w:val="2"/>
                <w:sz w:val="16"/>
                <w:szCs w:val="18"/>
              </w:rPr>
              <w:t>3, 4</w:t>
            </w:r>
          </w:p>
          <w:p w14:paraId="1BA43B0E" w14:textId="77777777" w:rsidR="009352B4" w:rsidRDefault="009352B4">
            <w:pPr>
              <w:jc w:val="center"/>
              <w:rPr>
                <w:kern w:val="2"/>
                <w:sz w:val="16"/>
                <w:szCs w:val="18"/>
              </w:rPr>
            </w:pPr>
          </w:p>
          <w:p w14:paraId="067A3858" w14:textId="77777777" w:rsidR="009352B4" w:rsidRDefault="009352B4">
            <w:pPr>
              <w:jc w:val="center"/>
              <w:rPr>
                <w:kern w:val="2"/>
                <w:sz w:val="16"/>
                <w:szCs w:val="18"/>
              </w:rPr>
            </w:pPr>
            <w:r>
              <w:rPr>
                <w:kern w:val="2"/>
                <w:sz w:val="16"/>
                <w:szCs w:val="18"/>
              </w:rPr>
              <w:t>2, 3, 4</w:t>
            </w:r>
          </w:p>
          <w:p w14:paraId="19D03A8C" w14:textId="77777777" w:rsidR="009352B4" w:rsidRDefault="009352B4">
            <w:pPr>
              <w:jc w:val="center"/>
              <w:rPr>
                <w:kern w:val="2"/>
                <w:sz w:val="16"/>
                <w:szCs w:val="18"/>
              </w:rPr>
            </w:pPr>
          </w:p>
          <w:p w14:paraId="6462D7A3" w14:textId="77777777" w:rsidR="009352B4" w:rsidRDefault="009352B4">
            <w:pPr>
              <w:jc w:val="center"/>
              <w:rPr>
                <w:kern w:val="2"/>
                <w:sz w:val="16"/>
                <w:szCs w:val="18"/>
              </w:rPr>
            </w:pPr>
            <w:r>
              <w:rPr>
                <w:kern w:val="2"/>
                <w:sz w:val="16"/>
                <w:szCs w:val="18"/>
              </w:rPr>
              <w:t>2, 3, 4</w:t>
            </w:r>
          </w:p>
          <w:p w14:paraId="3EF76CB2" w14:textId="77777777" w:rsidR="009352B4" w:rsidRDefault="009352B4">
            <w:pPr>
              <w:jc w:val="center"/>
              <w:rPr>
                <w:kern w:val="2"/>
                <w:sz w:val="16"/>
                <w:szCs w:val="18"/>
              </w:rPr>
            </w:pPr>
            <w:r>
              <w:rPr>
                <w:kern w:val="2"/>
                <w:sz w:val="16"/>
                <w:szCs w:val="18"/>
              </w:rPr>
              <w:t>2, 3</w:t>
            </w:r>
          </w:p>
          <w:p w14:paraId="3511B265" w14:textId="77777777" w:rsidR="009352B4" w:rsidRDefault="009352B4">
            <w:pPr>
              <w:jc w:val="center"/>
              <w:rPr>
                <w:kern w:val="2"/>
                <w:sz w:val="16"/>
                <w:szCs w:val="18"/>
              </w:rPr>
            </w:pPr>
          </w:p>
          <w:p w14:paraId="02F59C58" w14:textId="77777777" w:rsidR="009352B4" w:rsidRDefault="009352B4">
            <w:pPr>
              <w:jc w:val="center"/>
              <w:rPr>
                <w:kern w:val="2"/>
                <w:sz w:val="16"/>
                <w:szCs w:val="18"/>
              </w:rPr>
            </w:pPr>
            <w:r>
              <w:rPr>
                <w:kern w:val="2"/>
                <w:sz w:val="16"/>
                <w:szCs w:val="18"/>
              </w:rPr>
              <w:t>2, 3, 4</w:t>
            </w:r>
          </w:p>
          <w:p w14:paraId="237B92AB" w14:textId="77777777" w:rsidR="009352B4" w:rsidRDefault="009352B4">
            <w:pPr>
              <w:jc w:val="center"/>
              <w:rPr>
                <w:kern w:val="2"/>
                <w:sz w:val="16"/>
                <w:szCs w:val="18"/>
              </w:rPr>
            </w:pPr>
          </w:p>
          <w:p w14:paraId="56B67487" w14:textId="77777777" w:rsidR="009352B4" w:rsidRDefault="009352B4">
            <w:pPr>
              <w:jc w:val="center"/>
              <w:rPr>
                <w:kern w:val="2"/>
                <w:sz w:val="16"/>
                <w:szCs w:val="18"/>
              </w:rPr>
            </w:pPr>
            <w:r>
              <w:rPr>
                <w:kern w:val="2"/>
                <w:sz w:val="16"/>
                <w:szCs w:val="18"/>
              </w:rPr>
              <w:t>2, 3, 4</w:t>
            </w:r>
          </w:p>
          <w:p w14:paraId="30A137AF" w14:textId="77777777" w:rsidR="009352B4" w:rsidRDefault="009352B4">
            <w:pPr>
              <w:jc w:val="center"/>
              <w:rPr>
                <w:kern w:val="2"/>
                <w:sz w:val="16"/>
                <w:szCs w:val="18"/>
              </w:rPr>
            </w:pPr>
          </w:p>
          <w:p w14:paraId="33E209D8" w14:textId="77777777" w:rsidR="009352B4" w:rsidRDefault="009352B4">
            <w:pPr>
              <w:jc w:val="center"/>
              <w:rPr>
                <w:kern w:val="2"/>
                <w:sz w:val="16"/>
                <w:szCs w:val="18"/>
              </w:rPr>
            </w:pPr>
          </w:p>
          <w:p w14:paraId="01A07213" w14:textId="77777777" w:rsidR="009352B4" w:rsidRDefault="009352B4">
            <w:pPr>
              <w:jc w:val="center"/>
              <w:rPr>
                <w:kern w:val="2"/>
                <w:sz w:val="16"/>
                <w:szCs w:val="18"/>
              </w:rPr>
            </w:pPr>
          </w:p>
          <w:p w14:paraId="0344E4C6" w14:textId="77777777" w:rsidR="009352B4" w:rsidRDefault="009352B4">
            <w:pPr>
              <w:jc w:val="center"/>
              <w:rPr>
                <w:kern w:val="2"/>
                <w:sz w:val="16"/>
                <w:szCs w:val="18"/>
              </w:rPr>
            </w:pPr>
          </w:p>
          <w:p w14:paraId="0509374F" w14:textId="77777777" w:rsidR="009352B4" w:rsidRDefault="009352B4">
            <w:pPr>
              <w:jc w:val="center"/>
              <w:rPr>
                <w:kern w:val="2"/>
                <w:sz w:val="16"/>
                <w:szCs w:val="18"/>
              </w:rPr>
            </w:pPr>
          </w:p>
          <w:p w14:paraId="4D9B733A" w14:textId="77777777" w:rsidR="009352B4" w:rsidRDefault="009352B4">
            <w:pPr>
              <w:jc w:val="center"/>
              <w:rPr>
                <w:kern w:val="2"/>
                <w:sz w:val="16"/>
                <w:szCs w:val="18"/>
              </w:rPr>
            </w:pPr>
            <w:r>
              <w:rPr>
                <w:kern w:val="2"/>
                <w:sz w:val="16"/>
                <w:szCs w:val="18"/>
              </w:rPr>
              <w:t>1, 3, 5</w:t>
            </w:r>
          </w:p>
          <w:p w14:paraId="5FA058FF" w14:textId="77777777" w:rsidR="009352B4" w:rsidRDefault="009352B4">
            <w:pPr>
              <w:jc w:val="center"/>
              <w:rPr>
                <w:kern w:val="2"/>
                <w:sz w:val="16"/>
                <w:szCs w:val="18"/>
              </w:rPr>
            </w:pPr>
          </w:p>
          <w:p w14:paraId="25832912" w14:textId="77777777" w:rsidR="009352B4" w:rsidRDefault="009352B4">
            <w:pPr>
              <w:jc w:val="center"/>
              <w:rPr>
                <w:kern w:val="2"/>
                <w:sz w:val="16"/>
                <w:szCs w:val="18"/>
              </w:rPr>
            </w:pPr>
            <w:r>
              <w:rPr>
                <w:kern w:val="2"/>
                <w:sz w:val="16"/>
                <w:szCs w:val="18"/>
              </w:rPr>
              <w:t>2, 3</w:t>
            </w:r>
          </w:p>
          <w:p w14:paraId="33CB69BD" w14:textId="77777777" w:rsidR="009352B4" w:rsidRDefault="009352B4">
            <w:pPr>
              <w:jc w:val="center"/>
              <w:rPr>
                <w:kern w:val="2"/>
                <w:sz w:val="16"/>
                <w:szCs w:val="18"/>
              </w:rPr>
            </w:pPr>
          </w:p>
          <w:p w14:paraId="1DA4351B" w14:textId="77777777" w:rsidR="009352B4" w:rsidRDefault="009352B4">
            <w:pPr>
              <w:jc w:val="center"/>
              <w:rPr>
                <w:kern w:val="2"/>
                <w:sz w:val="16"/>
                <w:szCs w:val="18"/>
              </w:rPr>
            </w:pPr>
            <w:r>
              <w:rPr>
                <w:kern w:val="2"/>
                <w:sz w:val="16"/>
                <w:szCs w:val="18"/>
              </w:rPr>
              <w:t>3, 4</w:t>
            </w:r>
          </w:p>
          <w:p w14:paraId="3F95FE30" w14:textId="77777777" w:rsidR="009352B4" w:rsidRDefault="009352B4">
            <w:pPr>
              <w:jc w:val="center"/>
              <w:rPr>
                <w:kern w:val="2"/>
                <w:sz w:val="16"/>
                <w:szCs w:val="18"/>
              </w:rPr>
            </w:pPr>
          </w:p>
          <w:p w14:paraId="784545CF" w14:textId="77777777" w:rsidR="009352B4" w:rsidRDefault="009352B4">
            <w:pPr>
              <w:jc w:val="center"/>
              <w:rPr>
                <w:kern w:val="2"/>
                <w:sz w:val="16"/>
                <w:szCs w:val="18"/>
              </w:rPr>
            </w:pPr>
            <w:r>
              <w:rPr>
                <w:kern w:val="2"/>
                <w:sz w:val="16"/>
                <w:szCs w:val="18"/>
              </w:rPr>
              <w:t>2, 3, 4</w:t>
            </w:r>
          </w:p>
          <w:p w14:paraId="14941641" w14:textId="77777777" w:rsidR="009352B4" w:rsidRDefault="009352B4">
            <w:pPr>
              <w:jc w:val="center"/>
              <w:rPr>
                <w:kern w:val="2"/>
                <w:sz w:val="16"/>
                <w:szCs w:val="18"/>
              </w:rPr>
            </w:pPr>
          </w:p>
          <w:p w14:paraId="10267F6D" w14:textId="77777777" w:rsidR="009352B4" w:rsidRDefault="009352B4">
            <w:pPr>
              <w:jc w:val="center"/>
              <w:rPr>
                <w:kern w:val="2"/>
                <w:sz w:val="16"/>
                <w:szCs w:val="18"/>
              </w:rPr>
            </w:pPr>
            <w:r>
              <w:rPr>
                <w:kern w:val="2"/>
                <w:sz w:val="16"/>
                <w:szCs w:val="18"/>
              </w:rPr>
              <w:t>2, 3, 4</w:t>
            </w:r>
          </w:p>
          <w:p w14:paraId="2FF33AD6" w14:textId="77777777" w:rsidR="009352B4" w:rsidRDefault="009352B4">
            <w:pPr>
              <w:jc w:val="center"/>
              <w:rPr>
                <w:kern w:val="2"/>
                <w:sz w:val="16"/>
                <w:szCs w:val="18"/>
              </w:rPr>
            </w:pPr>
          </w:p>
          <w:p w14:paraId="2124ED19" w14:textId="77777777" w:rsidR="009352B4" w:rsidRDefault="009352B4">
            <w:pPr>
              <w:jc w:val="center"/>
              <w:rPr>
                <w:kern w:val="2"/>
                <w:sz w:val="16"/>
                <w:szCs w:val="18"/>
              </w:rPr>
            </w:pPr>
            <w:r>
              <w:rPr>
                <w:kern w:val="2"/>
                <w:sz w:val="16"/>
                <w:szCs w:val="18"/>
              </w:rPr>
              <w:t>2, 3, 4</w:t>
            </w:r>
          </w:p>
          <w:p w14:paraId="20A8AB41" w14:textId="77777777" w:rsidR="009352B4" w:rsidRDefault="009352B4">
            <w:pPr>
              <w:jc w:val="center"/>
              <w:rPr>
                <w:kern w:val="2"/>
                <w:sz w:val="16"/>
                <w:szCs w:val="18"/>
              </w:rPr>
            </w:pPr>
          </w:p>
          <w:p w14:paraId="01BEA7EC" w14:textId="77777777" w:rsidR="009352B4" w:rsidRDefault="009352B4">
            <w:pPr>
              <w:jc w:val="center"/>
              <w:rPr>
                <w:kern w:val="2"/>
                <w:sz w:val="16"/>
                <w:szCs w:val="18"/>
              </w:rPr>
            </w:pPr>
          </w:p>
          <w:p w14:paraId="0A3CAAE8" w14:textId="77777777" w:rsidR="009352B4" w:rsidRDefault="009352B4">
            <w:pPr>
              <w:jc w:val="center"/>
              <w:rPr>
                <w:kern w:val="2"/>
                <w:sz w:val="16"/>
                <w:szCs w:val="18"/>
              </w:rPr>
            </w:pPr>
          </w:p>
          <w:p w14:paraId="5475332A" w14:textId="77777777" w:rsidR="009352B4" w:rsidRDefault="009352B4">
            <w:pPr>
              <w:jc w:val="center"/>
              <w:rPr>
                <w:kern w:val="2"/>
                <w:sz w:val="16"/>
                <w:szCs w:val="18"/>
              </w:rPr>
            </w:pPr>
          </w:p>
          <w:p w14:paraId="2F38BB86" w14:textId="77777777" w:rsidR="009352B4" w:rsidRDefault="009352B4">
            <w:pPr>
              <w:jc w:val="center"/>
              <w:rPr>
                <w:kern w:val="2"/>
                <w:sz w:val="16"/>
                <w:szCs w:val="18"/>
              </w:rPr>
            </w:pPr>
          </w:p>
          <w:p w14:paraId="2E7ED61A" w14:textId="77777777" w:rsidR="009352B4" w:rsidRDefault="009352B4">
            <w:pPr>
              <w:jc w:val="center"/>
              <w:rPr>
                <w:kern w:val="2"/>
                <w:sz w:val="16"/>
                <w:szCs w:val="18"/>
              </w:rPr>
            </w:pPr>
            <w:r>
              <w:rPr>
                <w:kern w:val="2"/>
                <w:sz w:val="16"/>
                <w:szCs w:val="18"/>
              </w:rPr>
              <w:t>2, 3</w:t>
            </w:r>
          </w:p>
          <w:p w14:paraId="52E875CA" w14:textId="77777777" w:rsidR="009352B4" w:rsidRDefault="009352B4">
            <w:pPr>
              <w:jc w:val="center"/>
              <w:rPr>
                <w:kern w:val="2"/>
                <w:sz w:val="16"/>
                <w:szCs w:val="18"/>
              </w:rPr>
            </w:pPr>
          </w:p>
          <w:p w14:paraId="3AFBB820" w14:textId="77777777" w:rsidR="009352B4" w:rsidRDefault="009352B4">
            <w:pPr>
              <w:jc w:val="center"/>
              <w:rPr>
                <w:kern w:val="2"/>
                <w:sz w:val="16"/>
                <w:szCs w:val="18"/>
              </w:rPr>
            </w:pPr>
            <w:r>
              <w:rPr>
                <w:kern w:val="2"/>
                <w:sz w:val="16"/>
                <w:szCs w:val="18"/>
              </w:rPr>
              <w:t>2, 3, 4</w:t>
            </w:r>
          </w:p>
          <w:p w14:paraId="65D3731F" w14:textId="77777777" w:rsidR="009352B4" w:rsidRDefault="009352B4">
            <w:pPr>
              <w:jc w:val="center"/>
              <w:rPr>
                <w:kern w:val="2"/>
                <w:sz w:val="16"/>
                <w:szCs w:val="18"/>
              </w:rPr>
            </w:pPr>
          </w:p>
          <w:p w14:paraId="7BF461BF" w14:textId="77777777" w:rsidR="009352B4" w:rsidRDefault="009352B4">
            <w:pPr>
              <w:jc w:val="center"/>
              <w:rPr>
                <w:kern w:val="2"/>
                <w:sz w:val="16"/>
                <w:szCs w:val="18"/>
              </w:rPr>
            </w:pPr>
            <w:r>
              <w:rPr>
                <w:kern w:val="2"/>
                <w:sz w:val="16"/>
                <w:szCs w:val="18"/>
              </w:rPr>
              <w:t>2, 3, 4</w:t>
            </w:r>
          </w:p>
          <w:p w14:paraId="6956D565" w14:textId="77777777" w:rsidR="009352B4" w:rsidRDefault="009352B4">
            <w:pPr>
              <w:jc w:val="center"/>
              <w:rPr>
                <w:kern w:val="2"/>
                <w:sz w:val="16"/>
                <w:szCs w:val="18"/>
              </w:rPr>
            </w:pPr>
          </w:p>
          <w:p w14:paraId="43456B05" w14:textId="77777777" w:rsidR="009352B4" w:rsidRDefault="009352B4">
            <w:pPr>
              <w:jc w:val="center"/>
              <w:rPr>
                <w:kern w:val="2"/>
                <w:sz w:val="16"/>
                <w:szCs w:val="18"/>
              </w:rPr>
            </w:pPr>
            <w:r>
              <w:rPr>
                <w:kern w:val="2"/>
                <w:sz w:val="16"/>
                <w:szCs w:val="18"/>
              </w:rPr>
              <w:t>2, 3, 4</w:t>
            </w:r>
          </w:p>
          <w:p w14:paraId="592764CC" w14:textId="77777777" w:rsidR="009352B4" w:rsidRDefault="009352B4">
            <w:pPr>
              <w:jc w:val="center"/>
              <w:rPr>
                <w:kern w:val="2"/>
                <w:sz w:val="16"/>
                <w:szCs w:val="18"/>
              </w:rPr>
            </w:pPr>
          </w:p>
          <w:p w14:paraId="5752D8F9" w14:textId="77777777" w:rsidR="009352B4" w:rsidRDefault="009352B4">
            <w:pPr>
              <w:jc w:val="center"/>
              <w:rPr>
                <w:kern w:val="2"/>
                <w:sz w:val="16"/>
                <w:szCs w:val="18"/>
              </w:rPr>
            </w:pPr>
          </w:p>
          <w:p w14:paraId="205AB3C2" w14:textId="77777777" w:rsidR="009352B4" w:rsidRDefault="009352B4">
            <w:pPr>
              <w:jc w:val="center"/>
              <w:rPr>
                <w:kern w:val="2"/>
                <w:sz w:val="16"/>
                <w:szCs w:val="18"/>
              </w:rPr>
            </w:pPr>
          </w:p>
          <w:p w14:paraId="52AED126" w14:textId="77777777" w:rsidR="009352B4" w:rsidRDefault="009352B4">
            <w:pPr>
              <w:jc w:val="center"/>
              <w:rPr>
                <w:kern w:val="2"/>
                <w:sz w:val="16"/>
                <w:szCs w:val="18"/>
              </w:rPr>
            </w:pPr>
          </w:p>
          <w:p w14:paraId="179A7713" w14:textId="77777777" w:rsidR="009352B4" w:rsidRDefault="009352B4">
            <w:pPr>
              <w:jc w:val="center"/>
              <w:rPr>
                <w:kern w:val="2"/>
                <w:sz w:val="16"/>
                <w:szCs w:val="18"/>
              </w:rPr>
            </w:pPr>
            <w:r>
              <w:rPr>
                <w:kern w:val="2"/>
                <w:sz w:val="16"/>
                <w:szCs w:val="18"/>
              </w:rPr>
              <w:t>2, 3</w:t>
            </w:r>
          </w:p>
          <w:p w14:paraId="1BD6C655" w14:textId="77777777" w:rsidR="009352B4" w:rsidRDefault="009352B4">
            <w:pPr>
              <w:jc w:val="center"/>
              <w:rPr>
                <w:kern w:val="2"/>
                <w:sz w:val="16"/>
                <w:szCs w:val="18"/>
              </w:rPr>
            </w:pPr>
          </w:p>
          <w:p w14:paraId="198367B9" w14:textId="77777777" w:rsidR="009352B4" w:rsidRDefault="009352B4">
            <w:pPr>
              <w:jc w:val="center"/>
              <w:rPr>
                <w:kern w:val="2"/>
                <w:sz w:val="16"/>
                <w:szCs w:val="18"/>
              </w:rPr>
            </w:pPr>
            <w:r>
              <w:rPr>
                <w:kern w:val="2"/>
                <w:sz w:val="16"/>
                <w:szCs w:val="18"/>
              </w:rPr>
              <w:t>2, 3</w:t>
            </w:r>
          </w:p>
          <w:p w14:paraId="612EEA90" w14:textId="77777777" w:rsidR="009352B4" w:rsidRDefault="009352B4">
            <w:pPr>
              <w:jc w:val="center"/>
              <w:rPr>
                <w:kern w:val="2"/>
                <w:sz w:val="16"/>
                <w:szCs w:val="18"/>
              </w:rPr>
            </w:pPr>
          </w:p>
          <w:p w14:paraId="5FE985A8" w14:textId="77777777" w:rsidR="009352B4" w:rsidRDefault="009352B4">
            <w:pPr>
              <w:jc w:val="center"/>
              <w:rPr>
                <w:kern w:val="2"/>
                <w:sz w:val="16"/>
                <w:szCs w:val="18"/>
              </w:rPr>
            </w:pPr>
            <w:r>
              <w:rPr>
                <w:kern w:val="2"/>
                <w:sz w:val="16"/>
                <w:szCs w:val="18"/>
              </w:rPr>
              <w:t>2, 3</w:t>
            </w:r>
          </w:p>
          <w:p w14:paraId="1CB954BA" w14:textId="77777777" w:rsidR="009352B4" w:rsidRDefault="009352B4">
            <w:pPr>
              <w:jc w:val="center"/>
              <w:rPr>
                <w:kern w:val="2"/>
                <w:sz w:val="16"/>
                <w:szCs w:val="18"/>
              </w:rPr>
            </w:pPr>
          </w:p>
          <w:p w14:paraId="0CF41D1E" w14:textId="77777777" w:rsidR="009352B4" w:rsidRDefault="009352B4">
            <w:pPr>
              <w:jc w:val="center"/>
              <w:rPr>
                <w:kern w:val="2"/>
                <w:sz w:val="16"/>
                <w:szCs w:val="18"/>
              </w:rPr>
            </w:pPr>
            <w:r>
              <w:rPr>
                <w:kern w:val="2"/>
                <w:sz w:val="16"/>
                <w:szCs w:val="18"/>
              </w:rPr>
              <w:t>2, 3</w:t>
            </w:r>
          </w:p>
        </w:tc>
        <w:tc>
          <w:tcPr>
            <w:tcW w:w="3420" w:type="dxa"/>
          </w:tcPr>
          <w:p w14:paraId="0C0DCE8F" w14:textId="77777777" w:rsidR="009352B4" w:rsidRDefault="009352B4">
            <w:pPr>
              <w:jc w:val="center"/>
              <w:rPr>
                <w:kern w:val="2"/>
                <w:sz w:val="16"/>
                <w:szCs w:val="18"/>
              </w:rPr>
            </w:pPr>
            <w:r>
              <w:rPr>
                <w:kern w:val="2"/>
                <w:sz w:val="16"/>
                <w:szCs w:val="18"/>
              </w:rPr>
              <w:t>English Language Arts</w:t>
            </w:r>
          </w:p>
          <w:p w14:paraId="08BA0271" w14:textId="77777777" w:rsidR="009352B4" w:rsidRDefault="009352B4">
            <w:pPr>
              <w:rPr>
                <w:kern w:val="2"/>
                <w:sz w:val="16"/>
                <w:szCs w:val="18"/>
              </w:rPr>
            </w:pPr>
            <w:r>
              <w:rPr>
                <w:kern w:val="2"/>
                <w:sz w:val="16"/>
                <w:szCs w:val="18"/>
              </w:rPr>
              <w:t>ELA 1 – H1, H3, H4, H5</w:t>
            </w:r>
          </w:p>
          <w:p w14:paraId="62FC6F42" w14:textId="77777777" w:rsidR="009352B4" w:rsidRDefault="009352B4">
            <w:pPr>
              <w:rPr>
                <w:kern w:val="2"/>
                <w:sz w:val="16"/>
                <w:szCs w:val="18"/>
              </w:rPr>
            </w:pPr>
            <w:r>
              <w:rPr>
                <w:kern w:val="2"/>
                <w:sz w:val="16"/>
                <w:szCs w:val="18"/>
              </w:rPr>
              <w:t>ELA 2 – H1, H2, H3, H4, H5, H6</w:t>
            </w:r>
          </w:p>
          <w:p w14:paraId="09451863" w14:textId="77777777" w:rsidR="009352B4" w:rsidRDefault="009352B4">
            <w:pPr>
              <w:rPr>
                <w:kern w:val="2"/>
                <w:sz w:val="16"/>
                <w:szCs w:val="18"/>
              </w:rPr>
            </w:pPr>
            <w:r>
              <w:rPr>
                <w:kern w:val="2"/>
                <w:sz w:val="16"/>
                <w:szCs w:val="18"/>
              </w:rPr>
              <w:t>ELA-3 – H1, H2, H3</w:t>
            </w:r>
          </w:p>
          <w:p w14:paraId="3AC54689" w14:textId="77777777" w:rsidR="009352B4" w:rsidRDefault="009352B4">
            <w:pPr>
              <w:rPr>
                <w:kern w:val="2"/>
                <w:sz w:val="16"/>
                <w:szCs w:val="18"/>
              </w:rPr>
            </w:pPr>
            <w:r>
              <w:rPr>
                <w:kern w:val="2"/>
                <w:sz w:val="16"/>
                <w:szCs w:val="18"/>
              </w:rPr>
              <w:t>ELA 4 – H1, H2, H3, H4, H5, H6</w:t>
            </w:r>
          </w:p>
          <w:p w14:paraId="3D2FD4EE" w14:textId="77777777" w:rsidR="009352B4" w:rsidRDefault="009352B4">
            <w:pPr>
              <w:rPr>
                <w:kern w:val="2"/>
                <w:sz w:val="16"/>
                <w:szCs w:val="18"/>
              </w:rPr>
            </w:pPr>
            <w:r>
              <w:rPr>
                <w:kern w:val="2"/>
                <w:sz w:val="16"/>
                <w:szCs w:val="18"/>
              </w:rPr>
              <w:t>ELA 5 – H1, H2, H3, H4, H5, H6</w:t>
            </w:r>
          </w:p>
          <w:p w14:paraId="6F087C29" w14:textId="77777777" w:rsidR="009352B4" w:rsidRDefault="009352B4">
            <w:pPr>
              <w:rPr>
                <w:kern w:val="2"/>
                <w:sz w:val="16"/>
                <w:szCs w:val="18"/>
              </w:rPr>
            </w:pPr>
            <w:r>
              <w:rPr>
                <w:kern w:val="2"/>
                <w:sz w:val="16"/>
                <w:szCs w:val="18"/>
              </w:rPr>
              <w:t>ELA 7 – H1, H2</w:t>
            </w:r>
          </w:p>
          <w:p w14:paraId="33901899" w14:textId="77777777" w:rsidR="009352B4" w:rsidRDefault="009352B4">
            <w:pPr>
              <w:jc w:val="center"/>
              <w:rPr>
                <w:kern w:val="2"/>
                <w:sz w:val="16"/>
                <w:szCs w:val="18"/>
              </w:rPr>
            </w:pPr>
            <w:r>
              <w:rPr>
                <w:kern w:val="2"/>
                <w:sz w:val="16"/>
                <w:szCs w:val="18"/>
              </w:rPr>
              <w:t>Mathematics</w:t>
            </w:r>
          </w:p>
          <w:p w14:paraId="3A0C680B" w14:textId="77777777" w:rsidR="009352B4" w:rsidRDefault="009352B4">
            <w:pPr>
              <w:rPr>
                <w:kern w:val="2"/>
                <w:sz w:val="16"/>
                <w:szCs w:val="18"/>
              </w:rPr>
            </w:pPr>
            <w:r>
              <w:rPr>
                <w:kern w:val="2"/>
                <w:sz w:val="16"/>
                <w:szCs w:val="18"/>
              </w:rPr>
              <w:t>N – 1H, 2H, 3H, 4H, 5H, 6H, 7H</w:t>
            </w:r>
          </w:p>
          <w:p w14:paraId="09004C42" w14:textId="77777777" w:rsidR="009352B4" w:rsidRDefault="009352B4">
            <w:pPr>
              <w:rPr>
                <w:kern w:val="2"/>
                <w:sz w:val="16"/>
                <w:szCs w:val="18"/>
              </w:rPr>
            </w:pPr>
            <w:r>
              <w:rPr>
                <w:kern w:val="2"/>
                <w:sz w:val="16"/>
                <w:szCs w:val="18"/>
              </w:rPr>
              <w:t>D – 7H, 9H</w:t>
            </w:r>
          </w:p>
          <w:p w14:paraId="6B7A46C8" w14:textId="77777777" w:rsidR="009352B4" w:rsidRDefault="009352B4">
            <w:pPr>
              <w:rPr>
                <w:kern w:val="2"/>
                <w:sz w:val="16"/>
                <w:szCs w:val="18"/>
              </w:rPr>
            </w:pPr>
            <w:r>
              <w:rPr>
                <w:kern w:val="2"/>
                <w:sz w:val="16"/>
                <w:szCs w:val="18"/>
              </w:rPr>
              <w:t>A – 1H, 2H, 3H, 4H</w:t>
            </w:r>
          </w:p>
          <w:p w14:paraId="4CFA5972" w14:textId="77777777" w:rsidR="009352B4" w:rsidRDefault="009352B4">
            <w:pPr>
              <w:rPr>
                <w:kern w:val="2"/>
                <w:sz w:val="16"/>
                <w:szCs w:val="18"/>
              </w:rPr>
            </w:pPr>
            <w:r>
              <w:rPr>
                <w:kern w:val="2"/>
                <w:sz w:val="16"/>
                <w:szCs w:val="18"/>
              </w:rPr>
              <w:t>M – 1H, 2H, 3H, 4H</w:t>
            </w:r>
          </w:p>
          <w:p w14:paraId="3B464EBE" w14:textId="77777777" w:rsidR="009352B4" w:rsidRDefault="009352B4">
            <w:pPr>
              <w:rPr>
                <w:kern w:val="2"/>
                <w:sz w:val="16"/>
                <w:szCs w:val="18"/>
              </w:rPr>
            </w:pPr>
            <w:r>
              <w:rPr>
                <w:kern w:val="2"/>
                <w:sz w:val="16"/>
                <w:szCs w:val="18"/>
              </w:rPr>
              <w:t>G – 1H, 2H, 3H, 4H, 5H, 6H</w:t>
            </w:r>
          </w:p>
          <w:p w14:paraId="1347B12F" w14:textId="77777777" w:rsidR="009352B4" w:rsidRDefault="009352B4">
            <w:pPr>
              <w:jc w:val="center"/>
              <w:rPr>
                <w:kern w:val="2"/>
                <w:sz w:val="16"/>
                <w:szCs w:val="18"/>
              </w:rPr>
            </w:pPr>
            <w:r>
              <w:rPr>
                <w:kern w:val="2"/>
                <w:sz w:val="16"/>
                <w:szCs w:val="18"/>
              </w:rPr>
              <w:t>Social Studies</w:t>
            </w:r>
          </w:p>
          <w:p w14:paraId="4065099A" w14:textId="77777777" w:rsidR="009352B4" w:rsidRDefault="009352B4">
            <w:pPr>
              <w:rPr>
                <w:kern w:val="2"/>
                <w:sz w:val="16"/>
                <w:szCs w:val="18"/>
              </w:rPr>
            </w:pPr>
            <w:r>
              <w:rPr>
                <w:kern w:val="2"/>
                <w:sz w:val="16"/>
                <w:szCs w:val="18"/>
              </w:rPr>
              <w:t xml:space="preserve">G – 1A-H1, 1A-H2, 1D-H1, 1D-H2, </w:t>
            </w:r>
          </w:p>
          <w:p w14:paraId="7F2E3541" w14:textId="77777777" w:rsidR="009352B4" w:rsidRDefault="009352B4">
            <w:pPr>
              <w:rPr>
                <w:kern w:val="2"/>
                <w:sz w:val="16"/>
                <w:szCs w:val="18"/>
              </w:rPr>
            </w:pPr>
            <w:r>
              <w:rPr>
                <w:kern w:val="2"/>
                <w:sz w:val="16"/>
                <w:szCs w:val="18"/>
              </w:rPr>
              <w:t xml:space="preserve"> 1D-H4, 1D-H5</w:t>
            </w:r>
          </w:p>
          <w:p w14:paraId="2ABDF66D" w14:textId="77777777" w:rsidR="009352B4" w:rsidRDefault="009352B4">
            <w:pPr>
              <w:rPr>
                <w:kern w:val="2"/>
                <w:sz w:val="16"/>
                <w:szCs w:val="18"/>
              </w:rPr>
            </w:pPr>
            <w:r>
              <w:rPr>
                <w:kern w:val="2"/>
                <w:sz w:val="16"/>
                <w:szCs w:val="18"/>
              </w:rPr>
              <w:t>E – 1A-H1, 1A-H2, 1A-H3, 1A-H5, 1B-H1,</w:t>
            </w:r>
          </w:p>
          <w:p w14:paraId="54A37828" w14:textId="77777777" w:rsidR="009352B4" w:rsidRDefault="009352B4">
            <w:pPr>
              <w:rPr>
                <w:kern w:val="2"/>
                <w:sz w:val="16"/>
                <w:szCs w:val="18"/>
              </w:rPr>
            </w:pPr>
            <w:r>
              <w:rPr>
                <w:kern w:val="2"/>
                <w:sz w:val="16"/>
                <w:szCs w:val="18"/>
              </w:rPr>
              <w:t xml:space="preserve"> 1B-H2, 1B-H4, 1B-H5, 1B-H6</w:t>
            </w:r>
          </w:p>
          <w:p w14:paraId="1E457817" w14:textId="77777777" w:rsidR="009352B4" w:rsidRDefault="009352B4">
            <w:pPr>
              <w:rPr>
                <w:kern w:val="2"/>
                <w:sz w:val="16"/>
                <w:szCs w:val="18"/>
              </w:rPr>
            </w:pPr>
            <w:r>
              <w:rPr>
                <w:kern w:val="2"/>
                <w:sz w:val="16"/>
                <w:szCs w:val="18"/>
              </w:rPr>
              <w:t>H – 1A-H1, 1A-H2, 1A-H5, 1A-H6</w:t>
            </w:r>
          </w:p>
          <w:p w14:paraId="6A1CD0DC" w14:textId="77777777" w:rsidR="009352B4" w:rsidRDefault="009352B4">
            <w:pPr>
              <w:jc w:val="center"/>
              <w:rPr>
                <w:kern w:val="2"/>
                <w:sz w:val="16"/>
                <w:szCs w:val="18"/>
              </w:rPr>
            </w:pPr>
            <w:r>
              <w:rPr>
                <w:kern w:val="2"/>
                <w:sz w:val="16"/>
                <w:szCs w:val="18"/>
              </w:rPr>
              <w:t>Science</w:t>
            </w:r>
          </w:p>
          <w:p w14:paraId="6E858533" w14:textId="77777777" w:rsidR="009352B4" w:rsidRDefault="009352B4">
            <w:pPr>
              <w:rPr>
                <w:kern w:val="2"/>
                <w:sz w:val="16"/>
                <w:szCs w:val="18"/>
              </w:rPr>
            </w:pPr>
            <w:r>
              <w:rPr>
                <w:kern w:val="2"/>
                <w:sz w:val="16"/>
                <w:szCs w:val="18"/>
              </w:rPr>
              <w:t xml:space="preserve">SI-H – A1, A2, A3, A4, A5, A6, A7, B3, </w:t>
            </w:r>
          </w:p>
          <w:p w14:paraId="1353EA58" w14:textId="77777777" w:rsidR="009352B4" w:rsidRDefault="009352B4">
            <w:pPr>
              <w:rPr>
                <w:kern w:val="2"/>
                <w:sz w:val="16"/>
                <w:szCs w:val="18"/>
              </w:rPr>
            </w:pPr>
            <w:r>
              <w:rPr>
                <w:kern w:val="2"/>
                <w:sz w:val="16"/>
                <w:szCs w:val="18"/>
              </w:rPr>
              <w:t xml:space="preserve"> B4, B5</w:t>
            </w:r>
          </w:p>
          <w:p w14:paraId="1551EC57" w14:textId="77777777" w:rsidR="009352B4" w:rsidRDefault="009352B4">
            <w:pPr>
              <w:rPr>
                <w:kern w:val="2"/>
                <w:sz w:val="16"/>
                <w:szCs w:val="18"/>
              </w:rPr>
            </w:pPr>
            <w:r>
              <w:rPr>
                <w:kern w:val="2"/>
                <w:sz w:val="16"/>
                <w:szCs w:val="18"/>
              </w:rPr>
              <w:t xml:space="preserve">PS-H – C1, C2, D1, D6, D7, E1, E2, E3, </w:t>
            </w:r>
          </w:p>
          <w:p w14:paraId="02E48C31" w14:textId="77777777" w:rsidR="009352B4" w:rsidRDefault="009352B4">
            <w:pPr>
              <w:rPr>
                <w:kern w:val="2"/>
                <w:sz w:val="16"/>
                <w:szCs w:val="18"/>
              </w:rPr>
            </w:pPr>
            <w:r>
              <w:rPr>
                <w:kern w:val="2"/>
                <w:sz w:val="16"/>
                <w:szCs w:val="18"/>
              </w:rPr>
              <w:t xml:space="preserve"> E4, F1, F2, G1, G2, G3, G4</w:t>
            </w:r>
          </w:p>
          <w:p w14:paraId="14E2EB53" w14:textId="77777777" w:rsidR="009352B4" w:rsidRDefault="009352B4">
            <w:pPr>
              <w:rPr>
                <w:kern w:val="2"/>
                <w:sz w:val="16"/>
                <w:szCs w:val="18"/>
              </w:rPr>
            </w:pPr>
            <w:r>
              <w:rPr>
                <w:kern w:val="2"/>
                <w:sz w:val="16"/>
                <w:szCs w:val="18"/>
              </w:rPr>
              <w:t>ESS-H – 1A, A2, A3, A5, A6, A7, B1, B2,</w:t>
            </w:r>
          </w:p>
          <w:p w14:paraId="606A997B" w14:textId="77777777" w:rsidR="009352B4" w:rsidRDefault="009352B4">
            <w:pPr>
              <w:rPr>
                <w:kern w:val="2"/>
                <w:sz w:val="16"/>
                <w:szCs w:val="18"/>
              </w:rPr>
            </w:pPr>
            <w:r>
              <w:rPr>
                <w:kern w:val="2"/>
                <w:sz w:val="16"/>
                <w:szCs w:val="18"/>
              </w:rPr>
              <w:t xml:space="preserve"> D7</w:t>
            </w:r>
          </w:p>
          <w:p w14:paraId="748EFBB7" w14:textId="77777777" w:rsidR="009352B4" w:rsidRDefault="009352B4">
            <w:pPr>
              <w:rPr>
                <w:kern w:val="2"/>
                <w:sz w:val="16"/>
                <w:szCs w:val="18"/>
              </w:rPr>
            </w:pPr>
            <w:r>
              <w:rPr>
                <w:kern w:val="2"/>
                <w:sz w:val="16"/>
                <w:szCs w:val="18"/>
              </w:rPr>
              <w:t xml:space="preserve">SE-H – A1, A2, A11, B1, B2, B3, B4, B5, </w:t>
            </w:r>
          </w:p>
          <w:p w14:paraId="2C5B9B3C" w14:textId="77777777" w:rsidR="009352B4" w:rsidRDefault="009352B4">
            <w:pPr>
              <w:rPr>
                <w:kern w:val="2"/>
                <w:sz w:val="16"/>
                <w:szCs w:val="18"/>
              </w:rPr>
            </w:pPr>
            <w:r>
              <w:rPr>
                <w:kern w:val="2"/>
                <w:sz w:val="16"/>
                <w:szCs w:val="18"/>
              </w:rPr>
              <w:t xml:space="preserve"> B6, C1, C2, C3, C4, C5, D1, D2,</w:t>
            </w:r>
          </w:p>
          <w:p w14:paraId="515F1B19" w14:textId="77777777" w:rsidR="009352B4" w:rsidRDefault="009352B4">
            <w:pPr>
              <w:rPr>
                <w:kern w:val="2"/>
                <w:sz w:val="16"/>
                <w:szCs w:val="18"/>
              </w:rPr>
            </w:pPr>
            <w:r>
              <w:rPr>
                <w:kern w:val="2"/>
                <w:sz w:val="16"/>
                <w:szCs w:val="18"/>
              </w:rPr>
              <w:t xml:space="preserve"> D3, D4, D5, D6</w:t>
            </w:r>
          </w:p>
          <w:p w14:paraId="489F60CD" w14:textId="77777777" w:rsidR="009352B4" w:rsidRDefault="009352B4">
            <w:pPr>
              <w:rPr>
                <w:kern w:val="2"/>
                <w:sz w:val="16"/>
                <w:szCs w:val="18"/>
              </w:rPr>
            </w:pPr>
          </w:p>
        </w:tc>
      </w:tr>
    </w:tbl>
    <w:p w14:paraId="43A9158F" w14:textId="77777777" w:rsidR="009352B4" w:rsidRDefault="009352B4">
      <w:pPr>
        <w:pStyle w:val="A"/>
      </w:pPr>
    </w:p>
    <w:p w14:paraId="48ACDFF2" w14:textId="77777777" w:rsidR="009352B4" w:rsidRDefault="009352B4">
      <w:pPr>
        <w:pStyle w:val="A"/>
        <w:sectPr w:rsidR="009352B4">
          <w:type w:val="continuous"/>
          <w:pgSz w:w="12240" w:h="15840" w:code="5"/>
          <w:pgMar w:top="720" w:right="864" w:bottom="864" w:left="864" w:header="576" w:footer="432" w:gutter="0"/>
          <w:pgNumType w:start="23"/>
          <w:cols w:space="720"/>
          <w:docGrid w:linePitch="272"/>
        </w:sectPr>
      </w:pPr>
    </w:p>
    <w:p w14:paraId="2B182E51" w14:textId="77777777" w:rsidR="009352B4" w:rsidRDefault="009352B4">
      <w:pPr>
        <w:pStyle w:val="AuthorityNote"/>
      </w:pPr>
      <w:r>
        <w:t>AUTHORITY NOTE:</w:t>
      </w:r>
      <w:r>
        <w:tab/>
        <w:t>Promulgated in accordance with R.S. 17:6(A)(10) and R.S. 17:10.</w:t>
      </w:r>
    </w:p>
    <w:p w14:paraId="59B5A660" w14:textId="77777777" w:rsidR="009352B4" w:rsidRDefault="009352B4">
      <w:pPr>
        <w:pStyle w:val="HistoricalNote"/>
      </w:pPr>
      <w:r>
        <w:t>HISTORICAL NOTE:</w:t>
      </w:r>
      <w:r>
        <w:tab/>
        <w:t>Promulgated by the Department of Education, Board of Elementary and Secondary Education, Trade and Industrial Education, LR 30:2763 (December 2004).</w:t>
      </w:r>
    </w:p>
    <w:p w14:paraId="28BC9F9F" w14:textId="77777777" w:rsidR="009352B4" w:rsidRDefault="009352B4">
      <w:pPr>
        <w:pStyle w:val="A"/>
        <w:sectPr w:rsidR="009352B4">
          <w:type w:val="continuous"/>
          <w:pgSz w:w="12240" w:h="15840" w:code="5"/>
          <w:pgMar w:top="720" w:right="864" w:bottom="864" w:left="864" w:header="576" w:footer="432" w:gutter="0"/>
          <w:pgNumType w:start="1"/>
          <w:cols w:num="2" w:space="720"/>
          <w:docGrid w:linePitch="272"/>
        </w:sectPr>
      </w:pPr>
    </w:p>
    <w:p w14:paraId="67445C11" w14:textId="77777777" w:rsidR="009352B4" w:rsidRDefault="009352B4">
      <w:pPr>
        <w:pStyle w:val="Section"/>
      </w:pPr>
      <w:bookmarkStart w:id="67" w:name="_Toc216070582"/>
      <w:r>
        <w:lastRenderedPageBreak/>
        <w:t>§1909.</w:t>
      </w:r>
      <w:r>
        <w:tab/>
        <w:t>Brakes</w:t>
      </w:r>
      <w:bookmarkEnd w:id="67"/>
      <w:r>
        <w:fldChar w:fldCharType="begin"/>
      </w:r>
      <w:r>
        <w:instrText xml:space="preserve"> XE "Brakes" </w:instrText>
      </w:r>
      <w:r>
        <w:fldChar w:fldCharType="end"/>
      </w:r>
    </w:p>
    <w:p w14:paraId="448CF90D" w14:textId="77777777" w:rsidR="009352B4" w:rsidRDefault="009352B4" w:rsidP="00104072">
      <w:pPr>
        <w:pStyle w:val="Section"/>
        <w:spacing w:after="0"/>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164"/>
        <w:gridCol w:w="2039"/>
        <w:gridCol w:w="1295"/>
        <w:gridCol w:w="3420"/>
      </w:tblGrid>
      <w:tr w:rsidR="009352B4" w14:paraId="213BE4A1" w14:textId="77777777">
        <w:trPr>
          <w:cantSplit/>
          <w:jc w:val="center"/>
        </w:trPr>
        <w:tc>
          <w:tcPr>
            <w:tcW w:w="3164" w:type="dxa"/>
            <w:shd w:val="clear" w:color="auto" w:fill="D9D9D9"/>
            <w:vAlign w:val="center"/>
          </w:tcPr>
          <w:p w14:paraId="6F3B51BE" w14:textId="77777777" w:rsidR="009352B4" w:rsidRDefault="009352B4">
            <w:pPr>
              <w:keepNext/>
              <w:jc w:val="center"/>
              <w:rPr>
                <w:b/>
                <w:bCs/>
                <w:kern w:val="2"/>
                <w:sz w:val="16"/>
                <w:szCs w:val="18"/>
              </w:rPr>
            </w:pPr>
            <w:r>
              <w:rPr>
                <w:b/>
                <w:bCs/>
                <w:kern w:val="2"/>
                <w:sz w:val="16"/>
                <w:szCs w:val="18"/>
              </w:rPr>
              <w:t>Benchmarks</w:t>
            </w:r>
          </w:p>
        </w:tc>
        <w:tc>
          <w:tcPr>
            <w:tcW w:w="2039" w:type="dxa"/>
            <w:shd w:val="clear" w:color="auto" w:fill="D9D9D9"/>
            <w:vAlign w:val="center"/>
          </w:tcPr>
          <w:p w14:paraId="51BBE70D" w14:textId="77777777" w:rsidR="009352B4" w:rsidRDefault="009352B4">
            <w:pPr>
              <w:pStyle w:val="Heading2"/>
            </w:pPr>
            <w:r>
              <w:t>NATEF</w:t>
            </w:r>
          </w:p>
          <w:p w14:paraId="309BAF78" w14:textId="77777777" w:rsidR="009352B4" w:rsidRDefault="009352B4">
            <w:pPr>
              <w:keepNext/>
              <w:jc w:val="center"/>
              <w:rPr>
                <w:b/>
                <w:bCs/>
                <w:kern w:val="2"/>
                <w:sz w:val="16"/>
                <w:szCs w:val="18"/>
              </w:rPr>
            </w:pPr>
            <w:r>
              <w:rPr>
                <w:b/>
                <w:bCs/>
                <w:kern w:val="2"/>
                <w:sz w:val="16"/>
                <w:szCs w:val="18"/>
              </w:rPr>
              <w:t>Task(S)</w:t>
            </w:r>
          </w:p>
        </w:tc>
        <w:tc>
          <w:tcPr>
            <w:tcW w:w="1295" w:type="dxa"/>
            <w:shd w:val="clear" w:color="auto" w:fill="D9D9D9"/>
            <w:vAlign w:val="center"/>
          </w:tcPr>
          <w:p w14:paraId="5FA76EF3"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355850BF" w14:textId="77777777" w:rsidR="009352B4" w:rsidRDefault="009352B4">
            <w:pPr>
              <w:keepNext/>
              <w:jc w:val="center"/>
              <w:rPr>
                <w:b/>
                <w:bCs/>
                <w:kern w:val="2"/>
                <w:sz w:val="16"/>
                <w:szCs w:val="18"/>
              </w:rPr>
            </w:pPr>
            <w:r>
              <w:rPr>
                <w:b/>
                <w:bCs/>
                <w:kern w:val="2"/>
                <w:sz w:val="16"/>
                <w:szCs w:val="18"/>
              </w:rPr>
              <w:t>Foundation</w:t>
            </w:r>
          </w:p>
          <w:p w14:paraId="181E7B84" w14:textId="77777777" w:rsidR="009352B4" w:rsidRDefault="009352B4">
            <w:pPr>
              <w:keepNext/>
              <w:jc w:val="center"/>
              <w:rPr>
                <w:b/>
                <w:bCs/>
                <w:kern w:val="2"/>
                <w:sz w:val="16"/>
                <w:szCs w:val="18"/>
              </w:rPr>
            </w:pPr>
            <w:r>
              <w:rPr>
                <w:b/>
                <w:bCs/>
                <w:kern w:val="2"/>
                <w:sz w:val="16"/>
                <w:szCs w:val="18"/>
              </w:rPr>
              <w:t>Skills</w:t>
            </w:r>
          </w:p>
        </w:tc>
        <w:tc>
          <w:tcPr>
            <w:tcW w:w="3420" w:type="dxa"/>
            <w:shd w:val="clear" w:color="auto" w:fill="D9D9D9"/>
            <w:vAlign w:val="center"/>
          </w:tcPr>
          <w:p w14:paraId="64753F68" w14:textId="77777777" w:rsidR="009352B4" w:rsidRDefault="009352B4">
            <w:pPr>
              <w:keepNext/>
              <w:jc w:val="center"/>
              <w:rPr>
                <w:b/>
                <w:bCs/>
                <w:kern w:val="2"/>
                <w:sz w:val="16"/>
                <w:szCs w:val="18"/>
              </w:rPr>
            </w:pPr>
            <w:r>
              <w:rPr>
                <w:b/>
                <w:bCs/>
                <w:kern w:val="2"/>
                <w:sz w:val="16"/>
                <w:szCs w:val="18"/>
              </w:rPr>
              <w:t>Academic Cross-Reference</w:t>
            </w:r>
          </w:p>
          <w:p w14:paraId="010E6B6D" w14:textId="77777777" w:rsidR="009352B4" w:rsidRDefault="009352B4">
            <w:pPr>
              <w:keepNext/>
              <w:jc w:val="center"/>
              <w:rPr>
                <w:b/>
                <w:bCs/>
                <w:kern w:val="2"/>
                <w:sz w:val="16"/>
                <w:szCs w:val="18"/>
              </w:rPr>
            </w:pPr>
            <w:r>
              <w:rPr>
                <w:b/>
                <w:bCs/>
                <w:kern w:val="2"/>
                <w:sz w:val="16"/>
                <w:szCs w:val="18"/>
              </w:rPr>
              <w:t>(Standard-Benchmark)</w:t>
            </w:r>
          </w:p>
        </w:tc>
      </w:tr>
      <w:tr w:rsidR="009352B4" w14:paraId="14E3139A" w14:textId="77777777">
        <w:trPr>
          <w:cantSplit/>
          <w:jc w:val="center"/>
        </w:trPr>
        <w:tc>
          <w:tcPr>
            <w:tcW w:w="3164" w:type="dxa"/>
          </w:tcPr>
          <w:p w14:paraId="11BEB887" w14:textId="77777777" w:rsidR="009352B4" w:rsidRDefault="009352B4">
            <w:pPr>
              <w:rPr>
                <w:kern w:val="2"/>
                <w:sz w:val="16"/>
                <w:szCs w:val="18"/>
              </w:rPr>
            </w:pPr>
            <w:r>
              <w:rPr>
                <w:kern w:val="2"/>
                <w:sz w:val="16"/>
                <w:szCs w:val="18"/>
              </w:rPr>
              <w:t>V. DIAGNOSE AND REPAIR HYDRAULIC SYSTEMS</w:t>
            </w:r>
          </w:p>
          <w:p w14:paraId="5CB9CF52" w14:textId="77777777" w:rsidR="009352B4" w:rsidRDefault="009352B4">
            <w:pPr>
              <w:rPr>
                <w:kern w:val="2"/>
                <w:sz w:val="16"/>
                <w:szCs w:val="18"/>
              </w:rPr>
            </w:pPr>
            <w:r>
              <w:rPr>
                <w:kern w:val="2"/>
                <w:sz w:val="16"/>
                <w:szCs w:val="18"/>
              </w:rPr>
              <w:t xml:space="preserve"> (1). Diagnose hydraulic brake systems and determine necessary action.</w:t>
            </w:r>
          </w:p>
          <w:p w14:paraId="5F536ECA" w14:textId="77777777" w:rsidR="009352B4" w:rsidRDefault="009352B4">
            <w:pPr>
              <w:rPr>
                <w:kern w:val="2"/>
                <w:sz w:val="16"/>
                <w:szCs w:val="18"/>
              </w:rPr>
            </w:pPr>
            <w:r>
              <w:rPr>
                <w:kern w:val="2"/>
                <w:sz w:val="16"/>
                <w:szCs w:val="18"/>
              </w:rPr>
              <w:t xml:space="preserve"> (2) Inspect and repair or replace master cylinders and lines of the hydraulic system.</w:t>
            </w:r>
          </w:p>
          <w:p w14:paraId="1ECE366B" w14:textId="77777777" w:rsidR="009352B4" w:rsidRDefault="009352B4">
            <w:pPr>
              <w:rPr>
                <w:kern w:val="2"/>
                <w:sz w:val="16"/>
                <w:szCs w:val="18"/>
              </w:rPr>
            </w:pPr>
            <w:r>
              <w:rPr>
                <w:kern w:val="2"/>
                <w:sz w:val="16"/>
                <w:szCs w:val="18"/>
              </w:rPr>
              <w:t xml:space="preserve"> (3) Inspect and replace switches and valving devices.</w:t>
            </w:r>
          </w:p>
          <w:p w14:paraId="680A6416" w14:textId="77777777" w:rsidR="009352B4" w:rsidRDefault="009352B4">
            <w:pPr>
              <w:rPr>
                <w:kern w:val="2"/>
                <w:sz w:val="16"/>
                <w:szCs w:val="18"/>
              </w:rPr>
            </w:pPr>
          </w:p>
          <w:p w14:paraId="71AE8930" w14:textId="77777777" w:rsidR="009352B4" w:rsidRDefault="009352B4">
            <w:pPr>
              <w:rPr>
                <w:kern w:val="2"/>
                <w:sz w:val="16"/>
                <w:szCs w:val="18"/>
              </w:rPr>
            </w:pPr>
            <w:r>
              <w:rPr>
                <w:kern w:val="2"/>
                <w:sz w:val="16"/>
                <w:szCs w:val="18"/>
              </w:rPr>
              <w:t>W. DIAGNOSE AND REPAIR DRUM BRAKES</w:t>
            </w:r>
          </w:p>
          <w:p w14:paraId="4FD1F78A" w14:textId="77777777" w:rsidR="009352B4" w:rsidRDefault="009352B4">
            <w:pPr>
              <w:rPr>
                <w:kern w:val="2"/>
                <w:sz w:val="16"/>
                <w:szCs w:val="18"/>
              </w:rPr>
            </w:pPr>
            <w:r>
              <w:rPr>
                <w:kern w:val="2"/>
                <w:sz w:val="16"/>
                <w:szCs w:val="18"/>
              </w:rPr>
              <w:t xml:space="preserve"> (1) Diagnose drum brake systems and determine necessary action.</w:t>
            </w:r>
          </w:p>
          <w:p w14:paraId="451241C6" w14:textId="77777777" w:rsidR="009352B4" w:rsidRDefault="009352B4">
            <w:pPr>
              <w:rPr>
                <w:kern w:val="2"/>
                <w:sz w:val="16"/>
                <w:szCs w:val="18"/>
              </w:rPr>
            </w:pPr>
            <w:r>
              <w:rPr>
                <w:kern w:val="2"/>
                <w:sz w:val="16"/>
                <w:szCs w:val="18"/>
              </w:rPr>
              <w:t xml:space="preserve"> (2) Remove, clean, and inspect drum brake assemblies.</w:t>
            </w:r>
          </w:p>
          <w:p w14:paraId="68721E32" w14:textId="77777777" w:rsidR="009352B4" w:rsidRDefault="009352B4">
            <w:pPr>
              <w:rPr>
                <w:kern w:val="2"/>
                <w:sz w:val="16"/>
                <w:szCs w:val="18"/>
              </w:rPr>
            </w:pPr>
            <w:r>
              <w:rPr>
                <w:kern w:val="2"/>
                <w:sz w:val="16"/>
                <w:szCs w:val="18"/>
              </w:rPr>
              <w:t xml:space="preserve"> (3) Repair, replace, and adjust drum brake components.</w:t>
            </w:r>
          </w:p>
          <w:p w14:paraId="7CFD5920" w14:textId="77777777" w:rsidR="009352B4" w:rsidRDefault="009352B4">
            <w:pPr>
              <w:rPr>
                <w:kern w:val="2"/>
                <w:sz w:val="16"/>
                <w:szCs w:val="18"/>
              </w:rPr>
            </w:pPr>
          </w:p>
          <w:p w14:paraId="1E510F39" w14:textId="77777777" w:rsidR="009352B4" w:rsidRDefault="009352B4">
            <w:pPr>
              <w:rPr>
                <w:kern w:val="2"/>
                <w:sz w:val="16"/>
                <w:szCs w:val="18"/>
              </w:rPr>
            </w:pPr>
            <w:r>
              <w:rPr>
                <w:kern w:val="2"/>
                <w:sz w:val="16"/>
                <w:szCs w:val="18"/>
              </w:rPr>
              <w:t>X. DIAGNOSE AND REPAIR DISC BRAKES</w:t>
            </w:r>
          </w:p>
          <w:p w14:paraId="26C1B515" w14:textId="77777777" w:rsidR="009352B4" w:rsidRDefault="009352B4">
            <w:pPr>
              <w:rPr>
                <w:kern w:val="2"/>
                <w:sz w:val="16"/>
                <w:szCs w:val="18"/>
              </w:rPr>
            </w:pPr>
            <w:r>
              <w:rPr>
                <w:kern w:val="2"/>
                <w:sz w:val="16"/>
                <w:szCs w:val="18"/>
              </w:rPr>
              <w:t xml:space="preserve"> (1) Diagnose disc brake systems and determine necessary action.</w:t>
            </w:r>
          </w:p>
          <w:p w14:paraId="704CA305" w14:textId="77777777" w:rsidR="009352B4" w:rsidRDefault="009352B4">
            <w:pPr>
              <w:rPr>
                <w:kern w:val="2"/>
                <w:sz w:val="16"/>
                <w:szCs w:val="18"/>
              </w:rPr>
            </w:pPr>
            <w:r>
              <w:rPr>
                <w:kern w:val="2"/>
                <w:sz w:val="16"/>
                <w:szCs w:val="18"/>
              </w:rPr>
              <w:t xml:space="preserve"> (2) Remove, clean, and inspect disc brake assemblies.</w:t>
            </w:r>
          </w:p>
          <w:p w14:paraId="4716E017" w14:textId="77777777" w:rsidR="009352B4" w:rsidRDefault="009352B4">
            <w:pPr>
              <w:rPr>
                <w:kern w:val="2"/>
                <w:sz w:val="16"/>
                <w:szCs w:val="18"/>
              </w:rPr>
            </w:pPr>
            <w:r>
              <w:rPr>
                <w:kern w:val="2"/>
                <w:sz w:val="16"/>
                <w:szCs w:val="18"/>
              </w:rPr>
              <w:t xml:space="preserve"> (3) Repair, replace, and adjust disc brake components</w:t>
            </w:r>
          </w:p>
          <w:p w14:paraId="539FB423" w14:textId="77777777" w:rsidR="009352B4" w:rsidRDefault="009352B4">
            <w:pPr>
              <w:rPr>
                <w:kern w:val="2"/>
                <w:sz w:val="16"/>
                <w:szCs w:val="18"/>
              </w:rPr>
            </w:pPr>
          </w:p>
          <w:p w14:paraId="30CE7E21" w14:textId="77777777" w:rsidR="009352B4" w:rsidRDefault="009352B4">
            <w:pPr>
              <w:rPr>
                <w:kern w:val="2"/>
                <w:sz w:val="16"/>
                <w:szCs w:val="18"/>
              </w:rPr>
            </w:pPr>
            <w:r>
              <w:rPr>
                <w:kern w:val="2"/>
                <w:sz w:val="16"/>
                <w:szCs w:val="18"/>
              </w:rPr>
              <w:t>Y. DIAGNOSE AND REPAIR POWER ASSIST BRAKES</w:t>
            </w:r>
          </w:p>
          <w:p w14:paraId="7CC9828A" w14:textId="77777777" w:rsidR="009352B4" w:rsidRDefault="009352B4">
            <w:pPr>
              <w:rPr>
                <w:kern w:val="2"/>
                <w:sz w:val="16"/>
                <w:szCs w:val="18"/>
              </w:rPr>
            </w:pPr>
            <w:r>
              <w:rPr>
                <w:kern w:val="2"/>
                <w:sz w:val="16"/>
                <w:szCs w:val="18"/>
              </w:rPr>
              <w:t xml:space="preserve"> (1) Diagnose and determine necessary action on power assist brakes.</w:t>
            </w:r>
          </w:p>
          <w:p w14:paraId="59A1DE12" w14:textId="77777777" w:rsidR="009352B4" w:rsidRDefault="009352B4">
            <w:pPr>
              <w:rPr>
                <w:kern w:val="2"/>
                <w:sz w:val="16"/>
                <w:szCs w:val="18"/>
              </w:rPr>
            </w:pPr>
            <w:r>
              <w:rPr>
                <w:kern w:val="2"/>
                <w:sz w:val="16"/>
                <w:szCs w:val="18"/>
              </w:rPr>
              <w:t xml:space="preserve"> (2) Repair or replace power brake components.</w:t>
            </w:r>
          </w:p>
          <w:p w14:paraId="31D12EC8" w14:textId="77777777" w:rsidR="009352B4" w:rsidRDefault="009352B4">
            <w:pPr>
              <w:rPr>
                <w:kern w:val="2"/>
                <w:sz w:val="16"/>
                <w:szCs w:val="18"/>
              </w:rPr>
            </w:pPr>
            <w:r>
              <w:rPr>
                <w:kern w:val="2"/>
                <w:sz w:val="16"/>
                <w:szCs w:val="18"/>
              </w:rPr>
              <w:t xml:space="preserve"> (3) Repair or replace hydro-boost components.</w:t>
            </w:r>
          </w:p>
          <w:p w14:paraId="40FC8B1E" w14:textId="77777777" w:rsidR="009352B4" w:rsidRDefault="009352B4">
            <w:pPr>
              <w:rPr>
                <w:kern w:val="2"/>
                <w:sz w:val="16"/>
                <w:szCs w:val="18"/>
              </w:rPr>
            </w:pPr>
            <w:r>
              <w:rPr>
                <w:kern w:val="2"/>
                <w:sz w:val="16"/>
                <w:szCs w:val="18"/>
              </w:rPr>
              <w:t xml:space="preserve"> (4) Check operation of anti-lock braking systems: adjust or repair.</w:t>
            </w:r>
          </w:p>
        </w:tc>
        <w:tc>
          <w:tcPr>
            <w:tcW w:w="2039" w:type="dxa"/>
          </w:tcPr>
          <w:p w14:paraId="3371DD49" w14:textId="77777777" w:rsidR="009352B4" w:rsidRDefault="009352B4">
            <w:pPr>
              <w:jc w:val="center"/>
              <w:rPr>
                <w:kern w:val="2"/>
                <w:sz w:val="16"/>
                <w:szCs w:val="18"/>
              </w:rPr>
            </w:pPr>
          </w:p>
          <w:p w14:paraId="3242F5C3" w14:textId="77777777" w:rsidR="009352B4" w:rsidRDefault="009352B4">
            <w:pPr>
              <w:jc w:val="center"/>
              <w:rPr>
                <w:kern w:val="2"/>
                <w:sz w:val="16"/>
                <w:szCs w:val="18"/>
              </w:rPr>
            </w:pPr>
          </w:p>
          <w:p w14:paraId="4DDB152D" w14:textId="77777777" w:rsidR="009352B4" w:rsidRDefault="009352B4">
            <w:pPr>
              <w:jc w:val="center"/>
              <w:rPr>
                <w:kern w:val="2"/>
                <w:sz w:val="16"/>
                <w:szCs w:val="18"/>
              </w:rPr>
            </w:pPr>
          </w:p>
          <w:p w14:paraId="68C8494B" w14:textId="77777777" w:rsidR="009352B4" w:rsidRDefault="009352B4">
            <w:pPr>
              <w:jc w:val="center"/>
              <w:rPr>
                <w:kern w:val="2"/>
                <w:sz w:val="16"/>
                <w:szCs w:val="18"/>
              </w:rPr>
            </w:pPr>
            <w:r>
              <w:rPr>
                <w:kern w:val="2"/>
                <w:sz w:val="16"/>
                <w:szCs w:val="18"/>
              </w:rPr>
              <w:t>V-A-4</w:t>
            </w:r>
          </w:p>
          <w:p w14:paraId="66B0BC4D" w14:textId="77777777" w:rsidR="009352B4" w:rsidRDefault="009352B4">
            <w:pPr>
              <w:jc w:val="center"/>
              <w:rPr>
                <w:kern w:val="2"/>
                <w:sz w:val="16"/>
                <w:szCs w:val="18"/>
              </w:rPr>
            </w:pPr>
            <w:r>
              <w:rPr>
                <w:kern w:val="2"/>
                <w:sz w:val="16"/>
                <w:szCs w:val="18"/>
              </w:rPr>
              <w:t>V-A-1 thru 3;V-A-5 thru 7; V-A-11; V-A-12</w:t>
            </w:r>
          </w:p>
          <w:p w14:paraId="2534D20E" w14:textId="77777777" w:rsidR="009352B4" w:rsidRDefault="009352B4">
            <w:pPr>
              <w:jc w:val="center"/>
              <w:rPr>
                <w:kern w:val="2"/>
                <w:sz w:val="16"/>
                <w:szCs w:val="18"/>
              </w:rPr>
            </w:pPr>
          </w:p>
          <w:p w14:paraId="766B3521" w14:textId="77777777" w:rsidR="009352B4" w:rsidRDefault="009352B4">
            <w:pPr>
              <w:jc w:val="center"/>
              <w:rPr>
                <w:kern w:val="2"/>
                <w:sz w:val="16"/>
                <w:szCs w:val="18"/>
              </w:rPr>
            </w:pPr>
            <w:r>
              <w:rPr>
                <w:kern w:val="2"/>
                <w:sz w:val="16"/>
                <w:szCs w:val="18"/>
              </w:rPr>
              <w:t>V-A-8 thru 12</w:t>
            </w:r>
          </w:p>
          <w:p w14:paraId="09E22F39" w14:textId="77777777" w:rsidR="009352B4" w:rsidRDefault="009352B4">
            <w:pPr>
              <w:jc w:val="center"/>
              <w:rPr>
                <w:kern w:val="2"/>
                <w:sz w:val="16"/>
                <w:szCs w:val="18"/>
              </w:rPr>
            </w:pPr>
          </w:p>
          <w:p w14:paraId="453A577A" w14:textId="77777777" w:rsidR="009352B4" w:rsidRDefault="009352B4">
            <w:pPr>
              <w:jc w:val="center"/>
              <w:rPr>
                <w:kern w:val="2"/>
                <w:sz w:val="16"/>
                <w:szCs w:val="18"/>
              </w:rPr>
            </w:pPr>
          </w:p>
          <w:p w14:paraId="6A3ABEE1" w14:textId="77777777" w:rsidR="009352B4" w:rsidRDefault="009352B4">
            <w:pPr>
              <w:jc w:val="center"/>
              <w:rPr>
                <w:kern w:val="2"/>
                <w:sz w:val="16"/>
                <w:szCs w:val="18"/>
              </w:rPr>
            </w:pPr>
          </w:p>
          <w:p w14:paraId="6AB9BC97" w14:textId="77777777" w:rsidR="009352B4" w:rsidRDefault="009352B4">
            <w:pPr>
              <w:jc w:val="center"/>
              <w:rPr>
                <w:kern w:val="2"/>
                <w:sz w:val="16"/>
                <w:szCs w:val="18"/>
              </w:rPr>
            </w:pPr>
            <w:r>
              <w:rPr>
                <w:kern w:val="2"/>
                <w:sz w:val="16"/>
                <w:szCs w:val="18"/>
              </w:rPr>
              <w:t>V-B-1; V-E-1</w:t>
            </w:r>
          </w:p>
          <w:p w14:paraId="7284DA8C" w14:textId="77777777" w:rsidR="009352B4" w:rsidRDefault="009352B4">
            <w:pPr>
              <w:jc w:val="center"/>
              <w:rPr>
                <w:kern w:val="2"/>
                <w:sz w:val="16"/>
                <w:szCs w:val="18"/>
              </w:rPr>
            </w:pPr>
            <w:r>
              <w:rPr>
                <w:kern w:val="2"/>
                <w:sz w:val="16"/>
                <w:szCs w:val="18"/>
              </w:rPr>
              <w:t>V-E-4 thru 6</w:t>
            </w:r>
          </w:p>
          <w:p w14:paraId="6DC12A10" w14:textId="77777777" w:rsidR="009352B4" w:rsidRDefault="009352B4">
            <w:pPr>
              <w:jc w:val="center"/>
              <w:rPr>
                <w:kern w:val="2"/>
                <w:sz w:val="16"/>
                <w:szCs w:val="18"/>
              </w:rPr>
            </w:pPr>
            <w:r>
              <w:rPr>
                <w:kern w:val="2"/>
                <w:sz w:val="16"/>
                <w:szCs w:val="18"/>
              </w:rPr>
              <w:t>V-B-2 thru 5;</w:t>
            </w:r>
          </w:p>
          <w:p w14:paraId="267795BC" w14:textId="77777777" w:rsidR="009352B4" w:rsidRDefault="009352B4">
            <w:pPr>
              <w:jc w:val="center"/>
              <w:rPr>
                <w:kern w:val="2"/>
                <w:sz w:val="16"/>
                <w:szCs w:val="18"/>
              </w:rPr>
            </w:pPr>
            <w:r>
              <w:rPr>
                <w:kern w:val="2"/>
                <w:sz w:val="16"/>
                <w:szCs w:val="18"/>
              </w:rPr>
              <w:t>V-E-2 thru 4</w:t>
            </w:r>
          </w:p>
          <w:p w14:paraId="54B812C1" w14:textId="77777777" w:rsidR="009352B4" w:rsidRDefault="009352B4">
            <w:pPr>
              <w:jc w:val="center"/>
              <w:rPr>
                <w:kern w:val="2"/>
                <w:sz w:val="16"/>
                <w:szCs w:val="18"/>
              </w:rPr>
            </w:pPr>
            <w:r>
              <w:rPr>
                <w:kern w:val="2"/>
                <w:sz w:val="16"/>
                <w:szCs w:val="18"/>
              </w:rPr>
              <w:t>V-B-5 thru 7; V-3-2;</w:t>
            </w:r>
          </w:p>
          <w:p w14:paraId="34B45E90" w14:textId="77777777" w:rsidR="009352B4" w:rsidRDefault="009352B4">
            <w:pPr>
              <w:jc w:val="center"/>
              <w:rPr>
                <w:kern w:val="2"/>
                <w:sz w:val="16"/>
                <w:szCs w:val="18"/>
              </w:rPr>
            </w:pPr>
            <w:r>
              <w:rPr>
                <w:kern w:val="2"/>
                <w:sz w:val="16"/>
                <w:szCs w:val="18"/>
              </w:rPr>
              <w:t>V-E-4; V-E-6; V-E-7</w:t>
            </w:r>
          </w:p>
          <w:p w14:paraId="069C9C19" w14:textId="77777777" w:rsidR="009352B4" w:rsidRDefault="009352B4">
            <w:pPr>
              <w:jc w:val="center"/>
              <w:rPr>
                <w:kern w:val="2"/>
                <w:sz w:val="16"/>
                <w:szCs w:val="18"/>
              </w:rPr>
            </w:pPr>
          </w:p>
          <w:p w14:paraId="411D2022" w14:textId="77777777" w:rsidR="009352B4" w:rsidRDefault="009352B4">
            <w:pPr>
              <w:jc w:val="center"/>
              <w:rPr>
                <w:kern w:val="2"/>
                <w:sz w:val="16"/>
                <w:szCs w:val="18"/>
              </w:rPr>
            </w:pPr>
          </w:p>
          <w:p w14:paraId="156682E8" w14:textId="77777777" w:rsidR="009352B4" w:rsidRDefault="009352B4">
            <w:pPr>
              <w:jc w:val="center"/>
              <w:rPr>
                <w:kern w:val="2"/>
                <w:sz w:val="16"/>
                <w:szCs w:val="18"/>
              </w:rPr>
            </w:pPr>
          </w:p>
          <w:p w14:paraId="18B8CDDC" w14:textId="77777777" w:rsidR="009352B4" w:rsidRDefault="009352B4">
            <w:pPr>
              <w:jc w:val="center"/>
              <w:rPr>
                <w:kern w:val="2"/>
                <w:sz w:val="16"/>
                <w:szCs w:val="18"/>
              </w:rPr>
            </w:pPr>
          </w:p>
          <w:p w14:paraId="04BE20A8" w14:textId="77777777" w:rsidR="009352B4" w:rsidRDefault="009352B4">
            <w:pPr>
              <w:jc w:val="center"/>
              <w:rPr>
                <w:kern w:val="2"/>
                <w:sz w:val="16"/>
                <w:szCs w:val="18"/>
              </w:rPr>
            </w:pPr>
            <w:r>
              <w:rPr>
                <w:kern w:val="2"/>
                <w:sz w:val="16"/>
                <w:szCs w:val="18"/>
              </w:rPr>
              <w:t>V-C-1</w:t>
            </w:r>
          </w:p>
          <w:p w14:paraId="0CF77532" w14:textId="77777777" w:rsidR="009352B4" w:rsidRDefault="009352B4">
            <w:pPr>
              <w:jc w:val="center"/>
              <w:rPr>
                <w:kern w:val="2"/>
                <w:sz w:val="16"/>
                <w:szCs w:val="18"/>
              </w:rPr>
            </w:pPr>
            <w:r>
              <w:rPr>
                <w:kern w:val="2"/>
                <w:sz w:val="16"/>
                <w:szCs w:val="18"/>
              </w:rPr>
              <w:t>V-C-2 thru 5; V-C-7;</w:t>
            </w:r>
          </w:p>
          <w:p w14:paraId="0C57C06E" w14:textId="77777777" w:rsidR="009352B4" w:rsidRDefault="009352B4">
            <w:pPr>
              <w:jc w:val="center"/>
              <w:rPr>
                <w:kern w:val="2"/>
                <w:sz w:val="16"/>
                <w:szCs w:val="18"/>
              </w:rPr>
            </w:pPr>
            <w:r>
              <w:rPr>
                <w:kern w:val="2"/>
                <w:sz w:val="16"/>
                <w:szCs w:val="18"/>
              </w:rPr>
              <w:t>V-C-11; V-E-2 thru 5;</w:t>
            </w:r>
          </w:p>
          <w:p w14:paraId="1D7DF775" w14:textId="77777777" w:rsidR="009352B4" w:rsidRDefault="009352B4">
            <w:pPr>
              <w:jc w:val="center"/>
              <w:rPr>
                <w:kern w:val="2"/>
                <w:sz w:val="16"/>
                <w:szCs w:val="18"/>
              </w:rPr>
            </w:pPr>
            <w:r>
              <w:rPr>
                <w:kern w:val="2"/>
                <w:sz w:val="16"/>
                <w:szCs w:val="18"/>
              </w:rPr>
              <w:t>V-C-6;V-C-8 thru 11;</w:t>
            </w:r>
          </w:p>
          <w:p w14:paraId="048AFF87" w14:textId="77777777" w:rsidR="009352B4" w:rsidRDefault="009352B4">
            <w:pPr>
              <w:jc w:val="center"/>
              <w:rPr>
                <w:kern w:val="2"/>
                <w:sz w:val="16"/>
                <w:szCs w:val="18"/>
              </w:rPr>
            </w:pPr>
            <w:r>
              <w:rPr>
                <w:kern w:val="2"/>
                <w:sz w:val="16"/>
                <w:szCs w:val="18"/>
              </w:rPr>
              <w:t>V-E-2 thru 4; V-E-6;V-E-7</w:t>
            </w:r>
          </w:p>
          <w:p w14:paraId="63797E1C" w14:textId="77777777" w:rsidR="009352B4" w:rsidRDefault="009352B4">
            <w:pPr>
              <w:jc w:val="center"/>
              <w:rPr>
                <w:kern w:val="2"/>
                <w:sz w:val="16"/>
                <w:szCs w:val="18"/>
              </w:rPr>
            </w:pPr>
          </w:p>
          <w:p w14:paraId="46E7EE7C" w14:textId="77777777" w:rsidR="009352B4" w:rsidRDefault="009352B4">
            <w:pPr>
              <w:jc w:val="center"/>
              <w:rPr>
                <w:kern w:val="2"/>
                <w:sz w:val="16"/>
                <w:szCs w:val="18"/>
              </w:rPr>
            </w:pPr>
          </w:p>
          <w:p w14:paraId="4AB4DD9E" w14:textId="77777777" w:rsidR="009352B4" w:rsidRDefault="009352B4">
            <w:pPr>
              <w:jc w:val="center"/>
              <w:rPr>
                <w:kern w:val="2"/>
                <w:sz w:val="16"/>
                <w:szCs w:val="18"/>
              </w:rPr>
            </w:pPr>
          </w:p>
          <w:p w14:paraId="17A6D6AF" w14:textId="77777777" w:rsidR="009352B4" w:rsidRDefault="009352B4">
            <w:pPr>
              <w:jc w:val="center"/>
              <w:rPr>
                <w:kern w:val="2"/>
                <w:sz w:val="16"/>
                <w:szCs w:val="18"/>
              </w:rPr>
            </w:pPr>
            <w:r>
              <w:rPr>
                <w:kern w:val="2"/>
                <w:sz w:val="16"/>
                <w:szCs w:val="18"/>
              </w:rPr>
              <w:t>V-A-1; V-A-4;</w:t>
            </w:r>
          </w:p>
          <w:p w14:paraId="7686BAB5" w14:textId="77777777" w:rsidR="009352B4" w:rsidRDefault="009352B4">
            <w:pPr>
              <w:jc w:val="center"/>
              <w:rPr>
                <w:kern w:val="2"/>
                <w:sz w:val="16"/>
                <w:szCs w:val="18"/>
              </w:rPr>
            </w:pPr>
            <w:r>
              <w:rPr>
                <w:kern w:val="2"/>
                <w:sz w:val="16"/>
                <w:szCs w:val="18"/>
              </w:rPr>
              <w:t>V-D-1 thru 4</w:t>
            </w:r>
          </w:p>
          <w:p w14:paraId="29B5A85E" w14:textId="77777777" w:rsidR="009352B4" w:rsidRDefault="009352B4">
            <w:pPr>
              <w:jc w:val="center"/>
              <w:rPr>
                <w:kern w:val="2"/>
                <w:sz w:val="16"/>
                <w:szCs w:val="18"/>
              </w:rPr>
            </w:pPr>
          </w:p>
          <w:p w14:paraId="3908E64E" w14:textId="77777777" w:rsidR="009352B4" w:rsidRDefault="009352B4">
            <w:pPr>
              <w:jc w:val="center"/>
              <w:rPr>
                <w:kern w:val="2"/>
                <w:sz w:val="16"/>
                <w:szCs w:val="18"/>
              </w:rPr>
            </w:pPr>
            <w:r>
              <w:rPr>
                <w:kern w:val="2"/>
                <w:sz w:val="16"/>
                <w:szCs w:val="18"/>
              </w:rPr>
              <w:t>V-D-1 thru 3</w:t>
            </w:r>
          </w:p>
          <w:p w14:paraId="2578151B" w14:textId="77777777" w:rsidR="009352B4" w:rsidRDefault="009352B4">
            <w:pPr>
              <w:jc w:val="center"/>
              <w:rPr>
                <w:kern w:val="2"/>
                <w:sz w:val="16"/>
                <w:szCs w:val="18"/>
              </w:rPr>
            </w:pPr>
          </w:p>
          <w:p w14:paraId="0ACE6D53" w14:textId="77777777" w:rsidR="009352B4" w:rsidRDefault="009352B4">
            <w:pPr>
              <w:jc w:val="center"/>
              <w:rPr>
                <w:kern w:val="2"/>
                <w:sz w:val="16"/>
                <w:szCs w:val="18"/>
              </w:rPr>
            </w:pPr>
            <w:r>
              <w:rPr>
                <w:kern w:val="2"/>
                <w:sz w:val="16"/>
                <w:szCs w:val="18"/>
              </w:rPr>
              <w:t>V-D-4</w:t>
            </w:r>
          </w:p>
          <w:p w14:paraId="2C44CBB1" w14:textId="77777777" w:rsidR="009352B4" w:rsidRDefault="009352B4">
            <w:pPr>
              <w:jc w:val="center"/>
              <w:rPr>
                <w:kern w:val="2"/>
                <w:sz w:val="16"/>
                <w:szCs w:val="18"/>
              </w:rPr>
            </w:pPr>
          </w:p>
          <w:p w14:paraId="6647042A" w14:textId="77777777" w:rsidR="009352B4" w:rsidRDefault="009352B4">
            <w:pPr>
              <w:jc w:val="center"/>
              <w:rPr>
                <w:kern w:val="2"/>
                <w:sz w:val="16"/>
                <w:szCs w:val="18"/>
              </w:rPr>
            </w:pPr>
            <w:r>
              <w:rPr>
                <w:kern w:val="2"/>
                <w:sz w:val="16"/>
                <w:szCs w:val="18"/>
              </w:rPr>
              <w:t>V-F-1 thru 8</w:t>
            </w:r>
          </w:p>
        </w:tc>
        <w:tc>
          <w:tcPr>
            <w:tcW w:w="1295" w:type="dxa"/>
          </w:tcPr>
          <w:p w14:paraId="4D77A84F" w14:textId="77777777" w:rsidR="009352B4" w:rsidRDefault="009352B4">
            <w:pPr>
              <w:jc w:val="center"/>
              <w:rPr>
                <w:kern w:val="2"/>
                <w:sz w:val="16"/>
                <w:szCs w:val="18"/>
              </w:rPr>
            </w:pPr>
          </w:p>
          <w:p w14:paraId="0280AB81" w14:textId="77777777" w:rsidR="009352B4" w:rsidRDefault="009352B4">
            <w:pPr>
              <w:jc w:val="center"/>
              <w:rPr>
                <w:kern w:val="2"/>
                <w:sz w:val="16"/>
                <w:szCs w:val="18"/>
              </w:rPr>
            </w:pPr>
          </w:p>
          <w:p w14:paraId="1D402E4F" w14:textId="77777777" w:rsidR="009352B4" w:rsidRDefault="009352B4">
            <w:pPr>
              <w:jc w:val="center"/>
              <w:rPr>
                <w:kern w:val="2"/>
                <w:sz w:val="16"/>
                <w:szCs w:val="18"/>
              </w:rPr>
            </w:pPr>
          </w:p>
          <w:p w14:paraId="423D5A41" w14:textId="77777777" w:rsidR="009352B4" w:rsidRDefault="009352B4">
            <w:pPr>
              <w:jc w:val="center"/>
              <w:rPr>
                <w:kern w:val="2"/>
                <w:sz w:val="16"/>
                <w:szCs w:val="18"/>
              </w:rPr>
            </w:pPr>
            <w:r>
              <w:rPr>
                <w:kern w:val="2"/>
                <w:sz w:val="16"/>
                <w:szCs w:val="18"/>
              </w:rPr>
              <w:t>2, 3, 4</w:t>
            </w:r>
          </w:p>
          <w:p w14:paraId="46BC3A04" w14:textId="77777777" w:rsidR="009352B4" w:rsidRDefault="009352B4">
            <w:pPr>
              <w:jc w:val="center"/>
              <w:rPr>
                <w:kern w:val="2"/>
                <w:sz w:val="16"/>
                <w:szCs w:val="18"/>
              </w:rPr>
            </w:pPr>
          </w:p>
          <w:p w14:paraId="3E0A9374" w14:textId="77777777" w:rsidR="009352B4" w:rsidRDefault="009352B4">
            <w:pPr>
              <w:jc w:val="center"/>
              <w:rPr>
                <w:kern w:val="2"/>
                <w:sz w:val="16"/>
                <w:szCs w:val="18"/>
              </w:rPr>
            </w:pPr>
            <w:r>
              <w:rPr>
                <w:kern w:val="2"/>
                <w:sz w:val="16"/>
                <w:szCs w:val="18"/>
              </w:rPr>
              <w:t>2, 3, 4</w:t>
            </w:r>
          </w:p>
          <w:p w14:paraId="36C7A77A" w14:textId="77777777" w:rsidR="009352B4" w:rsidRDefault="009352B4">
            <w:pPr>
              <w:jc w:val="center"/>
              <w:rPr>
                <w:kern w:val="2"/>
                <w:sz w:val="16"/>
                <w:szCs w:val="18"/>
              </w:rPr>
            </w:pPr>
          </w:p>
          <w:p w14:paraId="2470C119" w14:textId="77777777" w:rsidR="009352B4" w:rsidRDefault="009352B4">
            <w:pPr>
              <w:jc w:val="center"/>
              <w:rPr>
                <w:kern w:val="2"/>
                <w:sz w:val="16"/>
                <w:szCs w:val="18"/>
              </w:rPr>
            </w:pPr>
            <w:r>
              <w:rPr>
                <w:kern w:val="2"/>
                <w:sz w:val="16"/>
                <w:szCs w:val="18"/>
              </w:rPr>
              <w:t>2, 3, 4</w:t>
            </w:r>
          </w:p>
          <w:p w14:paraId="14ACA464" w14:textId="77777777" w:rsidR="009352B4" w:rsidRDefault="009352B4">
            <w:pPr>
              <w:jc w:val="center"/>
              <w:rPr>
                <w:kern w:val="2"/>
                <w:sz w:val="16"/>
                <w:szCs w:val="18"/>
              </w:rPr>
            </w:pPr>
          </w:p>
          <w:p w14:paraId="3E2B4EAB" w14:textId="77777777" w:rsidR="009352B4" w:rsidRDefault="009352B4">
            <w:pPr>
              <w:jc w:val="center"/>
              <w:rPr>
                <w:kern w:val="2"/>
                <w:sz w:val="16"/>
                <w:szCs w:val="18"/>
              </w:rPr>
            </w:pPr>
          </w:p>
          <w:p w14:paraId="1E75D4C2" w14:textId="77777777" w:rsidR="009352B4" w:rsidRDefault="009352B4">
            <w:pPr>
              <w:jc w:val="center"/>
              <w:rPr>
                <w:kern w:val="2"/>
                <w:sz w:val="16"/>
                <w:szCs w:val="18"/>
              </w:rPr>
            </w:pPr>
          </w:p>
          <w:p w14:paraId="296FD9C4" w14:textId="77777777" w:rsidR="009352B4" w:rsidRDefault="009352B4">
            <w:pPr>
              <w:jc w:val="center"/>
              <w:rPr>
                <w:kern w:val="2"/>
                <w:sz w:val="16"/>
                <w:szCs w:val="18"/>
              </w:rPr>
            </w:pPr>
          </w:p>
          <w:p w14:paraId="4301EC06" w14:textId="77777777" w:rsidR="009352B4" w:rsidRDefault="009352B4">
            <w:pPr>
              <w:jc w:val="center"/>
              <w:rPr>
                <w:kern w:val="2"/>
                <w:sz w:val="16"/>
                <w:szCs w:val="18"/>
              </w:rPr>
            </w:pPr>
            <w:r>
              <w:rPr>
                <w:kern w:val="2"/>
                <w:sz w:val="16"/>
                <w:szCs w:val="18"/>
              </w:rPr>
              <w:t>2, 3</w:t>
            </w:r>
          </w:p>
          <w:p w14:paraId="3BC88862" w14:textId="77777777" w:rsidR="009352B4" w:rsidRDefault="009352B4">
            <w:pPr>
              <w:jc w:val="center"/>
              <w:rPr>
                <w:kern w:val="2"/>
                <w:sz w:val="16"/>
                <w:szCs w:val="18"/>
              </w:rPr>
            </w:pPr>
          </w:p>
          <w:p w14:paraId="1724E827" w14:textId="77777777" w:rsidR="009352B4" w:rsidRDefault="009352B4">
            <w:pPr>
              <w:jc w:val="center"/>
              <w:rPr>
                <w:kern w:val="2"/>
                <w:sz w:val="16"/>
                <w:szCs w:val="18"/>
              </w:rPr>
            </w:pPr>
            <w:r>
              <w:rPr>
                <w:kern w:val="2"/>
                <w:sz w:val="16"/>
                <w:szCs w:val="18"/>
              </w:rPr>
              <w:t>2, 3</w:t>
            </w:r>
          </w:p>
          <w:p w14:paraId="7DEADDC1" w14:textId="77777777" w:rsidR="009352B4" w:rsidRDefault="009352B4">
            <w:pPr>
              <w:jc w:val="center"/>
              <w:rPr>
                <w:kern w:val="2"/>
                <w:sz w:val="16"/>
                <w:szCs w:val="18"/>
              </w:rPr>
            </w:pPr>
          </w:p>
          <w:p w14:paraId="364A4128" w14:textId="77777777" w:rsidR="009352B4" w:rsidRDefault="009352B4">
            <w:pPr>
              <w:jc w:val="center"/>
              <w:rPr>
                <w:kern w:val="2"/>
                <w:sz w:val="16"/>
                <w:szCs w:val="18"/>
              </w:rPr>
            </w:pPr>
            <w:r>
              <w:rPr>
                <w:kern w:val="2"/>
                <w:sz w:val="16"/>
                <w:szCs w:val="18"/>
              </w:rPr>
              <w:t>2, 3</w:t>
            </w:r>
          </w:p>
          <w:p w14:paraId="59B261BD" w14:textId="77777777" w:rsidR="009352B4" w:rsidRDefault="009352B4">
            <w:pPr>
              <w:jc w:val="center"/>
              <w:rPr>
                <w:kern w:val="2"/>
                <w:sz w:val="16"/>
                <w:szCs w:val="18"/>
              </w:rPr>
            </w:pPr>
          </w:p>
          <w:p w14:paraId="2B5C7112" w14:textId="77777777" w:rsidR="009352B4" w:rsidRDefault="009352B4">
            <w:pPr>
              <w:jc w:val="center"/>
              <w:rPr>
                <w:kern w:val="2"/>
                <w:sz w:val="16"/>
                <w:szCs w:val="18"/>
              </w:rPr>
            </w:pPr>
          </w:p>
          <w:p w14:paraId="146A781D" w14:textId="77777777" w:rsidR="009352B4" w:rsidRDefault="009352B4">
            <w:pPr>
              <w:jc w:val="center"/>
              <w:rPr>
                <w:kern w:val="2"/>
                <w:sz w:val="16"/>
                <w:szCs w:val="18"/>
              </w:rPr>
            </w:pPr>
          </w:p>
          <w:p w14:paraId="538EA954" w14:textId="77777777" w:rsidR="009352B4" w:rsidRDefault="009352B4">
            <w:pPr>
              <w:jc w:val="center"/>
              <w:rPr>
                <w:kern w:val="2"/>
                <w:sz w:val="16"/>
                <w:szCs w:val="18"/>
              </w:rPr>
            </w:pPr>
          </w:p>
          <w:p w14:paraId="2302EF95" w14:textId="77777777" w:rsidR="009352B4" w:rsidRDefault="009352B4">
            <w:pPr>
              <w:jc w:val="center"/>
              <w:rPr>
                <w:kern w:val="2"/>
                <w:sz w:val="16"/>
                <w:szCs w:val="18"/>
              </w:rPr>
            </w:pPr>
            <w:r>
              <w:rPr>
                <w:kern w:val="2"/>
                <w:sz w:val="16"/>
                <w:szCs w:val="18"/>
              </w:rPr>
              <w:t>2, 3</w:t>
            </w:r>
          </w:p>
          <w:p w14:paraId="42ADE877" w14:textId="77777777" w:rsidR="009352B4" w:rsidRDefault="009352B4">
            <w:pPr>
              <w:jc w:val="center"/>
              <w:rPr>
                <w:kern w:val="2"/>
                <w:sz w:val="16"/>
                <w:szCs w:val="18"/>
              </w:rPr>
            </w:pPr>
          </w:p>
          <w:p w14:paraId="24BC060F" w14:textId="77777777" w:rsidR="009352B4" w:rsidRDefault="009352B4">
            <w:pPr>
              <w:jc w:val="center"/>
              <w:rPr>
                <w:kern w:val="2"/>
                <w:sz w:val="16"/>
                <w:szCs w:val="18"/>
              </w:rPr>
            </w:pPr>
            <w:r>
              <w:rPr>
                <w:kern w:val="2"/>
                <w:sz w:val="16"/>
                <w:szCs w:val="18"/>
              </w:rPr>
              <w:t>2, 3</w:t>
            </w:r>
          </w:p>
          <w:p w14:paraId="5C412558" w14:textId="77777777" w:rsidR="009352B4" w:rsidRDefault="009352B4">
            <w:pPr>
              <w:jc w:val="center"/>
              <w:rPr>
                <w:kern w:val="2"/>
                <w:sz w:val="16"/>
                <w:szCs w:val="18"/>
              </w:rPr>
            </w:pPr>
          </w:p>
          <w:p w14:paraId="4A428E24" w14:textId="77777777" w:rsidR="009352B4" w:rsidRDefault="009352B4">
            <w:pPr>
              <w:jc w:val="center"/>
              <w:rPr>
                <w:kern w:val="2"/>
                <w:sz w:val="16"/>
                <w:szCs w:val="18"/>
              </w:rPr>
            </w:pPr>
            <w:r>
              <w:rPr>
                <w:kern w:val="2"/>
                <w:sz w:val="16"/>
                <w:szCs w:val="18"/>
              </w:rPr>
              <w:t>2, 3</w:t>
            </w:r>
          </w:p>
          <w:p w14:paraId="7653C781" w14:textId="77777777" w:rsidR="009352B4" w:rsidRDefault="009352B4">
            <w:pPr>
              <w:jc w:val="center"/>
              <w:rPr>
                <w:kern w:val="2"/>
                <w:sz w:val="16"/>
                <w:szCs w:val="18"/>
              </w:rPr>
            </w:pPr>
          </w:p>
          <w:p w14:paraId="07198432" w14:textId="77777777" w:rsidR="009352B4" w:rsidRDefault="009352B4">
            <w:pPr>
              <w:jc w:val="center"/>
              <w:rPr>
                <w:kern w:val="2"/>
                <w:sz w:val="16"/>
                <w:szCs w:val="18"/>
              </w:rPr>
            </w:pPr>
          </w:p>
          <w:p w14:paraId="78F12E07" w14:textId="77777777" w:rsidR="009352B4" w:rsidRDefault="009352B4">
            <w:pPr>
              <w:jc w:val="center"/>
              <w:rPr>
                <w:kern w:val="2"/>
                <w:sz w:val="16"/>
                <w:szCs w:val="18"/>
              </w:rPr>
            </w:pPr>
          </w:p>
          <w:p w14:paraId="577FC7C4" w14:textId="77777777" w:rsidR="009352B4" w:rsidRDefault="009352B4">
            <w:pPr>
              <w:jc w:val="center"/>
              <w:rPr>
                <w:kern w:val="2"/>
                <w:sz w:val="16"/>
                <w:szCs w:val="18"/>
              </w:rPr>
            </w:pPr>
          </w:p>
          <w:p w14:paraId="5C1F828B" w14:textId="77777777" w:rsidR="009352B4" w:rsidRDefault="009352B4">
            <w:pPr>
              <w:jc w:val="center"/>
              <w:rPr>
                <w:kern w:val="2"/>
                <w:sz w:val="16"/>
                <w:szCs w:val="18"/>
              </w:rPr>
            </w:pPr>
            <w:r>
              <w:rPr>
                <w:kern w:val="2"/>
                <w:sz w:val="16"/>
                <w:szCs w:val="18"/>
              </w:rPr>
              <w:t>2, 3, 4</w:t>
            </w:r>
          </w:p>
          <w:p w14:paraId="3FDFEE41" w14:textId="77777777" w:rsidR="009352B4" w:rsidRDefault="009352B4">
            <w:pPr>
              <w:jc w:val="center"/>
              <w:rPr>
                <w:kern w:val="2"/>
                <w:sz w:val="16"/>
                <w:szCs w:val="18"/>
              </w:rPr>
            </w:pPr>
          </w:p>
          <w:p w14:paraId="0CC412B3" w14:textId="77777777" w:rsidR="009352B4" w:rsidRDefault="009352B4">
            <w:pPr>
              <w:jc w:val="center"/>
              <w:rPr>
                <w:kern w:val="2"/>
                <w:sz w:val="16"/>
                <w:szCs w:val="18"/>
              </w:rPr>
            </w:pPr>
            <w:r>
              <w:rPr>
                <w:kern w:val="2"/>
                <w:sz w:val="16"/>
                <w:szCs w:val="18"/>
              </w:rPr>
              <w:t>2, 3</w:t>
            </w:r>
          </w:p>
          <w:p w14:paraId="590E23C2" w14:textId="77777777" w:rsidR="009352B4" w:rsidRDefault="009352B4">
            <w:pPr>
              <w:jc w:val="center"/>
              <w:rPr>
                <w:kern w:val="2"/>
                <w:sz w:val="16"/>
                <w:szCs w:val="18"/>
              </w:rPr>
            </w:pPr>
          </w:p>
          <w:p w14:paraId="0E7EB54D" w14:textId="77777777" w:rsidR="009352B4" w:rsidRDefault="009352B4">
            <w:pPr>
              <w:jc w:val="center"/>
              <w:rPr>
                <w:kern w:val="2"/>
                <w:sz w:val="16"/>
                <w:szCs w:val="18"/>
              </w:rPr>
            </w:pPr>
            <w:r>
              <w:rPr>
                <w:kern w:val="2"/>
                <w:sz w:val="16"/>
                <w:szCs w:val="18"/>
              </w:rPr>
              <w:t>2, 3</w:t>
            </w:r>
          </w:p>
          <w:p w14:paraId="2DFE0D10" w14:textId="77777777" w:rsidR="009352B4" w:rsidRDefault="009352B4">
            <w:pPr>
              <w:jc w:val="center"/>
              <w:rPr>
                <w:kern w:val="2"/>
                <w:sz w:val="16"/>
                <w:szCs w:val="18"/>
              </w:rPr>
            </w:pPr>
          </w:p>
          <w:p w14:paraId="0647DA3C" w14:textId="77777777" w:rsidR="009352B4" w:rsidRDefault="009352B4">
            <w:pPr>
              <w:jc w:val="center"/>
              <w:rPr>
                <w:kern w:val="2"/>
                <w:sz w:val="16"/>
                <w:szCs w:val="18"/>
              </w:rPr>
            </w:pPr>
            <w:r>
              <w:rPr>
                <w:kern w:val="2"/>
                <w:sz w:val="16"/>
                <w:szCs w:val="18"/>
              </w:rPr>
              <w:t>2, 3</w:t>
            </w:r>
          </w:p>
        </w:tc>
        <w:tc>
          <w:tcPr>
            <w:tcW w:w="3420" w:type="dxa"/>
          </w:tcPr>
          <w:p w14:paraId="0D8BE4D9" w14:textId="77777777" w:rsidR="009352B4" w:rsidRDefault="009352B4">
            <w:pPr>
              <w:jc w:val="center"/>
              <w:rPr>
                <w:kern w:val="2"/>
                <w:sz w:val="16"/>
                <w:szCs w:val="18"/>
              </w:rPr>
            </w:pPr>
            <w:r>
              <w:rPr>
                <w:kern w:val="2"/>
                <w:sz w:val="16"/>
                <w:szCs w:val="18"/>
              </w:rPr>
              <w:t>English Language Arts</w:t>
            </w:r>
          </w:p>
          <w:p w14:paraId="4AD72363" w14:textId="77777777" w:rsidR="009352B4" w:rsidRDefault="009352B4">
            <w:pPr>
              <w:rPr>
                <w:kern w:val="2"/>
                <w:sz w:val="16"/>
                <w:szCs w:val="18"/>
              </w:rPr>
            </w:pPr>
            <w:r>
              <w:rPr>
                <w:kern w:val="2"/>
                <w:sz w:val="16"/>
                <w:szCs w:val="18"/>
              </w:rPr>
              <w:t>ELA 1 – H1, H3, H4, H5</w:t>
            </w:r>
          </w:p>
          <w:p w14:paraId="3A755C8A" w14:textId="77777777" w:rsidR="009352B4" w:rsidRDefault="009352B4">
            <w:pPr>
              <w:rPr>
                <w:kern w:val="2"/>
                <w:sz w:val="16"/>
                <w:szCs w:val="18"/>
              </w:rPr>
            </w:pPr>
            <w:r>
              <w:rPr>
                <w:kern w:val="2"/>
                <w:sz w:val="16"/>
                <w:szCs w:val="18"/>
              </w:rPr>
              <w:t>ELA 2 – H1, H2, H3, H4, H5, H6</w:t>
            </w:r>
          </w:p>
          <w:p w14:paraId="436BF03A" w14:textId="77777777" w:rsidR="009352B4" w:rsidRDefault="009352B4">
            <w:pPr>
              <w:rPr>
                <w:kern w:val="2"/>
                <w:sz w:val="16"/>
                <w:szCs w:val="18"/>
              </w:rPr>
            </w:pPr>
            <w:r>
              <w:rPr>
                <w:kern w:val="2"/>
                <w:sz w:val="16"/>
                <w:szCs w:val="18"/>
              </w:rPr>
              <w:t>ELA 3 – H1, H2, H3</w:t>
            </w:r>
          </w:p>
          <w:p w14:paraId="1EEBAF99" w14:textId="77777777" w:rsidR="009352B4" w:rsidRDefault="009352B4">
            <w:pPr>
              <w:rPr>
                <w:kern w:val="2"/>
                <w:sz w:val="16"/>
                <w:szCs w:val="18"/>
              </w:rPr>
            </w:pPr>
            <w:r>
              <w:rPr>
                <w:kern w:val="2"/>
                <w:sz w:val="16"/>
                <w:szCs w:val="18"/>
              </w:rPr>
              <w:t>ELA 4 - H1, H2, H3, H4, H5, H6</w:t>
            </w:r>
          </w:p>
          <w:p w14:paraId="52BC41D8" w14:textId="77777777" w:rsidR="009352B4" w:rsidRDefault="009352B4">
            <w:pPr>
              <w:rPr>
                <w:kern w:val="2"/>
                <w:sz w:val="16"/>
                <w:szCs w:val="18"/>
              </w:rPr>
            </w:pPr>
            <w:r>
              <w:rPr>
                <w:kern w:val="2"/>
                <w:sz w:val="16"/>
                <w:szCs w:val="18"/>
              </w:rPr>
              <w:t>ELA 5 – H1, H2, H3, H4, H5, H6</w:t>
            </w:r>
          </w:p>
          <w:p w14:paraId="1B36DD54" w14:textId="77777777" w:rsidR="009352B4" w:rsidRDefault="009352B4">
            <w:pPr>
              <w:rPr>
                <w:kern w:val="2"/>
                <w:sz w:val="16"/>
                <w:szCs w:val="18"/>
              </w:rPr>
            </w:pPr>
            <w:r>
              <w:rPr>
                <w:kern w:val="2"/>
                <w:sz w:val="16"/>
                <w:szCs w:val="18"/>
              </w:rPr>
              <w:t>ELA 7 – H1, H2</w:t>
            </w:r>
          </w:p>
          <w:p w14:paraId="22D59B89" w14:textId="77777777" w:rsidR="009352B4" w:rsidRDefault="009352B4">
            <w:pPr>
              <w:jc w:val="center"/>
              <w:rPr>
                <w:kern w:val="2"/>
                <w:sz w:val="16"/>
                <w:szCs w:val="18"/>
              </w:rPr>
            </w:pPr>
            <w:r>
              <w:rPr>
                <w:kern w:val="2"/>
                <w:sz w:val="16"/>
                <w:szCs w:val="18"/>
              </w:rPr>
              <w:t>Mathematics</w:t>
            </w:r>
          </w:p>
          <w:p w14:paraId="77BC9D33" w14:textId="77777777" w:rsidR="009352B4" w:rsidRDefault="009352B4">
            <w:pPr>
              <w:rPr>
                <w:kern w:val="2"/>
                <w:sz w:val="16"/>
                <w:szCs w:val="18"/>
              </w:rPr>
            </w:pPr>
            <w:r>
              <w:rPr>
                <w:kern w:val="2"/>
                <w:sz w:val="16"/>
                <w:szCs w:val="18"/>
              </w:rPr>
              <w:t>N – 1H, 2H, 3H, 4H, 5H, 6H, 7H</w:t>
            </w:r>
          </w:p>
          <w:p w14:paraId="19E7A3D7" w14:textId="77777777" w:rsidR="009352B4" w:rsidRDefault="009352B4">
            <w:pPr>
              <w:rPr>
                <w:kern w:val="2"/>
                <w:sz w:val="16"/>
                <w:szCs w:val="18"/>
              </w:rPr>
            </w:pPr>
            <w:r>
              <w:rPr>
                <w:kern w:val="2"/>
                <w:sz w:val="16"/>
                <w:szCs w:val="18"/>
              </w:rPr>
              <w:t>D – 7H, 9H</w:t>
            </w:r>
          </w:p>
          <w:p w14:paraId="668541C0" w14:textId="77777777" w:rsidR="009352B4" w:rsidRDefault="009352B4">
            <w:pPr>
              <w:rPr>
                <w:kern w:val="2"/>
                <w:sz w:val="16"/>
                <w:szCs w:val="18"/>
              </w:rPr>
            </w:pPr>
            <w:r>
              <w:rPr>
                <w:kern w:val="2"/>
                <w:sz w:val="16"/>
                <w:szCs w:val="18"/>
              </w:rPr>
              <w:t>A – 1H, 2H, 3H, 4H</w:t>
            </w:r>
          </w:p>
          <w:p w14:paraId="21384A01" w14:textId="77777777" w:rsidR="009352B4" w:rsidRDefault="009352B4">
            <w:pPr>
              <w:rPr>
                <w:kern w:val="2"/>
                <w:sz w:val="16"/>
                <w:szCs w:val="18"/>
              </w:rPr>
            </w:pPr>
            <w:r>
              <w:rPr>
                <w:kern w:val="2"/>
                <w:sz w:val="16"/>
                <w:szCs w:val="18"/>
              </w:rPr>
              <w:t>M – 1H, 2H, 3H, 4H</w:t>
            </w:r>
          </w:p>
          <w:p w14:paraId="077BC762" w14:textId="77777777" w:rsidR="009352B4" w:rsidRDefault="009352B4">
            <w:pPr>
              <w:rPr>
                <w:kern w:val="2"/>
                <w:sz w:val="16"/>
                <w:szCs w:val="18"/>
              </w:rPr>
            </w:pPr>
            <w:r>
              <w:rPr>
                <w:kern w:val="2"/>
                <w:sz w:val="16"/>
                <w:szCs w:val="18"/>
              </w:rPr>
              <w:t>G – 1H, 2H, 3H, 4H, 5H, 6H</w:t>
            </w:r>
          </w:p>
          <w:p w14:paraId="329CA4DD" w14:textId="77777777" w:rsidR="009352B4" w:rsidRDefault="009352B4">
            <w:pPr>
              <w:jc w:val="center"/>
              <w:rPr>
                <w:kern w:val="2"/>
                <w:sz w:val="16"/>
                <w:szCs w:val="18"/>
              </w:rPr>
            </w:pPr>
            <w:r>
              <w:rPr>
                <w:kern w:val="2"/>
                <w:sz w:val="16"/>
                <w:szCs w:val="18"/>
              </w:rPr>
              <w:t>Social Studies</w:t>
            </w:r>
          </w:p>
          <w:p w14:paraId="3E6D76D8" w14:textId="77777777" w:rsidR="009352B4" w:rsidRDefault="009352B4">
            <w:pPr>
              <w:rPr>
                <w:kern w:val="2"/>
                <w:sz w:val="16"/>
                <w:szCs w:val="18"/>
              </w:rPr>
            </w:pPr>
            <w:r>
              <w:rPr>
                <w:kern w:val="2"/>
                <w:sz w:val="16"/>
                <w:szCs w:val="18"/>
              </w:rPr>
              <w:t>G – 1A-H1, 1A-H2, 1D-H1, 1D-H2,</w:t>
            </w:r>
          </w:p>
          <w:p w14:paraId="08751E07" w14:textId="77777777" w:rsidR="009352B4" w:rsidRDefault="009352B4">
            <w:pPr>
              <w:rPr>
                <w:kern w:val="2"/>
                <w:sz w:val="16"/>
                <w:szCs w:val="18"/>
              </w:rPr>
            </w:pPr>
            <w:r>
              <w:rPr>
                <w:kern w:val="2"/>
                <w:sz w:val="16"/>
                <w:szCs w:val="18"/>
              </w:rPr>
              <w:t xml:space="preserve"> 1D-H4, 1D-H5</w:t>
            </w:r>
          </w:p>
          <w:p w14:paraId="100DB90E" w14:textId="77777777" w:rsidR="009352B4" w:rsidRDefault="009352B4">
            <w:pPr>
              <w:rPr>
                <w:kern w:val="2"/>
                <w:sz w:val="16"/>
                <w:szCs w:val="18"/>
              </w:rPr>
            </w:pPr>
            <w:r>
              <w:rPr>
                <w:kern w:val="2"/>
                <w:sz w:val="16"/>
                <w:szCs w:val="18"/>
              </w:rPr>
              <w:t>E – 1A-H1, 1A-H2, 1A-H3, 1A-H5, 1B-H1,</w:t>
            </w:r>
          </w:p>
          <w:p w14:paraId="7980FEA3" w14:textId="77777777" w:rsidR="009352B4" w:rsidRDefault="009352B4">
            <w:pPr>
              <w:rPr>
                <w:kern w:val="2"/>
                <w:sz w:val="16"/>
                <w:szCs w:val="18"/>
              </w:rPr>
            </w:pPr>
            <w:r>
              <w:rPr>
                <w:kern w:val="2"/>
                <w:sz w:val="16"/>
                <w:szCs w:val="18"/>
              </w:rPr>
              <w:t xml:space="preserve"> 1B-H2, 1B-H4, 1B-H5, 1B-H6</w:t>
            </w:r>
          </w:p>
          <w:p w14:paraId="64B5A807" w14:textId="77777777" w:rsidR="009352B4" w:rsidRDefault="009352B4">
            <w:pPr>
              <w:rPr>
                <w:kern w:val="2"/>
                <w:sz w:val="16"/>
                <w:szCs w:val="18"/>
              </w:rPr>
            </w:pPr>
            <w:r>
              <w:rPr>
                <w:kern w:val="2"/>
                <w:sz w:val="16"/>
                <w:szCs w:val="18"/>
              </w:rPr>
              <w:t>H – 1A-H1, 1A-H2, 1A-H5, 1A-H6</w:t>
            </w:r>
          </w:p>
          <w:p w14:paraId="27FBF547" w14:textId="77777777" w:rsidR="009352B4" w:rsidRDefault="009352B4">
            <w:pPr>
              <w:jc w:val="center"/>
              <w:rPr>
                <w:kern w:val="2"/>
                <w:sz w:val="16"/>
                <w:szCs w:val="18"/>
              </w:rPr>
            </w:pPr>
            <w:r>
              <w:rPr>
                <w:kern w:val="2"/>
                <w:sz w:val="16"/>
                <w:szCs w:val="18"/>
              </w:rPr>
              <w:t>Science</w:t>
            </w:r>
          </w:p>
          <w:p w14:paraId="07FD6B61" w14:textId="77777777" w:rsidR="009352B4" w:rsidRDefault="009352B4">
            <w:pPr>
              <w:rPr>
                <w:kern w:val="2"/>
                <w:sz w:val="16"/>
                <w:szCs w:val="18"/>
              </w:rPr>
            </w:pPr>
            <w:r>
              <w:rPr>
                <w:kern w:val="2"/>
                <w:sz w:val="16"/>
                <w:szCs w:val="18"/>
              </w:rPr>
              <w:t>S1-H – A1, A2, A3, A4, A5, A6, A7, B3,</w:t>
            </w:r>
          </w:p>
          <w:p w14:paraId="200D1FC3" w14:textId="77777777" w:rsidR="009352B4" w:rsidRDefault="009352B4">
            <w:pPr>
              <w:rPr>
                <w:kern w:val="2"/>
                <w:sz w:val="16"/>
                <w:szCs w:val="18"/>
              </w:rPr>
            </w:pPr>
            <w:r>
              <w:rPr>
                <w:kern w:val="2"/>
                <w:sz w:val="16"/>
                <w:szCs w:val="18"/>
              </w:rPr>
              <w:t xml:space="preserve"> B4, B5</w:t>
            </w:r>
          </w:p>
          <w:p w14:paraId="3288462B" w14:textId="77777777" w:rsidR="009352B4" w:rsidRDefault="009352B4">
            <w:pPr>
              <w:rPr>
                <w:kern w:val="2"/>
                <w:sz w:val="16"/>
                <w:szCs w:val="18"/>
              </w:rPr>
            </w:pPr>
            <w:r>
              <w:rPr>
                <w:kern w:val="2"/>
                <w:sz w:val="16"/>
                <w:szCs w:val="18"/>
              </w:rPr>
              <w:t>PS-H – C1, C2, D1, D6, D7, EE1, E2, E3,</w:t>
            </w:r>
          </w:p>
          <w:p w14:paraId="30F8C0A8" w14:textId="77777777" w:rsidR="009352B4" w:rsidRDefault="009352B4">
            <w:pPr>
              <w:rPr>
                <w:kern w:val="2"/>
                <w:sz w:val="16"/>
                <w:szCs w:val="18"/>
              </w:rPr>
            </w:pPr>
            <w:r>
              <w:rPr>
                <w:kern w:val="2"/>
                <w:sz w:val="16"/>
                <w:szCs w:val="18"/>
              </w:rPr>
              <w:t xml:space="preserve"> E4, F1, F2, G1, G2, G3, G4</w:t>
            </w:r>
          </w:p>
          <w:p w14:paraId="5203A91F" w14:textId="77777777" w:rsidR="009352B4" w:rsidRDefault="009352B4">
            <w:pPr>
              <w:rPr>
                <w:kern w:val="2"/>
                <w:sz w:val="16"/>
                <w:szCs w:val="18"/>
              </w:rPr>
            </w:pPr>
            <w:r>
              <w:rPr>
                <w:kern w:val="2"/>
                <w:sz w:val="16"/>
                <w:szCs w:val="18"/>
              </w:rPr>
              <w:t>ESS-H- A1, A2, A3, A5, A6, A7, B1,</w:t>
            </w:r>
          </w:p>
          <w:p w14:paraId="717BFE06" w14:textId="77777777" w:rsidR="009352B4" w:rsidRDefault="009352B4">
            <w:pPr>
              <w:rPr>
                <w:kern w:val="2"/>
                <w:sz w:val="16"/>
                <w:szCs w:val="18"/>
              </w:rPr>
            </w:pPr>
            <w:r>
              <w:rPr>
                <w:kern w:val="2"/>
                <w:sz w:val="16"/>
                <w:szCs w:val="18"/>
              </w:rPr>
              <w:t xml:space="preserve"> B2, D7</w:t>
            </w:r>
          </w:p>
          <w:p w14:paraId="3CCD1E5F" w14:textId="77777777" w:rsidR="009352B4" w:rsidRDefault="009352B4">
            <w:pPr>
              <w:rPr>
                <w:kern w:val="2"/>
                <w:sz w:val="16"/>
                <w:szCs w:val="18"/>
              </w:rPr>
            </w:pPr>
            <w:r>
              <w:rPr>
                <w:kern w:val="2"/>
                <w:sz w:val="16"/>
                <w:szCs w:val="18"/>
              </w:rPr>
              <w:t xml:space="preserve">SE-H – A1, A2, A11, B1, B2, B3, B4, B5, </w:t>
            </w:r>
          </w:p>
          <w:p w14:paraId="2412F576" w14:textId="77777777" w:rsidR="009352B4" w:rsidRDefault="009352B4">
            <w:pPr>
              <w:rPr>
                <w:kern w:val="2"/>
                <w:sz w:val="16"/>
                <w:szCs w:val="18"/>
              </w:rPr>
            </w:pPr>
            <w:r>
              <w:rPr>
                <w:kern w:val="2"/>
                <w:sz w:val="16"/>
                <w:szCs w:val="18"/>
              </w:rPr>
              <w:t xml:space="preserve"> B6, C1, C2, C3, C4, C5, D1, D2, </w:t>
            </w:r>
          </w:p>
          <w:p w14:paraId="065F6645" w14:textId="77777777" w:rsidR="009352B4" w:rsidRDefault="009352B4">
            <w:pPr>
              <w:rPr>
                <w:kern w:val="2"/>
                <w:sz w:val="16"/>
                <w:szCs w:val="18"/>
              </w:rPr>
            </w:pPr>
            <w:r>
              <w:rPr>
                <w:kern w:val="2"/>
                <w:sz w:val="16"/>
                <w:szCs w:val="18"/>
              </w:rPr>
              <w:t xml:space="preserve"> D3, D4, D5, D6</w:t>
            </w:r>
          </w:p>
        </w:tc>
      </w:tr>
    </w:tbl>
    <w:p w14:paraId="6673A6B4" w14:textId="77777777" w:rsidR="009352B4" w:rsidRDefault="009352B4">
      <w:pPr>
        <w:pStyle w:val="A"/>
      </w:pPr>
    </w:p>
    <w:p w14:paraId="7DCF2439" w14:textId="77777777" w:rsidR="009352B4" w:rsidRDefault="009352B4">
      <w:pPr>
        <w:rPr>
          <w:szCs w:val="24"/>
        </w:rPr>
        <w:sectPr w:rsidR="009352B4">
          <w:type w:val="continuous"/>
          <w:pgSz w:w="12240" w:h="15840" w:code="5"/>
          <w:pgMar w:top="720" w:right="864" w:bottom="864" w:left="864" w:header="576" w:footer="432" w:gutter="0"/>
          <w:pgNumType w:start="22"/>
          <w:cols w:space="720"/>
          <w:docGrid w:linePitch="272"/>
        </w:sectPr>
      </w:pPr>
    </w:p>
    <w:p w14:paraId="0EADA0F0" w14:textId="77777777" w:rsidR="009352B4" w:rsidRDefault="009352B4">
      <w:pPr>
        <w:pStyle w:val="AuthorityNote"/>
      </w:pPr>
      <w:r>
        <w:t>AUTHORITY NOTE:</w:t>
      </w:r>
      <w:r>
        <w:tab/>
        <w:t>Promulgated in accordance with R.S. 17:6(A)(10) and R.S. 17:10.</w:t>
      </w:r>
    </w:p>
    <w:p w14:paraId="3603BEFA" w14:textId="77777777" w:rsidR="009352B4" w:rsidRDefault="009352B4">
      <w:pPr>
        <w:pStyle w:val="HistoricalNote"/>
      </w:pPr>
      <w:r>
        <w:t>HISTORICAL NOTE:</w:t>
      </w:r>
      <w:r>
        <w:tab/>
        <w:t>Promulgated by the Department of Education, Board of Elementary and Secondary Education, Trade and Industrial Education, LR 30:2764 (December 2004).</w:t>
      </w:r>
    </w:p>
    <w:p w14:paraId="48C2419B" w14:textId="77777777" w:rsidR="009352B4" w:rsidRDefault="009352B4">
      <w:pPr>
        <w:pStyle w:val="Chapter"/>
        <w:tabs>
          <w:tab w:val="clear" w:pos="1440"/>
          <w:tab w:val="clear" w:pos="1620"/>
        </w:tabs>
        <w:sectPr w:rsidR="009352B4">
          <w:type w:val="continuous"/>
          <w:pgSz w:w="12240" w:h="15840" w:code="5"/>
          <w:pgMar w:top="720" w:right="864" w:bottom="864" w:left="864" w:header="576" w:footer="432" w:gutter="0"/>
          <w:pgNumType w:start="2764"/>
          <w:cols w:num="2" w:space="720"/>
          <w:docGrid w:linePitch="272"/>
        </w:sectPr>
      </w:pPr>
    </w:p>
    <w:p w14:paraId="5F5BA768" w14:textId="77777777" w:rsidR="009352B4" w:rsidRDefault="009352B4">
      <w:pPr>
        <w:pStyle w:val="Chapter"/>
        <w:tabs>
          <w:tab w:val="clear" w:pos="1440"/>
          <w:tab w:val="clear" w:pos="1620"/>
        </w:tabs>
        <w:sectPr w:rsidR="009352B4">
          <w:type w:val="continuous"/>
          <w:pgSz w:w="12240" w:h="15840" w:code="5"/>
          <w:pgMar w:top="720" w:right="864" w:bottom="864" w:left="864" w:header="576" w:footer="432" w:gutter="0"/>
          <w:pgNumType w:start="2764"/>
          <w:cols w:num="2" w:space="720"/>
          <w:docGrid w:linePitch="272"/>
        </w:sectPr>
      </w:pPr>
    </w:p>
    <w:p w14:paraId="5A32214A" w14:textId="77777777" w:rsidR="009352B4" w:rsidRDefault="009352B4">
      <w:pPr>
        <w:pStyle w:val="Title1"/>
      </w:pPr>
      <w:r>
        <w:lastRenderedPageBreak/>
        <w:t>Title 28</w:t>
      </w:r>
    </w:p>
    <w:p w14:paraId="5033EBEC" w14:textId="77777777" w:rsidR="009352B4" w:rsidRDefault="009352B4">
      <w:pPr>
        <w:pStyle w:val="Title2"/>
      </w:pPr>
      <w:r>
        <w:t>EDUCATION</w:t>
      </w:r>
    </w:p>
    <w:p w14:paraId="72EEA6FB" w14:textId="77777777" w:rsidR="009352B4" w:rsidRDefault="009352B4">
      <w:pPr>
        <w:pStyle w:val="Part1"/>
      </w:pPr>
      <w:r>
        <w:t>Part XCIX.  Bulletin 114―Trade and Industrial Education Content Standards Curriculum Framework―Automotive, Carpentry, and Welding</w:t>
      </w:r>
    </w:p>
    <w:p w14:paraId="4888DAC0" w14:textId="77777777" w:rsidR="009352B4" w:rsidRDefault="009352B4">
      <w:pPr>
        <w:pStyle w:val="Part"/>
      </w:pPr>
      <w:bookmarkStart w:id="68" w:name="TOC_SubP3"/>
      <w:bookmarkStart w:id="69" w:name="_Toc216070583"/>
      <w:r>
        <w:t>Subpart 5.  Carpentry</w:t>
      </w:r>
      <w:bookmarkEnd w:id="68"/>
      <w:bookmarkEnd w:id="69"/>
    </w:p>
    <w:p w14:paraId="453CE36C" w14:textId="77777777" w:rsidR="009352B4" w:rsidRDefault="009352B4">
      <w:pPr>
        <w:pStyle w:val="Part"/>
      </w:pPr>
    </w:p>
    <w:p w14:paraId="4BED80BF" w14:textId="77777777" w:rsidR="009352B4" w:rsidRDefault="009352B4">
      <w:pPr>
        <w:pStyle w:val="Part"/>
        <w:sectPr w:rsidR="009352B4">
          <w:headerReference w:type="default" r:id="rId23"/>
          <w:type w:val="oddPage"/>
          <w:pgSz w:w="12240" w:h="15840" w:code="5"/>
          <w:pgMar w:top="720" w:right="864" w:bottom="864" w:left="864" w:header="576" w:footer="432" w:gutter="0"/>
          <w:pgNumType w:start="23"/>
          <w:cols w:space="720"/>
          <w:docGrid w:linePitch="326"/>
        </w:sectPr>
      </w:pPr>
    </w:p>
    <w:p w14:paraId="71710968" w14:textId="77777777" w:rsidR="009352B4" w:rsidRDefault="009352B4">
      <w:pPr>
        <w:pStyle w:val="Chapter"/>
        <w:tabs>
          <w:tab w:val="clear" w:pos="1440"/>
          <w:tab w:val="clear" w:pos="1620"/>
        </w:tabs>
      </w:pPr>
      <w:bookmarkStart w:id="70" w:name="TOC_Chap16"/>
      <w:bookmarkStart w:id="71" w:name="_Toc216070584"/>
      <w:r>
        <w:t>Chapter 33.</w:t>
      </w:r>
      <w:bookmarkEnd w:id="70"/>
      <w:r>
        <w:tab/>
      </w:r>
      <w:bookmarkStart w:id="72" w:name="TOCT_Chap30"/>
      <w:bookmarkStart w:id="73" w:name="TOCT_Chap16"/>
      <w:r>
        <w:t>Carpentry Training Certification</w:t>
      </w:r>
      <w:bookmarkEnd w:id="71"/>
      <w:bookmarkEnd w:id="72"/>
      <w:bookmarkEnd w:id="73"/>
    </w:p>
    <w:p w14:paraId="1882DBCF" w14:textId="77777777" w:rsidR="009352B4" w:rsidRDefault="009352B4">
      <w:pPr>
        <w:pStyle w:val="Section"/>
      </w:pPr>
      <w:bookmarkStart w:id="74" w:name="_Toc216070585"/>
      <w:r>
        <w:t>§3301.</w:t>
      </w:r>
      <w:r>
        <w:tab/>
        <w:t>Introduction</w:t>
      </w:r>
      <w:bookmarkEnd w:id="74"/>
      <w:r>
        <w:fldChar w:fldCharType="begin"/>
      </w:r>
      <w:r>
        <w:instrText xml:space="preserve"> XE "Introduction" </w:instrText>
      </w:r>
      <w:r>
        <w:fldChar w:fldCharType="end"/>
      </w:r>
    </w:p>
    <w:p w14:paraId="6F3765F2" w14:textId="77777777" w:rsidR="009352B4" w:rsidRDefault="009352B4">
      <w:pPr>
        <w:pStyle w:val="A"/>
      </w:pPr>
      <w:r>
        <w:t>A.</w:t>
      </w:r>
      <w:r>
        <w:tab/>
        <w:t>Refer to Subpart 1 of this Part XCIX for General Provisions applicable to this Carpentry Program.</w:t>
      </w:r>
    </w:p>
    <w:p w14:paraId="3B4ED546" w14:textId="77777777" w:rsidR="009352B4" w:rsidRDefault="009352B4">
      <w:pPr>
        <w:pStyle w:val="A"/>
      </w:pPr>
      <w:r>
        <w:t>B.</w:t>
      </w:r>
      <w:r>
        <w:tab/>
        <w:t xml:space="preserve">The carpentry-level one materials were developed by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Construction Education and Research (NCCER) in response to the training needs of the construction and maintenance industries. It is one of many in the NCCER's standardized craft training program. The program, covering more than 30 craft areas and including all major construction skills, was developed over a period of years by industry and education specialists. Sixteen of the largest construction and maintenance firms in the </w:t>
      </w:r>
      <w:smartTag w:uri="urn:schemas-microsoft-com:office:smarttags" w:element="country-region">
        <w:smartTag w:uri="urn:schemas-microsoft-com:office:smarttags" w:element="place">
          <w:r>
            <w:t>United States</w:t>
          </w:r>
        </w:smartTag>
      </w:smartTag>
      <w:r>
        <w:t xml:space="preserve"> committed financial and human resources to the teams that wrote the curricula and planned the nationally-accredited training process. These materials are industry-proven and consist of competency-based textbooks and instructor's guides.</w:t>
      </w:r>
    </w:p>
    <w:p w14:paraId="5A58A8AF" w14:textId="77777777" w:rsidR="009352B4" w:rsidRDefault="009352B4">
      <w:pPr>
        <w:pStyle w:val="A"/>
      </w:pPr>
      <w:r>
        <w:t>C.</w:t>
      </w:r>
      <w:r>
        <w:tab/>
        <w:t xml:space="preserve">The NCCER is a not-for-profit educational entity affiliated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Florida</w:t>
          </w:r>
        </w:smartTag>
      </w:smartTag>
      <w:r>
        <w:t xml:space="preserve"> and supported by the following industry and craft associations:</w:t>
      </w:r>
    </w:p>
    <w:p w14:paraId="164C1BA4" w14:textId="77777777" w:rsidR="009352B4" w:rsidRDefault="009352B4">
      <w:pPr>
        <w:pStyle w:val="1"/>
      </w:pPr>
      <w:r>
        <w:t>1.</w:t>
      </w:r>
      <w:r>
        <w:tab/>
        <w:t>American Fire Sprinkler Association</w:t>
      </w:r>
    </w:p>
    <w:p w14:paraId="00CD22CC" w14:textId="77777777" w:rsidR="009352B4" w:rsidRDefault="009352B4">
      <w:pPr>
        <w:pStyle w:val="1"/>
      </w:pPr>
      <w:r>
        <w:t>2.</w:t>
      </w:r>
      <w:r>
        <w:tab/>
        <w:t>American Welding Society</w:t>
      </w:r>
    </w:p>
    <w:p w14:paraId="58BC92C5" w14:textId="77777777" w:rsidR="009352B4" w:rsidRDefault="009352B4">
      <w:pPr>
        <w:pStyle w:val="1"/>
      </w:pPr>
      <w:r>
        <w:t>3.</w:t>
      </w:r>
      <w:r>
        <w:tab/>
        <w:t xml:space="preserve">Associated General Contractors of </w:t>
      </w:r>
      <w:smartTag w:uri="urn:schemas-microsoft-com:office:smarttags" w:element="country-region">
        <w:smartTag w:uri="urn:schemas-microsoft-com:office:smarttags" w:element="place">
          <w:r>
            <w:t>America</w:t>
          </w:r>
        </w:smartTag>
      </w:smartTag>
    </w:p>
    <w:p w14:paraId="55578547" w14:textId="77777777" w:rsidR="009352B4" w:rsidRDefault="009352B4">
      <w:pPr>
        <w:pStyle w:val="1"/>
      </w:pPr>
      <w:r>
        <w:t>4.</w:t>
      </w:r>
      <w:r>
        <w:tab/>
        <w:t>Carolinas AGC, Inc.</w:t>
      </w:r>
    </w:p>
    <w:p w14:paraId="19A0E7D0" w14:textId="77777777" w:rsidR="009352B4" w:rsidRDefault="009352B4">
      <w:pPr>
        <w:pStyle w:val="1"/>
      </w:pPr>
      <w:r>
        <w:t>5.</w:t>
      </w:r>
      <w:r>
        <w:tab/>
      </w:r>
      <w:smartTag w:uri="urn:schemas-microsoft-com:office:smarttags" w:element="place">
        <w:r>
          <w:t>Carolinas</w:t>
        </w:r>
      </w:smartTag>
      <w:r>
        <w:t xml:space="preserve"> Electrical Contractors Association</w:t>
      </w:r>
    </w:p>
    <w:p w14:paraId="4CE9C312" w14:textId="77777777" w:rsidR="009352B4" w:rsidRDefault="009352B4">
      <w:pPr>
        <w:pStyle w:val="1"/>
      </w:pPr>
      <w:r>
        <w:t>6.</w:t>
      </w:r>
      <w:r>
        <w:tab/>
        <w:t>Construction Industry Institute</w:t>
      </w:r>
    </w:p>
    <w:p w14:paraId="3EED5F55" w14:textId="77777777" w:rsidR="009352B4" w:rsidRDefault="009352B4">
      <w:pPr>
        <w:pStyle w:val="1"/>
      </w:pPr>
      <w:r>
        <w:t>7.</w:t>
      </w:r>
      <w:r>
        <w:tab/>
        <w:t xml:space="preserve">Design-Build Institute of </w:t>
      </w:r>
      <w:smartTag w:uri="urn:schemas-microsoft-com:office:smarttags" w:element="country-region">
        <w:smartTag w:uri="urn:schemas-microsoft-com:office:smarttags" w:element="place">
          <w:r>
            <w:t>America</w:t>
          </w:r>
        </w:smartTag>
      </w:smartTag>
    </w:p>
    <w:p w14:paraId="336F18E5" w14:textId="77777777" w:rsidR="009352B4" w:rsidRDefault="009352B4">
      <w:pPr>
        <w:pStyle w:val="1"/>
      </w:pPr>
      <w:r>
        <w:t>8.</w:t>
      </w:r>
      <w:r>
        <w:tab/>
      </w:r>
      <w:smartTag w:uri="urn:schemas-microsoft-com:office:smarttags" w:element="place">
        <w:smartTag w:uri="urn:schemas-microsoft-com:office:smarttags" w:element="PlaceName">
          <w:r>
            <w:t>Metal</w:t>
          </w:r>
        </w:smartTag>
        <w:r>
          <w:t xml:space="preserve"> </w:t>
        </w:r>
        <w:smartTag w:uri="urn:schemas-microsoft-com:office:smarttags" w:element="PlaceType">
          <w:r>
            <w:t>Building</w:t>
          </w:r>
        </w:smartTag>
      </w:smartTag>
      <w:r>
        <w:t xml:space="preserve"> Manufacturers Association</w:t>
      </w:r>
    </w:p>
    <w:p w14:paraId="481ADAF0" w14:textId="77777777" w:rsidR="009352B4" w:rsidRDefault="009352B4">
      <w:pPr>
        <w:pStyle w:val="1"/>
      </w:pPr>
      <w:r>
        <w:t>9.</w:t>
      </w:r>
      <w:r>
        <w:tab/>
        <w:t>National Association of State Supervisors for Trade and Industrial Education</w:t>
      </w:r>
    </w:p>
    <w:p w14:paraId="494E098C" w14:textId="77777777" w:rsidR="009352B4" w:rsidRDefault="009352B4">
      <w:pPr>
        <w:pStyle w:val="1"/>
      </w:pPr>
      <w:r>
        <w:t>10.</w:t>
      </w:r>
      <w:r>
        <w:tab/>
        <w:t>National Insulation Association</w:t>
      </w:r>
    </w:p>
    <w:p w14:paraId="51D109F6" w14:textId="77777777" w:rsidR="009352B4" w:rsidRDefault="009352B4">
      <w:pPr>
        <w:pStyle w:val="1"/>
      </w:pPr>
      <w:r>
        <w:t>11.</w:t>
      </w:r>
      <w:r>
        <w:tab/>
        <w:t>National Utility Contractors Association</w:t>
      </w:r>
    </w:p>
    <w:p w14:paraId="5B7814DB" w14:textId="77777777" w:rsidR="009352B4" w:rsidRDefault="009352B4">
      <w:pPr>
        <w:pStyle w:val="1"/>
      </w:pPr>
      <w:r>
        <w:t>12.</w:t>
      </w:r>
      <w:r>
        <w:tab/>
        <w:t>North American Crane Bureau</w:t>
      </w:r>
    </w:p>
    <w:p w14:paraId="28C50461" w14:textId="77777777" w:rsidR="009352B4" w:rsidRDefault="009352B4">
      <w:pPr>
        <w:pStyle w:val="1"/>
      </w:pPr>
      <w:r>
        <w:t>13.</w:t>
      </w:r>
      <w:r>
        <w:tab/>
        <w:t>Portland Cement Association</w:t>
      </w:r>
    </w:p>
    <w:p w14:paraId="2945C984" w14:textId="77777777" w:rsidR="009352B4" w:rsidRDefault="009352B4">
      <w:pPr>
        <w:pStyle w:val="1"/>
      </w:pPr>
      <w:r>
        <w:t>14.</w:t>
      </w:r>
      <w:r>
        <w:tab/>
        <w:t xml:space="preserve">Steel Erectors Association of </w:t>
      </w:r>
      <w:smartTag w:uri="urn:schemas-microsoft-com:office:smarttags" w:element="country-region">
        <w:smartTag w:uri="urn:schemas-microsoft-com:office:smarttags" w:element="place">
          <w:r>
            <w:t>America</w:t>
          </w:r>
        </w:smartTag>
      </w:smartTag>
    </w:p>
    <w:p w14:paraId="7550A358" w14:textId="77777777" w:rsidR="009352B4" w:rsidRDefault="009352B4">
      <w:pPr>
        <w:pStyle w:val="1"/>
      </w:pPr>
      <w:r>
        <w:t>15.</w:t>
      </w:r>
      <w:r>
        <w:tab/>
      </w:r>
      <w:smartTag w:uri="urn:schemas-microsoft-com:office:smarttags" w:element="country-region">
        <w:smartTag w:uri="urn:schemas-microsoft-com:office:smarttags" w:element="place">
          <w:r>
            <w:t>U.S.</w:t>
          </w:r>
        </w:smartTag>
      </w:smartTag>
      <w:r>
        <w:t xml:space="preserve"> Army Corps of Engineers</w:t>
      </w:r>
    </w:p>
    <w:p w14:paraId="3197515E" w14:textId="77777777" w:rsidR="009352B4" w:rsidRDefault="009352B4">
      <w:pPr>
        <w:pStyle w:val="1"/>
      </w:pPr>
      <w:r>
        <w:t>16.</w:t>
      </w:r>
      <w:r>
        <w:tab/>
        <w:t xml:space="preserve">Women Construction Owners and Executives, </w:t>
      </w:r>
      <w:smartTag w:uri="urn:schemas-microsoft-com:office:smarttags" w:element="country-region">
        <w:smartTag w:uri="urn:schemas-microsoft-com:office:smarttags" w:element="place">
          <w:r>
            <w:t>USA</w:t>
          </w:r>
        </w:smartTag>
      </w:smartTag>
    </w:p>
    <w:p w14:paraId="15195A4B" w14:textId="77777777" w:rsidR="009352B4" w:rsidRDefault="009352B4">
      <w:pPr>
        <w:pStyle w:val="1"/>
      </w:pPr>
      <w:r>
        <w:t>17.</w:t>
      </w:r>
      <w:r>
        <w:tab/>
        <w:t>American Society for Training and Development</w:t>
      </w:r>
    </w:p>
    <w:p w14:paraId="08A9AC3E" w14:textId="77777777" w:rsidR="009352B4" w:rsidRDefault="009352B4">
      <w:pPr>
        <w:pStyle w:val="1"/>
      </w:pPr>
      <w:r>
        <w:t>18.</w:t>
      </w:r>
      <w:r>
        <w:tab/>
        <w:t>Associated Builders and Contractors, Inc.</w:t>
      </w:r>
    </w:p>
    <w:p w14:paraId="70417474" w14:textId="77777777" w:rsidR="009352B4" w:rsidRDefault="009352B4">
      <w:pPr>
        <w:pStyle w:val="1"/>
      </w:pPr>
      <w:r>
        <w:t>19.</w:t>
      </w:r>
      <w:r>
        <w:tab/>
        <w:t>Association for Career and Technical Education</w:t>
      </w:r>
    </w:p>
    <w:p w14:paraId="1A1D6D3F" w14:textId="77777777" w:rsidR="009352B4" w:rsidRDefault="009352B4">
      <w:pPr>
        <w:pStyle w:val="1"/>
      </w:pPr>
      <w:r>
        <w:t>20.</w:t>
      </w:r>
      <w:r>
        <w:tab/>
        <w:t>Citizen's Democracy Corps</w:t>
      </w:r>
    </w:p>
    <w:p w14:paraId="75F4BAF6" w14:textId="77777777" w:rsidR="009352B4" w:rsidRDefault="009352B4">
      <w:pPr>
        <w:pStyle w:val="1"/>
      </w:pPr>
      <w:r>
        <w:t>21.</w:t>
      </w:r>
      <w:r>
        <w:tab/>
        <w:t>Construction Users Roundtable</w:t>
      </w:r>
    </w:p>
    <w:p w14:paraId="48B56E98" w14:textId="77777777" w:rsidR="009352B4" w:rsidRDefault="009352B4">
      <w:pPr>
        <w:pStyle w:val="1"/>
      </w:pPr>
      <w:r>
        <w:t>22.</w:t>
      </w:r>
      <w:r>
        <w:tab/>
        <w:t xml:space="preserve">Merit Contractors Association of </w:t>
      </w:r>
      <w:smartTag w:uri="urn:schemas-microsoft-com:office:smarttags" w:element="country-region">
        <w:smartTag w:uri="urn:schemas-microsoft-com:office:smarttags" w:element="place">
          <w:r>
            <w:t>Canada</w:t>
          </w:r>
        </w:smartTag>
      </w:smartTag>
    </w:p>
    <w:p w14:paraId="7360A78A" w14:textId="77777777" w:rsidR="009352B4" w:rsidRDefault="009352B4">
      <w:pPr>
        <w:pStyle w:val="1"/>
      </w:pPr>
      <w:r>
        <w:t>23.</w:t>
      </w:r>
      <w:r>
        <w:tab/>
        <w:t>National Association of Minority Contractors</w:t>
      </w:r>
    </w:p>
    <w:p w14:paraId="5E084FAB" w14:textId="77777777" w:rsidR="009352B4" w:rsidRDefault="009352B4">
      <w:pPr>
        <w:pStyle w:val="1"/>
      </w:pPr>
      <w:r>
        <w:t>24.</w:t>
      </w:r>
      <w:r>
        <w:tab/>
        <w:t>National Association of Women in Construction</w:t>
      </w:r>
    </w:p>
    <w:p w14:paraId="7FE53ABE" w14:textId="77777777" w:rsidR="009352B4" w:rsidRDefault="009352B4">
      <w:pPr>
        <w:pStyle w:val="1"/>
      </w:pPr>
      <w:r>
        <w:t>25.</w:t>
      </w:r>
      <w:r>
        <w:tab/>
        <w:t>National Ready Mixed Concrete Association</w:t>
      </w:r>
    </w:p>
    <w:p w14:paraId="180B933F" w14:textId="77777777" w:rsidR="009352B4" w:rsidRDefault="009352B4">
      <w:pPr>
        <w:pStyle w:val="1"/>
      </w:pPr>
      <w:r>
        <w:t>26.</w:t>
      </w:r>
      <w:r>
        <w:tab/>
        <w:t>National Vocational Technical Honor Society</w:t>
      </w:r>
    </w:p>
    <w:p w14:paraId="0F1C940F" w14:textId="77777777" w:rsidR="009352B4" w:rsidRDefault="009352B4">
      <w:pPr>
        <w:pStyle w:val="1"/>
      </w:pPr>
      <w:r>
        <w:t>27.</w:t>
      </w:r>
      <w:r>
        <w:tab/>
        <w:t xml:space="preserve">Painting and Decorating Contractors of </w:t>
      </w:r>
      <w:smartTag w:uri="urn:schemas-microsoft-com:office:smarttags" w:element="country-region">
        <w:smartTag w:uri="urn:schemas-microsoft-com:office:smarttags" w:element="place">
          <w:r>
            <w:t>America</w:t>
          </w:r>
        </w:smartTag>
      </w:smartTag>
    </w:p>
    <w:p w14:paraId="5668B174" w14:textId="77777777" w:rsidR="009352B4" w:rsidRDefault="009352B4">
      <w:pPr>
        <w:pStyle w:val="1"/>
      </w:pPr>
      <w:r>
        <w:t>28.</w:t>
      </w:r>
      <w:r>
        <w:tab/>
        <w:t>Skills USA-VICA</w:t>
      </w:r>
    </w:p>
    <w:p w14:paraId="096C9D37" w14:textId="77777777" w:rsidR="009352B4" w:rsidRDefault="009352B4">
      <w:pPr>
        <w:pStyle w:val="1"/>
      </w:pPr>
      <w:r>
        <w:t>29.</w:t>
      </w:r>
      <w:r>
        <w:tab/>
      </w:r>
      <w:smartTag w:uri="urn:schemas-microsoft-com:office:smarttags" w:element="place">
        <w:smartTag w:uri="urn:schemas-microsoft-com:office:smarttags" w:element="PlaceName">
          <w:r>
            <w:t>Texas</w:t>
          </w:r>
        </w:smartTag>
        <w:r>
          <w:t xml:space="preserve"> </w:t>
        </w:r>
        <w:smartTag w:uri="urn:schemas-microsoft-com:office:smarttags" w:element="PlaceType">
          <w:r>
            <w:t>Gulf</w:t>
          </w:r>
        </w:smartTag>
        <w:r>
          <w:t xml:space="preserve"> </w:t>
        </w:r>
        <w:smartTag w:uri="urn:schemas-microsoft-com:office:smarttags" w:element="PlaceType">
          <w:r>
            <w:t>Coast</w:t>
          </w:r>
        </w:smartTag>
      </w:smartTag>
      <w:r>
        <w:t xml:space="preserve"> Chapter ABC</w:t>
      </w:r>
    </w:p>
    <w:p w14:paraId="26D7F3F0" w14:textId="77777777" w:rsidR="009352B4" w:rsidRDefault="009352B4">
      <w:pPr>
        <w:pStyle w:val="1"/>
      </w:pPr>
      <w:r>
        <w:t>30.</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Florida</w:t>
          </w:r>
        </w:smartTag>
      </w:smartTag>
    </w:p>
    <w:p w14:paraId="45B6176D" w14:textId="77777777" w:rsidR="009352B4" w:rsidRDefault="009352B4">
      <w:pPr>
        <w:pStyle w:val="A"/>
      </w:pPr>
      <w:r>
        <w:t>D.</w:t>
      </w:r>
      <w:r>
        <w:tab/>
        <w:t>Some of the features of the NCCER's standardized craft training program include:</w:t>
      </w:r>
    </w:p>
    <w:p w14:paraId="75AD973F" w14:textId="77777777" w:rsidR="009352B4" w:rsidRDefault="009352B4">
      <w:pPr>
        <w:pStyle w:val="1"/>
      </w:pPr>
      <w:r>
        <w:t>1.</w:t>
      </w:r>
      <w:r>
        <w:tab/>
        <w:t>a proven record of success over many years of use by industry companies;</w:t>
      </w:r>
    </w:p>
    <w:p w14:paraId="1F90463F" w14:textId="77777777" w:rsidR="009352B4" w:rsidRDefault="009352B4">
      <w:pPr>
        <w:pStyle w:val="1"/>
      </w:pPr>
      <w:r>
        <w:t>2.</w:t>
      </w:r>
      <w:r>
        <w:tab/>
        <w:t>national standardization providing portability of learned job skills and educational credits that will be of tremendous value to trainees;</w:t>
      </w:r>
    </w:p>
    <w:p w14:paraId="7CE3AA30" w14:textId="77777777" w:rsidR="009352B4" w:rsidRDefault="009352B4">
      <w:pPr>
        <w:pStyle w:val="1"/>
      </w:pPr>
      <w:r>
        <w:t>3.</w:t>
      </w:r>
      <w:r>
        <w:tab/>
        <w:t>recognition. Upon successful completion of training with an accredited sponsor, trainees receive an industry-recognized certificate and transcript from the NCCER;</w:t>
      </w:r>
    </w:p>
    <w:p w14:paraId="4504E255" w14:textId="77777777" w:rsidR="009352B4" w:rsidRDefault="009352B4">
      <w:pPr>
        <w:pStyle w:val="1"/>
      </w:pPr>
      <w:r>
        <w:t>4.</w:t>
      </w:r>
      <w:r>
        <w:tab/>
        <w:t>compliance with Apprenticeship, Training, Employer and Labor Services (ATELS) requirements (formerly BAT) for related classroom training (CFR 29:29);</w:t>
      </w:r>
    </w:p>
    <w:p w14:paraId="676BAA1F" w14:textId="77777777" w:rsidR="009352B4" w:rsidRDefault="009352B4">
      <w:pPr>
        <w:pStyle w:val="1"/>
      </w:pPr>
      <w:r>
        <w:t>5.</w:t>
      </w:r>
      <w:r>
        <w:tab/>
        <w:t>well-illustrated, up-to-date, and practical information.</w:t>
      </w:r>
    </w:p>
    <w:p w14:paraId="286A5FE6" w14:textId="77777777" w:rsidR="009352B4" w:rsidRDefault="009352B4">
      <w:pPr>
        <w:pStyle w:val="AuthorityNote"/>
      </w:pPr>
      <w:r>
        <w:t>AUTHORITY NOTE:</w:t>
      </w:r>
      <w:r>
        <w:tab/>
        <w:t>Promulgated in accordance with R.S. 17:6(A)(10) and R.S. 17:10.</w:t>
      </w:r>
    </w:p>
    <w:p w14:paraId="13EDBEF8" w14:textId="77777777" w:rsidR="009352B4" w:rsidRDefault="009352B4">
      <w:pPr>
        <w:pStyle w:val="HistoricalNote"/>
      </w:pPr>
      <w:r>
        <w:t>HISTORICAL NOTE:</w:t>
      </w:r>
      <w:r>
        <w:tab/>
        <w:t>Promulgated by the Department of Education, Board of Elementary and Secondary Education, Trade and Industrial Education, LR 30:2764 (December 2004).</w:t>
      </w:r>
    </w:p>
    <w:p w14:paraId="22C3DD5A" w14:textId="77777777" w:rsidR="009352B4" w:rsidRDefault="009352B4">
      <w:pPr>
        <w:pStyle w:val="Chapter"/>
        <w:tabs>
          <w:tab w:val="clear" w:pos="1080"/>
          <w:tab w:val="clear" w:pos="1260"/>
          <w:tab w:val="clear" w:pos="1620"/>
        </w:tabs>
      </w:pPr>
      <w:bookmarkStart w:id="75" w:name="TOC_Chap18"/>
      <w:bookmarkStart w:id="76" w:name="_Toc216070586"/>
      <w:r>
        <w:t>Chapter 35.</w:t>
      </w:r>
      <w:bookmarkEnd w:id="75"/>
      <w:r>
        <w:tab/>
      </w:r>
      <w:bookmarkStart w:id="77" w:name="TOCT_Chap32"/>
      <w:bookmarkStart w:id="78" w:name="TOCT_Chap18"/>
      <w:r>
        <w:t>Level-One Carpentry Secondary Program Rationale</w:t>
      </w:r>
      <w:bookmarkEnd w:id="76"/>
      <w:bookmarkEnd w:id="77"/>
      <w:bookmarkEnd w:id="78"/>
    </w:p>
    <w:p w14:paraId="4F0F9472" w14:textId="77777777" w:rsidR="009352B4" w:rsidRDefault="009352B4">
      <w:pPr>
        <w:pStyle w:val="Section"/>
      </w:pPr>
      <w:bookmarkStart w:id="79" w:name="_Toc216070587"/>
      <w:r>
        <w:t>§3501.</w:t>
      </w:r>
      <w:r>
        <w:tab/>
        <w:t>Introduction</w:t>
      </w:r>
      <w:bookmarkEnd w:id="79"/>
      <w:r>
        <w:fldChar w:fldCharType="begin"/>
      </w:r>
      <w:r>
        <w:instrText xml:space="preserve"> XE "Introduction" </w:instrText>
      </w:r>
      <w:r>
        <w:fldChar w:fldCharType="end"/>
      </w:r>
    </w:p>
    <w:p w14:paraId="23BEAF95" w14:textId="77777777" w:rsidR="009352B4" w:rsidRDefault="009352B4">
      <w:pPr>
        <w:pStyle w:val="A"/>
      </w:pPr>
      <w:r>
        <w:t>A.</w:t>
      </w:r>
      <w:r>
        <w:tab/>
        <w:t>This course introduces the carpentry trainee to the carpentry trade, including the apprenticeship process and the opportunities within the trade.</w:t>
      </w:r>
    </w:p>
    <w:p w14:paraId="6562BC9F" w14:textId="77777777" w:rsidR="009352B4" w:rsidRDefault="009352B4">
      <w:pPr>
        <w:pStyle w:val="A"/>
      </w:pPr>
      <w:r>
        <w:lastRenderedPageBreak/>
        <w:t>B.</w:t>
      </w:r>
      <w:r>
        <w:tab/>
        <w:t>Learning Objectives. Upon completion of this course, the trainee will be able to:</w:t>
      </w:r>
    </w:p>
    <w:p w14:paraId="17EB0345" w14:textId="77777777" w:rsidR="009352B4" w:rsidRDefault="009352B4">
      <w:pPr>
        <w:pStyle w:val="1"/>
      </w:pPr>
      <w:r>
        <w:t>1.</w:t>
      </w:r>
      <w:r>
        <w:tab/>
        <w:t>describe the history of the carpentry trade;</w:t>
      </w:r>
    </w:p>
    <w:p w14:paraId="2DE929EF" w14:textId="77777777" w:rsidR="009352B4" w:rsidRDefault="009352B4">
      <w:pPr>
        <w:pStyle w:val="1"/>
      </w:pPr>
      <w:r>
        <w:t>2.</w:t>
      </w:r>
      <w:r>
        <w:tab/>
        <w:t>identify the stages of progress within the carpentry trade;</w:t>
      </w:r>
    </w:p>
    <w:p w14:paraId="64FA94AE" w14:textId="77777777" w:rsidR="009352B4" w:rsidRDefault="009352B4">
      <w:pPr>
        <w:pStyle w:val="1"/>
      </w:pPr>
      <w:r>
        <w:t>3.</w:t>
      </w:r>
      <w:r>
        <w:tab/>
        <w:t>identify the responsibilities of a person working in the construction industry;</w:t>
      </w:r>
    </w:p>
    <w:p w14:paraId="7C26D5C3" w14:textId="77777777" w:rsidR="009352B4" w:rsidRDefault="009352B4">
      <w:pPr>
        <w:pStyle w:val="1"/>
      </w:pPr>
      <w:r>
        <w:t>4.</w:t>
      </w:r>
      <w:r>
        <w:tab/>
        <w:t>state the personal characteristics of a professional;</w:t>
      </w:r>
    </w:p>
    <w:p w14:paraId="78E39206" w14:textId="77777777" w:rsidR="009352B4" w:rsidRDefault="009352B4">
      <w:pPr>
        <w:pStyle w:val="1"/>
      </w:pPr>
      <w:r>
        <w:t>5.</w:t>
      </w:r>
      <w:r>
        <w:tab/>
        <w:t>explain the importance of safety in the construction industry.</w:t>
      </w:r>
    </w:p>
    <w:p w14:paraId="4D65D781" w14:textId="77777777" w:rsidR="009352B4" w:rsidRDefault="009352B4">
      <w:pPr>
        <w:pStyle w:val="A"/>
      </w:pPr>
      <w:r>
        <w:t>C.</w:t>
      </w:r>
      <w:r>
        <w:tab/>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Construction Education and Research Standardized Craft Training Program</w:t>
      </w:r>
    </w:p>
    <w:p w14:paraId="57095C49" w14:textId="77777777" w:rsidR="009352B4" w:rsidRDefault="009352B4">
      <w:pPr>
        <w:pStyle w:val="1"/>
      </w:pPr>
      <w:r>
        <w:t>1.</w:t>
      </w:r>
      <w:r>
        <w:tab/>
        <w:t xml:space="preserve">The National Center for Construction Education and Research (NCCER) provides a standardized national program of accredited craft training. Key features of the program include instructor certification, competency-based training, and performance testing. The program provides trainees, instructors, and companies with a standard form of recognition through a National Craft Training Registry. The program is described in full in the </w:t>
      </w:r>
      <w:r>
        <w:rPr>
          <w:i/>
        </w:rPr>
        <w:t>Guidelines for Accreditation</w:t>
      </w:r>
      <w:r>
        <w:t xml:space="preserve">, published by the NCCER. For more information on standardized craft training, contact the NCCER at </w:t>
      </w:r>
      <w:smartTag w:uri="urn:schemas-microsoft-com:office:smarttags" w:element="address">
        <w:smartTag w:uri="urn:schemas-microsoft-com:office:smarttags" w:element="Street">
          <w:r>
            <w:t>P. O. Box 141104</w:t>
          </w:r>
        </w:smartTag>
        <w:r>
          <w:t xml:space="preserve">, </w:t>
        </w:r>
        <w:smartTag w:uri="urn:schemas-microsoft-com:office:smarttags" w:element="City">
          <w:r>
            <w:t>Gainesville</w:t>
          </w:r>
        </w:smartTag>
        <w:r>
          <w:t xml:space="preserve">, </w:t>
        </w:r>
        <w:smartTag w:uri="urn:schemas-microsoft-com:office:smarttags" w:element="State">
          <w:r>
            <w:t>FL</w:t>
          </w:r>
        </w:smartTag>
        <w:r>
          <w:t xml:space="preserve"> </w:t>
        </w:r>
        <w:smartTag w:uri="urn:schemas-microsoft-com:office:smarttags" w:element="PostalCode">
          <w:r>
            <w:t>32614-1104</w:t>
          </w:r>
        </w:smartTag>
      </w:smartTag>
      <w:r>
        <w:t xml:space="preserve">, 352-334-0911, visit the Web site at www.NCCER.org, or </w:t>
      </w:r>
      <w:r>
        <w:br/>
        <w:t>e-mail info @NCCER.org.</w:t>
      </w:r>
    </w:p>
    <w:p w14:paraId="1D262FFE" w14:textId="77777777" w:rsidR="009352B4" w:rsidRDefault="009352B4">
      <w:pPr>
        <w:pStyle w:val="A"/>
      </w:pPr>
      <w:r>
        <w:t>D.</w:t>
      </w:r>
      <w:r>
        <w:tab/>
        <w:t>How to Use the Annotated Instructor's Guide</w:t>
      </w:r>
    </w:p>
    <w:p w14:paraId="5D0BE416" w14:textId="77777777" w:rsidR="009352B4" w:rsidRDefault="009352B4">
      <w:pPr>
        <w:pStyle w:val="1"/>
      </w:pPr>
      <w:r>
        <w:t>1.</w:t>
      </w:r>
      <w:r>
        <w:tab/>
        <w:t>Each page presents two sections of information. The larger section displays each page exactly as it appears in the Trainee Module. The narrow column ties suggested trainee and instructor actions to each page and provides icons which calls attention to material, safety, audiovisual, or testing requirements. The bottom of each page includes space for taking notes.</w:t>
      </w:r>
    </w:p>
    <w:p w14:paraId="2C39FE67" w14:textId="77777777" w:rsidR="009352B4" w:rsidRDefault="009352B4">
      <w:pPr>
        <w:pStyle w:val="1"/>
      </w:pPr>
      <w:r>
        <w:t>2.</w:t>
      </w:r>
      <w:r>
        <w:tab/>
        <w:t>Teaching Tip. If the Teaching Tip icon appears, it is indicating that there is a teaching tip associated with the section. Also refer to any suggested teaching tips at the end of the module.</w:t>
      </w:r>
    </w:p>
    <w:p w14:paraId="47E18A29" w14:textId="77777777" w:rsidR="009352B4" w:rsidRDefault="009352B4">
      <w:pPr>
        <w:pStyle w:val="A"/>
      </w:pPr>
      <w:r>
        <w:t>E.</w:t>
      </w:r>
      <w:r>
        <w:tab/>
        <w:t>Safety Considerations. Ensure that the trainees are equipped with appropriate personal protective equipment.</w:t>
      </w:r>
    </w:p>
    <w:p w14:paraId="327E3172" w14:textId="77777777" w:rsidR="009352B4" w:rsidRDefault="009352B4">
      <w:pPr>
        <w:pStyle w:val="A"/>
      </w:pPr>
      <w:r>
        <w:t>F.</w:t>
      </w:r>
      <w:r>
        <w:tab/>
        <w:t>Preparation. Before teaching this module, the Module Outline, the Learning Objectives, and the Materials and Equipment List should be reviewed. Ample time should be allowed for preparation of personal training or lesson plans and to gather all required equipment and materials.</w:t>
      </w:r>
    </w:p>
    <w:p w14:paraId="2E3BA121" w14:textId="77777777" w:rsidR="009352B4" w:rsidRDefault="009352B4">
      <w:pPr>
        <w:pStyle w:val="A"/>
      </w:pPr>
      <w:r>
        <w:t>G.</w:t>
      </w:r>
      <w:r>
        <w:tab/>
        <w:t>Materials and Equipment List</w:t>
      </w:r>
    </w:p>
    <w:p w14:paraId="40A14A1A" w14:textId="77777777" w:rsidR="009352B4" w:rsidRDefault="009352B4">
      <w:pPr>
        <w:pStyle w:val="1"/>
      </w:pPr>
      <w:r>
        <w:t>1.</w:t>
      </w:r>
      <w:r>
        <w:tab/>
        <w:t>Materials</w:t>
      </w:r>
    </w:p>
    <w:p w14:paraId="06A49C7E" w14:textId="77777777" w:rsidR="009352B4" w:rsidRDefault="009352B4">
      <w:pPr>
        <w:pStyle w:val="a0"/>
      </w:pPr>
      <w:r>
        <w:t>a.</w:t>
      </w:r>
      <w:r>
        <w:tab/>
        <w:t>Transparencies</w:t>
      </w:r>
    </w:p>
    <w:p w14:paraId="74144777" w14:textId="77777777" w:rsidR="009352B4" w:rsidRDefault="009352B4">
      <w:pPr>
        <w:pStyle w:val="a0"/>
      </w:pPr>
      <w:r>
        <w:t>b.</w:t>
      </w:r>
      <w:r>
        <w:tab/>
        <w:t>Markers/Chalk</w:t>
      </w:r>
    </w:p>
    <w:p w14:paraId="49069B30" w14:textId="77777777" w:rsidR="009352B4" w:rsidRDefault="009352B4">
      <w:pPr>
        <w:pStyle w:val="a0"/>
      </w:pPr>
      <w:r>
        <w:t>c.</w:t>
      </w:r>
      <w:r>
        <w:tab/>
        <w:t>Module Examinations (located in the test booklet packaged with Annotated Instructor's Guide)</w:t>
      </w:r>
    </w:p>
    <w:p w14:paraId="1D7C5D20" w14:textId="77777777" w:rsidR="009352B4" w:rsidRDefault="009352B4">
      <w:pPr>
        <w:pStyle w:val="a0"/>
      </w:pPr>
      <w:r>
        <w:t>d.</w:t>
      </w:r>
      <w:r>
        <w:tab/>
        <w:t>Exploring Careers in Construction (optional)</w:t>
      </w:r>
    </w:p>
    <w:p w14:paraId="470D628D" w14:textId="77777777" w:rsidR="009352B4" w:rsidRDefault="009352B4">
      <w:pPr>
        <w:pStyle w:val="a0"/>
      </w:pPr>
      <w:r>
        <w:t>e.</w:t>
      </w:r>
      <w:r>
        <w:tab/>
        <w:t>Videotape (optional), Careers in Construction: Carpentry</w:t>
      </w:r>
    </w:p>
    <w:p w14:paraId="678A9177" w14:textId="77777777" w:rsidR="009352B4" w:rsidRDefault="009352B4">
      <w:pPr>
        <w:pStyle w:val="1"/>
      </w:pPr>
      <w:r>
        <w:t>2.</w:t>
      </w:r>
      <w:r>
        <w:tab/>
        <w:t>Equipment</w:t>
      </w:r>
    </w:p>
    <w:p w14:paraId="49FB5EB1" w14:textId="77777777" w:rsidR="009352B4" w:rsidRDefault="009352B4">
      <w:pPr>
        <w:pStyle w:val="a0"/>
      </w:pPr>
      <w:r>
        <w:t>a.</w:t>
      </w:r>
      <w:r>
        <w:tab/>
        <w:t>Overhead projector and screen</w:t>
      </w:r>
    </w:p>
    <w:p w14:paraId="4B6C8BAF" w14:textId="77777777" w:rsidR="009352B4" w:rsidRDefault="009352B4">
      <w:pPr>
        <w:pStyle w:val="a0"/>
      </w:pPr>
      <w:r>
        <w:t>b.</w:t>
      </w:r>
      <w:r>
        <w:tab/>
        <w:t>Whiteboard/chalkboard</w:t>
      </w:r>
    </w:p>
    <w:p w14:paraId="1E379B2F" w14:textId="77777777" w:rsidR="009352B4" w:rsidRDefault="009352B4">
      <w:pPr>
        <w:pStyle w:val="a0"/>
      </w:pPr>
      <w:r>
        <w:t>c.</w:t>
      </w:r>
      <w:r>
        <w:tab/>
        <w:t>Appropriate personal protective equipment</w:t>
      </w:r>
    </w:p>
    <w:p w14:paraId="56490F0C" w14:textId="77777777" w:rsidR="009352B4" w:rsidRDefault="009352B4">
      <w:pPr>
        <w:pStyle w:val="a0"/>
      </w:pPr>
      <w:r>
        <w:t>d.</w:t>
      </w:r>
      <w:r>
        <w:tab/>
        <w:t>Television and videocassette recorder (optional)</w:t>
      </w:r>
    </w:p>
    <w:p w14:paraId="4BD3294F" w14:textId="77777777" w:rsidR="009352B4" w:rsidRDefault="009352B4">
      <w:pPr>
        <w:pStyle w:val="A"/>
      </w:pPr>
      <w:r>
        <w:t>H.</w:t>
      </w:r>
      <w:r>
        <w:tab/>
        <w:t>Additional Resources</w:t>
      </w:r>
    </w:p>
    <w:p w14:paraId="7EE48F64" w14:textId="77777777" w:rsidR="009352B4" w:rsidRDefault="009352B4">
      <w:pPr>
        <w:pStyle w:val="1"/>
      </w:pPr>
      <w:r>
        <w:t>1.</w:t>
      </w:r>
      <w:r>
        <w:tab/>
        <w:t>This module is intended to present thorough resources for task training. The reference in Subparagraph a below is suggested for both instructors and motivated trainees interested in further study. This is optional material for continued education rather than for task training.</w:t>
      </w:r>
    </w:p>
    <w:p w14:paraId="215DEB69" w14:textId="77777777" w:rsidR="009352B4" w:rsidRDefault="009352B4">
      <w:pPr>
        <w:pStyle w:val="a0"/>
      </w:pPr>
      <w:r>
        <w:t>a.</w:t>
      </w:r>
      <w:r>
        <w:tab/>
      </w:r>
      <w:r>
        <w:rPr>
          <w:i/>
        </w:rPr>
        <w:t xml:space="preserve">Careers in Construction: Carpentry, </w:t>
      </w:r>
      <w:r>
        <w:t xml:space="preserve">videotape. </w:t>
      </w:r>
      <w:smartTag w:uri="urn:schemas-microsoft-com:office:smarttags" w:element="City">
        <w:r>
          <w:t>Gainesville</w:t>
        </w:r>
      </w:smartTag>
      <w:r>
        <w:t xml:space="preserve">, </w:t>
      </w:r>
      <w:smartTag w:uri="urn:schemas-microsoft-com:office:smarttags" w:element="State">
        <w:r>
          <w:t>FL</w:t>
        </w:r>
      </w:smartTag>
      <w:r>
        <w:t xml:space="preserve">: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Construction Education and Research.</w:t>
      </w:r>
    </w:p>
    <w:p w14:paraId="2B1CED31" w14:textId="77777777" w:rsidR="009352B4" w:rsidRDefault="009352B4">
      <w:pPr>
        <w:pStyle w:val="A"/>
      </w:pPr>
      <w:r>
        <w:t>I.</w:t>
      </w:r>
      <w:r>
        <w:tab/>
        <w:t>Teaching Time for This Module</w:t>
      </w:r>
    </w:p>
    <w:p w14:paraId="0FC446AC" w14:textId="77777777" w:rsidR="009352B4" w:rsidRDefault="009352B4">
      <w:pPr>
        <w:pStyle w:val="1"/>
      </w:pPr>
      <w:r>
        <w:t>1.</w:t>
      </w:r>
      <w:r>
        <w:tab/>
        <w:t xml:space="preserve">An outline for use in developing a lesson plan is presented below. Note that each Roman numeral in the outline equates to one session of instruction. Each session has a suggested time period of 2 1/2 hours. This includes 10 minutes at the beginning of each session for administrative tasks and one 10-minute break during the session. Approximately 2 1/2 hours are suggested to cover </w:t>
      </w:r>
      <w:r>
        <w:rPr>
          <w:i/>
        </w:rPr>
        <w:t>Orientation to the Trade</w:t>
      </w:r>
      <w:r>
        <w:t>. The time required for hands-on activity and testing will need adjusting based on class size and resources.</w:t>
      </w:r>
    </w:p>
    <w:p w14:paraId="77D7EE1A" w14:textId="77777777" w:rsidR="009352B4" w:rsidRDefault="009352B4">
      <w:pPr>
        <w:pStyle w:val="A"/>
        <w:tabs>
          <w:tab w:val="left" w:pos="3240"/>
        </w:tabs>
        <w:spacing w:after="0"/>
        <w:rPr>
          <w:sz w:val="18"/>
        </w:rPr>
      </w:pPr>
      <w:r>
        <w:rPr>
          <w:sz w:val="18"/>
        </w:rPr>
        <w:t>TOPIC</w:t>
      </w:r>
      <w:r>
        <w:rPr>
          <w:sz w:val="18"/>
        </w:rPr>
        <w:tab/>
        <w:t>PLANNED TIME</w:t>
      </w:r>
    </w:p>
    <w:p w14:paraId="31D64F6F" w14:textId="77777777" w:rsidR="009352B4" w:rsidRDefault="009352B4">
      <w:pPr>
        <w:pStyle w:val="A"/>
        <w:spacing w:after="0"/>
        <w:rPr>
          <w:sz w:val="18"/>
        </w:rPr>
      </w:pPr>
      <w:smartTag w:uri="urn:schemas-microsoft-com:office:smarttags" w:element="place">
        <w:smartTag w:uri="urn:schemas:contacts" w:element="Sn">
          <w:r>
            <w:rPr>
              <w:sz w:val="18"/>
            </w:rPr>
            <w:t>Session</w:t>
          </w:r>
        </w:smartTag>
        <w:r>
          <w:rPr>
            <w:sz w:val="18"/>
          </w:rPr>
          <w:t xml:space="preserve"> </w:t>
        </w:r>
        <w:smartTag w:uri="urn:schemas:contacts" w:element="Sn">
          <w:r>
            <w:rPr>
              <w:sz w:val="18"/>
            </w:rPr>
            <w:t>I.</w:t>
          </w:r>
        </w:smartTag>
      </w:smartTag>
      <w:r>
        <w:rPr>
          <w:sz w:val="18"/>
        </w:rPr>
        <w:t xml:space="preserve"> Orientation to the Trade</w:t>
      </w:r>
    </w:p>
    <w:p w14:paraId="05B2360F" w14:textId="77777777" w:rsidR="009352B4" w:rsidRDefault="009352B4">
      <w:pPr>
        <w:pStyle w:val="A"/>
        <w:spacing w:after="0"/>
        <w:rPr>
          <w:sz w:val="18"/>
        </w:rPr>
      </w:pPr>
      <w:r>
        <w:rPr>
          <w:sz w:val="18"/>
        </w:rPr>
        <w:t>A. Introduction</w:t>
      </w:r>
      <w:r>
        <w:rPr>
          <w:sz w:val="18"/>
        </w:rPr>
        <w:tab/>
      </w:r>
    </w:p>
    <w:p w14:paraId="20D0A409" w14:textId="77777777" w:rsidR="009352B4" w:rsidRDefault="009352B4">
      <w:pPr>
        <w:pStyle w:val="A"/>
        <w:spacing w:after="0"/>
        <w:rPr>
          <w:sz w:val="18"/>
        </w:rPr>
      </w:pPr>
      <w:r>
        <w:rPr>
          <w:sz w:val="18"/>
        </w:rPr>
        <w:t>B. History of Carpentry</w:t>
      </w:r>
      <w:r>
        <w:rPr>
          <w:sz w:val="18"/>
        </w:rPr>
        <w:tab/>
      </w:r>
    </w:p>
    <w:p w14:paraId="7F31A4CA" w14:textId="77777777" w:rsidR="009352B4" w:rsidRDefault="009352B4">
      <w:pPr>
        <w:pStyle w:val="A"/>
        <w:spacing w:after="0"/>
        <w:rPr>
          <w:sz w:val="18"/>
        </w:rPr>
      </w:pPr>
      <w:r>
        <w:rPr>
          <w:sz w:val="18"/>
        </w:rPr>
        <w:t>C. Modern Carpentry</w:t>
      </w:r>
      <w:r>
        <w:rPr>
          <w:sz w:val="18"/>
        </w:rPr>
        <w:tab/>
      </w:r>
    </w:p>
    <w:p w14:paraId="2E8BCA14" w14:textId="77777777" w:rsidR="009352B4" w:rsidRDefault="009352B4">
      <w:pPr>
        <w:pStyle w:val="A"/>
        <w:spacing w:after="0"/>
        <w:rPr>
          <w:sz w:val="18"/>
        </w:rPr>
      </w:pPr>
      <w:r>
        <w:rPr>
          <w:sz w:val="18"/>
        </w:rPr>
        <w:t>D. Opportunities in the Construction Industry</w:t>
      </w:r>
    </w:p>
    <w:p w14:paraId="43D41BEF" w14:textId="77777777" w:rsidR="009352B4" w:rsidRDefault="009352B4">
      <w:pPr>
        <w:pStyle w:val="1"/>
        <w:spacing w:after="0"/>
        <w:rPr>
          <w:sz w:val="18"/>
        </w:rPr>
      </w:pPr>
      <w:r>
        <w:rPr>
          <w:sz w:val="18"/>
        </w:rPr>
        <w:t>1. Formal Construction Training</w:t>
      </w:r>
    </w:p>
    <w:p w14:paraId="3B408248" w14:textId="77777777" w:rsidR="009352B4" w:rsidRDefault="009352B4">
      <w:pPr>
        <w:pStyle w:val="1"/>
        <w:spacing w:after="0"/>
        <w:rPr>
          <w:sz w:val="18"/>
        </w:rPr>
      </w:pPr>
      <w:r>
        <w:rPr>
          <w:sz w:val="18"/>
        </w:rPr>
        <w:t>2. Apprenticeship Program</w:t>
      </w:r>
    </w:p>
    <w:p w14:paraId="34D2D18F" w14:textId="77777777" w:rsidR="009352B4" w:rsidRDefault="009352B4">
      <w:pPr>
        <w:pStyle w:val="a0"/>
        <w:spacing w:after="0"/>
        <w:rPr>
          <w:sz w:val="18"/>
        </w:rPr>
      </w:pPr>
      <w:r>
        <w:rPr>
          <w:sz w:val="18"/>
        </w:rPr>
        <w:t>a. Youth Apprenticeship Program</w:t>
      </w:r>
    </w:p>
    <w:p w14:paraId="16BE26C8" w14:textId="77777777" w:rsidR="009352B4" w:rsidRDefault="009352B4">
      <w:pPr>
        <w:pStyle w:val="a0"/>
        <w:spacing w:after="0"/>
        <w:rPr>
          <w:sz w:val="18"/>
        </w:rPr>
      </w:pPr>
      <w:r>
        <w:rPr>
          <w:sz w:val="18"/>
        </w:rPr>
        <w:t>b. Apprenticeship Standards</w:t>
      </w:r>
    </w:p>
    <w:p w14:paraId="17E2733E" w14:textId="77777777" w:rsidR="009352B4" w:rsidRDefault="009352B4">
      <w:pPr>
        <w:pStyle w:val="1"/>
        <w:spacing w:after="0"/>
        <w:rPr>
          <w:sz w:val="18"/>
        </w:rPr>
      </w:pPr>
      <w:r>
        <w:rPr>
          <w:sz w:val="18"/>
        </w:rPr>
        <w:t>3. Responsibilities of the Employee</w:t>
      </w:r>
    </w:p>
    <w:p w14:paraId="656BC7EB" w14:textId="77777777" w:rsidR="009352B4" w:rsidRDefault="009352B4">
      <w:pPr>
        <w:pStyle w:val="a0"/>
        <w:spacing w:after="0"/>
        <w:rPr>
          <w:sz w:val="18"/>
        </w:rPr>
      </w:pPr>
      <w:r>
        <w:rPr>
          <w:sz w:val="18"/>
        </w:rPr>
        <w:t>a. Professionalism</w:t>
      </w:r>
    </w:p>
    <w:p w14:paraId="72E17DA0" w14:textId="77777777" w:rsidR="009352B4" w:rsidRDefault="009352B4">
      <w:pPr>
        <w:pStyle w:val="a0"/>
        <w:spacing w:after="0"/>
        <w:rPr>
          <w:sz w:val="18"/>
        </w:rPr>
      </w:pPr>
      <w:r>
        <w:rPr>
          <w:sz w:val="18"/>
        </w:rPr>
        <w:t>b. Honesty</w:t>
      </w:r>
    </w:p>
    <w:p w14:paraId="4F9D5B9C" w14:textId="77777777" w:rsidR="009352B4" w:rsidRDefault="009352B4">
      <w:pPr>
        <w:pStyle w:val="a0"/>
        <w:spacing w:after="0"/>
        <w:rPr>
          <w:sz w:val="18"/>
        </w:rPr>
      </w:pPr>
      <w:r>
        <w:rPr>
          <w:sz w:val="18"/>
        </w:rPr>
        <w:t>c. Loyalty</w:t>
      </w:r>
    </w:p>
    <w:p w14:paraId="62D04C82" w14:textId="77777777" w:rsidR="009352B4" w:rsidRDefault="009352B4">
      <w:pPr>
        <w:pStyle w:val="a0"/>
        <w:spacing w:after="0"/>
        <w:rPr>
          <w:sz w:val="18"/>
        </w:rPr>
      </w:pPr>
      <w:r>
        <w:rPr>
          <w:sz w:val="18"/>
        </w:rPr>
        <w:t>d. Willingness to Learn</w:t>
      </w:r>
    </w:p>
    <w:p w14:paraId="6C13F316" w14:textId="77777777" w:rsidR="009352B4" w:rsidRDefault="009352B4">
      <w:pPr>
        <w:pStyle w:val="a0"/>
        <w:spacing w:after="0"/>
        <w:rPr>
          <w:sz w:val="18"/>
        </w:rPr>
      </w:pPr>
      <w:r>
        <w:rPr>
          <w:sz w:val="18"/>
        </w:rPr>
        <w:t>e. Willingness to Take Responsibility</w:t>
      </w:r>
    </w:p>
    <w:p w14:paraId="5461875B" w14:textId="77777777" w:rsidR="009352B4" w:rsidRDefault="009352B4">
      <w:pPr>
        <w:pStyle w:val="a0"/>
        <w:spacing w:after="0"/>
        <w:rPr>
          <w:sz w:val="18"/>
        </w:rPr>
      </w:pPr>
      <w:r>
        <w:rPr>
          <w:sz w:val="18"/>
        </w:rPr>
        <w:t>f. Willingness to Cooperate</w:t>
      </w:r>
    </w:p>
    <w:p w14:paraId="3C928B58" w14:textId="77777777" w:rsidR="009352B4" w:rsidRDefault="009352B4">
      <w:pPr>
        <w:pStyle w:val="a0"/>
        <w:spacing w:after="0"/>
        <w:rPr>
          <w:sz w:val="18"/>
        </w:rPr>
      </w:pPr>
      <w:r>
        <w:rPr>
          <w:sz w:val="18"/>
        </w:rPr>
        <w:t>g. Rules and Regulations</w:t>
      </w:r>
    </w:p>
    <w:p w14:paraId="5CF88E47" w14:textId="77777777" w:rsidR="009352B4" w:rsidRDefault="009352B4">
      <w:pPr>
        <w:pStyle w:val="a0"/>
        <w:spacing w:after="0"/>
        <w:rPr>
          <w:sz w:val="18"/>
        </w:rPr>
      </w:pPr>
      <w:r>
        <w:rPr>
          <w:sz w:val="18"/>
        </w:rPr>
        <w:t>h. Tardiness and Absenteeism</w:t>
      </w:r>
    </w:p>
    <w:p w14:paraId="4677156E" w14:textId="77777777" w:rsidR="009352B4" w:rsidRDefault="009352B4">
      <w:pPr>
        <w:pStyle w:val="1"/>
        <w:spacing w:after="0"/>
        <w:rPr>
          <w:sz w:val="18"/>
        </w:rPr>
      </w:pPr>
      <w:r>
        <w:rPr>
          <w:sz w:val="18"/>
        </w:rPr>
        <w:t>4. What to Expect from Your Employer</w:t>
      </w:r>
    </w:p>
    <w:p w14:paraId="617DFC6B" w14:textId="77777777" w:rsidR="009352B4" w:rsidRDefault="009352B4">
      <w:pPr>
        <w:pStyle w:val="1"/>
        <w:spacing w:after="0"/>
        <w:rPr>
          <w:sz w:val="18"/>
        </w:rPr>
      </w:pPr>
      <w:r>
        <w:rPr>
          <w:sz w:val="18"/>
        </w:rPr>
        <w:t>5. What to Expect from a Training Program</w:t>
      </w:r>
    </w:p>
    <w:p w14:paraId="39497E72" w14:textId="77777777" w:rsidR="009352B4" w:rsidRDefault="009352B4">
      <w:pPr>
        <w:pStyle w:val="1"/>
        <w:spacing w:after="0"/>
        <w:rPr>
          <w:sz w:val="18"/>
        </w:rPr>
      </w:pPr>
      <w:r>
        <w:rPr>
          <w:sz w:val="18"/>
        </w:rPr>
        <w:t>6. What to Expect from the Apprenticeship Comm.</w:t>
      </w:r>
    </w:p>
    <w:p w14:paraId="5384B2A1" w14:textId="77777777" w:rsidR="009352B4" w:rsidRDefault="009352B4">
      <w:pPr>
        <w:pStyle w:val="A"/>
        <w:spacing w:after="0"/>
        <w:rPr>
          <w:sz w:val="18"/>
        </w:rPr>
      </w:pPr>
      <w:r>
        <w:rPr>
          <w:sz w:val="18"/>
        </w:rPr>
        <w:t>E. Human Relations</w:t>
      </w:r>
    </w:p>
    <w:p w14:paraId="24C5B4D0" w14:textId="77777777" w:rsidR="009352B4" w:rsidRDefault="009352B4">
      <w:pPr>
        <w:pStyle w:val="1"/>
        <w:spacing w:after="0"/>
        <w:rPr>
          <w:sz w:val="18"/>
        </w:rPr>
      </w:pPr>
      <w:r>
        <w:rPr>
          <w:sz w:val="18"/>
        </w:rPr>
        <w:t>1. Making Human Relations Work</w:t>
      </w:r>
    </w:p>
    <w:p w14:paraId="4FB65FBC" w14:textId="77777777" w:rsidR="009352B4" w:rsidRDefault="009352B4">
      <w:pPr>
        <w:pStyle w:val="1"/>
        <w:spacing w:after="0"/>
        <w:rPr>
          <w:sz w:val="18"/>
        </w:rPr>
      </w:pPr>
      <w:r>
        <w:rPr>
          <w:sz w:val="18"/>
        </w:rPr>
        <w:t>2. Human Relations and Productivity</w:t>
      </w:r>
    </w:p>
    <w:p w14:paraId="228396C6" w14:textId="77777777" w:rsidR="009352B4" w:rsidRDefault="009352B4">
      <w:pPr>
        <w:pStyle w:val="1"/>
        <w:spacing w:after="0"/>
        <w:rPr>
          <w:sz w:val="18"/>
        </w:rPr>
      </w:pPr>
      <w:r>
        <w:rPr>
          <w:sz w:val="18"/>
        </w:rPr>
        <w:t>3. Attitude</w:t>
      </w:r>
    </w:p>
    <w:p w14:paraId="2D3BFDDA" w14:textId="77777777" w:rsidR="009352B4" w:rsidRDefault="009352B4">
      <w:pPr>
        <w:pStyle w:val="1"/>
        <w:spacing w:after="0"/>
        <w:rPr>
          <w:sz w:val="18"/>
        </w:rPr>
      </w:pPr>
      <w:r>
        <w:rPr>
          <w:sz w:val="18"/>
        </w:rPr>
        <w:t>4. Maintaining a Positive Attitude</w:t>
      </w:r>
    </w:p>
    <w:p w14:paraId="71865874" w14:textId="77777777" w:rsidR="009352B4" w:rsidRDefault="009352B4">
      <w:pPr>
        <w:pStyle w:val="A"/>
        <w:spacing w:after="0"/>
        <w:rPr>
          <w:sz w:val="18"/>
        </w:rPr>
      </w:pPr>
      <w:r>
        <w:rPr>
          <w:sz w:val="18"/>
        </w:rPr>
        <w:t>F. Employer and Employee Safety Obligations</w:t>
      </w:r>
    </w:p>
    <w:p w14:paraId="49FC4630" w14:textId="77777777" w:rsidR="009352B4" w:rsidRDefault="009352B4">
      <w:pPr>
        <w:pStyle w:val="A"/>
        <w:spacing w:after="0"/>
        <w:rPr>
          <w:sz w:val="18"/>
        </w:rPr>
      </w:pPr>
      <w:r>
        <w:rPr>
          <w:sz w:val="18"/>
        </w:rPr>
        <w:t>G. Summary</w:t>
      </w:r>
    </w:p>
    <w:p w14:paraId="6E1D7694" w14:textId="77777777" w:rsidR="009352B4" w:rsidRDefault="009352B4">
      <w:pPr>
        <w:pStyle w:val="1"/>
        <w:spacing w:after="0"/>
        <w:rPr>
          <w:sz w:val="18"/>
        </w:rPr>
      </w:pPr>
      <w:r>
        <w:rPr>
          <w:sz w:val="18"/>
        </w:rPr>
        <w:t>1. Summarize module</w:t>
      </w:r>
    </w:p>
    <w:p w14:paraId="7B5AEF1E" w14:textId="77777777" w:rsidR="009352B4" w:rsidRDefault="009352B4">
      <w:pPr>
        <w:pStyle w:val="1"/>
        <w:spacing w:after="0"/>
        <w:rPr>
          <w:sz w:val="18"/>
        </w:rPr>
      </w:pPr>
      <w:r>
        <w:rPr>
          <w:sz w:val="18"/>
        </w:rPr>
        <w:t>2. Answer questions</w:t>
      </w:r>
    </w:p>
    <w:p w14:paraId="6A944CB4" w14:textId="77777777" w:rsidR="009352B4" w:rsidRDefault="009352B4">
      <w:pPr>
        <w:pStyle w:val="A"/>
        <w:spacing w:after="0"/>
        <w:rPr>
          <w:sz w:val="18"/>
        </w:rPr>
      </w:pPr>
      <w:r>
        <w:rPr>
          <w:sz w:val="18"/>
        </w:rPr>
        <w:t>H. Module Examination</w:t>
      </w:r>
    </w:p>
    <w:p w14:paraId="564F8A81" w14:textId="77777777" w:rsidR="009352B4" w:rsidRDefault="009352B4">
      <w:pPr>
        <w:pStyle w:val="1"/>
        <w:spacing w:after="0"/>
        <w:rPr>
          <w:sz w:val="18"/>
        </w:rPr>
      </w:pPr>
      <w:r>
        <w:rPr>
          <w:sz w:val="18"/>
        </w:rPr>
        <w:lastRenderedPageBreak/>
        <w:t>1. Trainees must score 70 percent or higher to receive recognition from the NCCER.</w:t>
      </w:r>
    </w:p>
    <w:p w14:paraId="44814D08" w14:textId="77777777" w:rsidR="009352B4" w:rsidRDefault="009352B4">
      <w:pPr>
        <w:pStyle w:val="1"/>
        <w:spacing w:after="0"/>
        <w:rPr>
          <w:sz w:val="18"/>
        </w:rPr>
      </w:pPr>
      <w:r>
        <w:rPr>
          <w:sz w:val="18"/>
        </w:rPr>
        <w:t>2. Record the testing results on Craft Training Report Form 200 and submit the results to the training program sponsor.</w:t>
      </w:r>
    </w:p>
    <w:p w14:paraId="2F750167" w14:textId="77777777" w:rsidR="009352B4" w:rsidRDefault="009352B4">
      <w:pPr>
        <w:pStyle w:val="1"/>
        <w:spacing w:after="0"/>
      </w:pPr>
    </w:p>
    <w:p w14:paraId="36C3898F" w14:textId="77777777" w:rsidR="009352B4" w:rsidRDefault="009352B4">
      <w:pPr>
        <w:pStyle w:val="AuthorityNote"/>
      </w:pPr>
      <w:r>
        <w:t>AUTHORITY NOTE:</w:t>
      </w:r>
      <w:r>
        <w:tab/>
        <w:t>Promulgated in accordance with R.S. 17:6(A)(10) and R.S. 17:10.</w:t>
      </w:r>
    </w:p>
    <w:p w14:paraId="0681152F" w14:textId="77777777" w:rsidR="009352B4" w:rsidRDefault="009352B4">
      <w:pPr>
        <w:pStyle w:val="HistoricalNote"/>
      </w:pPr>
      <w:r>
        <w:t>HISTORICAL NOTE:</w:t>
      </w:r>
      <w:r>
        <w:tab/>
        <w:t>Promulgated by the Department of Education, Board of Elementary and Secondary Education, Trade and Industrial Education, LR 30:2765 (December 2004).</w:t>
      </w:r>
    </w:p>
    <w:p w14:paraId="21166493" w14:textId="77777777" w:rsidR="009352B4" w:rsidRDefault="009352B4">
      <w:pPr>
        <w:pStyle w:val="Chapter"/>
      </w:pPr>
      <w:bookmarkStart w:id="80" w:name="TOC_Chap19"/>
      <w:bookmarkStart w:id="81" w:name="_Toc216070588"/>
      <w:r>
        <w:t>Chapter 37.</w:t>
      </w:r>
      <w:bookmarkEnd w:id="80"/>
      <w:r>
        <w:tab/>
      </w:r>
      <w:bookmarkStart w:id="82" w:name="TOCT_Chap33"/>
      <w:bookmarkStart w:id="83" w:name="TOCT_Chap19"/>
      <w:r>
        <w:t>Industry-Based Certification Program Standards</w:t>
      </w:r>
      <w:bookmarkEnd w:id="81"/>
      <w:bookmarkEnd w:id="82"/>
      <w:bookmarkEnd w:id="83"/>
    </w:p>
    <w:p w14:paraId="731D0D3A" w14:textId="77777777" w:rsidR="009352B4" w:rsidRDefault="009352B4">
      <w:pPr>
        <w:pStyle w:val="Section"/>
      </w:pPr>
      <w:bookmarkStart w:id="84" w:name="_Toc216070589"/>
      <w:r>
        <w:t>§3701.</w:t>
      </w:r>
      <w:r>
        <w:tab/>
        <w:t>Competencies/Objectives</w:t>
      </w:r>
      <w:r>
        <w:fldChar w:fldCharType="begin"/>
      </w:r>
      <w:r>
        <w:instrText xml:space="preserve"> XE "Competencies/Objectives" </w:instrText>
      </w:r>
      <w:r>
        <w:fldChar w:fldCharType="end"/>
      </w:r>
      <w:r>
        <w:t>—Level One</w:t>
      </w:r>
      <w:bookmarkEnd w:id="84"/>
    </w:p>
    <w:p w14:paraId="3C916241" w14:textId="77777777" w:rsidR="009352B4" w:rsidRDefault="009352B4">
      <w:pPr>
        <w:pStyle w:val="A"/>
      </w:pPr>
      <w:r>
        <w:t>A.</w:t>
      </w:r>
      <w:r>
        <w:tab/>
        <w:t>Module 27101―Orientation to the Trade</w:t>
      </w:r>
    </w:p>
    <w:p w14:paraId="30733EF1" w14:textId="77777777" w:rsidR="009352B4" w:rsidRDefault="009352B4">
      <w:pPr>
        <w:pStyle w:val="1"/>
      </w:pPr>
      <w:r>
        <w:t>1.</w:t>
      </w:r>
      <w:r>
        <w:tab/>
        <w:t>Describe the history of the carpentry trade.</w:t>
      </w:r>
    </w:p>
    <w:p w14:paraId="50426988" w14:textId="77777777" w:rsidR="009352B4" w:rsidRDefault="009352B4">
      <w:pPr>
        <w:pStyle w:val="1"/>
      </w:pPr>
      <w:r>
        <w:t>2.</w:t>
      </w:r>
      <w:r>
        <w:tab/>
        <w:t>Identify the stages of progress within the carpentry trade.</w:t>
      </w:r>
    </w:p>
    <w:p w14:paraId="1ED77946" w14:textId="77777777" w:rsidR="009352B4" w:rsidRDefault="009352B4">
      <w:pPr>
        <w:pStyle w:val="1"/>
      </w:pPr>
      <w:r>
        <w:t>3.</w:t>
      </w:r>
      <w:r>
        <w:tab/>
        <w:t>Identify the responsibilities of a person working in the construction industry.</w:t>
      </w:r>
    </w:p>
    <w:p w14:paraId="4B54375D" w14:textId="77777777" w:rsidR="009352B4" w:rsidRDefault="009352B4">
      <w:pPr>
        <w:pStyle w:val="1"/>
      </w:pPr>
      <w:r>
        <w:t>4.</w:t>
      </w:r>
      <w:r>
        <w:tab/>
        <w:t>State the personal characteristics of a professional.</w:t>
      </w:r>
    </w:p>
    <w:p w14:paraId="78DCC8D1" w14:textId="77777777" w:rsidR="009352B4" w:rsidRDefault="009352B4">
      <w:pPr>
        <w:pStyle w:val="1"/>
      </w:pPr>
      <w:r>
        <w:t>5.</w:t>
      </w:r>
      <w:r>
        <w:tab/>
        <w:t>Explain the importance of safety in the construction industry.</w:t>
      </w:r>
    </w:p>
    <w:p w14:paraId="4910F88E" w14:textId="77777777" w:rsidR="009352B4" w:rsidRDefault="009352B4">
      <w:pPr>
        <w:pStyle w:val="A"/>
      </w:pPr>
      <w:r>
        <w:t>B.</w:t>
      </w:r>
      <w:r>
        <w:tab/>
      </w:r>
      <w:smartTag w:uri="urn:schemas-microsoft-com:office:smarttags" w:element="place">
        <w:smartTag w:uri="urn:schemas-microsoft-com:office:smarttags" w:element="PlaceName">
          <w:r>
            <w:t>Module</w:t>
          </w:r>
        </w:smartTag>
        <w:r>
          <w:t xml:space="preserve"> </w:t>
        </w:r>
        <w:smartTag w:uri="urn:schemas-microsoft-com:office:smarttags" w:element="PlaceName">
          <w:r>
            <w:t>27102―Wood</w:t>
          </w:r>
        </w:smartTag>
        <w:r>
          <w:t xml:space="preserve"> </w:t>
        </w:r>
        <w:smartTag w:uri="urn:schemas-microsoft-com:office:smarttags" w:element="PlaceType">
          <w:r>
            <w:t>Building</w:t>
          </w:r>
        </w:smartTag>
      </w:smartTag>
      <w:r>
        <w:t xml:space="preserve"> Materials, Fasteners, and Adhesives</w:t>
      </w:r>
    </w:p>
    <w:p w14:paraId="2B1C3887" w14:textId="77777777" w:rsidR="009352B4" w:rsidRDefault="009352B4">
      <w:pPr>
        <w:pStyle w:val="1"/>
      </w:pPr>
      <w:r>
        <w:t>1.</w:t>
      </w:r>
      <w:r>
        <w:tab/>
        <w:t>Explain the terms commonly used in discussing wood and lumber.</w:t>
      </w:r>
    </w:p>
    <w:p w14:paraId="74B15DD2" w14:textId="77777777" w:rsidR="009352B4" w:rsidRDefault="009352B4">
      <w:pPr>
        <w:pStyle w:val="1"/>
      </w:pPr>
      <w:r>
        <w:t>2.</w:t>
      </w:r>
      <w:r>
        <w:tab/>
        <w:t>State the uses of various types of hardwoods and softwoods.</w:t>
      </w:r>
    </w:p>
    <w:p w14:paraId="536925C4" w14:textId="77777777" w:rsidR="009352B4" w:rsidRDefault="009352B4">
      <w:pPr>
        <w:pStyle w:val="1"/>
      </w:pPr>
      <w:r>
        <w:t>3.</w:t>
      </w:r>
      <w:r>
        <w:tab/>
        <w:t>Identify various types of imperfections that are found in lumber.</w:t>
      </w:r>
    </w:p>
    <w:p w14:paraId="03DAC060" w14:textId="77777777" w:rsidR="009352B4" w:rsidRDefault="009352B4">
      <w:pPr>
        <w:pStyle w:val="1"/>
      </w:pPr>
      <w:r>
        <w:t>4.</w:t>
      </w:r>
      <w:r>
        <w:tab/>
        <w:t>Explain how lumber is graded.</w:t>
      </w:r>
    </w:p>
    <w:p w14:paraId="7A12D320" w14:textId="77777777" w:rsidR="009352B4" w:rsidRDefault="009352B4">
      <w:pPr>
        <w:pStyle w:val="1"/>
      </w:pPr>
      <w:r>
        <w:t>5.</w:t>
      </w:r>
      <w:r>
        <w:tab/>
        <w:t>Interpret grade markings on lumber and plywood.</w:t>
      </w:r>
    </w:p>
    <w:p w14:paraId="3F3A71EE" w14:textId="77777777" w:rsidR="009352B4" w:rsidRDefault="009352B4">
      <w:pPr>
        <w:pStyle w:val="1"/>
      </w:pPr>
      <w:r>
        <w:t>6.</w:t>
      </w:r>
      <w:r>
        <w:tab/>
        <w:t>Explain how plywood is manufactured, graded, and used.</w:t>
      </w:r>
    </w:p>
    <w:p w14:paraId="40318251" w14:textId="77777777" w:rsidR="009352B4" w:rsidRDefault="009352B4">
      <w:pPr>
        <w:pStyle w:val="1"/>
      </w:pPr>
      <w:r>
        <w:t>7.</w:t>
      </w:r>
      <w:r>
        <w:tab/>
        <w:t>Identify various types of building boards and identify their uses.</w:t>
      </w:r>
    </w:p>
    <w:p w14:paraId="46612282" w14:textId="77777777" w:rsidR="009352B4" w:rsidRDefault="009352B4">
      <w:pPr>
        <w:pStyle w:val="1"/>
      </w:pPr>
      <w:r>
        <w:t>8.</w:t>
      </w:r>
      <w:r>
        <w:tab/>
        <w:t>Identify the uses of and safety precautions associated with pressure-treated lumber.</w:t>
      </w:r>
    </w:p>
    <w:p w14:paraId="1775C133" w14:textId="77777777" w:rsidR="009352B4" w:rsidRDefault="009352B4">
      <w:pPr>
        <w:pStyle w:val="1"/>
      </w:pPr>
      <w:r>
        <w:t>9.</w:t>
      </w:r>
      <w:r>
        <w:tab/>
        <w:t>Describe the proper method of caring for lumber and wood building materials at the job site.</w:t>
      </w:r>
    </w:p>
    <w:p w14:paraId="1B81918E" w14:textId="77777777" w:rsidR="009352B4" w:rsidRDefault="009352B4">
      <w:pPr>
        <w:pStyle w:val="1"/>
      </w:pPr>
      <w:r>
        <w:t>10.</w:t>
      </w:r>
      <w:r>
        <w:tab/>
        <w:t>State the uses of various types of engineered lumber.</w:t>
      </w:r>
    </w:p>
    <w:p w14:paraId="54B9A7C3" w14:textId="77777777" w:rsidR="009352B4" w:rsidRDefault="009352B4">
      <w:pPr>
        <w:pStyle w:val="1"/>
      </w:pPr>
      <w:r>
        <w:t>11.</w:t>
      </w:r>
      <w:r>
        <w:tab/>
        <w:t>Calculate the quantities of lumber and wood products using industry-standard methods.</w:t>
      </w:r>
    </w:p>
    <w:p w14:paraId="7165C000" w14:textId="77777777" w:rsidR="009352B4" w:rsidRDefault="009352B4">
      <w:pPr>
        <w:pStyle w:val="1"/>
      </w:pPr>
      <w:r>
        <w:t>12.</w:t>
      </w:r>
      <w:r>
        <w:tab/>
        <w:t>List the basic nail and staple types and their uses.</w:t>
      </w:r>
    </w:p>
    <w:p w14:paraId="6783A9DF" w14:textId="77777777" w:rsidR="009352B4" w:rsidRDefault="009352B4">
      <w:pPr>
        <w:pStyle w:val="1"/>
      </w:pPr>
      <w:r>
        <w:t>13.</w:t>
      </w:r>
      <w:r>
        <w:tab/>
        <w:t>List the basic types of screws and their uses.</w:t>
      </w:r>
    </w:p>
    <w:p w14:paraId="4118C32D" w14:textId="77777777" w:rsidR="009352B4" w:rsidRDefault="009352B4">
      <w:pPr>
        <w:pStyle w:val="1"/>
      </w:pPr>
      <w:r>
        <w:t>14.</w:t>
      </w:r>
      <w:r>
        <w:tab/>
        <w:t>Identify the different types of anchors and their uses.</w:t>
      </w:r>
    </w:p>
    <w:p w14:paraId="6E047627" w14:textId="77777777" w:rsidR="009352B4" w:rsidRDefault="009352B4">
      <w:pPr>
        <w:pStyle w:val="1"/>
      </w:pPr>
      <w:r>
        <w:t>15.</w:t>
      </w:r>
      <w:r>
        <w:tab/>
        <w:t>Describe the common types of adhesives used in construction work and explain their uses.</w:t>
      </w:r>
    </w:p>
    <w:p w14:paraId="3C35AA15" w14:textId="77777777" w:rsidR="009352B4" w:rsidRDefault="009352B4">
      <w:pPr>
        <w:pStyle w:val="A"/>
      </w:pPr>
      <w:r>
        <w:t>C.</w:t>
      </w:r>
      <w:r>
        <w:tab/>
        <w:t>Module 27103―Hand and Power Tools</w:t>
      </w:r>
    </w:p>
    <w:p w14:paraId="71CAC177" w14:textId="77777777" w:rsidR="009352B4" w:rsidRDefault="009352B4">
      <w:pPr>
        <w:pStyle w:val="1"/>
      </w:pPr>
      <w:r>
        <w:t>1.</w:t>
      </w:r>
      <w:r>
        <w:tab/>
        <w:t>Identify the hand tools commonly used by carpenters and describe their uses.</w:t>
      </w:r>
    </w:p>
    <w:p w14:paraId="0A6CEA45" w14:textId="77777777" w:rsidR="009352B4" w:rsidRDefault="009352B4">
      <w:pPr>
        <w:pStyle w:val="1"/>
      </w:pPr>
      <w:r>
        <w:t>2.</w:t>
      </w:r>
      <w:r>
        <w:tab/>
        <w:t>Use hand tools in a safe and appropriate manner.</w:t>
      </w:r>
    </w:p>
    <w:p w14:paraId="0F640C3F" w14:textId="77777777" w:rsidR="009352B4" w:rsidRDefault="009352B4">
      <w:pPr>
        <w:pStyle w:val="1"/>
      </w:pPr>
      <w:r>
        <w:t>3.</w:t>
      </w:r>
      <w:r>
        <w:tab/>
        <w:t>State the general safety rules for operating all power tools, regardless of type.</w:t>
      </w:r>
    </w:p>
    <w:p w14:paraId="0C3682B0" w14:textId="77777777" w:rsidR="009352B4" w:rsidRDefault="009352B4">
      <w:pPr>
        <w:pStyle w:val="1"/>
      </w:pPr>
      <w:r>
        <w:t>4.</w:t>
      </w:r>
      <w:r>
        <w:tab/>
        <w:t>State the general rules for properly maintaining all power tools, regardless of type.</w:t>
      </w:r>
    </w:p>
    <w:p w14:paraId="22405D73" w14:textId="77777777" w:rsidR="009352B4" w:rsidRDefault="009352B4">
      <w:pPr>
        <w:pStyle w:val="1"/>
      </w:pPr>
      <w:r>
        <w:t>5.</w:t>
      </w:r>
      <w:r>
        <w:tab/>
        <w:t>Identify the portable power tools commonly used by carpenters and describe their uses.</w:t>
      </w:r>
    </w:p>
    <w:p w14:paraId="1A4DD182" w14:textId="77777777" w:rsidR="009352B4" w:rsidRDefault="009352B4">
      <w:pPr>
        <w:pStyle w:val="1"/>
      </w:pPr>
      <w:r>
        <w:t>6.</w:t>
      </w:r>
      <w:r>
        <w:tab/>
        <w:t>Use portable power tools in a safe and appropriate manner.</w:t>
      </w:r>
    </w:p>
    <w:p w14:paraId="366B1BB4" w14:textId="77777777" w:rsidR="009352B4" w:rsidRDefault="009352B4">
      <w:pPr>
        <w:pStyle w:val="1"/>
      </w:pPr>
      <w:r>
        <w:t>7.</w:t>
      </w:r>
      <w:r>
        <w:tab/>
        <w:t>Identify the stationary power tools commonly used by carpenters and describe their uses.</w:t>
      </w:r>
    </w:p>
    <w:p w14:paraId="46129A10" w14:textId="77777777" w:rsidR="009352B4" w:rsidRDefault="009352B4">
      <w:pPr>
        <w:pStyle w:val="1"/>
      </w:pPr>
      <w:r>
        <w:t>8.</w:t>
      </w:r>
      <w:r>
        <w:tab/>
        <w:t>Use stationary power tools in a safe and appropriate manner.</w:t>
      </w:r>
    </w:p>
    <w:p w14:paraId="52AD3133" w14:textId="77777777" w:rsidR="009352B4" w:rsidRDefault="009352B4">
      <w:pPr>
        <w:pStyle w:val="A"/>
      </w:pPr>
      <w:r>
        <w:t>D.</w:t>
      </w:r>
      <w:r>
        <w:tab/>
        <w:t>Module 27104―Floor Systems</w:t>
      </w:r>
    </w:p>
    <w:p w14:paraId="5945661D" w14:textId="77777777" w:rsidR="009352B4" w:rsidRDefault="009352B4">
      <w:pPr>
        <w:pStyle w:val="1"/>
      </w:pPr>
      <w:r>
        <w:t>1.</w:t>
      </w:r>
      <w:r>
        <w:tab/>
        <w:t>Identify the different types of framing systems.</w:t>
      </w:r>
    </w:p>
    <w:p w14:paraId="566B58A6" w14:textId="77777777" w:rsidR="009352B4" w:rsidRDefault="009352B4">
      <w:pPr>
        <w:pStyle w:val="1"/>
      </w:pPr>
      <w:r>
        <w:t>2.</w:t>
      </w:r>
      <w:r>
        <w:tab/>
        <w:t>Read and understand drawings and specifications to determine floor system requirements.</w:t>
      </w:r>
    </w:p>
    <w:p w14:paraId="6F34CAA5" w14:textId="77777777" w:rsidR="009352B4" w:rsidRDefault="009352B4">
      <w:pPr>
        <w:pStyle w:val="1"/>
      </w:pPr>
      <w:r>
        <w:t>3.</w:t>
      </w:r>
      <w:r>
        <w:tab/>
        <w:t>Identify floor and sill framing and support members.</w:t>
      </w:r>
    </w:p>
    <w:p w14:paraId="574EFCD3" w14:textId="77777777" w:rsidR="009352B4" w:rsidRDefault="009352B4">
      <w:pPr>
        <w:pStyle w:val="1"/>
      </w:pPr>
      <w:r>
        <w:t>4.</w:t>
      </w:r>
      <w:r>
        <w:tab/>
        <w:t>Name the methods used to fasten sills to the foundation.</w:t>
      </w:r>
    </w:p>
    <w:p w14:paraId="0C45FF40" w14:textId="77777777" w:rsidR="009352B4" w:rsidRDefault="009352B4">
      <w:pPr>
        <w:pStyle w:val="1"/>
      </w:pPr>
      <w:r>
        <w:t>5.</w:t>
      </w:r>
      <w:r>
        <w:tab/>
        <w:t>Given specific floor load and span data, select the proper girder/beam size from a list of available girders/beams.</w:t>
      </w:r>
    </w:p>
    <w:p w14:paraId="745DF07F" w14:textId="77777777" w:rsidR="009352B4" w:rsidRDefault="009352B4">
      <w:pPr>
        <w:pStyle w:val="1"/>
      </w:pPr>
      <w:r>
        <w:t>6.</w:t>
      </w:r>
      <w:r>
        <w:tab/>
        <w:t>List and recognize different types of floor joists.</w:t>
      </w:r>
    </w:p>
    <w:p w14:paraId="52E02575" w14:textId="77777777" w:rsidR="009352B4" w:rsidRDefault="009352B4">
      <w:pPr>
        <w:pStyle w:val="1"/>
      </w:pPr>
      <w:r>
        <w:t>7.</w:t>
      </w:r>
      <w:r>
        <w:tab/>
        <w:t>Given specific floor load and span data, select the proper joist size from a list of available joists.</w:t>
      </w:r>
    </w:p>
    <w:p w14:paraId="7C09D3F0" w14:textId="77777777" w:rsidR="009352B4" w:rsidRDefault="009352B4">
      <w:pPr>
        <w:pStyle w:val="1"/>
      </w:pPr>
      <w:r>
        <w:t>8.</w:t>
      </w:r>
      <w:r>
        <w:tab/>
        <w:t>List and recognize different types of bridging.</w:t>
      </w:r>
    </w:p>
    <w:p w14:paraId="2014A79C" w14:textId="77777777" w:rsidR="009352B4" w:rsidRDefault="009352B4">
      <w:pPr>
        <w:pStyle w:val="1"/>
      </w:pPr>
      <w:r>
        <w:t>9.</w:t>
      </w:r>
      <w:r>
        <w:tab/>
        <w:t>List and recognize different types of flooring materials.</w:t>
      </w:r>
    </w:p>
    <w:p w14:paraId="536EC43E" w14:textId="77777777" w:rsidR="009352B4" w:rsidRDefault="009352B4">
      <w:pPr>
        <w:pStyle w:val="1"/>
      </w:pPr>
      <w:r>
        <w:t>10.</w:t>
      </w:r>
      <w:r>
        <w:tab/>
        <w:t>Explain the purposes of subflooring and underlayment.</w:t>
      </w:r>
    </w:p>
    <w:p w14:paraId="5B6B5DAE" w14:textId="77777777" w:rsidR="009352B4" w:rsidRDefault="009352B4">
      <w:pPr>
        <w:pStyle w:val="1"/>
      </w:pPr>
      <w:r>
        <w:t>11.</w:t>
      </w:r>
      <w:r>
        <w:tab/>
        <w:t>Match selected fasteners used in floor framing to their correct uses.</w:t>
      </w:r>
    </w:p>
    <w:p w14:paraId="40F5D046" w14:textId="77777777" w:rsidR="009352B4" w:rsidRDefault="009352B4">
      <w:pPr>
        <w:pStyle w:val="1"/>
      </w:pPr>
      <w:r>
        <w:t>12.</w:t>
      </w:r>
      <w:r>
        <w:tab/>
        <w:t>Estimate the amount of material needed to frame a floor assembly.</w:t>
      </w:r>
    </w:p>
    <w:p w14:paraId="3143F522" w14:textId="77777777" w:rsidR="009352B4" w:rsidRDefault="009352B4">
      <w:pPr>
        <w:pStyle w:val="1"/>
      </w:pPr>
      <w:r>
        <w:t>13.</w:t>
      </w:r>
      <w:r>
        <w:tab/>
        <w:t>Demonstrate the ability to:</w:t>
      </w:r>
    </w:p>
    <w:p w14:paraId="171FDBD1" w14:textId="77777777" w:rsidR="009352B4" w:rsidRDefault="009352B4">
      <w:pPr>
        <w:pStyle w:val="a0"/>
      </w:pPr>
      <w:r>
        <w:t>a.</w:t>
      </w:r>
      <w:r>
        <w:tab/>
        <w:t>lay out and construct a floor assembly;</w:t>
      </w:r>
    </w:p>
    <w:p w14:paraId="3C4098D3" w14:textId="77777777" w:rsidR="009352B4" w:rsidRDefault="009352B4">
      <w:pPr>
        <w:pStyle w:val="a0"/>
      </w:pPr>
      <w:r>
        <w:t>b.</w:t>
      </w:r>
      <w:r>
        <w:tab/>
        <w:t>install bridging;</w:t>
      </w:r>
    </w:p>
    <w:p w14:paraId="15339D76" w14:textId="77777777" w:rsidR="009352B4" w:rsidRDefault="009352B4">
      <w:pPr>
        <w:pStyle w:val="a0"/>
      </w:pPr>
      <w:r>
        <w:t>c.</w:t>
      </w:r>
      <w:r>
        <w:tab/>
        <w:t>install joists for a cantilever floor;</w:t>
      </w:r>
    </w:p>
    <w:p w14:paraId="782C844A" w14:textId="77777777" w:rsidR="009352B4" w:rsidRDefault="009352B4">
      <w:pPr>
        <w:pStyle w:val="a0"/>
      </w:pPr>
      <w:r>
        <w:t>d.</w:t>
      </w:r>
      <w:r>
        <w:tab/>
        <w:t>install a subfloor using butt-joing plywood/OSB panels</w:t>
      </w:r>
    </w:p>
    <w:p w14:paraId="5EDC1593" w14:textId="77777777" w:rsidR="009352B4" w:rsidRDefault="009352B4">
      <w:pPr>
        <w:pStyle w:val="a0"/>
      </w:pPr>
      <w:r>
        <w:lastRenderedPageBreak/>
        <w:t>e.</w:t>
      </w:r>
      <w:r>
        <w:tab/>
        <w:t>install a single floor system using tongue-and groove plywood/OSB panels.</w:t>
      </w:r>
    </w:p>
    <w:p w14:paraId="3C348AA2" w14:textId="77777777" w:rsidR="009352B4" w:rsidRDefault="009352B4">
      <w:pPr>
        <w:pStyle w:val="A"/>
      </w:pPr>
      <w:r>
        <w:t>E.</w:t>
      </w:r>
      <w:r>
        <w:tab/>
        <w:t>Module 27105―Wall and Ceiling Framing</w:t>
      </w:r>
    </w:p>
    <w:p w14:paraId="46B747B6" w14:textId="77777777" w:rsidR="009352B4" w:rsidRDefault="009352B4">
      <w:pPr>
        <w:pStyle w:val="1"/>
      </w:pPr>
      <w:r>
        <w:t>1.</w:t>
      </w:r>
      <w:r>
        <w:tab/>
        <w:t>Identify the components of a wall and ceiling layout.</w:t>
      </w:r>
    </w:p>
    <w:p w14:paraId="0046E950" w14:textId="77777777" w:rsidR="009352B4" w:rsidRDefault="009352B4">
      <w:pPr>
        <w:pStyle w:val="1"/>
      </w:pPr>
      <w:r>
        <w:t>2.</w:t>
      </w:r>
      <w:r>
        <w:tab/>
        <w:t>Describe the procedure for laying out a wood frame wall, including:</w:t>
      </w:r>
    </w:p>
    <w:p w14:paraId="3B714D86" w14:textId="77777777" w:rsidR="009352B4" w:rsidRDefault="009352B4">
      <w:pPr>
        <w:pStyle w:val="a0"/>
      </w:pPr>
      <w:r>
        <w:t>a.</w:t>
      </w:r>
      <w:r>
        <w:tab/>
        <w:t>plates;</w:t>
      </w:r>
    </w:p>
    <w:p w14:paraId="04B7CEA6" w14:textId="77777777" w:rsidR="009352B4" w:rsidRDefault="009352B4">
      <w:pPr>
        <w:pStyle w:val="a0"/>
      </w:pPr>
      <w:r>
        <w:t>b.</w:t>
      </w:r>
      <w:r>
        <w:tab/>
        <w:t>corner posts;</w:t>
      </w:r>
    </w:p>
    <w:p w14:paraId="1A7F6450" w14:textId="77777777" w:rsidR="009352B4" w:rsidRDefault="009352B4">
      <w:pPr>
        <w:pStyle w:val="a0"/>
      </w:pPr>
      <w:r>
        <w:t>c.</w:t>
      </w:r>
      <w:r>
        <w:tab/>
        <w:t>door and window openings;</w:t>
      </w:r>
    </w:p>
    <w:p w14:paraId="243818C5" w14:textId="77777777" w:rsidR="009352B4" w:rsidRDefault="009352B4">
      <w:pPr>
        <w:pStyle w:val="a0"/>
      </w:pPr>
      <w:r>
        <w:t>d.</w:t>
      </w:r>
      <w:r>
        <w:tab/>
        <w:t>partition T's;</w:t>
      </w:r>
    </w:p>
    <w:p w14:paraId="171B10E4" w14:textId="77777777" w:rsidR="009352B4" w:rsidRDefault="009352B4">
      <w:pPr>
        <w:pStyle w:val="a0"/>
      </w:pPr>
      <w:r>
        <w:t>e.</w:t>
      </w:r>
      <w:r>
        <w:tab/>
        <w:t>bracing; and</w:t>
      </w:r>
    </w:p>
    <w:p w14:paraId="0463ADB5" w14:textId="77777777" w:rsidR="009352B4" w:rsidRDefault="009352B4">
      <w:pPr>
        <w:pStyle w:val="a0"/>
      </w:pPr>
      <w:r>
        <w:t>f.</w:t>
      </w:r>
      <w:r>
        <w:tab/>
        <w:t>firestops.</w:t>
      </w:r>
    </w:p>
    <w:p w14:paraId="7F0BB90A" w14:textId="77777777" w:rsidR="009352B4" w:rsidRDefault="009352B4">
      <w:pPr>
        <w:pStyle w:val="1"/>
      </w:pPr>
      <w:r>
        <w:t>3.</w:t>
      </w:r>
      <w:r>
        <w:tab/>
        <w:t>Describe the correct procedure for assembling and erecting an exterior wall.</w:t>
      </w:r>
    </w:p>
    <w:p w14:paraId="7FC6AEFD" w14:textId="77777777" w:rsidR="009352B4" w:rsidRDefault="009352B4">
      <w:pPr>
        <w:pStyle w:val="1"/>
      </w:pPr>
      <w:r>
        <w:t>4.</w:t>
      </w:r>
      <w:r>
        <w:tab/>
        <w:t>Describe the common materials and methods used for installing sheathing on walls.</w:t>
      </w:r>
    </w:p>
    <w:p w14:paraId="04341195" w14:textId="77777777" w:rsidR="009352B4" w:rsidRDefault="009352B4">
      <w:pPr>
        <w:pStyle w:val="1"/>
      </w:pPr>
      <w:r>
        <w:t>5.</w:t>
      </w:r>
      <w:r>
        <w:tab/>
        <w:t>Lay out, assemble, erect, and brace exterior walls for a frame building.</w:t>
      </w:r>
    </w:p>
    <w:p w14:paraId="5C93235F" w14:textId="77777777" w:rsidR="009352B4" w:rsidRDefault="009352B4">
      <w:pPr>
        <w:pStyle w:val="1"/>
      </w:pPr>
      <w:r>
        <w:t>6.</w:t>
      </w:r>
      <w:r>
        <w:tab/>
        <w:t>Describe wall framing techniques used in masonry construction.</w:t>
      </w:r>
    </w:p>
    <w:p w14:paraId="13C0CDBA" w14:textId="77777777" w:rsidR="009352B4" w:rsidRDefault="009352B4">
      <w:pPr>
        <w:pStyle w:val="1"/>
      </w:pPr>
      <w:r>
        <w:t>7.</w:t>
      </w:r>
      <w:r>
        <w:tab/>
        <w:t>Explain the use of metal studs in wall framing.</w:t>
      </w:r>
    </w:p>
    <w:p w14:paraId="66A126B8" w14:textId="77777777" w:rsidR="009352B4" w:rsidRDefault="009352B4">
      <w:pPr>
        <w:pStyle w:val="1"/>
      </w:pPr>
      <w:r>
        <w:t>8.</w:t>
      </w:r>
      <w:r>
        <w:tab/>
        <w:t>Describe the correct procedure for laying out a ceiling.</w:t>
      </w:r>
    </w:p>
    <w:p w14:paraId="4F574BFE" w14:textId="77777777" w:rsidR="009352B4" w:rsidRDefault="009352B4">
      <w:pPr>
        <w:pStyle w:val="1"/>
      </w:pPr>
      <w:r>
        <w:t>9.</w:t>
      </w:r>
      <w:r>
        <w:tab/>
        <w:t>Cut and install ceiling joists on a wood frame building.</w:t>
      </w:r>
    </w:p>
    <w:p w14:paraId="630B1F5F" w14:textId="77777777" w:rsidR="009352B4" w:rsidRDefault="009352B4">
      <w:pPr>
        <w:pStyle w:val="1"/>
      </w:pPr>
      <w:r>
        <w:t>10.</w:t>
      </w:r>
      <w:r>
        <w:tab/>
        <w:t>Estimate the materials required to frame walls and ceilings.</w:t>
      </w:r>
    </w:p>
    <w:p w14:paraId="3CBF6005" w14:textId="77777777" w:rsidR="009352B4" w:rsidRDefault="009352B4">
      <w:pPr>
        <w:pStyle w:val="A"/>
      </w:pPr>
      <w:r>
        <w:t>F.</w:t>
      </w:r>
      <w:r>
        <w:tab/>
        <w:t>Module 27106―Roof Framing</w:t>
      </w:r>
    </w:p>
    <w:p w14:paraId="14D377DC" w14:textId="77777777" w:rsidR="009352B4" w:rsidRDefault="009352B4">
      <w:pPr>
        <w:pStyle w:val="1"/>
      </w:pPr>
      <w:r>
        <w:t>1.</w:t>
      </w:r>
      <w:r>
        <w:tab/>
        <w:t>Understand the terms associated with roof framing.</w:t>
      </w:r>
    </w:p>
    <w:p w14:paraId="0FA9F6CF" w14:textId="77777777" w:rsidR="009352B4" w:rsidRDefault="009352B4">
      <w:pPr>
        <w:pStyle w:val="1"/>
      </w:pPr>
      <w:r>
        <w:t>2.</w:t>
      </w:r>
      <w:r>
        <w:tab/>
        <w:t>Identify the roof framing members used in gable and hip roofs.</w:t>
      </w:r>
    </w:p>
    <w:p w14:paraId="066E2C68" w14:textId="77777777" w:rsidR="009352B4" w:rsidRDefault="009352B4">
      <w:pPr>
        <w:pStyle w:val="1"/>
      </w:pPr>
      <w:r>
        <w:t>3.</w:t>
      </w:r>
      <w:r>
        <w:tab/>
        <w:t>Identify the methods used to calculate the length of a rafter.</w:t>
      </w:r>
    </w:p>
    <w:p w14:paraId="4BAA5704" w14:textId="77777777" w:rsidR="009352B4" w:rsidRDefault="009352B4">
      <w:pPr>
        <w:pStyle w:val="1"/>
      </w:pPr>
      <w:r>
        <w:t>4.</w:t>
      </w:r>
      <w:r>
        <w:tab/>
        <w:t>Identify the various types of trusses used in roof framing.</w:t>
      </w:r>
    </w:p>
    <w:p w14:paraId="60D907FF" w14:textId="77777777" w:rsidR="009352B4" w:rsidRDefault="009352B4">
      <w:pPr>
        <w:pStyle w:val="1"/>
      </w:pPr>
      <w:r>
        <w:t>5.</w:t>
      </w:r>
      <w:r>
        <w:tab/>
        <w:t>Use a rafter framing square, speed square, and calculator in laying out a roof.</w:t>
      </w:r>
    </w:p>
    <w:p w14:paraId="0114AFC9" w14:textId="77777777" w:rsidR="009352B4" w:rsidRDefault="009352B4">
      <w:pPr>
        <w:pStyle w:val="1"/>
      </w:pPr>
      <w:r>
        <w:t>6.</w:t>
      </w:r>
      <w:r>
        <w:tab/>
        <w:t>Identify various types of sheathing used in roof construction.</w:t>
      </w:r>
    </w:p>
    <w:p w14:paraId="11A865F3" w14:textId="77777777" w:rsidR="009352B4" w:rsidRDefault="009352B4">
      <w:pPr>
        <w:pStyle w:val="1"/>
      </w:pPr>
      <w:r>
        <w:t>7.</w:t>
      </w:r>
      <w:r>
        <w:tab/>
        <w:t>Frame a gable roof with vent openings.</w:t>
      </w:r>
    </w:p>
    <w:p w14:paraId="045BCA0A" w14:textId="77777777" w:rsidR="009352B4" w:rsidRDefault="009352B4">
      <w:pPr>
        <w:pStyle w:val="1"/>
      </w:pPr>
      <w:r>
        <w:t>8.</w:t>
      </w:r>
      <w:r>
        <w:tab/>
        <w:t>Frame a roof opening.</w:t>
      </w:r>
    </w:p>
    <w:p w14:paraId="5062876F" w14:textId="77777777" w:rsidR="009352B4" w:rsidRDefault="009352B4">
      <w:pPr>
        <w:pStyle w:val="1"/>
      </w:pPr>
      <w:r>
        <w:t>9.</w:t>
      </w:r>
      <w:r>
        <w:tab/>
        <w:t>Construct a frame roof, including:</w:t>
      </w:r>
    </w:p>
    <w:p w14:paraId="6EF28C71" w14:textId="77777777" w:rsidR="009352B4" w:rsidRDefault="009352B4">
      <w:pPr>
        <w:pStyle w:val="a0"/>
      </w:pPr>
      <w:r>
        <w:t>a.</w:t>
      </w:r>
      <w:r>
        <w:tab/>
        <w:t>hips;</w:t>
      </w:r>
    </w:p>
    <w:p w14:paraId="6A02CEC6" w14:textId="77777777" w:rsidR="009352B4" w:rsidRDefault="009352B4">
      <w:pPr>
        <w:pStyle w:val="a0"/>
      </w:pPr>
      <w:r>
        <w:t>b.</w:t>
      </w:r>
      <w:r>
        <w:tab/>
        <w:t>valleys;</w:t>
      </w:r>
    </w:p>
    <w:p w14:paraId="08C3685C" w14:textId="77777777" w:rsidR="009352B4" w:rsidRDefault="009352B4">
      <w:pPr>
        <w:pStyle w:val="a0"/>
      </w:pPr>
      <w:r>
        <w:t>c.</w:t>
      </w:r>
      <w:r>
        <w:tab/>
        <w:t>commons;</w:t>
      </w:r>
    </w:p>
    <w:p w14:paraId="4B875083" w14:textId="77777777" w:rsidR="009352B4" w:rsidRDefault="009352B4">
      <w:pPr>
        <w:pStyle w:val="a0"/>
      </w:pPr>
      <w:r>
        <w:t>d.</w:t>
      </w:r>
      <w:r>
        <w:tab/>
        <w:t>jack rafters; and</w:t>
      </w:r>
    </w:p>
    <w:p w14:paraId="2128892F" w14:textId="77777777" w:rsidR="009352B4" w:rsidRDefault="009352B4">
      <w:pPr>
        <w:pStyle w:val="a0"/>
      </w:pPr>
      <w:r>
        <w:t>e.</w:t>
      </w:r>
      <w:r>
        <w:tab/>
        <w:t>sheathing.</w:t>
      </w:r>
    </w:p>
    <w:p w14:paraId="2B239084" w14:textId="77777777" w:rsidR="009352B4" w:rsidRDefault="009352B4">
      <w:pPr>
        <w:pStyle w:val="1"/>
      </w:pPr>
      <w:r>
        <w:t>10.</w:t>
      </w:r>
      <w:r>
        <w:tab/>
        <w:t>Erect a gable roof using trusses.</w:t>
      </w:r>
    </w:p>
    <w:p w14:paraId="0E6BD386" w14:textId="77777777" w:rsidR="009352B4" w:rsidRDefault="009352B4">
      <w:pPr>
        <w:pStyle w:val="1"/>
      </w:pPr>
      <w:r>
        <w:t>11.</w:t>
      </w:r>
      <w:r>
        <w:tab/>
        <w:t>Estimate the materials used in framing and sheathing a roof.</w:t>
      </w:r>
    </w:p>
    <w:p w14:paraId="599E7EAA" w14:textId="77777777" w:rsidR="009352B4" w:rsidRDefault="009352B4">
      <w:pPr>
        <w:pStyle w:val="A"/>
      </w:pPr>
      <w:r>
        <w:t>G.</w:t>
      </w:r>
      <w:r>
        <w:tab/>
        <w:t>Module 27107―Windows and Exterior Doors</w:t>
      </w:r>
    </w:p>
    <w:p w14:paraId="306E286F" w14:textId="77777777" w:rsidR="009352B4" w:rsidRDefault="009352B4">
      <w:pPr>
        <w:pStyle w:val="1"/>
      </w:pPr>
      <w:r>
        <w:t>1.</w:t>
      </w:r>
      <w:r>
        <w:tab/>
        <w:t>Identify various types of fixed, sliding, and swinging windows.</w:t>
      </w:r>
    </w:p>
    <w:p w14:paraId="0D11FAA7" w14:textId="77777777" w:rsidR="009352B4" w:rsidRDefault="009352B4">
      <w:pPr>
        <w:pStyle w:val="1"/>
      </w:pPr>
      <w:r>
        <w:t>2.</w:t>
      </w:r>
      <w:r>
        <w:tab/>
        <w:t>Identify the parts of a window installation.</w:t>
      </w:r>
    </w:p>
    <w:p w14:paraId="05C9815C" w14:textId="77777777" w:rsidR="009352B4" w:rsidRDefault="009352B4">
      <w:pPr>
        <w:pStyle w:val="1"/>
      </w:pPr>
      <w:r>
        <w:t>3.</w:t>
      </w:r>
      <w:r>
        <w:tab/>
        <w:t>State the requirements for a proper window installation.</w:t>
      </w:r>
    </w:p>
    <w:p w14:paraId="1E744BBD" w14:textId="77777777" w:rsidR="009352B4" w:rsidRDefault="009352B4">
      <w:pPr>
        <w:pStyle w:val="1"/>
      </w:pPr>
      <w:r>
        <w:t>4.</w:t>
      </w:r>
      <w:r>
        <w:tab/>
        <w:t>Install a pre-hung window.</w:t>
      </w:r>
    </w:p>
    <w:p w14:paraId="6E8A56AB" w14:textId="77777777" w:rsidR="009352B4" w:rsidRDefault="009352B4">
      <w:pPr>
        <w:pStyle w:val="1"/>
      </w:pPr>
      <w:r>
        <w:t>5.</w:t>
      </w:r>
      <w:r>
        <w:tab/>
        <w:t>Identify the common types of skylights and roof windows.</w:t>
      </w:r>
    </w:p>
    <w:p w14:paraId="4C2BC320" w14:textId="77777777" w:rsidR="009352B4" w:rsidRDefault="009352B4">
      <w:pPr>
        <w:pStyle w:val="1"/>
      </w:pPr>
      <w:r>
        <w:t>6.</w:t>
      </w:r>
      <w:r>
        <w:tab/>
        <w:t>Describe the procedure for properly installing a skylight.</w:t>
      </w:r>
    </w:p>
    <w:p w14:paraId="45E976C5" w14:textId="77777777" w:rsidR="009352B4" w:rsidRDefault="009352B4">
      <w:pPr>
        <w:pStyle w:val="1"/>
      </w:pPr>
      <w:r>
        <w:t>7.</w:t>
      </w:r>
      <w:r>
        <w:tab/>
        <w:t>Identify the common types of exterior doors and explain how they are constructed.</w:t>
      </w:r>
    </w:p>
    <w:p w14:paraId="287E3CBC" w14:textId="77777777" w:rsidR="009352B4" w:rsidRDefault="009352B4">
      <w:pPr>
        <w:pStyle w:val="1"/>
      </w:pPr>
      <w:r>
        <w:t>8.</w:t>
      </w:r>
      <w:r>
        <w:tab/>
        <w:t>Identify the parts of a door installation.</w:t>
      </w:r>
    </w:p>
    <w:p w14:paraId="0DECB19F" w14:textId="77777777" w:rsidR="009352B4" w:rsidRDefault="009352B4">
      <w:pPr>
        <w:pStyle w:val="1"/>
      </w:pPr>
      <w:r>
        <w:t>9.</w:t>
      </w:r>
      <w:r>
        <w:tab/>
        <w:t>Identify the types of thresholds used with exterior doors.</w:t>
      </w:r>
    </w:p>
    <w:p w14:paraId="4C66D284" w14:textId="77777777" w:rsidR="009352B4" w:rsidRDefault="009352B4">
      <w:pPr>
        <w:pStyle w:val="1"/>
      </w:pPr>
      <w:r>
        <w:t>10.</w:t>
      </w:r>
      <w:r>
        <w:tab/>
        <w:t>Install a threshold on a concrete floor.</w:t>
      </w:r>
    </w:p>
    <w:p w14:paraId="1FA6DCCF" w14:textId="77777777" w:rsidR="009352B4" w:rsidRDefault="009352B4">
      <w:pPr>
        <w:pStyle w:val="1"/>
      </w:pPr>
      <w:r>
        <w:t>11.</w:t>
      </w:r>
      <w:r>
        <w:tab/>
        <w:t>Install a pre-hung exterior door with weatherstripping.</w:t>
      </w:r>
    </w:p>
    <w:p w14:paraId="5F71B648" w14:textId="77777777" w:rsidR="009352B4" w:rsidRDefault="009352B4">
      <w:pPr>
        <w:pStyle w:val="1"/>
      </w:pPr>
      <w:r>
        <w:t>12.</w:t>
      </w:r>
      <w:r>
        <w:tab/>
        <w:t>Identify the various types of locksets used on exterior doors and explain how they are installed.</w:t>
      </w:r>
    </w:p>
    <w:p w14:paraId="286AD421" w14:textId="77777777" w:rsidR="009352B4" w:rsidRDefault="009352B4">
      <w:pPr>
        <w:pStyle w:val="1"/>
      </w:pPr>
      <w:r>
        <w:t>13.</w:t>
      </w:r>
      <w:r>
        <w:tab/>
        <w:t>Explain the correct installation procedure for a rollup garage door.</w:t>
      </w:r>
    </w:p>
    <w:p w14:paraId="2558C603" w14:textId="77777777" w:rsidR="009352B4" w:rsidRDefault="009352B4">
      <w:pPr>
        <w:pStyle w:val="1"/>
      </w:pPr>
      <w:r>
        <w:t>14.</w:t>
      </w:r>
      <w:r>
        <w:tab/>
        <w:t>Install a lockset.</w:t>
      </w:r>
    </w:p>
    <w:p w14:paraId="59B13AA1" w14:textId="77777777" w:rsidR="009352B4" w:rsidRDefault="009352B4">
      <w:pPr>
        <w:pStyle w:val="AuthorityNote"/>
      </w:pPr>
      <w:r>
        <w:t>AUTHORITY NOTE:</w:t>
      </w:r>
      <w:r>
        <w:tab/>
        <w:t>Promulgated in accordance with R.S. 17:6(A)(10) and R.S. 17:10.</w:t>
      </w:r>
    </w:p>
    <w:p w14:paraId="7F230EA6" w14:textId="77777777" w:rsidR="009352B4" w:rsidRDefault="009352B4">
      <w:pPr>
        <w:pStyle w:val="HistoricalNote"/>
      </w:pPr>
      <w:r>
        <w:t>HISTORICAL NOTE:</w:t>
      </w:r>
      <w:r>
        <w:tab/>
        <w:t>Promulgated by the Department of Education, Board of Elementary and Secondary Education, Trade and Industrial Education, LR 30:2766 (December 2004).</w:t>
      </w:r>
    </w:p>
    <w:p w14:paraId="7EF5E02D" w14:textId="77777777" w:rsidR="009352B4" w:rsidRDefault="009352B4">
      <w:pPr>
        <w:pStyle w:val="Chapter"/>
        <w:sectPr w:rsidR="009352B4">
          <w:headerReference w:type="even" r:id="rId24"/>
          <w:headerReference w:type="default" r:id="rId25"/>
          <w:type w:val="continuous"/>
          <w:pgSz w:w="12240" w:h="15840" w:code="5"/>
          <w:pgMar w:top="720" w:right="864" w:bottom="864" w:left="864" w:header="576" w:footer="432" w:gutter="0"/>
          <w:pgNumType w:start="23"/>
          <w:cols w:num="2" w:space="720"/>
          <w:docGrid w:linePitch="272"/>
        </w:sectPr>
      </w:pPr>
    </w:p>
    <w:p w14:paraId="39A61183" w14:textId="77777777" w:rsidR="009352B4" w:rsidRDefault="009352B4">
      <w:pPr>
        <w:pStyle w:val="Chapter"/>
        <w:keepNext w:val="0"/>
        <w:rPr>
          <w:sz w:val="12"/>
        </w:rPr>
      </w:pPr>
    </w:p>
    <w:p w14:paraId="32FAAF79" w14:textId="77777777" w:rsidR="009352B4" w:rsidRDefault="009352B4">
      <w:pPr>
        <w:pStyle w:val="Chapter"/>
        <w:keepNext w:val="0"/>
        <w:ind w:firstLine="216"/>
        <w:jc w:val="left"/>
      </w:pPr>
      <w:bookmarkStart w:id="85" w:name="TOC_Chap20"/>
      <w:bookmarkStart w:id="86" w:name="_Toc216070590"/>
      <w:r>
        <w:t>Chapter 39.</w:t>
      </w:r>
      <w:bookmarkEnd w:id="85"/>
      <w:r>
        <w:tab/>
      </w:r>
      <w:bookmarkStart w:id="87" w:name="TOCT_Chap34"/>
      <w:bookmarkStart w:id="88" w:name="TOCT_Chap20"/>
      <w:r>
        <w:t>Course Standards</w:t>
      </w:r>
      <w:bookmarkEnd w:id="86"/>
      <w:bookmarkEnd w:id="87"/>
      <w:bookmarkEnd w:id="88"/>
    </w:p>
    <w:p w14:paraId="562A897A" w14:textId="77777777" w:rsidR="009352B4" w:rsidRDefault="009352B4">
      <w:pPr>
        <w:pStyle w:val="Section"/>
        <w:keepNext w:val="0"/>
      </w:pPr>
      <w:bookmarkStart w:id="89" w:name="_Toc216070591"/>
      <w:r>
        <w:t>§3901.</w:t>
      </w:r>
      <w:r>
        <w:tab/>
        <w:t>Entry Level Carpentry Training</w:t>
      </w:r>
      <w:bookmarkEnd w:id="89"/>
      <w:r>
        <w:fldChar w:fldCharType="begin"/>
      </w:r>
      <w:r>
        <w:instrText xml:space="preserve"> XE "Entry Level Carpentry Training" </w:instrText>
      </w:r>
      <w:r>
        <w:fldChar w:fldCharType="end"/>
      </w:r>
    </w:p>
    <w:p w14:paraId="38E8E2F7" w14:textId="77777777" w:rsidR="009352B4" w:rsidRDefault="009352B4" w:rsidP="00104072">
      <w:pPr>
        <w:pStyle w:val="Section"/>
        <w:keepNext w:val="0"/>
        <w:spacing w:after="0"/>
        <w:rPr>
          <w:sz w:val="10"/>
        </w:rPr>
      </w:pPr>
    </w:p>
    <w:tbl>
      <w:tblPr>
        <w:tblW w:w="0" w:type="auto"/>
        <w:tblInd w:w="720"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888"/>
        <w:gridCol w:w="1200"/>
        <w:gridCol w:w="4300"/>
      </w:tblGrid>
      <w:tr w:rsidR="009352B4" w14:paraId="1E72F714" w14:textId="77777777">
        <w:tblPrEx>
          <w:tblCellMar>
            <w:top w:w="0" w:type="dxa"/>
            <w:bottom w:w="0" w:type="dxa"/>
          </w:tblCellMar>
        </w:tblPrEx>
        <w:trPr>
          <w:tblHeader/>
        </w:trPr>
        <w:tc>
          <w:tcPr>
            <w:tcW w:w="3888" w:type="dxa"/>
            <w:tcBorders>
              <w:top w:val="double" w:sz="6" w:space="0" w:color="000000"/>
              <w:bottom w:val="single" w:sz="6" w:space="0" w:color="000000"/>
            </w:tcBorders>
            <w:shd w:val="clear" w:color="auto" w:fill="E0E0E0"/>
            <w:vAlign w:val="center"/>
          </w:tcPr>
          <w:p w14:paraId="5957E8CF" w14:textId="77777777" w:rsidR="009352B4" w:rsidRDefault="009352B4">
            <w:pPr>
              <w:keepNext/>
              <w:jc w:val="center"/>
              <w:rPr>
                <w:b/>
                <w:bCs/>
                <w:kern w:val="2"/>
                <w:sz w:val="16"/>
                <w:szCs w:val="18"/>
              </w:rPr>
            </w:pPr>
            <w:r>
              <w:rPr>
                <w:b/>
                <w:bCs/>
                <w:kern w:val="2"/>
                <w:sz w:val="16"/>
                <w:szCs w:val="18"/>
              </w:rPr>
              <w:lastRenderedPageBreak/>
              <w:t>Benchmarks</w:t>
            </w:r>
          </w:p>
        </w:tc>
        <w:tc>
          <w:tcPr>
            <w:tcW w:w="1200" w:type="dxa"/>
            <w:tcBorders>
              <w:top w:val="double" w:sz="6" w:space="0" w:color="000000"/>
              <w:bottom w:val="single" w:sz="6" w:space="0" w:color="000000"/>
            </w:tcBorders>
            <w:shd w:val="clear" w:color="auto" w:fill="E0E0E0"/>
            <w:vAlign w:val="center"/>
          </w:tcPr>
          <w:p w14:paraId="1C8B2731"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216B3C0C" w14:textId="77777777" w:rsidR="009352B4" w:rsidRDefault="009352B4">
            <w:pPr>
              <w:keepNext/>
              <w:jc w:val="center"/>
              <w:rPr>
                <w:b/>
                <w:bCs/>
                <w:kern w:val="2"/>
                <w:sz w:val="16"/>
                <w:szCs w:val="18"/>
              </w:rPr>
            </w:pPr>
            <w:r>
              <w:rPr>
                <w:b/>
                <w:bCs/>
                <w:kern w:val="2"/>
                <w:sz w:val="16"/>
                <w:szCs w:val="18"/>
              </w:rPr>
              <w:t>Foundation</w:t>
            </w:r>
          </w:p>
          <w:p w14:paraId="29EB6982" w14:textId="77777777" w:rsidR="009352B4" w:rsidRDefault="009352B4">
            <w:pPr>
              <w:keepNext/>
              <w:jc w:val="center"/>
              <w:rPr>
                <w:b/>
                <w:bCs/>
                <w:kern w:val="2"/>
                <w:sz w:val="16"/>
                <w:szCs w:val="18"/>
              </w:rPr>
            </w:pPr>
            <w:r>
              <w:rPr>
                <w:b/>
                <w:bCs/>
                <w:kern w:val="2"/>
                <w:sz w:val="16"/>
                <w:szCs w:val="18"/>
              </w:rPr>
              <w:t>Skills</w:t>
            </w:r>
          </w:p>
        </w:tc>
        <w:tc>
          <w:tcPr>
            <w:tcW w:w="4300" w:type="dxa"/>
            <w:tcBorders>
              <w:top w:val="double" w:sz="6" w:space="0" w:color="000000"/>
              <w:bottom w:val="single" w:sz="6" w:space="0" w:color="000000"/>
            </w:tcBorders>
            <w:shd w:val="clear" w:color="auto" w:fill="E0E0E0"/>
            <w:vAlign w:val="center"/>
          </w:tcPr>
          <w:p w14:paraId="473B6F33" w14:textId="77777777" w:rsidR="009352B4" w:rsidRDefault="009352B4">
            <w:pPr>
              <w:keepNext/>
              <w:jc w:val="center"/>
              <w:rPr>
                <w:b/>
                <w:bCs/>
                <w:kern w:val="2"/>
                <w:sz w:val="16"/>
                <w:szCs w:val="18"/>
              </w:rPr>
            </w:pPr>
            <w:r>
              <w:rPr>
                <w:b/>
                <w:bCs/>
                <w:kern w:val="2"/>
                <w:sz w:val="16"/>
                <w:szCs w:val="18"/>
              </w:rPr>
              <w:t>Academic Cross-Reference</w:t>
            </w:r>
          </w:p>
          <w:p w14:paraId="4E25E299" w14:textId="77777777" w:rsidR="009352B4" w:rsidRDefault="009352B4">
            <w:pPr>
              <w:keepNext/>
              <w:jc w:val="center"/>
              <w:rPr>
                <w:b/>
                <w:bCs/>
                <w:kern w:val="2"/>
                <w:sz w:val="16"/>
                <w:szCs w:val="18"/>
              </w:rPr>
            </w:pPr>
            <w:r>
              <w:rPr>
                <w:b/>
                <w:bCs/>
                <w:kern w:val="2"/>
                <w:sz w:val="16"/>
                <w:szCs w:val="18"/>
              </w:rPr>
              <w:t>(Standard-Benchmark)</w:t>
            </w:r>
          </w:p>
        </w:tc>
      </w:tr>
      <w:tr w:rsidR="009352B4" w14:paraId="4C966FBE" w14:textId="77777777">
        <w:tblPrEx>
          <w:tblCellMar>
            <w:top w:w="0" w:type="dxa"/>
            <w:bottom w:w="0" w:type="dxa"/>
          </w:tblCellMar>
        </w:tblPrEx>
        <w:tc>
          <w:tcPr>
            <w:tcW w:w="3888" w:type="dxa"/>
            <w:tcBorders>
              <w:top w:val="single" w:sz="6" w:space="0" w:color="000000"/>
            </w:tcBorders>
          </w:tcPr>
          <w:p w14:paraId="3B7D7888" w14:textId="77777777" w:rsidR="009352B4" w:rsidRDefault="009352B4">
            <w:pPr>
              <w:rPr>
                <w:sz w:val="18"/>
                <w:szCs w:val="18"/>
              </w:rPr>
            </w:pPr>
            <w:r>
              <w:rPr>
                <w:sz w:val="18"/>
                <w:szCs w:val="18"/>
              </w:rPr>
              <w:t>A. Orientation to the Trade</w:t>
            </w:r>
          </w:p>
          <w:p w14:paraId="5785D112" w14:textId="77777777" w:rsidR="009352B4" w:rsidRDefault="009352B4">
            <w:pPr>
              <w:rPr>
                <w:sz w:val="18"/>
                <w:szCs w:val="18"/>
              </w:rPr>
            </w:pPr>
          </w:p>
          <w:p w14:paraId="43B28D4F" w14:textId="77777777" w:rsidR="009352B4" w:rsidRDefault="009352B4">
            <w:pPr>
              <w:rPr>
                <w:sz w:val="18"/>
                <w:szCs w:val="18"/>
              </w:rPr>
            </w:pPr>
            <w:r>
              <w:rPr>
                <w:sz w:val="18"/>
                <w:szCs w:val="18"/>
              </w:rPr>
              <w:t xml:space="preserve"> (1) Describe the history of the carpentry trade.</w:t>
            </w:r>
          </w:p>
          <w:p w14:paraId="33E3ED83" w14:textId="77777777" w:rsidR="009352B4" w:rsidRDefault="009352B4">
            <w:pPr>
              <w:rPr>
                <w:sz w:val="18"/>
                <w:szCs w:val="18"/>
              </w:rPr>
            </w:pPr>
            <w:r>
              <w:rPr>
                <w:sz w:val="18"/>
                <w:szCs w:val="18"/>
              </w:rPr>
              <w:t xml:space="preserve"> (2) Identify the stages of progress within the carpentry trade.</w:t>
            </w:r>
          </w:p>
          <w:p w14:paraId="4A1B7DF3" w14:textId="77777777" w:rsidR="009352B4" w:rsidRDefault="009352B4">
            <w:pPr>
              <w:rPr>
                <w:sz w:val="18"/>
                <w:szCs w:val="18"/>
              </w:rPr>
            </w:pPr>
            <w:r>
              <w:rPr>
                <w:sz w:val="18"/>
                <w:szCs w:val="18"/>
              </w:rPr>
              <w:t xml:space="preserve"> (3) Identify the responsibilities of a person working in the industry.</w:t>
            </w:r>
          </w:p>
          <w:p w14:paraId="1BBBB86F" w14:textId="77777777" w:rsidR="009352B4" w:rsidRDefault="009352B4">
            <w:pPr>
              <w:rPr>
                <w:sz w:val="18"/>
                <w:szCs w:val="18"/>
              </w:rPr>
            </w:pPr>
            <w:r>
              <w:rPr>
                <w:sz w:val="18"/>
                <w:szCs w:val="18"/>
              </w:rPr>
              <w:t xml:space="preserve"> (4) State the personal characteristics of a professional.*</w:t>
            </w:r>
          </w:p>
          <w:p w14:paraId="0B9F360C" w14:textId="77777777" w:rsidR="009352B4" w:rsidRDefault="009352B4">
            <w:pPr>
              <w:rPr>
                <w:sz w:val="18"/>
                <w:szCs w:val="18"/>
              </w:rPr>
            </w:pPr>
            <w:r>
              <w:rPr>
                <w:sz w:val="18"/>
                <w:szCs w:val="18"/>
              </w:rPr>
              <w:t xml:space="preserve"> (5) Explain the importance of safety in the construction industry.</w:t>
            </w:r>
          </w:p>
          <w:p w14:paraId="75E914EA" w14:textId="77777777" w:rsidR="009352B4" w:rsidRDefault="009352B4">
            <w:pPr>
              <w:rPr>
                <w:sz w:val="18"/>
                <w:szCs w:val="18"/>
              </w:rPr>
            </w:pPr>
          </w:p>
          <w:p w14:paraId="09D45BCF" w14:textId="77777777" w:rsidR="009352B4" w:rsidRDefault="009352B4">
            <w:pPr>
              <w:rPr>
                <w:sz w:val="18"/>
                <w:szCs w:val="18"/>
              </w:rPr>
            </w:pPr>
            <w:r>
              <w:rPr>
                <w:sz w:val="18"/>
                <w:szCs w:val="18"/>
              </w:rPr>
              <w:t>* The professional is working for the benefit of the individual and the community within the confines of the local and state building codes.</w:t>
            </w:r>
          </w:p>
        </w:tc>
        <w:tc>
          <w:tcPr>
            <w:tcW w:w="1200" w:type="dxa"/>
            <w:tcBorders>
              <w:top w:val="single" w:sz="6" w:space="0" w:color="000000"/>
            </w:tcBorders>
          </w:tcPr>
          <w:p w14:paraId="32D2BEFC" w14:textId="77777777" w:rsidR="009352B4" w:rsidRDefault="009352B4">
            <w:pPr>
              <w:jc w:val="center"/>
              <w:rPr>
                <w:sz w:val="18"/>
                <w:szCs w:val="18"/>
              </w:rPr>
            </w:pPr>
          </w:p>
          <w:p w14:paraId="59F59885" w14:textId="77777777" w:rsidR="009352B4" w:rsidRDefault="009352B4">
            <w:pPr>
              <w:jc w:val="center"/>
              <w:rPr>
                <w:sz w:val="18"/>
                <w:szCs w:val="18"/>
              </w:rPr>
            </w:pPr>
          </w:p>
          <w:p w14:paraId="3DE91164" w14:textId="77777777" w:rsidR="009352B4" w:rsidRDefault="009352B4">
            <w:pPr>
              <w:jc w:val="center"/>
              <w:rPr>
                <w:sz w:val="18"/>
                <w:szCs w:val="18"/>
              </w:rPr>
            </w:pPr>
            <w:r>
              <w:rPr>
                <w:sz w:val="18"/>
                <w:szCs w:val="18"/>
              </w:rPr>
              <w:t>1, 3, 5</w:t>
            </w:r>
          </w:p>
          <w:p w14:paraId="314CF276" w14:textId="77777777" w:rsidR="009352B4" w:rsidRDefault="009352B4">
            <w:pPr>
              <w:jc w:val="center"/>
              <w:rPr>
                <w:sz w:val="18"/>
                <w:szCs w:val="18"/>
              </w:rPr>
            </w:pPr>
          </w:p>
          <w:p w14:paraId="6FFE5721" w14:textId="77777777" w:rsidR="009352B4" w:rsidRDefault="009352B4">
            <w:pPr>
              <w:jc w:val="center"/>
              <w:rPr>
                <w:sz w:val="18"/>
                <w:szCs w:val="18"/>
              </w:rPr>
            </w:pPr>
            <w:r>
              <w:rPr>
                <w:sz w:val="18"/>
                <w:szCs w:val="18"/>
              </w:rPr>
              <w:t>1, 2, 3</w:t>
            </w:r>
          </w:p>
          <w:p w14:paraId="0B618B05" w14:textId="77777777" w:rsidR="009352B4" w:rsidRDefault="009352B4">
            <w:pPr>
              <w:jc w:val="center"/>
              <w:rPr>
                <w:sz w:val="18"/>
                <w:szCs w:val="18"/>
              </w:rPr>
            </w:pPr>
          </w:p>
          <w:p w14:paraId="381F0660" w14:textId="77777777" w:rsidR="009352B4" w:rsidRDefault="009352B4">
            <w:pPr>
              <w:jc w:val="center"/>
              <w:rPr>
                <w:sz w:val="18"/>
                <w:szCs w:val="18"/>
              </w:rPr>
            </w:pPr>
            <w:r>
              <w:rPr>
                <w:sz w:val="18"/>
                <w:szCs w:val="18"/>
              </w:rPr>
              <w:t>1, 3, 5</w:t>
            </w:r>
          </w:p>
          <w:p w14:paraId="19445643" w14:textId="77777777" w:rsidR="009352B4" w:rsidRDefault="009352B4">
            <w:pPr>
              <w:jc w:val="center"/>
              <w:rPr>
                <w:sz w:val="18"/>
                <w:szCs w:val="18"/>
              </w:rPr>
            </w:pPr>
          </w:p>
          <w:p w14:paraId="6DAE0375" w14:textId="77777777" w:rsidR="009352B4" w:rsidRDefault="009352B4">
            <w:pPr>
              <w:jc w:val="center"/>
              <w:rPr>
                <w:sz w:val="18"/>
                <w:szCs w:val="18"/>
              </w:rPr>
            </w:pPr>
            <w:r>
              <w:rPr>
                <w:sz w:val="18"/>
                <w:szCs w:val="18"/>
              </w:rPr>
              <w:t>1, 2, 5</w:t>
            </w:r>
          </w:p>
          <w:p w14:paraId="47C78568" w14:textId="77777777" w:rsidR="009352B4" w:rsidRDefault="009352B4">
            <w:pPr>
              <w:jc w:val="center"/>
              <w:rPr>
                <w:sz w:val="18"/>
                <w:szCs w:val="18"/>
              </w:rPr>
            </w:pPr>
          </w:p>
          <w:p w14:paraId="4C55C1D2" w14:textId="77777777" w:rsidR="009352B4" w:rsidRDefault="009352B4">
            <w:pPr>
              <w:jc w:val="center"/>
              <w:rPr>
                <w:sz w:val="18"/>
                <w:szCs w:val="18"/>
              </w:rPr>
            </w:pPr>
            <w:r>
              <w:rPr>
                <w:sz w:val="18"/>
                <w:szCs w:val="18"/>
              </w:rPr>
              <w:t>1, 2</w:t>
            </w:r>
          </w:p>
        </w:tc>
        <w:tc>
          <w:tcPr>
            <w:tcW w:w="4300" w:type="dxa"/>
            <w:tcBorders>
              <w:top w:val="single" w:sz="6" w:space="0" w:color="000000"/>
            </w:tcBorders>
          </w:tcPr>
          <w:p w14:paraId="10F9635E" w14:textId="77777777" w:rsidR="009352B4" w:rsidRDefault="009352B4">
            <w:pPr>
              <w:jc w:val="center"/>
              <w:rPr>
                <w:sz w:val="18"/>
                <w:szCs w:val="18"/>
              </w:rPr>
            </w:pPr>
            <w:r>
              <w:rPr>
                <w:sz w:val="18"/>
                <w:szCs w:val="18"/>
              </w:rPr>
              <w:t>English Language Arts</w:t>
            </w:r>
          </w:p>
          <w:p w14:paraId="4A65CAF7" w14:textId="77777777" w:rsidR="009352B4" w:rsidRDefault="009352B4">
            <w:pPr>
              <w:rPr>
                <w:sz w:val="18"/>
                <w:szCs w:val="18"/>
              </w:rPr>
            </w:pPr>
            <w:r>
              <w:rPr>
                <w:sz w:val="18"/>
                <w:szCs w:val="18"/>
              </w:rPr>
              <w:t>ELA 1 – H1, H3, H4, H5</w:t>
            </w:r>
          </w:p>
          <w:p w14:paraId="3E2839F3" w14:textId="77777777" w:rsidR="009352B4" w:rsidRDefault="009352B4">
            <w:pPr>
              <w:rPr>
                <w:sz w:val="18"/>
                <w:szCs w:val="18"/>
              </w:rPr>
            </w:pPr>
            <w:r>
              <w:rPr>
                <w:sz w:val="18"/>
                <w:szCs w:val="18"/>
              </w:rPr>
              <w:t>ELA 2 – H1, H2, H3, H4, H5, H6</w:t>
            </w:r>
          </w:p>
          <w:p w14:paraId="2843FF6A" w14:textId="77777777" w:rsidR="009352B4" w:rsidRDefault="009352B4">
            <w:pPr>
              <w:rPr>
                <w:sz w:val="18"/>
                <w:szCs w:val="18"/>
              </w:rPr>
            </w:pPr>
            <w:r>
              <w:rPr>
                <w:sz w:val="18"/>
                <w:szCs w:val="18"/>
              </w:rPr>
              <w:t>ELA 3 – H1, H2, H3</w:t>
            </w:r>
          </w:p>
          <w:p w14:paraId="53AA3AB5" w14:textId="77777777" w:rsidR="009352B4" w:rsidRDefault="009352B4">
            <w:pPr>
              <w:rPr>
                <w:sz w:val="18"/>
                <w:szCs w:val="18"/>
              </w:rPr>
            </w:pPr>
            <w:r>
              <w:rPr>
                <w:sz w:val="18"/>
                <w:szCs w:val="18"/>
              </w:rPr>
              <w:t>ELA 4 – H1, H2, H3, H4, H5, H6</w:t>
            </w:r>
          </w:p>
          <w:p w14:paraId="449B0A3F" w14:textId="77777777" w:rsidR="009352B4" w:rsidRDefault="009352B4">
            <w:pPr>
              <w:rPr>
                <w:sz w:val="18"/>
                <w:szCs w:val="18"/>
              </w:rPr>
            </w:pPr>
            <w:r>
              <w:rPr>
                <w:sz w:val="18"/>
                <w:szCs w:val="18"/>
              </w:rPr>
              <w:t>ELA 5 – H1, H2, H3, H4, H5, H6</w:t>
            </w:r>
          </w:p>
          <w:p w14:paraId="0AE4DA39" w14:textId="77777777" w:rsidR="009352B4" w:rsidRDefault="009352B4">
            <w:pPr>
              <w:rPr>
                <w:sz w:val="18"/>
                <w:szCs w:val="18"/>
              </w:rPr>
            </w:pPr>
            <w:r>
              <w:rPr>
                <w:sz w:val="18"/>
                <w:szCs w:val="18"/>
              </w:rPr>
              <w:t>ELA 7 – H1, H2</w:t>
            </w:r>
          </w:p>
          <w:p w14:paraId="08946D30" w14:textId="77777777" w:rsidR="009352B4" w:rsidRDefault="009352B4">
            <w:pPr>
              <w:jc w:val="center"/>
              <w:rPr>
                <w:sz w:val="18"/>
                <w:szCs w:val="18"/>
              </w:rPr>
            </w:pPr>
            <w:r>
              <w:rPr>
                <w:sz w:val="18"/>
                <w:szCs w:val="18"/>
              </w:rPr>
              <w:t>Mathematics</w:t>
            </w:r>
          </w:p>
          <w:p w14:paraId="412D91EB" w14:textId="77777777" w:rsidR="009352B4" w:rsidRDefault="009352B4">
            <w:pPr>
              <w:rPr>
                <w:sz w:val="18"/>
                <w:szCs w:val="18"/>
              </w:rPr>
            </w:pPr>
            <w:r>
              <w:rPr>
                <w:sz w:val="18"/>
                <w:szCs w:val="18"/>
              </w:rPr>
              <w:t>N – 1H, 2H, 3H, 4H, 5H, 6H, 7H</w:t>
            </w:r>
          </w:p>
          <w:p w14:paraId="0C43C927" w14:textId="77777777" w:rsidR="009352B4" w:rsidRDefault="009352B4">
            <w:pPr>
              <w:rPr>
                <w:sz w:val="18"/>
                <w:szCs w:val="18"/>
              </w:rPr>
            </w:pPr>
            <w:r>
              <w:rPr>
                <w:sz w:val="18"/>
                <w:szCs w:val="18"/>
              </w:rPr>
              <w:t>D – 7H, 9H</w:t>
            </w:r>
          </w:p>
          <w:p w14:paraId="1F889C69" w14:textId="77777777" w:rsidR="009352B4" w:rsidRDefault="009352B4">
            <w:pPr>
              <w:rPr>
                <w:sz w:val="18"/>
                <w:szCs w:val="18"/>
              </w:rPr>
            </w:pPr>
            <w:r>
              <w:rPr>
                <w:sz w:val="18"/>
                <w:szCs w:val="18"/>
              </w:rPr>
              <w:t>A – 1H, 2H, 3H, 4H</w:t>
            </w:r>
          </w:p>
          <w:p w14:paraId="56E5274F" w14:textId="77777777" w:rsidR="009352B4" w:rsidRDefault="009352B4">
            <w:pPr>
              <w:rPr>
                <w:sz w:val="18"/>
                <w:szCs w:val="18"/>
              </w:rPr>
            </w:pPr>
            <w:r>
              <w:rPr>
                <w:sz w:val="18"/>
                <w:szCs w:val="18"/>
              </w:rPr>
              <w:t>M – 1H, 2H, 3H, 4H</w:t>
            </w:r>
          </w:p>
          <w:p w14:paraId="3021E043" w14:textId="77777777" w:rsidR="009352B4" w:rsidRDefault="009352B4">
            <w:pPr>
              <w:rPr>
                <w:sz w:val="18"/>
                <w:szCs w:val="18"/>
              </w:rPr>
            </w:pPr>
            <w:r>
              <w:rPr>
                <w:sz w:val="18"/>
                <w:szCs w:val="18"/>
              </w:rPr>
              <w:t>G – 1H, 2H, 3H, 4H, 5H, 6H</w:t>
            </w:r>
          </w:p>
          <w:p w14:paraId="1EA526A9" w14:textId="77777777" w:rsidR="009352B4" w:rsidRDefault="009352B4">
            <w:pPr>
              <w:jc w:val="center"/>
              <w:rPr>
                <w:sz w:val="18"/>
                <w:szCs w:val="18"/>
              </w:rPr>
            </w:pPr>
            <w:r>
              <w:rPr>
                <w:sz w:val="18"/>
                <w:szCs w:val="18"/>
              </w:rPr>
              <w:t>Social Studies</w:t>
            </w:r>
          </w:p>
          <w:p w14:paraId="40C8DD56" w14:textId="77777777" w:rsidR="009352B4" w:rsidRDefault="009352B4">
            <w:pPr>
              <w:rPr>
                <w:sz w:val="18"/>
                <w:szCs w:val="18"/>
              </w:rPr>
            </w:pPr>
            <w:r>
              <w:rPr>
                <w:sz w:val="18"/>
                <w:szCs w:val="18"/>
              </w:rPr>
              <w:t>G - 1A-H1, 1A-H2, 1D-H1, 1D-H2, 1D-H4, 1D-H5</w:t>
            </w:r>
          </w:p>
          <w:p w14:paraId="74E01211" w14:textId="77777777" w:rsidR="009352B4" w:rsidRDefault="009352B4">
            <w:pPr>
              <w:rPr>
                <w:sz w:val="18"/>
                <w:szCs w:val="18"/>
              </w:rPr>
            </w:pPr>
            <w:r>
              <w:rPr>
                <w:sz w:val="18"/>
                <w:szCs w:val="18"/>
              </w:rPr>
              <w:t>E – 1A-H1, 1A-H2, 1A-H3, 1A-H5, 1B-H1, 1B-H2, 1B-H4, 1B-H5, 1B-H6, H – 1A-H1, 1A-H2, 1A-H5, 1A-H6</w:t>
            </w:r>
          </w:p>
          <w:p w14:paraId="5322109C" w14:textId="77777777" w:rsidR="009352B4" w:rsidRDefault="009352B4">
            <w:pPr>
              <w:keepNext/>
              <w:jc w:val="center"/>
              <w:rPr>
                <w:sz w:val="18"/>
                <w:szCs w:val="18"/>
              </w:rPr>
            </w:pPr>
          </w:p>
          <w:p w14:paraId="5CE40304" w14:textId="77777777" w:rsidR="009352B4" w:rsidRDefault="009352B4">
            <w:pPr>
              <w:keepNext/>
              <w:jc w:val="center"/>
              <w:rPr>
                <w:sz w:val="18"/>
                <w:szCs w:val="18"/>
              </w:rPr>
            </w:pPr>
            <w:r>
              <w:rPr>
                <w:sz w:val="18"/>
                <w:szCs w:val="18"/>
              </w:rPr>
              <w:t>Science</w:t>
            </w:r>
          </w:p>
          <w:p w14:paraId="3254A232" w14:textId="77777777" w:rsidR="009352B4" w:rsidRDefault="009352B4">
            <w:pPr>
              <w:keepNext/>
              <w:rPr>
                <w:sz w:val="18"/>
                <w:szCs w:val="18"/>
              </w:rPr>
            </w:pPr>
            <w:r>
              <w:rPr>
                <w:sz w:val="18"/>
                <w:szCs w:val="18"/>
              </w:rPr>
              <w:t>SI-H – A1, A2, A3, A4, A5, A6, A7, B3, B4, B5</w:t>
            </w:r>
          </w:p>
          <w:p w14:paraId="73DF27A9" w14:textId="77777777" w:rsidR="009352B4" w:rsidRDefault="009352B4">
            <w:pPr>
              <w:keepNext/>
              <w:rPr>
                <w:sz w:val="18"/>
                <w:szCs w:val="18"/>
              </w:rPr>
            </w:pPr>
            <w:r>
              <w:rPr>
                <w:sz w:val="18"/>
                <w:szCs w:val="18"/>
              </w:rPr>
              <w:t>PS-H – C1, C2, D1, D6, D7, E1, E2, E3, E4,  F1, F2, G1, G2, G3, G4</w:t>
            </w:r>
          </w:p>
          <w:p w14:paraId="530173E2" w14:textId="77777777" w:rsidR="009352B4" w:rsidRDefault="009352B4">
            <w:pPr>
              <w:keepNext/>
              <w:rPr>
                <w:sz w:val="18"/>
                <w:szCs w:val="18"/>
              </w:rPr>
            </w:pPr>
            <w:r>
              <w:rPr>
                <w:sz w:val="18"/>
                <w:szCs w:val="18"/>
              </w:rPr>
              <w:t>ESS-H – A1, A2, A3, A5, A6, A7, B1, B2, D7</w:t>
            </w:r>
          </w:p>
          <w:p w14:paraId="79C777BF" w14:textId="77777777" w:rsidR="009352B4" w:rsidRDefault="009352B4">
            <w:pPr>
              <w:keepNext/>
              <w:rPr>
                <w:sz w:val="18"/>
                <w:szCs w:val="18"/>
              </w:rPr>
            </w:pPr>
            <w:r>
              <w:rPr>
                <w:sz w:val="18"/>
                <w:szCs w:val="18"/>
              </w:rPr>
              <w:t>SE-H – A1, A2, A11, B1, B2, B3, B4, B5, B6,</w:t>
            </w:r>
          </w:p>
          <w:p w14:paraId="7449C1A3" w14:textId="77777777" w:rsidR="009352B4" w:rsidRDefault="009352B4">
            <w:pPr>
              <w:keepNext/>
              <w:rPr>
                <w:sz w:val="18"/>
                <w:szCs w:val="18"/>
              </w:rPr>
            </w:pPr>
            <w:r>
              <w:rPr>
                <w:sz w:val="18"/>
                <w:szCs w:val="18"/>
              </w:rPr>
              <w:t>C1, C2, C3, C4, C5, D1, D2, D3, D4, D5, D6</w:t>
            </w:r>
          </w:p>
        </w:tc>
      </w:tr>
    </w:tbl>
    <w:p w14:paraId="4249AAA8" w14:textId="77777777" w:rsidR="009352B4" w:rsidRDefault="009352B4">
      <w:pPr>
        <w:pStyle w:val="Section"/>
        <w:keepNext w:val="0"/>
      </w:pPr>
    </w:p>
    <w:p w14:paraId="1F24D8AF" w14:textId="77777777" w:rsidR="009352B4" w:rsidRDefault="009352B4">
      <w:pPr>
        <w:pStyle w:val="A"/>
        <w:sectPr w:rsidR="009352B4">
          <w:type w:val="continuous"/>
          <w:pgSz w:w="12240" w:h="15840" w:code="5"/>
          <w:pgMar w:top="720" w:right="864" w:bottom="864" w:left="864" w:header="576" w:footer="432" w:gutter="0"/>
          <w:pgNumType w:start="2767"/>
          <w:cols w:space="720" w:equalWidth="0">
            <w:col w:w="10512"/>
          </w:cols>
          <w:docGrid w:linePitch="272"/>
        </w:sectPr>
      </w:pPr>
    </w:p>
    <w:p w14:paraId="63996965" w14:textId="77777777" w:rsidR="009352B4" w:rsidRDefault="009352B4">
      <w:pPr>
        <w:pStyle w:val="AuthorityNote"/>
      </w:pPr>
      <w:r>
        <w:t>AUTHORITY NOTE:</w:t>
      </w:r>
      <w:r>
        <w:tab/>
        <w:t>Promulgated in accordance with R.S. 17:6(A)(10) and R.S. 17:10.</w:t>
      </w:r>
    </w:p>
    <w:p w14:paraId="0F6D2DE6" w14:textId="77777777" w:rsidR="009352B4" w:rsidRDefault="009352B4">
      <w:pPr>
        <w:pStyle w:val="HistoricalNote"/>
      </w:pPr>
      <w:r>
        <w:t>HISTORICAL NOTE:</w:t>
      </w:r>
      <w:r>
        <w:tab/>
        <w:t>Promulgated by the Department of Education, Board of Elementary and Secondary Education, Trade and Industrial Education, LR 30:2767 (December 2004).</w:t>
      </w:r>
    </w:p>
    <w:p w14:paraId="6A867ABD" w14:textId="77777777" w:rsidR="009352B4" w:rsidRDefault="009352B4">
      <w:pPr>
        <w:pStyle w:val="Section"/>
        <w:sectPr w:rsidR="009352B4">
          <w:type w:val="continuous"/>
          <w:pgSz w:w="12240" w:h="15840" w:code="5"/>
          <w:pgMar w:top="720" w:right="864" w:bottom="864" w:left="864" w:header="576" w:footer="432" w:gutter="0"/>
          <w:pgNumType w:start="1"/>
          <w:cols w:num="2" w:space="720"/>
          <w:docGrid w:linePitch="272"/>
        </w:sectPr>
      </w:pPr>
    </w:p>
    <w:p w14:paraId="441F889D" w14:textId="77777777" w:rsidR="009352B4" w:rsidRDefault="009352B4">
      <w:pPr>
        <w:pStyle w:val="Section"/>
      </w:pPr>
      <w:bookmarkStart w:id="90" w:name="_Toc216070592"/>
      <w:r>
        <w:t>§3903.</w:t>
      </w:r>
      <w:r>
        <w:tab/>
        <w:t>Carpentry Competencies and Objectives</w:t>
      </w:r>
      <w:bookmarkEnd w:id="90"/>
      <w:r>
        <w:fldChar w:fldCharType="begin"/>
      </w:r>
      <w:r>
        <w:instrText xml:space="preserve"> XE "Carpentry Competencies and Objectives" </w:instrText>
      </w:r>
      <w:r>
        <w:fldChar w:fldCharType="end"/>
      </w:r>
    </w:p>
    <w:p w14:paraId="08C8D4B7" w14:textId="77777777" w:rsidR="009352B4" w:rsidRDefault="009352B4">
      <w:pPr>
        <w:pStyle w:val="Section"/>
        <w:spacing w:after="0" w:line="240" w:lineRule="auto"/>
        <w:rPr>
          <w:sz w:val="16"/>
        </w:rPr>
      </w:pPr>
    </w:p>
    <w:tbl>
      <w:tblPr>
        <w:tblW w:w="0" w:type="auto"/>
        <w:tblInd w:w="720"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4688"/>
        <w:gridCol w:w="1300"/>
        <w:gridCol w:w="3500"/>
      </w:tblGrid>
      <w:tr w:rsidR="009352B4" w14:paraId="1A58EB86" w14:textId="77777777">
        <w:tblPrEx>
          <w:tblCellMar>
            <w:top w:w="0" w:type="dxa"/>
            <w:bottom w:w="0" w:type="dxa"/>
          </w:tblCellMar>
        </w:tblPrEx>
        <w:trPr>
          <w:tblHeader/>
        </w:trPr>
        <w:tc>
          <w:tcPr>
            <w:tcW w:w="4688" w:type="dxa"/>
            <w:tcBorders>
              <w:top w:val="double" w:sz="6" w:space="0" w:color="000000"/>
              <w:bottom w:val="single" w:sz="6" w:space="0" w:color="000000"/>
            </w:tcBorders>
            <w:shd w:val="clear" w:color="auto" w:fill="E0E0E0"/>
            <w:vAlign w:val="center"/>
          </w:tcPr>
          <w:p w14:paraId="1B95369E" w14:textId="77777777" w:rsidR="009352B4" w:rsidRDefault="009352B4">
            <w:pPr>
              <w:keepNext/>
              <w:jc w:val="center"/>
              <w:rPr>
                <w:b/>
                <w:bCs/>
                <w:kern w:val="2"/>
                <w:sz w:val="16"/>
                <w:szCs w:val="18"/>
              </w:rPr>
            </w:pPr>
            <w:r>
              <w:rPr>
                <w:b/>
                <w:bCs/>
                <w:kern w:val="2"/>
                <w:sz w:val="16"/>
                <w:szCs w:val="18"/>
              </w:rPr>
              <w:t>Benchmarks</w:t>
            </w:r>
          </w:p>
        </w:tc>
        <w:tc>
          <w:tcPr>
            <w:tcW w:w="1300" w:type="dxa"/>
            <w:tcBorders>
              <w:top w:val="double" w:sz="6" w:space="0" w:color="000000"/>
              <w:bottom w:val="single" w:sz="6" w:space="0" w:color="000000"/>
            </w:tcBorders>
            <w:shd w:val="clear" w:color="auto" w:fill="E0E0E0"/>
            <w:vAlign w:val="center"/>
          </w:tcPr>
          <w:p w14:paraId="465CFF79" w14:textId="77777777" w:rsidR="009352B4" w:rsidRDefault="009352B4">
            <w:pPr>
              <w:keepNext/>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78C1A802" w14:textId="77777777" w:rsidR="009352B4" w:rsidRDefault="009352B4">
            <w:pPr>
              <w:keepNext/>
              <w:jc w:val="center"/>
              <w:rPr>
                <w:b/>
                <w:bCs/>
                <w:kern w:val="2"/>
                <w:sz w:val="16"/>
                <w:szCs w:val="18"/>
              </w:rPr>
            </w:pPr>
            <w:r>
              <w:rPr>
                <w:b/>
                <w:bCs/>
                <w:kern w:val="2"/>
                <w:sz w:val="16"/>
                <w:szCs w:val="18"/>
              </w:rPr>
              <w:t>Foundation</w:t>
            </w:r>
          </w:p>
          <w:p w14:paraId="385759E0" w14:textId="77777777" w:rsidR="009352B4" w:rsidRDefault="009352B4">
            <w:pPr>
              <w:keepNext/>
              <w:jc w:val="center"/>
              <w:rPr>
                <w:b/>
                <w:bCs/>
                <w:kern w:val="2"/>
                <w:sz w:val="16"/>
                <w:szCs w:val="18"/>
              </w:rPr>
            </w:pPr>
            <w:r>
              <w:rPr>
                <w:b/>
                <w:bCs/>
                <w:kern w:val="2"/>
                <w:sz w:val="16"/>
                <w:szCs w:val="18"/>
              </w:rPr>
              <w:t>Skills</w:t>
            </w:r>
          </w:p>
        </w:tc>
        <w:tc>
          <w:tcPr>
            <w:tcW w:w="3500" w:type="dxa"/>
            <w:tcBorders>
              <w:top w:val="double" w:sz="6" w:space="0" w:color="000000"/>
              <w:bottom w:val="single" w:sz="6" w:space="0" w:color="000000"/>
            </w:tcBorders>
            <w:shd w:val="clear" w:color="auto" w:fill="E0E0E0"/>
            <w:vAlign w:val="center"/>
          </w:tcPr>
          <w:p w14:paraId="0A1FB7AD" w14:textId="77777777" w:rsidR="009352B4" w:rsidRDefault="009352B4">
            <w:pPr>
              <w:keepNext/>
              <w:jc w:val="center"/>
              <w:rPr>
                <w:b/>
                <w:bCs/>
                <w:kern w:val="2"/>
                <w:sz w:val="16"/>
                <w:szCs w:val="18"/>
              </w:rPr>
            </w:pPr>
            <w:r>
              <w:rPr>
                <w:b/>
                <w:bCs/>
                <w:kern w:val="2"/>
                <w:sz w:val="16"/>
                <w:szCs w:val="18"/>
              </w:rPr>
              <w:t>Academic Cross-Reference</w:t>
            </w:r>
          </w:p>
          <w:p w14:paraId="7DD61E64" w14:textId="77777777" w:rsidR="009352B4" w:rsidRDefault="009352B4">
            <w:pPr>
              <w:keepNext/>
              <w:jc w:val="center"/>
              <w:rPr>
                <w:b/>
                <w:bCs/>
                <w:kern w:val="2"/>
                <w:sz w:val="16"/>
                <w:szCs w:val="18"/>
              </w:rPr>
            </w:pPr>
            <w:r>
              <w:rPr>
                <w:b/>
                <w:bCs/>
                <w:kern w:val="2"/>
                <w:sz w:val="16"/>
                <w:szCs w:val="18"/>
              </w:rPr>
              <w:t>(Standard-Benchmark)</w:t>
            </w:r>
          </w:p>
        </w:tc>
      </w:tr>
      <w:tr w:rsidR="009352B4" w14:paraId="5B1E4525" w14:textId="77777777">
        <w:tblPrEx>
          <w:tblCellMar>
            <w:top w:w="0" w:type="dxa"/>
            <w:bottom w:w="0" w:type="dxa"/>
          </w:tblCellMar>
        </w:tblPrEx>
        <w:tc>
          <w:tcPr>
            <w:tcW w:w="4688" w:type="dxa"/>
            <w:tcBorders>
              <w:top w:val="single" w:sz="6" w:space="0" w:color="000000"/>
            </w:tcBorders>
          </w:tcPr>
          <w:p w14:paraId="60503DA2" w14:textId="77777777" w:rsidR="009352B4" w:rsidRDefault="009352B4">
            <w:pPr>
              <w:rPr>
                <w:sz w:val="18"/>
                <w:szCs w:val="18"/>
              </w:rPr>
            </w:pPr>
            <w:r>
              <w:rPr>
                <w:sz w:val="18"/>
                <w:szCs w:val="18"/>
              </w:rPr>
              <w:t>A. WOOD BUILDING MATERIALS,</w:t>
            </w:r>
          </w:p>
          <w:p w14:paraId="01595469" w14:textId="77777777" w:rsidR="009352B4" w:rsidRDefault="009352B4">
            <w:pPr>
              <w:rPr>
                <w:sz w:val="18"/>
                <w:szCs w:val="18"/>
              </w:rPr>
            </w:pPr>
            <w:r>
              <w:rPr>
                <w:sz w:val="18"/>
                <w:szCs w:val="18"/>
              </w:rPr>
              <w:t xml:space="preserve"> FASTENERS, AND ADHESIVES</w:t>
            </w:r>
          </w:p>
          <w:p w14:paraId="5B07EA7A" w14:textId="77777777" w:rsidR="009352B4" w:rsidRDefault="009352B4">
            <w:pPr>
              <w:rPr>
                <w:sz w:val="18"/>
                <w:szCs w:val="18"/>
              </w:rPr>
            </w:pPr>
            <w:r>
              <w:rPr>
                <w:sz w:val="18"/>
                <w:szCs w:val="18"/>
              </w:rPr>
              <w:t xml:space="preserve"> (1) Explain the terms commonly used in discussing wood and lumber</w:t>
            </w:r>
          </w:p>
          <w:p w14:paraId="59BB3C36" w14:textId="77777777" w:rsidR="009352B4" w:rsidRDefault="009352B4">
            <w:pPr>
              <w:rPr>
                <w:sz w:val="18"/>
                <w:szCs w:val="18"/>
              </w:rPr>
            </w:pPr>
            <w:r>
              <w:rPr>
                <w:sz w:val="18"/>
                <w:szCs w:val="18"/>
              </w:rPr>
              <w:t xml:space="preserve"> (2) State the uses of various types of hardwoods and softwoods.</w:t>
            </w:r>
          </w:p>
          <w:p w14:paraId="7F01CC83" w14:textId="77777777" w:rsidR="009352B4" w:rsidRDefault="009352B4">
            <w:pPr>
              <w:rPr>
                <w:sz w:val="18"/>
                <w:szCs w:val="18"/>
              </w:rPr>
            </w:pPr>
            <w:r>
              <w:rPr>
                <w:sz w:val="18"/>
                <w:szCs w:val="18"/>
              </w:rPr>
              <w:t xml:space="preserve"> (3) Identify various types of imperfections that are found in lumber.</w:t>
            </w:r>
          </w:p>
          <w:p w14:paraId="030FC92F" w14:textId="77777777" w:rsidR="009352B4" w:rsidRDefault="009352B4">
            <w:pPr>
              <w:rPr>
                <w:sz w:val="18"/>
                <w:szCs w:val="18"/>
              </w:rPr>
            </w:pPr>
            <w:r>
              <w:rPr>
                <w:sz w:val="18"/>
                <w:szCs w:val="18"/>
              </w:rPr>
              <w:t xml:space="preserve"> (4) Explain how lumber is graded.</w:t>
            </w:r>
          </w:p>
          <w:p w14:paraId="0FA5D2D7" w14:textId="77777777" w:rsidR="009352B4" w:rsidRDefault="009352B4">
            <w:pPr>
              <w:rPr>
                <w:sz w:val="18"/>
                <w:szCs w:val="18"/>
              </w:rPr>
            </w:pPr>
            <w:r>
              <w:rPr>
                <w:sz w:val="18"/>
                <w:szCs w:val="18"/>
              </w:rPr>
              <w:t xml:space="preserve"> (5) Interpret grade markings on lumber and plywood.</w:t>
            </w:r>
          </w:p>
          <w:p w14:paraId="67962F83" w14:textId="77777777" w:rsidR="009352B4" w:rsidRDefault="009352B4">
            <w:pPr>
              <w:rPr>
                <w:sz w:val="18"/>
                <w:szCs w:val="18"/>
              </w:rPr>
            </w:pPr>
            <w:r>
              <w:rPr>
                <w:sz w:val="18"/>
                <w:szCs w:val="18"/>
              </w:rPr>
              <w:t xml:space="preserve"> (6) Explain how plywood is manufactured, graded, and used.</w:t>
            </w:r>
          </w:p>
          <w:p w14:paraId="07A9A848" w14:textId="77777777" w:rsidR="009352B4" w:rsidRDefault="009352B4">
            <w:pPr>
              <w:rPr>
                <w:sz w:val="18"/>
                <w:szCs w:val="18"/>
              </w:rPr>
            </w:pPr>
            <w:r>
              <w:rPr>
                <w:sz w:val="18"/>
                <w:szCs w:val="18"/>
              </w:rPr>
              <w:t xml:space="preserve"> (7) Identify various types of building boards and identify their uses.</w:t>
            </w:r>
          </w:p>
          <w:p w14:paraId="12A99705" w14:textId="77777777" w:rsidR="009352B4" w:rsidRDefault="009352B4">
            <w:pPr>
              <w:rPr>
                <w:sz w:val="18"/>
                <w:szCs w:val="18"/>
              </w:rPr>
            </w:pPr>
            <w:r>
              <w:rPr>
                <w:sz w:val="18"/>
                <w:szCs w:val="18"/>
              </w:rPr>
              <w:t xml:space="preserve"> (8) Identify the uses of and safety precautions associated with pressure-treated lumber.</w:t>
            </w:r>
          </w:p>
          <w:p w14:paraId="0F134B86" w14:textId="77777777" w:rsidR="009352B4" w:rsidRDefault="009352B4">
            <w:pPr>
              <w:rPr>
                <w:sz w:val="18"/>
                <w:szCs w:val="18"/>
              </w:rPr>
            </w:pPr>
            <w:r>
              <w:rPr>
                <w:sz w:val="18"/>
                <w:szCs w:val="18"/>
              </w:rPr>
              <w:t xml:space="preserve"> (9) Describe the proper method of caring for lumber and wood building materials at the job site.</w:t>
            </w:r>
          </w:p>
          <w:p w14:paraId="724509B3" w14:textId="77777777" w:rsidR="009352B4" w:rsidRDefault="009352B4">
            <w:pPr>
              <w:rPr>
                <w:sz w:val="18"/>
                <w:szCs w:val="18"/>
              </w:rPr>
            </w:pPr>
            <w:r>
              <w:rPr>
                <w:sz w:val="18"/>
                <w:szCs w:val="18"/>
              </w:rPr>
              <w:t xml:space="preserve"> (10) State the uses of various types of engineered lumber.</w:t>
            </w:r>
          </w:p>
          <w:p w14:paraId="5D9216CE" w14:textId="77777777" w:rsidR="009352B4" w:rsidRDefault="009352B4">
            <w:pPr>
              <w:rPr>
                <w:sz w:val="18"/>
                <w:szCs w:val="18"/>
              </w:rPr>
            </w:pPr>
            <w:r>
              <w:rPr>
                <w:sz w:val="18"/>
                <w:szCs w:val="18"/>
              </w:rPr>
              <w:t xml:space="preserve"> (11) Calculate the quantities of lumber and wood products using industry-standard methods.</w:t>
            </w:r>
          </w:p>
          <w:p w14:paraId="4881C390" w14:textId="77777777" w:rsidR="009352B4" w:rsidRDefault="009352B4">
            <w:pPr>
              <w:rPr>
                <w:sz w:val="18"/>
                <w:szCs w:val="18"/>
              </w:rPr>
            </w:pPr>
            <w:r>
              <w:rPr>
                <w:sz w:val="18"/>
                <w:szCs w:val="18"/>
              </w:rPr>
              <w:t xml:space="preserve"> (12) List the basic nail and staple types and their uses.</w:t>
            </w:r>
          </w:p>
          <w:p w14:paraId="35384647" w14:textId="77777777" w:rsidR="009352B4" w:rsidRDefault="009352B4">
            <w:pPr>
              <w:rPr>
                <w:sz w:val="18"/>
                <w:szCs w:val="18"/>
              </w:rPr>
            </w:pPr>
            <w:r>
              <w:rPr>
                <w:sz w:val="18"/>
                <w:szCs w:val="18"/>
              </w:rPr>
              <w:t xml:space="preserve"> (13) List the basic types of screws and their uses.</w:t>
            </w:r>
          </w:p>
          <w:p w14:paraId="4AECD8E6" w14:textId="77777777" w:rsidR="009352B4" w:rsidRDefault="009352B4">
            <w:pPr>
              <w:rPr>
                <w:sz w:val="18"/>
                <w:szCs w:val="18"/>
              </w:rPr>
            </w:pPr>
            <w:r>
              <w:rPr>
                <w:sz w:val="18"/>
                <w:szCs w:val="18"/>
              </w:rPr>
              <w:t xml:space="preserve"> (14) Identify the different types of anchors and their uses.</w:t>
            </w:r>
          </w:p>
          <w:p w14:paraId="7B49D7DA" w14:textId="77777777" w:rsidR="009352B4" w:rsidRDefault="009352B4">
            <w:pPr>
              <w:rPr>
                <w:sz w:val="18"/>
                <w:szCs w:val="18"/>
              </w:rPr>
            </w:pPr>
            <w:r>
              <w:rPr>
                <w:sz w:val="18"/>
                <w:szCs w:val="18"/>
              </w:rPr>
              <w:t xml:space="preserve"> (15) Describe the common types of adhesives used in construction work and explain their uses.</w:t>
            </w:r>
          </w:p>
          <w:p w14:paraId="5AEAC067" w14:textId="77777777" w:rsidR="009352B4" w:rsidRDefault="009352B4">
            <w:pPr>
              <w:rPr>
                <w:sz w:val="18"/>
                <w:szCs w:val="18"/>
              </w:rPr>
            </w:pPr>
          </w:p>
          <w:p w14:paraId="7AE41325" w14:textId="77777777" w:rsidR="009352B4" w:rsidRDefault="009352B4">
            <w:pPr>
              <w:rPr>
                <w:sz w:val="18"/>
                <w:szCs w:val="18"/>
              </w:rPr>
            </w:pPr>
            <w:r>
              <w:rPr>
                <w:sz w:val="18"/>
                <w:szCs w:val="18"/>
              </w:rPr>
              <w:t>B. HAND AND POWER TOOLS</w:t>
            </w:r>
          </w:p>
          <w:p w14:paraId="1ABF6994" w14:textId="77777777" w:rsidR="009352B4" w:rsidRDefault="009352B4">
            <w:pPr>
              <w:rPr>
                <w:sz w:val="18"/>
                <w:szCs w:val="18"/>
              </w:rPr>
            </w:pPr>
            <w:r>
              <w:rPr>
                <w:sz w:val="18"/>
                <w:szCs w:val="18"/>
              </w:rPr>
              <w:lastRenderedPageBreak/>
              <w:t xml:space="preserve"> (1) Identify the hand tools commonly used by carpenters and describe their uses.</w:t>
            </w:r>
          </w:p>
          <w:p w14:paraId="3C422569" w14:textId="77777777" w:rsidR="009352B4" w:rsidRDefault="009352B4">
            <w:pPr>
              <w:rPr>
                <w:sz w:val="18"/>
                <w:szCs w:val="18"/>
              </w:rPr>
            </w:pPr>
            <w:r>
              <w:rPr>
                <w:sz w:val="18"/>
                <w:szCs w:val="18"/>
              </w:rPr>
              <w:t xml:space="preserve"> (2) Use hand tools in a safe and appropriate manner.</w:t>
            </w:r>
          </w:p>
          <w:p w14:paraId="50A21465" w14:textId="77777777" w:rsidR="009352B4" w:rsidRDefault="009352B4">
            <w:pPr>
              <w:rPr>
                <w:sz w:val="18"/>
                <w:szCs w:val="18"/>
              </w:rPr>
            </w:pPr>
            <w:r>
              <w:rPr>
                <w:sz w:val="18"/>
                <w:szCs w:val="18"/>
              </w:rPr>
              <w:t xml:space="preserve"> (3) State the general safety rules for operating all power tools, regardless of type.</w:t>
            </w:r>
          </w:p>
          <w:p w14:paraId="74F54C11" w14:textId="77777777" w:rsidR="009352B4" w:rsidRDefault="009352B4">
            <w:pPr>
              <w:rPr>
                <w:sz w:val="18"/>
                <w:szCs w:val="18"/>
              </w:rPr>
            </w:pPr>
            <w:r>
              <w:rPr>
                <w:sz w:val="18"/>
                <w:szCs w:val="18"/>
              </w:rPr>
              <w:t xml:space="preserve"> (4) State the general rules for properly maintaining all power tools, regardless of type.</w:t>
            </w:r>
          </w:p>
          <w:p w14:paraId="01741F2B" w14:textId="77777777" w:rsidR="009352B4" w:rsidRDefault="009352B4">
            <w:pPr>
              <w:rPr>
                <w:sz w:val="18"/>
                <w:szCs w:val="18"/>
              </w:rPr>
            </w:pPr>
            <w:r>
              <w:rPr>
                <w:sz w:val="18"/>
                <w:szCs w:val="18"/>
              </w:rPr>
              <w:t xml:space="preserve"> (5) Identify the portable power tools commonly used by carpenters and describe their uses.</w:t>
            </w:r>
          </w:p>
          <w:p w14:paraId="5EDC52D1" w14:textId="77777777" w:rsidR="009352B4" w:rsidRDefault="009352B4">
            <w:pPr>
              <w:rPr>
                <w:sz w:val="18"/>
                <w:szCs w:val="18"/>
              </w:rPr>
            </w:pPr>
            <w:r>
              <w:rPr>
                <w:sz w:val="18"/>
                <w:szCs w:val="18"/>
              </w:rPr>
              <w:t xml:space="preserve"> (6) Use portable power tools in a safe and appropriate manner.</w:t>
            </w:r>
          </w:p>
          <w:p w14:paraId="4561FD7C" w14:textId="77777777" w:rsidR="009352B4" w:rsidRDefault="009352B4">
            <w:pPr>
              <w:rPr>
                <w:sz w:val="18"/>
                <w:szCs w:val="18"/>
              </w:rPr>
            </w:pPr>
            <w:r>
              <w:rPr>
                <w:sz w:val="18"/>
                <w:szCs w:val="18"/>
              </w:rPr>
              <w:t xml:space="preserve"> (7) Identify the stationary power tools commonly used by carpenters and describe their uses.</w:t>
            </w:r>
          </w:p>
          <w:p w14:paraId="5B465004" w14:textId="77777777" w:rsidR="009352B4" w:rsidRDefault="009352B4">
            <w:pPr>
              <w:rPr>
                <w:sz w:val="18"/>
                <w:szCs w:val="18"/>
              </w:rPr>
            </w:pPr>
            <w:r>
              <w:rPr>
                <w:sz w:val="18"/>
                <w:szCs w:val="18"/>
              </w:rPr>
              <w:t xml:space="preserve"> (8) Use stationary power tools in a safe and appropriate manner.</w:t>
            </w:r>
          </w:p>
          <w:p w14:paraId="33789EB8" w14:textId="77777777" w:rsidR="009352B4" w:rsidRDefault="009352B4">
            <w:pPr>
              <w:rPr>
                <w:sz w:val="12"/>
                <w:szCs w:val="18"/>
              </w:rPr>
            </w:pPr>
          </w:p>
          <w:p w14:paraId="356DB696" w14:textId="77777777" w:rsidR="009352B4" w:rsidRDefault="009352B4">
            <w:pPr>
              <w:rPr>
                <w:sz w:val="18"/>
                <w:szCs w:val="18"/>
              </w:rPr>
            </w:pPr>
            <w:r>
              <w:rPr>
                <w:sz w:val="18"/>
                <w:szCs w:val="18"/>
              </w:rPr>
              <w:t>C. FLOOR SYSTEMS</w:t>
            </w:r>
          </w:p>
          <w:p w14:paraId="4D0265BE" w14:textId="77777777" w:rsidR="009352B4" w:rsidRDefault="009352B4">
            <w:pPr>
              <w:rPr>
                <w:sz w:val="18"/>
                <w:szCs w:val="18"/>
              </w:rPr>
            </w:pPr>
            <w:r>
              <w:rPr>
                <w:sz w:val="18"/>
                <w:szCs w:val="18"/>
              </w:rPr>
              <w:t xml:space="preserve"> (1) Identify the different types of framing systems.</w:t>
            </w:r>
          </w:p>
          <w:p w14:paraId="70060E46" w14:textId="77777777" w:rsidR="009352B4" w:rsidRDefault="009352B4">
            <w:pPr>
              <w:rPr>
                <w:sz w:val="18"/>
                <w:szCs w:val="18"/>
              </w:rPr>
            </w:pPr>
            <w:r>
              <w:rPr>
                <w:sz w:val="18"/>
                <w:szCs w:val="18"/>
              </w:rPr>
              <w:t xml:space="preserve"> (2) Read and understand drawings and specifications to determine floor system requirements.</w:t>
            </w:r>
          </w:p>
          <w:p w14:paraId="335E94FB" w14:textId="77777777" w:rsidR="009352B4" w:rsidRDefault="009352B4">
            <w:pPr>
              <w:rPr>
                <w:sz w:val="18"/>
                <w:szCs w:val="18"/>
              </w:rPr>
            </w:pPr>
            <w:r>
              <w:rPr>
                <w:sz w:val="18"/>
                <w:szCs w:val="18"/>
              </w:rPr>
              <w:t xml:space="preserve"> (3) Identify floor and sill framing and support members.</w:t>
            </w:r>
          </w:p>
          <w:p w14:paraId="4E863D45" w14:textId="77777777" w:rsidR="009352B4" w:rsidRDefault="009352B4">
            <w:pPr>
              <w:rPr>
                <w:sz w:val="18"/>
                <w:szCs w:val="18"/>
              </w:rPr>
            </w:pPr>
            <w:r>
              <w:rPr>
                <w:sz w:val="18"/>
                <w:szCs w:val="18"/>
              </w:rPr>
              <w:t xml:space="preserve"> (4) Name the methods used to fasten sills to the foundation.</w:t>
            </w:r>
          </w:p>
          <w:p w14:paraId="0EE962FA" w14:textId="77777777" w:rsidR="009352B4" w:rsidRDefault="009352B4">
            <w:pPr>
              <w:rPr>
                <w:sz w:val="18"/>
                <w:szCs w:val="18"/>
              </w:rPr>
            </w:pPr>
            <w:r>
              <w:rPr>
                <w:sz w:val="18"/>
                <w:szCs w:val="18"/>
              </w:rPr>
              <w:t xml:space="preserve"> (5) Given specific floor load and span data, select the proper girder/beam size from a list of available girders/beams.</w:t>
            </w:r>
          </w:p>
          <w:p w14:paraId="2A86BB4E" w14:textId="77777777" w:rsidR="009352B4" w:rsidRDefault="009352B4">
            <w:pPr>
              <w:rPr>
                <w:sz w:val="18"/>
                <w:szCs w:val="18"/>
              </w:rPr>
            </w:pPr>
            <w:r>
              <w:rPr>
                <w:sz w:val="18"/>
                <w:szCs w:val="18"/>
              </w:rPr>
              <w:t xml:space="preserve"> (6) List and recognize different types of floor joists.</w:t>
            </w:r>
          </w:p>
          <w:p w14:paraId="0DCC78CE" w14:textId="77777777" w:rsidR="009352B4" w:rsidRDefault="009352B4">
            <w:pPr>
              <w:rPr>
                <w:sz w:val="18"/>
                <w:szCs w:val="18"/>
              </w:rPr>
            </w:pPr>
            <w:r>
              <w:rPr>
                <w:sz w:val="18"/>
                <w:szCs w:val="18"/>
              </w:rPr>
              <w:t xml:space="preserve"> (7) Given specific floor load and span data, select the proper joist size from a list of available joists.</w:t>
            </w:r>
          </w:p>
          <w:p w14:paraId="784325AA" w14:textId="77777777" w:rsidR="009352B4" w:rsidRDefault="009352B4">
            <w:pPr>
              <w:rPr>
                <w:sz w:val="18"/>
                <w:szCs w:val="18"/>
              </w:rPr>
            </w:pPr>
            <w:r>
              <w:rPr>
                <w:sz w:val="18"/>
                <w:szCs w:val="18"/>
              </w:rPr>
              <w:t xml:space="preserve">  (8) List and recognize different types of bridging.</w:t>
            </w:r>
          </w:p>
          <w:p w14:paraId="4308D8C1" w14:textId="77777777" w:rsidR="009352B4" w:rsidRDefault="009352B4">
            <w:pPr>
              <w:rPr>
                <w:sz w:val="18"/>
                <w:szCs w:val="18"/>
              </w:rPr>
            </w:pPr>
            <w:r>
              <w:rPr>
                <w:sz w:val="18"/>
                <w:szCs w:val="18"/>
              </w:rPr>
              <w:t xml:space="preserve"> (9) List and recognize different types of flooring materials.</w:t>
            </w:r>
          </w:p>
          <w:p w14:paraId="45703077" w14:textId="77777777" w:rsidR="009352B4" w:rsidRDefault="009352B4">
            <w:pPr>
              <w:rPr>
                <w:kern w:val="2"/>
                <w:sz w:val="16"/>
              </w:rPr>
            </w:pPr>
            <w:r>
              <w:rPr>
                <w:sz w:val="18"/>
                <w:szCs w:val="18"/>
              </w:rPr>
              <w:t xml:space="preserve"> (10) Explain the purposes of subflooring and underlayment.</w:t>
            </w:r>
          </w:p>
        </w:tc>
        <w:tc>
          <w:tcPr>
            <w:tcW w:w="1300" w:type="dxa"/>
            <w:tcBorders>
              <w:top w:val="single" w:sz="6" w:space="0" w:color="000000"/>
            </w:tcBorders>
          </w:tcPr>
          <w:p w14:paraId="7C002296" w14:textId="77777777" w:rsidR="009352B4" w:rsidRDefault="009352B4">
            <w:pPr>
              <w:jc w:val="center"/>
              <w:rPr>
                <w:sz w:val="18"/>
                <w:szCs w:val="18"/>
              </w:rPr>
            </w:pPr>
          </w:p>
          <w:p w14:paraId="2C3BE122" w14:textId="77777777" w:rsidR="009352B4" w:rsidRDefault="009352B4">
            <w:pPr>
              <w:jc w:val="center"/>
              <w:rPr>
                <w:sz w:val="18"/>
                <w:szCs w:val="18"/>
              </w:rPr>
            </w:pPr>
          </w:p>
          <w:p w14:paraId="1038ACF2" w14:textId="77777777" w:rsidR="009352B4" w:rsidRDefault="009352B4">
            <w:pPr>
              <w:jc w:val="center"/>
              <w:rPr>
                <w:sz w:val="18"/>
                <w:szCs w:val="18"/>
              </w:rPr>
            </w:pPr>
          </w:p>
          <w:p w14:paraId="694F805A" w14:textId="77777777" w:rsidR="009352B4" w:rsidRDefault="009352B4">
            <w:pPr>
              <w:jc w:val="center"/>
              <w:rPr>
                <w:sz w:val="18"/>
                <w:szCs w:val="18"/>
              </w:rPr>
            </w:pPr>
            <w:r>
              <w:rPr>
                <w:sz w:val="18"/>
                <w:szCs w:val="18"/>
              </w:rPr>
              <w:t>1, 3</w:t>
            </w:r>
          </w:p>
          <w:p w14:paraId="29FBDEA1" w14:textId="77777777" w:rsidR="009352B4" w:rsidRDefault="009352B4">
            <w:pPr>
              <w:jc w:val="center"/>
              <w:rPr>
                <w:sz w:val="18"/>
                <w:szCs w:val="18"/>
              </w:rPr>
            </w:pPr>
          </w:p>
          <w:p w14:paraId="3E988979" w14:textId="77777777" w:rsidR="009352B4" w:rsidRDefault="009352B4">
            <w:pPr>
              <w:jc w:val="center"/>
              <w:rPr>
                <w:sz w:val="18"/>
                <w:szCs w:val="18"/>
              </w:rPr>
            </w:pPr>
            <w:r>
              <w:rPr>
                <w:sz w:val="18"/>
                <w:szCs w:val="18"/>
              </w:rPr>
              <w:t>1, 2, 3</w:t>
            </w:r>
          </w:p>
          <w:p w14:paraId="7CDECFA1" w14:textId="77777777" w:rsidR="009352B4" w:rsidRDefault="009352B4">
            <w:pPr>
              <w:jc w:val="center"/>
              <w:rPr>
                <w:sz w:val="18"/>
                <w:szCs w:val="18"/>
              </w:rPr>
            </w:pPr>
          </w:p>
          <w:p w14:paraId="0AD04A2E" w14:textId="77777777" w:rsidR="009352B4" w:rsidRDefault="009352B4">
            <w:pPr>
              <w:jc w:val="center"/>
              <w:rPr>
                <w:sz w:val="18"/>
                <w:szCs w:val="18"/>
              </w:rPr>
            </w:pPr>
            <w:r>
              <w:rPr>
                <w:sz w:val="18"/>
                <w:szCs w:val="18"/>
              </w:rPr>
              <w:t>1, 3, 4</w:t>
            </w:r>
          </w:p>
          <w:p w14:paraId="73BA6F65" w14:textId="77777777" w:rsidR="009352B4" w:rsidRDefault="009352B4">
            <w:pPr>
              <w:jc w:val="center"/>
              <w:rPr>
                <w:sz w:val="18"/>
                <w:szCs w:val="18"/>
              </w:rPr>
            </w:pPr>
            <w:r>
              <w:rPr>
                <w:sz w:val="18"/>
                <w:szCs w:val="18"/>
              </w:rPr>
              <w:t>1, 2, 3, 4</w:t>
            </w:r>
          </w:p>
          <w:p w14:paraId="525067BB" w14:textId="77777777" w:rsidR="009352B4" w:rsidRDefault="009352B4">
            <w:pPr>
              <w:jc w:val="center"/>
              <w:rPr>
                <w:sz w:val="18"/>
                <w:szCs w:val="18"/>
              </w:rPr>
            </w:pPr>
            <w:r>
              <w:rPr>
                <w:sz w:val="18"/>
                <w:szCs w:val="18"/>
              </w:rPr>
              <w:t>2, 3, 4</w:t>
            </w:r>
          </w:p>
          <w:p w14:paraId="71A85C74" w14:textId="77777777" w:rsidR="009352B4" w:rsidRDefault="009352B4">
            <w:pPr>
              <w:jc w:val="center"/>
              <w:rPr>
                <w:sz w:val="18"/>
                <w:szCs w:val="18"/>
              </w:rPr>
            </w:pPr>
            <w:r>
              <w:rPr>
                <w:sz w:val="18"/>
                <w:szCs w:val="18"/>
              </w:rPr>
              <w:t>1, 2, 3, 4</w:t>
            </w:r>
          </w:p>
          <w:p w14:paraId="62EFC114" w14:textId="77777777" w:rsidR="009352B4" w:rsidRDefault="009352B4">
            <w:pPr>
              <w:jc w:val="center"/>
              <w:rPr>
                <w:sz w:val="18"/>
                <w:szCs w:val="18"/>
              </w:rPr>
            </w:pPr>
          </w:p>
          <w:p w14:paraId="22CF0EAF" w14:textId="77777777" w:rsidR="009352B4" w:rsidRDefault="009352B4">
            <w:pPr>
              <w:jc w:val="center"/>
              <w:rPr>
                <w:sz w:val="18"/>
                <w:szCs w:val="18"/>
              </w:rPr>
            </w:pPr>
            <w:r>
              <w:rPr>
                <w:sz w:val="18"/>
                <w:szCs w:val="18"/>
              </w:rPr>
              <w:t>1, 2, 3, 4</w:t>
            </w:r>
          </w:p>
          <w:p w14:paraId="7C73110F" w14:textId="77777777" w:rsidR="009352B4" w:rsidRDefault="009352B4">
            <w:pPr>
              <w:jc w:val="center"/>
              <w:rPr>
                <w:sz w:val="18"/>
                <w:szCs w:val="18"/>
              </w:rPr>
            </w:pPr>
          </w:p>
          <w:p w14:paraId="65626335" w14:textId="77777777" w:rsidR="009352B4" w:rsidRDefault="009352B4">
            <w:pPr>
              <w:jc w:val="center"/>
              <w:rPr>
                <w:sz w:val="18"/>
                <w:szCs w:val="18"/>
              </w:rPr>
            </w:pPr>
            <w:r>
              <w:rPr>
                <w:sz w:val="18"/>
                <w:szCs w:val="18"/>
              </w:rPr>
              <w:t>1, 3, 5</w:t>
            </w:r>
          </w:p>
          <w:p w14:paraId="0A84E4B7" w14:textId="77777777" w:rsidR="009352B4" w:rsidRDefault="009352B4">
            <w:pPr>
              <w:jc w:val="center"/>
              <w:rPr>
                <w:sz w:val="18"/>
                <w:szCs w:val="18"/>
              </w:rPr>
            </w:pPr>
          </w:p>
          <w:p w14:paraId="2746E8A5" w14:textId="77777777" w:rsidR="009352B4" w:rsidRDefault="009352B4">
            <w:pPr>
              <w:jc w:val="center"/>
              <w:rPr>
                <w:sz w:val="18"/>
                <w:szCs w:val="18"/>
              </w:rPr>
            </w:pPr>
            <w:r>
              <w:rPr>
                <w:sz w:val="18"/>
                <w:szCs w:val="18"/>
              </w:rPr>
              <w:t>1, 2, 3</w:t>
            </w:r>
          </w:p>
          <w:p w14:paraId="6657C334" w14:textId="77777777" w:rsidR="009352B4" w:rsidRDefault="009352B4">
            <w:pPr>
              <w:jc w:val="center"/>
              <w:rPr>
                <w:sz w:val="18"/>
                <w:szCs w:val="18"/>
              </w:rPr>
            </w:pPr>
            <w:r>
              <w:rPr>
                <w:sz w:val="18"/>
                <w:szCs w:val="18"/>
              </w:rPr>
              <w:t>1, 3, 4</w:t>
            </w:r>
          </w:p>
          <w:p w14:paraId="4FE883BF" w14:textId="77777777" w:rsidR="009352B4" w:rsidRDefault="009352B4">
            <w:pPr>
              <w:jc w:val="center"/>
              <w:rPr>
                <w:sz w:val="18"/>
                <w:szCs w:val="18"/>
              </w:rPr>
            </w:pPr>
          </w:p>
          <w:p w14:paraId="261318C5" w14:textId="77777777" w:rsidR="009352B4" w:rsidRDefault="009352B4">
            <w:pPr>
              <w:jc w:val="center"/>
              <w:rPr>
                <w:sz w:val="18"/>
                <w:szCs w:val="18"/>
              </w:rPr>
            </w:pPr>
            <w:r>
              <w:rPr>
                <w:sz w:val="18"/>
                <w:szCs w:val="18"/>
              </w:rPr>
              <w:t>2, 3, 4</w:t>
            </w:r>
          </w:p>
          <w:p w14:paraId="45AA0400" w14:textId="77777777" w:rsidR="009352B4" w:rsidRDefault="009352B4">
            <w:pPr>
              <w:jc w:val="center"/>
              <w:rPr>
                <w:sz w:val="18"/>
                <w:szCs w:val="18"/>
              </w:rPr>
            </w:pPr>
            <w:r>
              <w:rPr>
                <w:sz w:val="18"/>
                <w:szCs w:val="18"/>
              </w:rPr>
              <w:t>1, 2, 3, 4</w:t>
            </w:r>
          </w:p>
          <w:p w14:paraId="266843F3" w14:textId="77777777" w:rsidR="009352B4" w:rsidRDefault="009352B4">
            <w:pPr>
              <w:jc w:val="center"/>
              <w:rPr>
                <w:sz w:val="18"/>
                <w:szCs w:val="18"/>
              </w:rPr>
            </w:pPr>
            <w:r>
              <w:rPr>
                <w:sz w:val="18"/>
                <w:szCs w:val="18"/>
              </w:rPr>
              <w:t>1, 2, 3, 4</w:t>
            </w:r>
          </w:p>
          <w:p w14:paraId="090393DA" w14:textId="77777777" w:rsidR="009352B4" w:rsidRDefault="009352B4">
            <w:pPr>
              <w:jc w:val="center"/>
              <w:rPr>
                <w:sz w:val="18"/>
                <w:szCs w:val="18"/>
              </w:rPr>
            </w:pPr>
            <w:r>
              <w:rPr>
                <w:sz w:val="18"/>
                <w:szCs w:val="18"/>
              </w:rPr>
              <w:t>1, 2, 3, 4</w:t>
            </w:r>
          </w:p>
          <w:p w14:paraId="694BCC1D" w14:textId="77777777" w:rsidR="009352B4" w:rsidRDefault="009352B4">
            <w:pPr>
              <w:jc w:val="center"/>
              <w:rPr>
                <w:sz w:val="18"/>
                <w:szCs w:val="18"/>
              </w:rPr>
            </w:pPr>
          </w:p>
          <w:p w14:paraId="1BE25E09" w14:textId="77777777" w:rsidR="009352B4" w:rsidRDefault="009352B4">
            <w:pPr>
              <w:jc w:val="center"/>
              <w:rPr>
                <w:sz w:val="18"/>
                <w:szCs w:val="18"/>
              </w:rPr>
            </w:pPr>
            <w:r>
              <w:rPr>
                <w:sz w:val="18"/>
                <w:szCs w:val="18"/>
              </w:rPr>
              <w:t>1, 2, 3, 4</w:t>
            </w:r>
          </w:p>
          <w:p w14:paraId="563E4F84" w14:textId="77777777" w:rsidR="009352B4" w:rsidRDefault="009352B4">
            <w:pPr>
              <w:jc w:val="center"/>
              <w:rPr>
                <w:sz w:val="18"/>
                <w:szCs w:val="18"/>
              </w:rPr>
            </w:pPr>
          </w:p>
          <w:p w14:paraId="2F7D6966" w14:textId="77777777" w:rsidR="009352B4" w:rsidRDefault="009352B4">
            <w:pPr>
              <w:jc w:val="center"/>
              <w:rPr>
                <w:sz w:val="18"/>
                <w:szCs w:val="18"/>
              </w:rPr>
            </w:pPr>
          </w:p>
          <w:p w14:paraId="79413DDA" w14:textId="77777777" w:rsidR="009352B4" w:rsidRDefault="009352B4">
            <w:pPr>
              <w:jc w:val="center"/>
              <w:rPr>
                <w:sz w:val="18"/>
                <w:szCs w:val="18"/>
              </w:rPr>
            </w:pPr>
          </w:p>
          <w:p w14:paraId="56EEBF31" w14:textId="77777777" w:rsidR="009352B4" w:rsidRDefault="009352B4">
            <w:pPr>
              <w:jc w:val="center"/>
              <w:rPr>
                <w:sz w:val="18"/>
                <w:szCs w:val="18"/>
              </w:rPr>
            </w:pPr>
            <w:r>
              <w:rPr>
                <w:sz w:val="18"/>
                <w:szCs w:val="18"/>
              </w:rPr>
              <w:lastRenderedPageBreak/>
              <w:t>1, 3</w:t>
            </w:r>
          </w:p>
          <w:p w14:paraId="2029A354" w14:textId="77777777" w:rsidR="009352B4" w:rsidRDefault="009352B4">
            <w:pPr>
              <w:jc w:val="center"/>
              <w:rPr>
                <w:sz w:val="18"/>
                <w:szCs w:val="18"/>
              </w:rPr>
            </w:pPr>
            <w:r>
              <w:rPr>
                <w:sz w:val="18"/>
                <w:szCs w:val="18"/>
              </w:rPr>
              <w:t>2, 3</w:t>
            </w:r>
          </w:p>
          <w:p w14:paraId="786B8FE6" w14:textId="77777777" w:rsidR="009352B4" w:rsidRDefault="009352B4">
            <w:pPr>
              <w:jc w:val="center"/>
              <w:rPr>
                <w:sz w:val="18"/>
                <w:szCs w:val="18"/>
              </w:rPr>
            </w:pPr>
          </w:p>
          <w:p w14:paraId="517C6835" w14:textId="77777777" w:rsidR="009352B4" w:rsidRDefault="009352B4">
            <w:pPr>
              <w:jc w:val="center"/>
              <w:rPr>
                <w:sz w:val="18"/>
                <w:szCs w:val="18"/>
              </w:rPr>
            </w:pPr>
            <w:r>
              <w:rPr>
                <w:sz w:val="18"/>
                <w:szCs w:val="18"/>
              </w:rPr>
              <w:t>1, 3, 4</w:t>
            </w:r>
          </w:p>
          <w:p w14:paraId="2CB6AA9F" w14:textId="77777777" w:rsidR="009352B4" w:rsidRDefault="009352B4">
            <w:pPr>
              <w:jc w:val="center"/>
              <w:rPr>
                <w:sz w:val="18"/>
                <w:szCs w:val="18"/>
              </w:rPr>
            </w:pPr>
          </w:p>
          <w:p w14:paraId="76BC68C7" w14:textId="77777777" w:rsidR="009352B4" w:rsidRDefault="009352B4">
            <w:pPr>
              <w:jc w:val="center"/>
              <w:rPr>
                <w:sz w:val="18"/>
                <w:szCs w:val="18"/>
              </w:rPr>
            </w:pPr>
            <w:r>
              <w:rPr>
                <w:sz w:val="18"/>
                <w:szCs w:val="18"/>
              </w:rPr>
              <w:t>1, 2, 3, 4</w:t>
            </w:r>
          </w:p>
          <w:p w14:paraId="350CA463" w14:textId="77777777" w:rsidR="009352B4" w:rsidRDefault="009352B4">
            <w:pPr>
              <w:jc w:val="center"/>
              <w:rPr>
                <w:sz w:val="18"/>
                <w:szCs w:val="18"/>
              </w:rPr>
            </w:pPr>
          </w:p>
          <w:p w14:paraId="410B3AD0" w14:textId="77777777" w:rsidR="009352B4" w:rsidRDefault="009352B4">
            <w:pPr>
              <w:jc w:val="center"/>
              <w:rPr>
                <w:sz w:val="18"/>
                <w:szCs w:val="18"/>
              </w:rPr>
            </w:pPr>
            <w:r>
              <w:rPr>
                <w:sz w:val="18"/>
                <w:szCs w:val="18"/>
              </w:rPr>
              <w:t>1, 2, 3, 4</w:t>
            </w:r>
          </w:p>
          <w:p w14:paraId="66DC1706" w14:textId="77777777" w:rsidR="009352B4" w:rsidRDefault="009352B4">
            <w:pPr>
              <w:jc w:val="center"/>
              <w:rPr>
                <w:sz w:val="18"/>
                <w:szCs w:val="18"/>
              </w:rPr>
            </w:pPr>
          </w:p>
          <w:p w14:paraId="246C3CBD" w14:textId="77777777" w:rsidR="009352B4" w:rsidRDefault="009352B4">
            <w:pPr>
              <w:jc w:val="center"/>
              <w:rPr>
                <w:sz w:val="18"/>
                <w:szCs w:val="18"/>
              </w:rPr>
            </w:pPr>
            <w:r>
              <w:rPr>
                <w:sz w:val="18"/>
                <w:szCs w:val="18"/>
              </w:rPr>
              <w:t>2, 3, 4</w:t>
            </w:r>
          </w:p>
          <w:p w14:paraId="6762E64A" w14:textId="77777777" w:rsidR="009352B4" w:rsidRDefault="009352B4">
            <w:pPr>
              <w:jc w:val="center"/>
              <w:rPr>
                <w:sz w:val="18"/>
                <w:szCs w:val="18"/>
              </w:rPr>
            </w:pPr>
          </w:p>
          <w:p w14:paraId="58299799" w14:textId="77777777" w:rsidR="009352B4" w:rsidRDefault="009352B4">
            <w:pPr>
              <w:jc w:val="center"/>
              <w:rPr>
                <w:sz w:val="18"/>
                <w:szCs w:val="18"/>
              </w:rPr>
            </w:pPr>
            <w:r>
              <w:rPr>
                <w:sz w:val="18"/>
                <w:szCs w:val="18"/>
              </w:rPr>
              <w:t>1, 3, 5</w:t>
            </w:r>
          </w:p>
          <w:p w14:paraId="4EA9A5F1" w14:textId="77777777" w:rsidR="009352B4" w:rsidRDefault="009352B4">
            <w:pPr>
              <w:jc w:val="center"/>
              <w:rPr>
                <w:sz w:val="18"/>
                <w:szCs w:val="18"/>
              </w:rPr>
            </w:pPr>
          </w:p>
          <w:p w14:paraId="5D4FF4D4" w14:textId="77777777" w:rsidR="009352B4" w:rsidRDefault="009352B4">
            <w:pPr>
              <w:jc w:val="center"/>
              <w:rPr>
                <w:sz w:val="18"/>
                <w:szCs w:val="18"/>
              </w:rPr>
            </w:pPr>
            <w:r>
              <w:rPr>
                <w:sz w:val="18"/>
                <w:szCs w:val="18"/>
              </w:rPr>
              <w:t>2, 3</w:t>
            </w:r>
          </w:p>
          <w:p w14:paraId="5F704088" w14:textId="77777777" w:rsidR="009352B4" w:rsidRDefault="009352B4">
            <w:pPr>
              <w:jc w:val="center"/>
              <w:rPr>
                <w:sz w:val="18"/>
                <w:szCs w:val="18"/>
              </w:rPr>
            </w:pPr>
          </w:p>
          <w:p w14:paraId="7068813D" w14:textId="77777777" w:rsidR="009352B4" w:rsidRDefault="009352B4">
            <w:pPr>
              <w:jc w:val="center"/>
              <w:rPr>
                <w:sz w:val="12"/>
                <w:szCs w:val="18"/>
              </w:rPr>
            </w:pPr>
          </w:p>
          <w:p w14:paraId="7432E736" w14:textId="77777777" w:rsidR="009352B4" w:rsidRDefault="009352B4">
            <w:pPr>
              <w:jc w:val="center"/>
              <w:rPr>
                <w:sz w:val="18"/>
                <w:szCs w:val="18"/>
              </w:rPr>
            </w:pPr>
            <w:r>
              <w:rPr>
                <w:sz w:val="18"/>
                <w:szCs w:val="18"/>
              </w:rPr>
              <w:t>1, 3, 4</w:t>
            </w:r>
          </w:p>
          <w:p w14:paraId="5FDCEBBD" w14:textId="77777777" w:rsidR="009352B4" w:rsidRDefault="009352B4">
            <w:pPr>
              <w:jc w:val="center"/>
              <w:rPr>
                <w:sz w:val="18"/>
                <w:szCs w:val="18"/>
              </w:rPr>
            </w:pPr>
          </w:p>
          <w:p w14:paraId="394CABDE" w14:textId="77777777" w:rsidR="009352B4" w:rsidRDefault="009352B4">
            <w:pPr>
              <w:jc w:val="center"/>
              <w:rPr>
                <w:sz w:val="18"/>
                <w:szCs w:val="18"/>
              </w:rPr>
            </w:pPr>
            <w:r>
              <w:rPr>
                <w:sz w:val="18"/>
                <w:szCs w:val="18"/>
              </w:rPr>
              <w:t>1, 2, 3, 4</w:t>
            </w:r>
          </w:p>
          <w:p w14:paraId="4D6A474D" w14:textId="77777777" w:rsidR="009352B4" w:rsidRDefault="009352B4">
            <w:pPr>
              <w:jc w:val="center"/>
              <w:rPr>
                <w:sz w:val="18"/>
                <w:szCs w:val="18"/>
              </w:rPr>
            </w:pPr>
            <w:r>
              <w:rPr>
                <w:sz w:val="18"/>
                <w:szCs w:val="18"/>
              </w:rPr>
              <w:t>1, 2, 3, 4</w:t>
            </w:r>
          </w:p>
          <w:p w14:paraId="013E4525" w14:textId="77777777" w:rsidR="009352B4" w:rsidRDefault="009352B4">
            <w:pPr>
              <w:jc w:val="center"/>
              <w:rPr>
                <w:sz w:val="18"/>
                <w:szCs w:val="18"/>
              </w:rPr>
            </w:pPr>
            <w:r>
              <w:rPr>
                <w:sz w:val="18"/>
                <w:szCs w:val="18"/>
              </w:rPr>
              <w:t>1, 2, 3, 4</w:t>
            </w:r>
          </w:p>
          <w:p w14:paraId="4CEF4CB2" w14:textId="77777777" w:rsidR="009352B4" w:rsidRDefault="009352B4">
            <w:pPr>
              <w:jc w:val="center"/>
              <w:rPr>
                <w:sz w:val="18"/>
                <w:szCs w:val="18"/>
              </w:rPr>
            </w:pPr>
          </w:p>
          <w:p w14:paraId="135E219C" w14:textId="77777777" w:rsidR="009352B4" w:rsidRDefault="009352B4">
            <w:pPr>
              <w:jc w:val="center"/>
              <w:rPr>
                <w:sz w:val="18"/>
                <w:szCs w:val="18"/>
              </w:rPr>
            </w:pPr>
            <w:r>
              <w:rPr>
                <w:sz w:val="18"/>
                <w:szCs w:val="18"/>
              </w:rPr>
              <w:t>2, 3, 4</w:t>
            </w:r>
          </w:p>
          <w:p w14:paraId="1D3C0D8E" w14:textId="77777777" w:rsidR="009352B4" w:rsidRDefault="009352B4">
            <w:pPr>
              <w:jc w:val="center"/>
              <w:rPr>
                <w:sz w:val="18"/>
                <w:szCs w:val="18"/>
              </w:rPr>
            </w:pPr>
            <w:r>
              <w:rPr>
                <w:sz w:val="18"/>
                <w:szCs w:val="18"/>
              </w:rPr>
              <w:t>1, 2, 3, 4</w:t>
            </w:r>
          </w:p>
          <w:p w14:paraId="23E0B6B0" w14:textId="77777777" w:rsidR="009352B4" w:rsidRDefault="009352B4">
            <w:pPr>
              <w:jc w:val="center"/>
              <w:rPr>
                <w:sz w:val="18"/>
                <w:szCs w:val="18"/>
              </w:rPr>
            </w:pPr>
          </w:p>
          <w:p w14:paraId="7ECD36F4" w14:textId="77777777" w:rsidR="009352B4" w:rsidRDefault="009352B4">
            <w:pPr>
              <w:jc w:val="center"/>
              <w:rPr>
                <w:sz w:val="18"/>
                <w:szCs w:val="18"/>
              </w:rPr>
            </w:pPr>
            <w:r>
              <w:rPr>
                <w:sz w:val="18"/>
                <w:szCs w:val="18"/>
              </w:rPr>
              <w:t>1, 3, 5</w:t>
            </w:r>
          </w:p>
          <w:p w14:paraId="21C2379D" w14:textId="77777777" w:rsidR="009352B4" w:rsidRDefault="009352B4">
            <w:pPr>
              <w:jc w:val="center"/>
              <w:rPr>
                <w:sz w:val="18"/>
                <w:szCs w:val="18"/>
              </w:rPr>
            </w:pPr>
            <w:r>
              <w:rPr>
                <w:sz w:val="18"/>
                <w:szCs w:val="18"/>
              </w:rPr>
              <w:t>1, 2, 3</w:t>
            </w:r>
          </w:p>
          <w:p w14:paraId="32DC3703" w14:textId="77777777" w:rsidR="009352B4" w:rsidRDefault="009352B4">
            <w:pPr>
              <w:jc w:val="center"/>
              <w:rPr>
                <w:sz w:val="18"/>
                <w:szCs w:val="18"/>
              </w:rPr>
            </w:pPr>
            <w:r>
              <w:rPr>
                <w:sz w:val="18"/>
                <w:szCs w:val="18"/>
              </w:rPr>
              <w:t>3, 4</w:t>
            </w:r>
          </w:p>
          <w:p w14:paraId="453731AD" w14:textId="77777777" w:rsidR="009352B4" w:rsidRDefault="009352B4">
            <w:pPr>
              <w:jc w:val="center"/>
              <w:rPr>
                <w:kern w:val="2"/>
                <w:sz w:val="16"/>
              </w:rPr>
            </w:pPr>
            <w:r>
              <w:rPr>
                <w:sz w:val="18"/>
                <w:szCs w:val="18"/>
              </w:rPr>
              <w:t>1, 2, 3, 4</w:t>
            </w:r>
          </w:p>
        </w:tc>
        <w:tc>
          <w:tcPr>
            <w:tcW w:w="3500" w:type="dxa"/>
            <w:tcBorders>
              <w:top w:val="single" w:sz="6" w:space="0" w:color="000000"/>
            </w:tcBorders>
          </w:tcPr>
          <w:p w14:paraId="71798D8A" w14:textId="77777777" w:rsidR="009352B4" w:rsidRDefault="009352B4">
            <w:pPr>
              <w:jc w:val="center"/>
              <w:rPr>
                <w:sz w:val="18"/>
                <w:szCs w:val="18"/>
              </w:rPr>
            </w:pPr>
            <w:r>
              <w:rPr>
                <w:sz w:val="18"/>
                <w:szCs w:val="18"/>
              </w:rPr>
              <w:lastRenderedPageBreak/>
              <w:t>English Language Arts</w:t>
            </w:r>
          </w:p>
          <w:p w14:paraId="5F37E336" w14:textId="77777777" w:rsidR="009352B4" w:rsidRDefault="009352B4">
            <w:pPr>
              <w:rPr>
                <w:sz w:val="18"/>
                <w:szCs w:val="18"/>
              </w:rPr>
            </w:pPr>
            <w:r>
              <w:rPr>
                <w:sz w:val="18"/>
                <w:szCs w:val="18"/>
              </w:rPr>
              <w:t>ELA 1 – H1, H3, H4, H5</w:t>
            </w:r>
          </w:p>
          <w:p w14:paraId="7E148706" w14:textId="77777777" w:rsidR="009352B4" w:rsidRDefault="009352B4">
            <w:pPr>
              <w:rPr>
                <w:sz w:val="18"/>
                <w:szCs w:val="18"/>
              </w:rPr>
            </w:pPr>
            <w:r>
              <w:rPr>
                <w:sz w:val="18"/>
                <w:szCs w:val="18"/>
              </w:rPr>
              <w:t>ELA 2 – H1, H2, H3, H4, H5, H6</w:t>
            </w:r>
          </w:p>
          <w:p w14:paraId="748CED68" w14:textId="77777777" w:rsidR="009352B4" w:rsidRDefault="009352B4">
            <w:pPr>
              <w:rPr>
                <w:sz w:val="18"/>
                <w:szCs w:val="18"/>
              </w:rPr>
            </w:pPr>
            <w:r>
              <w:rPr>
                <w:sz w:val="18"/>
                <w:szCs w:val="18"/>
              </w:rPr>
              <w:t>ELA 3 – H1, H2, H3</w:t>
            </w:r>
          </w:p>
          <w:p w14:paraId="5D7CB547" w14:textId="77777777" w:rsidR="009352B4" w:rsidRDefault="009352B4">
            <w:pPr>
              <w:rPr>
                <w:sz w:val="18"/>
                <w:szCs w:val="18"/>
              </w:rPr>
            </w:pPr>
            <w:r>
              <w:rPr>
                <w:sz w:val="18"/>
                <w:szCs w:val="18"/>
              </w:rPr>
              <w:t>ELA 4 – H1, H2, H3, H4, H5, H6</w:t>
            </w:r>
          </w:p>
          <w:p w14:paraId="1443406F" w14:textId="77777777" w:rsidR="009352B4" w:rsidRDefault="009352B4">
            <w:pPr>
              <w:rPr>
                <w:sz w:val="18"/>
                <w:szCs w:val="18"/>
              </w:rPr>
            </w:pPr>
            <w:r>
              <w:rPr>
                <w:sz w:val="18"/>
                <w:szCs w:val="18"/>
              </w:rPr>
              <w:t>ELA 5 – H1, H2, H3, H4, H5, H6</w:t>
            </w:r>
          </w:p>
          <w:p w14:paraId="730B9B6B" w14:textId="77777777" w:rsidR="009352B4" w:rsidRDefault="009352B4">
            <w:pPr>
              <w:rPr>
                <w:sz w:val="18"/>
                <w:szCs w:val="18"/>
              </w:rPr>
            </w:pPr>
            <w:r>
              <w:rPr>
                <w:sz w:val="18"/>
                <w:szCs w:val="18"/>
              </w:rPr>
              <w:t>ELA 7 – H1, H2</w:t>
            </w:r>
          </w:p>
          <w:p w14:paraId="1F564173" w14:textId="77777777" w:rsidR="009352B4" w:rsidRDefault="009352B4">
            <w:pPr>
              <w:jc w:val="center"/>
              <w:rPr>
                <w:sz w:val="18"/>
                <w:szCs w:val="18"/>
              </w:rPr>
            </w:pPr>
            <w:r>
              <w:rPr>
                <w:sz w:val="18"/>
                <w:szCs w:val="18"/>
              </w:rPr>
              <w:t>Mathematics</w:t>
            </w:r>
          </w:p>
          <w:p w14:paraId="4B1989B5" w14:textId="77777777" w:rsidR="009352B4" w:rsidRDefault="009352B4">
            <w:pPr>
              <w:rPr>
                <w:sz w:val="18"/>
                <w:szCs w:val="18"/>
              </w:rPr>
            </w:pPr>
            <w:r>
              <w:rPr>
                <w:sz w:val="18"/>
                <w:szCs w:val="18"/>
              </w:rPr>
              <w:t>N – 1H, 2H, 3H, 4H, 5H, 6H, 7H</w:t>
            </w:r>
          </w:p>
          <w:p w14:paraId="2DC4AFAF" w14:textId="77777777" w:rsidR="009352B4" w:rsidRDefault="009352B4">
            <w:pPr>
              <w:rPr>
                <w:sz w:val="18"/>
                <w:szCs w:val="18"/>
              </w:rPr>
            </w:pPr>
            <w:r>
              <w:rPr>
                <w:sz w:val="18"/>
                <w:szCs w:val="18"/>
              </w:rPr>
              <w:t>D – 7H, 9H</w:t>
            </w:r>
          </w:p>
          <w:p w14:paraId="6D9498A0" w14:textId="77777777" w:rsidR="009352B4" w:rsidRDefault="009352B4">
            <w:pPr>
              <w:rPr>
                <w:sz w:val="18"/>
                <w:szCs w:val="18"/>
              </w:rPr>
            </w:pPr>
            <w:r>
              <w:rPr>
                <w:sz w:val="18"/>
                <w:szCs w:val="18"/>
              </w:rPr>
              <w:t>A – 1H, 2H, 3H, 4H</w:t>
            </w:r>
          </w:p>
          <w:p w14:paraId="78B019F9" w14:textId="77777777" w:rsidR="009352B4" w:rsidRDefault="009352B4">
            <w:pPr>
              <w:rPr>
                <w:sz w:val="18"/>
                <w:szCs w:val="18"/>
              </w:rPr>
            </w:pPr>
            <w:r>
              <w:rPr>
                <w:sz w:val="18"/>
                <w:szCs w:val="18"/>
              </w:rPr>
              <w:t>M – 1H, 2H, 3H, 4H</w:t>
            </w:r>
          </w:p>
          <w:p w14:paraId="16E15C5F" w14:textId="77777777" w:rsidR="009352B4" w:rsidRDefault="009352B4">
            <w:pPr>
              <w:rPr>
                <w:sz w:val="18"/>
                <w:szCs w:val="18"/>
              </w:rPr>
            </w:pPr>
            <w:r>
              <w:rPr>
                <w:sz w:val="18"/>
                <w:szCs w:val="18"/>
              </w:rPr>
              <w:t>G – 1H, 2H, 3H, 4H, 5H, 6H</w:t>
            </w:r>
          </w:p>
          <w:p w14:paraId="5EA1662D" w14:textId="77777777" w:rsidR="009352B4" w:rsidRDefault="009352B4">
            <w:pPr>
              <w:jc w:val="center"/>
              <w:rPr>
                <w:sz w:val="18"/>
                <w:szCs w:val="18"/>
              </w:rPr>
            </w:pPr>
            <w:r>
              <w:rPr>
                <w:sz w:val="18"/>
                <w:szCs w:val="18"/>
              </w:rPr>
              <w:t>Social Studies</w:t>
            </w:r>
          </w:p>
          <w:p w14:paraId="70D9B8FE" w14:textId="77777777" w:rsidR="009352B4" w:rsidRDefault="009352B4">
            <w:pPr>
              <w:rPr>
                <w:sz w:val="18"/>
                <w:szCs w:val="18"/>
              </w:rPr>
            </w:pPr>
            <w:r>
              <w:rPr>
                <w:sz w:val="18"/>
                <w:szCs w:val="18"/>
              </w:rPr>
              <w:t>G – 1A-H1, 1A-H2, 1D-H1, 1D-H2, 1D-H4</w:t>
            </w:r>
          </w:p>
          <w:p w14:paraId="6B9AD0A5" w14:textId="77777777" w:rsidR="009352B4" w:rsidRDefault="009352B4">
            <w:pPr>
              <w:rPr>
                <w:sz w:val="18"/>
                <w:szCs w:val="18"/>
              </w:rPr>
            </w:pPr>
            <w:r>
              <w:rPr>
                <w:sz w:val="18"/>
                <w:szCs w:val="18"/>
              </w:rPr>
              <w:t xml:space="preserve"> 1D-H5</w:t>
            </w:r>
          </w:p>
          <w:p w14:paraId="2D434B32" w14:textId="77777777" w:rsidR="009352B4" w:rsidRDefault="009352B4">
            <w:pPr>
              <w:rPr>
                <w:sz w:val="18"/>
                <w:szCs w:val="18"/>
              </w:rPr>
            </w:pPr>
            <w:r>
              <w:rPr>
                <w:sz w:val="18"/>
                <w:szCs w:val="18"/>
              </w:rPr>
              <w:t>E – 1A-H1, 1A-H2, 1A-H3, 1A-H5, 1B-H1</w:t>
            </w:r>
          </w:p>
          <w:p w14:paraId="09A87D62" w14:textId="77777777" w:rsidR="009352B4" w:rsidRDefault="009352B4">
            <w:pPr>
              <w:rPr>
                <w:sz w:val="18"/>
                <w:szCs w:val="18"/>
              </w:rPr>
            </w:pPr>
            <w:r>
              <w:rPr>
                <w:sz w:val="18"/>
                <w:szCs w:val="18"/>
              </w:rPr>
              <w:t xml:space="preserve"> 1B-H2, 1B-H4, 1B-H5, 1B-H6</w:t>
            </w:r>
          </w:p>
          <w:p w14:paraId="1FDEBF44" w14:textId="77777777" w:rsidR="009352B4" w:rsidRDefault="009352B4">
            <w:pPr>
              <w:rPr>
                <w:sz w:val="18"/>
                <w:szCs w:val="18"/>
              </w:rPr>
            </w:pPr>
            <w:r>
              <w:rPr>
                <w:sz w:val="18"/>
                <w:szCs w:val="18"/>
              </w:rPr>
              <w:t>H – 1A-H1, 1A-H2, 1A-H5, 1A-H6</w:t>
            </w:r>
          </w:p>
          <w:p w14:paraId="3F5C630D" w14:textId="77777777" w:rsidR="009352B4" w:rsidRDefault="009352B4">
            <w:pPr>
              <w:jc w:val="center"/>
              <w:rPr>
                <w:sz w:val="18"/>
                <w:szCs w:val="18"/>
              </w:rPr>
            </w:pPr>
            <w:r>
              <w:rPr>
                <w:sz w:val="18"/>
                <w:szCs w:val="18"/>
              </w:rPr>
              <w:t>Science</w:t>
            </w:r>
          </w:p>
          <w:p w14:paraId="5650D146" w14:textId="77777777" w:rsidR="009352B4" w:rsidRDefault="009352B4">
            <w:pPr>
              <w:rPr>
                <w:sz w:val="18"/>
                <w:szCs w:val="18"/>
              </w:rPr>
            </w:pPr>
            <w:r>
              <w:rPr>
                <w:sz w:val="18"/>
                <w:szCs w:val="18"/>
              </w:rPr>
              <w:t>SI-H – A1, A2, A3, A4, A5, A6, A7, B3, B4, B5</w:t>
            </w:r>
          </w:p>
          <w:p w14:paraId="75794551" w14:textId="77777777" w:rsidR="009352B4" w:rsidRDefault="009352B4">
            <w:pPr>
              <w:rPr>
                <w:sz w:val="18"/>
                <w:szCs w:val="18"/>
              </w:rPr>
            </w:pPr>
            <w:r>
              <w:rPr>
                <w:sz w:val="18"/>
                <w:szCs w:val="18"/>
              </w:rPr>
              <w:t>PS-H- C1, C2, D1, D6, D7, E1, E2, E3, E4, F1,</w:t>
            </w:r>
          </w:p>
          <w:p w14:paraId="48651AED" w14:textId="77777777" w:rsidR="009352B4" w:rsidRDefault="009352B4">
            <w:pPr>
              <w:rPr>
                <w:sz w:val="18"/>
                <w:szCs w:val="18"/>
              </w:rPr>
            </w:pPr>
            <w:r>
              <w:rPr>
                <w:sz w:val="18"/>
                <w:szCs w:val="18"/>
              </w:rPr>
              <w:t xml:space="preserve"> F2, G1, G2, G3, G4</w:t>
            </w:r>
          </w:p>
          <w:p w14:paraId="69C6E284" w14:textId="77777777" w:rsidR="009352B4" w:rsidRDefault="009352B4">
            <w:pPr>
              <w:rPr>
                <w:sz w:val="18"/>
                <w:szCs w:val="18"/>
              </w:rPr>
            </w:pPr>
            <w:r>
              <w:rPr>
                <w:sz w:val="18"/>
                <w:szCs w:val="18"/>
              </w:rPr>
              <w:t>ESS-H- A1, A2, A3, A5, A6, A7, B1, B2, D7</w:t>
            </w:r>
          </w:p>
          <w:p w14:paraId="0DECDBCA" w14:textId="77777777" w:rsidR="009352B4" w:rsidRDefault="009352B4">
            <w:pPr>
              <w:rPr>
                <w:sz w:val="18"/>
                <w:szCs w:val="18"/>
              </w:rPr>
            </w:pPr>
            <w:r>
              <w:rPr>
                <w:sz w:val="18"/>
                <w:szCs w:val="18"/>
              </w:rPr>
              <w:lastRenderedPageBreak/>
              <w:t>SE-H – A1, A2, A11, B1, B2, B3, B4, B5, B6,</w:t>
            </w:r>
          </w:p>
          <w:p w14:paraId="52B89532" w14:textId="77777777" w:rsidR="009352B4" w:rsidRDefault="009352B4">
            <w:pPr>
              <w:rPr>
                <w:sz w:val="18"/>
                <w:szCs w:val="18"/>
              </w:rPr>
            </w:pPr>
            <w:r>
              <w:rPr>
                <w:sz w:val="18"/>
                <w:szCs w:val="18"/>
              </w:rPr>
              <w:t xml:space="preserve"> C1, C2, C3, C4, C5, D1, D2, D3, D4,</w:t>
            </w:r>
          </w:p>
          <w:p w14:paraId="0E407D94" w14:textId="77777777" w:rsidR="009352B4" w:rsidRDefault="009352B4">
            <w:pPr>
              <w:rPr>
                <w:sz w:val="16"/>
              </w:rPr>
            </w:pPr>
            <w:r>
              <w:rPr>
                <w:sz w:val="18"/>
                <w:szCs w:val="18"/>
              </w:rPr>
              <w:t xml:space="preserve"> D5, D6</w:t>
            </w:r>
          </w:p>
        </w:tc>
      </w:tr>
    </w:tbl>
    <w:p w14:paraId="334F86FE" w14:textId="77777777" w:rsidR="009352B4" w:rsidRDefault="009352B4">
      <w:pPr>
        <w:pStyle w:val="Section"/>
        <w:spacing w:after="0" w:line="240" w:lineRule="auto"/>
        <w:rPr>
          <w:sz w:val="16"/>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559"/>
        <w:gridCol w:w="1282"/>
        <w:gridCol w:w="3430"/>
      </w:tblGrid>
      <w:tr w:rsidR="009352B4" w14:paraId="42D98943" w14:textId="77777777">
        <w:trPr>
          <w:tblHeader/>
          <w:jc w:val="center"/>
        </w:trPr>
        <w:tc>
          <w:tcPr>
            <w:tcW w:w="4559" w:type="dxa"/>
            <w:tcBorders>
              <w:top w:val="double" w:sz="4" w:space="0" w:color="auto"/>
              <w:bottom w:val="single" w:sz="6" w:space="0" w:color="auto"/>
              <w:right w:val="single" w:sz="6" w:space="0" w:color="auto"/>
            </w:tcBorders>
            <w:shd w:val="clear" w:color="auto" w:fill="D9D9D9"/>
            <w:vAlign w:val="center"/>
          </w:tcPr>
          <w:p w14:paraId="0CFA7CFE" w14:textId="77777777" w:rsidR="009352B4" w:rsidRDefault="009352B4">
            <w:pPr>
              <w:jc w:val="center"/>
              <w:rPr>
                <w:b/>
                <w:bCs/>
                <w:sz w:val="18"/>
                <w:szCs w:val="18"/>
              </w:rPr>
            </w:pPr>
            <w:r>
              <w:rPr>
                <w:b/>
                <w:bCs/>
                <w:sz w:val="18"/>
                <w:szCs w:val="18"/>
              </w:rPr>
              <w:t>Benchmarks</w:t>
            </w:r>
          </w:p>
        </w:tc>
        <w:tc>
          <w:tcPr>
            <w:tcW w:w="1282" w:type="dxa"/>
            <w:tcBorders>
              <w:top w:val="double" w:sz="4" w:space="0" w:color="auto"/>
              <w:left w:val="single" w:sz="6" w:space="0" w:color="auto"/>
              <w:bottom w:val="single" w:sz="6" w:space="0" w:color="auto"/>
              <w:right w:val="single" w:sz="6" w:space="0" w:color="auto"/>
            </w:tcBorders>
            <w:shd w:val="clear" w:color="auto" w:fill="D9D9D9"/>
            <w:vAlign w:val="center"/>
          </w:tcPr>
          <w:p w14:paraId="0099D107" w14:textId="77777777" w:rsidR="009352B4" w:rsidRDefault="009352B4">
            <w:pPr>
              <w:jc w:val="center"/>
              <w:rPr>
                <w:b/>
                <w:bCs/>
                <w:sz w:val="18"/>
                <w:szCs w:val="18"/>
              </w:rPr>
            </w:pPr>
            <w:smartTag w:uri="urn:schemas-microsoft-com:office:smarttags" w:element="State">
              <w:smartTag w:uri="urn:schemas-microsoft-com:office:smarttags" w:element="place">
                <w:r>
                  <w:rPr>
                    <w:b/>
                    <w:bCs/>
                    <w:sz w:val="18"/>
                    <w:szCs w:val="18"/>
                  </w:rPr>
                  <w:t>Louisiana</w:t>
                </w:r>
              </w:smartTag>
            </w:smartTag>
          </w:p>
          <w:p w14:paraId="27F4A83A" w14:textId="77777777" w:rsidR="009352B4" w:rsidRDefault="009352B4">
            <w:pPr>
              <w:jc w:val="center"/>
              <w:rPr>
                <w:b/>
                <w:bCs/>
                <w:sz w:val="18"/>
                <w:szCs w:val="18"/>
              </w:rPr>
            </w:pPr>
            <w:r>
              <w:rPr>
                <w:b/>
                <w:bCs/>
                <w:sz w:val="18"/>
                <w:szCs w:val="18"/>
              </w:rPr>
              <w:t>Foundation</w:t>
            </w:r>
          </w:p>
          <w:p w14:paraId="6FE672C4" w14:textId="77777777" w:rsidR="009352B4" w:rsidRDefault="009352B4">
            <w:pPr>
              <w:jc w:val="center"/>
              <w:rPr>
                <w:b/>
                <w:bCs/>
                <w:sz w:val="18"/>
                <w:szCs w:val="18"/>
              </w:rPr>
            </w:pPr>
            <w:r>
              <w:rPr>
                <w:b/>
                <w:bCs/>
                <w:sz w:val="18"/>
                <w:szCs w:val="18"/>
              </w:rPr>
              <w:t>Skills</w:t>
            </w:r>
          </w:p>
        </w:tc>
        <w:tc>
          <w:tcPr>
            <w:tcW w:w="3430" w:type="dxa"/>
            <w:tcBorders>
              <w:top w:val="double" w:sz="4" w:space="0" w:color="auto"/>
              <w:left w:val="single" w:sz="6" w:space="0" w:color="auto"/>
              <w:bottom w:val="single" w:sz="6" w:space="0" w:color="auto"/>
            </w:tcBorders>
            <w:shd w:val="clear" w:color="auto" w:fill="D9D9D9"/>
            <w:vAlign w:val="center"/>
          </w:tcPr>
          <w:p w14:paraId="76CDA94C" w14:textId="77777777" w:rsidR="009352B4" w:rsidRDefault="009352B4">
            <w:pPr>
              <w:jc w:val="center"/>
              <w:rPr>
                <w:b/>
                <w:bCs/>
                <w:sz w:val="18"/>
                <w:szCs w:val="18"/>
              </w:rPr>
            </w:pPr>
            <w:r>
              <w:rPr>
                <w:b/>
                <w:bCs/>
                <w:sz w:val="18"/>
                <w:szCs w:val="18"/>
              </w:rPr>
              <w:t>Academic Cross-Reference</w:t>
            </w:r>
          </w:p>
          <w:p w14:paraId="4AE4B3FB" w14:textId="77777777" w:rsidR="009352B4" w:rsidRDefault="009352B4">
            <w:pPr>
              <w:jc w:val="center"/>
              <w:rPr>
                <w:b/>
                <w:bCs/>
                <w:sz w:val="18"/>
                <w:szCs w:val="18"/>
              </w:rPr>
            </w:pPr>
            <w:r>
              <w:rPr>
                <w:b/>
                <w:bCs/>
                <w:sz w:val="18"/>
                <w:szCs w:val="18"/>
              </w:rPr>
              <w:t>(Standard-Benchmark)</w:t>
            </w:r>
          </w:p>
        </w:tc>
      </w:tr>
      <w:tr w:rsidR="009352B4" w14:paraId="24FB8C39" w14:textId="77777777">
        <w:trPr>
          <w:jc w:val="center"/>
        </w:trPr>
        <w:tc>
          <w:tcPr>
            <w:tcW w:w="4559" w:type="dxa"/>
            <w:tcBorders>
              <w:top w:val="single" w:sz="6" w:space="0" w:color="auto"/>
              <w:bottom w:val="single" w:sz="6" w:space="0" w:color="auto"/>
              <w:right w:val="single" w:sz="6" w:space="0" w:color="auto"/>
            </w:tcBorders>
            <w:vAlign w:val="center"/>
          </w:tcPr>
          <w:p w14:paraId="2E73AA74" w14:textId="77777777" w:rsidR="009352B4" w:rsidRDefault="009352B4">
            <w:pPr>
              <w:rPr>
                <w:sz w:val="18"/>
                <w:szCs w:val="18"/>
              </w:rPr>
            </w:pPr>
            <w:r>
              <w:rPr>
                <w:sz w:val="18"/>
                <w:szCs w:val="18"/>
              </w:rPr>
              <w:t>C. FLOOR SYSTEMS (continued)</w:t>
            </w:r>
          </w:p>
          <w:p w14:paraId="265EF930" w14:textId="77777777" w:rsidR="009352B4" w:rsidRDefault="009352B4">
            <w:pPr>
              <w:rPr>
                <w:sz w:val="18"/>
                <w:szCs w:val="18"/>
              </w:rPr>
            </w:pPr>
            <w:r>
              <w:rPr>
                <w:sz w:val="18"/>
                <w:szCs w:val="18"/>
              </w:rPr>
              <w:t xml:space="preserve"> (11) Match selected fasteners used in floor framing to their correct uses.</w:t>
            </w:r>
          </w:p>
          <w:p w14:paraId="248A6022" w14:textId="77777777" w:rsidR="009352B4" w:rsidRDefault="009352B4">
            <w:pPr>
              <w:rPr>
                <w:sz w:val="18"/>
                <w:szCs w:val="18"/>
              </w:rPr>
            </w:pPr>
            <w:r>
              <w:rPr>
                <w:sz w:val="18"/>
                <w:szCs w:val="18"/>
              </w:rPr>
              <w:t xml:space="preserve"> (12) Estimate the amount of material needed to frame a floor assembly.</w:t>
            </w:r>
          </w:p>
          <w:p w14:paraId="6B96CCF1" w14:textId="77777777" w:rsidR="009352B4" w:rsidRDefault="009352B4">
            <w:pPr>
              <w:rPr>
                <w:sz w:val="18"/>
                <w:szCs w:val="18"/>
              </w:rPr>
            </w:pPr>
            <w:r>
              <w:rPr>
                <w:sz w:val="18"/>
                <w:szCs w:val="18"/>
              </w:rPr>
              <w:t xml:space="preserve"> (13) Demonstrate the ability to:</w:t>
            </w:r>
          </w:p>
          <w:p w14:paraId="13413C87" w14:textId="77777777" w:rsidR="009352B4" w:rsidRDefault="009352B4">
            <w:pPr>
              <w:ind w:firstLine="410"/>
              <w:rPr>
                <w:sz w:val="18"/>
                <w:szCs w:val="18"/>
              </w:rPr>
            </w:pPr>
            <w:r>
              <w:rPr>
                <w:sz w:val="18"/>
                <w:szCs w:val="18"/>
              </w:rPr>
              <w:t xml:space="preserve"> lay out and construct a floor assembly;</w:t>
            </w:r>
          </w:p>
          <w:p w14:paraId="48BBCE00" w14:textId="77777777" w:rsidR="009352B4" w:rsidRDefault="009352B4">
            <w:pPr>
              <w:ind w:firstLine="410"/>
              <w:rPr>
                <w:sz w:val="18"/>
                <w:szCs w:val="18"/>
              </w:rPr>
            </w:pPr>
            <w:r>
              <w:rPr>
                <w:sz w:val="18"/>
                <w:szCs w:val="18"/>
              </w:rPr>
              <w:t xml:space="preserve"> install bridging;</w:t>
            </w:r>
          </w:p>
          <w:p w14:paraId="67DAB05D" w14:textId="77777777" w:rsidR="009352B4" w:rsidRDefault="009352B4">
            <w:pPr>
              <w:ind w:firstLine="410"/>
              <w:rPr>
                <w:sz w:val="18"/>
                <w:szCs w:val="18"/>
              </w:rPr>
            </w:pPr>
            <w:r>
              <w:rPr>
                <w:sz w:val="18"/>
                <w:szCs w:val="18"/>
              </w:rPr>
              <w:t xml:space="preserve"> install joists for cantilever floor</w:t>
            </w:r>
          </w:p>
          <w:p w14:paraId="4BACBBDF" w14:textId="77777777" w:rsidR="009352B4" w:rsidRDefault="009352B4">
            <w:pPr>
              <w:keepNext/>
              <w:ind w:firstLine="410"/>
              <w:rPr>
                <w:sz w:val="18"/>
                <w:szCs w:val="18"/>
              </w:rPr>
            </w:pPr>
            <w:r>
              <w:rPr>
                <w:sz w:val="18"/>
                <w:szCs w:val="18"/>
              </w:rPr>
              <w:t xml:space="preserve"> install a subfloor using butt-joint plywood;</w:t>
            </w:r>
          </w:p>
          <w:p w14:paraId="3CB03CEB" w14:textId="77777777" w:rsidR="009352B4" w:rsidRDefault="009352B4">
            <w:pPr>
              <w:keepNext/>
              <w:ind w:firstLine="410"/>
              <w:rPr>
                <w:sz w:val="18"/>
                <w:szCs w:val="18"/>
              </w:rPr>
            </w:pPr>
            <w:r>
              <w:rPr>
                <w:sz w:val="18"/>
                <w:szCs w:val="18"/>
              </w:rPr>
              <w:t xml:space="preserve"> install a single floor system.</w:t>
            </w:r>
          </w:p>
          <w:p w14:paraId="501DD438" w14:textId="77777777" w:rsidR="009352B4" w:rsidRDefault="009352B4">
            <w:pPr>
              <w:ind w:firstLine="410"/>
              <w:rPr>
                <w:sz w:val="12"/>
                <w:szCs w:val="18"/>
              </w:rPr>
            </w:pPr>
          </w:p>
          <w:p w14:paraId="236341CF" w14:textId="77777777" w:rsidR="009352B4" w:rsidRDefault="009352B4">
            <w:pPr>
              <w:rPr>
                <w:sz w:val="18"/>
                <w:szCs w:val="18"/>
              </w:rPr>
            </w:pPr>
            <w:r>
              <w:rPr>
                <w:sz w:val="18"/>
                <w:szCs w:val="18"/>
              </w:rPr>
              <w:t>D. WALL AND CEILING FRAMING</w:t>
            </w:r>
          </w:p>
          <w:p w14:paraId="31E07765" w14:textId="77777777" w:rsidR="009352B4" w:rsidRDefault="009352B4">
            <w:pPr>
              <w:rPr>
                <w:sz w:val="18"/>
                <w:szCs w:val="18"/>
              </w:rPr>
            </w:pPr>
            <w:r>
              <w:rPr>
                <w:sz w:val="18"/>
                <w:szCs w:val="18"/>
              </w:rPr>
              <w:t xml:space="preserve"> (1) Identify the components of a wall and ceiling layout.</w:t>
            </w:r>
          </w:p>
          <w:p w14:paraId="0B512554" w14:textId="77777777" w:rsidR="009352B4" w:rsidRDefault="009352B4">
            <w:pPr>
              <w:rPr>
                <w:sz w:val="18"/>
                <w:szCs w:val="18"/>
              </w:rPr>
            </w:pPr>
            <w:r>
              <w:rPr>
                <w:sz w:val="18"/>
                <w:szCs w:val="18"/>
              </w:rPr>
              <w:t xml:space="preserve"> (2) Describe the procedure for laying out a wood frame wall, including plates, corner posts, door and window openings, partition T's bracing, and firestops.</w:t>
            </w:r>
          </w:p>
          <w:p w14:paraId="4311AD81" w14:textId="77777777" w:rsidR="009352B4" w:rsidRDefault="009352B4">
            <w:pPr>
              <w:rPr>
                <w:sz w:val="18"/>
                <w:szCs w:val="18"/>
              </w:rPr>
            </w:pPr>
            <w:r>
              <w:rPr>
                <w:sz w:val="18"/>
                <w:szCs w:val="18"/>
              </w:rPr>
              <w:t xml:space="preserve"> (3) Describe the correct procedure for assembling and erecting an exterior wall.</w:t>
            </w:r>
          </w:p>
          <w:p w14:paraId="183A0B3A" w14:textId="77777777" w:rsidR="009352B4" w:rsidRDefault="009352B4">
            <w:pPr>
              <w:rPr>
                <w:sz w:val="18"/>
                <w:szCs w:val="18"/>
              </w:rPr>
            </w:pPr>
            <w:r>
              <w:rPr>
                <w:sz w:val="18"/>
                <w:szCs w:val="18"/>
              </w:rPr>
              <w:t xml:space="preserve"> (4) Describe the common materials and methods used for installing sheathing on walls.</w:t>
            </w:r>
          </w:p>
          <w:p w14:paraId="05CD6FFD" w14:textId="77777777" w:rsidR="009352B4" w:rsidRDefault="009352B4">
            <w:pPr>
              <w:rPr>
                <w:sz w:val="18"/>
                <w:szCs w:val="18"/>
              </w:rPr>
            </w:pPr>
            <w:r>
              <w:rPr>
                <w:sz w:val="18"/>
                <w:szCs w:val="18"/>
              </w:rPr>
              <w:t xml:space="preserve"> (5) Lay out, assemble, erect, and brace exterior walls for a frame building.</w:t>
            </w:r>
          </w:p>
          <w:p w14:paraId="354DEE10" w14:textId="77777777" w:rsidR="009352B4" w:rsidRDefault="009352B4">
            <w:pPr>
              <w:rPr>
                <w:sz w:val="18"/>
                <w:szCs w:val="18"/>
              </w:rPr>
            </w:pPr>
            <w:r>
              <w:rPr>
                <w:sz w:val="18"/>
                <w:szCs w:val="18"/>
              </w:rPr>
              <w:t xml:space="preserve"> (6) Describe wall framing techniques used in masonry construction.</w:t>
            </w:r>
          </w:p>
          <w:p w14:paraId="09B2BBA6" w14:textId="77777777" w:rsidR="009352B4" w:rsidRDefault="009352B4">
            <w:pPr>
              <w:rPr>
                <w:sz w:val="18"/>
                <w:szCs w:val="18"/>
              </w:rPr>
            </w:pPr>
            <w:r>
              <w:rPr>
                <w:sz w:val="18"/>
                <w:szCs w:val="18"/>
              </w:rPr>
              <w:t xml:space="preserve"> (7) Explain the use of metal studs in wall framing.</w:t>
            </w:r>
          </w:p>
          <w:p w14:paraId="28D58EFF" w14:textId="77777777" w:rsidR="009352B4" w:rsidRDefault="009352B4">
            <w:pPr>
              <w:rPr>
                <w:sz w:val="18"/>
                <w:szCs w:val="18"/>
              </w:rPr>
            </w:pPr>
            <w:r>
              <w:rPr>
                <w:sz w:val="18"/>
                <w:szCs w:val="18"/>
              </w:rPr>
              <w:t xml:space="preserve"> (8) Describe the correct procedure for laying out a ceiling.</w:t>
            </w:r>
          </w:p>
          <w:p w14:paraId="23DB8F40" w14:textId="77777777" w:rsidR="009352B4" w:rsidRDefault="009352B4">
            <w:pPr>
              <w:rPr>
                <w:sz w:val="18"/>
                <w:szCs w:val="18"/>
              </w:rPr>
            </w:pPr>
            <w:r>
              <w:rPr>
                <w:sz w:val="18"/>
                <w:szCs w:val="18"/>
              </w:rPr>
              <w:t xml:space="preserve"> (9) Cut and install ceiling joists on a wood frame building.</w:t>
            </w:r>
          </w:p>
          <w:p w14:paraId="39135015" w14:textId="77777777" w:rsidR="009352B4" w:rsidRDefault="009352B4">
            <w:pPr>
              <w:rPr>
                <w:sz w:val="18"/>
                <w:szCs w:val="18"/>
              </w:rPr>
            </w:pPr>
            <w:r>
              <w:rPr>
                <w:sz w:val="18"/>
                <w:szCs w:val="18"/>
              </w:rPr>
              <w:t xml:space="preserve"> (10) Estimate the materials required to frame walls and ceilings.</w:t>
            </w:r>
          </w:p>
          <w:p w14:paraId="34F41A8F" w14:textId="77777777" w:rsidR="009352B4" w:rsidRDefault="009352B4">
            <w:pPr>
              <w:rPr>
                <w:sz w:val="18"/>
                <w:szCs w:val="18"/>
              </w:rPr>
            </w:pPr>
          </w:p>
          <w:p w14:paraId="13ABAD21" w14:textId="77777777" w:rsidR="009352B4" w:rsidRDefault="009352B4">
            <w:pPr>
              <w:rPr>
                <w:sz w:val="18"/>
                <w:szCs w:val="18"/>
              </w:rPr>
            </w:pPr>
            <w:r>
              <w:rPr>
                <w:sz w:val="18"/>
                <w:szCs w:val="18"/>
              </w:rPr>
              <w:t>E. ROOF FRAMING</w:t>
            </w:r>
          </w:p>
          <w:p w14:paraId="3C1D81E9" w14:textId="77777777" w:rsidR="009352B4" w:rsidRDefault="009352B4">
            <w:pPr>
              <w:rPr>
                <w:sz w:val="18"/>
                <w:szCs w:val="18"/>
              </w:rPr>
            </w:pPr>
            <w:r>
              <w:rPr>
                <w:sz w:val="18"/>
                <w:szCs w:val="18"/>
              </w:rPr>
              <w:t xml:space="preserve"> (1) Understand the terms associated with roof framing.</w:t>
            </w:r>
          </w:p>
          <w:p w14:paraId="530DA6F4" w14:textId="77777777" w:rsidR="009352B4" w:rsidRDefault="009352B4">
            <w:pPr>
              <w:rPr>
                <w:sz w:val="18"/>
                <w:szCs w:val="18"/>
              </w:rPr>
            </w:pPr>
            <w:r>
              <w:rPr>
                <w:sz w:val="18"/>
                <w:szCs w:val="18"/>
              </w:rPr>
              <w:t xml:space="preserve"> (2) Identify the roof framing members used in gable and hip roofs.</w:t>
            </w:r>
          </w:p>
          <w:p w14:paraId="4DCABA47" w14:textId="77777777" w:rsidR="009352B4" w:rsidRDefault="009352B4">
            <w:pPr>
              <w:rPr>
                <w:sz w:val="18"/>
                <w:szCs w:val="18"/>
              </w:rPr>
            </w:pPr>
            <w:r>
              <w:rPr>
                <w:sz w:val="18"/>
                <w:szCs w:val="18"/>
              </w:rPr>
              <w:t xml:space="preserve"> (3) Identify the methods used to calculate the length of a rafter.</w:t>
            </w:r>
          </w:p>
          <w:p w14:paraId="75591540" w14:textId="77777777" w:rsidR="009352B4" w:rsidRDefault="009352B4">
            <w:pPr>
              <w:rPr>
                <w:sz w:val="18"/>
                <w:szCs w:val="18"/>
              </w:rPr>
            </w:pPr>
            <w:r>
              <w:rPr>
                <w:sz w:val="18"/>
                <w:szCs w:val="18"/>
              </w:rPr>
              <w:t xml:space="preserve"> (4) Identify the various types of trusses used in roof framing.</w:t>
            </w:r>
          </w:p>
          <w:p w14:paraId="759121D2" w14:textId="77777777" w:rsidR="009352B4" w:rsidRDefault="009352B4">
            <w:pPr>
              <w:rPr>
                <w:sz w:val="18"/>
                <w:szCs w:val="18"/>
              </w:rPr>
            </w:pPr>
            <w:r>
              <w:rPr>
                <w:sz w:val="18"/>
                <w:szCs w:val="18"/>
              </w:rPr>
              <w:t xml:space="preserve"> (5) Use a rafter framing squire, speed square, and calculator in laying a roof.</w:t>
            </w:r>
          </w:p>
          <w:p w14:paraId="5BCB72F1" w14:textId="77777777" w:rsidR="009352B4" w:rsidRDefault="009352B4">
            <w:pPr>
              <w:rPr>
                <w:sz w:val="18"/>
                <w:szCs w:val="18"/>
              </w:rPr>
            </w:pPr>
            <w:r>
              <w:rPr>
                <w:sz w:val="18"/>
                <w:szCs w:val="18"/>
              </w:rPr>
              <w:t xml:space="preserve"> (6) Identify various types of sheathing used in roof construction.</w:t>
            </w:r>
          </w:p>
          <w:p w14:paraId="270578EB" w14:textId="77777777" w:rsidR="009352B4" w:rsidRDefault="009352B4">
            <w:pPr>
              <w:rPr>
                <w:sz w:val="18"/>
                <w:szCs w:val="18"/>
              </w:rPr>
            </w:pPr>
            <w:r>
              <w:rPr>
                <w:sz w:val="18"/>
                <w:szCs w:val="18"/>
              </w:rPr>
              <w:t xml:space="preserve"> (7) Frame a gable roof with vent openings.</w:t>
            </w:r>
          </w:p>
          <w:p w14:paraId="17FCA265" w14:textId="77777777" w:rsidR="009352B4" w:rsidRDefault="009352B4">
            <w:pPr>
              <w:rPr>
                <w:sz w:val="18"/>
                <w:szCs w:val="18"/>
              </w:rPr>
            </w:pPr>
            <w:r>
              <w:rPr>
                <w:sz w:val="18"/>
                <w:szCs w:val="18"/>
              </w:rPr>
              <w:t xml:space="preserve"> (8) Frame a roof opening.</w:t>
            </w:r>
          </w:p>
          <w:p w14:paraId="51EEBA0F" w14:textId="77777777" w:rsidR="009352B4" w:rsidRDefault="009352B4">
            <w:pPr>
              <w:rPr>
                <w:sz w:val="18"/>
                <w:szCs w:val="18"/>
              </w:rPr>
            </w:pPr>
            <w:r>
              <w:rPr>
                <w:sz w:val="18"/>
                <w:szCs w:val="18"/>
              </w:rPr>
              <w:t xml:space="preserve"> (9) Construct a frame roof, including hips, valleys, commons, jack rafters, and sheathing.</w:t>
            </w:r>
          </w:p>
          <w:p w14:paraId="4E64A239" w14:textId="77777777" w:rsidR="009352B4" w:rsidRDefault="009352B4">
            <w:pPr>
              <w:rPr>
                <w:sz w:val="18"/>
                <w:szCs w:val="18"/>
              </w:rPr>
            </w:pPr>
            <w:r>
              <w:rPr>
                <w:sz w:val="18"/>
                <w:szCs w:val="18"/>
              </w:rPr>
              <w:t xml:space="preserve"> (10) Erect a gable roof using trusses.</w:t>
            </w:r>
          </w:p>
          <w:p w14:paraId="05B03735" w14:textId="77777777" w:rsidR="009352B4" w:rsidRDefault="009352B4">
            <w:pPr>
              <w:rPr>
                <w:sz w:val="18"/>
                <w:szCs w:val="18"/>
              </w:rPr>
            </w:pPr>
            <w:r>
              <w:rPr>
                <w:sz w:val="18"/>
                <w:szCs w:val="18"/>
              </w:rPr>
              <w:t xml:space="preserve"> (11) Estimate the materials used in framing and sheathing a roof.</w:t>
            </w:r>
          </w:p>
          <w:p w14:paraId="54429F34" w14:textId="77777777" w:rsidR="009352B4" w:rsidRDefault="009352B4">
            <w:pPr>
              <w:jc w:val="center"/>
              <w:rPr>
                <w:b/>
                <w:bCs/>
                <w:sz w:val="12"/>
                <w:szCs w:val="18"/>
              </w:rPr>
            </w:pPr>
          </w:p>
        </w:tc>
        <w:tc>
          <w:tcPr>
            <w:tcW w:w="1282" w:type="dxa"/>
            <w:tcBorders>
              <w:top w:val="single" w:sz="6" w:space="0" w:color="auto"/>
              <w:left w:val="single" w:sz="6" w:space="0" w:color="auto"/>
              <w:bottom w:val="single" w:sz="6" w:space="0" w:color="auto"/>
              <w:right w:val="single" w:sz="6" w:space="0" w:color="auto"/>
            </w:tcBorders>
          </w:tcPr>
          <w:p w14:paraId="1AE27B83" w14:textId="77777777" w:rsidR="009352B4" w:rsidRDefault="009352B4">
            <w:pPr>
              <w:jc w:val="center"/>
              <w:rPr>
                <w:sz w:val="18"/>
                <w:szCs w:val="18"/>
              </w:rPr>
            </w:pPr>
          </w:p>
          <w:p w14:paraId="7DA92076" w14:textId="77777777" w:rsidR="009352B4" w:rsidRDefault="009352B4">
            <w:pPr>
              <w:jc w:val="center"/>
              <w:rPr>
                <w:sz w:val="18"/>
                <w:szCs w:val="18"/>
              </w:rPr>
            </w:pPr>
          </w:p>
          <w:p w14:paraId="5C4F40D5" w14:textId="77777777" w:rsidR="009352B4" w:rsidRDefault="009352B4">
            <w:pPr>
              <w:jc w:val="center"/>
              <w:rPr>
                <w:sz w:val="18"/>
                <w:szCs w:val="18"/>
              </w:rPr>
            </w:pPr>
          </w:p>
          <w:p w14:paraId="67770FDB" w14:textId="77777777" w:rsidR="009352B4" w:rsidRDefault="009352B4">
            <w:pPr>
              <w:jc w:val="center"/>
              <w:rPr>
                <w:sz w:val="18"/>
                <w:szCs w:val="18"/>
              </w:rPr>
            </w:pPr>
            <w:r>
              <w:rPr>
                <w:sz w:val="18"/>
                <w:szCs w:val="18"/>
              </w:rPr>
              <w:t>2, 3, 4</w:t>
            </w:r>
          </w:p>
          <w:p w14:paraId="5DA834A6" w14:textId="77777777" w:rsidR="009352B4" w:rsidRDefault="009352B4">
            <w:pPr>
              <w:jc w:val="center"/>
              <w:rPr>
                <w:sz w:val="18"/>
                <w:szCs w:val="18"/>
              </w:rPr>
            </w:pPr>
          </w:p>
          <w:p w14:paraId="18F8BA52" w14:textId="77777777" w:rsidR="009352B4" w:rsidRDefault="009352B4">
            <w:pPr>
              <w:jc w:val="center"/>
              <w:rPr>
                <w:sz w:val="18"/>
                <w:szCs w:val="18"/>
              </w:rPr>
            </w:pPr>
            <w:r>
              <w:rPr>
                <w:sz w:val="18"/>
                <w:szCs w:val="18"/>
              </w:rPr>
              <w:t>2, 3, 4</w:t>
            </w:r>
          </w:p>
          <w:p w14:paraId="1910927D" w14:textId="77777777" w:rsidR="009352B4" w:rsidRDefault="009352B4">
            <w:pPr>
              <w:jc w:val="center"/>
              <w:rPr>
                <w:sz w:val="18"/>
                <w:szCs w:val="18"/>
              </w:rPr>
            </w:pPr>
            <w:r>
              <w:rPr>
                <w:sz w:val="18"/>
                <w:szCs w:val="18"/>
              </w:rPr>
              <w:t>2, 3, 4</w:t>
            </w:r>
          </w:p>
          <w:p w14:paraId="2BD08FD1" w14:textId="77777777" w:rsidR="009352B4" w:rsidRDefault="009352B4">
            <w:pPr>
              <w:jc w:val="center"/>
              <w:rPr>
                <w:sz w:val="18"/>
                <w:szCs w:val="18"/>
              </w:rPr>
            </w:pPr>
          </w:p>
          <w:p w14:paraId="7B2A068F" w14:textId="77777777" w:rsidR="009352B4" w:rsidRDefault="009352B4">
            <w:pPr>
              <w:jc w:val="center"/>
              <w:rPr>
                <w:sz w:val="18"/>
                <w:szCs w:val="18"/>
              </w:rPr>
            </w:pPr>
          </w:p>
          <w:p w14:paraId="164AA0A6" w14:textId="77777777" w:rsidR="009352B4" w:rsidRDefault="009352B4">
            <w:pPr>
              <w:jc w:val="center"/>
              <w:rPr>
                <w:sz w:val="18"/>
                <w:szCs w:val="18"/>
              </w:rPr>
            </w:pPr>
          </w:p>
          <w:p w14:paraId="4801CE28" w14:textId="77777777" w:rsidR="009352B4" w:rsidRDefault="009352B4">
            <w:pPr>
              <w:jc w:val="center"/>
              <w:rPr>
                <w:sz w:val="18"/>
                <w:szCs w:val="18"/>
              </w:rPr>
            </w:pPr>
          </w:p>
          <w:p w14:paraId="084EA3CF" w14:textId="77777777" w:rsidR="009352B4" w:rsidRDefault="009352B4">
            <w:pPr>
              <w:jc w:val="center"/>
              <w:rPr>
                <w:sz w:val="12"/>
                <w:szCs w:val="18"/>
              </w:rPr>
            </w:pPr>
          </w:p>
          <w:p w14:paraId="4BEEF66B" w14:textId="77777777" w:rsidR="009352B4" w:rsidRDefault="009352B4">
            <w:pPr>
              <w:jc w:val="center"/>
              <w:rPr>
                <w:sz w:val="18"/>
                <w:szCs w:val="18"/>
              </w:rPr>
            </w:pPr>
          </w:p>
          <w:p w14:paraId="297045E2" w14:textId="77777777" w:rsidR="009352B4" w:rsidRDefault="009352B4">
            <w:pPr>
              <w:jc w:val="center"/>
              <w:rPr>
                <w:sz w:val="18"/>
                <w:szCs w:val="18"/>
              </w:rPr>
            </w:pPr>
            <w:r>
              <w:rPr>
                <w:sz w:val="18"/>
                <w:szCs w:val="18"/>
              </w:rPr>
              <w:t>1, 2, 3, 4</w:t>
            </w:r>
          </w:p>
          <w:p w14:paraId="5335AEDD" w14:textId="77777777" w:rsidR="009352B4" w:rsidRDefault="009352B4">
            <w:pPr>
              <w:jc w:val="center"/>
              <w:rPr>
                <w:sz w:val="18"/>
                <w:szCs w:val="18"/>
              </w:rPr>
            </w:pPr>
          </w:p>
          <w:p w14:paraId="4D82443A" w14:textId="77777777" w:rsidR="009352B4" w:rsidRDefault="009352B4">
            <w:pPr>
              <w:jc w:val="center"/>
              <w:rPr>
                <w:sz w:val="18"/>
                <w:szCs w:val="18"/>
              </w:rPr>
            </w:pPr>
          </w:p>
          <w:p w14:paraId="19804D26" w14:textId="77777777" w:rsidR="009352B4" w:rsidRDefault="009352B4">
            <w:pPr>
              <w:jc w:val="center"/>
              <w:rPr>
                <w:sz w:val="18"/>
                <w:szCs w:val="18"/>
              </w:rPr>
            </w:pPr>
            <w:r>
              <w:rPr>
                <w:sz w:val="18"/>
                <w:szCs w:val="18"/>
              </w:rPr>
              <w:t>1, 3, 5</w:t>
            </w:r>
          </w:p>
          <w:p w14:paraId="6A1C69BE" w14:textId="77777777" w:rsidR="009352B4" w:rsidRDefault="009352B4">
            <w:pPr>
              <w:jc w:val="center"/>
              <w:rPr>
                <w:sz w:val="18"/>
                <w:szCs w:val="18"/>
              </w:rPr>
            </w:pPr>
          </w:p>
          <w:p w14:paraId="5F118E0A" w14:textId="77777777" w:rsidR="009352B4" w:rsidRDefault="009352B4">
            <w:pPr>
              <w:jc w:val="center"/>
              <w:rPr>
                <w:sz w:val="18"/>
                <w:szCs w:val="18"/>
              </w:rPr>
            </w:pPr>
            <w:r>
              <w:rPr>
                <w:sz w:val="18"/>
                <w:szCs w:val="18"/>
              </w:rPr>
              <w:t>1, 2, 3</w:t>
            </w:r>
          </w:p>
          <w:p w14:paraId="3F8304AD" w14:textId="77777777" w:rsidR="009352B4" w:rsidRDefault="009352B4">
            <w:pPr>
              <w:jc w:val="center"/>
              <w:rPr>
                <w:sz w:val="18"/>
                <w:szCs w:val="18"/>
              </w:rPr>
            </w:pPr>
          </w:p>
          <w:p w14:paraId="20574208" w14:textId="77777777" w:rsidR="009352B4" w:rsidRDefault="009352B4">
            <w:pPr>
              <w:jc w:val="center"/>
              <w:rPr>
                <w:sz w:val="18"/>
                <w:szCs w:val="18"/>
              </w:rPr>
            </w:pPr>
            <w:r>
              <w:rPr>
                <w:sz w:val="18"/>
                <w:szCs w:val="18"/>
              </w:rPr>
              <w:t>1, 3, 4</w:t>
            </w:r>
          </w:p>
          <w:p w14:paraId="4E8CF6EF" w14:textId="77777777" w:rsidR="009352B4" w:rsidRDefault="009352B4">
            <w:pPr>
              <w:jc w:val="center"/>
              <w:rPr>
                <w:sz w:val="18"/>
                <w:szCs w:val="18"/>
              </w:rPr>
            </w:pPr>
          </w:p>
          <w:p w14:paraId="10EA1A59" w14:textId="77777777" w:rsidR="009352B4" w:rsidRDefault="009352B4">
            <w:pPr>
              <w:jc w:val="center"/>
              <w:rPr>
                <w:sz w:val="18"/>
                <w:szCs w:val="18"/>
              </w:rPr>
            </w:pPr>
            <w:r>
              <w:rPr>
                <w:sz w:val="18"/>
                <w:szCs w:val="18"/>
              </w:rPr>
              <w:t>2, 3, 4</w:t>
            </w:r>
          </w:p>
          <w:p w14:paraId="000194EA" w14:textId="77777777" w:rsidR="009352B4" w:rsidRDefault="009352B4">
            <w:pPr>
              <w:jc w:val="center"/>
              <w:rPr>
                <w:sz w:val="18"/>
                <w:szCs w:val="18"/>
              </w:rPr>
            </w:pPr>
          </w:p>
          <w:p w14:paraId="57BA7A8C" w14:textId="77777777" w:rsidR="009352B4" w:rsidRDefault="009352B4">
            <w:pPr>
              <w:jc w:val="center"/>
              <w:rPr>
                <w:sz w:val="18"/>
                <w:szCs w:val="18"/>
              </w:rPr>
            </w:pPr>
            <w:r>
              <w:rPr>
                <w:sz w:val="18"/>
                <w:szCs w:val="18"/>
              </w:rPr>
              <w:t>1, 2, 3, 4</w:t>
            </w:r>
          </w:p>
          <w:p w14:paraId="27FC26C7" w14:textId="77777777" w:rsidR="009352B4" w:rsidRDefault="009352B4">
            <w:pPr>
              <w:jc w:val="center"/>
              <w:rPr>
                <w:sz w:val="18"/>
                <w:szCs w:val="18"/>
              </w:rPr>
            </w:pPr>
            <w:r>
              <w:rPr>
                <w:sz w:val="18"/>
                <w:szCs w:val="18"/>
              </w:rPr>
              <w:t>1, 2, 3, 4</w:t>
            </w:r>
          </w:p>
          <w:p w14:paraId="0F68606F" w14:textId="77777777" w:rsidR="009352B4" w:rsidRDefault="009352B4">
            <w:pPr>
              <w:jc w:val="center"/>
              <w:rPr>
                <w:sz w:val="18"/>
                <w:szCs w:val="18"/>
              </w:rPr>
            </w:pPr>
            <w:r>
              <w:rPr>
                <w:sz w:val="18"/>
                <w:szCs w:val="18"/>
              </w:rPr>
              <w:t>1, 2, 3, 4</w:t>
            </w:r>
          </w:p>
          <w:p w14:paraId="32484862" w14:textId="77777777" w:rsidR="009352B4" w:rsidRDefault="009352B4">
            <w:pPr>
              <w:jc w:val="center"/>
              <w:rPr>
                <w:sz w:val="18"/>
                <w:szCs w:val="18"/>
              </w:rPr>
            </w:pPr>
            <w:r>
              <w:rPr>
                <w:sz w:val="18"/>
                <w:szCs w:val="18"/>
              </w:rPr>
              <w:t>2, 3, 4</w:t>
            </w:r>
          </w:p>
          <w:p w14:paraId="1A0DAB13" w14:textId="77777777" w:rsidR="009352B4" w:rsidRDefault="009352B4">
            <w:pPr>
              <w:jc w:val="center"/>
              <w:rPr>
                <w:sz w:val="18"/>
                <w:szCs w:val="18"/>
              </w:rPr>
            </w:pPr>
          </w:p>
          <w:p w14:paraId="1968B8B8" w14:textId="77777777" w:rsidR="009352B4" w:rsidRDefault="009352B4">
            <w:pPr>
              <w:jc w:val="center"/>
              <w:rPr>
                <w:sz w:val="18"/>
                <w:szCs w:val="18"/>
              </w:rPr>
            </w:pPr>
            <w:r>
              <w:rPr>
                <w:sz w:val="18"/>
                <w:szCs w:val="18"/>
              </w:rPr>
              <w:t>2, 3, 4</w:t>
            </w:r>
          </w:p>
          <w:p w14:paraId="618322E3" w14:textId="77777777" w:rsidR="009352B4" w:rsidRDefault="009352B4">
            <w:pPr>
              <w:jc w:val="center"/>
              <w:rPr>
                <w:sz w:val="18"/>
                <w:szCs w:val="18"/>
              </w:rPr>
            </w:pPr>
          </w:p>
          <w:p w14:paraId="7EDE5992" w14:textId="77777777" w:rsidR="009352B4" w:rsidRDefault="009352B4">
            <w:pPr>
              <w:jc w:val="center"/>
              <w:rPr>
                <w:sz w:val="18"/>
                <w:szCs w:val="18"/>
              </w:rPr>
            </w:pPr>
          </w:p>
          <w:p w14:paraId="331F2097" w14:textId="77777777" w:rsidR="009352B4" w:rsidRDefault="009352B4">
            <w:pPr>
              <w:jc w:val="center"/>
              <w:rPr>
                <w:sz w:val="18"/>
                <w:szCs w:val="18"/>
              </w:rPr>
            </w:pPr>
            <w:r>
              <w:rPr>
                <w:sz w:val="18"/>
                <w:szCs w:val="18"/>
              </w:rPr>
              <w:t>1, 3, 5</w:t>
            </w:r>
          </w:p>
          <w:p w14:paraId="4C31FFB8" w14:textId="77777777" w:rsidR="009352B4" w:rsidRDefault="009352B4">
            <w:pPr>
              <w:jc w:val="center"/>
              <w:rPr>
                <w:sz w:val="18"/>
                <w:szCs w:val="18"/>
              </w:rPr>
            </w:pPr>
          </w:p>
          <w:p w14:paraId="352C1EE5" w14:textId="77777777" w:rsidR="009352B4" w:rsidRDefault="009352B4">
            <w:pPr>
              <w:jc w:val="center"/>
              <w:rPr>
                <w:sz w:val="18"/>
                <w:szCs w:val="18"/>
              </w:rPr>
            </w:pPr>
            <w:r>
              <w:rPr>
                <w:sz w:val="18"/>
                <w:szCs w:val="18"/>
              </w:rPr>
              <w:t>1, 2, 3</w:t>
            </w:r>
          </w:p>
          <w:p w14:paraId="78AA03FD" w14:textId="77777777" w:rsidR="009352B4" w:rsidRDefault="009352B4">
            <w:pPr>
              <w:jc w:val="center"/>
              <w:rPr>
                <w:sz w:val="18"/>
                <w:szCs w:val="18"/>
              </w:rPr>
            </w:pPr>
          </w:p>
          <w:p w14:paraId="2D680815" w14:textId="77777777" w:rsidR="009352B4" w:rsidRDefault="009352B4">
            <w:pPr>
              <w:jc w:val="center"/>
              <w:rPr>
                <w:sz w:val="18"/>
                <w:szCs w:val="18"/>
              </w:rPr>
            </w:pPr>
            <w:r>
              <w:rPr>
                <w:sz w:val="18"/>
                <w:szCs w:val="18"/>
              </w:rPr>
              <w:t>1, 3, 4</w:t>
            </w:r>
          </w:p>
          <w:p w14:paraId="0B0ADB2F" w14:textId="77777777" w:rsidR="009352B4" w:rsidRDefault="009352B4">
            <w:pPr>
              <w:jc w:val="center"/>
              <w:rPr>
                <w:sz w:val="18"/>
                <w:szCs w:val="18"/>
              </w:rPr>
            </w:pPr>
          </w:p>
          <w:p w14:paraId="3A874D7A" w14:textId="77777777" w:rsidR="009352B4" w:rsidRDefault="009352B4">
            <w:pPr>
              <w:jc w:val="center"/>
              <w:rPr>
                <w:sz w:val="18"/>
                <w:szCs w:val="18"/>
              </w:rPr>
            </w:pPr>
            <w:r>
              <w:rPr>
                <w:sz w:val="18"/>
                <w:szCs w:val="18"/>
              </w:rPr>
              <w:t>1, 2, 3, 4</w:t>
            </w:r>
          </w:p>
          <w:p w14:paraId="73B40C05" w14:textId="77777777" w:rsidR="009352B4" w:rsidRDefault="009352B4">
            <w:pPr>
              <w:jc w:val="center"/>
              <w:rPr>
                <w:sz w:val="18"/>
                <w:szCs w:val="18"/>
              </w:rPr>
            </w:pPr>
          </w:p>
          <w:p w14:paraId="5D3E1FB0" w14:textId="77777777" w:rsidR="009352B4" w:rsidRDefault="009352B4">
            <w:pPr>
              <w:jc w:val="center"/>
              <w:rPr>
                <w:sz w:val="18"/>
                <w:szCs w:val="18"/>
              </w:rPr>
            </w:pPr>
            <w:r>
              <w:rPr>
                <w:sz w:val="18"/>
                <w:szCs w:val="18"/>
              </w:rPr>
              <w:t>2, 3, 4</w:t>
            </w:r>
          </w:p>
          <w:p w14:paraId="33529727" w14:textId="77777777" w:rsidR="009352B4" w:rsidRDefault="009352B4">
            <w:pPr>
              <w:jc w:val="center"/>
              <w:rPr>
                <w:sz w:val="18"/>
                <w:szCs w:val="18"/>
              </w:rPr>
            </w:pPr>
          </w:p>
          <w:p w14:paraId="027D8272" w14:textId="77777777" w:rsidR="009352B4" w:rsidRDefault="009352B4">
            <w:pPr>
              <w:jc w:val="center"/>
              <w:rPr>
                <w:sz w:val="18"/>
                <w:szCs w:val="18"/>
              </w:rPr>
            </w:pPr>
            <w:r>
              <w:rPr>
                <w:sz w:val="18"/>
                <w:szCs w:val="18"/>
              </w:rPr>
              <w:t>1, 2, 3, 4</w:t>
            </w:r>
          </w:p>
          <w:p w14:paraId="240209A3" w14:textId="77777777" w:rsidR="009352B4" w:rsidRDefault="009352B4">
            <w:pPr>
              <w:jc w:val="center"/>
              <w:rPr>
                <w:sz w:val="18"/>
                <w:szCs w:val="18"/>
              </w:rPr>
            </w:pPr>
            <w:r>
              <w:rPr>
                <w:sz w:val="18"/>
                <w:szCs w:val="18"/>
              </w:rPr>
              <w:t>2, 3, 4</w:t>
            </w:r>
          </w:p>
          <w:p w14:paraId="7D386ADC" w14:textId="77777777" w:rsidR="009352B4" w:rsidRDefault="009352B4">
            <w:pPr>
              <w:jc w:val="center"/>
              <w:rPr>
                <w:sz w:val="18"/>
                <w:szCs w:val="18"/>
              </w:rPr>
            </w:pPr>
            <w:r>
              <w:rPr>
                <w:sz w:val="18"/>
                <w:szCs w:val="18"/>
              </w:rPr>
              <w:t>2, 3, 4</w:t>
            </w:r>
          </w:p>
          <w:p w14:paraId="7868770D" w14:textId="77777777" w:rsidR="009352B4" w:rsidRDefault="009352B4">
            <w:pPr>
              <w:jc w:val="center"/>
              <w:rPr>
                <w:sz w:val="18"/>
                <w:szCs w:val="18"/>
              </w:rPr>
            </w:pPr>
          </w:p>
          <w:p w14:paraId="5AAC14BF" w14:textId="77777777" w:rsidR="009352B4" w:rsidRDefault="009352B4">
            <w:pPr>
              <w:jc w:val="center"/>
              <w:rPr>
                <w:sz w:val="18"/>
                <w:szCs w:val="18"/>
              </w:rPr>
            </w:pPr>
            <w:r>
              <w:rPr>
                <w:sz w:val="18"/>
                <w:szCs w:val="18"/>
              </w:rPr>
              <w:t>2, 3, 4</w:t>
            </w:r>
          </w:p>
          <w:p w14:paraId="16A4DA4D" w14:textId="77777777" w:rsidR="009352B4" w:rsidRDefault="009352B4">
            <w:pPr>
              <w:jc w:val="center"/>
              <w:rPr>
                <w:sz w:val="18"/>
                <w:szCs w:val="18"/>
              </w:rPr>
            </w:pPr>
            <w:r>
              <w:rPr>
                <w:sz w:val="18"/>
                <w:szCs w:val="18"/>
              </w:rPr>
              <w:t>2, 3, 4</w:t>
            </w:r>
          </w:p>
          <w:p w14:paraId="4D577990" w14:textId="77777777" w:rsidR="009352B4" w:rsidRDefault="009352B4">
            <w:pPr>
              <w:jc w:val="center"/>
              <w:rPr>
                <w:sz w:val="18"/>
                <w:szCs w:val="18"/>
              </w:rPr>
            </w:pPr>
          </w:p>
          <w:p w14:paraId="2FDF6EFE" w14:textId="77777777" w:rsidR="009352B4" w:rsidRDefault="009352B4">
            <w:pPr>
              <w:jc w:val="center"/>
              <w:rPr>
                <w:b/>
                <w:bCs/>
                <w:sz w:val="18"/>
                <w:szCs w:val="18"/>
              </w:rPr>
            </w:pPr>
            <w:r>
              <w:rPr>
                <w:sz w:val="18"/>
                <w:szCs w:val="18"/>
              </w:rPr>
              <w:t>2, 3, 4</w:t>
            </w:r>
          </w:p>
        </w:tc>
        <w:tc>
          <w:tcPr>
            <w:tcW w:w="3430" w:type="dxa"/>
            <w:tcBorders>
              <w:top w:val="single" w:sz="6" w:space="0" w:color="auto"/>
              <w:left w:val="single" w:sz="6" w:space="0" w:color="auto"/>
              <w:bottom w:val="single" w:sz="6" w:space="0" w:color="auto"/>
            </w:tcBorders>
            <w:vAlign w:val="center"/>
          </w:tcPr>
          <w:p w14:paraId="29B1CC68" w14:textId="77777777" w:rsidR="009352B4" w:rsidRDefault="009352B4">
            <w:pPr>
              <w:jc w:val="center"/>
              <w:rPr>
                <w:b/>
                <w:bCs/>
                <w:sz w:val="18"/>
                <w:szCs w:val="18"/>
              </w:rPr>
            </w:pPr>
          </w:p>
        </w:tc>
      </w:tr>
      <w:tr w:rsidR="009352B4" w14:paraId="606AD008" w14:textId="77777777">
        <w:trPr>
          <w:trHeight w:val="4065"/>
          <w:jc w:val="center"/>
        </w:trPr>
        <w:tc>
          <w:tcPr>
            <w:tcW w:w="4559" w:type="dxa"/>
            <w:tcBorders>
              <w:top w:val="single" w:sz="6" w:space="0" w:color="auto"/>
              <w:bottom w:val="double" w:sz="4" w:space="0" w:color="auto"/>
            </w:tcBorders>
          </w:tcPr>
          <w:p w14:paraId="613F2366" w14:textId="77777777" w:rsidR="009352B4" w:rsidRDefault="009352B4">
            <w:pPr>
              <w:rPr>
                <w:sz w:val="18"/>
                <w:szCs w:val="18"/>
              </w:rPr>
            </w:pPr>
            <w:r>
              <w:rPr>
                <w:sz w:val="18"/>
                <w:szCs w:val="18"/>
              </w:rPr>
              <w:t>F. WINDOWS AND EXTERIOR DOORS</w:t>
            </w:r>
          </w:p>
          <w:p w14:paraId="4E3DDED7" w14:textId="77777777" w:rsidR="009352B4" w:rsidRDefault="009352B4">
            <w:pPr>
              <w:rPr>
                <w:sz w:val="18"/>
                <w:szCs w:val="18"/>
              </w:rPr>
            </w:pPr>
            <w:r>
              <w:rPr>
                <w:sz w:val="18"/>
                <w:szCs w:val="18"/>
              </w:rPr>
              <w:t xml:space="preserve"> (1) Identify various types of fixed, sliding, and swinging windows.</w:t>
            </w:r>
          </w:p>
          <w:p w14:paraId="369AAF54" w14:textId="77777777" w:rsidR="009352B4" w:rsidRDefault="009352B4">
            <w:pPr>
              <w:rPr>
                <w:sz w:val="18"/>
                <w:szCs w:val="18"/>
              </w:rPr>
            </w:pPr>
            <w:r>
              <w:rPr>
                <w:sz w:val="18"/>
                <w:szCs w:val="18"/>
              </w:rPr>
              <w:t xml:space="preserve"> (2) Identify the parts of a window installation.</w:t>
            </w:r>
          </w:p>
          <w:p w14:paraId="6744FF75" w14:textId="77777777" w:rsidR="009352B4" w:rsidRDefault="009352B4">
            <w:pPr>
              <w:rPr>
                <w:sz w:val="18"/>
                <w:szCs w:val="18"/>
              </w:rPr>
            </w:pPr>
            <w:r>
              <w:rPr>
                <w:sz w:val="18"/>
                <w:szCs w:val="18"/>
              </w:rPr>
              <w:t xml:space="preserve"> (3) State the requirements for a proper window installation.</w:t>
            </w:r>
          </w:p>
          <w:p w14:paraId="5D091274" w14:textId="77777777" w:rsidR="009352B4" w:rsidRDefault="009352B4">
            <w:pPr>
              <w:rPr>
                <w:sz w:val="18"/>
                <w:szCs w:val="18"/>
              </w:rPr>
            </w:pPr>
            <w:r>
              <w:rPr>
                <w:sz w:val="18"/>
                <w:szCs w:val="18"/>
              </w:rPr>
              <w:t xml:space="preserve"> (4) Install a pre-hung window.</w:t>
            </w:r>
          </w:p>
          <w:p w14:paraId="4015DC02" w14:textId="77777777" w:rsidR="009352B4" w:rsidRDefault="009352B4">
            <w:pPr>
              <w:rPr>
                <w:sz w:val="18"/>
                <w:szCs w:val="18"/>
              </w:rPr>
            </w:pPr>
            <w:r>
              <w:rPr>
                <w:sz w:val="18"/>
                <w:szCs w:val="18"/>
              </w:rPr>
              <w:t xml:space="preserve"> (5) Identify the common types of skylights and roof windows.</w:t>
            </w:r>
          </w:p>
          <w:p w14:paraId="21A619D6" w14:textId="77777777" w:rsidR="009352B4" w:rsidRDefault="009352B4">
            <w:pPr>
              <w:rPr>
                <w:sz w:val="18"/>
                <w:szCs w:val="18"/>
              </w:rPr>
            </w:pPr>
            <w:r>
              <w:rPr>
                <w:sz w:val="18"/>
                <w:szCs w:val="18"/>
              </w:rPr>
              <w:t xml:space="preserve"> (6) Describe the procedure for properly installing a skylight.</w:t>
            </w:r>
          </w:p>
          <w:p w14:paraId="7C39E9CD" w14:textId="77777777" w:rsidR="009352B4" w:rsidRDefault="009352B4">
            <w:pPr>
              <w:rPr>
                <w:sz w:val="18"/>
                <w:szCs w:val="18"/>
              </w:rPr>
            </w:pPr>
            <w:r>
              <w:rPr>
                <w:sz w:val="18"/>
                <w:szCs w:val="18"/>
              </w:rPr>
              <w:t xml:space="preserve"> (7) Identify the common types of exterior doors and explain how they are constructed.</w:t>
            </w:r>
          </w:p>
          <w:p w14:paraId="54CB4D1D" w14:textId="77777777" w:rsidR="009352B4" w:rsidRDefault="009352B4">
            <w:pPr>
              <w:rPr>
                <w:sz w:val="18"/>
                <w:szCs w:val="18"/>
              </w:rPr>
            </w:pPr>
            <w:r>
              <w:rPr>
                <w:sz w:val="18"/>
                <w:szCs w:val="18"/>
              </w:rPr>
              <w:t xml:space="preserve"> (8) Identify the parts of a door installation.</w:t>
            </w:r>
          </w:p>
          <w:p w14:paraId="165A4441" w14:textId="77777777" w:rsidR="009352B4" w:rsidRDefault="009352B4">
            <w:pPr>
              <w:rPr>
                <w:sz w:val="18"/>
                <w:szCs w:val="18"/>
              </w:rPr>
            </w:pPr>
            <w:r>
              <w:rPr>
                <w:sz w:val="18"/>
                <w:szCs w:val="18"/>
              </w:rPr>
              <w:t xml:space="preserve"> (9) Identify the types of thresholds used with exterior doors.</w:t>
            </w:r>
          </w:p>
          <w:p w14:paraId="1FF9289D" w14:textId="77777777" w:rsidR="009352B4" w:rsidRDefault="009352B4">
            <w:pPr>
              <w:rPr>
                <w:sz w:val="18"/>
                <w:szCs w:val="18"/>
              </w:rPr>
            </w:pPr>
            <w:r>
              <w:rPr>
                <w:sz w:val="18"/>
                <w:szCs w:val="18"/>
              </w:rPr>
              <w:t xml:space="preserve"> (10) Install a threshold on a concrete floor.</w:t>
            </w:r>
          </w:p>
          <w:p w14:paraId="3497CEF3" w14:textId="77777777" w:rsidR="009352B4" w:rsidRDefault="009352B4">
            <w:pPr>
              <w:pStyle w:val="BodyText"/>
            </w:pPr>
            <w:r>
              <w:t xml:space="preserve"> (11) Install a pre-hung exterior door with weatherstripping.</w:t>
            </w:r>
          </w:p>
          <w:p w14:paraId="3EEB17CB" w14:textId="77777777" w:rsidR="009352B4" w:rsidRDefault="009352B4">
            <w:pPr>
              <w:rPr>
                <w:sz w:val="18"/>
                <w:szCs w:val="18"/>
              </w:rPr>
            </w:pPr>
            <w:r>
              <w:rPr>
                <w:sz w:val="18"/>
                <w:szCs w:val="18"/>
              </w:rPr>
              <w:t xml:space="preserve"> (12) Identify the various types of locksets used on exterior doors and explain how they are installed.</w:t>
            </w:r>
          </w:p>
          <w:p w14:paraId="5BFCA694" w14:textId="77777777" w:rsidR="009352B4" w:rsidRDefault="009352B4">
            <w:pPr>
              <w:rPr>
                <w:sz w:val="18"/>
                <w:szCs w:val="18"/>
              </w:rPr>
            </w:pPr>
            <w:r>
              <w:rPr>
                <w:sz w:val="18"/>
                <w:szCs w:val="18"/>
              </w:rPr>
              <w:t xml:space="preserve"> (13) Explain the correct installation procedure for a rollup garage door.</w:t>
            </w:r>
          </w:p>
          <w:p w14:paraId="068F61D2" w14:textId="77777777" w:rsidR="009352B4" w:rsidRDefault="009352B4">
            <w:pPr>
              <w:rPr>
                <w:sz w:val="18"/>
                <w:szCs w:val="18"/>
              </w:rPr>
            </w:pPr>
            <w:r>
              <w:rPr>
                <w:sz w:val="18"/>
                <w:szCs w:val="18"/>
              </w:rPr>
              <w:t xml:space="preserve"> (14) Install a lockset. </w:t>
            </w:r>
          </w:p>
        </w:tc>
        <w:tc>
          <w:tcPr>
            <w:tcW w:w="1282" w:type="dxa"/>
            <w:tcBorders>
              <w:top w:val="single" w:sz="6" w:space="0" w:color="auto"/>
              <w:bottom w:val="double" w:sz="4" w:space="0" w:color="auto"/>
            </w:tcBorders>
          </w:tcPr>
          <w:p w14:paraId="45A877E6" w14:textId="77777777" w:rsidR="009352B4" w:rsidRDefault="009352B4">
            <w:pPr>
              <w:jc w:val="center"/>
              <w:rPr>
                <w:sz w:val="18"/>
                <w:szCs w:val="18"/>
              </w:rPr>
            </w:pPr>
          </w:p>
          <w:p w14:paraId="6B0C9EC0" w14:textId="77777777" w:rsidR="009352B4" w:rsidRDefault="009352B4">
            <w:pPr>
              <w:jc w:val="center"/>
              <w:rPr>
                <w:sz w:val="18"/>
                <w:szCs w:val="18"/>
              </w:rPr>
            </w:pPr>
          </w:p>
          <w:p w14:paraId="5E3310AD" w14:textId="77777777" w:rsidR="009352B4" w:rsidRDefault="009352B4">
            <w:pPr>
              <w:jc w:val="center"/>
              <w:rPr>
                <w:sz w:val="18"/>
                <w:szCs w:val="18"/>
              </w:rPr>
            </w:pPr>
            <w:r>
              <w:rPr>
                <w:sz w:val="18"/>
                <w:szCs w:val="18"/>
              </w:rPr>
              <w:t>1, 2, 3, 4</w:t>
            </w:r>
          </w:p>
          <w:p w14:paraId="6813B076" w14:textId="77777777" w:rsidR="009352B4" w:rsidRDefault="009352B4">
            <w:pPr>
              <w:jc w:val="center"/>
              <w:rPr>
                <w:sz w:val="18"/>
                <w:szCs w:val="18"/>
              </w:rPr>
            </w:pPr>
            <w:r>
              <w:rPr>
                <w:sz w:val="18"/>
                <w:szCs w:val="18"/>
              </w:rPr>
              <w:t>1, 2, 3, 4</w:t>
            </w:r>
          </w:p>
          <w:p w14:paraId="5665831F" w14:textId="77777777" w:rsidR="009352B4" w:rsidRDefault="009352B4">
            <w:pPr>
              <w:jc w:val="center"/>
              <w:rPr>
                <w:sz w:val="18"/>
                <w:szCs w:val="18"/>
              </w:rPr>
            </w:pPr>
            <w:r>
              <w:rPr>
                <w:sz w:val="18"/>
                <w:szCs w:val="18"/>
              </w:rPr>
              <w:t>1, 2, 3, 4</w:t>
            </w:r>
          </w:p>
          <w:p w14:paraId="0F641774" w14:textId="77777777" w:rsidR="009352B4" w:rsidRDefault="009352B4">
            <w:pPr>
              <w:jc w:val="center"/>
              <w:rPr>
                <w:sz w:val="18"/>
                <w:szCs w:val="18"/>
              </w:rPr>
            </w:pPr>
            <w:r>
              <w:rPr>
                <w:sz w:val="18"/>
                <w:szCs w:val="18"/>
              </w:rPr>
              <w:t>2, 3, 4</w:t>
            </w:r>
          </w:p>
          <w:p w14:paraId="0DE472CB" w14:textId="77777777" w:rsidR="009352B4" w:rsidRDefault="009352B4">
            <w:pPr>
              <w:jc w:val="center"/>
              <w:rPr>
                <w:sz w:val="18"/>
                <w:szCs w:val="18"/>
              </w:rPr>
            </w:pPr>
            <w:r>
              <w:rPr>
                <w:sz w:val="18"/>
                <w:szCs w:val="18"/>
              </w:rPr>
              <w:t>1, 2, 3, 4</w:t>
            </w:r>
          </w:p>
          <w:p w14:paraId="10148B53" w14:textId="77777777" w:rsidR="009352B4" w:rsidRDefault="009352B4">
            <w:pPr>
              <w:jc w:val="center"/>
              <w:rPr>
                <w:sz w:val="18"/>
                <w:szCs w:val="18"/>
              </w:rPr>
            </w:pPr>
            <w:r>
              <w:rPr>
                <w:sz w:val="18"/>
                <w:szCs w:val="18"/>
              </w:rPr>
              <w:t>1, 2, 3, 4</w:t>
            </w:r>
          </w:p>
          <w:p w14:paraId="7F319DC1" w14:textId="77777777" w:rsidR="009352B4" w:rsidRDefault="009352B4">
            <w:pPr>
              <w:jc w:val="center"/>
              <w:rPr>
                <w:sz w:val="18"/>
                <w:szCs w:val="18"/>
              </w:rPr>
            </w:pPr>
          </w:p>
          <w:p w14:paraId="2D7DF491" w14:textId="77777777" w:rsidR="009352B4" w:rsidRDefault="009352B4">
            <w:pPr>
              <w:jc w:val="center"/>
              <w:rPr>
                <w:sz w:val="18"/>
                <w:szCs w:val="18"/>
              </w:rPr>
            </w:pPr>
            <w:r>
              <w:rPr>
                <w:sz w:val="18"/>
                <w:szCs w:val="18"/>
              </w:rPr>
              <w:t>1, 2, 3, 4</w:t>
            </w:r>
          </w:p>
          <w:p w14:paraId="541C3777" w14:textId="77777777" w:rsidR="009352B4" w:rsidRDefault="009352B4">
            <w:pPr>
              <w:jc w:val="center"/>
              <w:rPr>
                <w:sz w:val="18"/>
                <w:szCs w:val="18"/>
              </w:rPr>
            </w:pPr>
            <w:r>
              <w:rPr>
                <w:sz w:val="18"/>
                <w:szCs w:val="18"/>
              </w:rPr>
              <w:t>1, 2, 3, 4</w:t>
            </w:r>
          </w:p>
          <w:p w14:paraId="5988B36F" w14:textId="77777777" w:rsidR="009352B4" w:rsidRDefault="009352B4">
            <w:pPr>
              <w:jc w:val="center"/>
              <w:rPr>
                <w:sz w:val="18"/>
                <w:szCs w:val="18"/>
              </w:rPr>
            </w:pPr>
            <w:r>
              <w:rPr>
                <w:sz w:val="18"/>
                <w:szCs w:val="18"/>
              </w:rPr>
              <w:t>1, 2, 3, 4</w:t>
            </w:r>
          </w:p>
          <w:p w14:paraId="6C58960B" w14:textId="77777777" w:rsidR="009352B4" w:rsidRDefault="009352B4">
            <w:pPr>
              <w:jc w:val="center"/>
              <w:rPr>
                <w:sz w:val="18"/>
                <w:szCs w:val="18"/>
              </w:rPr>
            </w:pPr>
            <w:r>
              <w:rPr>
                <w:sz w:val="18"/>
                <w:szCs w:val="18"/>
              </w:rPr>
              <w:t>2, 3, 4</w:t>
            </w:r>
          </w:p>
          <w:p w14:paraId="1D811358" w14:textId="77777777" w:rsidR="009352B4" w:rsidRDefault="009352B4">
            <w:pPr>
              <w:jc w:val="center"/>
              <w:rPr>
                <w:sz w:val="18"/>
                <w:szCs w:val="18"/>
              </w:rPr>
            </w:pPr>
            <w:r>
              <w:rPr>
                <w:sz w:val="18"/>
                <w:szCs w:val="18"/>
              </w:rPr>
              <w:t>2, 3, 4</w:t>
            </w:r>
          </w:p>
          <w:p w14:paraId="7BCFC772" w14:textId="77777777" w:rsidR="009352B4" w:rsidRDefault="009352B4">
            <w:pPr>
              <w:jc w:val="center"/>
              <w:rPr>
                <w:sz w:val="18"/>
                <w:szCs w:val="18"/>
              </w:rPr>
            </w:pPr>
          </w:p>
          <w:p w14:paraId="6D234E42" w14:textId="77777777" w:rsidR="009352B4" w:rsidRDefault="009352B4">
            <w:pPr>
              <w:jc w:val="center"/>
              <w:rPr>
                <w:sz w:val="18"/>
                <w:szCs w:val="18"/>
              </w:rPr>
            </w:pPr>
            <w:r>
              <w:rPr>
                <w:sz w:val="18"/>
                <w:szCs w:val="18"/>
              </w:rPr>
              <w:t>1, 2, 3, 4</w:t>
            </w:r>
          </w:p>
          <w:p w14:paraId="7E7E1EE7" w14:textId="77777777" w:rsidR="009352B4" w:rsidRDefault="009352B4">
            <w:pPr>
              <w:jc w:val="center"/>
              <w:rPr>
                <w:sz w:val="18"/>
                <w:szCs w:val="18"/>
              </w:rPr>
            </w:pPr>
          </w:p>
          <w:p w14:paraId="47747788" w14:textId="77777777" w:rsidR="009352B4" w:rsidRDefault="009352B4">
            <w:pPr>
              <w:jc w:val="center"/>
              <w:rPr>
                <w:sz w:val="18"/>
                <w:szCs w:val="18"/>
              </w:rPr>
            </w:pPr>
            <w:r>
              <w:rPr>
                <w:sz w:val="18"/>
                <w:szCs w:val="18"/>
              </w:rPr>
              <w:t>1, 2, 3, 4</w:t>
            </w:r>
          </w:p>
          <w:p w14:paraId="5A1A80BC" w14:textId="77777777" w:rsidR="009352B4" w:rsidRDefault="009352B4">
            <w:pPr>
              <w:jc w:val="center"/>
              <w:rPr>
                <w:sz w:val="18"/>
                <w:szCs w:val="18"/>
              </w:rPr>
            </w:pPr>
            <w:r>
              <w:rPr>
                <w:sz w:val="18"/>
                <w:szCs w:val="18"/>
              </w:rPr>
              <w:t>2, 3, 4</w:t>
            </w:r>
          </w:p>
        </w:tc>
        <w:tc>
          <w:tcPr>
            <w:tcW w:w="3430" w:type="dxa"/>
            <w:tcBorders>
              <w:top w:val="single" w:sz="6" w:space="0" w:color="auto"/>
              <w:bottom w:val="double" w:sz="4" w:space="0" w:color="auto"/>
            </w:tcBorders>
          </w:tcPr>
          <w:p w14:paraId="45C98E74" w14:textId="77777777" w:rsidR="009352B4" w:rsidRDefault="009352B4">
            <w:pPr>
              <w:rPr>
                <w:sz w:val="18"/>
                <w:szCs w:val="18"/>
              </w:rPr>
            </w:pPr>
          </w:p>
        </w:tc>
      </w:tr>
    </w:tbl>
    <w:p w14:paraId="7CBB9F37" w14:textId="77777777" w:rsidR="009352B4" w:rsidRDefault="009352B4">
      <w:pPr>
        <w:pStyle w:val="A"/>
      </w:pPr>
    </w:p>
    <w:p w14:paraId="44D7F8CA" w14:textId="77777777" w:rsidR="009352B4" w:rsidRDefault="009352B4">
      <w:pPr>
        <w:pStyle w:val="A"/>
        <w:spacing w:after="0"/>
        <w:rPr>
          <w:sz w:val="12"/>
        </w:rPr>
        <w:sectPr w:rsidR="009352B4">
          <w:type w:val="continuous"/>
          <w:pgSz w:w="12240" w:h="15840" w:code="5"/>
          <w:pgMar w:top="720" w:right="864" w:bottom="864" w:left="864" w:header="576" w:footer="432" w:gutter="0"/>
          <w:pgNumType w:start="27"/>
          <w:cols w:space="720" w:equalWidth="0">
            <w:col w:w="10512"/>
          </w:cols>
          <w:docGrid w:linePitch="272"/>
        </w:sectPr>
      </w:pPr>
    </w:p>
    <w:p w14:paraId="2C70484F" w14:textId="77777777" w:rsidR="009352B4" w:rsidRDefault="009352B4">
      <w:pPr>
        <w:pStyle w:val="AuthorityNote"/>
      </w:pPr>
      <w:r>
        <w:t>AUTHORITY NOTE:</w:t>
      </w:r>
      <w:r>
        <w:tab/>
        <w:t>Promulgated in accordance with R.S. 17:6(A)(10) and R.S. 17:10.</w:t>
      </w:r>
    </w:p>
    <w:p w14:paraId="6A92B9E4" w14:textId="77777777" w:rsidR="009352B4" w:rsidRDefault="009352B4">
      <w:pPr>
        <w:pStyle w:val="HistoricalNote"/>
      </w:pPr>
      <w:r>
        <w:t>HISTORICAL NOTE:</w:t>
      </w:r>
      <w:r>
        <w:tab/>
        <w:t>Promulgated by the Department of Education, Board of Elementary and Secondary Education, Trade and Industrial Education, LR 30:2768 (December 2004).</w:t>
      </w:r>
    </w:p>
    <w:p w14:paraId="19F24CB4" w14:textId="77777777" w:rsidR="009352B4" w:rsidRDefault="009352B4">
      <w:pPr>
        <w:pStyle w:val="Chapter"/>
        <w:sectPr w:rsidR="009352B4">
          <w:type w:val="continuous"/>
          <w:pgSz w:w="12240" w:h="15840" w:code="5"/>
          <w:pgMar w:top="720" w:right="864" w:bottom="864" w:left="864" w:header="576" w:footer="432" w:gutter="0"/>
          <w:pgNumType w:start="2770"/>
          <w:cols w:num="2" w:space="720"/>
          <w:docGrid w:linePitch="272"/>
        </w:sectPr>
      </w:pPr>
    </w:p>
    <w:p w14:paraId="7F7545F1" w14:textId="77777777" w:rsidR="009352B4" w:rsidRDefault="009352B4">
      <w:pPr>
        <w:pStyle w:val="Chapter"/>
        <w:sectPr w:rsidR="009352B4">
          <w:type w:val="continuous"/>
          <w:pgSz w:w="12240" w:h="15840" w:code="5"/>
          <w:pgMar w:top="720" w:right="864" w:bottom="864" w:left="864" w:header="576" w:footer="432" w:gutter="0"/>
          <w:pgNumType w:start="2770"/>
          <w:cols w:num="2" w:space="720"/>
          <w:docGrid w:linePitch="272"/>
        </w:sectPr>
      </w:pPr>
    </w:p>
    <w:p w14:paraId="5109235D" w14:textId="77777777" w:rsidR="009352B4" w:rsidRDefault="009352B4">
      <w:pPr>
        <w:pStyle w:val="Title1"/>
      </w:pPr>
      <w:r>
        <w:lastRenderedPageBreak/>
        <w:t>Title 28</w:t>
      </w:r>
    </w:p>
    <w:p w14:paraId="669E8784" w14:textId="77777777" w:rsidR="009352B4" w:rsidRDefault="009352B4">
      <w:pPr>
        <w:pStyle w:val="Title2"/>
      </w:pPr>
      <w:r>
        <w:t>EDUCATION</w:t>
      </w:r>
    </w:p>
    <w:p w14:paraId="6AC1BFE6" w14:textId="77777777" w:rsidR="009352B4" w:rsidRDefault="009352B4">
      <w:pPr>
        <w:pStyle w:val="Part1"/>
      </w:pPr>
      <w:r>
        <w:t>Part XCIX.  Bulletin 114―Trade and Industrial Education Content Standards Curriculum Framework―Automotive, Carpentry, and Welding</w:t>
      </w:r>
    </w:p>
    <w:p w14:paraId="25EBB871" w14:textId="77777777" w:rsidR="009352B4" w:rsidRDefault="009352B4">
      <w:pPr>
        <w:pStyle w:val="Part"/>
      </w:pPr>
      <w:bookmarkStart w:id="91" w:name="TOC_SubP4"/>
      <w:bookmarkStart w:id="92" w:name="_Toc216070593"/>
      <w:r>
        <w:t>Subpart 7.  Welding</w:t>
      </w:r>
      <w:bookmarkEnd w:id="91"/>
      <w:bookmarkEnd w:id="92"/>
    </w:p>
    <w:p w14:paraId="5F0F9161" w14:textId="77777777" w:rsidR="009352B4" w:rsidRDefault="009352B4">
      <w:pPr>
        <w:pStyle w:val="Part"/>
      </w:pPr>
    </w:p>
    <w:p w14:paraId="73491745" w14:textId="77777777" w:rsidR="009352B4" w:rsidRDefault="009352B4">
      <w:pPr>
        <w:pStyle w:val="Part"/>
        <w:sectPr w:rsidR="009352B4">
          <w:headerReference w:type="default" r:id="rId26"/>
          <w:type w:val="oddPage"/>
          <w:pgSz w:w="12240" w:h="15840" w:code="5"/>
          <w:pgMar w:top="720" w:right="864" w:bottom="864" w:left="864" w:header="576" w:footer="432" w:gutter="0"/>
          <w:pgNumType w:start="30"/>
          <w:cols w:space="720"/>
          <w:docGrid w:linePitch="326"/>
        </w:sectPr>
      </w:pPr>
    </w:p>
    <w:p w14:paraId="560E9485" w14:textId="77777777" w:rsidR="009352B4" w:rsidRDefault="009352B4">
      <w:pPr>
        <w:pStyle w:val="Chapter"/>
      </w:pPr>
      <w:bookmarkStart w:id="93" w:name="TOC_Chap21"/>
      <w:bookmarkStart w:id="94" w:name="_Toc216070594"/>
      <w:r>
        <w:t>Chapter 55.</w:t>
      </w:r>
      <w:bookmarkEnd w:id="93"/>
      <w:r>
        <w:tab/>
      </w:r>
      <w:bookmarkStart w:id="95" w:name="TOCT_Chap17"/>
      <w:bookmarkStart w:id="96" w:name="TOCT_Chap35"/>
      <w:bookmarkStart w:id="97" w:name="TOCT_Chap21"/>
      <w:r>
        <w:t>Entry-Level Welding</w:t>
      </w:r>
      <w:bookmarkEnd w:id="94"/>
      <w:bookmarkEnd w:id="95"/>
      <w:bookmarkEnd w:id="96"/>
      <w:bookmarkEnd w:id="97"/>
    </w:p>
    <w:p w14:paraId="0864A63C" w14:textId="77777777" w:rsidR="009352B4" w:rsidRDefault="009352B4">
      <w:pPr>
        <w:pStyle w:val="Section"/>
      </w:pPr>
      <w:bookmarkStart w:id="98" w:name="_Toc216070595"/>
      <w:r>
        <w:t>§5501.</w:t>
      </w:r>
      <w:r>
        <w:tab/>
        <w:t>Introduction</w:t>
      </w:r>
      <w:bookmarkEnd w:id="98"/>
      <w:r>
        <w:fldChar w:fldCharType="begin"/>
      </w:r>
      <w:r>
        <w:instrText xml:space="preserve"> XE "Introduction" </w:instrText>
      </w:r>
      <w:r>
        <w:fldChar w:fldCharType="end"/>
      </w:r>
    </w:p>
    <w:p w14:paraId="1849FF33" w14:textId="77777777" w:rsidR="009352B4" w:rsidRDefault="009352B4">
      <w:pPr>
        <w:pStyle w:val="A"/>
      </w:pPr>
      <w:r>
        <w:t>A.</w:t>
      </w:r>
      <w:r>
        <w:tab/>
        <w:t>Refer to Subpart 1 of this Part XCIX for General Provisions applicable to this Welding Program.</w:t>
      </w:r>
    </w:p>
    <w:p w14:paraId="69D0123B" w14:textId="77777777" w:rsidR="009352B4" w:rsidRDefault="009352B4">
      <w:pPr>
        <w:pStyle w:val="A"/>
      </w:pPr>
      <w:r>
        <w:t>B..</w:t>
      </w:r>
      <w:r>
        <w:tab/>
      </w:r>
      <w:r>
        <w:rPr>
          <w:i/>
        </w:rPr>
        <w:t>Entry-Level Welder</w:t>
      </w:r>
      <w:r>
        <w:t>—an individual employed in this position is considered to possess the prerequisite knowledge, attitude, skills, and abilities required to perform procedures that involve routine, predictable, repetitive, proceduralized tasks involving motor skills and limited theoretical knowledge while working under close supervision.</w:t>
      </w:r>
    </w:p>
    <w:p w14:paraId="6E583EF1" w14:textId="77777777" w:rsidR="009352B4" w:rsidRDefault="009352B4">
      <w:pPr>
        <w:pStyle w:val="AuthorityNote"/>
      </w:pPr>
      <w:r>
        <w:t>AUTHORITY NOTE:</w:t>
      </w:r>
      <w:r>
        <w:tab/>
        <w:t>Promulgated in accordance with R.S. 17:6(A)(10) and R.S. 17:10.</w:t>
      </w:r>
    </w:p>
    <w:p w14:paraId="4A7397C4" w14:textId="77777777" w:rsidR="009352B4" w:rsidRDefault="009352B4">
      <w:pPr>
        <w:pStyle w:val="HistoricalNote"/>
      </w:pPr>
      <w:r>
        <w:t>HISTORICAL NOTE:</w:t>
      </w:r>
      <w:r>
        <w:tab/>
        <w:t>Promulgated by the Department of Education, Board of Elementary and Secondary Education, Trade and Industrial Education, LR 30:2770 (December 2004).</w:t>
      </w:r>
    </w:p>
    <w:p w14:paraId="4F92098D" w14:textId="77777777" w:rsidR="009352B4" w:rsidRDefault="009352B4">
      <w:pPr>
        <w:pStyle w:val="Section"/>
      </w:pPr>
      <w:bookmarkStart w:id="99" w:name="_Toc216070596"/>
      <w:r>
        <w:t>§5503.</w:t>
      </w:r>
      <w:r>
        <w:tab/>
        <w:t>Entry-Level Welder Occupational Description</w:t>
      </w:r>
      <w:bookmarkEnd w:id="99"/>
      <w:r>
        <w:fldChar w:fldCharType="begin"/>
      </w:r>
      <w:r>
        <w:instrText xml:space="preserve"> XE "Entry-Level Welder Occupational Description" </w:instrText>
      </w:r>
      <w:r>
        <w:fldChar w:fldCharType="end"/>
      </w:r>
    </w:p>
    <w:p w14:paraId="30854DC6" w14:textId="77777777" w:rsidR="009352B4" w:rsidRDefault="009352B4">
      <w:pPr>
        <w:pStyle w:val="A"/>
      </w:pPr>
      <w:r>
        <w:t>A.</w:t>
      </w:r>
      <w:r>
        <w:tab/>
        <w:t>Common work assignments:</w:t>
      </w:r>
    </w:p>
    <w:p w14:paraId="05057FD2" w14:textId="77777777" w:rsidR="009352B4" w:rsidRDefault="009352B4">
      <w:pPr>
        <w:pStyle w:val="1"/>
      </w:pPr>
      <w:r>
        <w:t>1.</w:t>
      </w:r>
      <w:r>
        <w:tab/>
        <w:t>follows detailed verbal or written instructions given by an immediate supervisor to set up and carry out specific job assignments;</w:t>
      </w:r>
    </w:p>
    <w:p w14:paraId="3F055B6E" w14:textId="77777777" w:rsidR="009352B4" w:rsidRDefault="009352B4">
      <w:pPr>
        <w:pStyle w:val="1"/>
      </w:pPr>
      <w:r>
        <w:t>2.</w:t>
      </w:r>
      <w:r>
        <w:tab/>
        <w:t>performs general housekeeping duties to maintain workspace, equipment, and tool cleanliness;</w:t>
      </w:r>
    </w:p>
    <w:p w14:paraId="4B915105" w14:textId="77777777" w:rsidR="009352B4" w:rsidRDefault="009352B4">
      <w:pPr>
        <w:pStyle w:val="1"/>
      </w:pPr>
      <w:r>
        <w:t>3.</w:t>
      </w:r>
      <w:r>
        <w:tab/>
        <w:t>fills out, maintains, and submits a time or work assignment card, record, or report as required by the employer's or institution's internal policy;</w:t>
      </w:r>
    </w:p>
    <w:p w14:paraId="20DE004A" w14:textId="77777777" w:rsidR="009352B4" w:rsidRDefault="009352B4">
      <w:pPr>
        <w:pStyle w:val="1"/>
      </w:pPr>
      <w:r>
        <w:t>4.</w:t>
      </w:r>
      <w:r>
        <w:tab/>
        <w:t>follows safety regulations in the performance of daily duties.</w:t>
      </w:r>
    </w:p>
    <w:p w14:paraId="7FBDD7B1" w14:textId="77777777" w:rsidR="009352B4" w:rsidRDefault="009352B4">
      <w:pPr>
        <w:pStyle w:val="A"/>
      </w:pPr>
      <w:r>
        <w:t>B.</w:t>
      </w:r>
      <w:r>
        <w:tab/>
        <w:t>Drawing and welding symbol interpretation:</w:t>
      </w:r>
    </w:p>
    <w:p w14:paraId="3108A613" w14:textId="77777777" w:rsidR="009352B4" w:rsidRDefault="009352B4">
      <w:pPr>
        <w:pStyle w:val="1"/>
      </w:pPr>
      <w:r>
        <w:t>1.</w:t>
      </w:r>
      <w:r>
        <w:tab/>
        <w:t>prepares parts from simple sketches or drawings;</w:t>
      </w:r>
    </w:p>
    <w:p w14:paraId="33D7FBA6" w14:textId="77777777" w:rsidR="009352B4" w:rsidRDefault="009352B4">
      <w:pPr>
        <w:pStyle w:val="1"/>
      </w:pPr>
      <w:r>
        <w:t>2.</w:t>
      </w:r>
      <w:r>
        <w:tab/>
        <w:t>performs welding operations; and</w:t>
      </w:r>
    </w:p>
    <w:p w14:paraId="7FDDD37C" w14:textId="77777777" w:rsidR="009352B4" w:rsidRDefault="009352B4">
      <w:pPr>
        <w:pStyle w:val="1"/>
      </w:pPr>
      <w:r>
        <w:t>3.</w:t>
      </w:r>
      <w:r>
        <w:tab/>
        <w:t>prepares welded joints from welding symbol information.</w:t>
      </w:r>
    </w:p>
    <w:p w14:paraId="7C07477C" w14:textId="77777777" w:rsidR="009352B4" w:rsidRDefault="009352B4">
      <w:pPr>
        <w:pStyle w:val="A"/>
      </w:pPr>
      <w:r>
        <w:t>C.</w:t>
      </w:r>
      <w:r>
        <w:tab/>
        <w:t>Arc welding:</w:t>
      </w:r>
    </w:p>
    <w:p w14:paraId="3E4E6199" w14:textId="77777777" w:rsidR="009352B4" w:rsidRDefault="009352B4">
      <w:pPr>
        <w:pStyle w:val="1"/>
      </w:pPr>
      <w:r>
        <w:t>1.</w:t>
      </w:r>
      <w:r>
        <w:tab/>
        <w:t>sets up shielded metal arc welding operations, for all position fillet and groove welding within a limited thickness range of plain carbon steel material;</w:t>
      </w:r>
    </w:p>
    <w:p w14:paraId="600306AB" w14:textId="77777777" w:rsidR="009352B4" w:rsidRDefault="009352B4">
      <w:pPr>
        <w:pStyle w:val="1"/>
      </w:pPr>
      <w:r>
        <w:t>2.</w:t>
      </w:r>
      <w:r>
        <w:tab/>
        <w:t>sets up gas metal arc welding (short circuit transfer) operations, for all position fillet and groove welding within a limited thickness range of plain carbon steel;</w:t>
      </w:r>
    </w:p>
    <w:p w14:paraId="6F23B106" w14:textId="77777777" w:rsidR="009352B4" w:rsidRDefault="009352B4">
      <w:pPr>
        <w:pStyle w:val="1"/>
      </w:pPr>
      <w:r>
        <w:t>3.</w:t>
      </w:r>
      <w:r>
        <w:tab/>
        <w:t>sets up gas metal arc welding (spray transfer) operations for limited position and material thickness range on plain carbon steel;</w:t>
      </w:r>
    </w:p>
    <w:p w14:paraId="474B2A64" w14:textId="77777777" w:rsidR="009352B4" w:rsidRDefault="009352B4">
      <w:pPr>
        <w:pStyle w:val="1"/>
      </w:pPr>
      <w:r>
        <w:t>4.</w:t>
      </w:r>
      <w:r>
        <w:tab/>
        <w:t>sets up flux cored arc welding operations for all positions, fillet, and groove welding within a limited thickness range of plain carbon steel material;</w:t>
      </w:r>
    </w:p>
    <w:p w14:paraId="29A617DE" w14:textId="77777777" w:rsidR="009352B4" w:rsidRDefault="009352B4">
      <w:pPr>
        <w:pStyle w:val="1"/>
      </w:pPr>
      <w:r>
        <w:t>5.</w:t>
      </w:r>
      <w:r>
        <w:tab/>
        <w:t>performs gas tungsten arc welding operations on aluminum and stainless steel within a limited position, limited material thickness range;</w:t>
      </w:r>
    </w:p>
    <w:p w14:paraId="63EE7BCF" w14:textId="77777777" w:rsidR="009352B4" w:rsidRDefault="009352B4">
      <w:pPr>
        <w:pStyle w:val="1"/>
      </w:pPr>
      <w:r>
        <w:t>6.</w:t>
      </w:r>
      <w:r>
        <w:tab/>
        <w:t>performs minor external repairs to equipment and accessories.</w:t>
      </w:r>
    </w:p>
    <w:p w14:paraId="4F109E13" w14:textId="77777777" w:rsidR="009352B4" w:rsidRDefault="009352B4">
      <w:pPr>
        <w:pStyle w:val="A"/>
      </w:pPr>
      <w:r>
        <w:t>D.</w:t>
      </w:r>
      <w:r>
        <w:tab/>
        <w:t>Oxyfuel gas cutting:</w:t>
      </w:r>
    </w:p>
    <w:p w14:paraId="4B8D0BA1" w14:textId="77777777" w:rsidR="009352B4" w:rsidRDefault="009352B4">
      <w:pPr>
        <w:pStyle w:val="1"/>
      </w:pPr>
      <w:r>
        <w:t>1.</w:t>
      </w:r>
      <w:r>
        <w:tab/>
        <w:t>sets up and performs manual oxyfuel gas cutting operations that include straight and shape cutting, beveling, and weld removal (weld washing);</w:t>
      </w:r>
    </w:p>
    <w:p w14:paraId="7D03F953" w14:textId="77777777" w:rsidR="009352B4" w:rsidRDefault="009352B4">
      <w:pPr>
        <w:pStyle w:val="1"/>
      </w:pPr>
      <w:r>
        <w:t>2.</w:t>
      </w:r>
      <w:r>
        <w:tab/>
        <w:t>sets up and operates machine oxyfuel gas cutting equipment (track burner) to perform straight cutting and beveling operations;</w:t>
      </w:r>
    </w:p>
    <w:p w14:paraId="1C80DD31" w14:textId="77777777" w:rsidR="009352B4" w:rsidRDefault="009352B4">
      <w:pPr>
        <w:pStyle w:val="1"/>
      </w:pPr>
      <w:r>
        <w:t>3.</w:t>
      </w:r>
      <w:r>
        <w:tab/>
        <w:t>performs minor external repairs to equipment and accessories.</w:t>
      </w:r>
    </w:p>
    <w:p w14:paraId="16B253FB" w14:textId="77777777" w:rsidR="009352B4" w:rsidRDefault="009352B4">
      <w:pPr>
        <w:pStyle w:val="A"/>
      </w:pPr>
      <w:r>
        <w:t>E.</w:t>
      </w:r>
      <w:r>
        <w:tab/>
        <w:t>Arc cutting and gouging:</w:t>
      </w:r>
    </w:p>
    <w:p w14:paraId="524C79FB" w14:textId="77777777" w:rsidR="009352B4" w:rsidRDefault="009352B4">
      <w:pPr>
        <w:pStyle w:val="1"/>
      </w:pPr>
      <w:r>
        <w:t>1.</w:t>
      </w:r>
      <w:r>
        <w:tab/>
        <w:t>removes metal using the air carbon arc cutting process;</w:t>
      </w:r>
    </w:p>
    <w:p w14:paraId="5AF07C0E" w14:textId="77777777" w:rsidR="009352B4" w:rsidRDefault="009352B4">
      <w:pPr>
        <w:pStyle w:val="1"/>
      </w:pPr>
      <w:r>
        <w:t>2.</w:t>
      </w:r>
      <w:r>
        <w:tab/>
        <w:t>carries out shape cutting operations using the manual plasma arc cutting process;</w:t>
      </w:r>
    </w:p>
    <w:p w14:paraId="56D4182D" w14:textId="77777777" w:rsidR="009352B4" w:rsidRDefault="009352B4">
      <w:pPr>
        <w:pStyle w:val="1"/>
      </w:pPr>
      <w:r>
        <w:t>3.</w:t>
      </w:r>
      <w:r>
        <w:tab/>
        <w:t>performs minor external repairs to equipment and accessories.</w:t>
      </w:r>
    </w:p>
    <w:p w14:paraId="21B05030" w14:textId="77777777" w:rsidR="009352B4" w:rsidRDefault="009352B4">
      <w:pPr>
        <w:pStyle w:val="A"/>
      </w:pPr>
      <w:r>
        <w:t>F.</w:t>
      </w:r>
      <w:r>
        <w:tab/>
        <w:t>Inspection:</w:t>
      </w:r>
    </w:p>
    <w:p w14:paraId="0401131D" w14:textId="77777777" w:rsidR="009352B4" w:rsidRDefault="009352B4">
      <w:pPr>
        <w:pStyle w:val="1"/>
      </w:pPr>
      <w:r>
        <w:t>1.</w:t>
      </w:r>
      <w:r>
        <w:tab/>
        <w:t>visually examines all personal welding and cutting assignments for unfavorable weld and cut edge surface discontinuities before final inspection by a supervisor.</w:t>
      </w:r>
    </w:p>
    <w:p w14:paraId="3846F290" w14:textId="77777777" w:rsidR="009352B4" w:rsidRDefault="009352B4">
      <w:pPr>
        <w:pStyle w:val="AuthorityNote"/>
      </w:pPr>
      <w:r>
        <w:t>AUTHORITY NOTE:</w:t>
      </w:r>
      <w:r>
        <w:tab/>
        <w:t>Promulgated in accordance with R.S. 17:6(A)(10) and R.S. 17:10.</w:t>
      </w:r>
    </w:p>
    <w:p w14:paraId="14D44C8A" w14:textId="77777777" w:rsidR="009352B4" w:rsidRDefault="009352B4">
      <w:pPr>
        <w:pStyle w:val="HistoricalNote"/>
      </w:pPr>
      <w:r>
        <w:t>HISTORICAL NOTE:</w:t>
      </w:r>
      <w:r>
        <w:tab/>
        <w:t>Promulgated by the Department of Education, Board of Elementary and Secondary Education, Trade and Industrial Education, LR 30:2770 (December 2004).</w:t>
      </w:r>
    </w:p>
    <w:p w14:paraId="2F8915E3" w14:textId="77777777" w:rsidR="009352B4" w:rsidRDefault="009352B4">
      <w:pPr>
        <w:pStyle w:val="Chapter"/>
        <w:tabs>
          <w:tab w:val="clear" w:pos="1260"/>
          <w:tab w:val="clear" w:pos="1440"/>
          <w:tab w:val="clear" w:pos="1620"/>
        </w:tabs>
      </w:pPr>
      <w:bookmarkStart w:id="100" w:name="TOC_Chap22"/>
      <w:bookmarkStart w:id="101" w:name="_Toc216070597"/>
      <w:r>
        <w:t>Chapter 57.</w:t>
      </w:r>
      <w:bookmarkEnd w:id="100"/>
      <w:r>
        <w:tab/>
      </w:r>
      <w:bookmarkStart w:id="102" w:name="TOCT_Chap36"/>
      <w:bookmarkStart w:id="103" w:name="TOCT_Chap22"/>
      <w:r>
        <w:t>Entry-Level Welding Technology Secondary Program</w:t>
      </w:r>
      <w:bookmarkEnd w:id="101"/>
      <w:r>
        <w:t xml:space="preserve"> </w:t>
      </w:r>
      <w:bookmarkEnd w:id="102"/>
      <w:bookmarkEnd w:id="103"/>
    </w:p>
    <w:p w14:paraId="39197171" w14:textId="77777777" w:rsidR="009352B4" w:rsidRDefault="009352B4">
      <w:pPr>
        <w:pStyle w:val="Section"/>
      </w:pPr>
      <w:bookmarkStart w:id="104" w:name="_Toc216070598"/>
      <w:r>
        <w:t>§5701.</w:t>
      </w:r>
      <w:r>
        <w:tab/>
        <w:t>Rationale</w:t>
      </w:r>
      <w:bookmarkEnd w:id="104"/>
      <w:r>
        <w:fldChar w:fldCharType="begin"/>
      </w:r>
      <w:r>
        <w:instrText xml:space="preserve"> XE "Rationale" </w:instrText>
      </w:r>
      <w:r>
        <w:fldChar w:fldCharType="end"/>
      </w:r>
    </w:p>
    <w:p w14:paraId="2021DCEF" w14:textId="77777777" w:rsidR="009352B4" w:rsidRDefault="009352B4">
      <w:pPr>
        <w:pStyle w:val="A"/>
      </w:pPr>
      <w:r>
        <w:t>A.</w:t>
      </w:r>
      <w:r>
        <w:tab/>
        <w:t xml:space="preserve">The American Welding Society recognized the need for entry-level welders, and through a grant by the U.S. </w:t>
      </w:r>
      <w:r>
        <w:lastRenderedPageBreak/>
        <w:t>Department of Education, formed the Education Grant Committee, and assigned it the task of preparing a standards guide.</w:t>
      </w:r>
    </w:p>
    <w:p w14:paraId="4E259158" w14:textId="77777777" w:rsidR="009352B4" w:rsidRDefault="009352B4">
      <w:pPr>
        <w:pStyle w:val="A"/>
      </w:pPr>
      <w:r>
        <w:t>B.</w:t>
      </w:r>
      <w:r>
        <w:tab/>
        <w:t>Welding has become a very sophisticated and technical science, requiring not only mental application but also hands-on abilities. The future need for competent welders should prompt the establishment of a greater number of educational programs. Thus, it becomes imperative that the training given be of sufficient quality and quantity to prepare trainees for industrial assignments at various levels of skill development well into the next century. To this end, entry-level workers come to the workforce as prospective first-time practitioners of the craft.</w:t>
      </w:r>
    </w:p>
    <w:p w14:paraId="1245B29D" w14:textId="77777777" w:rsidR="009352B4" w:rsidRDefault="009352B4">
      <w:pPr>
        <w:pStyle w:val="A"/>
      </w:pPr>
      <w:r>
        <w:t>C.</w:t>
      </w:r>
      <w:r>
        <w:tab/>
        <w:t>Work Environment. Entry level welders are employed in a wide range of industries that use welding and welding-related tasks during the course of daily operations. This range of industries includes small, medium, and large union or nonunion facilities.</w:t>
      </w:r>
    </w:p>
    <w:p w14:paraId="16E1FC1E" w14:textId="77777777" w:rsidR="009352B4" w:rsidRDefault="009352B4">
      <w:pPr>
        <w:pStyle w:val="A"/>
      </w:pPr>
      <w:r>
        <w:t>D.</w:t>
      </w:r>
      <w:r>
        <w:tab/>
        <w:t>Occupational Hazards. As is the case in most metalworking industries, the potential for bodily harm and hazardous situations exists. High electrical currents and voltages are used to operate machinery and welding equipment. Machinery for shearing, forming, and punching various thicknesses of materials is used. Flammable and other compressed gases are used during flame cutting and welding operations. Welders may work in enclosed, restricted spaces, and at times at high elevations and in awkward positions. A hazardous noise level is sometimes generated during the production process. The welder must take safety precautions, and be safety conscious at all times.</w:t>
      </w:r>
    </w:p>
    <w:p w14:paraId="7691BE85" w14:textId="77777777" w:rsidR="009352B4" w:rsidRDefault="009352B4">
      <w:pPr>
        <w:pStyle w:val="A"/>
      </w:pPr>
      <w:r>
        <w:t>E.</w:t>
      </w:r>
      <w:r>
        <w:tab/>
        <w:t>Worker Profile. This position involves concentration, decision making, and physical tasks.</w:t>
      </w:r>
    </w:p>
    <w:p w14:paraId="5046FA4A" w14:textId="77777777" w:rsidR="009352B4" w:rsidRDefault="009352B4">
      <w:pPr>
        <w:pStyle w:val="A"/>
      </w:pPr>
      <w:r>
        <w:t>F.</w:t>
      </w:r>
      <w:r>
        <w:tab/>
        <w:t>Physical Requirements. Entry-level welders must meet the physical requirements established by the employer.</w:t>
      </w:r>
    </w:p>
    <w:p w14:paraId="4DFCBA08" w14:textId="77777777" w:rsidR="009352B4" w:rsidRDefault="009352B4">
      <w:pPr>
        <w:pStyle w:val="A"/>
      </w:pPr>
      <w:r>
        <w:t>G.</w:t>
      </w:r>
      <w:r>
        <w:tab/>
        <w:t>Employability. Entry-level welders should exhibit good written, oral, and listening skills and be good at problem solving and decision making. These individuals should demonstrate good judgment, be dependable and interact well with people.</w:t>
      </w:r>
    </w:p>
    <w:p w14:paraId="737993E1" w14:textId="77777777" w:rsidR="009352B4" w:rsidRDefault="009352B4">
      <w:pPr>
        <w:pStyle w:val="A"/>
      </w:pPr>
      <w:r>
        <w:t>H.</w:t>
      </w:r>
      <w:r>
        <w:tab/>
        <w:t>Education. Entry-level welders training is accomplished through secondary, postsecondary, vocational-technical schools, junior colleges, universities, apprenticeship, or employer-based welder training programs. Sufficient workplace skills (i.e., foundation skills such as reading, writing, math, science, communication skills, and adaptability skills) are required to complete requisite welding-related knowledge and skills training.</w:t>
      </w:r>
    </w:p>
    <w:p w14:paraId="1A2B09D0" w14:textId="77777777" w:rsidR="009352B4" w:rsidRDefault="009352B4">
      <w:pPr>
        <w:pStyle w:val="A"/>
      </w:pPr>
      <w:r>
        <w:t>I.</w:t>
      </w:r>
      <w:r>
        <w:tab/>
        <w:t>Curriculum Guidelines. It is the sole intent of these guidelines to define a competency-based welding curriculum. Therefore, it is the responsibility of the secondary, postsecondary, or employer-based training program to establish any guidelines for the duration of training and prerequisites related to basic skills (i.e., reading, writing, mathematics, and listening/oral communications). Training activities should consistently reinforce the use of basic skills.</w:t>
      </w:r>
    </w:p>
    <w:p w14:paraId="002439C6" w14:textId="77777777" w:rsidR="009352B4" w:rsidRDefault="009352B4">
      <w:pPr>
        <w:pStyle w:val="AuthorityNote"/>
      </w:pPr>
      <w:r>
        <w:t>AUTHORITY NOTE:</w:t>
      </w:r>
      <w:r>
        <w:tab/>
        <w:t>Promulgated in accordance with R.S. 17:6(A)(10) and R.S. 17:10.</w:t>
      </w:r>
    </w:p>
    <w:p w14:paraId="08C8FFCE" w14:textId="77777777" w:rsidR="009352B4" w:rsidRDefault="009352B4">
      <w:pPr>
        <w:pStyle w:val="HistoricalNote"/>
      </w:pPr>
      <w:r>
        <w:t>HISTORICAL NOTE:</w:t>
      </w:r>
      <w:r>
        <w:tab/>
        <w:t>Promulgated by the Department of Education, Board of Elementary and Secondary Education, Trade and Industrial Education, LR 30:2771 (December 2004).</w:t>
      </w:r>
    </w:p>
    <w:p w14:paraId="220A2F05" w14:textId="77777777" w:rsidR="009352B4" w:rsidRDefault="009352B4">
      <w:pPr>
        <w:pStyle w:val="Section"/>
      </w:pPr>
      <w:bookmarkStart w:id="105" w:name="_Toc216070599"/>
      <w:r>
        <w:t>§5703.</w:t>
      </w:r>
      <w:r>
        <w:tab/>
        <w:t>Industry-Based Certification and Academic Content Standards</w:t>
      </w:r>
      <w:bookmarkEnd w:id="105"/>
      <w:r>
        <w:fldChar w:fldCharType="begin"/>
      </w:r>
      <w:r>
        <w:instrText xml:space="preserve"> XE "Industry-Based Certification and Academic Content Standards" </w:instrText>
      </w:r>
      <w:r>
        <w:fldChar w:fldCharType="end"/>
      </w:r>
    </w:p>
    <w:p w14:paraId="7BBAA8F9" w14:textId="77777777" w:rsidR="009352B4" w:rsidRDefault="009352B4">
      <w:pPr>
        <w:pStyle w:val="A"/>
      </w:pPr>
      <w:r>
        <w:t>A.</w:t>
      </w:r>
      <w:r>
        <w:tab/>
        <w:t xml:space="preserve">Scope. The American Welding Society (AWS) guide establishes a minimum skill standard defining training and qualification requirements that are necessary for participating organizations to develop and administer an Entry-Level Welder Program in accordance with AWS QC10, </w:t>
      </w:r>
      <w:r>
        <w:rPr>
          <w:i/>
        </w:rPr>
        <w:t>Specification for the Qualification and Certification for Entry-Level Welders.</w:t>
      </w:r>
      <w:r>
        <w:t xml:space="preserve"> This guide is intended to specify a credible path for secondary, postsecondary, or employer-based training facilities to build new programs and/or enhance existing programs to administer Entry-Level Welder training and qualification. Use of this guide is voluntary. Participating organizations desiring to certify a trainee as an AWS Certified Entry-Level Welder shall consider the training and qualification guidelines within this Subpart 7 as mandatory requirements under the requirements of AWS QC10.</w:t>
      </w:r>
    </w:p>
    <w:p w14:paraId="42F14511" w14:textId="77777777" w:rsidR="009352B4" w:rsidRDefault="009352B4">
      <w:pPr>
        <w:pStyle w:val="A"/>
      </w:pPr>
      <w:r>
        <w:t>B.</w:t>
      </w:r>
      <w:r>
        <w:tab/>
        <w:t>Objectives</w:t>
      </w:r>
    </w:p>
    <w:p w14:paraId="3CF36EEC" w14:textId="77777777" w:rsidR="009352B4" w:rsidRDefault="009352B4">
      <w:pPr>
        <w:pStyle w:val="1"/>
      </w:pPr>
      <w:r>
        <w:t>1.</w:t>
      </w:r>
      <w:r>
        <w:tab/>
        <w:t>Provide training facilities with an industrial awareness of the occupational description, conditions, task listing, and profile that encompasses the job classification of entry-level welders.</w:t>
      </w:r>
    </w:p>
    <w:p w14:paraId="61F33417" w14:textId="77777777" w:rsidR="009352B4" w:rsidRDefault="009352B4">
      <w:pPr>
        <w:pStyle w:val="1"/>
      </w:pPr>
      <w:r>
        <w:t>2.</w:t>
      </w:r>
      <w:r>
        <w:tab/>
        <w:t>Establish a broad competency-based curriculum detailing the minimum acceptable skill requirements for the training and qualification of entry-level welders.</w:t>
      </w:r>
    </w:p>
    <w:p w14:paraId="4A2246D3" w14:textId="77777777" w:rsidR="009352B4" w:rsidRDefault="009352B4">
      <w:pPr>
        <w:pStyle w:val="1"/>
      </w:pPr>
      <w:r>
        <w:t>3.</w:t>
      </w:r>
      <w:r>
        <w:tab/>
        <w:t>Provide training facilities participating in the certification of entry-level welders with a list of learning objectives and learning activities necessary to accomplish entry-level welder training.</w:t>
      </w:r>
    </w:p>
    <w:p w14:paraId="2003D8C8" w14:textId="77777777" w:rsidR="009352B4" w:rsidRDefault="009352B4">
      <w:pPr>
        <w:pStyle w:val="1"/>
      </w:pPr>
      <w:r>
        <w:t>4.</w:t>
      </w:r>
      <w:r>
        <w:tab/>
        <w:t>Provide training facilities participating in the certification of entry-level welders with the references needed to compare existing or new curriculum with the AWS documents specified in this guide.</w:t>
      </w:r>
    </w:p>
    <w:p w14:paraId="4EA0391D" w14:textId="77777777" w:rsidR="009352B4" w:rsidRDefault="009352B4">
      <w:pPr>
        <w:pStyle w:val="1"/>
      </w:pPr>
      <w:r>
        <w:t>5.</w:t>
      </w:r>
      <w:r>
        <w:tab/>
        <w:t>Provide training facilities participating in the certification of entry-level welders information related to the administration of an entry-level welder closed book examination, workmanship qualification, and performance qualification testing.</w:t>
      </w:r>
    </w:p>
    <w:p w14:paraId="73BBD9CF" w14:textId="77777777" w:rsidR="009352B4" w:rsidRDefault="009352B4">
      <w:pPr>
        <w:pStyle w:val="A"/>
      </w:pPr>
      <w:r>
        <w:t>C.</w:t>
      </w:r>
      <w:r>
        <w:tab/>
        <w:t>Requirements</w:t>
      </w:r>
    </w:p>
    <w:p w14:paraId="089FD6F5" w14:textId="77777777" w:rsidR="009352B4" w:rsidRDefault="009352B4">
      <w:pPr>
        <w:pStyle w:val="1"/>
      </w:pPr>
      <w:r>
        <w:t>1.</w:t>
      </w:r>
      <w:r>
        <w:tab/>
        <w:t xml:space="preserve">Unless the secondary, postsecondary, or employer-based training facility elects to become a participating organization under the requirements of AWS QC10, </w:t>
      </w:r>
      <w:r>
        <w:rPr>
          <w:i/>
        </w:rPr>
        <w:t xml:space="preserve">Specification for the Qualification and Certification for Entry-Level Welders, </w:t>
      </w:r>
      <w:r>
        <w:t>use of this Part 7 is voluntary.</w:t>
      </w:r>
    </w:p>
    <w:p w14:paraId="7706391C" w14:textId="77777777" w:rsidR="009352B4" w:rsidRDefault="009352B4">
      <w:pPr>
        <w:pStyle w:val="1"/>
      </w:pPr>
      <w:r>
        <w:t>2.</w:t>
      </w:r>
      <w:r>
        <w:tab/>
        <w:t>Participating organizations shall meet the requirements of AWS QC10, Specification for the Qualification and Certification for Entry-Level Welders.</w:t>
      </w:r>
    </w:p>
    <w:p w14:paraId="44C9EBA5" w14:textId="77777777" w:rsidR="009352B4" w:rsidRDefault="009352B4">
      <w:pPr>
        <w:pStyle w:val="1"/>
      </w:pPr>
      <w:r>
        <w:lastRenderedPageBreak/>
        <w:t>3.</w:t>
      </w:r>
      <w:r>
        <w:tab/>
        <w:t xml:space="preserve">Participating organizations shall ensure that existing or new training materials are in compliance with the AWS documents specified in the </w:t>
      </w:r>
      <w:r>
        <w:rPr>
          <w:i/>
        </w:rPr>
        <w:t xml:space="preserve">Curriculum Guidelines </w:t>
      </w:r>
      <w:r>
        <w:t>section of this guide.</w:t>
      </w:r>
    </w:p>
    <w:p w14:paraId="1161F82E" w14:textId="77777777" w:rsidR="009352B4" w:rsidRDefault="009352B4">
      <w:pPr>
        <w:pStyle w:val="1"/>
      </w:pPr>
      <w:r>
        <w:t>4.</w:t>
      </w:r>
      <w:r>
        <w:tab/>
        <w:t xml:space="preserve">Participating organizations shall administer a safety examination prior to trainee performance of tasks in the work area or laboratory, in accordance with the requirements of AWS QC10, </w:t>
      </w:r>
      <w:r>
        <w:rPr>
          <w:i/>
        </w:rPr>
        <w:t>Specification for the Qualification and Certification for Entry-Level Welders</w:t>
      </w:r>
      <w:r>
        <w:t>.</w:t>
      </w:r>
    </w:p>
    <w:p w14:paraId="767AAB03" w14:textId="77777777" w:rsidR="009352B4" w:rsidRDefault="009352B4">
      <w:pPr>
        <w:pStyle w:val="1"/>
      </w:pPr>
      <w:r>
        <w:t>5.</w:t>
      </w:r>
      <w:r>
        <w:tab/>
        <w:t xml:space="preserve">Participating organizations shall administer workmanship qualification testing at the end of training for each applicable welding or cutting process in accordance with the requirements of AWS QC10, </w:t>
      </w:r>
      <w:r>
        <w:rPr>
          <w:i/>
        </w:rPr>
        <w:t>Specification for the Qualification and Certification for Entry-Level Welders</w:t>
      </w:r>
      <w:r>
        <w:t>.</w:t>
      </w:r>
    </w:p>
    <w:p w14:paraId="5AFF9C08" w14:textId="77777777" w:rsidR="009352B4" w:rsidRDefault="009352B4">
      <w:pPr>
        <w:pStyle w:val="1"/>
      </w:pPr>
      <w:r>
        <w:t>6.</w:t>
      </w:r>
      <w:r>
        <w:tab/>
        <w:t>Participating organizations shall provide a means for trainees to take a closed book written examination based on the applicable subject matter.</w:t>
      </w:r>
    </w:p>
    <w:p w14:paraId="1B11C82F" w14:textId="77777777" w:rsidR="009352B4" w:rsidRDefault="009352B4">
      <w:pPr>
        <w:pStyle w:val="1"/>
      </w:pPr>
      <w:r>
        <w:t>7.</w:t>
      </w:r>
      <w:r>
        <w:tab/>
        <w:t xml:space="preserve">Trainees desiring AWS Entry-Level Welder Certification shall pass workmanship qualification tests in </w:t>
      </w:r>
      <w:r>
        <w:t xml:space="preserve">accordance with the requirements of AWS QC10, </w:t>
      </w:r>
      <w:r>
        <w:rPr>
          <w:i/>
        </w:rPr>
        <w:t>Specification for the Qualification and Certification for Entry-Level Welders</w:t>
      </w:r>
      <w:r>
        <w:t>.</w:t>
      </w:r>
    </w:p>
    <w:p w14:paraId="14396E6C" w14:textId="77777777" w:rsidR="009352B4" w:rsidRDefault="009352B4">
      <w:pPr>
        <w:pStyle w:val="1"/>
      </w:pPr>
      <w:r>
        <w:t>8.</w:t>
      </w:r>
      <w:r>
        <w:tab/>
        <w:t>Trainees desiring AWS Entry-Level Welder Certification shall pass a closed book written examination based on the applicable subject matter.</w:t>
      </w:r>
    </w:p>
    <w:p w14:paraId="7A4DD350" w14:textId="77777777" w:rsidR="009352B4" w:rsidRDefault="009352B4">
      <w:pPr>
        <w:pStyle w:val="1"/>
      </w:pPr>
      <w:r>
        <w:t>9.</w:t>
      </w:r>
      <w:r>
        <w:tab/>
        <w:t xml:space="preserve">Trainees desiring AWS Entry-Level Welder Certification shall pass performance qualification tests in accordance with the requirements of AWS QC10, </w:t>
      </w:r>
      <w:r>
        <w:rPr>
          <w:i/>
        </w:rPr>
        <w:t>Specification for the Qualification and Certification for Entry-Level Welders</w:t>
      </w:r>
      <w:r>
        <w:t>.</w:t>
      </w:r>
    </w:p>
    <w:p w14:paraId="16B0991A" w14:textId="77777777" w:rsidR="009352B4" w:rsidRDefault="009352B4">
      <w:pPr>
        <w:pStyle w:val="1"/>
      </w:pPr>
      <w:r>
        <w:t>10.</w:t>
      </w:r>
      <w:r>
        <w:tab/>
        <w:t>Participating organizations shall keep training records reflecting the results of entry-level welder training, workmanship qualification, closed book examination, and performance qualification.</w:t>
      </w:r>
    </w:p>
    <w:p w14:paraId="0FEE49CC" w14:textId="77777777" w:rsidR="009352B4" w:rsidRDefault="009352B4">
      <w:pPr>
        <w:pStyle w:val="AuthorityNote"/>
      </w:pPr>
      <w:r>
        <w:rPr>
          <w:szCs w:val="24"/>
        </w:rPr>
        <w:t>AUTHORITY</w:t>
      </w:r>
      <w:r>
        <w:t xml:space="preserve"> NOTE:</w:t>
      </w:r>
      <w:r>
        <w:tab/>
        <w:t>Promulgated in accordance with R.S. 17:6(A)(10) and R.S. 17:10.</w:t>
      </w:r>
    </w:p>
    <w:p w14:paraId="4391D84C" w14:textId="77777777" w:rsidR="009352B4" w:rsidRDefault="009352B4">
      <w:pPr>
        <w:pStyle w:val="HistoricalNote"/>
      </w:pPr>
      <w:r>
        <w:t>HISTORICAL NOTE:</w:t>
      </w:r>
      <w:r>
        <w:tab/>
        <w:t>Promulgated by the Department of Education, Board of Elementary and Secondary Education, Trade and Industrial Education, LR 30:2771 (December 2004).</w:t>
      </w:r>
    </w:p>
    <w:p w14:paraId="4D23B67F" w14:textId="77777777" w:rsidR="009352B4" w:rsidRDefault="009352B4">
      <w:pPr>
        <w:pStyle w:val="Chapter"/>
        <w:sectPr w:rsidR="009352B4">
          <w:headerReference w:type="even" r:id="rId27"/>
          <w:headerReference w:type="default" r:id="rId28"/>
          <w:type w:val="continuous"/>
          <w:pgSz w:w="12240" w:h="15840" w:code="5"/>
          <w:pgMar w:top="720" w:right="864" w:bottom="864" w:left="864" w:header="576" w:footer="432" w:gutter="0"/>
          <w:cols w:num="2" w:space="720"/>
          <w:docGrid w:linePitch="272"/>
        </w:sectPr>
      </w:pPr>
    </w:p>
    <w:p w14:paraId="6E1D0CA3" w14:textId="77777777" w:rsidR="009352B4" w:rsidRDefault="009352B4">
      <w:pPr>
        <w:pStyle w:val="Chapter"/>
      </w:pPr>
    </w:p>
    <w:p w14:paraId="6B7AB5A2" w14:textId="77777777" w:rsidR="009352B4" w:rsidRDefault="009352B4">
      <w:pPr>
        <w:pStyle w:val="Chapter"/>
        <w:tabs>
          <w:tab w:val="clear" w:pos="1440"/>
          <w:tab w:val="clear" w:pos="1620"/>
          <w:tab w:val="clear" w:pos="1800"/>
          <w:tab w:val="clear" w:pos="1980"/>
        </w:tabs>
        <w:ind w:firstLine="336"/>
        <w:jc w:val="left"/>
      </w:pPr>
      <w:bookmarkStart w:id="106" w:name="TOC_Chap23"/>
      <w:bookmarkStart w:id="107" w:name="_Toc216070600"/>
      <w:r>
        <w:t>Chapter 59.</w:t>
      </w:r>
      <w:bookmarkEnd w:id="106"/>
      <w:r>
        <w:tab/>
      </w:r>
      <w:bookmarkStart w:id="108" w:name="TOCT_Chap37"/>
      <w:bookmarkStart w:id="109" w:name="TOCT_Chap23"/>
      <w:r>
        <w:t>Course Standards</w:t>
      </w:r>
      <w:bookmarkEnd w:id="107"/>
      <w:bookmarkEnd w:id="108"/>
      <w:bookmarkEnd w:id="109"/>
    </w:p>
    <w:p w14:paraId="5D9701C2" w14:textId="77777777" w:rsidR="009352B4" w:rsidRDefault="009352B4">
      <w:pPr>
        <w:pStyle w:val="Section"/>
      </w:pPr>
      <w:bookmarkStart w:id="110" w:name="_Toc216070601"/>
      <w:r>
        <w:t>§5901.</w:t>
      </w:r>
      <w:r>
        <w:tab/>
        <w:t>Entry Level Welder Training</w:t>
      </w:r>
      <w:bookmarkEnd w:id="110"/>
      <w:r>
        <w:fldChar w:fldCharType="begin"/>
      </w:r>
      <w:r>
        <w:instrText xml:space="preserve"> XE "Entry Level Welder Training" </w:instrText>
      </w:r>
      <w:r>
        <w:fldChar w:fldCharType="end"/>
      </w:r>
    </w:p>
    <w:p w14:paraId="052B5DB3" w14:textId="77777777" w:rsidR="009352B4" w:rsidRDefault="009352B4" w:rsidP="00104072">
      <w:pPr>
        <w:pStyle w:val="Section"/>
        <w:spacing w:after="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1E0" w:firstRow="1" w:lastRow="1" w:firstColumn="1" w:lastColumn="1" w:noHBand="0" w:noVBand="0"/>
      </w:tblPr>
      <w:tblGrid>
        <w:gridCol w:w="4106"/>
        <w:gridCol w:w="1170"/>
        <w:gridCol w:w="3708"/>
      </w:tblGrid>
      <w:tr w:rsidR="009352B4" w14:paraId="0AE5C282" w14:textId="77777777">
        <w:trPr>
          <w:cantSplit/>
          <w:jc w:val="center"/>
        </w:trPr>
        <w:tc>
          <w:tcPr>
            <w:tcW w:w="4106" w:type="dxa"/>
            <w:shd w:val="clear" w:color="auto" w:fill="D9D9D9"/>
            <w:vAlign w:val="center"/>
          </w:tcPr>
          <w:p w14:paraId="6BB656EB" w14:textId="77777777" w:rsidR="009352B4" w:rsidRDefault="009352B4">
            <w:pPr>
              <w:keepNext/>
              <w:tabs>
                <w:tab w:val="left" w:pos="720"/>
                <w:tab w:val="left" w:pos="1440"/>
              </w:tabs>
              <w:jc w:val="center"/>
              <w:rPr>
                <w:b/>
                <w:bCs/>
                <w:kern w:val="2"/>
                <w:sz w:val="16"/>
                <w:szCs w:val="18"/>
              </w:rPr>
            </w:pPr>
            <w:r>
              <w:rPr>
                <w:b/>
                <w:bCs/>
                <w:kern w:val="2"/>
                <w:sz w:val="16"/>
                <w:szCs w:val="18"/>
              </w:rPr>
              <w:t>Benchmarks</w:t>
            </w:r>
          </w:p>
        </w:tc>
        <w:tc>
          <w:tcPr>
            <w:tcW w:w="1170" w:type="dxa"/>
            <w:shd w:val="clear" w:color="auto" w:fill="D9D9D9"/>
            <w:vAlign w:val="center"/>
          </w:tcPr>
          <w:p w14:paraId="4D316CBB" w14:textId="77777777" w:rsidR="009352B4" w:rsidRDefault="009352B4">
            <w:pPr>
              <w:keepNext/>
              <w:tabs>
                <w:tab w:val="left" w:pos="720"/>
                <w:tab w:val="left" w:pos="1440"/>
              </w:tabs>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7C252968" w14:textId="77777777" w:rsidR="009352B4" w:rsidRDefault="009352B4">
            <w:pPr>
              <w:keepNext/>
              <w:tabs>
                <w:tab w:val="left" w:pos="720"/>
                <w:tab w:val="left" w:pos="1440"/>
              </w:tabs>
              <w:jc w:val="center"/>
              <w:rPr>
                <w:b/>
                <w:bCs/>
                <w:kern w:val="2"/>
                <w:sz w:val="16"/>
                <w:szCs w:val="18"/>
              </w:rPr>
            </w:pPr>
            <w:r>
              <w:rPr>
                <w:b/>
                <w:bCs/>
                <w:kern w:val="2"/>
                <w:sz w:val="16"/>
                <w:szCs w:val="18"/>
              </w:rPr>
              <w:t>Foundation</w:t>
            </w:r>
          </w:p>
          <w:p w14:paraId="38B27511" w14:textId="77777777" w:rsidR="009352B4" w:rsidRDefault="009352B4">
            <w:pPr>
              <w:keepNext/>
              <w:tabs>
                <w:tab w:val="left" w:pos="720"/>
                <w:tab w:val="left" w:pos="1440"/>
              </w:tabs>
              <w:jc w:val="center"/>
              <w:rPr>
                <w:b/>
                <w:bCs/>
                <w:kern w:val="2"/>
                <w:sz w:val="16"/>
                <w:szCs w:val="18"/>
              </w:rPr>
            </w:pPr>
            <w:r>
              <w:rPr>
                <w:b/>
                <w:bCs/>
                <w:kern w:val="2"/>
                <w:sz w:val="16"/>
                <w:szCs w:val="18"/>
              </w:rPr>
              <w:t>Skills</w:t>
            </w:r>
          </w:p>
        </w:tc>
        <w:tc>
          <w:tcPr>
            <w:tcW w:w="3708" w:type="dxa"/>
            <w:shd w:val="clear" w:color="auto" w:fill="D9D9D9"/>
            <w:vAlign w:val="center"/>
          </w:tcPr>
          <w:p w14:paraId="3141D170" w14:textId="77777777" w:rsidR="009352B4" w:rsidRDefault="009352B4">
            <w:pPr>
              <w:keepNext/>
              <w:tabs>
                <w:tab w:val="left" w:pos="720"/>
                <w:tab w:val="left" w:pos="1440"/>
              </w:tabs>
              <w:jc w:val="center"/>
              <w:rPr>
                <w:b/>
                <w:bCs/>
                <w:kern w:val="2"/>
                <w:sz w:val="16"/>
                <w:szCs w:val="18"/>
              </w:rPr>
            </w:pPr>
            <w:r>
              <w:rPr>
                <w:b/>
                <w:bCs/>
                <w:kern w:val="2"/>
                <w:sz w:val="16"/>
                <w:szCs w:val="18"/>
              </w:rPr>
              <w:t>Academic Cross-Reference</w:t>
            </w:r>
          </w:p>
          <w:p w14:paraId="450C7B5F" w14:textId="77777777" w:rsidR="009352B4" w:rsidRDefault="009352B4">
            <w:pPr>
              <w:keepNext/>
              <w:tabs>
                <w:tab w:val="left" w:pos="720"/>
                <w:tab w:val="left" w:pos="1440"/>
              </w:tabs>
              <w:jc w:val="center"/>
              <w:rPr>
                <w:b/>
                <w:bCs/>
                <w:kern w:val="2"/>
                <w:sz w:val="16"/>
                <w:szCs w:val="18"/>
              </w:rPr>
            </w:pPr>
            <w:r>
              <w:rPr>
                <w:b/>
                <w:bCs/>
                <w:kern w:val="2"/>
                <w:sz w:val="16"/>
                <w:szCs w:val="18"/>
              </w:rPr>
              <w:t>(Standard-Benchmark)</w:t>
            </w:r>
          </w:p>
        </w:tc>
      </w:tr>
      <w:tr w:rsidR="009352B4" w14:paraId="59F214EA" w14:textId="77777777">
        <w:trPr>
          <w:cantSplit/>
          <w:jc w:val="center"/>
        </w:trPr>
        <w:tc>
          <w:tcPr>
            <w:tcW w:w="4106" w:type="dxa"/>
          </w:tcPr>
          <w:p w14:paraId="2B63A448" w14:textId="77777777" w:rsidR="009352B4" w:rsidRDefault="009352B4">
            <w:pPr>
              <w:tabs>
                <w:tab w:val="left" w:pos="720"/>
                <w:tab w:val="left" w:pos="1440"/>
              </w:tabs>
              <w:rPr>
                <w:kern w:val="2"/>
                <w:sz w:val="16"/>
                <w:szCs w:val="18"/>
              </w:rPr>
            </w:pPr>
            <w:r>
              <w:rPr>
                <w:kern w:val="2"/>
                <w:sz w:val="16"/>
                <w:szCs w:val="18"/>
              </w:rPr>
              <w:t>A. OCCUPATIONAL ORIENTATION</w:t>
            </w:r>
          </w:p>
          <w:p w14:paraId="28A23AB2" w14:textId="77777777" w:rsidR="009352B4" w:rsidRDefault="009352B4">
            <w:pPr>
              <w:tabs>
                <w:tab w:val="left" w:pos="720"/>
                <w:tab w:val="left" w:pos="1440"/>
              </w:tabs>
              <w:rPr>
                <w:kern w:val="2"/>
                <w:sz w:val="16"/>
                <w:szCs w:val="18"/>
              </w:rPr>
            </w:pPr>
            <w:r>
              <w:rPr>
                <w:kern w:val="2"/>
                <w:sz w:val="16"/>
                <w:szCs w:val="18"/>
              </w:rPr>
              <w:t xml:space="preserve"> (1) Follow safe practices.</w:t>
            </w:r>
          </w:p>
          <w:p w14:paraId="72B27EA6" w14:textId="77777777" w:rsidR="009352B4" w:rsidRDefault="009352B4">
            <w:pPr>
              <w:tabs>
                <w:tab w:val="left" w:pos="720"/>
                <w:tab w:val="left" w:pos="1440"/>
              </w:tabs>
              <w:rPr>
                <w:kern w:val="2"/>
                <w:sz w:val="16"/>
                <w:szCs w:val="18"/>
              </w:rPr>
            </w:pPr>
            <w:r>
              <w:rPr>
                <w:kern w:val="2"/>
                <w:sz w:val="16"/>
                <w:szCs w:val="18"/>
              </w:rPr>
              <w:t xml:space="preserve"> (2) Prepare time or job cards, reports or records.</w:t>
            </w:r>
          </w:p>
          <w:p w14:paraId="44B1AB27" w14:textId="77777777" w:rsidR="009352B4" w:rsidRDefault="009352B4">
            <w:pPr>
              <w:tabs>
                <w:tab w:val="left" w:pos="720"/>
                <w:tab w:val="left" w:pos="1440"/>
              </w:tabs>
              <w:rPr>
                <w:kern w:val="2"/>
                <w:sz w:val="16"/>
                <w:szCs w:val="18"/>
              </w:rPr>
            </w:pPr>
            <w:r>
              <w:rPr>
                <w:kern w:val="2"/>
                <w:sz w:val="16"/>
                <w:szCs w:val="18"/>
              </w:rPr>
              <w:t xml:space="preserve"> (3) Perform housekeeping duties.</w:t>
            </w:r>
          </w:p>
          <w:p w14:paraId="6EFFD2F4" w14:textId="77777777" w:rsidR="009352B4" w:rsidRDefault="009352B4">
            <w:pPr>
              <w:tabs>
                <w:tab w:val="left" w:pos="720"/>
                <w:tab w:val="left" w:pos="1440"/>
              </w:tabs>
              <w:rPr>
                <w:kern w:val="2"/>
                <w:sz w:val="16"/>
                <w:szCs w:val="18"/>
              </w:rPr>
            </w:pPr>
            <w:r>
              <w:rPr>
                <w:kern w:val="2"/>
                <w:sz w:val="16"/>
                <w:szCs w:val="18"/>
              </w:rPr>
              <w:t xml:space="preserve"> (4) Follow verbal instructions to complete work assignments.</w:t>
            </w:r>
          </w:p>
          <w:p w14:paraId="674CC809" w14:textId="77777777" w:rsidR="009352B4" w:rsidRDefault="009352B4">
            <w:pPr>
              <w:tabs>
                <w:tab w:val="left" w:pos="720"/>
                <w:tab w:val="left" w:pos="1440"/>
              </w:tabs>
              <w:rPr>
                <w:kern w:val="2"/>
                <w:sz w:val="16"/>
                <w:szCs w:val="18"/>
              </w:rPr>
            </w:pPr>
            <w:r>
              <w:rPr>
                <w:kern w:val="2"/>
                <w:sz w:val="16"/>
                <w:szCs w:val="18"/>
              </w:rPr>
              <w:t xml:space="preserve"> (5) Follow written details to complete assignments.</w:t>
            </w:r>
          </w:p>
          <w:p w14:paraId="07A2E29B" w14:textId="77777777" w:rsidR="009352B4" w:rsidRDefault="009352B4">
            <w:pPr>
              <w:tabs>
                <w:tab w:val="left" w:pos="720"/>
                <w:tab w:val="left" w:pos="1440"/>
              </w:tabs>
              <w:rPr>
                <w:kern w:val="2"/>
                <w:sz w:val="16"/>
                <w:szCs w:val="18"/>
              </w:rPr>
            </w:pPr>
          </w:p>
          <w:p w14:paraId="0EDC05EA" w14:textId="77777777" w:rsidR="009352B4" w:rsidRDefault="009352B4">
            <w:pPr>
              <w:tabs>
                <w:tab w:val="left" w:pos="720"/>
                <w:tab w:val="left" w:pos="1440"/>
              </w:tabs>
              <w:rPr>
                <w:kern w:val="2"/>
                <w:sz w:val="16"/>
                <w:szCs w:val="18"/>
              </w:rPr>
            </w:pPr>
            <w:r>
              <w:rPr>
                <w:kern w:val="2"/>
                <w:sz w:val="16"/>
                <w:szCs w:val="18"/>
              </w:rPr>
              <w:t>B. DRAWING AND WELDING SYMBOL INTERPRETATIONS</w:t>
            </w:r>
          </w:p>
          <w:p w14:paraId="29DB9EED" w14:textId="77777777" w:rsidR="009352B4" w:rsidRDefault="009352B4">
            <w:pPr>
              <w:tabs>
                <w:tab w:val="left" w:pos="720"/>
                <w:tab w:val="left" w:pos="1440"/>
              </w:tabs>
              <w:rPr>
                <w:kern w:val="2"/>
                <w:sz w:val="16"/>
                <w:szCs w:val="18"/>
              </w:rPr>
            </w:pPr>
            <w:r>
              <w:rPr>
                <w:kern w:val="2"/>
                <w:sz w:val="16"/>
                <w:szCs w:val="18"/>
              </w:rPr>
              <w:t xml:space="preserve"> (1) Interpret basic elements of a drawing or sketch.</w:t>
            </w:r>
          </w:p>
          <w:p w14:paraId="696CB76C" w14:textId="77777777" w:rsidR="009352B4" w:rsidRDefault="009352B4">
            <w:pPr>
              <w:tabs>
                <w:tab w:val="left" w:pos="720"/>
                <w:tab w:val="left" w:pos="1440"/>
              </w:tabs>
              <w:rPr>
                <w:kern w:val="2"/>
                <w:sz w:val="16"/>
                <w:szCs w:val="18"/>
              </w:rPr>
            </w:pPr>
            <w:r>
              <w:rPr>
                <w:kern w:val="2"/>
                <w:sz w:val="16"/>
                <w:szCs w:val="18"/>
              </w:rPr>
              <w:t xml:space="preserve"> (2) Interpret welding symbol information.</w:t>
            </w:r>
          </w:p>
          <w:p w14:paraId="0AC59576" w14:textId="77777777" w:rsidR="009352B4" w:rsidRDefault="009352B4">
            <w:pPr>
              <w:tabs>
                <w:tab w:val="left" w:pos="720"/>
                <w:tab w:val="left" w:pos="1440"/>
              </w:tabs>
              <w:rPr>
                <w:kern w:val="2"/>
                <w:sz w:val="16"/>
                <w:szCs w:val="18"/>
              </w:rPr>
            </w:pPr>
            <w:r>
              <w:rPr>
                <w:kern w:val="2"/>
                <w:sz w:val="16"/>
                <w:szCs w:val="18"/>
              </w:rPr>
              <w:t xml:space="preserve"> (3) Fabricate parts from a drawing or sketch.</w:t>
            </w:r>
          </w:p>
          <w:p w14:paraId="59038092" w14:textId="77777777" w:rsidR="009352B4" w:rsidRDefault="009352B4">
            <w:pPr>
              <w:pStyle w:val="RegLogNumber"/>
              <w:tabs>
                <w:tab w:val="left" w:pos="720"/>
                <w:tab w:val="left" w:pos="1440"/>
              </w:tabs>
              <w:rPr>
                <w:noProof w:val="0"/>
                <w:kern w:val="2"/>
                <w:szCs w:val="18"/>
              </w:rPr>
            </w:pPr>
          </w:p>
        </w:tc>
        <w:tc>
          <w:tcPr>
            <w:tcW w:w="1170" w:type="dxa"/>
          </w:tcPr>
          <w:p w14:paraId="76683D6C" w14:textId="77777777" w:rsidR="009352B4" w:rsidRDefault="009352B4">
            <w:pPr>
              <w:tabs>
                <w:tab w:val="left" w:pos="720"/>
                <w:tab w:val="left" w:pos="1440"/>
              </w:tabs>
              <w:jc w:val="center"/>
              <w:rPr>
                <w:kern w:val="2"/>
                <w:sz w:val="16"/>
                <w:szCs w:val="18"/>
              </w:rPr>
            </w:pPr>
          </w:p>
          <w:p w14:paraId="18095704" w14:textId="77777777" w:rsidR="009352B4" w:rsidRDefault="009352B4">
            <w:pPr>
              <w:tabs>
                <w:tab w:val="left" w:pos="720"/>
                <w:tab w:val="left" w:pos="1440"/>
              </w:tabs>
              <w:jc w:val="center"/>
              <w:rPr>
                <w:kern w:val="2"/>
                <w:sz w:val="16"/>
                <w:szCs w:val="18"/>
              </w:rPr>
            </w:pPr>
            <w:r>
              <w:rPr>
                <w:kern w:val="2"/>
                <w:sz w:val="16"/>
                <w:szCs w:val="18"/>
              </w:rPr>
              <w:t>1, 3, 5</w:t>
            </w:r>
          </w:p>
          <w:p w14:paraId="395BF4D1" w14:textId="77777777" w:rsidR="009352B4" w:rsidRDefault="009352B4">
            <w:pPr>
              <w:tabs>
                <w:tab w:val="left" w:pos="720"/>
                <w:tab w:val="left" w:pos="1440"/>
              </w:tabs>
              <w:jc w:val="center"/>
              <w:rPr>
                <w:kern w:val="2"/>
                <w:sz w:val="16"/>
                <w:szCs w:val="18"/>
              </w:rPr>
            </w:pPr>
            <w:r>
              <w:rPr>
                <w:kern w:val="2"/>
                <w:sz w:val="16"/>
                <w:szCs w:val="18"/>
              </w:rPr>
              <w:t>1, 2, 3</w:t>
            </w:r>
          </w:p>
          <w:p w14:paraId="17CBD0E4" w14:textId="77777777" w:rsidR="009352B4" w:rsidRDefault="009352B4">
            <w:pPr>
              <w:tabs>
                <w:tab w:val="left" w:pos="720"/>
                <w:tab w:val="left" w:pos="1440"/>
              </w:tabs>
              <w:jc w:val="center"/>
              <w:rPr>
                <w:kern w:val="2"/>
                <w:sz w:val="16"/>
                <w:szCs w:val="18"/>
              </w:rPr>
            </w:pPr>
            <w:r>
              <w:rPr>
                <w:kern w:val="2"/>
                <w:sz w:val="16"/>
                <w:szCs w:val="18"/>
              </w:rPr>
              <w:t>1, 3, 5</w:t>
            </w:r>
          </w:p>
          <w:p w14:paraId="011981F0" w14:textId="77777777" w:rsidR="009352B4" w:rsidRDefault="009352B4">
            <w:pPr>
              <w:tabs>
                <w:tab w:val="left" w:pos="720"/>
                <w:tab w:val="left" w:pos="1440"/>
              </w:tabs>
              <w:jc w:val="center"/>
              <w:rPr>
                <w:kern w:val="2"/>
                <w:sz w:val="16"/>
                <w:szCs w:val="18"/>
              </w:rPr>
            </w:pPr>
          </w:p>
          <w:p w14:paraId="4A9A9620" w14:textId="77777777" w:rsidR="009352B4" w:rsidRDefault="009352B4">
            <w:pPr>
              <w:tabs>
                <w:tab w:val="left" w:pos="720"/>
                <w:tab w:val="left" w:pos="1440"/>
              </w:tabs>
              <w:jc w:val="center"/>
              <w:rPr>
                <w:kern w:val="2"/>
                <w:sz w:val="16"/>
                <w:szCs w:val="18"/>
              </w:rPr>
            </w:pPr>
            <w:r>
              <w:rPr>
                <w:kern w:val="2"/>
                <w:sz w:val="16"/>
                <w:szCs w:val="18"/>
              </w:rPr>
              <w:t>1, 2</w:t>
            </w:r>
          </w:p>
          <w:p w14:paraId="277E1D79" w14:textId="77777777" w:rsidR="009352B4" w:rsidRDefault="009352B4">
            <w:pPr>
              <w:tabs>
                <w:tab w:val="left" w:pos="720"/>
                <w:tab w:val="left" w:pos="1440"/>
              </w:tabs>
              <w:jc w:val="center"/>
              <w:rPr>
                <w:kern w:val="2"/>
                <w:sz w:val="16"/>
                <w:szCs w:val="18"/>
              </w:rPr>
            </w:pPr>
            <w:r>
              <w:rPr>
                <w:kern w:val="2"/>
                <w:sz w:val="16"/>
                <w:szCs w:val="18"/>
              </w:rPr>
              <w:t>1, 2</w:t>
            </w:r>
          </w:p>
          <w:p w14:paraId="2C3D73B7" w14:textId="77777777" w:rsidR="009352B4" w:rsidRDefault="009352B4">
            <w:pPr>
              <w:tabs>
                <w:tab w:val="left" w:pos="720"/>
                <w:tab w:val="left" w:pos="1440"/>
              </w:tabs>
              <w:jc w:val="center"/>
              <w:rPr>
                <w:kern w:val="2"/>
                <w:sz w:val="16"/>
                <w:szCs w:val="18"/>
              </w:rPr>
            </w:pPr>
          </w:p>
          <w:p w14:paraId="4C8CF544" w14:textId="77777777" w:rsidR="009352B4" w:rsidRDefault="009352B4">
            <w:pPr>
              <w:tabs>
                <w:tab w:val="left" w:pos="720"/>
                <w:tab w:val="left" w:pos="1440"/>
              </w:tabs>
              <w:jc w:val="center"/>
              <w:rPr>
                <w:kern w:val="2"/>
                <w:sz w:val="16"/>
                <w:szCs w:val="18"/>
              </w:rPr>
            </w:pPr>
          </w:p>
          <w:p w14:paraId="56AA1DF9" w14:textId="77777777" w:rsidR="009352B4" w:rsidRDefault="009352B4">
            <w:pPr>
              <w:tabs>
                <w:tab w:val="left" w:pos="720"/>
                <w:tab w:val="left" w:pos="1440"/>
              </w:tabs>
              <w:jc w:val="center"/>
              <w:rPr>
                <w:kern w:val="2"/>
                <w:sz w:val="16"/>
                <w:szCs w:val="18"/>
              </w:rPr>
            </w:pPr>
          </w:p>
          <w:p w14:paraId="574CC55A" w14:textId="77777777" w:rsidR="009352B4" w:rsidRDefault="009352B4">
            <w:pPr>
              <w:tabs>
                <w:tab w:val="left" w:pos="720"/>
                <w:tab w:val="left" w:pos="1440"/>
              </w:tabs>
              <w:jc w:val="center"/>
              <w:rPr>
                <w:kern w:val="2"/>
                <w:sz w:val="16"/>
                <w:szCs w:val="18"/>
              </w:rPr>
            </w:pPr>
            <w:r>
              <w:rPr>
                <w:kern w:val="2"/>
                <w:sz w:val="16"/>
                <w:szCs w:val="18"/>
              </w:rPr>
              <w:t>1, 2</w:t>
            </w:r>
          </w:p>
          <w:p w14:paraId="373BFD1D" w14:textId="77777777" w:rsidR="009352B4" w:rsidRDefault="009352B4">
            <w:pPr>
              <w:tabs>
                <w:tab w:val="left" w:pos="720"/>
                <w:tab w:val="left" w:pos="1440"/>
              </w:tabs>
              <w:jc w:val="center"/>
              <w:rPr>
                <w:kern w:val="2"/>
                <w:sz w:val="16"/>
                <w:szCs w:val="18"/>
              </w:rPr>
            </w:pPr>
            <w:r>
              <w:rPr>
                <w:kern w:val="2"/>
                <w:sz w:val="16"/>
                <w:szCs w:val="18"/>
              </w:rPr>
              <w:t>1, 2</w:t>
            </w:r>
          </w:p>
          <w:p w14:paraId="136A1F33" w14:textId="77777777" w:rsidR="009352B4" w:rsidRDefault="009352B4">
            <w:pPr>
              <w:tabs>
                <w:tab w:val="left" w:pos="720"/>
                <w:tab w:val="left" w:pos="1440"/>
              </w:tabs>
              <w:jc w:val="center"/>
              <w:rPr>
                <w:kern w:val="2"/>
                <w:sz w:val="16"/>
                <w:szCs w:val="18"/>
              </w:rPr>
            </w:pPr>
            <w:r>
              <w:rPr>
                <w:kern w:val="2"/>
                <w:sz w:val="16"/>
                <w:szCs w:val="18"/>
              </w:rPr>
              <w:t>1, 2, 3</w:t>
            </w:r>
          </w:p>
        </w:tc>
        <w:tc>
          <w:tcPr>
            <w:tcW w:w="3708" w:type="dxa"/>
          </w:tcPr>
          <w:p w14:paraId="693B9CF3" w14:textId="77777777" w:rsidR="009352B4" w:rsidRDefault="009352B4">
            <w:pPr>
              <w:tabs>
                <w:tab w:val="left" w:pos="720"/>
                <w:tab w:val="left" w:pos="1440"/>
              </w:tabs>
              <w:jc w:val="center"/>
              <w:rPr>
                <w:kern w:val="2"/>
                <w:sz w:val="16"/>
                <w:szCs w:val="18"/>
              </w:rPr>
            </w:pPr>
            <w:r>
              <w:rPr>
                <w:kern w:val="2"/>
                <w:sz w:val="16"/>
                <w:szCs w:val="18"/>
              </w:rPr>
              <w:t>English Language Arts</w:t>
            </w:r>
          </w:p>
          <w:p w14:paraId="2F0103AD" w14:textId="77777777" w:rsidR="009352B4" w:rsidRDefault="009352B4">
            <w:pPr>
              <w:tabs>
                <w:tab w:val="left" w:pos="720"/>
                <w:tab w:val="left" w:pos="1440"/>
              </w:tabs>
              <w:rPr>
                <w:kern w:val="2"/>
                <w:sz w:val="16"/>
                <w:szCs w:val="18"/>
              </w:rPr>
            </w:pPr>
            <w:r>
              <w:rPr>
                <w:kern w:val="2"/>
                <w:sz w:val="16"/>
                <w:szCs w:val="18"/>
              </w:rPr>
              <w:t>ELA 1 – H1, H3, H4, H5</w:t>
            </w:r>
          </w:p>
          <w:p w14:paraId="54F6BED1" w14:textId="77777777" w:rsidR="009352B4" w:rsidRDefault="009352B4">
            <w:pPr>
              <w:tabs>
                <w:tab w:val="left" w:pos="720"/>
                <w:tab w:val="left" w:pos="1440"/>
              </w:tabs>
              <w:rPr>
                <w:kern w:val="2"/>
                <w:sz w:val="16"/>
                <w:szCs w:val="18"/>
              </w:rPr>
            </w:pPr>
            <w:r>
              <w:rPr>
                <w:kern w:val="2"/>
                <w:sz w:val="16"/>
                <w:szCs w:val="18"/>
              </w:rPr>
              <w:t>ELA 2 – H1, H2, H3, H4, H5, H6</w:t>
            </w:r>
          </w:p>
          <w:p w14:paraId="19032FE5" w14:textId="77777777" w:rsidR="009352B4" w:rsidRDefault="009352B4">
            <w:pPr>
              <w:tabs>
                <w:tab w:val="left" w:pos="720"/>
                <w:tab w:val="left" w:pos="1440"/>
              </w:tabs>
              <w:rPr>
                <w:kern w:val="2"/>
                <w:sz w:val="16"/>
                <w:szCs w:val="18"/>
              </w:rPr>
            </w:pPr>
            <w:r>
              <w:rPr>
                <w:kern w:val="2"/>
                <w:sz w:val="16"/>
                <w:szCs w:val="18"/>
              </w:rPr>
              <w:t>ELA 3 – H1, H2, H3</w:t>
            </w:r>
          </w:p>
          <w:p w14:paraId="2A51211C" w14:textId="77777777" w:rsidR="009352B4" w:rsidRDefault="009352B4">
            <w:pPr>
              <w:tabs>
                <w:tab w:val="left" w:pos="720"/>
                <w:tab w:val="left" w:pos="1440"/>
              </w:tabs>
              <w:rPr>
                <w:kern w:val="2"/>
                <w:sz w:val="16"/>
                <w:szCs w:val="18"/>
              </w:rPr>
            </w:pPr>
            <w:r>
              <w:rPr>
                <w:kern w:val="2"/>
                <w:sz w:val="16"/>
                <w:szCs w:val="18"/>
              </w:rPr>
              <w:t>ELA 4 – H1, H2, H3, H4, H5, H6</w:t>
            </w:r>
          </w:p>
          <w:p w14:paraId="056FFC80" w14:textId="77777777" w:rsidR="009352B4" w:rsidRDefault="009352B4">
            <w:pPr>
              <w:tabs>
                <w:tab w:val="left" w:pos="720"/>
                <w:tab w:val="left" w:pos="1440"/>
              </w:tabs>
              <w:rPr>
                <w:kern w:val="2"/>
                <w:sz w:val="16"/>
                <w:szCs w:val="18"/>
              </w:rPr>
            </w:pPr>
            <w:r>
              <w:rPr>
                <w:kern w:val="2"/>
                <w:sz w:val="16"/>
                <w:szCs w:val="18"/>
              </w:rPr>
              <w:t>ELA 5 – H1, H2, H3, H4, H5, H6</w:t>
            </w:r>
          </w:p>
          <w:p w14:paraId="34367F5C" w14:textId="77777777" w:rsidR="009352B4" w:rsidRDefault="009352B4">
            <w:pPr>
              <w:tabs>
                <w:tab w:val="left" w:pos="720"/>
                <w:tab w:val="left" w:pos="1440"/>
              </w:tabs>
              <w:rPr>
                <w:kern w:val="2"/>
                <w:sz w:val="16"/>
                <w:szCs w:val="18"/>
              </w:rPr>
            </w:pPr>
            <w:r>
              <w:rPr>
                <w:kern w:val="2"/>
                <w:sz w:val="16"/>
                <w:szCs w:val="18"/>
              </w:rPr>
              <w:t>ELA 7 – H1,H2</w:t>
            </w:r>
          </w:p>
          <w:p w14:paraId="29C0C37D" w14:textId="77777777" w:rsidR="009352B4" w:rsidRDefault="009352B4">
            <w:pPr>
              <w:tabs>
                <w:tab w:val="left" w:pos="720"/>
                <w:tab w:val="left" w:pos="1440"/>
              </w:tabs>
              <w:jc w:val="center"/>
              <w:rPr>
                <w:kern w:val="2"/>
                <w:sz w:val="16"/>
                <w:szCs w:val="18"/>
              </w:rPr>
            </w:pPr>
            <w:r>
              <w:rPr>
                <w:kern w:val="2"/>
                <w:sz w:val="16"/>
                <w:szCs w:val="18"/>
              </w:rPr>
              <w:t>Mathematics</w:t>
            </w:r>
          </w:p>
          <w:p w14:paraId="63186ECC" w14:textId="77777777" w:rsidR="009352B4" w:rsidRDefault="009352B4">
            <w:pPr>
              <w:tabs>
                <w:tab w:val="left" w:pos="720"/>
                <w:tab w:val="left" w:pos="1440"/>
              </w:tabs>
              <w:rPr>
                <w:kern w:val="2"/>
                <w:sz w:val="16"/>
                <w:szCs w:val="18"/>
              </w:rPr>
            </w:pPr>
            <w:r>
              <w:rPr>
                <w:kern w:val="2"/>
                <w:sz w:val="16"/>
                <w:szCs w:val="18"/>
              </w:rPr>
              <w:t>N – 1H, 2H, 3H, 4H, 5H, 6H, 7H</w:t>
            </w:r>
          </w:p>
          <w:p w14:paraId="3B5F6086" w14:textId="77777777" w:rsidR="009352B4" w:rsidRDefault="009352B4">
            <w:pPr>
              <w:tabs>
                <w:tab w:val="left" w:pos="720"/>
                <w:tab w:val="left" w:pos="1440"/>
              </w:tabs>
              <w:rPr>
                <w:kern w:val="2"/>
                <w:sz w:val="16"/>
                <w:szCs w:val="18"/>
              </w:rPr>
            </w:pPr>
            <w:r>
              <w:rPr>
                <w:kern w:val="2"/>
                <w:sz w:val="16"/>
                <w:szCs w:val="18"/>
              </w:rPr>
              <w:t>D – 7H, 9H</w:t>
            </w:r>
          </w:p>
          <w:p w14:paraId="5506DB68" w14:textId="77777777" w:rsidR="009352B4" w:rsidRDefault="009352B4">
            <w:pPr>
              <w:tabs>
                <w:tab w:val="left" w:pos="720"/>
                <w:tab w:val="left" w:pos="1440"/>
              </w:tabs>
              <w:rPr>
                <w:kern w:val="2"/>
                <w:sz w:val="16"/>
                <w:szCs w:val="18"/>
              </w:rPr>
            </w:pPr>
            <w:r>
              <w:rPr>
                <w:kern w:val="2"/>
                <w:sz w:val="16"/>
                <w:szCs w:val="18"/>
              </w:rPr>
              <w:t>A – 1H, 2H, 3H, 4H</w:t>
            </w:r>
          </w:p>
          <w:p w14:paraId="031BFFC0" w14:textId="77777777" w:rsidR="009352B4" w:rsidRDefault="009352B4">
            <w:pPr>
              <w:tabs>
                <w:tab w:val="left" w:pos="720"/>
                <w:tab w:val="left" w:pos="1440"/>
              </w:tabs>
              <w:rPr>
                <w:kern w:val="2"/>
                <w:sz w:val="16"/>
                <w:szCs w:val="18"/>
              </w:rPr>
            </w:pPr>
            <w:r>
              <w:rPr>
                <w:kern w:val="2"/>
                <w:sz w:val="16"/>
                <w:szCs w:val="18"/>
              </w:rPr>
              <w:t>M – 1H, 2H, 3H, 4H</w:t>
            </w:r>
          </w:p>
          <w:p w14:paraId="642F097E" w14:textId="77777777" w:rsidR="009352B4" w:rsidRDefault="009352B4">
            <w:pPr>
              <w:tabs>
                <w:tab w:val="left" w:pos="720"/>
                <w:tab w:val="left" w:pos="1440"/>
              </w:tabs>
              <w:rPr>
                <w:kern w:val="2"/>
                <w:sz w:val="16"/>
                <w:szCs w:val="18"/>
              </w:rPr>
            </w:pPr>
            <w:r>
              <w:rPr>
                <w:kern w:val="2"/>
                <w:sz w:val="16"/>
                <w:szCs w:val="18"/>
              </w:rPr>
              <w:t>G – 1H, 2H, 3H, 4H, 5H, 6H</w:t>
            </w:r>
          </w:p>
          <w:p w14:paraId="7B8C0F13" w14:textId="77777777" w:rsidR="009352B4" w:rsidRDefault="009352B4">
            <w:pPr>
              <w:tabs>
                <w:tab w:val="left" w:pos="720"/>
                <w:tab w:val="left" w:pos="1440"/>
              </w:tabs>
              <w:jc w:val="center"/>
              <w:rPr>
                <w:kern w:val="2"/>
                <w:sz w:val="16"/>
                <w:szCs w:val="18"/>
              </w:rPr>
            </w:pPr>
            <w:r>
              <w:rPr>
                <w:kern w:val="2"/>
                <w:sz w:val="16"/>
                <w:szCs w:val="18"/>
              </w:rPr>
              <w:t>Social Studies</w:t>
            </w:r>
          </w:p>
          <w:p w14:paraId="472B36C0" w14:textId="77777777" w:rsidR="009352B4" w:rsidRDefault="009352B4">
            <w:pPr>
              <w:tabs>
                <w:tab w:val="left" w:pos="720"/>
                <w:tab w:val="left" w:pos="1440"/>
              </w:tabs>
              <w:rPr>
                <w:kern w:val="2"/>
                <w:sz w:val="16"/>
                <w:szCs w:val="18"/>
              </w:rPr>
            </w:pPr>
            <w:r>
              <w:rPr>
                <w:kern w:val="2"/>
                <w:sz w:val="16"/>
                <w:szCs w:val="18"/>
              </w:rPr>
              <w:t>G – 1A-H1, 1A-H2, 1D-H1, 1D-H2, 1D-H4,</w:t>
            </w:r>
          </w:p>
          <w:p w14:paraId="5FE03E7D" w14:textId="77777777" w:rsidR="009352B4" w:rsidRDefault="009352B4">
            <w:pPr>
              <w:tabs>
                <w:tab w:val="left" w:pos="720"/>
                <w:tab w:val="left" w:pos="1440"/>
              </w:tabs>
              <w:rPr>
                <w:kern w:val="2"/>
                <w:sz w:val="16"/>
                <w:szCs w:val="18"/>
              </w:rPr>
            </w:pPr>
            <w:r>
              <w:rPr>
                <w:kern w:val="2"/>
                <w:sz w:val="16"/>
                <w:szCs w:val="18"/>
              </w:rPr>
              <w:t xml:space="preserve"> 1D-H5</w:t>
            </w:r>
          </w:p>
          <w:p w14:paraId="38CA19FA" w14:textId="77777777" w:rsidR="009352B4" w:rsidRDefault="009352B4">
            <w:pPr>
              <w:tabs>
                <w:tab w:val="left" w:pos="720"/>
                <w:tab w:val="left" w:pos="1440"/>
              </w:tabs>
              <w:rPr>
                <w:kern w:val="2"/>
                <w:sz w:val="16"/>
                <w:szCs w:val="18"/>
              </w:rPr>
            </w:pPr>
            <w:r>
              <w:rPr>
                <w:kern w:val="2"/>
                <w:sz w:val="16"/>
                <w:szCs w:val="18"/>
              </w:rPr>
              <w:t>E – 1A-H1, 1A-H2, H1A-H3, 1A-H5, 1B-H1,</w:t>
            </w:r>
          </w:p>
          <w:p w14:paraId="3C535A1F" w14:textId="77777777" w:rsidR="009352B4" w:rsidRDefault="009352B4">
            <w:pPr>
              <w:tabs>
                <w:tab w:val="left" w:pos="720"/>
                <w:tab w:val="left" w:pos="1440"/>
              </w:tabs>
              <w:rPr>
                <w:kern w:val="2"/>
                <w:sz w:val="16"/>
                <w:szCs w:val="18"/>
              </w:rPr>
            </w:pPr>
            <w:r>
              <w:rPr>
                <w:kern w:val="2"/>
                <w:sz w:val="16"/>
                <w:szCs w:val="18"/>
              </w:rPr>
              <w:t xml:space="preserve"> 1B-H2, 1B-H4, 1B-H5, 1B-H6</w:t>
            </w:r>
          </w:p>
          <w:p w14:paraId="64B529FB" w14:textId="77777777" w:rsidR="009352B4" w:rsidRDefault="009352B4">
            <w:pPr>
              <w:tabs>
                <w:tab w:val="left" w:pos="720"/>
                <w:tab w:val="left" w:pos="1440"/>
              </w:tabs>
              <w:rPr>
                <w:kern w:val="2"/>
                <w:sz w:val="16"/>
                <w:szCs w:val="18"/>
              </w:rPr>
            </w:pPr>
            <w:r>
              <w:rPr>
                <w:kern w:val="2"/>
                <w:sz w:val="16"/>
                <w:szCs w:val="18"/>
              </w:rPr>
              <w:t>H – 1A-H1, 1A-H2, 1A-H5, 1A-H6</w:t>
            </w:r>
          </w:p>
          <w:p w14:paraId="15187068" w14:textId="77777777" w:rsidR="009352B4" w:rsidRDefault="009352B4">
            <w:pPr>
              <w:tabs>
                <w:tab w:val="left" w:pos="720"/>
                <w:tab w:val="left" w:pos="1440"/>
              </w:tabs>
              <w:jc w:val="center"/>
              <w:rPr>
                <w:kern w:val="2"/>
                <w:sz w:val="16"/>
                <w:szCs w:val="18"/>
              </w:rPr>
            </w:pPr>
            <w:r>
              <w:rPr>
                <w:kern w:val="2"/>
                <w:sz w:val="16"/>
                <w:szCs w:val="18"/>
              </w:rPr>
              <w:t>Science</w:t>
            </w:r>
          </w:p>
          <w:p w14:paraId="659D00AC" w14:textId="77777777" w:rsidR="009352B4" w:rsidRDefault="009352B4">
            <w:pPr>
              <w:tabs>
                <w:tab w:val="left" w:pos="720"/>
                <w:tab w:val="left" w:pos="1440"/>
              </w:tabs>
              <w:rPr>
                <w:kern w:val="2"/>
                <w:sz w:val="16"/>
                <w:szCs w:val="18"/>
              </w:rPr>
            </w:pPr>
            <w:r>
              <w:rPr>
                <w:kern w:val="2"/>
                <w:sz w:val="16"/>
                <w:szCs w:val="18"/>
              </w:rPr>
              <w:t>SI-H – A1, A2, A3, A4, A5, A6, A7, B3, B4,</w:t>
            </w:r>
          </w:p>
          <w:p w14:paraId="532FBDD8" w14:textId="77777777" w:rsidR="009352B4" w:rsidRDefault="009352B4">
            <w:pPr>
              <w:tabs>
                <w:tab w:val="left" w:pos="720"/>
                <w:tab w:val="left" w:pos="1440"/>
              </w:tabs>
              <w:rPr>
                <w:kern w:val="2"/>
                <w:sz w:val="16"/>
                <w:szCs w:val="18"/>
              </w:rPr>
            </w:pPr>
            <w:r>
              <w:rPr>
                <w:kern w:val="2"/>
                <w:sz w:val="16"/>
                <w:szCs w:val="18"/>
              </w:rPr>
              <w:t xml:space="preserve"> B5</w:t>
            </w:r>
          </w:p>
          <w:p w14:paraId="6992EEDE" w14:textId="77777777" w:rsidR="009352B4" w:rsidRDefault="009352B4">
            <w:pPr>
              <w:tabs>
                <w:tab w:val="left" w:pos="720"/>
                <w:tab w:val="left" w:pos="1440"/>
              </w:tabs>
              <w:rPr>
                <w:kern w:val="2"/>
                <w:sz w:val="16"/>
                <w:szCs w:val="18"/>
              </w:rPr>
            </w:pPr>
            <w:r>
              <w:rPr>
                <w:kern w:val="2"/>
                <w:sz w:val="16"/>
                <w:szCs w:val="18"/>
              </w:rPr>
              <w:t xml:space="preserve">PS-H – C1, C2, D1, D6, D7, E1, E2, E3, E4, </w:t>
            </w:r>
          </w:p>
          <w:p w14:paraId="44E2ADF7" w14:textId="77777777" w:rsidR="009352B4" w:rsidRDefault="009352B4">
            <w:pPr>
              <w:tabs>
                <w:tab w:val="left" w:pos="720"/>
                <w:tab w:val="left" w:pos="1440"/>
              </w:tabs>
              <w:rPr>
                <w:kern w:val="2"/>
                <w:sz w:val="16"/>
                <w:szCs w:val="18"/>
              </w:rPr>
            </w:pPr>
            <w:r>
              <w:rPr>
                <w:kern w:val="2"/>
                <w:sz w:val="16"/>
                <w:szCs w:val="18"/>
              </w:rPr>
              <w:t xml:space="preserve"> F1, F2, G1, G2, G3, G4</w:t>
            </w:r>
          </w:p>
          <w:p w14:paraId="4738A51C" w14:textId="77777777" w:rsidR="009352B4" w:rsidRDefault="009352B4">
            <w:pPr>
              <w:tabs>
                <w:tab w:val="left" w:pos="720"/>
                <w:tab w:val="left" w:pos="1440"/>
              </w:tabs>
              <w:rPr>
                <w:kern w:val="2"/>
                <w:sz w:val="16"/>
                <w:szCs w:val="18"/>
              </w:rPr>
            </w:pPr>
            <w:r>
              <w:rPr>
                <w:kern w:val="2"/>
                <w:sz w:val="16"/>
                <w:szCs w:val="18"/>
              </w:rPr>
              <w:t>ESS-H – A1, A2, A3, A5, A6, A7, B1, B2, D7</w:t>
            </w:r>
          </w:p>
          <w:p w14:paraId="63230ED8" w14:textId="77777777" w:rsidR="009352B4" w:rsidRDefault="009352B4">
            <w:pPr>
              <w:tabs>
                <w:tab w:val="left" w:pos="720"/>
                <w:tab w:val="left" w:pos="1440"/>
              </w:tabs>
              <w:rPr>
                <w:kern w:val="2"/>
                <w:sz w:val="16"/>
                <w:szCs w:val="18"/>
              </w:rPr>
            </w:pPr>
            <w:r>
              <w:rPr>
                <w:kern w:val="2"/>
                <w:sz w:val="16"/>
                <w:szCs w:val="18"/>
              </w:rPr>
              <w:t>SE-H – A1, A2, A11, B1, B2, B3, B4, B5, B6,</w:t>
            </w:r>
          </w:p>
          <w:p w14:paraId="52FD4EFB" w14:textId="77777777" w:rsidR="009352B4" w:rsidRDefault="009352B4">
            <w:pPr>
              <w:tabs>
                <w:tab w:val="left" w:pos="720"/>
                <w:tab w:val="left" w:pos="1440"/>
              </w:tabs>
              <w:rPr>
                <w:kern w:val="2"/>
                <w:sz w:val="16"/>
                <w:szCs w:val="18"/>
              </w:rPr>
            </w:pPr>
            <w:r>
              <w:rPr>
                <w:kern w:val="2"/>
                <w:sz w:val="16"/>
                <w:szCs w:val="18"/>
              </w:rPr>
              <w:t xml:space="preserve"> C1, C2, C3, C4, C5, D1, D2, D3, D4,</w:t>
            </w:r>
          </w:p>
          <w:p w14:paraId="5ACBDD35" w14:textId="77777777" w:rsidR="009352B4" w:rsidRDefault="009352B4">
            <w:pPr>
              <w:tabs>
                <w:tab w:val="left" w:pos="720"/>
                <w:tab w:val="left" w:pos="1440"/>
              </w:tabs>
              <w:rPr>
                <w:kern w:val="2"/>
                <w:sz w:val="16"/>
                <w:szCs w:val="18"/>
              </w:rPr>
            </w:pPr>
            <w:r>
              <w:rPr>
                <w:kern w:val="2"/>
                <w:sz w:val="16"/>
                <w:szCs w:val="18"/>
              </w:rPr>
              <w:t xml:space="preserve"> D5, D6</w:t>
            </w:r>
          </w:p>
        </w:tc>
      </w:tr>
    </w:tbl>
    <w:p w14:paraId="37194CF8" w14:textId="77777777" w:rsidR="009352B4" w:rsidRDefault="009352B4">
      <w:pPr>
        <w:pStyle w:val="A"/>
      </w:pPr>
    </w:p>
    <w:p w14:paraId="60AA9883" w14:textId="77777777" w:rsidR="009352B4" w:rsidRDefault="009352B4">
      <w:pPr>
        <w:pStyle w:val="A"/>
        <w:sectPr w:rsidR="009352B4">
          <w:type w:val="continuous"/>
          <w:pgSz w:w="12240" w:h="15840" w:code="5"/>
          <w:pgMar w:top="720" w:right="864" w:bottom="864" w:left="864" w:header="576" w:footer="432" w:gutter="0"/>
          <w:pgNumType w:start="1"/>
          <w:cols w:space="720" w:equalWidth="0">
            <w:col w:w="10512"/>
          </w:cols>
          <w:docGrid w:linePitch="272"/>
        </w:sectPr>
      </w:pPr>
    </w:p>
    <w:p w14:paraId="0BA9D24E" w14:textId="77777777" w:rsidR="009352B4" w:rsidRDefault="009352B4">
      <w:pPr>
        <w:pStyle w:val="AuthorityNote"/>
      </w:pPr>
      <w:r>
        <w:t>AUTHORITY NOTE:</w:t>
      </w:r>
      <w:r>
        <w:tab/>
        <w:t>Promulgated in accordance with R.S. 17:6(A)(10) and R.S. 17:10.</w:t>
      </w:r>
    </w:p>
    <w:p w14:paraId="0CF59F5B" w14:textId="77777777" w:rsidR="009352B4" w:rsidRDefault="009352B4">
      <w:pPr>
        <w:pStyle w:val="HistoricalNote"/>
      </w:pPr>
      <w:r>
        <w:t>HISTORICAL NOTE:</w:t>
      </w:r>
      <w:r>
        <w:tab/>
        <w:t>Promulgated by the Department of Education, Board of Elementary and Secondary Education, Trade and Industrial Education, LR 30:2772 (December 2004).</w:t>
      </w:r>
    </w:p>
    <w:p w14:paraId="45EF0F32" w14:textId="77777777" w:rsidR="009352B4" w:rsidRDefault="009352B4">
      <w:pPr>
        <w:pStyle w:val="Section"/>
        <w:sectPr w:rsidR="009352B4">
          <w:type w:val="continuous"/>
          <w:pgSz w:w="12240" w:h="15840" w:code="5"/>
          <w:pgMar w:top="720" w:right="864" w:bottom="864" w:left="864" w:header="576" w:footer="432" w:gutter="0"/>
          <w:pgNumType w:start="1"/>
          <w:cols w:num="2" w:space="720"/>
          <w:docGrid w:linePitch="272"/>
        </w:sectPr>
      </w:pPr>
    </w:p>
    <w:p w14:paraId="7F26C049" w14:textId="77777777" w:rsidR="009352B4" w:rsidRDefault="009352B4">
      <w:pPr>
        <w:pStyle w:val="Section"/>
      </w:pPr>
      <w:bookmarkStart w:id="111" w:name="_Toc216070602"/>
      <w:r>
        <w:lastRenderedPageBreak/>
        <w:t>§5903.</w:t>
      </w:r>
      <w:r>
        <w:tab/>
        <w:t>Arc Welding Principles and Practices</w:t>
      </w:r>
      <w:bookmarkEnd w:id="111"/>
      <w:r>
        <w:fldChar w:fldCharType="begin"/>
      </w:r>
      <w:r>
        <w:instrText xml:space="preserve"> XE "Arc Welding Principles and Practices" </w:instrText>
      </w:r>
      <w:r>
        <w:fldChar w:fldCharType="end"/>
      </w:r>
    </w:p>
    <w:p w14:paraId="0CABA988" w14:textId="77777777" w:rsidR="009352B4" w:rsidRDefault="009352B4" w:rsidP="00104072">
      <w:pPr>
        <w:pStyle w:val="Section"/>
        <w:spacing w:after="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978"/>
        <w:gridCol w:w="1170"/>
        <w:gridCol w:w="3708"/>
      </w:tblGrid>
      <w:tr w:rsidR="009352B4" w14:paraId="3242AB1F" w14:textId="77777777">
        <w:trPr>
          <w:cantSplit/>
          <w:jc w:val="center"/>
        </w:trPr>
        <w:tc>
          <w:tcPr>
            <w:tcW w:w="3978" w:type="dxa"/>
            <w:tcBorders>
              <w:top w:val="double" w:sz="4" w:space="0" w:color="auto"/>
              <w:bottom w:val="single" w:sz="6" w:space="0" w:color="auto"/>
            </w:tcBorders>
            <w:shd w:val="clear" w:color="auto" w:fill="D9D9D9"/>
            <w:vAlign w:val="center"/>
          </w:tcPr>
          <w:p w14:paraId="3093875F" w14:textId="77777777" w:rsidR="009352B4" w:rsidRDefault="009352B4">
            <w:pPr>
              <w:keepNext/>
              <w:tabs>
                <w:tab w:val="left" w:pos="720"/>
                <w:tab w:val="left" w:pos="1440"/>
              </w:tabs>
              <w:jc w:val="center"/>
              <w:rPr>
                <w:b/>
                <w:bCs/>
                <w:sz w:val="16"/>
                <w:szCs w:val="18"/>
              </w:rPr>
            </w:pPr>
            <w:r>
              <w:rPr>
                <w:b/>
                <w:bCs/>
                <w:sz w:val="16"/>
                <w:szCs w:val="18"/>
              </w:rPr>
              <w:t>Benchmarks</w:t>
            </w:r>
          </w:p>
        </w:tc>
        <w:tc>
          <w:tcPr>
            <w:tcW w:w="1170" w:type="dxa"/>
            <w:tcBorders>
              <w:top w:val="double" w:sz="4" w:space="0" w:color="auto"/>
              <w:bottom w:val="single" w:sz="6" w:space="0" w:color="auto"/>
            </w:tcBorders>
            <w:shd w:val="clear" w:color="auto" w:fill="D9D9D9"/>
            <w:vAlign w:val="center"/>
          </w:tcPr>
          <w:p w14:paraId="26BD0D7F" w14:textId="77777777" w:rsidR="009352B4" w:rsidRDefault="009352B4">
            <w:pPr>
              <w:keepNext/>
              <w:tabs>
                <w:tab w:val="left" w:pos="720"/>
                <w:tab w:val="left" w:pos="1440"/>
              </w:tabs>
              <w:jc w:val="center"/>
              <w:rPr>
                <w:b/>
                <w:bCs/>
                <w:sz w:val="16"/>
                <w:szCs w:val="18"/>
              </w:rPr>
            </w:pPr>
            <w:smartTag w:uri="urn:schemas-microsoft-com:office:smarttags" w:element="State">
              <w:smartTag w:uri="urn:schemas-microsoft-com:office:smarttags" w:element="place">
                <w:r>
                  <w:rPr>
                    <w:b/>
                    <w:bCs/>
                    <w:sz w:val="16"/>
                    <w:szCs w:val="18"/>
                  </w:rPr>
                  <w:t>Louisiana</w:t>
                </w:r>
              </w:smartTag>
            </w:smartTag>
          </w:p>
          <w:p w14:paraId="3DBB8DA4" w14:textId="77777777" w:rsidR="009352B4" w:rsidRDefault="009352B4">
            <w:pPr>
              <w:keepNext/>
              <w:tabs>
                <w:tab w:val="left" w:pos="720"/>
                <w:tab w:val="left" w:pos="1440"/>
              </w:tabs>
              <w:jc w:val="center"/>
              <w:rPr>
                <w:b/>
                <w:bCs/>
                <w:sz w:val="16"/>
                <w:szCs w:val="18"/>
              </w:rPr>
            </w:pPr>
            <w:r>
              <w:rPr>
                <w:b/>
                <w:bCs/>
                <w:sz w:val="16"/>
                <w:szCs w:val="18"/>
              </w:rPr>
              <w:t>Foundation</w:t>
            </w:r>
          </w:p>
          <w:p w14:paraId="5F359183" w14:textId="77777777" w:rsidR="009352B4" w:rsidRDefault="009352B4">
            <w:pPr>
              <w:keepNext/>
              <w:tabs>
                <w:tab w:val="left" w:pos="720"/>
                <w:tab w:val="left" w:pos="1440"/>
              </w:tabs>
              <w:jc w:val="center"/>
              <w:rPr>
                <w:b/>
                <w:bCs/>
                <w:sz w:val="16"/>
                <w:szCs w:val="18"/>
              </w:rPr>
            </w:pPr>
            <w:r>
              <w:rPr>
                <w:b/>
                <w:bCs/>
                <w:sz w:val="16"/>
                <w:szCs w:val="18"/>
              </w:rPr>
              <w:t>Skills</w:t>
            </w:r>
          </w:p>
        </w:tc>
        <w:tc>
          <w:tcPr>
            <w:tcW w:w="3708" w:type="dxa"/>
            <w:tcBorders>
              <w:top w:val="double" w:sz="4" w:space="0" w:color="auto"/>
              <w:bottom w:val="single" w:sz="6" w:space="0" w:color="auto"/>
            </w:tcBorders>
            <w:shd w:val="clear" w:color="auto" w:fill="D9D9D9"/>
            <w:vAlign w:val="center"/>
          </w:tcPr>
          <w:p w14:paraId="251C2CA0" w14:textId="77777777" w:rsidR="009352B4" w:rsidRDefault="009352B4">
            <w:pPr>
              <w:keepNext/>
              <w:tabs>
                <w:tab w:val="left" w:pos="720"/>
                <w:tab w:val="left" w:pos="1440"/>
              </w:tabs>
              <w:jc w:val="center"/>
              <w:rPr>
                <w:b/>
                <w:bCs/>
                <w:sz w:val="16"/>
                <w:szCs w:val="18"/>
              </w:rPr>
            </w:pPr>
            <w:r>
              <w:rPr>
                <w:b/>
                <w:bCs/>
                <w:sz w:val="16"/>
                <w:szCs w:val="18"/>
              </w:rPr>
              <w:t>Academic Cross-Reference</w:t>
            </w:r>
          </w:p>
          <w:p w14:paraId="44E8CE64" w14:textId="77777777" w:rsidR="009352B4" w:rsidRDefault="009352B4">
            <w:pPr>
              <w:keepNext/>
              <w:tabs>
                <w:tab w:val="left" w:pos="720"/>
                <w:tab w:val="left" w:pos="1440"/>
              </w:tabs>
              <w:jc w:val="center"/>
              <w:rPr>
                <w:b/>
                <w:bCs/>
                <w:sz w:val="16"/>
                <w:szCs w:val="18"/>
              </w:rPr>
            </w:pPr>
            <w:r>
              <w:rPr>
                <w:b/>
                <w:bCs/>
                <w:sz w:val="16"/>
                <w:szCs w:val="18"/>
              </w:rPr>
              <w:t>(Standard-Benchmark)</w:t>
            </w:r>
          </w:p>
        </w:tc>
      </w:tr>
      <w:tr w:rsidR="009352B4" w14:paraId="43662B39" w14:textId="77777777">
        <w:trPr>
          <w:cantSplit/>
          <w:jc w:val="center"/>
        </w:trPr>
        <w:tc>
          <w:tcPr>
            <w:tcW w:w="3978" w:type="dxa"/>
            <w:tcBorders>
              <w:top w:val="single" w:sz="6" w:space="0" w:color="auto"/>
            </w:tcBorders>
          </w:tcPr>
          <w:p w14:paraId="42AB811B" w14:textId="77777777" w:rsidR="009352B4" w:rsidRDefault="009352B4">
            <w:pPr>
              <w:tabs>
                <w:tab w:val="left" w:pos="720"/>
                <w:tab w:val="left" w:pos="1440"/>
              </w:tabs>
              <w:rPr>
                <w:sz w:val="16"/>
                <w:szCs w:val="18"/>
              </w:rPr>
            </w:pPr>
            <w:r>
              <w:rPr>
                <w:sz w:val="16"/>
                <w:szCs w:val="18"/>
              </w:rPr>
              <w:t>A. SHIELDED METAL ARC WELDING (SMAW)</w:t>
            </w:r>
          </w:p>
          <w:p w14:paraId="4884AF2B" w14:textId="77777777" w:rsidR="009352B4" w:rsidRDefault="009352B4">
            <w:pPr>
              <w:pStyle w:val="RegLogNumber"/>
              <w:tabs>
                <w:tab w:val="left" w:pos="720"/>
                <w:tab w:val="left" w:pos="1440"/>
              </w:tabs>
              <w:rPr>
                <w:noProof w:val="0"/>
                <w:szCs w:val="18"/>
              </w:rPr>
            </w:pPr>
            <w:r>
              <w:rPr>
                <w:noProof w:val="0"/>
                <w:szCs w:val="18"/>
              </w:rPr>
              <w:t xml:space="preserve"> (1) Perform safety inspections of equipment and accessories.</w:t>
            </w:r>
          </w:p>
          <w:p w14:paraId="2540CD9A" w14:textId="77777777" w:rsidR="009352B4" w:rsidRDefault="009352B4">
            <w:pPr>
              <w:tabs>
                <w:tab w:val="left" w:pos="720"/>
                <w:tab w:val="left" w:pos="1440"/>
              </w:tabs>
              <w:rPr>
                <w:sz w:val="16"/>
                <w:szCs w:val="18"/>
              </w:rPr>
            </w:pPr>
            <w:r>
              <w:rPr>
                <w:sz w:val="16"/>
                <w:szCs w:val="18"/>
              </w:rPr>
              <w:t xml:space="preserve"> (2) Make minor external repairs to equipment and accessories.</w:t>
            </w:r>
          </w:p>
          <w:p w14:paraId="421C63A3" w14:textId="77777777" w:rsidR="009352B4" w:rsidRDefault="009352B4">
            <w:pPr>
              <w:tabs>
                <w:tab w:val="left" w:pos="720"/>
                <w:tab w:val="left" w:pos="1440"/>
              </w:tabs>
              <w:rPr>
                <w:sz w:val="16"/>
                <w:szCs w:val="18"/>
              </w:rPr>
            </w:pPr>
            <w:r>
              <w:rPr>
                <w:sz w:val="16"/>
                <w:szCs w:val="18"/>
              </w:rPr>
              <w:t xml:space="preserve"> (3) Set up for shielded metal arc welding operations on plain carbon steel.</w:t>
            </w:r>
          </w:p>
          <w:p w14:paraId="5627441F" w14:textId="77777777" w:rsidR="009352B4" w:rsidRDefault="009352B4">
            <w:pPr>
              <w:tabs>
                <w:tab w:val="left" w:pos="720"/>
                <w:tab w:val="left" w:pos="1440"/>
              </w:tabs>
              <w:rPr>
                <w:sz w:val="16"/>
                <w:szCs w:val="18"/>
              </w:rPr>
            </w:pPr>
            <w:r>
              <w:rPr>
                <w:sz w:val="16"/>
                <w:szCs w:val="18"/>
              </w:rPr>
              <w:t xml:space="preserve"> (4) Operate shielded metal arc welding equipment.</w:t>
            </w:r>
          </w:p>
          <w:p w14:paraId="3B6D4648" w14:textId="77777777" w:rsidR="009352B4" w:rsidRDefault="009352B4">
            <w:pPr>
              <w:tabs>
                <w:tab w:val="left" w:pos="720"/>
                <w:tab w:val="left" w:pos="1440"/>
              </w:tabs>
              <w:rPr>
                <w:sz w:val="16"/>
                <w:szCs w:val="18"/>
              </w:rPr>
            </w:pPr>
            <w:r>
              <w:rPr>
                <w:sz w:val="16"/>
                <w:szCs w:val="18"/>
              </w:rPr>
              <w:t xml:space="preserve"> (5) Make fillet welds, all positions, on plain carbon steel.</w:t>
            </w:r>
          </w:p>
          <w:p w14:paraId="6A2E1D02" w14:textId="77777777" w:rsidR="009352B4" w:rsidRDefault="009352B4">
            <w:pPr>
              <w:tabs>
                <w:tab w:val="left" w:pos="720"/>
                <w:tab w:val="left" w:pos="1440"/>
              </w:tabs>
              <w:rPr>
                <w:sz w:val="16"/>
                <w:szCs w:val="18"/>
              </w:rPr>
            </w:pPr>
            <w:r>
              <w:rPr>
                <w:sz w:val="16"/>
                <w:szCs w:val="18"/>
              </w:rPr>
              <w:t xml:space="preserve"> (6) Make groove welds, all positions, on plain carbon steel.</w:t>
            </w:r>
          </w:p>
          <w:p w14:paraId="061BC24D" w14:textId="77777777" w:rsidR="009352B4" w:rsidRDefault="009352B4">
            <w:pPr>
              <w:tabs>
                <w:tab w:val="left" w:pos="720"/>
                <w:tab w:val="left" w:pos="1440"/>
              </w:tabs>
              <w:rPr>
                <w:sz w:val="16"/>
                <w:szCs w:val="18"/>
              </w:rPr>
            </w:pPr>
            <w:r>
              <w:rPr>
                <w:sz w:val="16"/>
                <w:szCs w:val="18"/>
              </w:rPr>
              <w:t xml:space="preserve"> (7) Perform 2G-3G limited thickness qualification tests on plain carbon steel plate.</w:t>
            </w:r>
          </w:p>
          <w:p w14:paraId="71F9BF03" w14:textId="77777777" w:rsidR="009352B4" w:rsidRDefault="009352B4">
            <w:pPr>
              <w:tabs>
                <w:tab w:val="left" w:pos="720"/>
                <w:tab w:val="left" w:pos="1440"/>
              </w:tabs>
              <w:rPr>
                <w:sz w:val="16"/>
                <w:szCs w:val="18"/>
              </w:rPr>
            </w:pPr>
          </w:p>
          <w:p w14:paraId="1521DB64" w14:textId="77777777" w:rsidR="009352B4" w:rsidRDefault="009352B4">
            <w:pPr>
              <w:tabs>
                <w:tab w:val="left" w:pos="720"/>
                <w:tab w:val="left" w:pos="1440"/>
              </w:tabs>
              <w:rPr>
                <w:sz w:val="16"/>
                <w:szCs w:val="18"/>
              </w:rPr>
            </w:pPr>
            <w:r>
              <w:rPr>
                <w:sz w:val="16"/>
                <w:szCs w:val="18"/>
              </w:rPr>
              <w:t>B. GAS METAL ARC WELDING (GMAW, GMAW-S)</w:t>
            </w:r>
          </w:p>
          <w:p w14:paraId="4EEA4433" w14:textId="77777777" w:rsidR="009352B4" w:rsidRDefault="009352B4">
            <w:pPr>
              <w:tabs>
                <w:tab w:val="left" w:pos="720"/>
                <w:tab w:val="left" w:pos="1440"/>
              </w:tabs>
              <w:rPr>
                <w:sz w:val="16"/>
                <w:szCs w:val="18"/>
              </w:rPr>
            </w:pPr>
            <w:r>
              <w:rPr>
                <w:sz w:val="16"/>
                <w:szCs w:val="18"/>
              </w:rPr>
              <w:t xml:space="preserve"> (1) Perform safety inspections of equipment and accessories.</w:t>
            </w:r>
          </w:p>
          <w:p w14:paraId="0C472D33" w14:textId="77777777" w:rsidR="009352B4" w:rsidRDefault="009352B4">
            <w:pPr>
              <w:tabs>
                <w:tab w:val="left" w:pos="720"/>
                <w:tab w:val="left" w:pos="1440"/>
              </w:tabs>
              <w:rPr>
                <w:sz w:val="16"/>
                <w:szCs w:val="18"/>
              </w:rPr>
            </w:pPr>
            <w:r>
              <w:rPr>
                <w:sz w:val="16"/>
                <w:szCs w:val="18"/>
              </w:rPr>
              <w:t xml:space="preserve"> (2) Make minor external repairs to equipment and accessories.</w:t>
            </w:r>
          </w:p>
          <w:p w14:paraId="219DBABF" w14:textId="77777777" w:rsidR="009352B4" w:rsidRDefault="009352B4">
            <w:pPr>
              <w:tabs>
                <w:tab w:val="left" w:pos="720"/>
                <w:tab w:val="left" w:pos="1440"/>
              </w:tabs>
              <w:rPr>
                <w:sz w:val="16"/>
                <w:szCs w:val="18"/>
              </w:rPr>
            </w:pPr>
            <w:r>
              <w:rPr>
                <w:sz w:val="16"/>
                <w:szCs w:val="18"/>
              </w:rPr>
              <w:t xml:space="preserve"> (3) Set up for gas metal arc welding operations on plain carbon steel.</w:t>
            </w:r>
          </w:p>
          <w:p w14:paraId="3B11F439" w14:textId="77777777" w:rsidR="009352B4" w:rsidRDefault="009352B4">
            <w:pPr>
              <w:tabs>
                <w:tab w:val="left" w:pos="720"/>
                <w:tab w:val="left" w:pos="1440"/>
              </w:tabs>
              <w:rPr>
                <w:sz w:val="16"/>
                <w:szCs w:val="18"/>
              </w:rPr>
            </w:pPr>
            <w:r>
              <w:rPr>
                <w:sz w:val="16"/>
                <w:szCs w:val="18"/>
              </w:rPr>
              <w:t xml:space="preserve"> (4) Operate gas metal arc welding equipment.</w:t>
            </w:r>
          </w:p>
          <w:p w14:paraId="3AD30972" w14:textId="77777777" w:rsidR="009352B4" w:rsidRDefault="009352B4">
            <w:pPr>
              <w:pStyle w:val="Heading3"/>
              <w:rPr>
                <w:sz w:val="16"/>
              </w:rPr>
            </w:pPr>
            <w:r>
              <w:rPr>
                <w:sz w:val="16"/>
              </w:rPr>
              <w:t>Short circuit transfer</w:t>
            </w:r>
          </w:p>
          <w:p w14:paraId="4D1E32FB" w14:textId="77777777" w:rsidR="009352B4" w:rsidRDefault="009352B4">
            <w:pPr>
              <w:tabs>
                <w:tab w:val="left" w:pos="720"/>
                <w:tab w:val="left" w:pos="1440"/>
              </w:tabs>
              <w:rPr>
                <w:sz w:val="16"/>
                <w:szCs w:val="18"/>
              </w:rPr>
            </w:pPr>
            <w:r>
              <w:rPr>
                <w:sz w:val="16"/>
                <w:szCs w:val="18"/>
              </w:rPr>
              <w:t xml:space="preserve"> (5) Make fillet welds, all positions, on plain carbon steel.</w:t>
            </w:r>
          </w:p>
          <w:p w14:paraId="1A96957C" w14:textId="77777777" w:rsidR="009352B4" w:rsidRDefault="009352B4">
            <w:pPr>
              <w:tabs>
                <w:tab w:val="left" w:pos="720"/>
                <w:tab w:val="left" w:pos="1440"/>
              </w:tabs>
              <w:rPr>
                <w:sz w:val="16"/>
                <w:szCs w:val="18"/>
              </w:rPr>
            </w:pPr>
            <w:r>
              <w:rPr>
                <w:sz w:val="16"/>
                <w:szCs w:val="18"/>
              </w:rPr>
              <w:t xml:space="preserve"> (6) Make groove welds, all positions, on plain carbon steel.</w:t>
            </w:r>
          </w:p>
          <w:p w14:paraId="1DF188C5" w14:textId="77777777" w:rsidR="009352B4" w:rsidRDefault="009352B4">
            <w:pPr>
              <w:pStyle w:val="Heading3"/>
              <w:rPr>
                <w:sz w:val="16"/>
              </w:rPr>
            </w:pPr>
            <w:r>
              <w:rPr>
                <w:sz w:val="16"/>
              </w:rPr>
              <w:t>Spray transfer</w:t>
            </w:r>
          </w:p>
          <w:p w14:paraId="5618B56C" w14:textId="77777777" w:rsidR="009352B4" w:rsidRDefault="009352B4">
            <w:pPr>
              <w:tabs>
                <w:tab w:val="left" w:pos="720"/>
                <w:tab w:val="left" w:pos="1440"/>
              </w:tabs>
              <w:rPr>
                <w:sz w:val="16"/>
                <w:szCs w:val="18"/>
              </w:rPr>
            </w:pPr>
            <w:r>
              <w:rPr>
                <w:sz w:val="16"/>
                <w:szCs w:val="18"/>
              </w:rPr>
              <w:t xml:space="preserve"> (7) Make 1F-2F welds on plain carbon steel.</w:t>
            </w:r>
          </w:p>
          <w:p w14:paraId="0CF4D17F" w14:textId="77777777" w:rsidR="009352B4" w:rsidRDefault="009352B4">
            <w:pPr>
              <w:tabs>
                <w:tab w:val="left" w:pos="720"/>
                <w:tab w:val="left" w:pos="1440"/>
              </w:tabs>
              <w:rPr>
                <w:sz w:val="16"/>
                <w:szCs w:val="18"/>
              </w:rPr>
            </w:pPr>
            <w:r>
              <w:rPr>
                <w:sz w:val="16"/>
                <w:szCs w:val="18"/>
              </w:rPr>
              <w:t xml:space="preserve"> (8) Make 1G welds on plain carbon steel.</w:t>
            </w:r>
          </w:p>
          <w:p w14:paraId="27159FC6" w14:textId="77777777" w:rsidR="009352B4" w:rsidRDefault="009352B4">
            <w:pPr>
              <w:tabs>
                <w:tab w:val="left" w:pos="720"/>
                <w:tab w:val="left" w:pos="1440"/>
              </w:tabs>
              <w:rPr>
                <w:sz w:val="16"/>
                <w:szCs w:val="18"/>
              </w:rPr>
            </w:pPr>
          </w:p>
          <w:p w14:paraId="039F2FF9" w14:textId="77777777" w:rsidR="009352B4" w:rsidRDefault="009352B4">
            <w:pPr>
              <w:tabs>
                <w:tab w:val="left" w:pos="720"/>
                <w:tab w:val="left" w:pos="1440"/>
              </w:tabs>
              <w:rPr>
                <w:sz w:val="16"/>
                <w:szCs w:val="18"/>
              </w:rPr>
            </w:pPr>
            <w:r>
              <w:rPr>
                <w:sz w:val="16"/>
                <w:szCs w:val="18"/>
              </w:rPr>
              <w:t>C. FLUX CORED ARC WELDING (FCAW-G)</w:t>
            </w:r>
          </w:p>
          <w:p w14:paraId="0D000A0C" w14:textId="77777777" w:rsidR="009352B4" w:rsidRDefault="009352B4">
            <w:pPr>
              <w:tabs>
                <w:tab w:val="left" w:pos="720"/>
                <w:tab w:val="left" w:pos="1440"/>
              </w:tabs>
              <w:rPr>
                <w:sz w:val="16"/>
                <w:szCs w:val="18"/>
              </w:rPr>
            </w:pPr>
            <w:r>
              <w:rPr>
                <w:sz w:val="16"/>
                <w:szCs w:val="18"/>
              </w:rPr>
              <w:t xml:space="preserve"> (1) Perform safety inspections of equipment and accessories.</w:t>
            </w:r>
          </w:p>
          <w:p w14:paraId="558E36BD" w14:textId="77777777" w:rsidR="009352B4" w:rsidRDefault="009352B4">
            <w:pPr>
              <w:tabs>
                <w:tab w:val="left" w:pos="720"/>
                <w:tab w:val="left" w:pos="1440"/>
              </w:tabs>
              <w:rPr>
                <w:sz w:val="16"/>
                <w:szCs w:val="18"/>
              </w:rPr>
            </w:pPr>
            <w:r>
              <w:rPr>
                <w:sz w:val="16"/>
                <w:szCs w:val="18"/>
              </w:rPr>
              <w:t xml:space="preserve"> (2) Make minor external repairs to equipment and accessories.</w:t>
            </w:r>
          </w:p>
          <w:p w14:paraId="4BD6DC55" w14:textId="77777777" w:rsidR="009352B4" w:rsidRDefault="009352B4">
            <w:pPr>
              <w:tabs>
                <w:tab w:val="left" w:pos="720"/>
                <w:tab w:val="left" w:pos="1440"/>
              </w:tabs>
              <w:rPr>
                <w:sz w:val="16"/>
                <w:szCs w:val="18"/>
              </w:rPr>
            </w:pPr>
            <w:r>
              <w:rPr>
                <w:sz w:val="16"/>
                <w:szCs w:val="18"/>
              </w:rPr>
              <w:t xml:space="preserve"> (3) Set up for flux cored arc welding operations on plain carbon steel.</w:t>
            </w:r>
          </w:p>
          <w:p w14:paraId="0CCF8365" w14:textId="77777777" w:rsidR="009352B4" w:rsidRDefault="009352B4">
            <w:pPr>
              <w:tabs>
                <w:tab w:val="left" w:pos="720"/>
                <w:tab w:val="left" w:pos="1440"/>
              </w:tabs>
              <w:rPr>
                <w:sz w:val="16"/>
                <w:szCs w:val="18"/>
              </w:rPr>
            </w:pPr>
            <w:r>
              <w:rPr>
                <w:sz w:val="16"/>
                <w:szCs w:val="18"/>
              </w:rPr>
              <w:t xml:space="preserve"> (4) Operate flux cored arc welding equipment.</w:t>
            </w:r>
          </w:p>
          <w:p w14:paraId="0FF07D5B" w14:textId="77777777" w:rsidR="009352B4" w:rsidRDefault="009352B4">
            <w:pPr>
              <w:tabs>
                <w:tab w:val="left" w:pos="720"/>
                <w:tab w:val="left" w:pos="1440"/>
              </w:tabs>
              <w:rPr>
                <w:sz w:val="16"/>
                <w:szCs w:val="18"/>
              </w:rPr>
            </w:pPr>
            <w:r>
              <w:rPr>
                <w:sz w:val="16"/>
                <w:szCs w:val="18"/>
              </w:rPr>
              <w:t xml:space="preserve"> (5) Make fillet welds, all positions, on plain carbon steel.</w:t>
            </w:r>
          </w:p>
          <w:p w14:paraId="1805C05C" w14:textId="77777777" w:rsidR="009352B4" w:rsidRDefault="009352B4">
            <w:pPr>
              <w:tabs>
                <w:tab w:val="left" w:pos="720"/>
                <w:tab w:val="left" w:pos="1440"/>
              </w:tabs>
              <w:rPr>
                <w:sz w:val="16"/>
                <w:szCs w:val="18"/>
              </w:rPr>
            </w:pPr>
            <w:r>
              <w:rPr>
                <w:sz w:val="16"/>
                <w:szCs w:val="18"/>
              </w:rPr>
              <w:t xml:space="preserve"> (6) Make groove welds, all positions, on plain carbon steel.</w:t>
            </w:r>
          </w:p>
          <w:p w14:paraId="2FB15B05" w14:textId="77777777" w:rsidR="009352B4" w:rsidRDefault="009352B4">
            <w:pPr>
              <w:tabs>
                <w:tab w:val="left" w:pos="720"/>
                <w:tab w:val="left" w:pos="1440"/>
              </w:tabs>
              <w:rPr>
                <w:sz w:val="16"/>
                <w:szCs w:val="18"/>
              </w:rPr>
            </w:pPr>
          </w:p>
          <w:p w14:paraId="41FDA13D" w14:textId="77777777" w:rsidR="009352B4" w:rsidRDefault="009352B4">
            <w:pPr>
              <w:tabs>
                <w:tab w:val="left" w:pos="720"/>
                <w:tab w:val="left" w:pos="1440"/>
              </w:tabs>
              <w:rPr>
                <w:sz w:val="16"/>
                <w:szCs w:val="18"/>
              </w:rPr>
            </w:pPr>
            <w:r>
              <w:rPr>
                <w:sz w:val="16"/>
                <w:szCs w:val="18"/>
              </w:rPr>
              <w:t>D. GAS TUNGSTEN ARC WELDING (GTAW)</w:t>
            </w:r>
          </w:p>
          <w:p w14:paraId="3A1F7382" w14:textId="77777777" w:rsidR="009352B4" w:rsidRDefault="009352B4">
            <w:pPr>
              <w:tabs>
                <w:tab w:val="left" w:pos="720"/>
                <w:tab w:val="left" w:pos="1440"/>
              </w:tabs>
              <w:rPr>
                <w:sz w:val="16"/>
                <w:szCs w:val="18"/>
              </w:rPr>
            </w:pPr>
            <w:r>
              <w:rPr>
                <w:sz w:val="16"/>
                <w:szCs w:val="18"/>
              </w:rPr>
              <w:t xml:space="preserve"> (1) Perform safety inspections of equipment and accessories.</w:t>
            </w:r>
          </w:p>
          <w:p w14:paraId="639F0D9A" w14:textId="77777777" w:rsidR="009352B4" w:rsidRDefault="009352B4">
            <w:pPr>
              <w:tabs>
                <w:tab w:val="left" w:pos="720"/>
                <w:tab w:val="left" w:pos="1440"/>
              </w:tabs>
              <w:rPr>
                <w:sz w:val="16"/>
                <w:szCs w:val="18"/>
              </w:rPr>
            </w:pPr>
            <w:r>
              <w:rPr>
                <w:sz w:val="16"/>
                <w:szCs w:val="18"/>
              </w:rPr>
              <w:t xml:space="preserve"> (2) Make minor external repairs to equipment and accessories.</w:t>
            </w:r>
          </w:p>
          <w:p w14:paraId="67D9C2CE" w14:textId="77777777" w:rsidR="009352B4" w:rsidRDefault="009352B4">
            <w:pPr>
              <w:tabs>
                <w:tab w:val="left" w:pos="720"/>
                <w:tab w:val="left" w:pos="1440"/>
              </w:tabs>
              <w:rPr>
                <w:sz w:val="16"/>
                <w:szCs w:val="18"/>
              </w:rPr>
            </w:pPr>
            <w:r>
              <w:rPr>
                <w:sz w:val="16"/>
                <w:szCs w:val="18"/>
              </w:rPr>
              <w:t xml:space="preserve"> (3) Set up gas tungsten arc welding operations on plain carbon steel, aluminum, and stainless steel.</w:t>
            </w:r>
          </w:p>
          <w:p w14:paraId="28134E53" w14:textId="77777777" w:rsidR="009352B4" w:rsidRDefault="009352B4">
            <w:pPr>
              <w:tabs>
                <w:tab w:val="left" w:pos="720"/>
                <w:tab w:val="left" w:pos="1440"/>
              </w:tabs>
              <w:rPr>
                <w:sz w:val="16"/>
                <w:szCs w:val="18"/>
              </w:rPr>
            </w:pPr>
            <w:r>
              <w:rPr>
                <w:sz w:val="16"/>
                <w:szCs w:val="18"/>
              </w:rPr>
              <w:t xml:space="preserve"> (4) Operate gas tungsten arc welding equipment.</w:t>
            </w:r>
          </w:p>
          <w:p w14:paraId="07B098CD" w14:textId="77777777" w:rsidR="009352B4" w:rsidRDefault="009352B4">
            <w:pPr>
              <w:tabs>
                <w:tab w:val="left" w:pos="720"/>
                <w:tab w:val="left" w:pos="1440"/>
              </w:tabs>
              <w:rPr>
                <w:sz w:val="16"/>
                <w:szCs w:val="18"/>
              </w:rPr>
            </w:pPr>
            <w:r>
              <w:rPr>
                <w:sz w:val="16"/>
                <w:szCs w:val="18"/>
              </w:rPr>
              <w:t xml:space="preserve"> (5) Make fillet welds, all positions, on plain carbon steel.</w:t>
            </w:r>
          </w:p>
          <w:p w14:paraId="1CE2B15D" w14:textId="77777777" w:rsidR="009352B4" w:rsidRDefault="009352B4">
            <w:pPr>
              <w:tabs>
                <w:tab w:val="left" w:pos="720"/>
                <w:tab w:val="left" w:pos="1440"/>
              </w:tabs>
              <w:rPr>
                <w:sz w:val="16"/>
                <w:szCs w:val="18"/>
              </w:rPr>
            </w:pPr>
            <w:r>
              <w:rPr>
                <w:sz w:val="16"/>
                <w:szCs w:val="18"/>
              </w:rPr>
              <w:t xml:space="preserve"> (6) Make groove welds, all positions, on plain carbon steel.</w:t>
            </w:r>
          </w:p>
          <w:p w14:paraId="3FBAFBCD" w14:textId="77777777" w:rsidR="009352B4" w:rsidRDefault="009352B4">
            <w:pPr>
              <w:tabs>
                <w:tab w:val="left" w:pos="720"/>
                <w:tab w:val="left" w:pos="1440"/>
              </w:tabs>
              <w:rPr>
                <w:sz w:val="16"/>
                <w:szCs w:val="18"/>
              </w:rPr>
            </w:pPr>
            <w:r>
              <w:rPr>
                <w:sz w:val="16"/>
                <w:szCs w:val="18"/>
              </w:rPr>
              <w:t xml:space="preserve"> (7) Make 1F-2F welds on aluminum.</w:t>
            </w:r>
          </w:p>
          <w:p w14:paraId="035AB819" w14:textId="77777777" w:rsidR="009352B4" w:rsidRDefault="009352B4">
            <w:pPr>
              <w:tabs>
                <w:tab w:val="left" w:pos="720"/>
                <w:tab w:val="left" w:pos="1440"/>
              </w:tabs>
              <w:rPr>
                <w:sz w:val="16"/>
                <w:szCs w:val="18"/>
              </w:rPr>
            </w:pPr>
            <w:r>
              <w:rPr>
                <w:sz w:val="16"/>
                <w:szCs w:val="18"/>
              </w:rPr>
              <w:t xml:space="preserve"> (8) Make 1G welds on aluminum.</w:t>
            </w:r>
          </w:p>
          <w:p w14:paraId="4A555BA4" w14:textId="77777777" w:rsidR="009352B4" w:rsidRDefault="009352B4">
            <w:pPr>
              <w:tabs>
                <w:tab w:val="left" w:pos="720"/>
                <w:tab w:val="left" w:pos="1440"/>
              </w:tabs>
              <w:rPr>
                <w:sz w:val="16"/>
                <w:szCs w:val="18"/>
              </w:rPr>
            </w:pPr>
            <w:r>
              <w:rPr>
                <w:sz w:val="16"/>
                <w:szCs w:val="18"/>
              </w:rPr>
              <w:t xml:space="preserve"> (9) Make 1F-3F welds on stainless steel.</w:t>
            </w:r>
          </w:p>
          <w:p w14:paraId="47A98422" w14:textId="77777777" w:rsidR="009352B4" w:rsidRDefault="009352B4">
            <w:pPr>
              <w:tabs>
                <w:tab w:val="left" w:pos="720"/>
                <w:tab w:val="left" w:pos="1440"/>
              </w:tabs>
              <w:rPr>
                <w:sz w:val="16"/>
                <w:szCs w:val="18"/>
              </w:rPr>
            </w:pPr>
            <w:r>
              <w:rPr>
                <w:sz w:val="16"/>
                <w:szCs w:val="18"/>
              </w:rPr>
              <w:t xml:space="preserve"> (10) Make 1G-2G welds on stainless steel.</w:t>
            </w:r>
          </w:p>
        </w:tc>
        <w:tc>
          <w:tcPr>
            <w:tcW w:w="1170" w:type="dxa"/>
            <w:tcBorders>
              <w:top w:val="single" w:sz="6" w:space="0" w:color="auto"/>
            </w:tcBorders>
          </w:tcPr>
          <w:p w14:paraId="4D3EF939" w14:textId="77777777" w:rsidR="009352B4" w:rsidRDefault="009352B4">
            <w:pPr>
              <w:tabs>
                <w:tab w:val="left" w:pos="720"/>
                <w:tab w:val="left" w:pos="1440"/>
              </w:tabs>
              <w:jc w:val="center"/>
              <w:rPr>
                <w:sz w:val="16"/>
                <w:szCs w:val="18"/>
              </w:rPr>
            </w:pPr>
          </w:p>
          <w:p w14:paraId="03EBD6A1" w14:textId="77777777" w:rsidR="009352B4" w:rsidRDefault="009352B4">
            <w:pPr>
              <w:tabs>
                <w:tab w:val="left" w:pos="720"/>
                <w:tab w:val="left" w:pos="1440"/>
              </w:tabs>
              <w:jc w:val="center"/>
              <w:rPr>
                <w:sz w:val="16"/>
                <w:szCs w:val="18"/>
              </w:rPr>
            </w:pPr>
          </w:p>
          <w:p w14:paraId="09958694" w14:textId="77777777" w:rsidR="009352B4" w:rsidRDefault="009352B4">
            <w:pPr>
              <w:tabs>
                <w:tab w:val="left" w:pos="720"/>
                <w:tab w:val="left" w:pos="1440"/>
              </w:tabs>
              <w:jc w:val="center"/>
              <w:rPr>
                <w:sz w:val="16"/>
                <w:szCs w:val="18"/>
              </w:rPr>
            </w:pPr>
            <w:r>
              <w:rPr>
                <w:sz w:val="16"/>
                <w:szCs w:val="18"/>
              </w:rPr>
              <w:t>1, 3, 5</w:t>
            </w:r>
          </w:p>
          <w:p w14:paraId="4858960F" w14:textId="77777777" w:rsidR="009352B4" w:rsidRDefault="009352B4">
            <w:pPr>
              <w:tabs>
                <w:tab w:val="left" w:pos="720"/>
                <w:tab w:val="left" w:pos="1440"/>
              </w:tabs>
              <w:jc w:val="center"/>
              <w:rPr>
                <w:sz w:val="16"/>
                <w:szCs w:val="18"/>
              </w:rPr>
            </w:pPr>
          </w:p>
          <w:p w14:paraId="0981A36E" w14:textId="77777777" w:rsidR="009352B4" w:rsidRDefault="009352B4">
            <w:pPr>
              <w:tabs>
                <w:tab w:val="left" w:pos="720"/>
                <w:tab w:val="left" w:pos="1440"/>
              </w:tabs>
              <w:jc w:val="center"/>
              <w:rPr>
                <w:sz w:val="16"/>
                <w:szCs w:val="18"/>
              </w:rPr>
            </w:pPr>
            <w:r>
              <w:rPr>
                <w:sz w:val="16"/>
                <w:szCs w:val="18"/>
              </w:rPr>
              <w:t>2, 3</w:t>
            </w:r>
          </w:p>
          <w:p w14:paraId="4D676E9A" w14:textId="77777777" w:rsidR="009352B4" w:rsidRDefault="009352B4">
            <w:pPr>
              <w:tabs>
                <w:tab w:val="left" w:pos="720"/>
                <w:tab w:val="left" w:pos="1440"/>
              </w:tabs>
              <w:jc w:val="center"/>
              <w:rPr>
                <w:sz w:val="16"/>
                <w:szCs w:val="18"/>
              </w:rPr>
            </w:pPr>
          </w:p>
          <w:p w14:paraId="140AFA44" w14:textId="77777777" w:rsidR="009352B4" w:rsidRDefault="009352B4">
            <w:pPr>
              <w:tabs>
                <w:tab w:val="left" w:pos="720"/>
                <w:tab w:val="left" w:pos="1440"/>
              </w:tabs>
              <w:jc w:val="center"/>
              <w:rPr>
                <w:sz w:val="16"/>
                <w:szCs w:val="18"/>
              </w:rPr>
            </w:pPr>
            <w:r>
              <w:rPr>
                <w:sz w:val="16"/>
                <w:szCs w:val="18"/>
              </w:rPr>
              <w:t>3, 4</w:t>
            </w:r>
          </w:p>
          <w:p w14:paraId="042FC0E6" w14:textId="77777777" w:rsidR="009352B4" w:rsidRDefault="009352B4">
            <w:pPr>
              <w:tabs>
                <w:tab w:val="left" w:pos="720"/>
                <w:tab w:val="left" w:pos="1440"/>
              </w:tabs>
              <w:jc w:val="center"/>
              <w:rPr>
                <w:sz w:val="16"/>
                <w:szCs w:val="18"/>
              </w:rPr>
            </w:pPr>
            <w:r>
              <w:rPr>
                <w:sz w:val="16"/>
                <w:szCs w:val="18"/>
              </w:rPr>
              <w:t>2, 3, 4</w:t>
            </w:r>
          </w:p>
          <w:p w14:paraId="3707E1E4" w14:textId="77777777" w:rsidR="009352B4" w:rsidRDefault="009352B4">
            <w:pPr>
              <w:tabs>
                <w:tab w:val="left" w:pos="720"/>
                <w:tab w:val="left" w:pos="1440"/>
              </w:tabs>
              <w:jc w:val="center"/>
              <w:rPr>
                <w:sz w:val="16"/>
                <w:szCs w:val="18"/>
              </w:rPr>
            </w:pPr>
            <w:r>
              <w:rPr>
                <w:sz w:val="16"/>
                <w:szCs w:val="18"/>
              </w:rPr>
              <w:t>2, 3, 4</w:t>
            </w:r>
          </w:p>
          <w:p w14:paraId="4471B35B" w14:textId="77777777" w:rsidR="009352B4" w:rsidRDefault="009352B4">
            <w:pPr>
              <w:tabs>
                <w:tab w:val="left" w:pos="720"/>
                <w:tab w:val="left" w:pos="1440"/>
              </w:tabs>
              <w:jc w:val="center"/>
              <w:rPr>
                <w:sz w:val="16"/>
                <w:szCs w:val="18"/>
              </w:rPr>
            </w:pPr>
          </w:p>
          <w:p w14:paraId="58FA877E" w14:textId="77777777" w:rsidR="009352B4" w:rsidRDefault="009352B4">
            <w:pPr>
              <w:tabs>
                <w:tab w:val="left" w:pos="720"/>
                <w:tab w:val="left" w:pos="1440"/>
              </w:tabs>
              <w:jc w:val="center"/>
              <w:rPr>
                <w:sz w:val="16"/>
                <w:szCs w:val="18"/>
              </w:rPr>
            </w:pPr>
            <w:r>
              <w:rPr>
                <w:sz w:val="16"/>
                <w:szCs w:val="18"/>
              </w:rPr>
              <w:t>2, 3, 4</w:t>
            </w:r>
          </w:p>
          <w:p w14:paraId="1E2CDA05" w14:textId="77777777" w:rsidR="009352B4" w:rsidRDefault="009352B4">
            <w:pPr>
              <w:tabs>
                <w:tab w:val="left" w:pos="720"/>
                <w:tab w:val="left" w:pos="1440"/>
              </w:tabs>
              <w:jc w:val="center"/>
              <w:rPr>
                <w:sz w:val="16"/>
                <w:szCs w:val="18"/>
              </w:rPr>
            </w:pPr>
          </w:p>
          <w:p w14:paraId="39B4C536" w14:textId="77777777" w:rsidR="009352B4" w:rsidRDefault="009352B4">
            <w:pPr>
              <w:tabs>
                <w:tab w:val="left" w:pos="720"/>
                <w:tab w:val="left" w:pos="1440"/>
              </w:tabs>
              <w:jc w:val="center"/>
              <w:rPr>
                <w:sz w:val="16"/>
                <w:szCs w:val="18"/>
              </w:rPr>
            </w:pPr>
            <w:r>
              <w:rPr>
                <w:sz w:val="16"/>
                <w:szCs w:val="18"/>
              </w:rPr>
              <w:t>2, 3, 4</w:t>
            </w:r>
          </w:p>
          <w:p w14:paraId="66FE88D3" w14:textId="77777777" w:rsidR="009352B4" w:rsidRDefault="009352B4">
            <w:pPr>
              <w:tabs>
                <w:tab w:val="left" w:pos="720"/>
                <w:tab w:val="left" w:pos="1440"/>
              </w:tabs>
              <w:jc w:val="center"/>
              <w:rPr>
                <w:sz w:val="16"/>
                <w:szCs w:val="18"/>
              </w:rPr>
            </w:pPr>
          </w:p>
          <w:p w14:paraId="4DD3E92F" w14:textId="77777777" w:rsidR="009352B4" w:rsidRDefault="009352B4">
            <w:pPr>
              <w:tabs>
                <w:tab w:val="left" w:pos="720"/>
                <w:tab w:val="left" w:pos="1440"/>
              </w:tabs>
              <w:jc w:val="center"/>
              <w:rPr>
                <w:sz w:val="16"/>
                <w:szCs w:val="18"/>
              </w:rPr>
            </w:pPr>
          </w:p>
          <w:p w14:paraId="55A58471" w14:textId="77777777" w:rsidR="009352B4" w:rsidRDefault="009352B4">
            <w:pPr>
              <w:tabs>
                <w:tab w:val="left" w:pos="720"/>
                <w:tab w:val="left" w:pos="1440"/>
              </w:tabs>
              <w:jc w:val="center"/>
              <w:rPr>
                <w:sz w:val="16"/>
                <w:szCs w:val="18"/>
              </w:rPr>
            </w:pPr>
          </w:p>
          <w:p w14:paraId="49D6D11F" w14:textId="77777777" w:rsidR="009352B4" w:rsidRDefault="009352B4">
            <w:pPr>
              <w:tabs>
                <w:tab w:val="left" w:pos="720"/>
                <w:tab w:val="left" w:pos="1440"/>
              </w:tabs>
              <w:jc w:val="center"/>
              <w:rPr>
                <w:sz w:val="16"/>
                <w:szCs w:val="18"/>
              </w:rPr>
            </w:pPr>
            <w:r>
              <w:rPr>
                <w:sz w:val="16"/>
                <w:szCs w:val="18"/>
              </w:rPr>
              <w:t>1, 3, 5</w:t>
            </w:r>
          </w:p>
          <w:p w14:paraId="51216595" w14:textId="77777777" w:rsidR="009352B4" w:rsidRDefault="009352B4">
            <w:pPr>
              <w:tabs>
                <w:tab w:val="left" w:pos="720"/>
                <w:tab w:val="left" w:pos="1440"/>
              </w:tabs>
              <w:jc w:val="center"/>
              <w:rPr>
                <w:sz w:val="16"/>
                <w:szCs w:val="18"/>
              </w:rPr>
            </w:pPr>
          </w:p>
          <w:p w14:paraId="0942DE5F" w14:textId="77777777" w:rsidR="009352B4" w:rsidRDefault="009352B4">
            <w:pPr>
              <w:tabs>
                <w:tab w:val="left" w:pos="720"/>
                <w:tab w:val="left" w:pos="1440"/>
              </w:tabs>
              <w:jc w:val="center"/>
              <w:rPr>
                <w:sz w:val="16"/>
                <w:szCs w:val="18"/>
              </w:rPr>
            </w:pPr>
            <w:r>
              <w:rPr>
                <w:sz w:val="16"/>
                <w:szCs w:val="18"/>
              </w:rPr>
              <w:t>2, 3</w:t>
            </w:r>
          </w:p>
          <w:p w14:paraId="6559A2CC" w14:textId="77777777" w:rsidR="009352B4" w:rsidRDefault="009352B4">
            <w:pPr>
              <w:tabs>
                <w:tab w:val="left" w:pos="720"/>
                <w:tab w:val="left" w:pos="1440"/>
              </w:tabs>
              <w:jc w:val="center"/>
              <w:rPr>
                <w:sz w:val="16"/>
                <w:szCs w:val="18"/>
              </w:rPr>
            </w:pPr>
          </w:p>
          <w:p w14:paraId="3AC76678" w14:textId="77777777" w:rsidR="009352B4" w:rsidRDefault="009352B4">
            <w:pPr>
              <w:tabs>
                <w:tab w:val="left" w:pos="720"/>
                <w:tab w:val="left" w:pos="1440"/>
              </w:tabs>
              <w:jc w:val="center"/>
              <w:rPr>
                <w:sz w:val="16"/>
                <w:szCs w:val="18"/>
              </w:rPr>
            </w:pPr>
            <w:r>
              <w:rPr>
                <w:sz w:val="16"/>
                <w:szCs w:val="18"/>
              </w:rPr>
              <w:t>3, 4</w:t>
            </w:r>
          </w:p>
          <w:p w14:paraId="0EB2D4D3" w14:textId="77777777" w:rsidR="009352B4" w:rsidRDefault="009352B4">
            <w:pPr>
              <w:tabs>
                <w:tab w:val="left" w:pos="720"/>
                <w:tab w:val="left" w:pos="1440"/>
              </w:tabs>
              <w:jc w:val="center"/>
              <w:rPr>
                <w:sz w:val="16"/>
                <w:szCs w:val="18"/>
              </w:rPr>
            </w:pPr>
            <w:r>
              <w:rPr>
                <w:sz w:val="16"/>
                <w:szCs w:val="18"/>
              </w:rPr>
              <w:t>2, 3, 4</w:t>
            </w:r>
          </w:p>
          <w:p w14:paraId="7D9B6436" w14:textId="77777777" w:rsidR="009352B4" w:rsidRDefault="009352B4">
            <w:pPr>
              <w:tabs>
                <w:tab w:val="left" w:pos="720"/>
                <w:tab w:val="left" w:pos="1440"/>
              </w:tabs>
              <w:jc w:val="center"/>
              <w:rPr>
                <w:sz w:val="16"/>
                <w:szCs w:val="18"/>
              </w:rPr>
            </w:pPr>
          </w:p>
          <w:p w14:paraId="4D606959" w14:textId="77777777" w:rsidR="009352B4" w:rsidRDefault="009352B4">
            <w:pPr>
              <w:tabs>
                <w:tab w:val="left" w:pos="720"/>
                <w:tab w:val="left" w:pos="1440"/>
              </w:tabs>
              <w:jc w:val="center"/>
              <w:rPr>
                <w:sz w:val="16"/>
                <w:szCs w:val="18"/>
              </w:rPr>
            </w:pPr>
            <w:r>
              <w:rPr>
                <w:sz w:val="16"/>
                <w:szCs w:val="18"/>
              </w:rPr>
              <w:t>2, 3, 4</w:t>
            </w:r>
          </w:p>
          <w:p w14:paraId="06B64D62" w14:textId="77777777" w:rsidR="009352B4" w:rsidRDefault="009352B4">
            <w:pPr>
              <w:tabs>
                <w:tab w:val="left" w:pos="720"/>
                <w:tab w:val="left" w:pos="1440"/>
              </w:tabs>
              <w:jc w:val="center"/>
              <w:rPr>
                <w:sz w:val="16"/>
                <w:szCs w:val="18"/>
              </w:rPr>
            </w:pPr>
          </w:p>
          <w:p w14:paraId="1AC3581C" w14:textId="77777777" w:rsidR="009352B4" w:rsidRDefault="009352B4">
            <w:pPr>
              <w:tabs>
                <w:tab w:val="left" w:pos="720"/>
                <w:tab w:val="left" w:pos="1440"/>
              </w:tabs>
              <w:jc w:val="center"/>
              <w:rPr>
                <w:sz w:val="16"/>
                <w:szCs w:val="18"/>
              </w:rPr>
            </w:pPr>
            <w:r>
              <w:rPr>
                <w:sz w:val="16"/>
                <w:szCs w:val="18"/>
              </w:rPr>
              <w:t>2, 3, 4</w:t>
            </w:r>
          </w:p>
          <w:p w14:paraId="5317E3CA" w14:textId="77777777" w:rsidR="009352B4" w:rsidRDefault="009352B4">
            <w:pPr>
              <w:tabs>
                <w:tab w:val="left" w:pos="720"/>
                <w:tab w:val="left" w:pos="1440"/>
              </w:tabs>
              <w:jc w:val="center"/>
              <w:rPr>
                <w:sz w:val="16"/>
                <w:szCs w:val="18"/>
              </w:rPr>
            </w:pPr>
          </w:p>
          <w:p w14:paraId="568AB05F" w14:textId="77777777" w:rsidR="009352B4" w:rsidRDefault="009352B4">
            <w:pPr>
              <w:tabs>
                <w:tab w:val="left" w:pos="720"/>
                <w:tab w:val="left" w:pos="1440"/>
              </w:tabs>
              <w:jc w:val="center"/>
              <w:rPr>
                <w:sz w:val="16"/>
                <w:szCs w:val="18"/>
              </w:rPr>
            </w:pPr>
            <w:r>
              <w:rPr>
                <w:sz w:val="16"/>
                <w:szCs w:val="18"/>
              </w:rPr>
              <w:t>2, 3, 4</w:t>
            </w:r>
          </w:p>
          <w:p w14:paraId="219D0D3F" w14:textId="77777777" w:rsidR="009352B4" w:rsidRDefault="009352B4">
            <w:pPr>
              <w:tabs>
                <w:tab w:val="left" w:pos="720"/>
                <w:tab w:val="left" w:pos="1440"/>
              </w:tabs>
              <w:jc w:val="center"/>
              <w:rPr>
                <w:sz w:val="16"/>
                <w:szCs w:val="18"/>
              </w:rPr>
            </w:pPr>
            <w:r>
              <w:rPr>
                <w:sz w:val="16"/>
                <w:szCs w:val="18"/>
              </w:rPr>
              <w:t>2, 3, 4</w:t>
            </w:r>
          </w:p>
          <w:p w14:paraId="2111F079" w14:textId="77777777" w:rsidR="009352B4" w:rsidRDefault="009352B4">
            <w:pPr>
              <w:tabs>
                <w:tab w:val="left" w:pos="720"/>
                <w:tab w:val="left" w:pos="1440"/>
              </w:tabs>
              <w:jc w:val="center"/>
              <w:rPr>
                <w:sz w:val="16"/>
                <w:szCs w:val="18"/>
              </w:rPr>
            </w:pPr>
          </w:p>
          <w:p w14:paraId="4843097B" w14:textId="77777777" w:rsidR="009352B4" w:rsidRDefault="009352B4">
            <w:pPr>
              <w:tabs>
                <w:tab w:val="left" w:pos="720"/>
                <w:tab w:val="left" w:pos="1440"/>
              </w:tabs>
              <w:jc w:val="center"/>
              <w:rPr>
                <w:sz w:val="16"/>
                <w:szCs w:val="18"/>
              </w:rPr>
            </w:pPr>
          </w:p>
          <w:p w14:paraId="4ECF7E03" w14:textId="77777777" w:rsidR="009352B4" w:rsidRDefault="009352B4">
            <w:pPr>
              <w:tabs>
                <w:tab w:val="left" w:pos="720"/>
                <w:tab w:val="left" w:pos="1440"/>
              </w:tabs>
              <w:jc w:val="center"/>
              <w:rPr>
                <w:sz w:val="16"/>
                <w:szCs w:val="18"/>
              </w:rPr>
            </w:pPr>
          </w:p>
          <w:p w14:paraId="09221A20" w14:textId="77777777" w:rsidR="009352B4" w:rsidRDefault="009352B4">
            <w:pPr>
              <w:tabs>
                <w:tab w:val="left" w:pos="720"/>
                <w:tab w:val="left" w:pos="1440"/>
              </w:tabs>
              <w:jc w:val="center"/>
              <w:rPr>
                <w:sz w:val="16"/>
                <w:szCs w:val="18"/>
              </w:rPr>
            </w:pPr>
            <w:r>
              <w:rPr>
                <w:sz w:val="16"/>
                <w:szCs w:val="18"/>
              </w:rPr>
              <w:t>1, 3, 5</w:t>
            </w:r>
          </w:p>
          <w:p w14:paraId="7C50F9B7" w14:textId="77777777" w:rsidR="009352B4" w:rsidRDefault="009352B4">
            <w:pPr>
              <w:tabs>
                <w:tab w:val="left" w:pos="720"/>
                <w:tab w:val="left" w:pos="1440"/>
              </w:tabs>
              <w:jc w:val="center"/>
              <w:rPr>
                <w:sz w:val="16"/>
                <w:szCs w:val="18"/>
              </w:rPr>
            </w:pPr>
          </w:p>
          <w:p w14:paraId="4988D53F" w14:textId="77777777" w:rsidR="009352B4" w:rsidRDefault="009352B4">
            <w:pPr>
              <w:tabs>
                <w:tab w:val="left" w:pos="720"/>
                <w:tab w:val="left" w:pos="1440"/>
              </w:tabs>
              <w:jc w:val="center"/>
              <w:rPr>
                <w:sz w:val="16"/>
                <w:szCs w:val="18"/>
              </w:rPr>
            </w:pPr>
            <w:r>
              <w:rPr>
                <w:sz w:val="16"/>
                <w:szCs w:val="18"/>
              </w:rPr>
              <w:t>2, 3</w:t>
            </w:r>
          </w:p>
          <w:p w14:paraId="21699DCB" w14:textId="77777777" w:rsidR="009352B4" w:rsidRDefault="009352B4">
            <w:pPr>
              <w:tabs>
                <w:tab w:val="left" w:pos="720"/>
                <w:tab w:val="left" w:pos="1440"/>
              </w:tabs>
              <w:jc w:val="center"/>
              <w:rPr>
                <w:sz w:val="16"/>
                <w:szCs w:val="18"/>
              </w:rPr>
            </w:pPr>
          </w:p>
          <w:p w14:paraId="6BD7284B" w14:textId="77777777" w:rsidR="009352B4" w:rsidRDefault="009352B4">
            <w:pPr>
              <w:tabs>
                <w:tab w:val="left" w:pos="720"/>
                <w:tab w:val="left" w:pos="1440"/>
              </w:tabs>
              <w:jc w:val="center"/>
              <w:rPr>
                <w:sz w:val="16"/>
                <w:szCs w:val="18"/>
              </w:rPr>
            </w:pPr>
            <w:r>
              <w:rPr>
                <w:sz w:val="16"/>
                <w:szCs w:val="18"/>
              </w:rPr>
              <w:t>3, 4</w:t>
            </w:r>
          </w:p>
          <w:p w14:paraId="3831C440" w14:textId="77777777" w:rsidR="009352B4" w:rsidRDefault="009352B4">
            <w:pPr>
              <w:tabs>
                <w:tab w:val="left" w:pos="720"/>
                <w:tab w:val="left" w:pos="1440"/>
              </w:tabs>
              <w:jc w:val="center"/>
              <w:rPr>
                <w:sz w:val="16"/>
                <w:szCs w:val="18"/>
              </w:rPr>
            </w:pPr>
            <w:r>
              <w:rPr>
                <w:sz w:val="16"/>
                <w:szCs w:val="18"/>
              </w:rPr>
              <w:t>2, 3, 4</w:t>
            </w:r>
          </w:p>
          <w:p w14:paraId="6842A097" w14:textId="77777777" w:rsidR="009352B4" w:rsidRDefault="009352B4">
            <w:pPr>
              <w:tabs>
                <w:tab w:val="left" w:pos="720"/>
                <w:tab w:val="left" w:pos="1440"/>
              </w:tabs>
              <w:jc w:val="center"/>
              <w:rPr>
                <w:sz w:val="16"/>
                <w:szCs w:val="18"/>
              </w:rPr>
            </w:pPr>
            <w:r>
              <w:rPr>
                <w:sz w:val="16"/>
                <w:szCs w:val="18"/>
              </w:rPr>
              <w:t>2, 3, 4</w:t>
            </w:r>
          </w:p>
          <w:p w14:paraId="5F17BCC9" w14:textId="77777777" w:rsidR="009352B4" w:rsidRDefault="009352B4">
            <w:pPr>
              <w:tabs>
                <w:tab w:val="left" w:pos="720"/>
                <w:tab w:val="left" w:pos="1440"/>
              </w:tabs>
              <w:jc w:val="center"/>
              <w:rPr>
                <w:sz w:val="16"/>
                <w:szCs w:val="18"/>
              </w:rPr>
            </w:pPr>
          </w:p>
          <w:p w14:paraId="2CB2557E" w14:textId="77777777" w:rsidR="009352B4" w:rsidRDefault="009352B4">
            <w:pPr>
              <w:tabs>
                <w:tab w:val="left" w:pos="720"/>
                <w:tab w:val="left" w:pos="1440"/>
              </w:tabs>
              <w:jc w:val="center"/>
              <w:rPr>
                <w:sz w:val="16"/>
                <w:szCs w:val="18"/>
              </w:rPr>
            </w:pPr>
            <w:r>
              <w:rPr>
                <w:sz w:val="16"/>
                <w:szCs w:val="18"/>
              </w:rPr>
              <w:t>2, 3, 4</w:t>
            </w:r>
          </w:p>
          <w:p w14:paraId="5086A0E2" w14:textId="77777777" w:rsidR="009352B4" w:rsidRDefault="009352B4">
            <w:pPr>
              <w:tabs>
                <w:tab w:val="left" w:pos="720"/>
                <w:tab w:val="left" w:pos="1440"/>
              </w:tabs>
              <w:jc w:val="center"/>
              <w:rPr>
                <w:sz w:val="16"/>
                <w:szCs w:val="18"/>
              </w:rPr>
            </w:pPr>
          </w:p>
          <w:p w14:paraId="57D6DD56" w14:textId="77777777" w:rsidR="009352B4" w:rsidRDefault="009352B4">
            <w:pPr>
              <w:tabs>
                <w:tab w:val="left" w:pos="720"/>
                <w:tab w:val="left" w:pos="1440"/>
              </w:tabs>
              <w:jc w:val="center"/>
              <w:rPr>
                <w:sz w:val="16"/>
                <w:szCs w:val="18"/>
              </w:rPr>
            </w:pPr>
          </w:p>
          <w:p w14:paraId="68F600E9" w14:textId="77777777" w:rsidR="009352B4" w:rsidRDefault="009352B4">
            <w:pPr>
              <w:tabs>
                <w:tab w:val="left" w:pos="720"/>
                <w:tab w:val="left" w:pos="1440"/>
              </w:tabs>
              <w:jc w:val="center"/>
              <w:rPr>
                <w:sz w:val="16"/>
                <w:szCs w:val="18"/>
              </w:rPr>
            </w:pPr>
          </w:p>
          <w:p w14:paraId="408DCE39" w14:textId="77777777" w:rsidR="009352B4" w:rsidRDefault="009352B4">
            <w:pPr>
              <w:tabs>
                <w:tab w:val="left" w:pos="720"/>
                <w:tab w:val="left" w:pos="1440"/>
              </w:tabs>
              <w:jc w:val="center"/>
              <w:rPr>
                <w:sz w:val="16"/>
                <w:szCs w:val="18"/>
              </w:rPr>
            </w:pPr>
            <w:r>
              <w:rPr>
                <w:sz w:val="16"/>
                <w:szCs w:val="18"/>
              </w:rPr>
              <w:t>1, 3, 5</w:t>
            </w:r>
          </w:p>
          <w:p w14:paraId="1B2D49E9" w14:textId="77777777" w:rsidR="009352B4" w:rsidRDefault="009352B4">
            <w:pPr>
              <w:tabs>
                <w:tab w:val="left" w:pos="720"/>
                <w:tab w:val="left" w:pos="1440"/>
              </w:tabs>
              <w:jc w:val="center"/>
              <w:rPr>
                <w:sz w:val="16"/>
                <w:szCs w:val="18"/>
              </w:rPr>
            </w:pPr>
          </w:p>
          <w:p w14:paraId="33792405" w14:textId="77777777" w:rsidR="009352B4" w:rsidRDefault="009352B4">
            <w:pPr>
              <w:tabs>
                <w:tab w:val="left" w:pos="720"/>
                <w:tab w:val="left" w:pos="1440"/>
              </w:tabs>
              <w:jc w:val="center"/>
              <w:rPr>
                <w:sz w:val="16"/>
                <w:szCs w:val="18"/>
              </w:rPr>
            </w:pPr>
            <w:r>
              <w:rPr>
                <w:sz w:val="16"/>
                <w:szCs w:val="18"/>
              </w:rPr>
              <w:t>2, 3</w:t>
            </w:r>
          </w:p>
          <w:p w14:paraId="4967AC62" w14:textId="77777777" w:rsidR="009352B4" w:rsidRDefault="009352B4">
            <w:pPr>
              <w:tabs>
                <w:tab w:val="left" w:pos="720"/>
                <w:tab w:val="left" w:pos="1440"/>
              </w:tabs>
              <w:jc w:val="center"/>
              <w:rPr>
                <w:sz w:val="16"/>
                <w:szCs w:val="18"/>
              </w:rPr>
            </w:pPr>
          </w:p>
          <w:p w14:paraId="294CF9E7" w14:textId="77777777" w:rsidR="009352B4" w:rsidRDefault="009352B4">
            <w:pPr>
              <w:tabs>
                <w:tab w:val="left" w:pos="720"/>
                <w:tab w:val="left" w:pos="1440"/>
              </w:tabs>
              <w:jc w:val="center"/>
              <w:rPr>
                <w:sz w:val="16"/>
                <w:szCs w:val="18"/>
              </w:rPr>
            </w:pPr>
            <w:r>
              <w:rPr>
                <w:sz w:val="16"/>
                <w:szCs w:val="18"/>
              </w:rPr>
              <w:t>3, 4</w:t>
            </w:r>
          </w:p>
          <w:p w14:paraId="091BE5A4" w14:textId="77777777" w:rsidR="009352B4" w:rsidRDefault="009352B4">
            <w:pPr>
              <w:tabs>
                <w:tab w:val="left" w:pos="720"/>
                <w:tab w:val="left" w:pos="1440"/>
              </w:tabs>
              <w:jc w:val="center"/>
              <w:rPr>
                <w:sz w:val="16"/>
                <w:szCs w:val="18"/>
              </w:rPr>
            </w:pPr>
            <w:r>
              <w:rPr>
                <w:sz w:val="16"/>
                <w:szCs w:val="18"/>
              </w:rPr>
              <w:t>2, 3, 4</w:t>
            </w:r>
          </w:p>
          <w:p w14:paraId="0E458C70" w14:textId="77777777" w:rsidR="009352B4" w:rsidRDefault="009352B4">
            <w:pPr>
              <w:tabs>
                <w:tab w:val="left" w:pos="720"/>
                <w:tab w:val="left" w:pos="1440"/>
              </w:tabs>
              <w:jc w:val="center"/>
              <w:rPr>
                <w:sz w:val="16"/>
                <w:szCs w:val="18"/>
              </w:rPr>
            </w:pPr>
            <w:r>
              <w:rPr>
                <w:sz w:val="16"/>
                <w:szCs w:val="18"/>
              </w:rPr>
              <w:t>2, 3, 4</w:t>
            </w:r>
          </w:p>
          <w:p w14:paraId="1D295F95" w14:textId="77777777" w:rsidR="009352B4" w:rsidRDefault="009352B4">
            <w:pPr>
              <w:tabs>
                <w:tab w:val="left" w:pos="720"/>
                <w:tab w:val="left" w:pos="1440"/>
              </w:tabs>
              <w:jc w:val="center"/>
              <w:rPr>
                <w:sz w:val="16"/>
                <w:szCs w:val="18"/>
              </w:rPr>
            </w:pPr>
          </w:p>
          <w:p w14:paraId="5744A820" w14:textId="77777777" w:rsidR="009352B4" w:rsidRDefault="009352B4">
            <w:pPr>
              <w:tabs>
                <w:tab w:val="left" w:pos="720"/>
                <w:tab w:val="left" w:pos="1440"/>
              </w:tabs>
              <w:jc w:val="center"/>
              <w:rPr>
                <w:sz w:val="16"/>
                <w:szCs w:val="18"/>
              </w:rPr>
            </w:pPr>
            <w:r>
              <w:rPr>
                <w:sz w:val="16"/>
                <w:szCs w:val="18"/>
              </w:rPr>
              <w:t>2, 3, 4</w:t>
            </w:r>
          </w:p>
          <w:p w14:paraId="7FF2BB06" w14:textId="77777777" w:rsidR="009352B4" w:rsidRDefault="009352B4">
            <w:pPr>
              <w:tabs>
                <w:tab w:val="left" w:pos="720"/>
                <w:tab w:val="left" w:pos="1440"/>
              </w:tabs>
              <w:jc w:val="center"/>
              <w:rPr>
                <w:sz w:val="16"/>
                <w:szCs w:val="18"/>
              </w:rPr>
            </w:pPr>
            <w:r>
              <w:rPr>
                <w:sz w:val="16"/>
                <w:szCs w:val="18"/>
              </w:rPr>
              <w:t>2, 3, 4</w:t>
            </w:r>
          </w:p>
          <w:p w14:paraId="1DFDC87F" w14:textId="77777777" w:rsidR="009352B4" w:rsidRDefault="009352B4">
            <w:pPr>
              <w:tabs>
                <w:tab w:val="left" w:pos="720"/>
                <w:tab w:val="left" w:pos="1440"/>
              </w:tabs>
              <w:jc w:val="center"/>
              <w:rPr>
                <w:sz w:val="16"/>
                <w:szCs w:val="18"/>
              </w:rPr>
            </w:pPr>
            <w:r>
              <w:rPr>
                <w:sz w:val="16"/>
                <w:szCs w:val="18"/>
              </w:rPr>
              <w:t>2, 3, 4</w:t>
            </w:r>
          </w:p>
          <w:p w14:paraId="2C017898" w14:textId="77777777" w:rsidR="009352B4" w:rsidRDefault="009352B4">
            <w:pPr>
              <w:tabs>
                <w:tab w:val="left" w:pos="720"/>
                <w:tab w:val="left" w:pos="1440"/>
              </w:tabs>
              <w:jc w:val="center"/>
              <w:rPr>
                <w:sz w:val="16"/>
                <w:szCs w:val="18"/>
              </w:rPr>
            </w:pPr>
            <w:r>
              <w:rPr>
                <w:sz w:val="16"/>
                <w:szCs w:val="18"/>
              </w:rPr>
              <w:t>2, 3, 4</w:t>
            </w:r>
          </w:p>
          <w:p w14:paraId="4F7C2B7F" w14:textId="77777777" w:rsidR="009352B4" w:rsidRDefault="009352B4">
            <w:pPr>
              <w:tabs>
                <w:tab w:val="left" w:pos="720"/>
                <w:tab w:val="left" w:pos="1440"/>
              </w:tabs>
              <w:jc w:val="center"/>
              <w:rPr>
                <w:sz w:val="16"/>
                <w:szCs w:val="18"/>
              </w:rPr>
            </w:pPr>
            <w:r>
              <w:rPr>
                <w:sz w:val="16"/>
                <w:szCs w:val="18"/>
              </w:rPr>
              <w:t>2, 3, 4</w:t>
            </w:r>
          </w:p>
        </w:tc>
        <w:tc>
          <w:tcPr>
            <w:tcW w:w="3708" w:type="dxa"/>
            <w:tcBorders>
              <w:top w:val="single" w:sz="6" w:space="0" w:color="auto"/>
            </w:tcBorders>
          </w:tcPr>
          <w:p w14:paraId="699D7D87" w14:textId="77777777" w:rsidR="009352B4" w:rsidRDefault="009352B4">
            <w:pPr>
              <w:tabs>
                <w:tab w:val="left" w:pos="720"/>
                <w:tab w:val="left" w:pos="1440"/>
              </w:tabs>
              <w:jc w:val="center"/>
              <w:rPr>
                <w:sz w:val="16"/>
                <w:szCs w:val="18"/>
              </w:rPr>
            </w:pPr>
            <w:r>
              <w:rPr>
                <w:sz w:val="16"/>
                <w:szCs w:val="18"/>
              </w:rPr>
              <w:t>English Language Arts</w:t>
            </w:r>
          </w:p>
          <w:p w14:paraId="59E58E71" w14:textId="77777777" w:rsidR="009352B4" w:rsidRDefault="009352B4">
            <w:pPr>
              <w:tabs>
                <w:tab w:val="left" w:pos="720"/>
                <w:tab w:val="left" w:pos="1440"/>
              </w:tabs>
              <w:rPr>
                <w:sz w:val="16"/>
                <w:szCs w:val="18"/>
              </w:rPr>
            </w:pPr>
            <w:r>
              <w:rPr>
                <w:sz w:val="16"/>
                <w:szCs w:val="18"/>
              </w:rPr>
              <w:t>ELA 1 – H1, H3, H4, H5</w:t>
            </w:r>
          </w:p>
          <w:p w14:paraId="56965C31" w14:textId="77777777" w:rsidR="009352B4" w:rsidRDefault="009352B4">
            <w:pPr>
              <w:tabs>
                <w:tab w:val="left" w:pos="720"/>
                <w:tab w:val="left" w:pos="1440"/>
              </w:tabs>
              <w:rPr>
                <w:sz w:val="16"/>
                <w:szCs w:val="18"/>
              </w:rPr>
            </w:pPr>
            <w:r>
              <w:rPr>
                <w:sz w:val="16"/>
                <w:szCs w:val="18"/>
              </w:rPr>
              <w:t>ELA 2 – H1, H2, H3, H4, H5, H6</w:t>
            </w:r>
          </w:p>
          <w:p w14:paraId="615BA727" w14:textId="77777777" w:rsidR="009352B4" w:rsidRDefault="009352B4">
            <w:pPr>
              <w:tabs>
                <w:tab w:val="left" w:pos="720"/>
                <w:tab w:val="left" w:pos="1440"/>
              </w:tabs>
              <w:rPr>
                <w:sz w:val="16"/>
                <w:szCs w:val="18"/>
              </w:rPr>
            </w:pPr>
            <w:r>
              <w:rPr>
                <w:sz w:val="16"/>
                <w:szCs w:val="18"/>
              </w:rPr>
              <w:t>ELA 3 – H1, H2, H3</w:t>
            </w:r>
          </w:p>
          <w:p w14:paraId="14287DD4" w14:textId="77777777" w:rsidR="009352B4" w:rsidRDefault="009352B4">
            <w:pPr>
              <w:tabs>
                <w:tab w:val="left" w:pos="720"/>
                <w:tab w:val="left" w:pos="1440"/>
              </w:tabs>
              <w:rPr>
                <w:sz w:val="16"/>
                <w:szCs w:val="18"/>
              </w:rPr>
            </w:pPr>
            <w:r>
              <w:rPr>
                <w:sz w:val="16"/>
                <w:szCs w:val="18"/>
              </w:rPr>
              <w:t>ELA 4 – H1, H2, H3, H4, H5, H6</w:t>
            </w:r>
          </w:p>
          <w:p w14:paraId="706FEEC0" w14:textId="77777777" w:rsidR="009352B4" w:rsidRDefault="009352B4">
            <w:pPr>
              <w:tabs>
                <w:tab w:val="left" w:pos="720"/>
                <w:tab w:val="left" w:pos="1440"/>
              </w:tabs>
              <w:rPr>
                <w:sz w:val="16"/>
                <w:szCs w:val="18"/>
              </w:rPr>
            </w:pPr>
            <w:r>
              <w:rPr>
                <w:sz w:val="16"/>
                <w:szCs w:val="18"/>
              </w:rPr>
              <w:t>ELA 5 – H1, H2, H3, H4, H5, H6</w:t>
            </w:r>
          </w:p>
          <w:p w14:paraId="1127398F" w14:textId="77777777" w:rsidR="009352B4" w:rsidRDefault="009352B4">
            <w:pPr>
              <w:tabs>
                <w:tab w:val="left" w:pos="720"/>
                <w:tab w:val="left" w:pos="1440"/>
              </w:tabs>
              <w:rPr>
                <w:sz w:val="16"/>
                <w:szCs w:val="18"/>
              </w:rPr>
            </w:pPr>
            <w:r>
              <w:rPr>
                <w:sz w:val="16"/>
                <w:szCs w:val="18"/>
              </w:rPr>
              <w:t>ELA 7 – H1, H2</w:t>
            </w:r>
          </w:p>
          <w:p w14:paraId="28D7D587" w14:textId="77777777" w:rsidR="009352B4" w:rsidRDefault="009352B4">
            <w:pPr>
              <w:tabs>
                <w:tab w:val="left" w:pos="720"/>
                <w:tab w:val="left" w:pos="1440"/>
              </w:tabs>
              <w:jc w:val="center"/>
              <w:rPr>
                <w:sz w:val="16"/>
                <w:szCs w:val="18"/>
              </w:rPr>
            </w:pPr>
            <w:r>
              <w:rPr>
                <w:sz w:val="16"/>
                <w:szCs w:val="18"/>
              </w:rPr>
              <w:t>Mathematics</w:t>
            </w:r>
          </w:p>
          <w:p w14:paraId="7B2766D1" w14:textId="77777777" w:rsidR="009352B4" w:rsidRDefault="009352B4">
            <w:pPr>
              <w:tabs>
                <w:tab w:val="left" w:pos="720"/>
                <w:tab w:val="left" w:pos="1440"/>
              </w:tabs>
              <w:rPr>
                <w:sz w:val="16"/>
                <w:szCs w:val="18"/>
              </w:rPr>
            </w:pPr>
            <w:r>
              <w:rPr>
                <w:sz w:val="16"/>
                <w:szCs w:val="18"/>
              </w:rPr>
              <w:t>N – 1H, 2H, 3H, 4H, 5H, 6H, 7H</w:t>
            </w:r>
          </w:p>
          <w:p w14:paraId="31A06AC5" w14:textId="77777777" w:rsidR="009352B4" w:rsidRDefault="009352B4">
            <w:pPr>
              <w:tabs>
                <w:tab w:val="left" w:pos="720"/>
                <w:tab w:val="left" w:pos="1440"/>
              </w:tabs>
              <w:rPr>
                <w:sz w:val="16"/>
                <w:szCs w:val="18"/>
              </w:rPr>
            </w:pPr>
            <w:r>
              <w:rPr>
                <w:sz w:val="16"/>
                <w:szCs w:val="18"/>
              </w:rPr>
              <w:t>D – 7H, 9H</w:t>
            </w:r>
          </w:p>
          <w:p w14:paraId="722CD15E" w14:textId="77777777" w:rsidR="009352B4" w:rsidRDefault="009352B4">
            <w:pPr>
              <w:tabs>
                <w:tab w:val="left" w:pos="720"/>
                <w:tab w:val="left" w:pos="1440"/>
              </w:tabs>
              <w:rPr>
                <w:sz w:val="16"/>
                <w:szCs w:val="18"/>
              </w:rPr>
            </w:pPr>
            <w:r>
              <w:rPr>
                <w:sz w:val="16"/>
                <w:szCs w:val="18"/>
              </w:rPr>
              <w:t>A – 1H, 2H, 3H, 4H</w:t>
            </w:r>
          </w:p>
          <w:p w14:paraId="3C690021" w14:textId="77777777" w:rsidR="009352B4" w:rsidRDefault="009352B4">
            <w:pPr>
              <w:tabs>
                <w:tab w:val="left" w:pos="720"/>
                <w:tab w:val="left" w:pos="1440"/>
              </w:tabs>
              <w:rPr>
                <w:sz w:val="16"/>
                <w:szCs w:val="18"/>
              </w:rPr>
            </w:pPr>
            <w:r>
              <w:rPr>
                <w:sz w:val="16"/>
                <w:szCs w:val="18"/>
              </w:rPr>
              <w:t>M – 1H, 2H, 3H, 4H</w:t>
            </w:r>
          </w:p>
          <w:p w14:paraId="2336CAEE" w14:textId="77777777" w:rsidR="009352B4" w:rsidRDefault="009352B4">
            <w:pPr>
              <w:tabs>
                <w:tab w:val="left" w:pos="720"/>
                <w:tab w:val="left" w:pos="1440"/>
              </w:tabs>
              <w:rPr>
                <w:sz w:val="16"/>
                <w:szCs w:val="18"/>
              </w:rPr>
            </w:pPr>
            <w:r>
              <w:rPr>
                <w:sz w:val="16"/>
                <w:szCs w:val="18"/>
              </w:rPr>
              <w:t>G – 1H, 2H, 3H, 4H, 5H 6H</w:t>
            </w:r>
          </w:p>
          <w:p w14:paraId="0813D73E" w14:textId="77777777" w:rsidR="009352B4" w:rsidRDefault="009352B4">
            <w:pPr>
              <w:tabs>
                <w:tab w:val="left" w:pos="720"/>
                <w:tab w:val="left" w:pos="1440"/>
              </w:tabs>
              <w:jc w:val="center"/>
              <w:rPr>
                <w:sz w:val="16"/>
                <w:szCs w:val="18"/>
              </w:rPr>
            </w:pPr>
            <w:r>
              <w:rPr>
                <w:sz w:val="16"/>
                <w:szCs w:val="18"/>
              </w:rPr>
              <w:t>Social Studies</w:t>
            </w:r>
          </w:p>
          <w:p w14:paraId="7C3523A3" w14:textId="77777777" w:rsidR="009352B4" w:rsidRDefault="009352B4">
            <w:pPr>
              <w:tabs>
                <w:tab w:val="left" w:pos="720"/>
                <w:tab w:val="left" w:pos="1440"/>
              </w:tabs>
              <w:rPr>
                <w:sz w:val="16"/>
                <w:szCs w:val="18"/>
              </w:rPr>
            </w:pPr>
            <w:r>
              <w:rPr>
                <w:sz w:val="16"/>
                <w:szCs w:val="18"/>
              </w:rPr>
              <w:t>G – 1A-H1, 1A-H2, 1D-H1, 1D-H2, 1D-H4,</w:t>
            </w:r>
          </w:p>
          <w:p w14:paraId="1DA5144F" w14:textId="77777777" w:rsidR="009352B4" w:rsidRDefault="009352B4">
            <w:pPr>
              <w:tabs>
                <w:tab w:val="left" w:pos="720"/>
                <w:tab w:val="left" w:pos="1440"/>
              </w:tabs>
              <w:rPr>
                <w:sz w:val="16"/>
                <w:szCs w:val="18"/>
              </w:rPr>
            </w:pPr>
            <w:r>
              <w:rPr>
                <w:sz w:val="16"/>
                <w:szCs w:val="18"/>
              </w:rPr>
              <w:t xml:space="preserve"> 1D-H5</w:t>
            </w:r>
          </w:p>
          <w:p w14:paraId="6108EA59" w14:textId="77777777" w:rsidR="009352B4" w:rsidRDefault="009352B4">
            <w:pPr>
              <w:tabs>
                <w:tab w:val="left" w:pos="720"/>
                <w:tab w:val="left" w:pos="1440"/>
              </w:tabs>
              <w:rPr>
                <w:sz w:val="16"/>
                <w:szCs w:val="18"/>
              </w:rPr>
            </w:pPr>
            <w:r>
              <w:rPr>
                <w:sz w:val="16"/>
                <w:szCs w:val="18"/>
              </w:rPr>
              <w:t>E – 1A-H1, 1A-H2, 1A-H3, 1A-H5, 1B-H1,</w:t>
            </w:r>
          </w:p>
          <w:p w14:paraId="2E133565" w14:textId="77777777" w:rsidR="009352B4" w:rsidRDefault="009352B4">
            <w:pPr>
              <w:tabs>
                <w:tab w:val="left" w:pos="720"/>
                <w:tab w:val="left" w:pos="1440"/>
              </w:tabs>
              <w:rPr>
                <w:sz w:val="16"/>
                <w:szCs w:val="18"/>
              </w:rPr>
            </w:pPr>
            <w:r>
              <w:rPr>
                <w:sz w:val="16"/>
                <w:szCs w:val="18"/>
              </w:rPr>
              <w:t xml:space="preserve"> 1B-H2, 1B-H4, 1B-H5, 1B-H6</w:t>
            </w:r>
          </w:p>
          <w:p w14:paraId="31F42E19" w14:textId="77777777" w:rsidR="009352B4" w:rsidRDefault="009352B4">
            <w:pPr>
              <w:tabs>
                <w:tab w:val="left" w:pos="720"/>
                <w:tab w:val="left" w:pos="1440"/>
              </w:tabs>
              <w:rPr>
                <w:sz w:val="16"/>
                <w:szCs w:val="18"/>
              </w:rPr>
            </w:pPr>
            <w:r>
              <w:rPr>
                <w:sz w:val="16"/>
                <w:szCs w:val="18"/>
              </w:rPr>
              <w:t>H – 1A-H1, 1A-H2, 1A-H5,, 1A-H6</w:t>
            </w:r>
          </w:p>
          <w:p w14:paraId="7F9936B7" w14:textId="77777777" w:rsidR="009352B4" w:rsidRDefault="009352B4">
            <w:pPr>
              <w:tabs>
                <w:tab w:val="left" w:pos="720"/>
                <w:tab w:val="left" w:pos="1440"/>
              </w:tabs>
              <w:jc w:val="center"/>
              <w:rPr>
                <w:sz w:val="16"/>
                <w:szCs w:val="18"/>
              </w:rPr>
            </w:pPr>
            <w:r>
              <w:rPr>
                <w:sz w:val="16"/>
                <w:szCs w:val="18"/>
              </w:rPr>
              <w:t>Science</w:t>
            </w:r>
          </w:p>
          <w:p w14:paraId="33D50F2E" w14:textId="77777777" w:rsidR="009352B4" w:rsidRDefault="009352B4">
            <w:pPr>
              <w:tabs>
                <w:tab w:val="left" w:pos="720"/>
                <w:tab w:val="left" w:pos="1440"/>
              </w:tabs>
              <w:rPr>
                <w:sz w:val="16"/>
                <w:szCs w:val="18"/>
              </w:rPr>
            </w:pPr>
            <w:r>
              <w:rPr>
                <w:sz w:val="16"/>
                <w:szCs w:val="18"/>
              </w:rPr>
              <w:t>SI-H – A1, A2, A3, A4, A5, A6, A7, B3,</w:t>
            </w:r>
          </w:p>
          <w:p w14:paraId="0FB42591" w14:textId="77777777" w:rsidR="009352B4" w:rsidRDefault="009352B4">
            <w:pPr>
              <w:tabs>
                <w:tab w:val="left" w:pos="720"/>
                <w:tab w:val="left" w:pos="1440"/>
              </w:tabs>
              <w:rPr>
                <w:sz w:val="16"/>
                <w:szCs w:val="18"/>
              </w:rPr>
            </w:pPr>
            <w:r>
              <w:rPr>
                <w:sz w:val="16"/>
                <w:szCs w:val="18"/>
              </w:rPr>
              <w:t xml:space="preserve"> B4, B5</w:t>
            </w:r>
          </w:p>
          <w:p w14:paraId="0D11D497" w14:textId="77777777" w:rsidR="009352B4" w:rsidRDefault="009352B4">
            <w:pPr>
              <w:tabs>
                <w:tab w:val="left" w:pos="720"/>
                <w:tab w:val="left" w:pos="1440"/>
              </w:tabs>
              <w:rPr>
                <w:sz w:val="16"/>
                <w:szCs w:val="18"/>
              </w:rPr>
            </w:pPr>
            <w:r>
              <w:rPr>
                <w:sz w:val="16"/>
                <w:szCs w:val="18"/>
              </w:rPr>
              <w:t>PS-H- - C1, C2, D6, D7, E1, E2, E3, E4,</w:t>
            </w:r>
          </w:p>
          <w:p w14:paraId="00155F14" w14:textId="77777777" w:rsidR="009352B4" w:rsidRDefault="009352B4">
            <w:pPr>
              <w:tabs>
                <w:tab w:val="left" w:pos="720"/>
                <w:tab w:val="left" w:pos="1440"/>
              </w:tabs>
              <w:rPr>
                <w:sz w:val="16"/>
                <w:szCs w:val="18"/>
              </w:rPr>
            </w:pPr>
            <w:r>
              <w:rPr>
                <w:sz w:val="16"/>
                <w:szCs w:val="18"/>
              </w:rPr>
              <w:t xml:space="preserve"> F1, F2, G1, G2, G3, G4</w:t>
            </w:r>
          </w:p>
          <w:p w14:paraId="4EED3AE9" w14:textId="77777777" w:rsidR="009352B4" w:rsidRDefault="009352B4">
            <w:pPr>
              <w:tabs>
                <w:tab w:val="left" w:pos="720"/>
                <w:tab w:val="left" w:pos="1440"/>
              </w:tabs>
              <w:rPr>
                <w:sz w:val="16"/>
                <w:szCs w:val="18"/>
              </w:rPr>
            </w:pPr>
            <w:r>
              <w:rPr>
                <w:sz w:val="16"/>
                <w:szCs w:val="18"/>
              </w:rPr>
              <w:t>ESS-H – A1, A2, A3, A5, A6, A7, B1, B2, D7</w:t>
            </w:r>
          </w:p>
          <w:p w14:paraId="7DF9E2C5" w14:textId="77777777" w:rsidR="009352B4" w:rsidRDefault="009352B4">
            <w:pPr>
              <w:tabs>
                <w:tab w:val="left" w:pos="720"/>
                <w:tab w:val="left" w:pos="1440"/>
              </w:tabs>
              <w:rPr>
                <w:sz w:val="16"/>
                <w:szCs w:val="18"/>
              </w:rPr>
            </w:pPr>
            <w:r>
              <w:rPr>
                <w:sz w:val="16"/>
                <w:szCs w:val="18"/>
              </w:rPr>
              <w:t>SE-H – A1, A2, A11, B1, B2, B3, B4, B5, B6,</w:t>
            </w:r>
          </w:p>
          <w:p w14:paraId="767D9D25" w14:textId="77777777" w:rsidR="009352B4" w:rsidRDefault="009352B4">
            <w:pPr>
              <w:tabs>
                <w:tab w:val="left" w:pos="720"/>
                <w:tab w:val="left" w:pos="1440"/>
              </w:tabs>
              <w:rPr>
                <w:sz w:val="16"/>
                <w:szCs w:val="18"/>
              </w:rPr>
            </w:pPr>
            <w:r>
              <w:rPr>
                <w:sz w:val="16"/>
                <w:szCs w:val="18"/>
              </w:rPr>
              <w:t xml:space="preserve"> C1, C2, C3, C4, C5, D1, D2, D3, D4,</w:t>
            </w:r>
          </w:p>
          <w:p w14:paraId="4C027EC4" w14:textId="77777777" w:rsidR="009352B4" w:rsidRDefault="009352B4">
            <w:pPr>
              <w:tabs>
                <w:tab w:val="left" w:pos="720"/>
                <w:tab w:val="left" w:pos="1440"/>
              </w:tabs>
              <w:rPr>
                <w:sz w:val="16"/>
                <w:szCs w:val="18"/>
              </w:rPr>
            </w:pPr>
            <w:r>
              <w:rPr>
                <w:sz w:val="16"/>
                <w:szCs w:val="18"/>
              </w:rPr>
              <w:t xml:space="preserve"> D5, D6</w:t>
            </w:r>
          </w:p>
          <w:p w14:paraId="16C5F574" w14:textId="77777777" w:rsidR="009352B4" w:rsidRDefault="009352B4">
            <w:pPr>
              <w:tabs>
                <w:tab w:val="left" w:pos="720"/>
                <w:tab w:val="left" w:pos="1440"/>
              </w:tabs>
              <w:rPr>
                <w:sz w:val="16"/>
                <w:szCs w:val="18"/>
              </w:rPr>
            </w:pPr>
          </w:p>
        </w:tc>
      </w:tr>
    </w:tbl>
    <w:p w14:paraId="4194F982" w14:textId="77777777" w:rsidR="009352B4" w:rsidRDefault="009352B4">
      <w:pPr>
        <w:pStyle w:val="A"/>
      </w:pPr>
    </w:p>
    <w:p w14:paraId="0B34B4DD" w14:textId="77777777" w:rsidR="009352B4" w:rsidRDefault="009352B4">
      <w:pPr>
        <w:pStyle w:val="A"/>
        <w:sectPr w:rsidR="009352B4">
          <w:footerReference w:type="even" r:id="rId29"/>
          <w:type w:val="continuous"/>
          <w:pgSz w:w="12240" w:h="15840" w:code="5"/>
          <w:pgMar w:top="720" w:right="864" w:bottom="864" w:left="864" w:header="576" w:footer="432" w:gutter="0"/>
          <w:pgNumType w:start="34"/>
          <w:cols w:space="720" w:equalWidth="0">
            <w:col w:w="10512"/>
          </w:cols>
          <w:docGrid w:linePitch="272"/>
        </w:sectPr>
      </w:pPr>
    </w:p>
    <w:p w14:paraId="000B4473" w14:textId="77777777" w:rsidR="009352B4" w:rsidRDefault="009352B4">
      <w:pPr>
        <w:pStyle w:val="AuthorityNote"/>
      </w:pPr>
      <w:r>
        <w:t>AUTHORITY NOTE:</w:t>
      </w:r>
      <w:r>
        <w:tab/>
        <w:t>Promulgated in accordance with R.S. 17:6(A)(10) and R.S. 17:10.</w:t>
      </w:r>
    </w:p>
    <w:p w14:paraId="4B4DB22A" w14:textId="77777777" w:rsidR="009352B4" w:rsidRDefault="009352B4">
      <w:pPr>
        <w:pStyle w:val="HistoricalNote"/>
      </w:pPr>
      <w:r>
        <w:t>HISTORICAL NOTE:</w:t>
      </w:r>
      <w:r>
        <w:tab/>
        <w:t>Promulgated by the Department of Education, Board of Elementary and Secondary Education, Trade and Industrial Education, LR 30:2773 (December 2004).</w:t>
      </w:r>
    </w:p>
    <w:p w14:paraId="7EB8CC8C" w14:textId="77777777" w:rsidR="009352B4" w:rsidRDefault="009352B4">
      <w:pPr>
        <w:pStyle w:val="Section"/>
        <w:sectPr w:rsidR="009352B4">
          <w:type w:val="continuous"/>
          <w:pgSz w:w="12240" w:h="15840" w:code="5"/>
          <w:pgMar w:top="720" w:right="864" w:bottom="864" w:left="864" w:header="576" w:footer="432" w:gutter="0"/>
          <w:pgNumType w:start="1"/>
          <w:cols w:num="2" w:space="720"/>
          <w:docGrid w:linePitch="272"/>
        </w:sectPr>
      </w:pPr>
    </w:p>
    <w:p w14:paraId="128C15CA" w14:textId="77777777" w:rsidR="009352B4" w:rsidRDefault="009352B4">
      <w:pPr>
        <w:pStyle w:val="Section"/>
      </w:pPr>
    </w:p>
    <w:p w14:paraId="232CB4D6" w14:textId="77777777" w:rsidR="009352B4" w:rsidRDefault="009352B4">
      <w:pPr>
        <w:pStyle w:val="Section"/>
      </w:pPr>
      <w:bookmarkStart w:id="112" w:name="_Toc216070603"/>
      <w:r>
        <w:t>§5905.</w:t>
      </w:r>
      <w:r>
        <w:tab/>
        <w:t>Oxyfuel Gas Cutting Principles and Practices</w:t>
      </w:r>
      <w:bookmarkEnd w:id="112"/>
      <w:r>
        <w:fldChar w:fldCharType="begin"/>
      </w:r>
      <w:r>
        <w:instrText xml:space="preserve"> XE "Oxyfuel Gas Cutting Principles and Practices" </w:instrText>
      </w:r>
      <w:r>
        <w:fldChar w:fldCharType="end"/>
      </w:r>
    </w:p>
    <w:p w14:paraId="0522300A" w14:textId="77777777" w:rsidR="009352B4" w:rsidRDefault="009352B4" w:rsidP="00104072">
      <w:pPr>
        <w:pStyle w:val="Section"/>
        <w:spacing w:after="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1E0" w:firstRow="1" w:lastRow="1" w:firstColumn="1" w:lastColumn="1" w:noHBand="0" w:noVBand="0"/>
      </w:tblPr>
      <w:tblGrid>
        <w:gridCol w:w="3978"/>
        <w:gridCol w:w="1170"/>
        <w:gridCol w:w="3708"/>
      </w:tblGrid>
      <w:tr w:rsidR="009352B4" w14:paraId="130B2EE0" w14:textId="77777777">
        <w:trPr>
          <w:cantSplit/>
          <w:jc w:val="center"/>
        </w:trPr>
        <w:tc>
          <w:tcPr>
            <w:tcW w:w="3978" w:type="dxa"/>
            <w:shd w:val="clear" w:color="auto" w:fill="D9D9D9"/>
            <w:vAlign w:val="center"/>
          </w:tcPr>
          <w:p w14:paraId="0B99AF40" w14:textId="77777777" w:rsidR="009352B4" w:rsidRDefault="009352B4">
            <w:pPr>
              <w:keepNext/>
              <w:tabs>
                <w:tab w:val="left" w:pos="720"/>
                <w:tab w:val="left" w:pos="1440"/>
              </w:tabs>
              <w:jc w:val="center"/>
              <w:rPr>
                <w:b/>
                <w:bCs/>
                <w:kern w:val="2"/>
                <w:sz w:val="16"/>
                <w:szCs w:val="18"/>
              </w:rPr>
            </w:pPr>
            <w:r>
              <w:rPr>
                <w:b/>
                <w:bCs/>
                <w:kern w:val="2"/>
                <w:sz w:val="16"/>
                <w:szCs w:val="18"/>
              </w:rPr>
              <w:t>Benchmarks</w:t>
            </w:r>
          </w:p>
        </w:tc>
        <w:tc>
          <w:tcPr>
            <w:tcW w:w="1170" w:type="dxa"/>
            <w:shd w:val="clear" w:color="auto" w:fill="D9D9D9"/>
            <w:vAlign w:val="center"/>
          </w:tcPr>
          <w:p w14:paraId="21E4E5E5" w14:textId="77777777" w:rsidR="009352B4" w:rsidRDefault="009352B4">
            <w:pPr>
              <w:keepNext/>
              <w:tabs>
                <w:tab w:val="left" w:pos="720"/>
                <w:tab w:val="left" w:pos="1440"/>
              </w:tabs>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65544C25" w14:textId="77777777" w:rsidR="009352B4" w:rsidRDefault="009352B4">
            <w:pPr>
              <w:keepNext/>
              <w:tabs>
                <w:tab w:val="left" w:pos="720"/>
                <w:tab w:val="left" w:pos="1440"/>
              </w:tabs>
              <w:jc w:val="center"/>
              <w:rPr>
                <w:b/>
                <w:bCs/>
                <w:kern w:val="2"/>
                <w:sz w:val="16"/>
                <w:szCs w:val="18"/>
              </w:rPr>
            </w:pPr>
            <w:r>
              <w:rPr>
                <w:b/>
                <w:bCs/>
                <w:kern w:val="2"/>
                <w:sz w:val="16"/>
                <w:szCs w:val="18"/>
              </w:rPr>
              <w:t>Foundation</w:t>
            </w:r>
          </w:p>
          <w:p w14:paraId="6DFA0BFE" w14:textId="77777777" w:rsidR="009352B4" w:rsidRDefault="009352B4">
            <w:pPr>
              <w:keepNext/>
              <w:tabs>
                <w:tab w:val="left" w:pos="720"/>
                <w:tab w:val="left" w:pos="1440"/>
              </w:tabs>
              <w:jc w:val="center"/>
              <w:rPr>
                <w:b/>
                <w:bCs/>
                <w:kern w:val="2"/>
                <w:sz w:val="16"/>
                <w:szCs w:val="18"/>
              </w:rPr>
            </w:pPr>
            <w:r>
              <w:rPr>
                <w:b/>
                <w:bCs/>
                <w:kern w:val="2"/>
                <w:sz w:val="16"/>
                <w:szCs w:val="18"/>
              </w:rPr>
              <w:t>Skills</w:t>
            </w:r>
          </w:p>
        </w:tc>
        <w:tc>
          <w:tcPr>
            <w:tcW w:w="3708" w:type="dxa"/>
            <w:shd w:val="clear" w:color="auto" w:fill="D9D9D9"/>
            <w:vAlign w:val="center"/>
          </w:tcPr>
          <w:p w14:paraId="2CAB0656" w14:textId="77777777" w:rsidR="009352B4" w:rsidRDefault="009352B4">
            <w:pPr>
              <w:keepNext/>
              <w:tabs>
                <w:tab w:val="left" w:pos="720"/>
                <w:tab w:val="left" w:pos="1440"/>
              </w:tabs>
              <w:jc w:val="center"/>
              <w:rPr>
                <w:b/>
                <w:bCs/>
                <w:kern w:val="2"/>
                <w:sz w:val="16"/>
                <w:szCs w:val="18"/>
              </w:rPr>
            </w:pPr>
            <w:r>
              <w:rPr>
                <w:b/>
                <w:bCs/>
                <w:kern w:val="2"/>
                <w:sz w:val="16"/>
                <w:szCs w:val="18"/>
              </w:rPr>
              <w:t>Academic Cross-Reference</w:t>
            </w:r>
          </w:p>
          <w:p w14:paraId="381EDCD8" w14:textId="77777777" w:rsidR="009352B4" w:rsidRDefault="009352B4">
            <w:pPr>
              <w:keepNext/>
              <w:tabs>
                <w:tab w:val="left" w:pos="720"/>
                <w:tab w:val="left" w:pos="1440"/>
              </w:tabs>
              <w:jc w:val="center"/>
              <w:rPr>
                <w:b/>
                <w:bCs/>
                <w:kern w:val="2"/>
                <w:sz w:val="16"/>
                <w:szCs w:val="18"/>
              </w:rPr>
            </w:pPr>
            <w:r>
              <w:rPr>
                <w:b/>
                <w:bCs/>
                <w:kern w:val="2"/>
                <w:sz w:val="16"/>
                <w:szCs w:val="18"/>
              </w:rPr>
              <w:t>(Standard-Benchmark)</w:t>
            </w:r>
          </w:p>
        </w:tc>
      </w:tr>
      <w:tr w:rsidR="009352B4" w14:paraId="235EB742" w14:textId="77777777">
        <w:trPr>
          <w:cantSplit/>
          <w:jc w:val="center"/>
        </w:trPr>
        <w:tc>
          <w:tcPr>
            <w:tcW w:w="3978" w:type="dxa"/>
          </w:tcPr>
          <w:p w14:paraId="2F120A23" w14:textId="77777777" w:rsidR="009352B4" w:rsidRDefault="009352B4">
            <w:pPr>
              <w:tabs>
                <w:tab w:val="left" w:pos="720"/>
                <w:tab w:val="left" w:pos="1440"/>
              </w:tabs>
              <w:rPr>
                <w:kern w:val="2"/>
                <w:sz w:val="16"/>
                <w:szCs w:val="18"/>
              </w:rPr>
            </w:pPr>
            <w:r>
              <w:rPr>
                <w:kern w:val="2"/>
                <w:sz w:val="16"/>
                <w:szCs w:val="18"/>
              </w:rPr>
              <w:t>A. MANUAL OXYFUEL GAS CUTTING (OFC)</w:t>
            </w:r>
          </w:p>
          <w:p w14:paraId="621BB47C" w14:textId="77777777" w:rsidR="009352B4" w:rsidRDefault="009352B4">
            <w:pPr>
              <w:tabs>
                <w:tab w:val="left" w:pos="720"/>
                <w:tab w:val="left" w:pos="1440"/>
              </w:tabs>
              <w:rPr>
                <w:kern w:val="2"/>
                <w:sz w:val="16"/>
                <w:szCs w:val="18"/>
              </w:rPr>
            </w:pPr>
            <w:r>
              <w:rPr>
                <w:kern w:val="2"/>
                <w:sz w:val="16"/>
                <w:szCs w:val="18"/>
              </w:rPr>
              <w:t xml:space="preserve"> (1) Perform safety inspections of equipment and accessories.</w:t>
            </w:r>
          </w:p>
          <w:p w14:paraId="5BE7D5BB" w14:textId="77777777" w:rsidR="009352B4" w:rsidRDefault="009352B4">
            <w:pPr>
              <w:tabs>
                <w:tab w:val="left" w:pos="720"/>
                <w:tab w:val="left" w:pos="1440"/>
              </w:tabs>
              <w:rPr>
                <w:kern w:val="2"/>
                <w:sz w:val="16"/>
                <w:szCs w:val="18"/>
              </w:rPr>
            </w:pPr>
            <w:r>
              <w:rPr>
                <w:kern w:val="2"/>
                <w:sz w:val="16"/>
                <w:szCs w:val="18"/>
              </w:rPr>
              <w:t xml:space="preserve"> (2) Make minor external repairs to equipment and accessories.</w:t>
            </w:r>
          </w:p>
          <w:p w14:paraId="67FF5B38" w14:textId="77777777" w:rsidR="009352B4" w:rsidRDefault="009352B4">
            <w:pPr>
              <w:tabs>
                <w:tab w:val="left" w:pos="720"/>
                <w:tab w:val="left" w:pos="1440"/>
              </w:tabs>
              <w:rPr>
                <w:kern w:val="2"/>
                <w:sz w:val="16"/>
                <w:szCs w:val="18"/>
              </w:rPr>
            </w:pPr>
            <w:r>
              <w:rPr>
                <w:kern w:val="2"/>
                <w:sz w:val="16"/>
                <w:szCs w:val="18"/>
              </w:rPr>
              <w:t xml:space="preserve"> (3) Set up for manual oxyfuel gas cutting operations on plain carbon steel.</w:t>
            </w:r>
          </w:p>
          <w:p w14:paraId="4A5B6FF3" w14:textId="77777777" w:rsidR="009352B4" w:rsidRDefault="009352B4">
            <w:pPr>
              <w:tabs>
                <w:tab w:val="left" w:pos="720"/>
                <w:tab w:val="left" w:pos="1440"/>
              </w:tabs>
              <w:rPr>
                <w:kern w:val="2"/>
                <w:sz w:val="16"/>
                <w:szCs w:val="18"/>
              </w:rPr>
            </w:pPr>
            <w:r>
              <w:rPr>
                <w:kern w:val="2"/>
                <w:sz w:val="16"/>
                <w:szCs w:val="18"/>
              </w:rPr>
              <w:t xml:space="preserve"> (4) Operate manual oxyfuel cutting equipment.</w:t>
            </w:r>
          </w:p>
          <w:p w14:paraId="30E299BD" w14:textId="77777777" w:rsidR="009352B4" w:rsidRDefault="009352B4">
            <w:pPr>
              <w:tabs>
                <w:tab w:val="left" w:pos="720"/>
                <w:tab w:val="left" w:pos="1440"/>
              </w:tabs>
              <w:rPr>
                <w:kern w:val="2"/>
                <w:sz w:val="16"/>
                <w:szCs w:val="18"/>
              </w:rPr>
            </w:pPr>
            <w:r>
              <w:rPr>
                <w:kern w:val="2"/>
                <w:sz w:val="16"/>
                <w:szCs w:val="18"/>
              </w:rPr>
              <w:t xml:space="preserve"> (5) Perform straight cutting operations on plain carbon steel.</w:t>
            </w:r>
          </w:p>
          <w:p w14:paraId="0030C70C" w14:textId="77777777" w:rsidR="009352B4" w:rsidRDefault="009352B4">
            <w:pPr>
              <w:tabs>
                <w:tab w:val="left" w:pos="720"/>
                <w:tab w:val="left" w:pos="1440"/>
              </w:tabs>
              <w:rPr>
                <w:kern w:val="2"/>
                <w:sz w:val="16"/>
                <w:szCs w:val="18"/>
              </w:rPr>
            </w:pPr>
            <w:r>
              <w:rPr>
                <w:kern w:val="2"/>
                <w:sz w:val="16"/>
                <w:szCs w:val="18"/>
              </w:rPr>
              <w:t xml:space="preserve"> (6) Perform shape cutting operations on plain carbon steel.</w:t>
            </w:r>
          </w:p>
          <w:p w14:paraId="6A50D399" w14:textId="77777777" w:rsidR="009352B4" w:rsidRDefault="009352B4">
            <w:pPr>
              <w:tabs>
                <w:tab w:val="left" w:pos="720"/>
                <w:tab w:val="left" w:pos="1440"/>
              </w:tabs>
              <w:rPr>
                <w:kern w:val="2"/>
                <w:sz w:val="16"/>
                <w:szCs w:val="18"/>
              </w:rPr>
            </w:pPr>
            <w:r>
              <w:rPr>
                <w:kern w:val="2"/>
                <w:sz w:val="16"/>
                <w:szCs w:val="18"/>
              </w:rPr>
              <w:t xml:space="preserve"> (7) Perform bevel cutting operations on plain carbon steel.</w:t>
            </w:r>
          </w:p>
          <w:p w14:paraId="39D29649" w14:textId="77777777" w:rsidR="009352B4" w:rsidRDefault="009352B4">
            <w:pPr>
              <w:tabs>
                <w:tab w:val="left" w:pos="720"/>
                <w:tab w:val="left" w:pos="1440"/>
              </w:tabs>
              <w:rPr>
                <w:kern w:val="2"/>
                <w:sz w:val="16"/>
                <w:szCs w:val="18"/>
              </w:rPr>
            </w:pPr>
            <w:r>
              <w:rPr>
                <w:kern w:val="2"/>
                <w:sz w:val="16"/>
                <w:szCs w:val="18"/>
              </w:rPr>
              <w:t xml:space="preserve"> (8) Remove weld metal from plain carbon steel using weld washing techniques.</w:t>
            </w:r>
          </w:p>
          <w:p w14:paraId="5EDC407D" w14:textId="77777777" w:rsidR="009352B4" w:rsidRDefault="009352B4">
            <w:pPr>
              <w:tabs>
                <w:tab w:val="left" w:pos="720"/>
                <w:tab w:val="left" w:pos="1440"/>
              </w:tabs>
              <w:rPr>
                <w:kern w:val="2"/>
                <w:sz w:val="16"/>
                <w:szCs w:val="18"/>
              </w:rPr>
            </w:pPr>
          </w:p>
          <w:p w14:paraId="42A2F0AC" w14:textId="77777777" w:rsidR="009352B4" w:rsidRDefault="009352B4">
            <w:pPr>
              <w:tabs>
                <w:tab w:val="left" w:pos="720"/>
                <w:tab w:val="left" w:pos="1440"/>
              </w:tabs>
              <w:rPr>
                <w:kern w:val="2"/>
                <w:sz w:val="16"/>
                <w:szCs w:val="18"/>
              </w:rPr>
            </w:pPr>
            <w:r>
              <w:rPr>
                <w:kern w:val="2"/>
                <w:sz w:val="16"/>
                <w:szCs w:val="18"/>
              </w:rPr>
              <w:t>B. MACHINE OXYFUEL GAS CUTTING (OFC)-[Track Burner]</w:t>
            </w:r>
          </w:p>
          <w:p w14:paraId="7FF7DA96" w14:textId="77777777" w:rsidR="009352B4" w:rsidRDefault="009352B4">
            <w:pPr>
              <w:tabs>
                <w:tab w:val="left" w:pos="720"/>
                <w:tab w:val="left" w:pos="1440"/>
              </w:tabs>
              <w:rPr>
                <w:kern w:val="2"/>
                <w:sz w:val="16"/>
                <w:szCs w:val="18"/>
              </w:rPr>
            </w:pPr>
            <w:r>
              <w:rPr>
                <w:kern w:val="2"/>
                <w:sz w:val="16"/>
                <w:szCs w:val="18"/>
              </w:rPr>
              <w:t xml:space="preserve"> (1) Perform safety inspections of equipment and accessories.</w:t>
            </w:r>
          </w:p>
          <w:p w14:paraId="6289A01B" w14:textId="77777777" w:rsidR="009352B4" w:rsidRDefault="009352B4">
            <w:pPr>
              <w:tabs>
                <w:tab w:val="left" w:pos="720"/>
                <w:tab w:val="left" w:pos="1440"/>
              </w:tabs>
              <w:rPr>
                <w:kern w:val="2"/>
                <w:sz w:val="16"/>
                <w:szCs w:val="18"/>
              </w:rPr>
            </w:pPr>
            <w:r>
              <w:rPr>
                <w:kern w:val="2"/>
                <w:sz w:val="16"/>
                <w:szCs w:val="18"/>
              </w:rPr>
              <w:t xml:space="preserve"> (2) Make minor external repairs to equipment and accessories.</w:t>
            </w:r>
          </w:p>
          <w:p w14:paraId="54D01023" w14:textId="77777777" w:rsidR="009352B4" w:rsidRDefault="009352B4">
            <w:pPr>
              <w:tabs>
                <w:tab w:val="left" w:pos="720"/>
                <w:tab w:val="left" w:pos="1440"/>
              </w:tabs>
              <w:rPr>
                <w:kern w:val="2"/>
                <w:sz w:val="16"/>
                <w:szCs w:val="18"/>
              </w:rPr>
            </w:pPr>
            <w:r>
              <w:rPr>
                <w:kern w:val="2"/>
                <w:sz w:val="16"/>
                <w:szCs w:val="18"/>
              </w:rPr>
              <w:t xml:space="preserve"> (3) Set up for manual oxyfuel gas cutting operations on plain carbon steel.</w:t>
            </w:r>
          </w:p>
          <w:p w14:paraId="4D07F0DF" w14:textId="77777777" w:rsidR="009352B4" w:rsidRDefault="009352B4">
            <w:pPr>
              <w:tabs>
                <w:tab w:val="left" w:pos="720"/>
                <w:tab w:val="left" w:pos="1440"/>
              </w:tabs>
              <w:rPr>
                <w:kern w:val="2"/>
                <w:sz w:val="16"/>
                <w:szCs w:val="18"/>
              </w:rPr>
            </w:pPr>
            <w:r>
              <w:rPr>
                <w:kern w:val="2"/>
                <w:sz w:val="16"/>
                <w:szCs w:val="18"/>
              </w:rPr>
              <w:t xml:space="preserve"> (4) Operate manual oxyfuel gas cutting equipment.</w:t>
            </w:r>
          </w:p>
          <w:p w14:paraId="44B072E7" w14:textId="77777777" w:rsidR="009352B4" w:rsidRDefault="009352B4">
            <w:pPr>
              <w:tabs>
                <w:tab w:val="left" w:pos="720"/>
                <w:tab w:val="left" w:pos="1440"/>
              </w:tabs>
              <w:rPr>
                <w:kern w:val="2"/>
                <w:sz w:val="16"/>
                <w:szCs w:val="18"/>
              </w:rPr>
            </w:pPr>
            <w:r>
              <w:rPr>
                <w:kern w:val="2"/>
                <w:sz w:val="16"/>
                <w:szCs w:val="18"/>
              </w:rPr>
              <w:t xml:space="preserve"> (5) Perform straight cutting operations on plain carbon steel.</w:t>
            </w:r>
          </w:p>
          <w:p w14:paraId="4034E43B" w14:textId="77777777" w:rsidR="009352B4" w:rsidRDefault="009352B4">
            <w:pPr>
              <w:tabs>
                <w:tab w:val="left" w:pos="720"/>
                <w:tab w:val="left" w:pos="1440"/>
              </w:tabs>
              <w:rPr>
                <w:kern w:val="2"/>
                <w:sz w:val="16"/>
                <w:szCs w:val="18"/>
              </w:rPr>
            </w:pPr>
            <w:r>
              <w:rPr>
                <w:kern w:val="2"/>
                <w:sz w:val="16"/>
                <w:szCs w:val="18"/>
              </w:rPr>
              <w:t xml:space="preserve"> (6) Perform shape cutting operations on plain carbon steel.</w:t>
            </w:r>
          </w:p>
        </w:tc>
        <w:tc>
          <w:tcPr>
            <w:tcW w:w="1170" w:type="dxa"/>
          </w:tcPr>
          <w:p w14:paraId="48247CE1" w14:textId="77777777" w:rsidR="009352B4" w:rsidRDefault="009352B4">
            <w:pPr>
              <w:tabs>
                <w:tab w:val="left" w:pos="720"/>
                <w:tab w:val="left" w:pos="1440"/>
              </w:tabs>
              <w:jc w:val="center"/>
              <w:rPr>
                <w:kern w:val="2"/>
                <w:sz w:val="16"/>
                <w:szCs w:val="18"/>
              </w:rPr>
            </w:pPr>
          </w:p>
          <w:p w14:paraId="3AD7AE96" w14:textId="77777777" w:rsidR="009352B4" w:rsidRDefault="009352B4">
            <w:pPr>
              <w:tabs>
                <w:tab w:val="left" w:pos="720"/>
                <w:tab w:val="left" w:pos="1440"/>
              </w:tabs>
              <w:jc w:val="center"/>
              <w:rPr>
                <w:kern w:val="2"/>
                <w:sz w:val="16"/>
                <w:szCs w:val="18"/>
              </w:rPr>
            </w:pPr>
          </w:p>
          <w:p w14:paraId="7F518B14" w14:textId="77777777" w:rsidR="009352B4" w:rsidRDefault="009352B4">
            <w:pPr>
              <w:tabs>
                <w:tab w:val="left" w:pos="720"/>
                <w:tab w:val="left" w:pos="1440"/>
              </w:tabs>
              <w:jc w:val="center"/>
              <w:rPr>
                <w:kern w:val="2"/>
                <w:sz w:val="16"/>
                <w:szCs w:val="18"/>
              </w:rPr>
            </w:pPr>
            <w:r>
              <w:rPr>
                <w:kern w:val="2"/>
                <w:sz w:val="16"/>
                <w:szCs w:val="18"/>
              </w:rPr>
              <w:t>1, 3, 5</w:t>
            </w:r>
          </w:p>
          <w:p w14:paraId="76516F41" w14:textId="77777777" w:rsidR="009352B4" w:rsidRDefault="009352B4">
            <w:pPr>
              <w:tabs>
                <w:tab w:val="left" w:pos="720"/>
                <w:tab w:val="left" w:pos="1440"/>
              </w:tabs>
              <w:jc w:val="center"/>
              <w:rPr>
                <w:kern w:val="2"/>
                <w:sz w:val="16"/>
                <w:szCs w:val="18"/>
              </w:rPr>
            </w:pPr>
          </w:p>
          <w:p w14:paraId="2D260D85" w14:textId="77777777" w:rsidR="009352B4" w:rsidRDefault="009352B4">
            <w:pPr>
              <w:tabs>
                <w:tab w:val="left" w:pos="720"/>
                <w:tab w:val="left" w:pos="1440"/>
              </w:tabs>
              <w:jc w:val="center"/>
              <w:rPr>
                <w:kern w:val="2"/>
                <w:sz w:val="16"/>
                <w:szCs w:val="18"/>
              </w:rPr>
            </w:pPr>
            <w:r>
              <w:rPr>
                <w:kern w:val="2"/>
                <w:sz w:val="16"/>
                <w:szCs w:val="18"/>
              </w:rPr>
              <w:t>2, 3</w:t>
            </w:r>
          </w:p>
          <w:p w14:paraId="27E1795D" w14:textId="77777777" w:rsidR="009352B4" w:rsidRDefault="009352B4">
            <w:pPr>
              <w:tabs>
                <w:tab w:val="left" w:pos="720"/>
                <w:tab w:val="left" w:pos="1440"/>
              </w:tabs>
              <w:jc w:val="center"/>
              <w:rPr>
                <w:kern w:val="2"/>
                <w:sz w:val="16"/>
                <w:szCs w:val="18"/>
              </w:rPr>
            </w:pPr>
          </w:p>
          <w:p w14:paraId="0FF9BAA8" w14:textId="77777777" w:rsidR="009352B4" w:rsidRDefault="009352B4">
            <w:pPr>
              <w:tabs>
                <w:tab w:val="left" w:pos="720"/>
                <w:tab w:val="left" w:pos="1440"/>
              </w:tabs>
              <w:jc w:val="center"/>
              <w:rPr>
                <w:kern w:val="2"/>
                <w:sz w:val="16"/>
                <w:szCs w:val="18"/>
              </w:rPr>
            </w:pPr>
            <w:r>
              <w:rPr>
                <w:kern w:val="2"/>
                <w:sz w:val="16"/>
                <w:szCs w:val="18"/>
              </w:rPr>
              <w:t>3, 4</w:t>
            </w:r>
          </w:p>
          <w:p w14:paraId="7A7A78A6" w14:textId="77777777" w:rsidR="009352B4" w:rsidRDefault="009352B4">
            <w:pPr>
              <w:tabs>
                <w:tab w:val="left" w:pos="720"/>
                <w:tab w:val="left" w:pos="1440"/>
              </w:tabs>
              <w:jc w:val="center"/>
              <w:rPr>
                <w:kern w:val="2"/>
                <w:sz w:val="16"/>
                <w:szCs w:val="18"/>
              </w:rPr>
            </w:pPr>
            <w:r>
              <w:rPr>
                <w:kern w:val="2"/>
                <w:sz w:val="16"/>
                <w:szCs w:val="18"/>
              </w:rPr>
              <w:t>2, 3, 4</w:t>
            </w:r>
          </w:p>
          <w:p w14:paraId="47736C4B" w14:textId="77777777" w:rsidR="009352B4" w:rsidRDefault="009352B4">
            <w:pPr>
              <w:tabs>
                <w:tab w:val="left" w:pos="720"/>
                <w:tab w:val="left" w:pos="1440"/>
              </w:tabs>
              <w:jc w:val="center"/>
              <w:rPr>
                <w:kern w:val="2"/>
                <w:sz w:val="16"/>
                <w:szCs w:val="18"/>
              </w:rPr>
            </w:pPr>
          </w:p>
          <w:p w14:paraId="320E59FB" w14:textId="77777777" w:rsidR="009352B4" w:rsidRDefault="009352B4">
            <w:pPr>
              <w:tabs>
                <w:tab w:val="left" w:pos="720"/>
                <w:tab w:val="left" w:pos="1440"/>
              </w:tabs>
              <w:jc w:val="center"/>
              <w:rPr>
                <w:kern w:val="2"/>
                <w:sz w:val="16"/>
                <w:szCs w:val="18"/>
              </w:rPr>
            </w:pPr>
            <w:r>
              <w:rPr>
                <w:kern w:val="2"/>
                <w:sz w:val="16"/>
                <w:szCs w:val="18"/>
              </w:rPr>
              <w:t>2, 3, 4</w:t>
            </w:r>
          </w:p>
          <w:p w14:paraId="6B9EB8C4" w14:textId="77777777" w:rsidR="009352B4" w:rsidRDefault="009352B4">
            <w:pPr>
              <w:tabs>
                <w:tab w:val="left" w:pos="720"/>
                <w:tab w:val="left" w:pos="1440"/>
              </w:tabs>
              <w:jc w:val="center"/>
              <w:rPr>
                <w:kern w:val="2"/>
                <w:sz w:val="16"/>
                <w:szCs w:val="18"/>
              </w:rPr>
            </w:pPr>
          </w:p>
          <w:p w14:paraId="43231517" w14:textId="77777777" w:rsidR="009352B4" w:rsidRDefault="009352B4">
            <w:pPr>
              <w:tabs>
                <w:tab w:val="left" w:pos="720"/>
                <w:tab w:val="left" w:pos="1440"/>
              </w:tabs>
              <w:jc w:val="center"/>
              <w:rPr>
                <w:kern w:val="2"/>
                <w:sz w:val="16"/>
                <w:szCs w:val="18"/>
              </w:rPr>
            </w:pPr>
            <w:r>
              <w:rPr>
                <w:kern w:val="2"/>
                <w:sz w:val="16"/>
                <w:szCs w:val="18"/>
              </w:rPr>
              <w:t>2, 3, 4</w:t>
            </w:r>
          </w:p>
          <w:p w14:paraId="33ECDDC3" w14:textId="77777777" w:rsidR="009352B4" w:rsidRDefault="009352B4">
            <w:pPr>
              <w:tabs>
                <w:tab w:val="left" w:pos="720"/>
                <w:tab w:val="left" w:pos="1440"/>
              </w:tabs>
              <w:jc w:val="center"/>
              <w:rPr>
                <w:kern w:val="2"/>
                <w:sz w:val="16"/>
                <w:szCs w:val="18"/>
              </w:rPr>
            </w:pPr>
          </w:p>
          <w:p w14:paraId="2104437B" w14:textId="77777777" w:rsidR="009352B4" w:rsidRDefault="009352B4">
            <w:pPr>
              <w:tabs>
                <w:tab w:val="left" w:pos="720"/>
                <w:tab w:val="left" w:pos="1440"/>
              </w:tabs>
              <w:jc w:val="center"/>
              <w:rPr>
                <w:kern w:val="2"/>
                <w:sz w:val="16"/>
                <w:szCs w:val="18"/>
              </w:rPr>
            </w:pPr>
            <w:r>
              <w:rPr>
                <w:kern w:val="2"/>
                <w:sz w:val="16"/>
                <w:szCs w:val="18"/>
              </w:rPr>
              <w:t>2, 3, 4</w:t>
            </w:r>
          </w:p>
          <w:p w14:paraId="3B9D7DA8" w14:textId="77777777" w:rsidR="009352B4" w:rsidRDefault="009352B4">
            <w:pPr>
              <w:tabs>
                <w:tab w:val="left" w:pos="720"/>
                <w:tab w:val="left" w:pos="1440"/>
              </w:tabs>
              <w:jc w:val="center"/>
              <w:rPr>
                <w:kern w:val="2"/>
                <w:sz w:val="16"/>
                <w:szCs w:val="18"/>
              </w:rPr>
            </w:pPr>
          </w:p>
          <w:p w14:paraId="23EA63CF" w14:textId="77777777" w:rsidR="009352B4" w:rsidRDefault="009352B4">
            <w:pPr>
              <w:tabs>
                <w:tab w:val="left" w:pos="720"/>
                <w:tab w:val="left" w:pos="1440"/>
              </w:tabs>
              <w:jc w:val="center"/>
              <w:rPr>
                <w:kern w:val="2"/>
                <w:sz w:val="16"/>
                <w:szCs w:val="18"/>
              </w:rPr>
            </w:pPr>
            <w:r>
              <w:rPr>
                <w:kern w:val="2"/>
                <w:sz w:val="16"/>
                <w:szCs w:val="18"/>
              </w:rPr>
              <w:t>2, 3, 4</w:t>
            </w:r>
          </w:p>
          <w:p w14:paraId="7203C481" w14:textId="77777777" w:rsidR="009352B4" w:rsidRDefault="009352B4">
            <w:pPr>
              <w:tabs>
                <w:tab w:val="left" w:pos="720"/>
                <w:tab w:val="left" w:pos="1440"/>
              </w:tabs>
              <w:jc w:val="center"/>
              <w:rPr>
                <w:kern w:val="2"/>
                <w:sz w:val="16"/>
                <w:szCs w:val="18"/>
              </w:rPr>
            </w:pPr>
          </w:p>
          <w:p w14:paraId="15966D92" w14:textId="77777777" w:rsidR="009352B4" w:rsidRDefault="009352B4">
            <w:pPr>
              <w:tabs>
                <w:tab w:val="left" w:pos="720"/>
                <w:tab w:val="left" w:pos="1440"/>
              </w:tabs>
              <w:jc w:val="center"/>
              <w:rPr>
                <w:kern w:val="2"/>
                <w:sz w:val="16"/>
                <w:szCs w:val="18"/>
              </w:rPr>
            </w:pPr>
          </w:p>
          <w:p w14:paraId="46F6324F" w14:textId="77777777" w:rsidR="009352B4" w:rsidRDefault="009352B4">
            <w:pPr>
              <w:tabs>
                <w:tab w:val="left" w:pos="720"/>
                <w:tab w:val="left" w:pos="1440"/>
              </w:tabs>
              <w:jc w:val="center"/>
              <w:rPr>
                <w:kern w:val="2"/>
                <w:sz w:val="16"/>
                <w:szCs w:val="18"/>
              </w:rPr>
            </w:pPr>
          </w:p>
          <w:p w14:paraId="6DF4EA58" w14:textId="77777777" w:rsidR="009352B4" w:rsidRDefault="009352B4">
            <w:pPr>
              <w:tabs>
                <w:tab w:val="left" w:pos="720"/>
                <w:tab w:val="left" w:pos="1440"/>
              </w:tabs>
              <w:jc w:val="center"/>
              <w:rPr>
                <w:kern w:val="2"/>
                <w:sz w:val="16"/>
                <w:szCs w:val="18"/>
              </w:rPr>
            </w:pPr>
          </w:p>
          <w:p w14:paraId="67CF3684" w14:textId="77777777" w:rsidR="009352B4" w:rsidRDefault="009352B4">
            <w:pPr>
              <w:tabs>
                <w:tab w:val="left" w:pos="720"/>
                <w:tab w:val="left" w:pos="1440"/>
              </w:tabs>
              <w:jc w:val="center"/>
              <w:rPr>
                <w:kern w:val="2"/>
                <w:sz w:val="16"/>
                <w:szCs w:val="18"/>
              </w:rPr>
            </w:pPr>
            <w:r>
              <w:rPr>
                <w:kern w:val="2"/>
                <w:sz w:val="16"/>
                <w:szCs w:val="18"/>
              </w:rPr>
              <w:t>1, 3, 5</w:t>
            </w:r>
          </w:p>
          <w:p w14:paraId="136B4C3C" w14:textId="77777777" w:rsidR="009352B4" w:rsidRDefault="009352B4">
            <w:pPr>
              <w:tabs>
                <w:tab w:val="left" w:pos="720"/>
                <w:tab w:val="left" w:pos="1440"/>
              </w:tabs>
              <w:jc w:val="center"/>
              <w:rPr>
                <w:kern w:val="2"/>
                <w:sz w:val="16"/>
                <w:szCs w:val="18"/>
              </w:rPr>
            </w:pPr>
          </w:p>
          <w:p w14:paraId="16584AF4" w14:textId="77777777" w:rsidR="009352B4" w:rsidRDefault="009352B4">
            <w:pPr>
              <w:tabs>
                <w:tab w:val="left" w:pos="720"/>
                <w:tab w:val="left" w:pos="1440"/>
              </w:tabs>
              <w:jc w:val="center"/>
              <w:rPr>
                <w:kern w:val="2"/>
                <w:sz w:val="16"/>
                <w:szCs w:val="18"/>
              </w:rPr>
            </w:pPr>
            <w:r>
              <w:rPr>
                <w:kern w:val="2"/>
                <w:sz w:val="16"/>
                <w:szCs w:val="18"/>
              </w:rPr>
              <w:t>2, 3</w:t>
            </w:r>
          </w:p>
          <w:p w14:paraId="54402C1C" w14:textId="77777777" w:rsidR="009352B4" w:rsidRDefault="009352B4">
            <w:pPr>
              <w:tabs>
                <w:tab w:val="left" w:pos="720"/>
                <w:tab w:val="left" w:pos="1440"/>
              </w:tabs>
              <w:jc w:val="center"/>
              <w:rPr>
                <w:kern w:val="2"/>
                <w:sz w:val="16"/>
                <w:szCs w:val="18"/>
              </w:rPr>
            </w:pPr>
          </w:p>
          <w:p w14:paraId="3CE9143A" w14:textId="77777777" w:rsidR="009352B4" w:rsidRDefault="009352B4">
            <w:pPr>
              <w:tabs>
                <w:tab w:val="left" w:pos="720"/>
                <w:tab w:val="left" w:pos="1440"/>
              </w:tabs>
              <w:jc w:val="center"/>
              <w:rPr>
                <w:kern w:val="2"/>
                <w:sz w:val="16"/>
                <w:szCs w:val="18"/>
              </w:rPr>
            </w:pPr>
            <w:r>
              <w:rPr>
                <w:kern w:val="2"/>
                <w:sz w:val="16"/>
                <w:szCs w:val="18"/>
              </w:rPr>
              <w:t>3, 4</w:t>
            </w:r>
          </w:p>
          <w:p w14:paraId="54B9B7AE" w14:textId="77777777" w:rsidR="009352B4" w:rsidRDefault="009352B4">
            <w:pPr>
              <w:tabs>
                <w:tab w:val="left" w:pos="720"/>
                <w:tab w:val="left" w:pos="1440"/>
              </w:tabs>
              <w:jc w:val="center"/>
              <w:rPr>
                <w:kern w:val="2"/>
                <w:sz w:val="16"/>
                <w:szCs w:val="18"/>
              </w:rPr>
            </w:pPr>
            <w:r>
              <w:rPr>
                <w:kern w:val="2"/>
                <w:sz w:val="16"/>
                <w:szCs w:val="18"/>
              </w:rPr>
              <w:t>2, 3, 4</w:t>
            </w:r>
          </w:p>
          <w:p w14:paraId="73C87A68" w14:textId="77777777" w:rsidR="009352B4" w:rsidRDefault="009352B4">
            <w:pPr>
              <w:tabs>
                <w:tab w:val="left" w:pos="720"/>
                <w:tab w:val="left" w:pos="1440"/>
              </w:tabs>
              <w:jc w:val="center"/>
              <w:rPr>
                <w:kern w:val="2"/>
                <w:sz w:val="16"/>
                <w:szCs w:val="18"/>
              </w:rPr>
            </w:pPr>
          </w:p>
          <w:p w14:paraId="6D0CCCB5" w14:textId="77777777" w:rsidR="009352B4" w:rsidRDefault="009352B4">
            <w:pPr>
              <w:tabs>
                <w:tab w:val="left" w:pos="720"/>
                <w:tab w:val="left" w:pos="1440"/>
              </w:tabs>
              <w:jc w:val="center"/>
              <w:rPr>
                <w:kern w:val="2"/>
                <w:sz w:val="16"/>
                <w:szCs w:val="18"/>
              </w:rPr>
            </w:pPr>
            <w:r>
              <w:rPr>
                <w:kern w:val="2"/>
                <w:sz w:val="16"/>
                <w:szCs w:val="18"/>
              </w:rPr>
              <w:t>2, 3, 4</w:t>
            </w:r>
          </w:p>
          <w:p w14:paraId="1F162F5F" w14:textId="77777777" w:rsidR="009352B4" w:rsidRDefault="009352B4">
            <w:pPr>
              <w:tabs>
                <w:tab w:val="left" w:pos="720"/>
                <w:tab w:val="left" w:pos="1440"/>
              </w:tabs>
              <w:jc w:val="center"/>
              <w:rPr>
                <w:kern w:val="2"/>
                <w:sz w:val="16"/>
                <w:szCs w:val="18"/>
              </w:rPr>
            </w:pPr>
          </w:p>
          <w:p w14:paraId="31240D7B" w14:textId="77777777" w:rsidR="009352B4" w:rsidRDefault="009352B4">
            <w:pPr>
              <w:tabs>
                <w:tab w:val="left" w:pos="720"/>
                <w:tab w:val="left" w:pos="1440"/>
              </w:tabs>
              <w:jc w:val="center"/>
              <w:rPr>
                <w:kern w:val="2"/>
                <w:sz w:val="16"/>
                <w:szCs w:val="18"/>
              </w:rPr>
            </w:pPr>
            <w:r>
              <w:rPr>
                <w:kern w:val="2"/>
                <w:sz w:val="16"/>
                <w:szCs w:val="18"/>
              </w:rPr>
              <w:t>2, 3, 4</w:t>
            </w:r>
          </w:p>
        </w:tc>
        <w:tc>
          <w:tcPr>
            <w:tcW w:w="3708" w:type="dxa"/>
          </w:tcPr>
          <w:p w14:paraId="4F25E37A" w14:textId="77777777" w:rsidR="009352B4" w:rsidRDefault="009352B4">
            <w:pPr>
              <w:tabs>
                <w:tab w:val="left" w:pos="720"/>
                <w:tab w:val="left" w:pos="1440"/>
              </w:tabs>
              <w:jc w:val="center"/>
              <w:rPr>
                <w:kern w:val="2"/>
                <w:sz w:val="16"/>
                <w:szCs w:val="18"/>
              </w:rPr>
            </w:pPr>
            <w:r>
              <w:rPr>
                <w:kern w:val="2"/>
                <w:sz w:val="16"/>
                <w:szCs w:val="18"/>
              </w:rPr>
              <w:t>English Language Arts</w:t>
            </w:r>
          </w:p>
          <w:p w14:paraId="7B949735" w14:textId="77777777" w:rsidR="009352B4" w:rsidRDefault="009352B4">
            <w:pPr>
              <w:tabs>
                <w:tab w:val="left" w:pos="720"/>
                <w:tab w:val="left" w:pos="1440"/>
              </w:tabs>
              <w:rPr>
                <w:kern w:val="2"/>
                <w:sz w:val="16"/>
                <w:szCs w:val="18"/>
              </w:rPr>
            </w:pPr>
            <w:r>
              <w:rPr>
                <w:kern w:val="2"/>
                <w:sz w:val="16"/>
                <w:szCs w:val="18"/>
              </w:rPr>
              <w:t>ELA 1 – H1, H3, H4, H5</w:t>
            </w:r>
          </w:p>
          <w:p w14:paraId="0E79CEEF" w14:textId="77777777" w:rsidR="009352B4" w:rsidRDefault="009352B4">
            <w:pPr>
              <w:tabs>
                <w:tab w:val="left" w:pos="720"/>
                <w:tab w:val="left" w:pos="1440"/>
              </w:tabs>
              <w:rPr>
                <w:kern w:val="2"/>
                <w:sz w:val="16"/>
                <w:szCs w:val="18"/>
              </w:rPr>
            </w:pPr>
            <w:r>
              <w:rPr>
                <w:kern w:val="2"/>
                <w:sz w:val="16"/>
                <w:szCs w:val="18"/>
              </w:rPr>
              <w:t>ELA 2 – H1, H2, H3, H4, H5, H6</w:t>
            </w:r>
          </w:p>
          <w:p w14:paraId="720451E8" w14:textId="77777777" w:rsidR="009352B4" w:rsidRDefault="009352B4">
            <w:pPr>
              <w:tabs>
                <w:tab w:val="left" w:pos="720"/>
                <w:tab w:val="left" w:pos="1440"/>
              </w:tabs>
              <w:rPr>
                <w:kern w:val="2"/>
                <w:sz w:val="16"/>
                <w:szCs w:val="18"/>
              </w:rPr>
            </w:pPr>
            <w:r>
              <w:rPr>
                <w:kern w:val="2"/>
                <w:sz w:val="16"/>
                <w:szCs w:val="18"/>
              </w:rPr>
              <w:t>ELA 3 – H1, H2, H3</w:t>
            </w:r>
          </w:p>
          <w:p w14:paraId="2AC71C21" w14:textId="77777777" w:rsidR="009352B4" w:rsidRDefault="009352B4">
            <w:pPr>
              <w:tabs>
                <w:tab w:val="left" w:pos="720"/>
                <w:tab w:val="left" w:pos="1440"/>
              </w:tabs>
              <w:rPr>
                <w:kern w:val="2"/>
                <w:sz w:val="16"/>
                <w:szCs w:val="18"/>
              </w:rPr>
            </w:pPr>
            <w:r>
              <w:rPr>
                <w:kern w:val="2"/>
                <w:sz w:val="16"/>
                <w:szCs w:val="18"/>
              </w:rPr>
              <w:t>ELA 4 – H1, H2, H3, H4, H5, H6</w:t>
            </w:r>
          </w:p>
          <w:p w14:paraId="338EF8BA" w14:textId="77777777" w:rsidR="009352B4" w:rsidRDefault="009352B4">
            <w:pPr>
              <w:tabs>
                <w:tab w:val="left" w:pos="720"/>
                <w:tab w:val="left" w:pos="1440"/>
              </w:tabs>
              <w:rPr>
                <w:kern w:val="2"/>
                <w:sz w:val="16"/>
                <w:szCs w:val="18"/>
              </w:rPr>
            </w:pPr>
            <w:r>
              <w:rPr>
                <w:kern w:val="2"/>
                <w:sz w:val="16"/>
                <w:szCs w:val="18"/>
              </w:rPr>
              <w:t>ELA 5 – H1, H2, H3, H4, H5, H6</w:t>
            </w:r>
          </w:p>
          <w:p w14:paraId="0EE8D024" w14:textId="77777777" w:rsidR="009352B4" w:rsidRDefault="009352B4">
            <w:pPr>
              <w:tabs>
                <w:tab w:val="left" w:pos="720"/>
                <w:tab w:val="left" w:pos="1440"/>
              </w:tabs>
              <w:rPr>
                <w:kern w:val="2"/>
                <w:sz w:val="16"/>
                <w:szCs w:val="18"/>
              </w:rPr>
            </w:pPr>
            <w:r>
              <w:rPr>
                <w:kern w:val="2"/>
                <w:sz w:val="16"/>
                <w:szCs w:val="18"/>
              </w:rPr>
              <w:t>ELA 7 – H1, H2</w:t>
            </w:r>
          </w:p>
          <w:p w14:paraId="14859D05" w14:textId="77777777" w:rsidR="009352B4" w:rsidRDefault="009352B4">
            <w:pPr>
              <w:tabs>
                <w:tab w:val="left" w:pos="720"/>
                <w:tab w:val="left" w:pos="1440"/>
              </w:tabs>
              <w:jc w:val="center"/>
              <w:rPr>
                <w:kern w:val="2"/>
                <w:sz w:val="16"/>
                <w:szCs w:val="18"/>
              </w:rPr>
            </w:pPr>
            <w:r>
              <w:rPr>
                <w:kern w:val="2"/>
                <w:sz w:val="16"/>
                <w:szCs w:val="18"/>
              </w:rPr>
              <w:t>Mathematics</w:t>
            </w:r>
          </w:p>
          <w:p w14:paraId="64E5752C" w14:textId="77777777" w:rsidR="009352B4" w:rsidRDefault="009352B4">
            <w:pPr>
              <w:tabs>
                <w:tab w:val="left" w:pos="720"/>
                <w:tab w:val="left" w:pos="1440"/>
              </w:tabs>
              <w:rPr>
                <w:kern w:val="2"/>
                <w:sz w:val="16"/>
                <w:szCs w:val="18"/>
              </w:rPr>
            </w:pPr>
            <w:r>
              <w:rPr>
                <w:kern w:val="2"/>
                <w:sz w:val="16"/>
                <w:szCs w:val="18"/>
              </w:rPr>
              <w:t>N – 1H, 2H, 3H, 4H, 5H, 6H, 7H</w:t>
            </w:r>
          </w:p>
          <w:p w14:paraId="51CD0734" w14:textId="77777777" w:rsidR="009352B4" w:rsidRDefault="009352B4">
            <w:pPr>
              <w:tabs>
                <w:tab w:val="left" w:pos="720"/>
                <w:tab w:val="left" w:pos="1440"/>
              </w:tabs>
              <w:rPr>
                <w:kern w:val="2"/>
                <w:sz w:val="16"/>
                <w:szCs w:val="18"/>
              </w:rPr>
            </w:pPr>
            <w:r>
              <w:rPr>
                <w:kern w:val="2"/>
                <w:sz w:val="16"/>
                <w:szCs w:val="18"/>
              </w:rPr>
              <w:t>D – 7H, 9H</w:t>
            </w:r>
          </w:p>
          <w:p w14:paraId="419A3726" w14:textId="77777777" w:rsidR="009352B4" w:rsidRDefault="009352B4">
            <w:pPr>
              <w:tabs>
                <w:tab w:val="left" w:pos="720"/>
                <w:tab w:val="left" w:pos="1440"/>
              </w:tabs>
              <w:rPr>
                <w:kern w:val="2"/>
                <w:sz w:val="16"/>
                <w:szCs w:val="18"/>
              </w:rPr>
            </w:pPr>
            <w:r>
              <w:rPr>
                <w:kern w:val="2"/>
                <w:sz w:val="16"/>
                <w:szCs w:val="18"/>
              </w:rPr>
              <w:t>A – 1H, 2H, 3H, 4H</w:t>
            </w:r>
          </w:p>
          <w:p w14:paraId="54427DCD" w14:textId="77777777" w:rsidR="009352B4" w:rsidRDefault="009352B4">
            <w:pPr>
              <w:tabs>
                <w:tab w:val="left" w:pos="720"/>
                <w:tab w:val="left" w:pos="1440"/>
              </w:tabs>
              <w:rPr>
                <w:kern w:val="2"/>
                <w:sz w:val="16"/>
                <w:szCs w:val="18"/>
              </w:rPr>
            </w:pPr>
            <w:r>
              <w:rPr>
                <w:kern w:val="2"/>
                <w:sz w:val="16"/>
                <w:szCs w:val="18"/>
              </w:rPr>
              <w:t>M – 1H, 2H, 3H, 4H</w:t>
            </w:r>
          </w:p>
          <w:p w14:paraId="15E108E0" w14:textId="77777777" w:rsidR="009352B4" w:rsidRDefault="009352B4">
            <w:pPr>
              <w:tabs>
                <w:tab w:val="left" w:pos="720"/>
                <w:tab w:val="left" w:pos="1440"/>
              </w:tabs>
              <w:rPr>
                <w:kern w:val="2"/>
                <w:sz w:val="16"/>
                <w:szCs w:val="18"/>
              </w:rPr>
            </w:pPr>
            <w:r>
              <w:rPr>
                <w:kern w:val="2"/>
                <w:sz w:val="16"/>
                <w:szCs w:val="18"/>
              </w:rPr>
              <w:t>G – 1H, 2H, 3H, 4H, 5H 6H</w:t>
            </w:r>
          </w:p>
          <w:p w14:paraId="751E4653" w14:textId="77777777" w:rsidR="009352B4" w:rsidRDefault="009352B4">
            <w:pPr>
              <w:tabs>
                <w:tab w:val="left" w:pos="720"/>
                <w:tab w:val="left" w:pos="1440"/>
              </w:tabs>
              <w:jc w:val="center"/>
              <w:rPr>
                <w:kern w:val="2"/>
                <w:sz w:val="16"/>
                <w:szCs w:val="18"/>
              </w:rPr>
            </w:pPr>
            <w:r>
              <w:rPr>
                <w:kern w:val="2"/>
                <w:sz w:val="16"/>
                <w:szCs w:val="18"/>
              </w:rPr>
              <w:t>Social Studies</w:t>
            </w:r>
          </w:p>
          <w:p w14:paraId="257CCCE6" w14:textId="77777777" w:rsidR="009352B4" w:rsidRDefault="009352B4">
            <w:pPr>
              <w:tabs>
                <w:tab w:val="left" w:pos="720"/>
                <w:tab w:val="left" w:pos="1440"/>
              </w:tabs>
              <w:rPr>
                <w:kern w:val="2"/>
                <w:sz w:val="16"/>
                <w:szCs w:val="18"/>
              </w:rPr>
            </w:pPr>
            <w:r>
              <w:rPr>
                <w:kern w:val="2"/>
                <w:sz w:val="16"/>
                <w:szCs w:val="18"/>
              </w:rPr>
              <w:t>G – 1A-H1, 1A-H2, 1D-H1, 1D-H2, 1D-H4,</w:t>
            </w:r>
          </w:p>
          <w:p w14:paraId="3FCD5903" w14:textId="77777777" w:rsidR="009352B4" w:rsidRDefault="009352B4">
            <w:pPr>
              <w:tabs>
                <w:tab w:val="left" w:pos="720"/>
                <w:tab w:val="left" w:pos="1440"/>
              </w:tabs>
              <w:rPr>
                <w:kern w:val="2"/>
                <w:sz w:val="16"/>
                <w:szCs w:val="18"/>
              </w:rPr>
            </w:pPr>
            <w:r>
              <w:rPr>
                <w:kern w:val="2"/>
                <w:sz w:val="16"/>
                <w:szCs w:val="18"/>
              </w:rPr>
              <w:t xml:space="preserve"> 1D-H5</w:t>
            </w:r>
          </w:p>
          <w:p w14:paraId="43DCB08A" w14:textId="77777777" w:rsidR="009352B4" w:rsidRDefault="009352B4">
            <w:pPr>
              <w:tabs>
                <w:tab w:val="left" w:pos="720"/>
                <w:tab w:val="left" w:pos="1440"/>
              </w:tabs>
              <w:rPr>
                <w:kern w:val="2"/>
                <w:sz w:val="16"/>
                <w:szCs w:val="18"/>
              </w:rPr>
            </w:pPr>
            <w:r>
              <w:rPr>
                <w:kern w:val="2"/>
                <w:sz w:val="16"/>
                <w:szCs w:val="18"/>
              </w:rPr>
              <w:t>E – 1A-H1, 1A-H2, 1A-H3, 1A-H5, 1B-H1,</w:t>
            </w:r>
          </w:p>
          <w:p w14:paraId="046D7FEB" w14:textId="77777777" w:rsidR="009352B4" w:rsidRDefault="009352B4">
            <w:pPr>
              <w:tabs>
                <w:tab w:val="left" w:pos="720"/>
                <w:tab w:val="left" w:pos="1440"/>
              </w:tabs>
              <w:rPr>
                <w:kern w:val="2"/>
                <w:sz w:val="16"/>
                <w:szCs w:val="18"/>
              </w:rPr>
            </w:pPr>
            <w:r>
              <w:rPr>
                <w:kern w:val="2"/>
                <w:sz w:val="16"/>
                <w:szCs w:val="18"/>
              </w:rPr>
              <w:t xml:space="preserve"> 1B-H2, 1B-H4, 1B-H5, 1B-H6</w:t>
            </w:r>
          </w:p>
          <w:p w14:paraId="77D10F6B" w14:textId="77777777" w:rsidR="009352B4" w:rsidRDefault="009352B4">
            <w:pPr>
              <w:tabs>
                <w:tab w:val="left" w:pos="720"/>
                <w:tab w:val="left" w:pos="1440"/>
              </w:tabs>
              <w:rPr>
                <w:kern w:val="2"/>
                <w:sz w:val="16"/>
                <w:szCs w:val="18"/>
              </w:rPr>
            </w:pPr>
            <w:r>
              <w:rPr>
                <w:kern w:val="2"/>
                <w:sz w:val="16"/>
                <w:szCs w:val="18"/>
              </w:rPr>
              <w:t>H – 1A-H1, 1A-H2, 1A-H5,, 1A-H6</w:t>
            </w:r>
          </w:p>
          <w:p w14:paraId="2A496CCA" w14:textId="77777777" w:rsidR="009352B4" w:rsidRDefault="009352B4">
            <w:pPr>
              <w:tabs>
                <w:tab w:val="left" w:pos="720"/>
                <w:tab w:val="left" w:pos="1440"/>
              </w:tabs>
              <w:jc w:val="center"/>
              <w:rPr>
                <w:kern w:val="2"/>
                <w:sz w:val="16"/>
                <w:szCs w:val="18"/>
              </w:rPr>
            </w:pPr>
            <w:r>
              <w:rPr>
                <w:kern w:val="2"/>
                <w:sz w:val="16"/>
                <w:szCs w:val="18"/>
              </w:rPr>
              <w:t>Science</w:t>
            </w:r>
          </w:p>
          <w:p w14:paraId="5DDF5108" w14:textId="77777777" w:rsidR="009352B4" w:rsidRDefault="009352B4">
            <w:pPr>
              <w:tabs>
                <w:tab w:val="left" w:pos="720"/>
                <w:tab w:val="left" w:pos="1440"/>
              </w:tabs>
              <w:rPr>
                <w:kern w:val="2"/>
                <w:sz w:val="16"/>
                <w:szCs w:val="18"/>
              </w:rPr>
            </w:pPr>
            <w:r>
              <w:rPr>
                <w:kern w:val="2"/>
                <w:sz w:val="16"/>
                <w:szCs w:val="18"/>
              </w:rPr>
              <w:t>SI-H – A1, A2, A3, A4, A5, A6, A7, B3,</w:t>
            </w:r>
          </w:p>
          <w:p w14:paraId="5B347CF7" w14:textId="77777777" w:rsidR="009352B4" w:rsidRDefault="009352B4">
            <w:pPr>
              <w:tabs>
                <w:tab w:val="left" w:pos="720"/>
                <w:tab w:val="left" w:pos="1440"/>
              </w:tabs>
              <w:rPr>
                <w:kern w:val="2"/>
                <w:sz w:val="16"/>
                <w:szCs w:val="18"/>
              </w:rPr>
            </w:pPr>
            <w:r>
              <w:rPr>
                <w:kern w:val="2"/>
                <w:sz w:val="16"/>
                <w:szCs w:val="18"/>
              </w:rPr>
              <w:t xml:space="preserve"> B4, B5</w:t>
            </w:r>
          </w:p>
          <w:p w14:paraId="07AB0080" w14:textId="77777777" w:rsidR="009352B4" w:rsidRDefault="009352B4">
            <w:pPr>
              <w:tabs>
                <w:tab w:val="left" w:pos="720"/>
                <w:tab w:val="left" w:pos="1440"/>
              </w:tabs>
              <w:rPr>
                <w:kern w:val="2"/>
                <w:sz w:val="16"/>
                <w:szCs w:val="18"/>
              </w:rPr>
            </w:pPr>
            <w:r>
              <w:rPr>
                <w:kern w:val="2"/>
                <w:sz w:val="16"/>
                <w:szCs w:val="18"/>
              </w:rPr>
              <w:t>PS-H- - C1, C2, D6, D7, E1, E2, E3, E4,</w:t>
            </w:r>
          </w:p>
          <w:p w14:paraId="463EF023" w14:textId="77777777" w:rsidR="009352B4" w:rsidRDefault="009352B4">
            <w:pPr>
              <w:tabs>
                <w:tab w:val="left" w:pos="720"/>
                <w:tab w:val="left" w:pos="1440"/>
              </w:tabs>
              <w:rPr>
                <w:kern w:val="2"/>
                <w:sz w:val="16"/>
                <w:szCs w:val="18"/>
              </w:rPr>
            </w:pPr>
            <w:r>
              <w:rPr>
                <w:kern w:val="2"/>
                <w:sz w:val="16"/>
                <w:szCs w:val="18"/>
              </w:rPr>
              <w:t xml:space="preserve"> F1, F2, G1, G2, G3, G4</w:t>
            </w:r>
          </w:p>
          <w:p w14:paraId="778F4D0C" w14:textId="77777777" w:rsidR="009352B4" w:rsidRDefault="009352B4">
            <w:pPr>
              <w:tabs>
                <w:tab w:val="left" w:pos="720"/>
                <w:tab w:val="left" w:pos="1440"/>
              </w:tabs>
              <w:rPr>
                <w:kern w:val="2"/>
                <w:sz w:val="16"/>
                <w:szCs w:val="18"/>
              </w:rPr>
            </w:pPr>
            <w:r>
              <w:rPr>
                <w:kern w:val="2"/>
                <w:sz w:val="16"/>
                <w:szCs w:val="18"/>
              </w:rPr>
              <w:t>ESS-H – A1, A2, A3, A5, A6, A7, B1, B2, D7</w:t>
            </w:r>
          </w:p>
          <w:p w14:paraId="4F8BB97F" w14:textId="77777777" w:rsidR="009352B4" w:rsidRDefault="009352B4">
            <w:pPr>
              <w:tabs>
                <w:tab w:val="left" w:pos="720"/>
                <w:tab w:val="left" w:pos="1440"/>
              </w:tabs>
              <w:rPr>
                <w:kern w:val="2"/>
                <w:sz w:val="16"/>
                <w:szCs w:val="18"/>
              </w:rPr>
            </w:pPr>
            <w:r>
              <w:rPr>
                <w:kern w:val="2"/>
                <w:sz w:val="16"/>
                <w:szCs w:val="18"/>
              </w:rPr>
              <w:t>SE-H – A1, A2, A11, B1, B2, B3, B4, B5, B6,</w:t>
            </w:r>
          </w:p>
          <w:p w14:paraId="3E582BF5" w14:textId="77777777" w:rsidR="009352B4" w:rsidRDefault="009352B4">
            <w:pPr>
              <w:tabs>
                <w:tab w:val="left" w:pos="720"/>
                <w:tab w:val="left" w:pos="1440"/>
              </w:tabs>
              <w:rPr>
                <w:kern w:val="2"/>
                <w:sz w:val="16"/>
                <w:szCs w:val="18"/>
              </w:rPr>
            </w:pPr>
            <w:r>
              <w:rPr>
                <w:kern w:val="2"/>
                <w:sz w:val="16"/>
                <w:szCs w:val="18"/>
              </w:rPr>
              <w:t xml:space="preserve"> C1, C2, C3, C4, C5, D1, D2, D3, D4,</w:t>
            </w:r>
          </w:p>
          <w:p w14:paraId="579B2248" w14:textId="77777777" w:rsidR="009352B4" w:rsidRDefault="009352B4">
            <w:pPr>
              <w:tabs>
                <w:tab w:val="left" w:pos="720"/>
                <w:tab w:val="left" w:pos="1440"/>
              </w:tabs>
              <w:rPr>
                <w:kern w:val="2"/>
                <w:sz w:val="16"/>
                <w:szCs w:val="18"/>
              </w:rPr>
            </w:pPr>
            <w:r>
              <w:rPr>
                <w:kern w:val="2"/>
                <w:sz w:val="16"/>
                <w:szCs w:val="18"/>
              </w:rPr>
              <w:t xml:space="preserve"> D5, D6</w:t>
            </w:r>
          </w:p>
          <w:p w14:paraId="757EFA8C" w14:textId="77777777" w:rsidR="009352B4" w:rsidRDefault="009352B4">
            <w:pPr>
              <w:tabs>
                <w:tab w:val="left" w:pos="720"/>
                <w:tab w:val="left" w:pos="1440"/>
              </w:tabs>
              <w:rPr>
                <w:kern w:val="2"/>
                <w:sz w:val="16"/>
                <w:szCs w:val="18"/>
              </w:rPr>
            </w:pPr>
          </w:p>
        </w:tc>
      </w:tr>
    </w:tbl>
    <w:p w14:paraId="03A9361F" w14:textId="77777777" w:rsidR="009352B4" w:rsidRDefault="009352B4">
      <w:pPr>
        <w:pStyle w:val="A"/>
      </w:pPr>
    </w:p>
    <w:p w14:paraId="0D8E0042" w14:textId="77777777" w:rsidR="009352B4" w:rsidRDefault="009352B4">
      <w:pPr>
        <w:pStyle w:val="A"/>
        <w:sectPr w:rsidR="009352B4">
          <w:type w:val="continuous"/>
          <w:pgSz w:w="12240" w:h="15840" w:code="5"/>
          <w:pgMar w:top="720" w:right="864" w:bottom="864" w:left="864" w:header="576" w:footer="432" w:gutter="0"/>
          <w:pgNumType w:start="35"/>
          <w:cols w:space="720" w:equalWidth="0">
            <w:col w:w="10512"/>
          </w:cols>
          <w:docGrid w:linePitch="272"/>
        </w:sectPr>
      </w:pPr>
    </w:p>
    <w:p w14:paraId="1BAC91E9" w14:textId="77777777" w:rsidR="009352B4" w:rsidRDefault="009352B4">
      <w:pPr>
        <w:pStyle w:val="AuthorityNote"/>
      </w:pPr>
      <w:r>
        <w:t>AUTHORITY NOTE:</w:t>
      </w:r>
      <w:r>
        <w:tab/>
        <w:t>Promulgated in accordance with R.S. 17:6(A)(10) and R.S. 17:10.</w:t>
      </w:r>
    </w:p>
    <w:p w14:paraId="46665862" w14:textId="77777777" w:rsidR="009352B4" w:rsidRDefault="009352B4">
      <w:pPr>
        <w:pStyle w:val="HistoricalNote"/>
      </w:pPr>
      <w:r>
        <w:t>HISTORICAL NOTE:</w:t>
      </w:r>
      <w:r>
        <w:tab/>
        <w:t>Promulgated by the Department of Education, Board of Elementary and Secondary Education, Trade and Industrial Education, LR 30:2774 (December 2004).</w:t>
      </w:r>
    </w:p>
    <w:p w14:paraId="5F597F0B" w14:textId="77777777" w:rsidR="009352B4" w:rsidRDefault="009352B4">
      <w:pPr>
        <w:pStyle w:val="Section"/>
        <w:sectPr w:rsidR="009352B4">
          <w:type w:val="continuous"/>
          <w:pgSz w:w="12240" w:h="15840" w:code="5"/>
          <w:pgMar w:top="720" w:right="864" w:bottom="864" w:left="864" w:header="576" w:footer="432" w:gutter="0"/>
          <w:pgNumType w:start="1"/>
          <w:cols w:num="2" w:space="720"/>
          <w:docGrid w:linePitch="272"/>
        </w:sectPr>
      </w:pPr>
    </w:p>
    <w:p w14:paraId="076BA1DD" w14:textId="77777777" w:rsidR="009352B4" w:rsidRDefault="009352B4">
      <w:pPr>
        <w:pStyle w:val="Section"/>
      </w:pPr>
    </w:p>
    <w:p w14:paraId="472D5F18" w14:textId="77777777" w:rsidR="009352B4" w:rsidRDefault="009352B4">
      <w:pPr>
        <w:pStyle w:val="Section"/>
      </w:pPr>
      <w:bookmarkStart w:id="113" w:name="_Toc216070604"/>
      <w:r>
        <w:t>§5907.</w:t>
      </w:r>
      <w:r>
        <w:tab/>
        <w:t>Arc Cutting Principles and Practices</w:t>
      </w:r>
      <w:bookmarkEnd w:id="113"/>
      <w:r>
        <w:fldChar w:fldCharType="begin"/>
      </w:r>
      <w:r>
        <w:instrText xml:space="preserve"> XE "Arc Cutting Principles and Practices" </w:instrText>
      </w:r>
      <w:r>
        <w:fldChar w:fldCharType="end"/>
      </w:r>
    </w:p>
    <w:p w14:paraId="32A60452" w14:textId="77777777" w:rsidR="009352B4" w:rsidRDefault="009352B4" w:rsidP="00104072">
      <w:pPr>
        <w:pStyle w:val="Section"/>
        <w:spacing w:after="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1E0" w:firstRow="1" w:lastRow="1" w:firstColumn="1" w:lastColumn="1" w:noHBand="0" w:noVBand="0"/>
      </w:tblPr>
      <w:tblGrid>
        <w:gridCol w:w="3978"/>
        <w:gridCol w:w="1170"/>
        <w:gridCol w:w="3708"/>
      </w:tblGrid>
      <w:tr w:rsidR="009352B4" w14:paraId="2D30D531" w14:textId="77777777">
        <w:trPr>
          <w:cantSplit/>
          <w:jc w:val="center"/>
        </w:trPr>
        <w:tc>
          <w:tcPr>
            <w:tcW w:w="3978" w:type="dxa"/>
            <w:shd w:val="clear" w:color="auto" w:fill="D9D9D9"/>
            <w:vAlign w:val="center"/>
          </w:tcPr>
          <w:p w14:paraId="26008725" w14:textId="77777777" w:rsidR="009352B4" w:rsidRDefault="009352B4">
            <w:pPr>
              <w:keepNext/>
              <w:tabs>
                <w:tab w:val="left" w:pos="720"/>
                <w:tab w:val="left" w:pos="1440"/>
              </w:tabs>
              <w:jc w:val="center"/>
              <w:rPr>
                <w:b/>
                <w:bCs/>
                <w:kern w:val="2"/>
                <w:sz w:val="16"/>
                <w:szCs w:val="18"/>
              </w:rPr>
            </w:pPr>
            <w:r>
              <w:rPr>
                <w:b/>
                <w:bCs/>
                <w:kern w:val="2"/>
                <w:sz w:val="16"/>
                <w:szCs w:val="18"/>
              </w:rPr>
              <w:t>Benchmarks</w:t>
            </w:r>
          </w:p>
        </w:tc>
        <w:tc>
          <w:tcPr>
            <w:tcW w:w="1170" w:type="dxa"/>
            <w:shd w:val="clear" w:color="auto" w:fill="D9D9D9"/>
            <w:vAlign w:val="center"/>
          </w:tcPr>
          <w:p w14:paraId="7D4D699C" w14:textId="77777777" w:rsidR="009352B4" w:rsidRDefault="009352B4">
            <w:pPr>
              <w:keepNext/>
              <w:tabs>
                <w:tab w:val="left" w:pos="720"/>
                <w:tab w:val="left" w:pos="1440"/>
              </w:tabs>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1DD97757" w14:textId="77777777" w:rsidR="009352B4" w:rsidRDefault="009352B4">
            <w:pPr>
              <w:keepNext/>
              <w:tabs>
                <w:tab w:val="left" w:pos="720"/>
                <w:tab w:val="left" w:pos="1440"/>
              </w:tabs>
              <w:jc w:val="center"/>
              <w:rPr>
                <w:b/>
                <w:bCs/>
                <w:kern w:val="2"/>
                <w:sz w:val="16"/>
                <w:szCs w:val="18"/>
              </w:rPr>
            </w:pPr>
            <w:r>
              <w:rPr>
                <w:b/>
                <w:bCs/>
                <w:kern w:val="2"/>
                <w:sz w:val="16"/>
                <w:szCs w:val="18"/>
              </w:rPr>
              <w:t>Foundation</w:t>
            </w:r>
          </w:p>
          <w:p w14:paraId="3AC40D36" w14:textId="77777777" w:rsidR="009352B4" w:rsidRDefault="009352B4">
            <w:pPr>
              <w:keepNext/>
              <w:tabs>
                <w:tab w:val="left" w:pos="720"/>
                <w:tab w:val="left" w:pos="1440"/>
              </w:tabs>
              <w:jc w:val="center"/>
              <w:rPr>
                <w:b/>
                <w:bCs/>
                <w:kern w:val="2"/>
                <w:sz w:val="16"/>
                <w:szCs w:val="18"/>
              </w:rPr>
            </w:pPr>
            <w:r>
              <w:rPr>
                <w:b/>
                <w:bCs/>
                <w:kern w:val="2"/>
                <w:sz w:val="16"/>
                <w:szCs w:val="18"/>
              </w:rPr>
              <w:t>Skills</w:t>
            </w:r>
          </w:p>
        </w:tc>
        <w:tc>
          <w:tcPr>
            <w:tcW w:w="3708" w:type="dxa"/>
            <w:shd w:val="clear" w:color="auto" w:fill="D9D9D9"/>
            <w:vAlign w:val="center"/>
          </w:tcPr>
          <w:p w14:paraId="0E3BAAD6" w14:textId="77777777" w:rsidR="009352B4" w:rsidRDefault="009352B4">
            <w:pPr>
              <w:keepNext/>
              <w:tabs>
                <w:tab w:val="left" w:pos="720"/>
                <w:tab w:val="left" w:pos="1440"/>
              </w:tabs>
              <w:jc w:val="center"/>
              <w:rPr>
                <w:b/>
                <w:bCs/>
                <w:kern w:val="2"/>
                <w:sz w:val="16"/>
                <w:szCs w:val="18"/>
              </w:rPr>
            </w:pPr>
            <w:r>
              <w:rPr>
                <w:b/>
                <w:bCs/>
                <w:kern w:val="2"/>
                <w:sz w:val="16"/>
                <w:szCs w:val="18"/>
              </w:rPr>
              <w:t>Academic Cross-Reference</w:t>
            </w:r>
          </w:p>
          <w:p w14:paraId="22157B88" w14:textId="77777777" w:rsidR="009352B4" w:rsidRDefault="009352B4">
            <w:pPr>
              <w:keepNext/>
              <w:tabs>
                <w:tab w:val="left" w:pos="720"/>
                <w:tab w:val="left" w:pos="1440"/>
              </w:tabs>
              <w:jc w:val="center"/>
              <w:rPr>
                <w:b/>
                <w:bCs/>
                <w:kern w:val="2"/>
                <w:sz w:val="16"/>
                <w:szCs w:val="18"/>
              </w:rPr>
            </w:pPr>
            <w:r>
              <w:rPr>
                <w:b/>
                <w:bCs/>
                <w:kern w:val="2"/>
                <w:sz w:val="16"/>
                <w:szCs w:val="18"/>
              </w:rPr>
              <w:t>(Standard-Benchmark)</w:t>
            </w:r>
          </w:p>
        </w:tc>
      </w:tr>
      <w:tr w:rsidR="009352B4" w14:paraId="4B5E6864" w14:textId="77777777">
        <w:trPr>
          <w:cantSplit/>
          <w:jc w:val="center"/>
        </w:trPr>
        <w:tc>
          <w:tcPr>
            <w:tcW w:w="3978" w:type="dxa"/>
          </w:tcPr>
          <w:p w14:paraId="456F88E6" w14:textId="77777777" w:rsidR="009352B4" w:rsidRDefault="009352B4">
            <w:pPr>
              <w:tabs>
                <w:tab w:val="left" w:pos="720"/>
                <w:tab w:val="left" w:pos="1440"/>
              </w:tabs>
              <w:rPr>
                <w:kern w:val="2"/>
                <w:sz w:val="16"/>
                <w:szCs w:val="18"/>
              </w:rPr>
            </w:pPr>
            <w:r>
              <w:rPr>
                <w:kern w:val="2"/>
                <w:sz w:val="16"/>
                <w:szCs w:val="18"/>
              </w:rPr>
              <w:t>A. AIR CARBON ARC CUTTING (CAC-A)</w:t>
            </w:r>
          </w:p>
          <w:p w14:paraId="62E3C00F" w14:textId="77777777" w:rsidR="009352B4" w:rsidRDefault="009352B4">
            <w:pPr>
              <w:tabs>
                <w:tab w:val="left" w:pos="720"/>
                <w:tab w:val="left" w:pos="1440"/>
              </w:tabs>
              <w:rPr>
                <w:kern w:val="2"/>
                <w:sz w:val="16"/>
                <w:szCs w:val="18"/>
              </w:rPr>
            </w:pPr>
            <w:r>
              <w:rPr>
                <w:kern w:val="2"/>
                <w:sz w:val="16"/>
                <w:szCs w:val="18"/>
              </w:rPr>
              <w:t xml:space="preserve"> (1) Perform safety inspections of equipment and accessories.</w:t>
            </w:r>
          </w:p>
          <w:p w14:paraId="564BFDDA" w14:textId="77777777" w:rsidR="009352B4" w:rsidRDefault="009352B4">
            <w:pPr>
              <w:tabs>
                <w:tab w:val="left" w:pos="720"/>
                <w:tab w:val="left" w:pos="1440"/>
              </w:tabs>
              <w:rPr>
                <w:kern w:val="2"/>
                <w:sz w:val="16"/>
                <w:szCs w:val="18"/>
              </w:rPr>
            </w:pPr>
            <w:r>
              <w:rPr>
                <w:kern w:val="2"/>
                <w:sz w:val="16"/>
                <w:szCs w:val="18"/>
              </w:rPr>
              <w:t xml:space="preserve"> (2) Make minor external repairs to equipment and accessories.</w:t>
            </w:r>
          </w:p>
          <w:p w14:paraId="3C567E72" w14:textId="77777777" w:rsidR="009352B4" w:rsidRDefault="009352B4">
            <w:pPr>
              <w:tabs>
                <w:tab w:val="left" w:pos="720"/>
                <w:tab w:val="left" w:pos="1440"/>
              </w:tabs>
              <w:rPr>
                <w:kern w:val="2"/>
                <w:sz w:val="16"/>
                <w:szCs w:val="18"/>
              </w:rPr>
            </w:pPr>
            <w:r>
              <w:rPr>
                <w:kern w:val="2"/>
                <w:sz w:val="16"/>
                <w:szCs w:val="18"/>
              </w:rPr>
              <w:t xml:space="preserve"> (3) Set up for manual air carbon arc gouging and cutting operations on plain carbon steel.</w:t>
            </w:r>
          </w:p>
          <w:p w14:paraId="5D3DA49E" w14:textId="77777777" w:rsidR="009352B4" w:rsidRDefault="009352B4">
            <w:pPr>
              <w:tabs>
                <w:tab w:val="left" w:pos="720"/>
                <w:tab w:val="left" w:pos="1440"/>
              </w:tabs>
              <w:rPr>
                <w:kern w:val="2"/>
                <w:sz w:val="16"/>
                <w:szCs w:val="18"/>
              </w:rPr>
            </w:pPr>
            <w:r>
              <w:rPr>
                <w:kern w:val="2"/>
                <w:sz w:val="16"/>
                <w:szCs w:val="18"/>
              </w:rPr>
              <w:t xml:space="preserve"> (4) Operate manual air carbon arc cutting equipment.</w:t>
            </w:r>
          </w:p>
          <w:p w14:paraId="20E12CFF" w14:textId="77777777" w:rsidR="009352B4" w:rsidRDefault="009352B4">
            <w:pPr>
              <w:tabs>
                <w:tab w:val="left" w:pos="720"/>
                <w:tab w:val="left" w:pos="1440"/>
              </w:tabs>
              <w:rPr>
                <w:kern w:val="2"/>
                <w:sz w:val="16"/>
                <w:szCs w:val="18"/>
              </w:rPr>
            </w:pPr>
            <w:r>
              <w:rPr>
                <w:kern w:val="2"/>
                <w:sz w:val="16"/>
                <w:szCs w:val="18"/>
              </w:rPr>
              <w:t xml:space="preserve"> (5) Perform metal removal operations on plain carbon steel.</w:t>
            </w:r>
          </w:p>
          <w:p w14:paraId="7988062E" w14:textId="77777777" w:rsidR="009352B4" w:rsidRDefault="009352B4">
            <w:pPr>
              <w:tabs>
                <w:tab w:val="left" w:pos="720"/>
                <w:tab w:val="left" w:pos="1440"/>
              </w:tabs>
              <w:rPr>
                <w:kern w:val="2"/>
                <w:sz w:val="16"/>
                <w:szCs w:val="18"/>
              </w:rPr>
            </w:pPr>
          </w:p>
          <w:p w14:paraId="726200DA" w14:textId="77777777" w:rsidR="009352B4" w:rsidRDefault="009352B4">
            <w:pPr>
              <w:tabs>
                <w:tab w:val="left" w:pos="720"/>
                <w:tab w:val="left" w:pos="1440"/>
              </w:tabs>
              <w:rPr>
                <w:kern w:val="2"/>
                <w:sz w:val="16"/>
                <w:szCs w:val="18"/>
              </w:rPr>
            </w:pPr>
            <w:r>
              <w:rPr>
                <w:kern w:val="2"/>
                <w:sz w:val="16"/>
                <w:szCs w:val="18"/>
              </w:rPr>
              <w:t>B. PLASMA ARC CUTTING (PAC)</w:t>
            </w:r>
          </w:p>
          <w:p w14:paraId="34C7AC00" w14:textId="77777777" w:rsidR="009352B4" w:rsidRDefault="009352B4">
            <w:pPr>
              <w:tabs>
                <w:tab w:val="left" w:pos="720"/>
                <w:tab w:val="left" w:pos="1440"/>
              </w:tabs>
              <w:rPr>
                <w:kern w:val="2"/>
                <w:sz w:val="16"/>
                <w:szCs w:val="18"/>
              </w:rPr>
            </w:pPr>
            <w:r>
              <w:rPr>
                <w:kern w:val="2"/>
                <w:sz w:val="16"/>
                <w:szCs w:val="18"/>
              </w:rPr>
              <w:t xml:space="preserve"> (1) Perform safety inspections of equipment and accessories.</w:t>
            </w:r>
          </w:p>
          <w:p w14:paraId="6B1E38C4" w14:textId="77777777" w:rsidR="009352B4" w:rsidRDefault="009352B4">
            <w:pPr>
              <w:tabs>
                <w:tab w:val="left" w:pos="720"/>
                <w:tab w:val="left" w:pos="1440"/>
              </w:tabs>
              <w:rPr>
                <w:kern w:val="2"/>
                <w:sz w:val="16"/>
                <w:szCs w:val="18"/>
              </w:rPr>
            </w:pPr>
            <w:r>
              <w:rPr>
                <w:kern w:val="2"/>
                <w:sz w:val="16"/>
                <w:szCs w:val="18"/>
              </w:rPr>
              <w:t xml:space="preserve"> (2) Make minor external repairs to equipment and accessories.</w:t>
            </w:r>
          </w:p>
          <w:p w14:paraId="01749CF6" w14:textId="77777777" w:rsidR="009352B4" w:rsidRDefault="009352B4">
            <w:pPr>
              <w:tabs>
                <w:tab w:val="left" w:pos="720"/>
                <w:tab w:val="left" w:pos="1440"/>
              </w:tabs>
              <w:rPr>
                <w:kern w:val="2"/>
                <w:sz w:val="16"/>
                <w:szCs w:val="18"/>
              </w:rPr>
            </w:pPr>
            <w:r>
              <w:rPr>
                <w:kern w:val="2"/>
                <w:sz w:val="16"/>
                <w:szCs w:val="18"/>
              </w:rPr>
              <w:t xml:space="preserve"> (3) Set up for manual plasma arc cutting operations on plain carbon steel, aluminum, and stainless steel.</w:t>
            </w:r>
          </w:p>
          <w:p w14:paraId="71B63041" w14:textId="77777777" w:rsidR="009352B4" w:rsidRDefault="009352B4">
            <w:pPr>
              <w:tabs>
                <w:tab w:val="left" w:pos="720"/>
                <w:tab w:val="left" w:pos="1440"/>
              </w:tabs>
              <w:rPr>
                <w:kern w:val="2"/>
                <w:sz w:val="16"/>
                <w:szCs w:val="18"/>
              </w:rPr>
            </w:pPr>
            <w:r>
              <w:rPr>
                <w:kern w:val="2"/>
                <w:sz w:val="16"/>
                <w:szCs w:val="18"/>
              </w:rPr>
              <w:t xml:space="preserve"> (4) Operate manual plasma arc cutting equipment.</w:t>
            </w:r>
          </w:p>
          <w:p w14:paraId="756611DE" w14:textId="77777777" w:rsidR="009352B4" w:rsidRDefault="009352B4">
            <w:pPr>
              <w:tabs>
                <w:tab w:val="left" w:pos="720"/>
                <w:tab w:val="left" w:pos="1440"/>
              </w:tabs>
              <w:rPr>
                <w:kern w:val="2"/>
                <w:sz w:val="16"/>
                <w:szCs w:val="18"/>
              </w:rPr>
            </w:pPr>
            <w:r>
              <w:rPr>
                <w:kern w:val="2"/>
                <w:sz w:val="16"/>
                <w:szCs w:val="18"/>
              </w:rPr>
              <w:t xml:space="preserve"> (5) Perform shape cutting operations on plain carbon steel, aluminum, and stainless steel.</w:t>
            </w:r>
          </w:p>
          <w:p w14:paraId="67C8585F" w14:textId="77777777" w:rsidR="009352B4" w:rsidRDefault="009352B4">
            <w:pPr>
              <w:tabs>
                <w:tab w:val="left" w:pos="720"/>
                <w:tab w:val="left" w:pos="1440"/>
              </w:tabs>
              <w:rPr>
                <w:kern w:val="2"/>
                <w:sz w:val="16"/>
                <w:szCs w:val="18"/>
              </w:rPr>
            </w:pPr>
          </w:p>
        </w:tc>
        <w:tc>
          <w:tcPr>
            <w:tcW w:w="1170" w:type="dxa"/>
          </w:tcPr>
          <w:p w14:paraId="0BF335EB" w14:textId="77777777" w:rsidR="009352B4" w:rsidRDefault="009352B4">
            <w:pPr>
              <w:tabs>
                <w:tab w:val="left" w:pos="720"/>
                <w:tab w:val="left" w:pos="1440"/>
              </w:tabs>
              <w:jc w:val="center"/>
              <w:rPr>
                <w:kern w:val="2"/>
                <w:sz w:val="16"/>
                <w:szCs w:val="18"/>
              </w:rPr>
            </w:pPr>
          </w:p>
          <w:p w14:paraId="0C682016" w14:textId="77777777" w:rsidR="009352B4" w:rsidRDefault="009352B4">
            <w:pPr>
              <w:tabs>
                <w:tab w:val="left" w:pos="720"/>
                <w:tab w:val="left" w:pos="1440"/>
              </w:tabs>
              <w:jc w:val="center"/>
              <w:rPr>
                <w:kern w:val="2"/>
                <w:sz w:val="16"/>
                <w:szCs w:val="18"/>
              </w:rPr>
            </w:pPr>
          </w:p>
          <w:p w14:paraId="11A3A9D0" w14:textId="77777777" w:rsidR="009352B4" w:rsidRDefault="009352B4">
            <w:pPr>
              <w:tabs>
                <w:tab w:val="left" w:pos="720"/>
                <w:tab w:val="left" w:pos="1440"/>
              </w:tabs>
              <w:jc w:val="center"/>
              <w:rPr>
                <w:kern w:val="2"/>
                <w:sz w:val="16"/>
                <w:szCs w:val="18"/>
              </w:rPr>
            </w:pPr>
            <w:r>
              <w:rPr>
                <w:kern w:val="2"/>
                <w:sz w:val="16"/>
                <w:szCs w:val="18"/>
              </w:rPr>
              <w:t>1, 3, 5</w:t>
            </w:r>
          </w:p>
          <w:p w14:paraId="4EB63E6B" w14:textId="77777777" w:rsidR="009352B4" w:rsidRDefault="009352B4">
            <w:pPr>
              <w:tabs>
                <w:tab w:val="left" w:pos="720"/>
                <w:tab w:val="left" w:pos="1440"/>
              </w:tabs>
              <w:jc w:val="center"/>
              <w:rPr>
                <w:kern w:val="2"/>
                <w:sz w:val="16"/>
                <w:szCs w:val="18"/>
              </w:rPr>
            </w:pPr>
          </w:p>
          <w:p w14:paraId="40856F01" w14:textId="77777777" w:rsidR="009352B4" w:rsidRDefault="009352B4">
            <w:pPr>
              <w:tabs>
                <w:tab w:val="left" w:pos="720"/>
                <w:tab w:val="left" w:pos="1440"/>
              </w:tabs>
              <w:jc w:val="center"/>
              <w:rPr>
                <w:kern w:val="2"/>
                <w:sz w:val="16"/>
                <w:szCs w:val="18"/>
              </w:rPr>
            </w:pPr>
            <w:r>
              <w:rPr>
                <w:kern w:val="2"/>
                <w:sz w:val="16"/>
                <w:szCs w:val="18"/>
              </w:rPr>
              <w:t>2, 3</w:t>
            </w:r>
          </w:p>
          <w:p w14:paraId="5A0054ED" w14:textId="77777777" w:rsidR="009352B4" w:rsidRDefault="009352B4">
            <w:pPr>
              <w:tabs>
                <w:tab w:val="left" w:pos="720"/>
                <w:tab w:val="left" w:pos="1440"/>
              </w:tabs>
              <w:jc w:val="center"/>
              <w:rPr>
                <w:kern w:val="2"/>
                <w:sz w:val="16"/>
                <w:szCs w:val="18"/>
              </w:rPr>
            </w:pPr>
          </w:p>
          <w:p w14:paraId="59C6E096" w14:textId="77777777" w:rsidR="009352B4" w:rsidRDefault="009352B4">
            <w:pPr>
              <w:tabs>
                <w:tab w:val="left" w:pos="720"/>
                <w:tab w:val="left" w:pos="1440"/>
              </w:tabs>
              <w:jc w:val="center"/>
              <w:rPr>
                <w:kern w:val="2"/>
                <w:sz w:val="16"/>
                <w:szCs w:val="18"/>
              </w:rPr>
            </w:pPr>
            <w:r>
              <w:rPr>
                <w:kern w:val="2"/>
                <w:sz w:val="16"/>
                <w:szCs w:val="18"/>
              </w:rPr>
              <w:t>3, 4</w:t>
            </w:r>
          </w:p>
          <w:p w14:paraId="3DA2C830" w14:textId="77777777" w:rsidR="009352B4" w:rsidRDefault="009352B4">
            <w:pPr>
              <w:tabs>
                <w:tab w:val="left" w:pos="720"/>
                <w:tab w:val="left" w:pos="1440"/>
              </w:tabs>
              <w:jc w:val="center"/>
              <w:rPr>
                <w:kern w:val="2"/>
                <w:sz w:val="16"/>
                <w:szCs w:val="18"/>
              </w:rPr>
            </w:pPr>
            <w:r>
              <w:rPr>
                <w:kern w:val="2"/>
                <w:sz w:val="16"/>
                <w:szCs w:val="18"/>
              </w:rPr>
              <w:t>2, 3, 4</w:t>
            </w:r>
          </w:p>
          <w:p w14:paraId="28E6B048" w14:textId="77777777" w:rsidR="009352B4" w:rsidRDefault="009352B4">
            <w:pPr>
              <w:tabs>
                <w:tab w:val="left" w:pos="720"/>
                <w:tab w:val="left" w:pos="1440"/>
              </w:tabs>
              <w:jc w:val="center"/>
              <w:rPr>
                <w:kern w:val="2"/>
                <w:sz w:val="16"/>
                <w:szCs w:val="18"/>
              </w:rPr>
            </w:pPr>
          </w:p>
          <w:p w14:paraId="350581A4" w14:textId="77777777" w:rsidR="009352B4" w:rsidRDefault="009352B4">
            <w:pPr>
              <w:tabs>
                <w:tab w:val="left" w:pos="720"/>
                <w:tab w:val="left" w:pos="1440"/>
              </w:tabs>
              <w:jc w:val="center"/>
              <w:rPr>
                <w:kern w:val="2"/>
                <w:sz w:val="16"/>
                <w:szCs w:val="18"/>
              </w:rPr>
            </w:pPr>
            <w:r>
              <w:rPr>
                <w:kern w:val="2"/>
                <w:sz w:val="16"/>
                <w:szCs w:val="18"/>
              </w:rPr>
              <w:t>2, 3, 4</w:t>
            </w:r>
          </w:p>
          <w:p w14:paraId="2F4B2EFF" w14:textId="77777777" w:rsidR="009352B4" w:rsidRDefault="009352B4">
            <w:pPr>
              <w:tabs>
                <w:tab w:val="left" w:pos="720"/>
                <w:tab w:val="left" w:pos="1440"/>
              </w:tabs>
              <w:jc w:val="center"/>
              <w:rPr>
                <w:kern w:val="2"/>
                <w:sz w:val="16"/>
                <w:szCs w:val="18"/>
              </w:rPr>
            </w:pPr>
          </w:p>
          <w:p w14:paraId="7256ABE0" w14:textId="77777777" w:rsidR="009352B4" w:rsidRDefault="009352B4">
            <w:pPr>
              <w:tabs>
                <w:tab w:val="left" w:pos="720"/>
                <w:tab w:val="left" w:pos="1440"/>
              </w:tabs>
              <w:jc w:val="center"/>
              <w:rPr>
                <w:kern w:val="2"/>
                <w:sz w:val="16"/>
                <w:szCs w:val="18"/>
              </w:rPr>
            </w:pPr>
          </w:p>
          <w:p w14:paraId="020C95E8" w14:textId="77777777" w:rsidR="009352B4" w:rsidRDefault="009352B4">
            <w:pPr>
              <w:tabs>
                <w:tab w:val="left" w:pos="720"/>
                <w:tab w:val="left" w:pos="1440"/>
              </w:tabs>
              <w:jc w:val="center"/>
              <w:rPr>
                <w:kern w:val="2"/>
                <w:sz w:val="16"/>
                <w:szCs w:val="18"/>
              </w:rPr>
            </w:pPr>
          </w:p>
          <w:p w14:paraId="37DF9D8E" w14:textId="77777777" w:rsidR="009352B4" w:rsidRDefault="009352B4">
            <w:pPr>
              <w:tabs>
                <w:tab w:val="left" w:pos="720"/>
                <w:tab w:val="left" w:pos="1440"/>
              </w:tabs>
              <w:jc w:val="center"/>
              <w:rPr>
                <w:kern w:val="2"/>
                <w:sz w:val="16"/>
                <w:szCs w:val="18"/>
              </w:rPr>
            </w:pPr>
            <w:r>
              <w:rPr>
                <w:kern w:val="2"/>
                <w:sz w:val="16"/>
                <w:szCs w:val="18"/>
              </w:rPr>
              <w:t>1, 3, 5</w:t>
            </w:r>
          </w:p>
          <w:p w14:paraId="18AC13E0" w14:textId="77777777" w:rsidR="009352B4" w:rsidRDefault="009352B4">
            <w:pPr>
              <w:tabs>
                <w:tab w:val="left" w:pos="720"/>
                <w:tab w:val="left" w:pos="1440"/>
              </w:tabs>
              <w:jc w:val="center"/>
              <w:rPr>
                <w:kern w:val="2"/>
                <w:sz w:val="16"/>
                <w:szCs w:val="18"/>
              </w:rPr>
            </w:pPr>
          </w:p>
          <w:p w14:paraId="1C834734" w14:textId="77777777" w:rsidR="009352B4" w:rsidRDefault="009352B4">
            <w:pPr>
              <w:tabs>
                <w:tab w:val="left" w:pos="720"/>
                <w:tab w:val="left" w:pos="1440"/>
              </w:tabs>
              <w:jc w:val="center"/>
              <w:rPr>
                <w:kern w:val="2"/>
                <w:sz w:val="16"/>
                <w:szCs w:val="18"/>
              </w:rPr>
            </w:pPr>
            <w:r>
              <w:rPr>
                <w:kern w:val="2"/>
                <w:sz w:val="16"/>
                <w:szCs w:val="18"/>
              </w:rPr>
              <w:t>2, 3</w:t>
            </w:r>
          </w:p>
          <w:p w14:paraId="734F4CA9" w14:textId="77777777" w:rsidR="009352B4" w:rsidRDefault="009352B4">
            <w:pPr>
              <w:tabs>
                <w:tab w:val="left" w:pos="720"/>
                <w:tab w:val="left" w:pos="1440"/>
              </w:tabs>
              <w:jc w:val="center"/>
              <w:rPr>
                <w:kern w:val="2"/>
                <w:sz w:val="16"/>
                <w:szCs w:val="18"/>
              </w:rPr>
            </w:pPr>
          </w:p>
          <w:p w14:paraId="443CE721" w14:textId="77777777" w:rsidR="009352B4" w:rsidRDefault="009352B4">
            <w:pPr>
              <w:tabs>
                <w:tab w:val="left" w:pos="720"/>
                <w:tab w:val="left" w:pos="1440"/>
              </w:tabs>
              <w:jc w:val="center"/>
              <w:rPr>
                <w:kern w:val="2"/>
                <w:sz w:val="16"/>
                <w:szCs w:val="18"/>
              </w:rPr>
            </w:pPr>
            <w:r>
              <w:rPr>
                <w:kern w:val="2"/>
                <w:sz w:val="16"/>
                <w:szCs w:val="18"/>
              </w:rPr>
              <w:t>3, 4</w:t>
            </w:r>
          </w:p>
          <w:p w14:paraId="6F7BC104" w14:textId="77777777" w:rsidR="009352B4" w:rsidRDefault="009352B4">
            <w:pPr>
              <w:tabs>
                <w:tab w:val="left" w:pos="720"/>
                <w:tab w:val="left" w:pos="1440"/>
              </w:tabs>
              <w:jc w:val="center"/>
              <w:rPr>
                <w:kern w:val="2"/>
                <w:sz w:val="16"/>
                <w:szCs w:val="18"/>
              </w:rPr>
            </w:pPr>
            <w:r>
              <w:rPr>
                <w:kern w:val="2"/>
                <w:sz w:val="16"/>
                <w:szCs w:val="18"/>
              </w:rPr>
              <w:t>2, 3, 4</w:t>
            </w:r>
          </w:p>
          <w:p w14:paraId="79A8A319" w14:textId="77777777" w:rsidR="009352B4" w:rsidRDefault="009352B4">
            <w:pPr>
              <w:tabs>
                <w:tab w:val="left" w:pos="720"/>
                <w:tab w:val="left" w:pos="1440"/>
              </w:tabs>
              <w:jc w:val="center"/>
              <w:rPr>
                <w:kern w:val="2"/>
                <w:sz w:val="16"/>
                <w:szCs w:val="18"/>
              </w:rPr>
            </w:pPr>
          </w:p>
          <w:p w14:paraId="5585DE9B" w14:textId="77777777" w:rsidR="009352B4" w:rsidRDefault="009352B4">
            <w:pPr>
              <w:tabs>
                <w:tab w:val="left" w:pos="720"/>
                <w:tab w:val="left" w:pos="1440"/>
              </w:tabs>
              <w:jc w:val="center"/>
              <w:rPr>
                <w:kern w:val="2"/>
                <w:sz w:val="16"/>
                <w:szCs w:val="18"/>
              </w:rPr>
            </w:pPr>
            <w:r>
              <w:rPr>
                <w:kern w:val="2"/>
                <w:sz w:val="16"/>
                <w:szCs w:val="18"/>
              </w:rPr>
              <w:t>2, 3, 4</w:t>
            </w:r>
          </w:p>
          <w:p w14:paraId="0BB9C923" w14:textId="77777777" w:rsidR="009352B4" w:rsidRDefault="009352B4">
            <w:pPr>
              <w:tabs>
                <w:tab w:val="left" w:pos="720"/>
                <w:tab w:val="left" w:pos="1440"/>
              </w:tabs>
              <w:jc w:val="center"/>
              <w:rPr>
                <w:kern w:val="2"/>
                <w:sz w:val="16"/>
                <w:szCs w:val="18"/>
              </w:rPr>
            </w:pPr>
          </w:p>
        </w:tc>
        <w:tc>
          <w:tcPr>
            <w:tcW w:w="3708" w:type="dxa"/>
          </w:tcPr>
          <w:p w14:paraId="7165FB9C" w14:textId="77777777" w:rsidR="009352B4" w:rsidRDefault="009352B4">
            <w:pPr>
              <w:tabs>
                <w:tab w:val="left" w:pos="720"/>
                <w:tab w:val="left" w:pos="1440"/>
              </w:tabs>
              <w:jc w:val="center"/>
              <w:rPr>
                <w:kern w:val="2"/>
                <w:sz w:val="16"/>
                <w:szCs w:val="18"/>
              </w:rPr>
            </w:pPr>
            <w:r>
              <w:rPr>
                <w:kern w:val="2"/>
                <w:sz w:val="16"/>
                <w:szCs w:val="18"/>
              </w:rPr>
              <w:t>English Language Arts</w:t>
            </w:r>
          </w:p>
          <w:p w14:paraId="70727CD7" w14:textId="77777777" w:rsidR="009352B4" w:rsidRDefault="009352B4">
            <w:pPr>
              <w:tabs>
                <w:tab w:val="left" w:pos="720"/>
                <w:tab w:val="left" w:pos="1440"/>
              </w:tabs>
              <w:rPr>
                <w:kern w:val="2"/>
                <w:sz w:val="16"/>
                <w:szCs w:val="18"/>
              </w:rPr>
            </w:pPr>
            <w:r>
              <w:rPr>
                <w:kern w:val="2"/>
                <w:sz w:val="16"/>
                <w:szCs w:val="18"/>
              </w:rPr>
              <w:t>ELA 1 – H1, H3, H4, H5</w:t>
            </w:r>
          </w:p>
          <w:p w14:paraId="732C36F8" w14:textId="77777777" w:rsidR="009352B4" w:rsidRDefault="009352B4">
            <w:pPr>
              <w:tabs>
                <w:tab w:val="left" w:pos="720"/>
                <w:tab w:val="left" w:pos="1440"/>
              </w:tabs>
              <w:rPr>
                <w:kern w:val="2"/>
                <w:sz w:val="16"/>
                <w:szCs w:val="18"/>
              </w:rPr>
            </w:pPr>
            <w:r>
              <w:rPr>
                <w:kern w:val="2"/>
                <w:sz w:val="16"/>
                <w:szCs w:val="18"/>
              </w:rPr>
              <w:t>ELA 2 – H1, H2, H3, H4, H5, H6</w:t>
            </w:r>
          </w:p>
          <w:p w14:paraId="0245B378" w14:textId="77777777" w:rsidR="009352B4" w:rsidRDefault="009352B4">
            <w:pPr>
              <w:tabs>
                <w:tab w:val="left" w:pos="720"/>
                <w:tab w:val="left" w:pos="1440"/>
              </w:tabs>
              <w:rPr>
                <w:kern w:val="2"/>
                <w:sz w:val="16"/>
                <w:szCs w:val="18"/>
              </w:rPr>
            </w:pPr>
            <w:r>
              <w:rPr>
                <w:kern w:val="2"/>
                <w:sz w:val="16"/>
                <w:szCs w:val="18"/>
              </w:rPr>
              <w:t>ELA 3 – H1, H2, H3</w:t>
            </w:r>
          </w:p>
          <w:p w14:paraId="4702C14F" w14:textId="77777777" w:rsidR="009352B4" w:rsidRDefault="009352B4">
            <w:pPr>
              <w:tabs>
                <w:tab w:val="left" w:pos="720"/>
                <w:tab w:val="left" w:pos="1440"/>
              </w:tabs>
              <w:rPr>
                <w:kern w:val="2"/>
                <w:sz w:val="16"/>
                <w:szCs w:val="18"/>
              </w:rPr>
            </w:pPr>
            <w:r>
              <w:rPr>
                <w:kern w:val="2"/>
                <w:sz w:val="16"/>
                <w:szCs w:val="18"/>
              </w:rPr>
              <w:t>ELA 4 – H1, H2, H3, H4, H5, H6</w:t>
            </w:r>
          </w:p>
          <w:p w14:paraId="4FBECED0" w14:textId="77777777" w:rsidR="009352B4" w:rsidRDefault="009352B4">
            <w:pPr>
              <w:tabs>
                <w:tab w:val="left" w:pos="720"/>
                <w:tab w:val="left" w:pos="1440"/>
              </w:tabs>
              <w:rPr>
                <w:kern w:val="2"/>
                <w:sz w:val="16"/>
                <w:szCs w:val="18"/>
              </w:rPr>
            </w:pPr>
            <w:r>
              <w:rPr>
                <w:kern w:val="2"/>
                <w:sz w:val="16"/>
                <w:szCs w:val="18"/>
              </w:rPr>
              <w:t>ELA 5 – H1, H2, H3, H4, H5, H6</w:t>
            </w:r>
          </w:p>
          <w:p w14:paraId="6610ED9B" w14:textId="77777777" w:rsidR="009352B4" w:rsidRDefault="009352B4">
            <w:pPr>
              <w:tabs>
                <w:tab w:val="left" w:pos="720"/>
                <w:tab w:val="left" w:pos="1440"/>
              </w:tabs>
              <w:rPr>
                <w:kern w:val="2"/>
                <w:sz w:val="16"/>
                <w:szCs w:val="18"/>
              </w:rPr>
            </w:pPr>
            <w:r>
              <w:rPr>
                <w:kern w:val="2"/>
                <w:sz w:val="16"/>
                <w:szCs w:val="18"/>
              </w:rPr>
              <w:t>ELA 7 – H1, H2</w:t>
            </w:r>
          </w:p>
          <w:p w14:paraId="327850AA" w14:textId="77777777" w:rsidR="009352B4" w:rsidRDefault="009352B4">
            <w:pPr>
              <w:tabs>
                <w:tab w:val="left" w:pos="720"/>
                <w:tab w:val="left" w:pos="1440"/>
              </w:tabs>
              <w:jc w:val="center"/>
              <w:rPr>
                <w:kern w:val="2"/>
                <w:sz w:val="16"/>
                <w:szCs w:val="18"/>
              </w:rPr>
            </w:pPr>
            <w:r>
              <w:rPr>
                <w:kern w:val="2"/>
                <w:sz w:val="16"/>
                <w:szCs w:val="18"/>
              </w:rPr>
              <w:t>Mathematics</w:t>
            </w:r>
          </w:p>
          <w:p w14:paraId="4CBB5F2D" w14:textId="77777777" w:rsidR="009352B4" w:rsidRDefault="009352B4">
            <w:pPr>
              <w:tabs>
                <w:tab w:val="left" w:pos="720"/>
                <w:tab w:val="left" w:pos="1440"/>
              </w:tabs>
              <w:rPr>
                <w:kern w:val="2"/>
                <w:sz w:val="16"/>
                <w:szCs w:val="18"/>
              </w:rPr>
            </w:pPr>
            <w:r>
              <w:rPr>
                <w:kern w:val="2"/>
                <w:sz w:val="16"/>
                <w:szCs w:val="18"/>
              </w:rPr>
              <w:t>N – 1H, 2H, 3H, 4H, 5H, 6H, 7H</w:t>
            </w:r>
          </w:p>
          <w:p w14:paraId="4B3F1DE2" w14:textId="77777777" w:rsidR="009352B4" w:rsidRDefault="009352B4">
            <w:pPr>
              <w:tabs>
                <w:tab w:val="left" w:pos="720"/>
                <w:tab w:val="left" w:pos="1440"/>
              </w:tabs>
              <w:rPr>
                <w:kern w:val="2"/>
                <w:sz w:val="16"/>
                <w:szCs w:val="18"/>
              </w:rPr>
            </w:pPr>
            <w:r>
              <w:rPr>
                <w:kern w:val="2"/>
                <w:sz w:val="16"/>
                <w:szCs w:val="18"/>
              </w:rPr>
              <w:t>D – 7H, 9H</w:t>
            </w:r>
          </w:p>
          <w:p w14:paraId="4F6A4D74" w14:textId="77777777" w:rsidR="009352B4" w:rsidRDefault="009352B4">
            <w:pPr>
              <w:tabs>
                <w:tab w:val="left" w:pos="720"/>
                <w:tab w:val="left" w:pos="1440"/>
              </w:tabs>
              <w:rPr>
                <w:kern w:val="2"/>
                <w:sz w:val="16"/>
                <w:szCs w:val="18"/>
              </w:rPr>
            </w:pPr>
            <w:r>
              <w:rPr>
                <w:kern w:val="2"/>
                <w:sz w:val="16"/>
                <w:szCs w:val="18"/>
              </w:rPr>
              <w:t>A – 1H, 2H, 3H, 4H</w:t>
            </w:r>
          </w:p>
          <w:p w14:paraId="3C2A39A0" w14:textId="77777777" w:rsidR="009352B4" w:rsidRDefault="009352B4">
            <w:pPr>
              <w:tabs>
                <w:tab w:val="left" w:pos="720"/>
                <w:tab w:val="left" w:pos="1440"/>
              </w:tabs>
              <w:rPr>
                <w:kern w:val="2"/>
                <w:sz w:val="16"/>
                <w:szCs w:val="18"/>
              </w:rPr>
            </w:pPr>
            <w:r>
              <w:rPr>
                <w:kern w:val="2"/>
                <w:sz w:val="16"/>
                <w:szCs w:val="18"/>
              </w:rPr>
              <w:t>M – 1H, 2H, 3H, 4H</w:t>
            </w:r>
          </w:p>
          <w:p w14:paraId="3AF18AD6" w14:textId="77777777" w:rsidR="009352B4" w:rsidRDefault="009352B4">
            <w:pPr>
              <w:tabs>
                <w:tab w:val="left" w:pos="720"/>
                <w:tab w:val="left" w:pos="1440"/>
              </w:tabs>
              <w:rPr>
                <w:kern w:val="2"/>
                <w:sz w:val="16"/>
                <w:szCs w:val="18"/>
              </w:rPr>
            </w:pPr>
            <w:r>
              <w:rPr>
                <w:kern w:val="2"/>
                <w:sz w:val="16"/>
                <w:szCs w:val="18"/>
              </w:rPr>
              <w:t>G – 1H, 2H, 3H, 4H, 5H 6H</w:t>
            </w:r>
          </w:p>
          <w:p w14:paraId="5F681A2B" w14:textId="77777777" w:rsidR="009352B4" w:rsidRDefault="009352B4">
            <w:pPr>
              <w:tabs>
                <w:tab w:val="left" w:pos="720"/>
                <w:tab w:val="left" w:pos="1440"/>
              </w:tabs>
              <w:jc w:val="center"/>
              <w:rPr>
                <w:kern w:val="2"/>
                <w:sz w:val="16"/>
                <w:szCs w:val="18"/>
              </w:rPr>
            </w:pPr>
            <w:r>
              <w:rPr>
                <w:kern w:val="2"/>
                <w:sz w:val="16"/>
                <w:szCs w:val="18"/>
              </w:rPr>
              <w:t>Social Studies</w:t>
            </w:r>
          </w:p>
          <w:p w14:paraId="37C0C913" w14:textId="77777777" w:rsidR="009352B4" w:rsidRDefault="009352B4">
            <w:pPr>
              <w:tabs>
                <w:tab w:val="left" w:pos="720"/>
                <w:tab w:val="left" w:pos="1440"/>
              </w:tabs>
              <w:rPr>
                <w:kern w:val="2"/>
                <w:sz w:val="16"/>
                <w:szCs w:val="18"/>
              </w:rPr>
            </w:pPr>
            <w:r>
              <w:rPr>
                <w:kern w:val="2"/>
                <w:sz w:val="16"/>
                <w:szCs w:val="18"/>
              </w:rPr>
              <w:t>G – 1A-H1, 1A-H2, 1D-H1, 1D-H2, 1D-H4,</w:t>
            </w:r>
          </w:p>
          <w:p w14:paraId="79EEB57E" w14:textId="77777777" w:rsidR="009352B4" w:rsidRDefault="009352B4">
            <w:pPr>
              <w:tabs>
                <w:tab w:val="left" w:pos="720"/>
                <w:tab w:val="left" w:pos="1440"/>
              </w:tabs>
              <w:rPr>
                <w:kern w:val="2"/>
                <w:sz w:val="16"/>
                <w:szCs w:val="18"/>
              </w:rPr>
            </w:pPr>
            <w:r>
              <w:rPr>
                <w:kern w:val="2"/>
                <w:sz w:val="16"/>
                <w:szCs w:val="18"/>
              </w:rPr>
              <w:t xml:space="preserve"> 1D-H5</w:t>
            </w:r>
          </w:p>
          <w:p w14:paraId="55B58993" w14:textId="77777777" w:rsidR="009352B4" w:rsidRDefault="009352B4">
            <w:pPr>
              <w:tabs>
                <w:tab w:val="left" w:pos="720"/>
                <w:tab w:val="left" w:pos="1440"/>
              </w:tabs>
              <w:rPr>
                <w:kern w:val="2"/>
                <w:sz w:val="16"/>
                <w:szCs w:val="18"/>
              </w:rPr>
            </w:pPr>
            <w:r>
              <w:rPr>
                <w:kern w:val="2"/>
                <w:sz w:val="16"/>
                <w:szCs w:val="18"/>
              </w:rPr>
              <w:t>E – 1A-H1, 1A-H2, 1A-H3, 1A-H5, 1B-H1,</w:t>
            </w:r>
          </w:p>
          <w:p w14:paraId="306BAE56" w14:textId="77777777" w:rsidR="009352B4" w:rsidRDefault="009352B4">
            <w:pPr>
              <w:tabs>
                <w:tab w:val="left" w:pos="720"/>
                <w:tab w:val="left" w:pos="1440"/>
              </w:tabs>
              <w:rPr>
                <w:kern w:val="2"/>
                <w:sz w:val="16"/>
                <w:szCs w:val="18"/>
              </w:rPr>
            </w:pPr>
            <w:r>
              <w:rPr>
                <w:kern w:val="2"/>
                <w:sz w:val="16"/>
                <w:szCs w:val="18"/>
              </w:rPr>
              <w:t xml:space="preserve"> 1B-H2, 1B-H4, 1B-H5, 1B-H6</w:t>
            </w:r>
          </w:p>
          <w:p w14:paraId="2E0BDC3B" w14:textId="77777777" w:rsidR="009352B4" w:rsidRDefault="009352B4">
            <w:pPr>
              <w:tabs>
                <w:tab w:val="left" w:pos="720"/>
                <w:tab w:val="left" w:pos="1440"/>
              </w:tabs>
              <w:rPr>
                <w:kern w:val="2"/>
                <w:sz w:val="16"/>
                <w:szCs w:val="18"/>
              </w:rPr>
            </w:pPr>
            <w:r>
              <w:rPr>
                <w:kern w:val="2"/>
                <w:sz w:val="16"/>
                <w:szCs w:val="18"/>
              </w:rPr>
              <w:t>H – 1A-H1, 1A-H2, 1A-H5,, 1A-H6</w:t>
            </w:r>
          </w:p>
          <w:p w14:paraId="180C85BF" w14:textId="77777777" w:rsidR="009352B4" w:rsidRDefault="009352B4">
            <w:pPr>
              <w:tabs>
                <w:tab w:val="left" w:pos="720"/>
                <w:tab w:val="left" w:pos="1440"/>
              </w:tabs>
              <w:jc w:val="center"/>
              <w:rPr>
                <w:kern w:val="2"/>
                <w:sz w:val="16"/>
                <w:szCs w:val="18"/>
              </w:rPr>
            </w:pPr>
            <w:r>
              <w:rPr>
                <w:kern w:val="2"/>
                <w:sz w:val="16"/>
                <w:szCs w:val="18"/>
              </w:rPr>
              <w:t>Science</w:t>
            </w:r>
          </w:p>
          <w:p w14:paraId="3373C0B6" w14:textId="77777777" w:rsidR="009352B4" w:rsidRDefault="009352B4">
            <w:pPr>
              <w:tabs>
                <w:tab w:val="left" w:pos="720"/>
                <w:tab w:val="left" w:pos="1440"/>
              </w:tabs>
              <w:rPr>
                <w:kern w:val="2"/>
                <w:sz w:val="16"/>
                <w:szCs w:val="18"/>
              </w:rPr>
            </w:pPr>
            <w:r>
              <w:rPr>
                <w:kern w:val="2"/>
                <w:sz w:val="16"/>
                <w:szCs w:val="18"/>
              </w:rPr>
              <w:t>SI-H – A1, A2, A3, A4, A5, A6, A7, B3,</w:t>
            </w:r>
          </w:p>
          <w:p w14:paraId="7AB4D52A" w14:textId="77777777" w:rsidR="009352B4" w:rsidRDefault="009352B4">
            <w:pPr>
              <w:tabs>
                <w:tab w:val="left" w:pos="720"/>
                <w:tab w:val="left" w:pos="1440"/>
              </w:tabs>
              <w:rPr>
                <w:kern w:val="2"/>
                <w:sz w:val="16"/>
                <w:szCs w:val="18"/>
              </w:rPr>
            </w:pPr>
            <w:r>
              <w:rPr>
                <w:kern w:val="2"/>
                <w:sz w:val="16"/>
                <w:szCs w:val="18"/>
              </w:rPr>
              <w:t xml:space="preserve"> B4, B5</w:t>
            </w:r>
          </w:p>
          <w:p w14:paraId="06629E4D" w14:textId="77777777" w:rsidR="009352B4" w:rsidRDefault="009352B4">
            <w:pPr>
              <w:tabs>
                <w:tab w:val="left" w:pos="720"/>
                <w:tab w:val="left" w:pos="1440"/>
              </w:tabs>
              <w:rPr>
                <w:kern w:val="2"/>
                <w:sz w:val="16"/>
                <w:szCs w:val="18"/>
              </w:rPr>
            </w:pPr>
            <w:r>
              <w:rPr>
                <w:kern w:val="2"/>
                <w:sz w:val="16"/>
                <w:szCs w:val="18"/>
              </w:rPr>
              <w:t>PS-H- - C1, C2, D6, D7, E1, E2, E3, E4,</w:t>
            </w:r>
          </w:p>
          <w:p w14:paraId="105FB522" w14:textId="77777777" w:rsidR="009352B4" w:rsidRDefault="009352B4">
            <w:pPr>
              <w:tabs>
                <w:tab w:val="left" w:pos="720"/>
                <w:tab w:val="left" w:pos="1440"/>
              </w:tabs>
              <w:rPr>
                <w:kern w:val="2"/>
                <w:sz w:val="16"/>
                <w:szCs w:val="18"/>
              </w:rPr>
            </w:pPr>
            <w:r>
              <w:rPr>
                <w:kern w:val="2"/>
                <w:sz w:val="16"/>
                <w:szCs w:val="18"/>
              </w:rPr>
              <w:t xml:space="preserve"> F1, F2, G1, G2, G3, G4</w:t>
            </w:r>
          </w:p>
          <w:p w14:paraId="42B4A5EE" w14:textId="77777777" w:rsidR="009352B4" w:rsidRDefault="009352B4">
            <w:pPr>
              <w:tabs>
                <w:tab w:val="left" w:pos="720"/>
                <w:tab w:val="left" w:pos="1440"/>
              </w:tabs>
              <w:rPr>
                <w:kern w:val="2"/>
                <w:sz w:val="16"/>
                <w:szCs w:val="18"/>
              </w:rPr>
            </w:pPr>
            <w:r>
              <w:rPr>
                <w:kern w:val="2"/>
                <w:sz w:val="16"/>
                <w:szCs w:val="18"/>
              </w:rPr>
              <w:t>ESS-H – A1, A2, A3, A5, A6, A7, B1, B2, D7</w:t>
            </w:r>
          </w:p>
          <w:p w14:paraId="274E675D" w14:textId="77777777" w:rsidR="009352B4" w:rsidRDefault="009352B4">
            <w:pPr>
              <w:tabs>
                <w:tab w:val="left" w:pos="720"/>
                <w:tab w:val="left" w:pos="1440"/>
              </w:tabs>
              <w:rPr>
                <w:kern w:val="2"/>
                <w:sz w:val="16"/>
                <w:szCs w:val="18"/>
              </w:rPr>
            </w:pPr>
            <w:r>
              <w:rPr>
                <w:kern w:val="2"/>
                <w:sz w:val="16"/>
                <w:szCs w:val="18"/>
              </w:rPr>
              <w:t>SE-H – A1, A2, A11, B1, B2, B3, B4, B5, B6,</w:t>
            </w:r>
          </w:p>
          <w:p w14:paraId="05E034B4" w14:textId="77777777" w:rsidR="009352B4" w:rsidRDefault="009352B4">
            <w:pPr>
              <w:tabs>
                <w:tab w:val="left" w:pos="720"/>
                <w:tab w:val="left" w:pos="1440"/>
              </w:tabs>
              <w:rPr>
                <w:kern w:val="2"/>
                <w:sz w:val="16"/>
                <w:szCs w:val="18"/>
              </w:rPr>
            </w:pPr>
            <w:r>
              <w:rPr>
                <w:kern w:val="2"/>
                <w:sz w:val="16"/>
                <w:szCs w:val="18"/>
              </w:rPr>
              <w:t xml:space="preserve"> C1, C2, C3, C4, C5, D1, D2, D3, D4,</w:t>
            </w:r>
          </w:p>
          <w:p w14:paraId="05528FAC" w14:textId="77777777" w:rsidR="009352B4" w:rsidRDefault="009352B4">
            <w:pPr>
              <w:tabs>
                <w:tab w:val="left" w:pos="720"/>
                <w:tab w:val="left" w:pos="1440"/>
              </w:tabs>
              <w:rPr>
                <w:kern w:val="2"/>
                <w:sz w:val="16"/>
                <w:szCs w:val="18"/>
              </w:rPr>
            </w:pPr>
            <w:r>
              <w:rPr>
                <w:kern w:val="2"/>
                <w:sz w:val="16"/>
                <w:szCs w:val="18"/>
              </w:rPr>
              <w:t xml:space="preserve"> D5, D6</w:t>
            </w:r>
          </w:p>
        </w:tc>
      </w:tr>
    </w:tbl>
    <w:p w14:paraId="7FD792ED" w14:textId="77777777" w:rsidR="009352B4" w:rsidRDefault="009352B4">
      <w:pPr>
        <w:pStyle w:val="A"/>
      </w:pPr>
    </w:p>
    <w:p w14:paraId="0C2C7CB2" w14:textId="77777777" w:rsidR="009352B4" w:rsidRDefault="009352B4">
      <w:pPr>
        <w:pStyle w:val="A"/>
        <w:sectPr w:rsidR="009352B4">
          <w:footerReference w:type="even" r:id="rId30"/>
          <w:type w:val="continuous"/>
          <w:pgSz w:w="12240" w:h="15840" w:code="5"/>
          <w:pgMar w:top="720" w:right="864" w:bottom="864" w:left="864" w:header="576" w:footer="432" w:gutter="0"/>
          <w:pgNumType w:start="36"/>
          <w:cols w:space="720" w:equalWidth="0">
            <w:col w:w="10512"/>
          </w:cols>
          <w:docGrid w:linePitch="272"/>
        </w:sectPr>
      </w:pPr>
    </w:p>
    <w:p w14:paraId="21B8700A" w14:textId="77777777" w:rsidR="009352B4" w:rsidRDefault="009352B4">
      <w:pPr>
        <w:pStyle w:val="AuthorityNote"/>
      </w:pPr>
      <w:r>
        <w:t>AUTHORITY NOTE:</w:t>
      </w:r>
      <w:r>
        <w:tab/>
        <w:t>Promulgated in accordance with R.S. 17:6(A)(10) and R.S. 17:10.</w:t>
      </w:r>
    </w:p>
    <w:p w14:paraId="3BAEEC07" w14:textId="77777777" w:rsidR="009352B4" w:rsidRDefault="009352B4">
      <w:pPr>
        <w:pStyle w:val="HistoricalNote"/>
      </w:pPr>
      <w:r>
        <w:t>HISTORICAL NOTE:</w:t>
      </w:r>
      <w:r>
        <w:tab/>
        <w:t>Promulgated by the Department of Education, Board of Elementary and Secondary Education, Trade and Industrial Education, LR 30:2775 (December 2004).</w:t>
      </w:r>
    </w:p>
    <w:p w14:paraId="40A18B74" w14:textId="77777777" w:rsidR="009352B4" w:rsidRDefault="009352B4">
      <w:pPr>
        <w:pStyle w:val="Section"/>
        <w:sectPr w:rsidR="009352B4">
          <w:type w:val="continuous"/>
          <w:pgSz w:w="12240" w:h="15840" w:code="5"/>
          <w:pgMar w:top="720" w:right="864" w:bottom="864" w:left="864" w:header="576" w:footer="432" w:gutter="0"/>
          <w:pgNumType w:start="1"/>
          <w:cols w:num="2" w:space="720"/>
          <w:docGrid w:linePitch="272"/>
        </w:sectPr>
      </w:pPr>
    </w:p>
    <w:p w14:paraId="106FC2DA" w14:textId="77777777" w:rsidR="009352B4" w:rsidRDefault="009352B4">
      <w:pPr>
        <w:pStyle w:val="Section"/>
      </w:pPr>
      <w:bookmarkStart w:id="114" w:name="_Toc216070605"/>
      <w:r>
        <w:lastRenderedPageBreak/>
        <w:t>§5909.</w:t>
      </w:r>
      <w:r>
        <w:tab/>
        <w:t>Welding Inspection and Testing Principles</w:t>
      </w:r>
      <w:bookmarkEnd w:id="114"/>
      <w:r>
        <w:fldChar w:fldCharType="begin"/>
      </w:r>
      <w:r>
        <w:instrText xml:space="preserve"> XE "Welding Inspection and Testing Principles" </w:instrText>
      </w:r>
      <w:r>
        <w:fldChar w:fldCharType="end"/>
      </w:r>
    </w:p>
    <w:p w14:paraId="2A92D347" w14:textId="77777777" w:rsidR="009352B4" w:rsidRDefault="009352B4" w:rsidP="00104072">
      <w:pPr>
        <w:pStyle w:val="Section"/>
        <w:spacing w:after="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1E0" w:firstRow="1" w:lastRow="1" w:firstColumn="1" w:lastColumn="1" w:noHBand="0" w:noVBand="0"/>
      </w:tblPr>
      <w:tblGrid>
        <w:gridCol w:w="3978"/>
        <w:gridCol w:w="1170"/>
        <w:gridCol w:w="3708"/>
      </w:tblGrid>
      <w:tr w:rsidR="009352B4" w14:paraId="6E70650D" w14:textId="77777777">
        <w:trPr>
          <w:cantSplit/>
          <w:jc w:val="center"/>
        </w:trPr>
        <w:tc>
          <w:tcPr>
            <w:tcW w:w="3978" w:type="dxa"/>
            <w:shd w:val="clear" w:color="auto" w:fill="D9D9D9"/>
            <w:vAlign w:val="center"/>
          </w:tcPr>
          <w:p w14:paraId="5DC01977" w14:textId="77777777" w:rsidR="009352B4" w:rsidRDefault="009352B4">
            <w:pPr>
              <w:keepNext/>
              <w:tabs>
                <w:tab w:val="left" w:pos="720"/>
                <w:tab w:val="left" w:pos="1440"/>
              </w:tabs>
              <w:jc w:val="center"/>
              <w:rPr>
                <w:b/>
                <w:bCs/>
                <w:kern w:val="2"/>
                <w:sz w:val="16"/>
                <w:szCs w:val="18"/>
              </w:rPr>
            </w:pPr>
            <w:r>
              <w:rPr>
                <w:b/>
                <w:bCs/>
                <w:kern w:val="2"/>
                <w:sz w:val="16"/>
                <w:szCs w:val="18"/>
              </w:rPr>
              <w:t>Benchmarks</w:t>
            </w:r>
          </w:p>
        </w:tc>
        <w:tc>
          <w:tcPr>
            <w:tcW w:w="1170" w:type="dxa"/>
            <w:shd w:val="clear" w:color="auto" w:fill="D9D9D9"/>
            <w:vAlign w:val="center"/>
          </w:tcPr>
          <w:p w14:paraId="2D9DDFCB" w14:textId="77777777" w:rsidR="009352B4" w:rsidRDefault="009352B4">
            <w:pPr>
              <w:keepNext/>
              <w:tabs>
                <w:tab w:val="left" w:pos="720"/>
                <w:tab w:val="left" w:pos="1440"/>
              </w:tabs>
              <w:jc w:val="center"/>
              <w:rPr>
                <w:b/>
                <w:bCs/>
                <w:kern w:val="2"/>
                <w:sz w:val="16"/>
                <w:szCs w:val="18"/>
              </w:rPr>
            </w:pPr>
            <w:smartTag w:uri="urn:schemas-microsoft-com:office:smarttags" w:element="State">
              <w:smartTag w:uri="urn:schemas-microsoft-com:office:smarttags" w:element="place">
                <w:r>
                  <w:rPr>
                    <w:b/>
                    <w:bCs/>
                    <w:kern w:val="2"/>
                    <w:sz w:val="16"/>
                    <w:szCs w:val="18"/>
                  </w:rPr>
                  <w:t>Louisiana</w:t>
                </w:r>
              </w:smartTag>
            </w:smartTag>
          </w:p>
          <w:p w14:paraId="1C9F485D" w14:textId="77777777" w:rsidR="009352B4" w:rsidRDefault="009352B4">
            <w:pPr>
              <w:keepNext/>
              <w:tabs>
                <w:tab w:val="left" w:pos="720"/>
                <w:tab w:val="left" w:pos="1440"/>
              </w:tabs>
              <w:jc w:val="center"/>
              <w:rPr>
                <w:b/>
                <w:bCs/>
                <w:kern w:val="2"/>
                <w:sz w:val="16"/>
                <w:szCs w:val="18"/>
              </w:rPr>
            </w:pPr>
            <w:r>
              <w:rPr>
                <w:b/>
                <w:bCs/>
                <w:kern w:val="2"/>
                <w:sz w:val="16"/>
                <w:szCs w:val="18"/>
              </w:rPr>
              <w:t>Foundation</w:t>
            </w:r>
          </w:p>
          <w:p w14:paraId="25A7D48E" w14:textId="77777777" w:rsidR="009352B4" w:rsidRDefault="009352B4">
            <w:pPr>
              <w:keepNext/>
              <w:tabs>
                <w:tab w:val="left" w:pos="720"/>
                <w:tab w:val="left" w:pos="1440"/>
              </w:tabs>
              <w:jc w:val="center"/>
              <w:rPr>
                <w:b/>
                <w:bCs/>
                <w:kern w:val="2"/>
                <w:sz w:val="16"/>
                <w:szCs w:val="18"/>
              </w:rPr>
            </w:pPr>
            <w:r>
              <w:rPr>
                <w:b/>
                <w:bCs/>
                <w:kern w:val="2"/>
                <w:sz w:val="16"/>
                <w:szCs w:val="18"/>
              </w:rPr>
              <w:t>Skills</w:t>
            </w:r>
          </w:p>
        </w:tc>
        <w:tc>
          <w:tcPr>
            <w:tcW w:w="3708" w:type="dxa"/>
            <w:shd w:val="clear" w:color="auto" w:fill="D9D9D9"/>
            <w:vAlign w:val="center"/>
          </w:tcPr>
          <w:p w14:paraId="32920AFA" w14:textId="77777777" w:rsidR="009352B4" w:rsidRDefault="009352B4">
            <w:pPr>
              <w:keepNext/>
              <w:tabs>
                <w:tab w:val="left" w:pos="720"/>
                <w:tab w:val="left" w:pos="1440"/>
              </w:tabs>
              <w:jc w:val="center"/>
              <w:rPr>
                <w:b/>
                <w:bCs/>
                <w:kern w:val="2"/>
                <w:sz w:val="16"/>
                <w:szCs w:val="18"/>
              </w:rPr>
            </w:pPr>
            <w:r>
              <w:rPr>
                <w:b/>
                <w:bCs/>
                <w:kern w:val="2"/>
                <w:sz w:val="16"/>
                <w:szCs w:val="18"/>
              </w:rPr>
              <w:t>Academic Cross-Reference</w:t>
            </w:r>
          </w:p>
          <w:p w14:paraId="27BBE5EC" w14:textId="77777777" w:rsidR="009352B4" w:rsidRDefault="009352B4">
            <w:pPr>
              <w:keepNext/>
              <w:tabs>
                <w:tab w:val="left" w:pos="720"/>
                <w:tab w:val="left" w:pos="1440"/>
              </w:tabs>
              <w:jc w:val="center"/>
              <w:rPr>
                <w:b/>
                <w:bCs/>
                <w:kern w:val="2"/>
                <w:sz w:val="16"/>
                <w:szCs w:val="18"/>
              </w:rPr>
            </w:pPr>
            <w:r>
              <w:rPr>
                <w:b/>
                <w:bCs/>
                <w:kern w:val="2"/>
                <w:sz w:val="16"/>
                <w:szCs w:val="18"/>
              </w:rPr>
              <w:t>(Standard-Benchmark)</w:t>
            </w:r>
          </w:p>
        </w:tc>
      </w:tr>
      <w:tr w:rsidR="009352B4" w14:paraId="3305D0F3" w14:textId="77777777">
        <w:trPr>
          <w:cantSplit/>
          <w:jc w:val="center"/>
        </w:trPr>
        <w:tc>
          <w:tcPr>
            <w:tcW w:w="3978" w:type="dxa"/>
          </w:tcPr>
          <w:p w14:paraId="68E18726" w14:textId="77777777" w:rsidR="009352B4" w:rsidRDefault="009352B4">
            <w:pPr>
              <w:tabs>
                <w:tab w:val="left" w:pos="720"/>
                <w:tab w:val="left" w:pos="1440"/>
              </w:tabs>
              <w:rPr>
                <w:kern w:val="2"/>
                <w:sz w:val="16"/>
                <w:szCs w:val="18"/>
              </w:rPr>
            </w:pPr>
            <w:r>
              <w:rPr>
                <w:kern w:val="2"/>
                <w:sz w:val="16"/>
                <w:szCs w:val="18"/>
              </w:rPr>
              <w:t>A. VISUAL EXAMINATION PRINCIPLES AND PRACTICES</w:t>
            </w:r>
          </w:p>
          <w:p w14:paraId="2F0ABE82" w14:textId="77777777" w:rsidR="009352B4" w:rsidRDefault="009352B4">
            <w:pPr>
              <w:tabs>
                <w:tab w:val="left" w:pos="720"/>
                <w:tab w:val="left" w:pos="1440"/>
              </w:tabs>
              <w:rPr>
                <w:kern w:val="2"/>
                <w:sz w:val="16"/>
                <w:szCs w:val="18"/>
              </w:rPr>
            </w:pPr>
            <w:r>
              <w:rPr>
                <w:kern w:val="2"/>
                <w:sz w:val="16"/>
                <w:szCs w:val="18"/>
              </w:rPr>
              <w:t xml:space="preserve"> (1) Examine cut surfaces and edges of prepared base metal parts.</w:t>
            </w:r>
          </w:p>
          <w:p w14:paraId="4A3B44D0" w14:textId="77777777" w:rsidR="009352B4" w:rsidRDefault="009352B4">
            <w:pPr>
              <w:tabs>
                <w:tab w:val="left" w:pos="720"/>
                <w:tab w:val="left" w:pos="1440"/>
              </w:tabs>
              <w:rPr>
                <w:kern w:val="2"/>
                <w:sz w:val="16"/>
                <w:szCs w:val="18"/>
              </w:rPr>
            </w:pPr>
            <w:r>
              <w:rPr>
                <w:kern w:val="2"/>
                <w:sz w:val="16"/>
                <w:szCs w:val="18"/>
              </w:rPr>
              <w:t xml:space="preserve"> (2) Examine tack, intermediate layers, and completed welds.</w:t>
            </w:r>
          </w:p>
        </w:tc>
        <w:tc>
          <w:tcPr>
            <w:tcW w:w="1170" w:type="dxa"/>
          </w:tcPr>
          <w:p w14:paraId="5ECBB341" w14:textId="77777777" w:rsidR="009352B4" w:rsidRDefault="009352B4">
            <w:pPr>
              <w:tabs>
                <w:tab w:val="left" w:pos="720"/>
                <w:tab w:val="left" w:pos="1440"/>
              </w:tabs>
              <w:jc w:val="center"/>
              <w:rPr>
                <w:kern w:val="2"/>
                <w:sz w:val="16"/>
                <w:szCs w:val="18"/>
              </w:rPr>
            </w:pPr>
          </w:p>
          <w:p w14:paraId="47A8C0B2" w14:textId="77777777" w:rsidR="009352B4" w:rsidRDefault="009352B4">
            <w:pPr>
              <w:tabs>
                <w:tab w:val="left" w:pos="720"/>
                <w:tab w:val="left" w:pos="1440"/>
              </w:tabs>
              <w:jc w:val="center"/>
              <w:rPr>
                <w:kern w:val="2"/>
                <w:sz w:val="16"/>
                <w:szCs w:val="18"/>
              </w:rPr>
            </w:pPr>
          </w:p>
          <w:p w14:paraId="2FF53EB6" w14:textId="77777777" w:rsidR="009352B4" w:rsidRDefault="009352B4">
            <w:pPr>
              <w:tabs>
                <w:tab w:val="left" w:pos="720"/>
                <w:tab w:val="left" w:pos="1440"/>
              </w:tabs>
              <w:jc w:val="center"/>
              <w:rPr>
                <w:kern w:val="2"/>
                <w:sz w:val="16"/>
                <w:szCs w:val="18"/>
              </w:rPr>
            </w:pPr>
          </w:p>
          <w:p w14:paraId="6E73A1FC" w14:textId="77777777" w:rsidR="009352B4" w:rsidRDefault="009352B4">
            <w:pPr>
              <w:tabs>
                <w:tab w:val="left" w:pos="720"/>
                <w:tab w:val="left" w:pos="1440"/>
              </w:tabs>
              <w:jc w:val="center"/>
              <w:rPr>
                <w:kern w:val="2"/>
                <w:sz w:val="16"/>
                <w:szCs w:val="18"/>
              </w:rPr>
            </w:pPr>
            <w:r>
              <w:rPr>
                <w:kern w:val="2"/>
                <w:sz w:val="16"/>
                <w:szCs w:val="18"/>
              </w:rPr>
              <w:t>2, 3, 4</w:t>
            </w:r>
          </w:p>
          <w:p w14:paraId="651A2087" w14:textId="77777777" w:rsidR="009352B4" w:rsidRDefault="009352B4">
            <w:pPr>
              <w:tabs>
                <w:tab w:val="left" w:pos="720"/>
                <w:tab w:val="left" w:pos="1440"/>
              </w:tabs>
              <w:jc w:val="center"/>
              <w:rPr>
                <w:kern w:val="2"/>
                <w:sz w:val="16"/>
                <w:szCs w:val="18"/>
              </w:rPr>
            </w:pPr>
          </w:p>
          <w:p w14:paraId="365ECF1C" w14:textId="77777777" w:rsidR="009352B4" w:rsidRDefault="009352B4">
            <w:pPr>
              <w:tabs>
                <w:tab w:val="left" w:pos="720"/>
                <w:tab w:val="left" w:pos="1440"/>
              </w:tabs>
              <w:jc w:val="center"/>
              <w:rPr>
                <w:kern w:val="2"/>
                <w:sz w:val="16"/>
                <w:szCs w:val="18"/>
              </w:rPr>
            </w:pPr>
            <w:r>
              <w:rPr>
                <w:kern w:val="2"/>
                <w:sz w:val="16"/>
                <w:szCs w:val="18"/>
              </w:rPr>
              <w:t>2, 3, 4</w:t>
            </w:r>
          </w:p>
        </w:tc>
        <w:tc>
          <w:tcPr>
            <w:tcW w:w="3708" w:type="dxa"/>
          </w:tcPr>
          <w:p w14:paraId="6E3C2682" w14:textId="77777777" w:rsidR="009352B4" w:rsidRDefault="009352B4">
            <w:pPr>
              <w:tabs>
                <w:tab w:val="left" w:pos="720"/>
                <w:tab w:val="left" w:pos="1440"/>
              </w:tabs>
              <w:jc w:val="center"/>
              <w:rPr>
                <w:kern w:val="2"/>
                <w:sz w:val="16"/>
                <w:szCs w:val="18"/>
              </w:rPr>
            </w:pPr>
            <w:r>
              <w:rPr>
                <w:kern w:val="2"/>
                <w:sz w:val="16"/>
                <w:szCs w:val="18"/>
              </w:rPr>
              <w:t>English Language Arts</w:t>
            </w:r>
          </w:p>
          <w:p w14:paraId="149E320E" w14:textId="77777777" w:rsidR="009352B4" w:rsidRDefault="009352B4">
            <w:pPr>
              <w:tabs>
                <w:tab w:val="left" w:pos="720"/>
                <w:tab w:val="left" w:pos="1440"/>
              </w:tabs>
              <w:rPr>
                <w:kern w:val="2"/>
                <w:sz w:val="16"/>
                <w:szCs w:val="18"/>
              </w:rPr>
            </w:pPr>
            <w:r>
              <w:rPr>
                <w:kern w:val="2"/>
                <w:sz w:val="16"/>
                <w:szCs w:val="18"/>
              </w:rPr>
              <w:t>ELA 1 – H1, H3, H4, H5</w:t>
            </w:r>
          </w:p>
          <w:p w14:paraId="13F2FB0F" w14:textId="77777777" w:rsidR="009352B4" w:rsidRDefault="009352B4">
            <w:pPr>
              <w:tabs>
                <w:tab w:val="left" w:pos="720"/>
                <w:tab w:val="left" w:pos="1440"/>
              </w:tabs>
              <w:rPr>
                <w:kern w:val="2"/>
                <w:sz w:val="16"/>
                <w:szCs w:val="18"/>
              </w:rPr>
            </w:pPr>
            <w:r>
              <w:rPr>
                <w:kern w:val="2"/>
                <w:sz w:val="16"/>
                <w:szCs w:val="18"/>
              </w:rPr>
              <w:t>ELA 2 – H1, H2, H3, H4, H5, H6</w:t>
            </w:r>
          </w:p>
          <w:p w14:paraId="6B963C39" w14:textId="77777777" w:rsidR="009352B4" w:rsidRDefault="009352B4">
            <w:pPr>
              <w:tabs>
                <w:tab w:val="left" w:pos="720"/>
                <w:tab w:val="left" w:pos="1440"/>
              </w:tabs>
              <w:rPr>
                <w:kern w:val="2"/>
                <w:sz w:val="16"/>
                <w:szCs w:val="18"/>
              </w:rPr>
            </w:pPr>
            <w:r>
              <w:rPr>
                <w:kern w:val="2"/>
                <w:sz w:val="16"/>
                <w:szCs w:val="18"/>
              </w:rPr>
              <w:t>ELA 3 – H1, H2, H3</w:t>
            </w:r>
          </w:p>
          <w:p w14:paraId="7D91455F" w14:textId="77777777" w:rsidR="009352B4" w:rsidRDefault="009352B4">
            <w:pPr>
              <w:tabs>
                <w:tab w:val="left" w:pos="720"/>
                <w:tab w:val="left" w:pos="1440"/>
              </w:tabs>
              <w:rPr>
                <w:kern w:val="2"/>
                <w:sz w:val="16"/>
                <w:szCs w:val="18"/>
              </w:rPr>
            </w:pPr>
            <w:r>
              <w:rPr>
                <w:kern w:val="2"/>
                <w:sz w:val="16"/>
                <w:szCs w:val="18"/>
              </w:rPr>
              <w:t>ELA 4 – H1, H2, H3, H4, H5, H6</w:t>
            </w:r>
          </w:p>
          <w:p w14:paraId="491F58A7" w14:textId="77777777" w:rsidR="009352B4" w:rsidRDefault="009352B4">
            <w:pPr>
              <w:tabs>
                <w:tab w:val="left" w:pos="720"/>
                <w:tab w:val="left" w:pos="1440"/>
              </w:tabs>
              <w:rPr>
                <w:kern w:val="2"/>
                <w:sz w:val="16"/>
                <w:szCs w:val="18"/>
              </w:rPr>
            </w:pPr>
            <w:r>
              <w:rPr>
                <w:kern w:val="2"/>
                <w:sz w:val="16"/>
                <w:szCs w:val="18"/>
              </w:rPr>
              <w:t>ELA 5 – H1, H2, H3, H4, H5, H6</w:t>
            </w:r>
          </w:p>
          <w:p w14:paraId="5298E458" w14:textId="77777777" w:rsidR="009352B4" w:rsidRDefault="009352B4">
            <w:pPr>
              <w:tabs>
                <w:tab w:val="left" w:pos="720"/>
                <w:tab w:val="left" w:pos="1440"/>
              </w:tabs>
              <w:rPr>
                <w:kern w:val="2"/>
                <w:sz w:val="16"/>
                <w:szCs w:val="18"/>
              </w:rPr>
            </w:pPr>
            <w:r>
              <w:rPr>
                <w:kern w:val="2"/>
                <w:sz w:val="16"/>
                <w:szCs w:val="18"/>
              </w:rPr>
              <w:t>ELA 7 – H1, H2</w:t>
            </w:r>
          </w:p>
          <w:p w14:paraId="4E7CF077" w14:textId="77777777" w:rsidR="009352B4" w:rsidRDefault="009352B4">
            <w:pPr>
              <w:tabs>
                <w:tab w:val="left" w:pos="720"/>
                <w:tab w:val="left" w:pos="1440"/>
              </w:tabs>
              <w:jc w:val="center"/>
              <w:rPr>
                <w:kern w:val="2"/>
                <w:sz w:val="16"/>
                <w:szCs w:val="18"/>
              </w:rPr>
            </w:pPr>
            <w:r>
              <w:rPr>
                <w:kern w:val="2"/>
                <w:sz w:val="16"/>
                <w:szCs w:val="18"/>
              </w:rPr>
              <w:t>Mathematics</w:t>
            </w:r>
          </w:p>
          <w:p w14:paraId="2A21DFAC" w14:textId="77777777" w:rsidR="009352B4" w:rsidRDefault="009352B4">
            <w:pPr>
              <w:tabs>
                <w:tab w:val="left" w:pos="720"/>
                <w:tab w:val="left" w:pos="1440"/>
              </w:tabs>
              <w:rPr>
                <w:kern w:val="2"/>
                <w:sz w:val="16"/>
                <w:szCs w:val="18"/>
              </w:rPr>
            </w:pPr>
            <w:r>
              <w:rPr>
                <w:kern w:val="2"/>
                <w:sz w:val="16"/>
                <w:szCs w:val="18"/>
              </w:rPr>
              <w:t>N – 1H, 2H, 3H, 4H, 5H, 6H, 7H</w:t>
            </w:r>
          </w:p>
          <w:p w14:paraId="708E862C" w14:textId="77777777" w:rsidR="009352B4" w:rsidRDefault="009352B4">
            <w:pPr>
              <w:tabs>
                <w:tab w:val="left" w:pos="720"/>
                <w:tab w:val="left" w:pos="1440"/>
              </w:tabs>
              <w:rPr>
                <w:kern w:val="2"/>
                <w:sz w:val="16"/>
                <w:szCs w:val="18"/>
              </w:rPr>
            </w:pPr>
            <w:r>
              <w:rPr>
                <w:kern w:val="2"/>
                <w:sz w:val="16"/>
                <w:szCs w:val="18"/>
              </w:rPr>
              <w:t>D – 7H, 9H</w:t>
            </w:r>
          </w:p>
          <w:p w14:paraId="26BE4B22" w14:textId="77777777" w:rsidR="009352B4" w:rsidRDefault="009352B4">
            <w:pPr>
              <w:tabs>
                <w:tab w:val="left" w:pos="720"/>
                <w:tab w:val="left" w:pos="1440"/>
              </w:tabs>
              <w:rPr>
                <w:kern w:val="2"/>
                <w:sz w:val="16"/>
                <w:szCs w:val="18"/>
              </w:rPr>
            </w:pPr>
            <w:r>
              <w:rPr>
                <w:kern w:val="2"/>
                <w:sz w:val="16"/>
                <w:szCs w:val="18"/>
              </w:rPr>
              <w:t>A – 1H, 2H, 3H, 4H</w:t>
            </w:r>
          </w:p>
          <w:p w14:paraId="6D5528A5" w14:textId="77777777" w:rsidR="009352B4" w:rsidRDefault="009352B4">
            <w:pPr>
              <w:tabs>
                <w:tab w:val="left" w:pos="720"/>
                <w:tab w:val="left" w:pos="1440"/>
              </w:tabs>
              <w:rPr>
                <w:kern w:val="2"/>
                <w:sz w:val="16"/>
                <w:szCs w:val="18"/>
              </w:rPr>
            </w:pPr>
            <w:r>
              <w:rPr>
                <w:kern w:val="2"/>
                <w:sz w:val="16"/>
                <w:szCs w:val="18"/>
              </w:rPr>
              <w:t>M – 1H, 2H, 3H, 4H</w:t>
            </w:r>
          </w:p>
          <w:p w14:paraId="77054536" w14:textId="77777777" w:rsidR="009352B4" w:rsidRDefault="009352B4">
            <w:pPr>
              <w:tabs>
                <w:tab w:val="left" w:pos="720"/>
                <w:tab w:val="left" w:pos="1440"/>
              </w:tabs>
              <w:rPr>
                <w:kern w:val="2"/>
                <w:sz w:val="16"/>
                <w:szCs w:val="18"/>
              </w:rPr>
            </w:pPr>
            <w:r>
              <w:rPr>
                <w:kern w:val="2"/>
                <w:sz w:val="16"/>
                <w:szCs w:val="18"/>
              </w:rPr>
              <w:t>G – 1H, 2H, 3H, 4H, 5H 6H</w:t>
            </w:r>
          </w:p>
          <w:p w14:paraId="203D31D0" w14:textId="77777777" w:rsidR="009352B4" w:rsidRDefault="009352B4">
            <w:pPr>
              <w:tabs>
                <w:tab w:val="left" w:pos="720"/>
                <w:tab w:val="left" w:pos="1440"/>
              </w:tabs>
              <w:jc w:val="center"/>
              <w:rPr>
                <w:kern w:val="2"/>
                <w:sz w:val="16"/>
                <w:szCs w:val="18"/>
              </w:rPr>
            </w:pPr>
            <w:r>
              <w:rPr>
                <w:kern w:val="2"/>
                <w:sz w:val="16"/>
                <w:szCs w:val="18"/>
              </w:rPr>
              <w:t>Social Studies</w:t>
            </w:r>
          </w:p>
          <w:p w14:paraId="66ACC284" w14:textId="77777777" w:rsidR="009352B4" w:rsidRDefault="009352B4">
            <w:pPr>
              <w:tabs>
                <w:tab w:val="left" w:pos="720"/>
                <w:tab w:val="left" w:pos="1440"/>
              </w:tabs>
              <w:rPr>
                <w:kern w:val="2"/>
                <w:sz w:val="16"/>
                <w:szCs w:val="18"/>
              </w:rPr>
            </w:pPr>
            <w:r>
              <w:rPr>
                <w:kern w:val="2"/>
                <w:sz w:val="16"/>
                <w:szCs w:val="18"/>
              </w:rPr>
              <w:t>G – 1A-H1, 1A-H2, 1D-H1, 1D-H2, 1D-H4,</w:t>
            </w:r>
          </w:p>
          <w:p w14:paraId="0CAF2683" w14:textId="77777777" w:rsidR="009352B4" w:rsidRDefault="009352B4">
            <w:pPr>
              <w:tabs>
                <w:tab w:val="left" w:pos="720"/>
                <w:tab w:val="left" w:pos="1440"/>
              </w:tabs>
              <w:rPr>
                <w:kern w:val="2"/>
                <w:sz w:val="16"/>
                <w:szCs w:val="18"/>
              </w:rPr>
            </w:pPr>
            <w:r>
              <w:rPr>
                <w:kern w:val="2"/>
                <w:sz w:val="16"/>
                <w:szCs w:val="18"/>
              </w:rPr>
              <w:t xml:space="preserve"> 1D-H5</w:t>
            </w:r>
          </w:p>
          <w:p w14:paraId="366519ED" w14:textId="77777777" w:rsidR="009352B4" w:rsidRDefault="009352B4">
            <w:pPr>
              <w:tabs>
                <w:tab w:val="left" w:pos="720"/>
                <w:tab w:val="left" w:pos="1440"/>
              </w:tabs>
              <w:rPr>
                <w:kern w:val="2"/>
                <w:sz w:val="16"/>
                <w:szCs w:val="18"/>
              </w:rPr>
            </w:pPr>
            <w:r>
              <w:rPr>
                <w:kern w:val="2"/>
                <w:sz w:val="16"/>
                <w:szCs w:val="18"/>
              </w:rPr>
              <w:t>E – 1A-H1, 1A-H2, 1A-H3, 1A-H5, 1B-H1,</w:t>
            </w:r>
          </w:p>
          <w:p w14:paraId="5FA064A0" w14:textId="77777777" w:rsidR="009352B4" w:rsidRDefault="009352B4">
            <w:pPr>
              <w:tabs>
                <w:tab w:val="left" w:pos="720"/>
                <w:tab w:val="left" w:pos="1440"/>
              </w:tabs>
              <w:rPr>
                <w:kern w:val="2"/>
                <w:sz w:val="16"/>
                <w:szCs w:val="18"/>
              </w:rPr>
            </w:pPr>
            <w:r>
              <w:rPr>
                <w:kern w:val="2"/>
                <w:sz w:val="16"/>
                <w:szCs w:val="18"/>
              </w:rPr>
              <w:t xml:space="preserve"> 1B-H2, 1B-H4, 1B-H5, 1B-H6</w:t>
            </w:r>
          </w:p>
          <w:p w14:paraId="27412B90" w14:textId="77777777" w:rsidR="009352B4" w:rsidRDefault="009352B4">
            <w:pPr>
              <w:tabs>
                <w:tab w:val="left" w:pos="720"/>
                <w:tab w:val="left" w:pos="1440"/>
              </w:tabs>
              <w:rPr>
                <w:kern w:val="2"/>
                <w:sz w:val="16"/>
                <w:szCs w:val="18"/>
              </w:rPr>
            </w:pPr>
            <w:r>
              <w:rPr>
                <w:kern w:val="2"/>
                <w:sz w:val="16"/>
                <w:szCs w:val="18"/>
              </w:rPr>
              <w:t>H – 1A-H1, 1A-H2, 1A-H5,, 1A-H6</w:t>
            </w:r>
          </w:p>
          <w:p w14:paraId="0A30FA33" w14:textId="77777777" w:rsidR="009352B4" w:rsidRDefault="009352B4">
            <w:pPr>
              <w:tabs>
                <w:tab w:val="left" w:pos="720"/>
                <w:tab w:val="left" w:pos="1440"/>
              </w:tabs>
              <w:jc w:val="center"/>
              <w:rPr>
                <w:kern w:val="2"/>
                <w:sz w:val="16"/>
                <w:szCs w:val="18"/>
              </w:rPr>
            </w:pPr>
            <w:r>
              <w:rPr>
                <w:kern w:val="2"/>
                <w:sz w:val="16"/>
                <w:szCs w:val="18"/>
              </w:rPr>
              <w:t>Science</w:t>
            </w:r>
          </w:p>
          <w:p w14:paraId="13FB2390" w14:textId="77777777" w:rsidR="009352B4" w:rsidRDefault="009352B4">
            <w:pPr>
              <w:tabs>
                <w:tab w:val="left" w:pos="720"/>
                <w:tab w:val="left" w:pos="1440"/>
              </w:tabs>
              <w:rPr>
                <w:kern w:val="2"/>
                <w:sz w:val="16"/>
                <w:szCs w:val="18"/>
              </w:rPr>
            </w:pPr>
            <w:r>
              <w:rPr>
                <w:kern w:val="2"/>
                <w:sz w:val="16"/>
                <w:szCs w:val="18"/>
              </w:rPr>
              <w:t>SI-H – A1, A2, A3, A4, A5, A6, A7, B3,</w:t>
            </w:r>
          </w:p>
          <w:p w14:paraId="24900529" w14:textId="77777777" w:rsidR="009352B4" w:rsidRDefault="009352B4">
            <w:pPr>
              <w:tabs>
                <w:tab w:val="left" w:pos="720"/>
                <w:tab w:val="left" w:pos="1440"/>
              </w:tabs>
              <w:rPr>
                <w:kern w:val="2"/>
                <w:sz w:val="16"/>
                <w:szCs w:val="18"/>
              </w:rPr>
            </w:pPr>
            <w:r>
              <w:rPr>
                <w:kern w:val="2"/>
                <w:sz w:val="16"/>
                <w:szCs w:val="18"/>
              </w:rPr>
              <w:t xml:space="preserve"> B4, B5</w:t>
            </w:r>
          </w:p>
          <w:p w14:paraId="4422B210" w14:textId="77777777" w:rsidR="009352B4" w:rsidRDefault="009352B4">
            <w:pPr>
              <w:tabs>
                <w:tab w:val="left" w:pos="720"/>
                <w:tab w:val="left" w:pos="1440"/>
              </w:tabs>
              <w:rPr>
                <w:kern w:val="2"/>
                <w:sz w:val="16"/>
                <w:szCs w:val="18"/>
              </w:rPr>
            </w:pPr>
            <w:r>
              <w:rPr>
                <w:kern w:val="2"/>
                <w:sz w:val="16"/>
                <w:szCs w:val="18"/>
              </w:rPr>
              <w:t>PS-H- - C1, C2, D6, D7, E1, E2, E3, E4,</w:t>
            </w:r>
          </w:p>
          <w:p w14:paraId="0215E430" w14:textId="77777777" w:rsidR="009352B4" w:rsidRDefault="009352B4">
            <w:pPr>
              <w:tabs>
                <w:tab w:val="left" w:pos="720"/>
                <w:tab w:val="left" w:pos="1440"/>
              </w:tabs>
              <w:rPr>
                <w:kern w:val="2"/>
                <w:sz w:val="16"/>
                <w:szCs w:val="18"/>
              </w:rPr>
            </w:pPr>
            <w:r>
              <w:rPr>
                <w:kern w:val="2"/>
                <w:sz w:val="16"/>
                <w:szCs w:val="18"/>
              </w:rPr>
              <w:t xml:space="preserve"> F1, F2, G1, G2, G3, G4</w:t>
            </w:r>
          </w:p>
          <w:p w14:paraId="1CDFA6C8" w14:textId="77777777" w:rsidR="009352B4" w:rsidRDefault="009352B4">
            <w:pPr>
              <w:tabs>
                <w:tab w:val="left" w:pos="720"/>
                <w:tab w:val="left" w:pos="1440"/>
              </w:tabs>
              <w:rPr>
                <w:kern w:val="2"/>
                <w:sz w:val="16"/>
                <w:szCs w:val="18"/>
              </w:rPr>
            </w:pPr>
            <w:r>
              <w:rPr>
                <w:kern w:val="2"/>
                <w:sz w:val="16"/>
                <w:szCs w:val="18"/>
              </w:rPr>
              <w:t>ESS-H – A1, A2, A3, A5, A6, A7, B1, B2, D7</w:t>
            </w:r>
          </w:p>
          <w:p w14:paraId="4B0E19FA" w14:textId="77777777" w:rsidR="009352B4" w:rsidRDefault="009352B4">
            <w:pPr>
              <w:tabs>
                <w:tab w:val="left" w:pos="720"/>
                <w:tab w:val="left" w:pos="1440"/>
              </w:tabs>
              <w:rPr>
                <w:kern w:val="2"/>
                <w:sz w:val="16"/>
                <w:szCs w:val="18"/>
              </w:rPr>
            </w:pPr>
            <w:r>
              <w:rPr>
                <w:kern w:val="2"/>
                <w:sz w:val="16"/>
                <w:szCs w:val="18"/>
              </w:rPr>
              <w:t>SE-H – A1, A2, A11, B1, B2, B3, B4, B5, B6,</w:t>
            </w:r>
          </w:p>
          <w:p w14:paraId="77077C0F" w14:textId="77777777" w:rsidR="009352B4" w:rsidRDefault="009352B4">
            <w:pPr>
              <w:tabs>
                <w:tab w:val="left" w:pos="720"/>
                <w:tab w:val="left" w:pos="1440"/>
              </w:tabs>
              <w:rPr>
                <w:kern w:val="2"/>
                <w:sz w:val="16"/>
                <w:szCs w:val="18"/>
              </w:rPr>
            </w:pPr>
            <w:r>
              <w:rPr>
                <w:kern w:val="2"/>
                <w:sz w:val="16"/>
                <w:szCs w:val="18"/>
              </w:rPr>
              <w:t xml:space="preserve"> C1, C2, C3, C4, C5, D1, D2, D3, D4,</w:t>
            </w:r>
          </w:p>
          <w:p w14:paraId="752F4F65" w14:textId="77777777" w:rsidR="009352B4" w:rsidRDefault="009352B4">
            <w:pPr>
              <w:tabs>
                <w:tab w:val="left" w:pos="720"/>
                <w:tab w:val="left" w:pos="1440"/>
              </w:tabs>
              <w:rPr>
                <w:kern w:val="2"/>
                <w:sz w:val="16"/>
                <w:szCs w:val="18"/>
              </w:rPr>
            </w:pPr>
            <w:r>
              <w:rPr>
                <w:kern w:val="2"/>
                <w:sz w:val="16"/>
                <w:szCs w:val="18"/>
              </w:rPr>
              <w:t xml:space="preserve"> D5, D6</w:t>
            </w:r>
          </w:p>
        </w:tc>
      </w:tr>
    </w:tbl>
    <w:p w14:paraId="012DCC7A" w14:textId="77777777" w:rsidR="009352B4" w:rsidRDefault="009352B4">
      <w:pPr>
        <w:pStyle w:val="A"/>
      </w:pPr>
    </w:p>
    <w:p w14:paraId="550A21C3" w14:textId="77777777" w:rsidR="009352B4" w:rsidRDefault="009352B4">
      <w:pPr>
        <w:pStyle w:val="A"/>
        <w:sectPr w:rsidR="009352B4">
          <w:type w:val="continuous"/>
          <w:pgSz w:w="12240" w:h="15840" w:code="5"/>
          <w:pgMar w:top="720" w:right="864" w:bottom="864" w:left="864" w:header="576" w:footer="432" w:gutter="0"/>
          <w:pgNumType w:start="37"/>
          <w:cols w:space="720" w:equalWidth="0">
            <w:col w:w="10512"/>
          </w:cols>
          <w:docGrid w:linePitch="272"/>
        </w:sectPr>
      </w:pPr>
    </w:p>
    <w:p w14:paraId="00BE0D96" w14:textId="77777777" w:rsidR="009352B4" w:rsidRDefault="009352B4">
      <w:pPr>
        <w:pStyle w:val="AuthorityNote"/>
      </w:pPr>
      <w:r>
        <w:t>AUTHORITY NOTE:</w:t>
      </w:r>
      <w:r>
        <w:tab/>
        <w:t>Promulgated in accordance with R.S. 17:6(A)(10) and R.S. 17:10.</w:t>
      </w:r>
    </w:p>
    <w:p w14:paraId="161BE6F9" w14:textId="77777777" w:rsidR="009352B4" w:rsidRDefault="009352B4">
      <w:pPr>
        <w:pStyle w:val="HistoricalNote"/>
      </w:pPr>
      <w:r>
        <w:t>HISTORICAL NOTE:</w:t>
      </w:r>
      <w:r>
        <w:tab/>
        <w:t>Promulgated by the Department of Education, Board of Elementary and Secondary Education, Trade and Industrial Education, LR 30:2775 (December 2004).</w:t>
      </w:r>
    </w:p>
    <w:p w14:paraId="477889C4" w14:textId="77777777" w:rsidR="009352B4" w:rsidRDefault="009352B4">
      <w:pPr>
        <w:pStyle w:val="HistoricalNote"/>
        <w:sectPr w:rsidR="009352B4">
          <w:type w:val="continuous"/>
          <w:pgSz w:w="12240" w:h="15840" w:code="5"/>
          <w:pgMar w:top="720" w:right="864" w:bottom="864" w:left="864" w:header="576" w:footer="432" w:gutter="0"/>
          <w:pgNumType w:start="1"/>
          <w:cols w:num="2" w:space="720" w:equalWidth="0">
            <w:col w:w="4896" w:space="720"/>
            <w:col w:w="4896"/>
          </w:cols>
          <w:docGrid w:linePitch="272"/>
        </w:sectPr>
      </w:pPr>
    </w:p>
    <w:p w14:paraId="764A0917" w14:textId="77777777" w:rsidR="009352B4" w:rsidRDefault="009352B4" w:rsidP="00FF1A5A">
      <w:pPr>
        <w:pStyle w:val="HistoricalNote"/>
      </w:pPr>
    </w:p>
    <w:sectPr w:rsidR="009352B4" w:rsidSect="00FF1A5A">
      <w:headerReference w:type="even" r:id="rId31"/>
      <w:headerReference w:type="default" r:id="rId32"/>
      <w:type w:val="continuous"/>
      <w:pgSz w:w="12240" w:h="15840" w:code="5"/>
      <w:pgMar w:top="720" w:right="864" w:bottom="864" w:left="864" w:header="576" w:footer="432" w:gutter="0"/>
      <w:pgNumType w:start="1"/>
      <w:cols w:num="2" w:space="720" w:equalWidth="0">
        <w:col w:w="9360" w:space="-1"/>
        <w:col w:w="-1"/>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F6C7" w14:textId="77777777" w:rsidR="003F6FF4" w:rsidRDefault="003F6FF4">
      <w:r>
        <w:separator/>
      </w:r>
    </w:p>
  </w:endnote>
  <w:endnote w:type="continuationSeparator" w:id="0">
    <w:p w14:paraId="6AD616FF" w14:textId="77777777" w:rsidR="003F6FF4" w:rsidRDefault="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31A1" w14:textId="77777777" w:rsidR="005D71CB" w:rsidRDefault="00881C17" w:rsidP="00881C17">
    <w:pPr>
      <w:pStyle w:val="Footer"/>
      <w:framePr w:wrap="around" w:vAnchor="text" w:hAnchor="page" w:x="6001" w:y="7"/>
      <w:rPr>
        <w:rStyle w:val="PageNumber"/>
      </w:rPr>
    </w:pPr>
    <w:r>
      <w:rPr>
        <w:rStyle w:val="PageNumber"/>
      </w:rPr>
      <w:t>32</w:t>
    </w:r>
  </w:p>
  <w:p w14:paraId="024CB892" w14:textId="77777777" w:rsidR="005D71CB" w:rsidRDefault="005D71CB">
    <w:pPr>
      <w:pStyle w:val="FooterEven"/>
    </w:pPr>
    <w:smartTag w:uri="urn:schemas-microsoft-com:office:smarttags" w:element="place">
      <w:smartTag w:uri="urn:schemas-microsoft-com:office:smarttags" w:element="State">
        <w:r>
          <w:t>Louisiana</w:t>
        </w:r>
      </w:smartTag>
    </w:smartTag>
    <w:r>
      <w:t xml:space="preserve"> Administrative Code</w:t>
    </w:r>
    <w:r>
      <w:tab/>
      <w:t>December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955E" w14:textId="77777777" w:rsidR="005D71CB" w:rsidRDefault="005D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028">
      <w:rPr>
        <w:rStyle w:val="PageNumber"/>
        <w:noProof/>
      </w:rPr>
      <w:t>1</w:t>
    </w:r>
    <w:r>
      <w:rPr>
        <w:rStyle w:val="PageNumber"/>
      </w:rPr>
      <w:fldChar w:fldCharType="end"/>
    </w:r>
  </w:p>
  <w:p w14:paraId="0DE91F4D" w14:textId="77777777" w:rsidR="005D71CB" w:rsidRDefault="005D71CB">
    <w:pPr>
      <w:pStyle w:val="FooterOdd"/>
    </w:pPr>
    <w:r>
      <w:tab/>
    </w:r>
    <w:smartTag w:uri="urn:schemas-microsoft-com:office:smarttags" w:element="place">
      <w:smartTag w:uri="urn:schemas-microsoft-com:office:smarttags" w:element="State">
        <w:r>
          <w:t>Louisiana</w:t>
        </w:r>
      </w:smartTag>
    </w:smartTag>
    <w:r>
      <w:t xml:space="preserve"> Administrative Code</w:t>
    </w:r>
    <w:r>
      <w:tab/>
      <w:t>December 2004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A7BB" w14:textId="77777777" w:rsidR="005D71CB" w:rsidRDefault="005D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33DC665C" w14:textId="77777777" w:rsidR="005D71CB" w:rsidRDefault="005D71C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4C1" w14:textId="77777777" w:rsidR="00881C17" w:rsidRDefault="00881C17" w:rsidP="00881C17">
    <w:pPr>
      <w:pStyle w:val="Footer"/>
      <w:framePr w:wrap="around" w:vAnchor="text" w:hAnchor="page" w:x="6001" w:y="7"/>
      <w:rPr>
        <w:rStyle w:val="PageNumber"/>
      </w:rPr>
    </w:pPr>
    <w:r>
      <w:rPr>
        <w:rStyle w:val="PageNumber"/>
      </w:rPr>
      <w:t>34</w:t>
    </w:r>
  </w:p>
  <w:p w14:paraId="3FC6178E" w14:textId="77777777" w:rsidR="00881C17" w:rsidRDefault="00881C17">
    <w:pPr>
      <w:pStyle w:val="FooterEven"/>
    </w:pPr>
    <w:r>
      <w:t>Louisiana Administrative Code</w:t>
    </w:r>
    <w:r>
      <w:tab/>
      <w:t>December 2004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D4F4" w14:textId="77777777" w:rsidR="00881C17" w:rsidRDefault="00881C17" w:rsidP="00881C17">
    <w:pPr>
      <w:pStyle w:val="Footer"/>
      <w:framePr w:wrap="around" w:vAnchor="text" w:hAnchor="page" w:x="6051" w:y="7"/>
      <w:rPr>
        <w:rStyle w:val="PageNumber"/>
      </w:rPr>
    </w:pPr>
    <w:r>
      <w:rPr>
        <w:rStyle w:val="PageNumber"/>
      </w:rPr>
      <w:t>36</w:t>
    </w:r>
  </w:p>
  <w:p w14:paraId="43E456E1" w14:textId="77777777" w:rsidR="00881C17" w:rsidRDefault="00881C17">
    <w:pPr>
      <w:pStyle w:val="FooterEven"/>
    </w:pPr>
    <w:r>
      <w:t>Louisiana Administrative Code</w:t>
    </w:r>
    <w:r>
      <w:tab/>
      <w:t>December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DAAF" w14:textId="77777777" w:rsidR="003F6FF4" w:rsidRDefault="003F6FF4">
      <w:r>
        <w:separator/>
      </w:r>
    </w:p>
  </w:footnote>
  <w:footnote w:type="continuationSeparator" w:id="0">
    <w:p w14:paraId="03EE3823" w14:textId="77777777" w:rsidR="003F6FF4" w:rsidRDefault="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9CFE" w14:textId="77777777" w:rsidR="005D71CB" w:rsidRDefault="005D71CB">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CBC9" w14:textId="77777777" w:rsidR="005D71CB" w:rsidRDefault="005D71CB">
    <w:pPr>
      <w:pStyle w:val="Header"/>
    </w:pPr>
    <w:r>
      <w:t xml:space="preserve">Title , Part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CBDD" w14:textId="77777777" w:rsidR="005D71CB" w:rsidRDefault="005D71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4F2F" w14:textId="77777777" w:rsidR="005D71CB" w:rsidRDefault="005D71CB">
    <w:pPr>
      <w:pStyle w:val="Header"/>
      <w:jc w:val="center"/>
    </w:pPr>
    <w:r>
      <w:t>EDUCATION</w:t>
    </w:r>
  </w:p>
  <w:p w14:paraId="3CABBE5A" w14:textId="77777777" w:rsidR="005D71CB" w:rsidRDefault="005D71CB">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784" w14:textId="77777777" w:rsidR="005D71CB" w:rsidRDefault="005D71CB">
    <w:pPr>
      <w:pStyle w:val="Header"/>
      <w:jc w:val="center"/>
    </w:pPr>
    <w:r>
      <w:t>Title 28, Part XCIX</w:t>
    </w:r>
  </w:p>
  <w:p w14:paraId="5E00BB30" w14:textId="77777777" w:rsidR="005D71CB" w:rsidRDefault="005D71CB">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83A4" w14:textId="77777777" w:rsidR="005D71CB" w:rsidRDefault="005D71C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5F28" w14:textId="77777777" w:rsidR="005D71CB" w:rsidRDefault="005D71CB">
    <w:pPr>
      <w:pStyle w:val="Header"/>
      <w:jc w:val="center"/>
    </w:pPr>
    <w:r>
      <w:t>EDUCATION</w:t>
    </w:r>
  </w:p>
  <w:p w14:paraId="56A53CE0" w14:textId="77777777" w:rsidR="005D71CB" w:rsidRDefault="005D71CB">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13F7" w14:textId="77777777" w:rsidR="005D71CB" w:rsidRDefault="005D71CB">
    <w:pPr>
      <w:pStyle w:val="Header"/>
      <w:jc w:val="center"/>
    </w:pPr>
    <w:r>
      <w:t>Title 28, Part XCIX</w:t>
    </w:r>
  </w:p>
  <w:p w14:paraId="3BC3B9EE" w14:textId="77777777" w:rsidR="005D71CB" w:rsidRDefault="005D71CB">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F109" w14:textId="77777777" w:rsidR="005D71CB" w:rsidRDefault="005D71C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1180" w14:textId="77777777" w:rsidR="005D71CB" w:rsidRDefault="005D71CB">
    <w:pPr>
      <w:pStyle w:val="Header"/>
      <w:jc w:val="center"/>
    </w:pPr>
    <w:r>
      <w:t>EDUCATION</w:t>
    </w:r>
  </w:p>
  <w:p w14:paraId="7A770B87" w14:textId="77777777" w:rsidR="005D71CB" w:rsidRDefault="005D71CB">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DA32" w14:textId="77777777" w:rsidR="005D71CB" w:rsidRDefault="005D71CB">
    <w:pPr>
      <w:pStyle w:val="Header"/>
      <w:jc w:val="center"/>
    </w:pPr>
    <w:r>
      <w:t>Title 28, Part XCIX</w:t>
    </w:r>
  </w:p>
  <w:p w14:paraId="368B6D28" w14:textId="77777777" w:rsidR="005D71CB" w:rsidRDefault="005D71C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4E06" w14:textId="77777777" w:rsidR="005D71CB" w:rsidRDefault="005D71CB">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E5E4" w14:textId="77777777" w:rsidR="005D71CB" w:rsidRDefault="005D71CB">
    <w:pPr>
      <w:pStyle w:val="Header"/>
      <w:jc w:val="center"/>
      <w:rPr>
        <w:caps/>
      </w:rPr>
    </w:pPr>
    <w:r>
      <w:rPr>
        <w:caps/>
      </w:rPr>
      <w:t>EDUCATION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F951" w14:textId="77777777" w:rsidR="005D71CB" w:rsidRDefault="005D71CB">
    <w:pPr>
      <w:pStyle w:val="Header"/>
      <w:jc w:val="center"/>
    </w:pPr>
    <w:r>
      <w:t>Title 28, 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B90B" w14:textId="77777777" w:rsidR="005D71CB" w:rsidRDefault="005D71CB">
    <w:pPr>
      <w:pStyle w:val="Header"/>
      <w:jc w:val="center"/>
      <w:rPr>
        <w:b/>
        <w:sz w:val="28"/>
      </w:rPr>
    </w:pPr>
    <w:r>
      <w:rPr>
        <w:b/>
        <w:sz w:val="28"/>
      </w:rPr>
      <w:t>Table of Contents</w:t>
    </w:r>
  </w:p>
  <w:p w14:paraId="734DABC4" w14:textId="77777777" w:rsidR="005D71CB" w:rsidRDefault="005D71CB">
    <w:pPr>
      <w:pStyle w:val="Title"/>
    </w:pPr>
  </w:p>
  <w:p w14:paraId="05C37711" w14:textId="77777777" w:rsidR="005D71CB" w:rsidRDefault="005D71CB">
    <w:pPr>
      <w:pStyle w:val="Title1"/>
    </w:pPr>
    <w:r>
      <w:t>Title 28</w:t>
    </w:r>
  </w:p>
  <w:p w14:paraId="36BB7A34" w14:textId="77777777" w:rsidR="005D71CB" w:rsidRDefault="005D71CB">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A9A6" w14:textId="77777777" w:rsidR="005D71CB" w:rsidRDefault="005D71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95D2" w14:textId="77777777" w:rsidR="005D71CB" w:rsidRDefault="005D71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ADA3" w14:textId="77777777" w:rsidR="005D71CB" w:rsidRDefault="005D71CB">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A978" w14:textId="77777777" w:rsidR="005D71CB" w:rsidRDefault="005D71CB">
    <w:pPr>
      <w:pStyle w:val="Header"/>
      <w:jc w:val="center"/>
    </w:pPr>
    <w:r>
      <w:t>EDUCATION</w:t>
    </w:r>
  </w:p>
  <w:p w14:paraId="0C385EED" w14:textId="77777777" w:rsidR="005D71CB" w:rsidRDefault="005D71C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9184" w14:textId="77777777" w:rsidR="005D71CB" w:rsidRDefault="005D71CB">
    <w:pPr>
      <w:pStyle w:val="Header"/>
      <w:jc w:val="center"/>
    </w:pPr>
    <w:r>
      <w:t>Title 28, Part XCIX</w:t>
    </w:r>
  </w:p>
  <w:p w14:paraId="01237E4D" w14:textId="77777777" w:rsidR="005D71CB" w:rsidRDefault="005D71CB">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67D1" w14:textId="77777777" w:rsidR="005D71CB" w:rsidRDefault="005D7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multilevel"/>
    <w:tmpl w:val="00000000"/>
    <w:name w:val="little i"/>
    <w:lvl w:ilvl="0">
      <w:start w:val="1"/>
      <w:numFmt w:val="lowerRoman"/>
      <w:lvlText w:val="%1."/>
      <w:lvlJc w:val="left"/>
    </w:lvl>
    <w:lvl w:ilvl="1">
      <w:start w:val="1"/>
      <w:numFmt w:val="decimal"/>
      <w:lvlText w:val="ii."/>
      <w:lvlJc w:val="left"/>
    </w:lvl>
    <w:lvl w:ilvl="2">
      <w:start w:val="1"/>
      <w:numFmt w:val="decimal"/>
      <w:lvlText w:val="iii."/>
      <w:lvlJc w:val="left"/>
    </w:lvl>
    <w:lvl w:ilvl="3">
      <w:start w:val="1"/>
      <w:numFmt w:val="decimal"/>
      <w:lvlText w:val="iv."/>
      <w:lvlJc w:val="left"/>
    </w:lvl>
    <w:lvl w:ilvl="4">
      <w:start w:val="1"/>
      <w:numFmt w:val="decimal"/>
      <w:lvlText w:val="v."/>
      <w:lvlJc w:val="left"/>
    </w:lvl>
    <w:lvl w:ilvl="5">
      <w:start w:val="1"/>
      <w:numFmt w:val="decimal"/>
      <w:lvlText w:val="vi."/>
      <w:lvlJc w:val="left"/>
    </w:lvl>
    <w:lvl w:ilvl="6">
      <w:start w:val="1"/>
      <w:numFmt w:val="decimal"/>
      <w:lvlText w:val="vii."/>
      <w:lvlJc w:val="left"/>
    </w:lvl>
    <w:lvl w:ilvl="7">
      <w:start w:val="1"/>
      <w:numFmt w:val="decimal"/>
      <w:lvlText w:val="viii."/>
      <w:lvlJc w:val="left"/>
    </w:lvl>
    <w:lvl w:ilvl="8">
      <w:numFmt w:val="decimal"/>
      <w:lvlText w:val=""/>
      <w:lvlJc w:val="left"/>
    </w:lvl>
  </w:abstractNum>
  <w:abstractNum w:abstractNumId="3" w15:restartNumberingAfterBreak="0">
    <w:nsid w:val="0000000D"/>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5" w15:restartNumberingAfterBreak="0">
    <w:nsid w:val="22432922"/>
    <w:multiLevelType w:val="hybridMultilevel"/>
    <w:tmpl w:val="5E6A930E"/>
    <w:name w:val="ParaNumbers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9180288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l68/ycG24jGGbmH3vYtTxjL0nRcw5yPZ9LWCibqrVRuaJB3pjoXct63NwT81znABLxItQq3Lu1y7t1IDxOl5g==" w:salt="XzZpRdQ4xG20xCiPGzJGQQ=="/>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B4"/>
    <w:rsid w:val="000B1C51"/>
    <w:rsid w:val="00104072"/>
    <w:rsid w:val="0032539A"/>
    <w:rsid w:val="003F6FF4"/>
    <w:rsid w:val="00540028"/>
    <w:rsid w:val="005D71CB"/>
    <w:rsid w:val="00881C17"/>
    <w:rsid w:val="008B6898"/>
    <w:rsid w:val="008D004E"/>
    <w:rsid w:val="009352B4"/>
    <w:rsid w:val="00AF6FDD"/>
    <w:rsid w:val="00C911DC"/>
    <w:rsid w:val="00CB470D"/>
    <w:rsid w:val="00EE76F7"/>
    <w:rsid w:val="00F457F2"/>
    <w:rsid w:val="00FF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4B42B4E2"/>
  <w15:chartTrackingRefBased/>
  <w15:docId w15:val="{051F3392-CAB5-4DA4-995D-03A813DC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1CB"/>
    <w:rPr>
      <w:sz w:val="24"/>
    </w:rPr>
  </w:style>
  <w:style w:type="paragraph" w:styleId="Heading1">
    <w:name w:val="heading 1"/>
    <w:basedOn w:val="Normal"/>
    <w:next w:val="Normal"/>
    <w:qFormat/>
    <w:rsid w:val="00AF6FDD"/>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CG Times" w:hAnsi="CG Times"/>
      <w:b/>
      <w:bCs/>
      <w:sz w:val="16"/>
    </w:rPr>
  </w:style>
  <w:style w:type="paragraph" w:styleId="Heading3">
    <w:name w:val="heading 3"/>
    <w:basedOn w:val="Normal"/>
    <w:next w:val="Normal"/>
    <w:qFormat/>
    <w:pPr>
      <w:keepNext/>
      <w:tabs>
        <w:tab w:val="left" w:pos="360"/>
      </w:tabs>
      <w:ind w:left="360" w:hanging="360"/>
      <w:outlineLvl w:val="2"/>
    </w:pPr>
    <w:rPr>
      <w:b/>
      <w:bCs/>
      <w:color w:val="000000"/>
      <w:sz w:val="20"/>
    </w:rPr>
  </w:style>
  <w:style w:type="paragraph" w:styleId="Heading9">
    <w:name w:val="heading 9"/>
    <w:basedOn w:val="Normal"/>
    <w:next w:val="Normal"/>
    <w:qFormat/>
    <w:pPr>
      <w:keepNext/>
      <w:numPr>
        <w:numId w:val="1"/>
      </w:numPr>
      <w:outlineLvl w:val="8"/>
    </w:pPr>
    <w:rPr>
      <w:rFonts w:ascii="Arial" w:hAnsi="Arial" w:cs="Arial"/>
      <w:b/>
      <w:szCs w:val="24"/>
    </w:rPr>
  </w:style>
  <w:style w:type="character" w:default="1" w:styleId="DefaultParagraphFont">
    <w:name w:val="Default Paragraph Font"/>
    <w:semiHidden/>
    <w:rsid w:val="005D71C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5D71CB"/>
  </w:style>
  <w:style w:type="paragraph" w:styleId="Header">
    <w:name w:val="header"/>
    <w:basedOn w:val="Normal"/>
    <w:rsid w:val="005D71CB"/>
    <w:pPr>
      <w:tabs>
        <w:tab w:val="center" w:pos="4320"/>
        <w:tab w:val="right" w:pos="8640"/>
      </w:tabs>
    </w:pPr>
    <w:rPr>
      <w:sz w:val="20"/>
    </w:rPr>
  </w:style>
  <w:style w:type="paragraph" w:styleId="Footer">
    <w:name w:val="footer"/>
    <w:basedOn w:val="Normal"/>
    <w:rsid w:val="005D71CB"/>
    <w:pPr>
      <w:tabs>
        <w:tab w:val="center" w:pos="4320"/>
        <w:tab w:val="right" w:pos="8640"/>
      </w:tabs>
    </w:pPr>
    <w:rPr>
      <w:sz w:val="20"/>
    </w:rPr>
  </w:style>
  <w:style w:type="character" w:styleId="PageNumber">
    <w:name w:val="page number"/>
    <w:basedOn w:val="DefaultParagraphFont"/>
    <w:rsid w:val="005D71CB"/>
    <w:rPr>
      <w:rFonts w:ascii="Times New Roman" w:hAnsi="Times New Roman"/>
      <w:dstrike w:val="0"/>
      <w:color w:val="auto"/>
      <w:sz w:val="20"/>
      <w:vertAlign w:val="baseline"/>
    </w:rPr>
  </w:style>
  <w:style w:type="paragraph" w:styleId="Title">
    <w:name w:val="Title"/>
    <w:basedOn w:val="Normal"/>
    <w:qFormat/>
    <w:rsid w:val="005D71CB"/>
    <w:pPr>
      <w:spacing w:after="120"/>
      <w:jc w:val="center"/>
    </w:pPr>
    <w:rPr>
      <w:b/>
      <w:caps/>
      <w:kern w:val="28"/>
      <w:sz w:val="28"/>
    </w:rPr>
  </w:style>
  <w:style w:type="paragraph" w:customStyle="1" w:styleId="Part">
    <w:name w:val="Part"/>
    <w:basedOn w:val="Title"/>
    <w:rsid w:val="005D71CB"/>
    <w:pPr>
      <w:keepNext/>
      <w:keepLines/>
      <w:outlineLvl w:val="0"/>
    </w:pPr>
    <w:rPr>
      <w:caps w:val="0"/>
      <w:kern w:val="2"/>
    </w:rPr>
  </w:style>
  <w:style w:type="paragraph" w:customStyle="1" w:styleId="Chapter">
    <w:name w:val="Chapter"/>
    <w:basedOn w:val="Normal"/>
    <w:rsid w:val="005D71C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5D71C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5D71C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D71C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D71CB"/>
    <w:pPr>
      <w:tabs>
        <w:tab w:val="left" w:pos="1080"/>
        <w:tab w:val="left" w:pos="1440"/>
      </w:tabs>
      <w:spacing w:after="120"/>
      <w:jc w:val="both"/>
      <w:outlineLvl w:val="8"/>
    </w:pPr>
    <w:rPr>
      <w:kern w:val="2"/>
      <w:sz w:val="20"/>
    </w:rPr>
  </w:style>
  <w:style w:type="paragraph" w:customStyle="1" w:styleId="A">
    <w:name w:val="A."/>
    <w:basedOn w:val="Text"/>
    <w:rsid w:val="005D71C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5D71C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5D71C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D71C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D71C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D71CB"/>
    <w:pPr>
      <w:keepNext/>
      <w:keepLines/>
      <w:outlineLvl w:val="1"/>
    </w:pPr>
    <w:rPr>
      <w:caps w:val="0"/>
    </w:rPr>
  </w:style>
  <w:style w:type="paragraph" w:customStyle="1" w:styleId="Title1">
    <w:name w:val="Title1"/>
    <w:basedOn w:val="Title"/>
    <w:next w:val="Title2"/>
    <w:rsid w:val="005D71CB"/>
    <w:pPr>
      <w:pageBreakBefore/>
      <w:spacing w:after="60"/>
    </w:pPr>
    <w:rPr>
      <w:caps w:val="0"/>
    </w:rPr>
  </w:style>
  <w:style w:type="paragraph" w:customStyle="1" w:styleId="Title2">
    <w:name w:val="Title2"/>
    <w:basedOn w:val="Chapter"/>
    <w:rsid w:val="005D71CB"/>
    <w:pPr>
      <w:outlineLvl w:val="9"/>
    </w:pPr>
    <w:rPr>
      <w:caps/>
    </w:rPr>
  </w:style>
  <w:style w:type="paragraph" w:customStyle="1" w:styleId="AuthorityNote">
    <w:name w:val="Authority Note"/>
    <w:basedOn w:val="Note"/>
    <w:rsid w:val="005D71CB"/>
    <w:pPr>
      <w:spacing w:line="240" w:lineRule="auto"/>
    </w:pPr>
  </w:style>
  <w:style w:type="paragraph" w:customStyle="1" w:styleId="HistoricalNote">
    <w:name w:val="Historical Note"/>
    <w:basedOn w:val="Note"/>
    <w:rsid w:val="005D71CB"/>
    <w:pPr>
      <w:spacing w:after="60" w:line="240" w:lineRule="auto"/>
    </w:pPr>
  </w:style>
  <w:style w:type="paragraph" w:customStyle="1" w:styleId="Part1">
    <w:name w:val="Part1"/>
    <w:basedOn w:val="Part"/>
    <w:rsid w:val="005D71CB"/>
    <w:pPr>
      <w:outlineLvl w:val="9"/>
    </w:pPr>
  </w:style>
  <w:style w:type="paragraph" w:customStyle="1" w:styleId="TOCPart">
    <w:name w:val="TOCPart"/>
    <w:rsid w:val="005D71CB"/>
    <w:pPr>
      <w:keepNext/>
      <w:keepLines/>
      <w:spacing w:before="240" w:after="240"/>
      <w:jc w:val="center"/>
    </w:pPr>
    <w:rPr>
      <w:b/>
      <w:noProof/>
      <w:sz w:val="28"/>
    </w:rPr>
  </w:style>
  <w:style w:type="paragraph" w:customStyle="1" w:styleId="TOCChapter">
    <w:name w:val="TOCChapter"/>
    <w:rsid w:val="005D71C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D71CB"/>
    <w:pPr>
      <w:tabs>
        <w:tab w:val="clear" w:pos="1440"/>
        <w:tab w:val="left" w:pos="2160"/>
      </w:tabs>
      <w:ind w:left="2160" w:hanging="1728"/>
    </w:pPr>
  </w:style>
  <w:style w:type="paragraph" w:customStyle="1" w:styleId="testcenter">
    <w:name w:val="testcenter"/>
    <w:basedOn w:val="i0"/>
    <w:rsid w:val="005D71CB"/>
    <w:pPr>
      <w:tabs>
        <w:tab w:val="clear" w:pos="1080"/>
        <w:tab w:val="right" w:pos="720"/>
      </w:tabs>
    </w:pPr>
  </w:style>
  <w:style w:type="paragraph" w:customStyle="1" w:styleId="testdecimal">
    <w:name w:val="test decimal"/>
    <w:basedOn w:val="i0"/>
    <w:rsid w:val="005D71CB"/>
    <w:pPr>
      <w:tabs>
        <w:tab w:val="right" w:pos="720"/>
      </w:tabs>
    </w:pPr>
  </w:style>
  <w:style w:type="paragraph" w:customStyle="1" w:styleId="LACNote">
    <w:name w:val="LACNote"/>
    <w:basedOn w:val="Normal"/>
    <w:rsid w:val="005D71CB"/>
    <w:pPr>
      <w:spacing w:after="120"/>
      <w:ind w:firstLine="187"/>
      <w:jc w:val="both"/>
    </w:pPr>
    <w:rPr>
      <w:kern w:val="2"/>
      <w:sz w:val="16"/>
    </w:rPr>
  </w:style>
  <w:style w:type="paragraph" w:customStyle="1" w:styleId="TOCIndex">
    <w:name w:val="TOCIndex"/>
    <w:basedOn w:val="TOCChapter"/>
    <w:rsid w:val="005D71CB"/>
    <w:pPr>
      <w:spacing w:before="240"/>
    </w:pPr>
  </w:style>
  <w:style w:type="paragraph" w:customStyle="1" w:styleId="FooterOdd">
    <w:name w:val="FooterOdd"/>
    <w:basedOn w:val="Footer"/>
    <w:rsid w:val="005D71C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D71CB"/>
    <w:pPr>
      <w:tabs>
        <w:tab w:val="clear" w:pos="8640"/>
        <w:tab w:val="right" w:pos="4320"/>
      </w:tabs>
      <w:spacing w:before="60"/>
    </w:pPr>
    <w:rPr>
      <w:rFonts w:ascii="Arial" w:hAnsi="Arial"/>
      <w:i/>
      <w:sz w:val="16"/>
    </w:rPr>
  </w:style>
  <w:style w:type="paragraph" w:customStyle="1" w:styleId="iNew">
    <w:name w:val="i.New"/>
    <w:basedOn w:val="i0"/>
    <w:rsid w:val="005D71CB"/>
    <w:pPr>
      <w:tabs>
        <w:tab w:val="decimal" w:pos="810"/>
        <w:tab w:val="left" w:pos="1080"/>
      </w:tabs>
    </w:pPr>
  </w:style>
  <w:style w:type="paragraph" w:styleId="Index1">
    <w:name w:val="index 1"/>
    <w:basedOn w:val="Normal"/>
    <w:next w:val="Normal"/>
    <w:autoRedefine/>
    <w:semiHidden/>
    <w:rsid w:val="005D71CB"/>
    <w:pPr>
      <w:ind w:left="240" w:hanging="240"/>
    </w:pPr>
    <w:rPr>
      <w:sz w:val="20"/>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styleId="BodyText">
    <w:name w:val="Body Text"/>
    <w:basedOn w:val="Normal"/>
    <w:rPr>
      <w:rFonts w:ascii="CG Times" w:hAnsi="CG Times"/>
      <w:sz w:val="18"/>
    </w:rPr>
  </w:style>
  <w:style w:type="paragraph" w:styleId="TOC1">
    <w:name w:val="toc 1"/>
    <w:basedOn w:val="Normal"/>
    <w:next w:val="Normal"/>
    <w:autoRedefine/>
    <w:semiHidden/>
    <w:rsid w:val="00AF6FDD"/>
  </w:style>
  <w:style w:type="paragraph" w:styleId="TOC2">
    <w:name w:val="toc 2"/>
    <w:basedOn w:val="Normal"/>
    <w:next w:val="Normal"/>
    <w:autoRedefine/>
    <w:semiHidden/>
    <w:rsid w:val="00AF6FDD"/>
    <w:pPr>
      <w:ind w:left="240"/>
    </w:pPr>
  </w:style>
  <w:style w:type="paragraph" w:styleId="TOC3">
    <w:name w:val="toc 3"/>
    <w:basedOn w:val="Normal"/>
    <w:next w:val="Normal"/>
    <w:autoRedefine/>
    <w:semiHidden/>
    <w:rsid w:val="00AF6FDD"/>
    <w:pPr>
      <w:ind w:left="480"/>
    </w:pPr>
  </w:style>
  <w:style w:type="character" w:styleId="Hyperlink">
    <w:name w:val="Hyperlink"/>
    <w:basedOn w:val="DefaultParagraphFont"/>
    <w:rsid w:val="00AF6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5.xml"/><Relationship Id="rId32"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oter" Target="footer5.xml"/><Relationship Id="rId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39</Pages>
  <Words>18947</Words>
  <Characters>107090</Characters>
  <Application>Microsoft Office Word</Application>
  <DocSecurity>8</DocSecurity>
  <Lines>4466</Lines>
  <Paragraphs>2506</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Top line of doc</vt:lpstr>
      <vt:lpstr>Part XCIX.  Bulletin 114―Trade and Industrial Education Content Standards Curric</vt:lpstr>
      <vt:lpstr>Subpart 1.  General Provisions</vt:lpstr>
      <vt:lpstr/>
      <vt:lpstr/>
      <vt:lpstr>    Chapter 1.	Purpose</vt:lpstr>
      <vt:lpstr>        §101.	Introduction</vt:lpstr>
      <vt:lpstr>        §103.	Definitions</vt:lpstr>
      <vt:lpstr>        §105.	Mission Statement</vt:lpstr>
      <vt:lpstr>        §107.	Foundation Skills</vt:lpstr>
      <vt:lpstr>    Chapter 3.	Louisiana Content Standards Foundation Skills</vt:lpstr>
      <vt:lpstr>        §301.	Foundation Skills</vt:lpstr>
      <vt:lpstr>    Chapter 5.	Standards and Benchmarks </vt:lpstr>
      <vt:lpstr>        §501.	Introduction</vt:lpstr>
      <vt:lpstr>    Chapter 7.	Academic Cross-References </vt:lpstr>
      <vt:lpstr>        §701.	Introduction</vt:lpstr>
      <vt:lpstr>        §703.	English Language Arts (ELA)</vt:lpstr>
      <vt:lpstr>        §705.	Mathematics</vt:lpstr>
      <vt:lpstr>        §707.	Social Studies</vt:lpstr>
      <vt:lpstr>        §709.	Science</vt:lpstr>
      <vt:lpstr>        §711.	Arts</vt:lpstr>
      <vt:lpstr>    </vt:lpstr>
      <vt:lpstr>    </vt:lpstr>
      <vt:lpstr>    </vt:lpstr>
      <vt:lpstr>    </vt:lpstr>
      <vt:lpstr>    </vt:lpstr>
      <vt:lpstr>Subpart 3.  Automotive</vt:lpstr>
      <vt:lpstr/>
      <vt:lpstr/>
      <vt:lpstr>    Chapter 13.	Automobile Technical Training Certification Program</vt:lpstr>
      <vt:lpstr>        §1301.	Introduction</vt:lpstr>
      <vt:lpstr>    Chapter 15.	Entry-Level Automotive Technology Secondary Program Rationale</vt:lpstr>
      <vt:lpstr>        §1501.	Introduction</vt:lpstr>
      <vt:lpstr>        §1503.	2001 Automobile Tests Specifications (including Content Areas and Number </vt:lpstr>
      <vt:lpstr>    Chapter 17.	Industry-Based Certification Program Standards (Entry Level)</vt:lpstr>
      <vt:lpstr>        §1701.	Introduction</vt:lpstr>
      <vt:lpstr>        §1703.	NATEF Program Standards</vt:lpstr>
      <vt:lpstr>    </vt:lpstr>
      <vt:lpstr>    Chapter 19.	Course Standards</vt:lpstr>
      <vt:lpstr>        §1901.	Introduction to Automotive Technology</vt:lpstr>
      <vt:lpstr>    </vt:lpstr>
      <vt:lpstr>        </vt:lpstr>
      <vt:lpstr>        §1903.	Electrical Systems</vt:lpstr>
      <vt:lpstr>        </vt:lpstr>
      <vt:lpstr>        </vt:lpstr>
      <vt:lpstr>        §1905.	Engine Performance</vt:lpstr>
      <vt:lpstr>        </vt:lpstr>
      <vt:lpstr>        §1907.	Steering and Suspension Systems</vt:lpstr>
      <vt:lpstr>        </vt:lpstr>
      <vt:lpstr>        §1909.	Brakes</vt:lpstr>
      <vt:lpstr>        </vt:lpstr>
      <vt:lpstr>    </vt:lpstr>
      <vt:lpstr>    </vt:lpstr>
      <vt:lpstr>Subpart 5.  Carpentry</vt:lpstr>
      <vt:lpstr/>
      <vt:lpstr/>
      <vt:lpstr>    Chapter 33.	Carpentry Training Certification</vt:lpstr>
      <vt:lpstr>        §3301.	Introduction</vt:lpstr>
      <vt:lpstr>    Chapter 35.	Level-One Carpentry Secondary Program Rationale</vt:lpstr>
      <vt:lpstr>        §3501.	Introduction</vt:lpstr>
      <vt:lpstr>    Chapter 37.	Industry-Based Certification Program Standards</vt:lpstr>
      <vt:lpstr>        §3701.	Competencies/Objectives—Level One</vt:lpstr>
    </vt:vector>
  </TitlesOfParts>
  <Company>USSI</Company>
  <LinksUpToDate>false</LinksUpToDate>
  <CharactersWithSpaces>124134</CharactersWithSpaces>
  <SharedDoc>false</SharedDoc>
  <HLinks>
    <vt:vector size="324" baseType="variant">
      <vt:variant>
        <vt:i4>1441845</vt:i4>
      </vt:variant>
      <vt:variant>
        <vt:i4>317</vt:i4>
      </vt:variant>
      <vt:variant>
        <vt:i4>0</vt:i4>
      </vt:variant>
      <vt:variant>
        <vt:i4>5</vt:i4>
      </vt:variant>
      <vt:variant>
        <vt:lpwstr/>
      </vt:variant>
      <vt:variant>
        <vt:lpwstr>_Toc216070605</vt:lpwstr>
      </vt:variant>
      <vt:variant>
        <vt:i4>1441845</vt:i4>
      </vt:variant>
      <vt:variant>
        <vt:i4>311</vt:i4>
      </vt:variant>
      <vt:variant>
        <vt:i4>0</vt:i4>
      </vt:variant>
      <vt:variant>
        <vt:i4>5</vt:i4>
      </vt:variant>
      <vt:variant>
        <vt:lpwstr/>
      </vt:variant>
      <vt:variant>
        <vt:lpwstr>_Toc216070604</vt:lpwstr>
      </vt:variant>
      <vt:variant>
        <vt:i4>1441845</vt:i4>
      </vt:variant>
      <vt:variant>
        <vt:i4>305</vt:i4>
      </vt:variant>
      <vt:variant>
        <vt:i4>0</vt:i4>
      </vt:variant>
      <vt:variant>
        <vt:i4>5</vt:i4>
      </vt:variant>
      <vt:variant>
        <vt:lpwstr/>
      </vt:variant>
      <vt:variant>
        <vt:lpwstr>_Toc216070603</vt:lpwstr>
      </vt:variant>
      <vt:variant>
        <vt:i4>1441845</vt:i4>
      </vt:variant>
      <vt:variant>
        <vt:i4>299</vt:i4>
      </vt:variant>
      <vt:variant>
        <vt:i4>0</vt:i4>
      </vt:variant>
      <vt:variant>
        <vt:i4>5</vt:i4>
      </vt:variant>
      <vt:variant>
        <vt:lpwstr/>
      </vt:variant>
      <vt:variant>
        <vt:lpwstr>_Toc216070602</vt:lpwstr>
      </vt:variant>
      <vt:variant>
        <vt:i4>1441845</vt:i4>
      </vt:variant>
      <vt:variant>
        <vt:i4>293</vt:i4>
      </vt:variant>
      <vt:variant>
        <vt:i4>0</vt:i4>
      </vt:variant>
      <vt:variant>
        <vt:i4>5</vt:i4>
      </vt:variant>
      <vt:variant>
        <vt:lpwstr/>
      </vt:variant>
      <vt:variant>
        <vt:lpwstr>_Toc216070601</vt:lpwstr>
      </vt:variant>
      <vt:variant>
        <vt:i4>1441845</vt:i4>
      </vt:variant>
      <vt:variant>
        <vt:i4>287</vt:i4>
      </vt:variant>
      <vt:variant>
        <vt:i4>0</vt:i4>
      </vt:variant>
      <vt:variant>
        <vt:i4>5</vt:i4>
      </vt:variant>
      <vt:variant>
        <vt:lpwstr/>
      </vt:variant>
      <vt:variant>
        <vt:lpwstr>_Toc216070600</vt:lpwstr>
      </vt:variant>
      <vt:variant>
        <vt:i4>2031670</vt:i4>
      </vt:variant>
      <vt:variant>
        <vt:i4>281</vt:i4>
      </vt:variant>
      <vt:variant>
        <vt:i4>0</vt:i4>
      </vt:variant>
      <vt:variant>
        <vt:i4>5</vt:i4>
      </vt:variant>
      <vt:variant>
        <vt:lpwstr/>
      </vt:variant>
      <vt:variant>
        <vt:lpwstr>_Toc216070599</vt:lpwstr>
      </vt:variant>
      <vt:variant>
        <vt:i4>2031670</vt:i4>
      </vt:variant>
      <vt:variant>
        <vt:i4>275</vt:i4>
      </vt:variant>
      <vt:variant>
        <vt:i4>0</vt:i4>
      </vt:variant>
      <vt:variant>
        <vt:i4>5</vt:i4>
      </vt:variant>
      <vt:variant>
        <vt:lpwstr/>
      </vt:variant>
      <vt:variant>
        <vt:lpwstr>_Toc216070598</vt:lpwstr>
      </vt:variant>
      <vt:variant>
        <vt:i4>2031670</vt:i4>
      </vt:variant>
      <vt:variant>
        <vt:i4>269</vt:i4>
      </vt:variant>
      <vt:variant>
        <vt:i4>0</vt:i4>
      </vt:variant>
      <vt:variant>
        <vt:i4>5</vt:i4>
      </vt:variant>
      <vt:variant>
        <vt:lpwstr/>
      </vt:variant>
      <vt:variant>
        <vt:lpwstr>_Toc216070597</vt:lpwstr>
      </vt:variant>
      <vt:variant>
        <vt:i4>2031670</vt:i4>
      </vt:variant>
      <vt:variant>
        <vt:i4>263</vt:i4>
      </vt:variant>
      <vt:variant>
        <vt:i4>0</vt:i4>
      </vt:variant>
      <vt:variant>
        <vt:i4>5</vt:i4>
      </vt:variant>
      <vt:variant>
        <vt:lpwstr/>
      </vt:variant>
      <vt:variant>
        <vt:lpwstr>_Toc216070596</vt:lpwstr>
      </vt:variant>
      <vt:variant>
        <vt:i4>2031670</vt:i4>
      </vt:variant>
      <vt:variant>
        <vt:i4>257</vt:i4>
      </vt:variant>
      <vt:variant>
        <vt:i4>0</vt:i4>
      </vt:variant>
      <vt:variant>
        <vt:i4>5</vt:i4>
      </vt:variant>
      <vt:variant>
        <vt:lpwstr/>
      </vt:variant>
      <vt:variant>
        <vt:lpwstr>_Toc216070595</vt:lpwstr>
      </vt:variant>
      <vt:variant>
        <vt:i4>2031670</vt:i4>
      </vt:variant>
      <vt:variant>
        <vt:i4>251</vt:i4>
      </vt:variant>
      <vt:variant>
        <vt:i4>0</vt:i4>
      </vt:variant>
      <vt:variant>
        <vt:i4>5</vt:i4>
      </vt:variant>
      <vt:variant>
        <vt:lpwstr/>
      </vt:variant>
      <vt:variant>
        <vt:lpwstr>_Toc216070594</vt:lpwstr>
      </vt:variant>
      <vt:variant>
        <vt:i4>2031670</vt:i4>
      </vt:variant>
      <vt:variant>
        <vt:i4>248</vt:i4>
      </vt:variant>
      <vt:variant>
        <vt:i4>0</vt:i4>
      </vt:variant>
      <vt:variant>
        <vt:i4>5</vt:i4>
      </vt:variant>
      <vt:variant>
        <vt:lpwstr/>
      </vt:variant>
      <vt:variant>
        <vt:lpwstr>_Toc216070593</vt:lpwstr>
      </vt:variant>
      <vt:variant>
        <vt:i4>2031670</vt:i4>
      </vt:variant>
      <vt:variant>
        <vt:i4>242</vt:i4>
      </vt:variant>
      <vt:variant>
        <vt:i4>0</vt:i4>
      </vt:variant>
      <vt:variant>
        <vt:i4>5</vt:i4>
      </vt:variant>
      <vt:variant>
        <vt:lpwstr/>
      </vt:variant>
      <vt:variant>
        <vt:lpwstr>_Toc216070592</vt:lpwstr>
      </vt:variant>
      <vt:variant>
        <vt:i4>2031670</vt:i4>
      </vt:variant>
      <vt:variant>
        <vt:i4>236</vt:i4>
      </vt:variant>
      <vt:variant>
        <vt:i4>0</vt:i4>
      </vt:variant>
      <vt:variant>
        <vt:i4>5</vt:i4>
      </vt:variant>
      <vt:variant>
        <vt:lpwstr/>
      </vt:variant>
      <vt:variant>
        <vt:lpwstr>_Toc216070591</vt:lpwstr>
      </vt:variant>
      <vt:variant>
        <vt:i4>2031670</vt:i4>
      </vt:variant>
      <vt:variant>
        <vt:i4>230</vt:i4>
      </vt:variant>
      <vt:variant>
        <vt:i4>0</vt:i4>
      </vt:variant>
      <vt:variant>
        <vt:i4>5</vt:i4>
      </vt:variant>
      <vt:variant>
        <vt:lpwstr/>
      </vt:variant>
      <vt:variant>
        <vt:lpwstr>_Toc216070590</vt:lpwstr>
      </vt:variant>
      <vt:variant>
        <vt:i4>1966134</vt:i4>
      </vt:variant>
      <vt:variant>
        <vt:i4>224</vt:i4>
      </vt:variant>
      <vt:variant>
        <vt:i4>0</vt:i4>
      </vt:variant>
      <vt:variant>
        <vt:i4>5</vt:i4>
      </vt:variant>
      <vt:variant>
        <vt:lpwstr/>
      </vt:variant>
      <vt:variant>
        <vt:lpwstr>_Toc216070589</vt:lpwstr>
      </vt:variant>
      <vt:variant>
        <vt:i4>1966134</vt:i4>
      </vt:variant>
      <vt:variant>
        <vt:i4>218</vt:i4>
      </vt:variant>
      <vt:variant>
        <vt:i4>0</vt:i4>
      </vt:variant>
      <vt:variant>
        <vt:i4>5</vt:i4>
      </vt:variant>
      <vt:variant>
        <vt:lpwstr/>
      </vt:variant>
      <vt:variant>
        <vt:lpwstr>_Toc216070588</vt:lpwstr>
      </vt:variant>
      <vt:variant>
        <vt:i4>1966134</vt:i4>
      </vt:variant>
      <vt:variant>
        <vt:i4>212</vt:i4>
      </vt:variant>
      <vt:variant>
        <vt:i4>0</vt:i4>
      </vt:variant>
      <vt:variant>
        <vt:i4>5</vt:i4>
      </vt:variant>
      <vt:variant>
        <vt:lpwstr/>
      </vt:variant>
      <vt:variant>
        <vt:lpwstr>_Toc216070587</vt:lpwstr>
      </vt:variant>
      <vt:variant>
        <vt:i4>1966134</vt:i4>
      </vt:variant>
      <vt:variant>
        <vt:i4>206</vt:i4>
      </vt:variant>
      <vt:variant>
        <vt:i4>0</vt:i4>
      </vt:variant>
      <vt:variant>
        <vt:i4>5</vt:i4>
      </vt:variant>
      <vt:variant>
        <vt:lpwstr/>
      </vt:variant>
      <vt:variant>
        <vt:lpwstr>_Toc216070586</vt:lpwstr>
      </vt:variant>
      <vt:variant>
        <vt:i4>1966134</vt:i4>
      </vt:variant>
      <vt:variant>
        <vt:i4>200</vt:i4>
      </vt:variant>
      <vt:variant>
        <vt:i4>0</vt:i4>
      </vt:variant>
      <vt:variant>
        <vt:i4>5</vt:i4>
      </vt:variant>
      <vt:variant>
        <vt:lpwstr/>
      </vt:variant>
      <vt:variant>
        <vt:lpwstr>_Toc216070585</vt:lpwstr>
      </vt:variant>
      <vt:variant>
        <vt:i4>1966134</vt:i4>
      </vt:variant>
      <vt:variant>
        <vt:i4>194</vt:i4>
      </vt:variant>
      <vt:variant>
        <vt:i4>0</vt:i4>
      </vt:variant>
      <vt:variant>
        <vt:i4>5</vt:i4>
      </vt:variant>
      <vt:variant>
        <vt:lpwstr/>
      </vt:variant>
      <vt:variant>
        <vt:lpwstr>_Toc216070584</vt:lpwstr>
      </vt:variant>
      <vt:variant>
        <vt:i4>1966134</vt:i4>
      </vt:variant>
      <vt:variant>
        <vt:i4>191</vt:i4>
      </vt:variant>
      <vt:variant>
        <vt:i4>0</vt:i4>
      </vt:variant>
      <vt:variant>
        <vt:i4>5</vt:i4>
      </vt:variant>
      <vt:variant>
        <vt:lpwstr/>
      </vt:variant>
      <vt:variant>
        <vt:lpwstr>_Toc216070583</vt:lpwstr>
      </vt:variant>
      <vt:variant>
        <vt:i4>1966134</vt:i4>
      </vt:variant>
      <vt:variant>
        <vt:i4>185</vt:i4>
      </vt:variant>
      <vt:variant>
        <vt:i4>0</vt:i4>
      </vt:variant>
      <vt:variant>
        <vt:i4>5</vt:i4>
      </vt:variant>
      <vt:variant>
        <vt:lpwstr/>
      </vt:variant>
      <vt:variant>
        <vt:lpwstr>_Toc216070582</vt:lpwstr>
      </vt:variant>
      <vt:variant>
        <vt:i4>1966134</vt:i4>
      </vt:variant>
      <vt:variant>
        <vt:i4>179</vt:i4>
      </vt:variant>
      <vt:variant>
        <vt:i4>0</vt:i4>
      </vt:variant>
      <vt:variant>
        <vt:i4>5</vt:i4>
      </vt:variant>
      <vt:variant>
        <vt:lpwstr/>
      </vt:variant>
      <vt:variant>
        <vt:lpwstr>_Toc216070581</vt:lpwstr>
      </vt:variant>
      <vt:variant>
        <vt:i4>1966134</vt:i4>
      </vt:variant>
      <vt:variant>
        <vt:i4>173</vt:i4>
      </vt:variant>
      <vt:variant>
        <vt:i4>0</vt:i4>
      </vt:variant>
      <vt:variant>
        <vt:i4>5</vt:i4>
      </vt:variant>
      <vt:variant>
        <vt:lpwstr/>
      </vt:variant>
      <vt:variant>
        <vt:lpwstr>_Toc216070580</vt:lpwstr>
      </vt:variant>
      <vt:variant>
        <vt:i4>1114166</vt:i4>
      </vt:variant>
      <vt:variant>
        <vt:i4>167</vt:i4>
      </vt:variant>
      <vt:variant>
        <vt:i4>0</vt:i4>
      </vt:variant>
      <vt:variant>
        <vt:i4>5</vt:i4>
      </vt:variant>
      <vt:variant>
        <vt:lpwstr/>
      </vt:variant>
      <vt:variant>
        <vt:lpwstr>_Toc216070577</vt:lpwstr>
      </vt:variant>
      <vt:variant>
        <vt:i4>1114166</vt:i4>
      </vt:variant>
      <vt:variant>
        <vt:i4>161</vt:i4>
      </vt:variant>
      <vt:variant>
        <vt:i4>0</vt:i4>
      </vt:variant>
      <vt:variant>
        <vt:i4>5</vt:i4>
      </vt:variant>
      <vt:variant>
        <vt:lpwstr/>
      </vt:variant>
      <vt:variant>
        <vt:lpwstr>_Toc216070576</vt:lpwstr>
      </vt:variant>
      <vt:variant>
        <vt:i4>1114166</vt:i4>
      </vt:variant>
      <vt:variant>
        <vt:i4>155</vt:i4>
      </vt:variant>
      <vt:variant>
        <vt:i4>0</vt:i4>
      </vt:variant>
      <vt:variant>
        <vt:i4>5</vt:i4>
      </vt:variant>
      <vt:variant>
        <vt:lpwstr/>
      </vt:variant>
      <vt:variant>
        <vt:lpwstr>_Toc216070575</vt:lpwstr>
      </vt:variant>
      <vt:variant>
        <vt:i4>1114166</vt:i4>
      </vt:variant>
      <vt:variant>
        <vt:i4>149</vt:i4>
      </vt:variant>
      <vt:variant>
        <vt:i4>0</vt:i4>
      </vt:variant>
      <vt:variant>
        <vt:i4>5</vt:i4>
      </vt:variant>
      <vt:variant>
        <vt:lpwstr/>
      </vt:variant>
      <vt:variant>
        <vt:lpwstr>_Toc216070574</vt:lpwstr>
      </vt:variant>
      <vt:variant>
        <vt:i4>1114166</vt:i4>
      </vt:variant>
      <vt:variant>
        <vt:i4>143</vt:i4>
      </vt:variant>
      <vt:variant>
        <vt:i4>0</vt:i4>
      </vt:variant>
      <vt:variant>
        <vt:i4>5</vt:i4>
      </vt:variant>
      <vt:variant>
        <vt:lpwstr/>
      </vt:variant>
      <vt:variant>
        <vt:lpwstr>_Toc216070573</vt:lpwstr>
      </vt:variant>
      <vt:variant>
        <vt:i4>1114166</vt:i4>
      </vt:variant>
      <vt:variant>
        <vt:i4>137</vt:i4>
      </vt:variant>
      <vt:variant>
        <vt:i4>0</vt:i4>
      </vt:variant>
      <vt:variant>
        <vt:i4>5</vt:i4>
      </vt:variant>
      <vt:variant>
        <vt:lpwstr/>
      </vt:variant>
      <vt:variant>
        <vt:lpwstr>_Toc216070572</vt:lpwstr>
      </vt:variant>
      <vt:variant>
        <vt:i4>1114166</vt:i4>
      </vt:variant>
      <vt:variant>
        <vt:i4>131</vt:i4>
      </vt:variant>
      <vt:variant>
        <vt:i4>0</vt:i4>
      </vt:variant>
      <vt:variant>
        <vt:i4>5</vt:i4>
      </vt:variant>
      <vt:variant>
        <vt:lpwstr/>
      </vt:variant>
      <vt:variant>
        <vt:lpwstr>_Toc216070571</vt:lpwstr>
      </vt:variant>
      <vt:variant>
        <vt:i4>1114166</vt:i4>
      </vt:variant>
      <vt:variant>
        <vt:i4>125</vt:i4>
      </vt:variant>
      <vt:variant>
        <vt:i4>0</vt:i4>
      </vt:variant>
      <vt:variant>
        <vt:i4>5</vt:i4>
      </vt:variant>
      <vt:variant>
        <vt:lpwstr/>
      </vt:variant>
      <vt:variant>
        <vt:lpwstr>_Toc216070570</vt:lpwstr>
      </vt:variant>
      <vt:variant>
        <vt:i4>1048630</vt:i4>
      </vt:variant>
      <vt:variant>
        <vt:i4>119</vt:i4>
      </vt:variant>
      <vt:variant>
        <vt:i4>0</vt:i4>
      </vt:variant>
      <vt:variant>
        <vt:i4>5</vt:i4>
      </vt:variant>
      <vt:variant>
        <vt:lpwstr/>
      </vt:variant>
      <vt:variant>
        <vt:lpwstr>_Toc216070569</vt:lpwstr>
      </vt:variant>
      <vt:variant>
        <vt:i4>1048630</vt:i4>
      </vt:variant>
      <vt:variant>
        <vt:i4>113</vt:i4>
      </vt:variant>
      <vt:variant>
        <vt:i4>0</vt:i4>
      </vt:variant>
      <vt:variant>
        <vt:i4>5</vt:i4>
      </vt:variant>
      <vt:variant>
        <vt:lpwstr/>
      </vt:variant>
      <vt:variant>
        <vt:lpwstr>_Toc216070568</vt:lpwstr>
      </vt:variant>
      <vt:variant>
        <vt:i4>1048630</vt:i4>
      </vt:variant>
      <vt:variant>
        <vt:i4>107</vt:i4>
      </vt:variant>
      <vt:variant>
        <vt:i4>0</vt:i4>
      </vt:variant>
      <vt:variant>
        <vt:i4>5</vt:i4>
      </vt:variant>
      <vt:variant>
        <vt:lpwstr/>
      </vt:variant>
      <vt:variant>
        <vt:lpwstr>_Toc216070567</vt:lpwstr>
      </vt:variant>
      <vt:variant>
        <vt:i4>1048630</vt:i4>
      </vt:variant>
      <vt:variant>
        <vt:i4>104</vt:i4>
      </vt:variant>
      <vt:variant>
        <vt:i4>0</vt:i4>
      </vt:variant>
      <vt:variant>
        <vt:i4>5</vt:i4>
      </vt:variant>
      <vt:variant>
        <vt:lpwstr/>
      </vt:variant>
      <vt:variant>
        <vt:lpwstr>_Toc216070566</vt:lpwstr>
      </vt:variant>
      <vt:variant>
        <vt:i4>1048630</vt:i4>
      </vt:variant>
      <vt:variant>
        <vt:i4>98</vt:i4>
      </vt:variant>
      <vt:variant>
        <vt:i4>0</vt:i4>
      </vt:variant>
      <vt:variant>
        <vt:i4>5</vt:i4>
      </vt:variant>
      <vt:variant>
        <vt:lpwstr/>
      </vt:variant>
      <vt:variant>
        <vt:lpwstr>_Toc216070565</vt:lpwstr>
      </vt:variant>
      <vt:variant>
        <vt:i4>1048630</vt:i4>
      </vt:variant>
      <vt:variant>
        <vt:i4>92</vt:i4>
      </vt:variant>
      <vt:variant>
        <vt:i4>0</vt:i4>
      </vt:variant>
      <vt:variant>
        <vt:i4>5</vt:i4>
      </vt:variant>
      <vt:variant>
        <vt:lpwstr/>
      </vt:variant>
      <vt:variant>
        <vt:lpwstr>_Toc216070564</vt:lpwstr>
      </vt:variant>
      <vt:variant>
        <vt:i4>1048630</vt:i4>
      </vt:variant>
      <vt:variant>
        <vt:i4>86</vt:i4>
      </vt:variant>
      <vt:variant>
        <vt:i4>0</vt:i4>
      </vt:variant>
      <vt:variant>
        <vt:i4>5</vt:i4>
      </vt:variant>
      <vt:variant>
        <vt:lpwstr/>
      </vt:variant>
      <vt:variant>
        <vt:lpwstr>_Toc216070563</vt:lpwstr>
      </vt:variant>
      <vt:variant>
        <vt:i4>1048630</vt:i4>
      </vt:variant>
      <vt:variant>
        <vt:i4>80</vt:i4>
      </vt:variant>
      <vt:variant>
        <vt:i4>0</vt:i4>
      </vt:variant>
      <vt:variant>
        <vt:i4>5</vt:i4>
      </vt:variant>
      <vt:variant>
        <vt:lpwstr/>
      </vt:variant>
      <vt:variant>
        <vt:lpwstr>_Toc216070562</vt:lpwstr>
      </vt:variant>
      <vt:variant>
        <vt:i4>1048630</vt:i4>
      </vt:variant>
      <vt:variant>
        <vt:i4>74</vt:i4>
      </vt:variant>
      <vt:variant>
        <vt:i4>0</vt:i4>
      </vt:variant>
      <vt:variant>
        <vt:i4>5</vt:i4>
      </vt:variant>
      <vt:variant>
        <vt:lpwstr/>
      </vt:variant>
      <vt:variant>
        <vt:lpwstr>_Toc216070561</vt:lpwstr>
      </vt:variant>
      <vt:variant>
        <vt:i4>1048630</vt:i4>
      </vt:variant>
      <vt:variant>
        <vt:i4>68</vt:i4>
      </vt:variant>
      <vt:variant>
        <vt:i4>0</vt:i4>
      </vt:variant>
      <vt:variant>
        <vt:i4>5</vt:i4>
      </vt:variant>
      <vt:variant>
        <vt:lpwstr/>
      </vt:variant>
      <vt:variant>
        <vt:lpwstr>_Toc216070560</vt:lpwstr>
      </vt:variant>
      <vt:variant>
        <vt:i4>1245238</vt:i4>
      </vt:variant>
      <vt:variant>
        <vt:i4>62</vt:i4>
      </vt:variant>
      <vt:variant>
        <vt:i4>0</vt:i4>
      </vt:variant>
      <vt:variant>
        <vt:i4>5</vt:i4>
      </vt:variant>
      <vt:variant>
        <vt:lpwstr/>
      </vt:variant>
      <vt:variant>
        <vt:lpwstr>_Toc216070559</vt:lpwstr>
      </vt:variant>
      <vt:variant>
        <vt:i4>1245238</vt:i4>
      </vt:variant>
      <vt:variant>
        <vt:i4>56</vt:i4>
      </vt:variant>
      <vt:variant>
        <vt:i4>0</vt:i4>
      </vt:variant>
      <vt:variant>
        <vt:i4>5</vt:i4>
      </vt:variant>
      <vt:variant>
        <vt:lpwstr/>
      </vt:variant>
      <vt:variant>
        <vt:lpwstr>_Toc216070558</vt:lpwstr>
      </vt:variant>
      <vt:variant>
        <vt:i4>1245238</vt:i4>
      </vt:variant>
      <vt:variant>
        <vt:i4>50</vt:i4>
      </vt:variant>
      <vt:variant>
        <vt:i4>0</vt:i4>
      </vt:variant>
      <vt:variant>
        <vt:i4>5</vt:i4>
      </vt:variant>
      <vt:variant>
        <vt:lpwstr/>
      </vt:variant>
      <vt:variant>
        <vt:lpwstr>_Toc216070557</vt:lpwstr>
      </vt:variant>
      <vt:variant>
        <vt:i4>1245238</vt:i4>
      </vt:variant>
      <vt:variant>
        <vt:i4>44</vt:i4>
      </vt:variant>
      <vt:variant>
        <vt:i4>0</vt:i4>
      </vt:variant>
      <vt:variant>
        <vt:i4>5</vt:i4>
      </vt:variant>
      <vt:variant>
        <vt:lpwstr/>
      </vt:variant>
      <vt:variant>
        <vt:lpwstr>_Toc216070556</vt:lpwstr>
      </vt:variant>
      <vt:variant>
        <vt:i4>1245238</vt:i4>
      </vt:variant>
      <vt:variant>
        <vt:i4>38</vt:i4>
      </vt:variant>
      <vt:variant>
        <vt:i4>0</vt:i4>
      </vt:variant>
      <vt:variant>
        <vt:i4>5</vt:i4>
      </vt:variant>
      <vt:variant>
        <vt:lpwstr/>
      </vt:variant>
      <vt:variant>
        <vt:lpwstr>_Toc216070555</vt:lpwstr>
      </vt:variant>
      <vt:variant>
        <vt:i4>1245238</vt:i4>
      </vt:variant>
      <vt:variant>
        <vt:i4>32</vt:i4>
      </vt:variant>
      <vt:variant>
        <vt:i4>0</vt:i4>
      </vt:variant>
      <vt:variant>
        <vt:i4>5</vt:i4>
      </vt:variant>
      <vt:variant>
        <vt:lpwstr/>
      </vt:variant>
      <vt:variant>
        <vt:lpwstr>_Toc216070554</vt:lpwstr>
      </vt:variant>
      <vt:variant>
        <vt:i4>1245238</vt:i4>
      </vt:variant>
      <vt:variant>
        <vt:i4>26</vt:i4>
      </vt:variant>
      <vt:variant>
        <vt:i4>0</vt:i4>
      </vt:variant>
      <vt:variant>
        <vt:i4>5</vt:i4>
      </vt:variant>
      <vt:variant>
        <vt:lpwstr/>
      </vt:variant>
      <vt:variant>
        <vt:lpwstr>_Toc216070553</vt:lpwstr>
      </vt:variant>
      <vt:variant>
        <vt:i4>1245238</vt:i4>
      </vt:variant>
      <vt:variant>
        <vt:i4>20</vt:i4>
      </vt:variant>
      <vt:variant>
        <vt:i4>0</vt:i4>
      </vt:variant>
      <vt:variant>
        <vt:i4>5</vt:i4>
      </vt:variant>
      <vt:variant>
        <vt:lpwstr/>
      </vt:variant>
      <vt:variant>
        <vt:lpwstr>_Toc216070552</vt:lpwstr>
      </vt:variant>
      <vt:variant>
        <vt:i4>1245238</vt:i4>
      </vt:variant>
      <vt:variant>
        <vt:i4>14</vt:i4>
      </vt:variant>
      <vt:variant>
        <vt:i4>0</vt:i4>
      </vt:variant>
      <vt:variant>
        <vt:i4>5</vt:i4>
      </vt:variant>
      <vt:variant>
        <vt:lpwstr/>
      </vt:variant>
      <vt:variant>
        <vt:lpwstr>_Toc216070551</vt:lpwstr>
      </vt:variant>
      <vt:variant>
        <vt:i4>1245238</vt:i4>
      </vt:variant>
      <vt:variant>
        <vt:i4>8</vt:i4>
      </vt:variant>
      <vt:variant>
        <vt:i4>0</vt:i4>
      </vt:variant>
      <vt:variant>
        <vt:i4>5</vt:i4>
      </vt:variant>
      <vt:variant>
        <vt:lpwstr/>
      </vt:variant>
      <vt:variant>
        <vt:lpwstr>_Toc216070550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2005-03-30T18:48:00Z</cp:lastPrinted>
  <dcterms:created xsi:type="dcterms:W3CDTF">2026-02-05T16:17:00Z</dcterms:created>
  <dcterms:modified xsi:type="dcterms:W3CDTF">2026-02-05T16:17:00Z</dcterms:modified>
</cp:coreProperties>
</file>