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4C" w:rsidRPr="00D275C2" w:rsidRDefault="008D7617" w:rsidP="00427B4C">
      <w:pPr>
        <w:autoSpaceDE w:val="0"/>
        <w:autoSpaceDN w:val="0"/>
        <w:adjustRightInd w:val="0"/>
        <w:spacing w:after="0" w:line="240" w:lineRule="auto"/>
        <w:rPr>
          <w:rFonts w:ascii="Times New Roman" w:hAnsi="Times New Roman"/>
          <w:b/>
          <w:bCs/>
          <w:sz w:val="24"/>
          <w:szCs w:val="24"/>
        </w:rPr>
      </w:pPr>
      <w:r>
        <w:rPr>
          <w:rFonts w:ascii="Times New Roman" w:hAnsi="Times New Roman"/>
          <w:b/>
          <w:bCs/>
          <w:noProof/>
          <w:sz w:val="24"/>
          <w:szCs w:val="24"/>
        </w:rPr>
        <w:drawing>
          <wp:anchor distT="0" distB="0" distL="114300" distR="114300" simplePos="0" relativeHeight="251658240" behindDoc="1" locked="0" layoutInCell="1" allowOverlap="1">
            <wp:simplePos x="0" y="0"/>
            <wp:positionH relativeFrom="column">
              <wp:posOffset>-47625</wp:posOffset>
            </wp:positionH>
            <wp:positionV relativeFrom="paragraph">
              <wp:posOffset>0</wp:posOffset>
            </wp:positionV>
            <wp:extent cx="6821424" cy="1106424"/>
            <wp:effectExtent l="0" t="0" r="0" b="0"/>
            <wp:wrapTight wrapText="bothSides">
              <wp:wrapPolygon edited="0">
                <wp:start x="0" y="0"/>
                <wp:lineTo x="0" y="21203"/>
                <wp:lineTo x="19424" y="21203"/>
                <wp:lineTo x="19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21424" cy="1106424"/>
                    </a:xfrm>
                    <a:prstGeom prst="rect">
                      <a:avLst/>
                    </a:prstGeom>
                    <a:noFill/>
                  </pic:spPr>
                </pic:pic>
              </a:graphicData>
            </a:graphic>
            <wp14:sizeRelH relativeFrom="margin">
              <wp14:pctWidth>0</wp14:pctWidth>
            </wp14:sizeRelH>
            <wp14:sizeRelV relativeFrom="margin">
              <wp14:pctHeight>0</wp14:pctHeight>
            </wp14:sizeRelV>
          </wp:anchor>
        </w:drawing>
      </w:r>
    </w:p>
    <w:p w:rsidR="00427B4C" w:rsidRDefault="00427B4C" w:rsidP="00427B4C">
      <w:pPr>
        <w:autoSpaceDE w:val="0"/>
        <w:autoSpaceDN w:val="0"/>
        <w:adjustRightInd w:val="0"/>
        <w:spacing w:after="0" w:line="240" w:lineRule="auto"/>
        <w:jc w:val="center"/>
        <w:rPr>
          <w:rFonts w:ascii="Times New Roman" w:hAnsi="Times New Roman"/>
          <w:b/>
          <w:bCs/>
          <w:smallCaps/>
          <w:sz w:val="28"/>
          <w:szCs w:val="28"/>
        </w:rPr>
      </w:pPr>
      <w:r w:rsidRPr="002811C0">
        <w:rPr>
          <w:rFonts w:ascii="Times New Roman" w:hAnsi="Times New Roman"/>
          <w:b/>
          <w:bCs/>
          <w:smallCaps/>
          <w:sz w:val="28"/>
          <w:szCs w:val="28"/>
        </w:rPr>
        <w:t>Executive Department</w:t>
      </w:r>
    </w:p>
    <w:p w:rsidR="001C2D0B" w:rsidRPr="002811C0" w:rsidRDefault="001C2D0B" w:rsidP="00427B4C">
      <w:pPr>
        <w:autoSpaceDE w:val="0"/>
        <w:autoSpaceDN w:val="0"/>
        <w:adjustRightInd w:val="0"/>
        <w:spacing w:after="0" w:line="240" w:lineRule="auto"/>
        <w:jc w:val="center"/>
        <w:rPr>
          <w:rFonts w:ascii="Times New Roman" w:hAnsi="Times New Roman"/>
          <w:b/>
          <w:bCs/>
          <w:smallCaps/>
          <w:sz w:val="28"/>
          <w:szCs w:val="28"/>
        </w:rPr>
      </w:pPr>
    </w:p>
    <w:p w:rsidR="00427B4C" w:rsidRDefault="00427B4C" w:rsidP="00427B4C">
      <w:pPr>
        <w:autoSpaceDE w:val="0"/>
        <w:autoSpaceDN w:val="0"/>
        <w:adjustRightInd w:val="0"/>
        <w:spacing w:after="0" w:line="240" w:lineRule="auto"/>
        <w:jc w:val="center"/>
        <w:rPr>
          <w:rFonts w:ascii="Times New Roman" w:hAnsi="Times New Roman"/>
          <w:b/>
          <w:bCs/>
          <w:sz w:val="28"/>
          <w:szCs w:val="28"/>
        </w:rPr>
      </w:pPr>
      <w:r w:rsidRPr="00427B4C">
        <w:rPr>
          <w:rFonts w:ascii="Times New Roman" w:hAnsi="Times New Roman"/>
          <w:b/>
          <w:bCs/>
          <w:smallCaps/>
          <w:sz w:val="28"/>
          <w:szCs w:val="28"/>
        </w:rPr>
        <w:t>Executive Order Number</w:t>
      </w:r>
      <w:r w:rsidR="00965FD0">
        <w:rPr>
          <w:rFonts w:ascii="Times New Roman" w:hAnsi="Times New Roman"/>
          <w:b/>
          <w:bCs/>
          <w:sz w:val="28"/>
          <w:szCs w:val="28"/>
        </w:rPr>
        <w:t xml:space="preserve"> JBE 2023</w:t>
      </w:r>
      <w:r w:rsidRPr="009853E3">
        <w:rPr>
          <w:rFonts w:ascii="Times New Roman" w:hAnsi="Times New Roman"/>
          <w:b/>
          <w:bCs/>
          <w:sz w:val="28"/>
          <w:szCs w:val="28"/>
        </w:rPr>
        <w:t>-</w:t>
      </w:r>
      <w:r w:rsidR="00AA270F">
        <w:rPr>
          <w:rFonts w:ascii="Times New Roman" w:hAnsi="Times New Roman"/>
          <w:b/>
          <w:bCs/>
          <w:sz w:val="28"/>
          <w:szCs w:val="28"/>
        </w:rPr>
        <w:t>7</w:t>
      </w:r>
    </w:p>
    <w:p w:rsidR="00427B4C" w:rsidRPr="00D57B5B" w:rsidRDefault="00427B4C" w:rsidP="00427B4C">
      <w:pPr>
        <w:autoSpaceDE w:val="0"/>
        <w:autoSpaceDN w:val="0"/>
        <w:adjustRightInd w:val="0"/>
        <w:spacing w:after="0" w:line="240" w:lineRule="auto"/>
        <w:jc w:val="center"/>
        <w:rPr>
          <w:rFonts w:ascii="Times New Roman" w:hAnsi="Times New Roman"/>
          <w:b/>
          <w:bCs/>
          <w:sz w:val="24"/>
          <w:szCs w:val="24"/>
        </w:rPr>
      </w:pPr>
      <w:r w:rsidRPr="00D57B5B">
        <w:rPr>
          <w:rFonts w:ascii="Times New Roman" w:hAnsi="Times New Roman"/>
          <w:b/>
          <w:bCs/>
          <w:sz w:val="24"/>
          <w:szCs w:val="24"/>
        </w:rPr>
        <w:t>__________________________________________________________________________</w:t>
      </w:r>
    </w:p>
    <w:p w:rsidR="00427B4C" w:rsidRPr="008D7617" w:rsidRDefault="00427B4C" w:rsidP="00427B4C">
      <w:pPr>
        <w:autoSpaceDE w:val="0"/>
        <w:autoSpaceDN w:val="0"/>
        <w:adjustRightInd w:val="0"/>
        <w:spacing w:after="0" w:line="240" w:lineRule="auto"/>
        <w:jc w:val="center"/>
        <w:rPr>
          <w:rFonts w:ascii="Times New Roman" w:hAnsi="Times New Roman"/>
          <w:b/>
          <w:i/>
          <w:sz w:val="14"/>
          <w:szCs w:val="24"/>
        </w:rPr>
      </w:pPr>
    </w:p>
    <w:p w:rsidR="00427B4C" w:rsidRPr="00AA270F" w:rsidRDefault="007629C0" w:rsidP="00D3410F">
      <w:pPr>
        <w:autoSpaceDE w:val="0"/>
        <w:autoSpaceDN w:val="0"/>
        <w:adjustRightInd w:val="0"/>
        <w:spacing w:after="0" w:line="240" w:lineRule="auto"/>
        <w:jc w:val="center"/>
        <w:rPr>
          <w:rFonts w:ascii="Times New Roman" w:hAnsi="Times New Roman"/>
          <w:b/>
          <w:i/>
          <w:sz w:val="28"/>
          <w:szCs w:val="28"/>
        </w:rPr>
      </w:pPr>
      <w:r w:rsidRPr="00AA270F">
        <w:rPr>
          <w:rFonts w:ascii="Times New Roman" w:hAnsi="Times New Roman"/>
          <w:b/>
          <w:i/>
          <w:sz w:val="28"/>
          <w:szCs w:val="28"/>
        </w:rPr>
        <w:t>FLAGS AT HALF-STAFF – RICHARD PHI</w:t>
      </w:r>
      <w:r>
        <w:rPr>
          <w:rFonts w:ascii="Times New Roman" w:hAnsi="Times New Roman"/>
          <w:b/>
          <w:i/>
          <w:sz w:val="28"/>
          <w:szCs w:val="28"/>
        </w:rPr>
        <w:t>L</w:t>
      </w:r>
      <w:r w:rsidRPr="00AA270F">
        <w:rPr>
          <w:rFonts w:ascii="Times New Roman" w:hAnsi="Times New Roman"/>
          <w:b/>
          <w:i/>
          <w:sz w:val="28"/>
          <w:szCs w:val="28"/>
        </w:rPr>
        <w:t>LIP IEYOUB, SR.</w:t>
      </w:r>
    </w:p>
    <w:p w:rsidR="00427B4C" w:rsidRPr="00D57B5B" w:rsidRDefault="00427B4C" w:rsidP="00427B4C">
      <w:pPr>
        <w:autoSpaceDE w:val="0"/>
        <w:autoSpaceDN w:val="0"/>
        <w:adjustRightInd w:val="0"/>
        <w:spacing w:after="0" w:line="240" w:lineRule="auto"/>
        <w:jc w:val="center"/>
        <w:rPr>
          <w:rFonts w:ascii="Times New Roman" w:hAnsi="Times New Roman"/>
          <w:b/>
          <w:i/>
          <w:sz w:val="24"/>
          <w:szCs w:val="24"/>
        </w:rPr>
      </w:pPr>
      <w:r w:rsidRPr="00D57B5B">
        <w:rPr>
          <w:rFonts w:ascii="Times New Roman" w:hAnsi="Times New Roman"/>
          <w:b/>
          <w:bCs/>
          <w:sz w:val="24"/>
          <w:szCs w:val="24"/>
        </w:rPr>
        <w:t>__________________________________________________________________________</w:t>
      </w:r>
    </w:p>
    <w:p w:rsidR="00427B4C" w:rsidRPr="00427B4C" w:rsidRDefault="00427B4C" w:rsidP="00427B4C">
      <w:pPr>
        <w:spacing w:after="0" w:line="240" w:lineRule="auto"/>
        <w:jc w:val="both"/>
        <w:rPr>
          <w:rFonts w:ascii="Times New Roman" w:hAnsi="Times New Roman" w:cs="Times New Roman"/>
          <w:sz w:val="24"/>
          <w:szCs w:val="24"/>
        </w:rPr>
      </w:pPr>
    </w:p>
    <w:p w:rsidR="00DF0C63" w:rsidRDefault="00427B4C" w:rsidP="00EB441E">
      <w:pPr>
        <w:spacing w:after="0" w:line="260" w:lineRule="exact"/>
        <w:ind w:left="1440" w:hanging="1440"/>
        <w:jc w:val="both"/>
        <w:rPr>
          <w:rFonts w:ascii="Times New Roman" w:hAnsi="Times New Roman"/>
          <w:sz w:val="24"/>
          <w:szCs w:val="24"/>
        </w:rPr>
      </w:pPr>
      <w:r w:rsidRPr="00427B4C">
        <w:rPr>
          <w:rFonts w:ascii="Times New Roman" w:hAnsi="Times New Roman"/>
          <w:b/>
          <w:sz w:val="24"/>
          <w:szCs w:val="24"/>
        </w:rPr>
        <w:t>WHEREAS</w:t>
      </w:r>
      <w:r w:rsidRPr="00F01825">
        <w:rPr>
          <w:rFonts w:ascii="Times New Roman" w:hAnsi="Times New Roman"/>
          <w:b/>
          <w:sz w:val="24"/>
          <w:szCs w:val="24"/>
        </w:rPr>
        <w:t>,</w:t>
      </w:r>
      <w:r>
        <w:rPr>
          <w:rFonts w:ascii="Times New Roman" w:hAnsi="Times New Roman"/>
          <w:sz w:val="24"/>
          <w:szCs w:val="24"/>
        </w:rPr>
        <w:t xml:space="preserve"> </w:t>
      </w:r>
      <w:r w:rsidR="00667F2B">
        <w:rPr>
          <w:rFonts w:ascii="Times New Roman" w:hAnsi="Times New Roman"/>
          <w:sz w:val="24"/>
          <w:szCs w:val="24"/>
        </w:rPr>
        <w:tab/>
      </w:r>
      <w:r w:rsidR="00DF0C63">
        <w:rPr>
          <w:rFonts w:ascii="Times New Roman" w:hAnsi="Times New Roman"/>
          <w:sz w:val="24"/>
          <w:szCs w:val="24"/>
        </w:rPr>
        <w:t>Richard Phi</w:t>
      </w:r>
      <w:r w:rsidR="00AA270F">
        <w:rPr>
          <w:rFonts w:ascii="Times New Roman" w:hAnsi="Times New Roman"/>
          <w:sz w:val="24"/>
          <w:szCs w:val="24"/>
        </w:rPr>
        <w:t>l</w:t>
      </w:r>
      <w:r w:rsidR="00DF0C63">
        <w:rPr>
          <w:rFonts w:ascii="Times New Roman" w:hAnsi="Times New Roman"/>
          <w:sz w:val="24"/>
          <w:szCs w:val="24"/>
        </w:rPr>
        <w:t xml:space="preserve">lip </w:t>
      </w:r>
      <w:proofErr w:type="spellStart"/>
      <w:r w:rsidR="00DF0C63">
        <w:rPr>
          <w:rFonts w:ascii="Times New Roman" w:hAnsi="Times New Roman"/>
          <w:sz w:val="24"/>
          <w:szCs w:val="24"/>
        </w:rPr>
        <w:t>Ieyoub</w:t>
      </w:r>
      <w:proofErr w:type="spellEnd"/>
      <w:r w:rsidR="00DF0C63">
        <w:rPr>
          <w:rFonts w:ascii="Times New Roman" w:hAnsi="Times New Roman"/>
          <w:sz w:val="24"/>
          <w:szCs w:val="24"/>
        </w:rPr>
        <w:t xml:space="preserve">, Sr., </w:t>
      </w:r>
      <w:r w:rsidR="00DF0C63" w:rsidRPr="00DF0C63">
        <w:rPr>
          <w:rFonts w:ascii="Times New Roman" w:hAnsi="Times New Roman"/>
          <w:sz w:val="24"/>
          <w:szCs w:val="24"/>
        </w:rPr>
        <w:t>a distingu</w:t>
      </w:r>
      <w:r w:rsidR="002B437A">
        <w:rPr>
          <w:rFonts w:ascii="Times New Roman" w:hAnsi="Times New Roman"/>
          <w:sz w:val="24"/>
          <w:szCs w:val="24"/>
        </w:rPr>
        <w:t xml:space="preserve">ished citizen and public servant, </w:t>
      </w:r>
      <w:r w:rsidR="00DF0C63" w:rsidRPr="00DF0C63">
        <w:rPr>
          <w:rFonts w:ascii="Times New Roman" w:hAnsi="Times New Roman"/>
          <w:sz w:val="24"/>
          <w:szCs w:val="24"/>
        </w:rPr>
        <w:t xml:space="preserve">died on </w:t>
      </w:r>
      <w:r w:rsidR="00DF0C63">
        <w:rPr>
          <w:rFonts w:ascii="Times New Roman" w:hAnsi="Times New Roman"/>
          <w:sz w:val="24"/>
          <w:szCs w:val="24"/>
        </w:rPr>
        <w:t>Monday, April 10</w:t>
      </w:r>
      <w:r w:rsidR="00DF0C63" w:rsidRPr="00DF0C63">
        <w:rPr>
          <w:rFonts w:ascii="Times New Roman" w:hAnsi="Times New Roman"/>
          <w:sz w:val="24"/>
          <w:szCs w:val="24"/>
        </w:rPr>
        <w:t>, 202</w:t>
      </w:r>
      <w:r w:rsidR="00DF0C63">
        <w:rPr>
          <w:rFonts w:ascii="Times New Roman" w:hAnsi="Times New Roman"/>
          <w:sz w:val="24"/>
          <w:szCs w:val="24"/>
        </w:rPr>
        <w:t>3</w:t>
      </w:r>
      <w:r w:rsidR="00DF0C63" w:rsidRPr="00DF0C63">
        <w:rPr>
          <w:rFonts w:ascii="Times New Roman" w:hAnsi="Times New Roman"/>
          <w:sz w:val="24"/>
          <w:szCs w:val="24"/>
        </w:rPr>
        <w:t xml:space="preserve">, at the age of </w:t>
      </w:r>
      <w:r w:rsidR="002B437A">
        <w:rPr>
          <w:rFonts w:ascii="Times New Roman" w:hAnsi="Times New Roman"/>
          <w:sz w:val="24"/>
          <w:szCs w:val="24"/>
        </w:rPr>
        <w:t>78</w:t>
      </w:r>
      <w:r w:rsidR="00DF0C63" w:rsidRPr="00DF0C63">
        <w:rPr>
          <w:rFonts w:ascii="Times New Roman" w:hAnsi="Times New Roman"/>
          <w:sz w:val="24"/>
          <w:szCs w:val="24"/>
        </w:rPr>
        <w:t>;</w:t>
      </w:r>
    </w:p>
    <w:p w:rsidR="00DF0C63" w:rsidRDefault="00DF0C63" w:rsidP="00EB441E">
      <w:pPr>
        <w:spacing w:after="0" w:line="260" w:lineRule="exact"/>
        <w:ind w:left="1440" w:hanging="1440"/>
        <w:jc w:val="both"/>
        <w:rPr>
          <w:rFonts w:ascii="Times New Roman" w:hAnsi="Times New Roman"/>
          <w:sz w:val="24"/>
          <w:szCs w:val="24"/>
        </w:rPr>
      </w:pPr>
    </w:p>
    <w:p w:rsidR="004F0DB4" w:rsidRDefault="00F01825" w:rsidP="00EB441E">
      <w:pPr>
        <w:spacing w:after="0" w:line="260" w:lineRule="exact"/>
        <w:ind w:left="1440" w:hanging="1440"/>
        <w:jc w:val="both"/>
        <w:rPr>
          <w:rFonts w:ascii="Times New Roman" w:hAnsi="Times New Roman" w:cs="Times New Roman"/>
          <w:sz w:val="24"/>
          <w:szCs w:val="24"/>
        </w:rPr>
      </w:pPr>
      <w:r w:rsidRPr="0065751A">
        <w:rPr>
          <w:rFonts w:ascii="Times New Roman" w:hAnsi="Times New Roman" w:cs="Times New Roman"/>
          <w:b/>
          <w:sz w:val="24"/>
          <w:szCs w:val="24"/>
        </w:rPr>
        <w:t>WHEREAS,</w:t>
      </w:r>
      <w:r w:rsidRPr="0065751A">
        <w:rPr>
          <w:rFonts w:ascii="Times New Roman" w:hAnsi="Times New Roman" w:cs="Times New Roman"/>
          <w:sz w:val="24"/>
          <w:szCs w:val="24"/>
        </w:rPr>
        <w:tab/>
      </w:r>
      <w:r w:rsidR="004F0DB4" w:rsidRPr="0065751A">
        <w:rPr>
          <w:rFonts w:ascii="Times New Roman" w:hAnsi="Times New Roman" w:cs="Times New Roman"/>
          <w:sz w:val="24"/>
          <w:szCs w:val="24"/>
        </w:rPr>
        <w:t xml:space="preserve">he is survived by his loving wife </w:t>
      </w:r>
      <w:r w:rsidR="00476C54">
        <w:rPr>
          <w:rFonts w:ascii="Times New Roman" w:hAnsi="Times New Roman" w:cs="Times New Roman"/>
          <w:sz w:val="24"/>
          <w:szCs w:val="24"/>
        </w:rPr>
        <w:t xml:space="preserve">Caprice Brown </w:t>
      </w:r>
      <w:proofErr w:type="spellStart"/>
      <w:r w:rsidR="00476C54">
        <w:rPr>
          <w:rFonts w:ascii="Times New Roman" w:hAnsi="Times New Roman" w:cs="Times New Roman"/>
          <w:sz w:val="24"/>
          <w:szCs w:val="24"/>
        </w:rPr>
        <w:t>Ieyoub</w:t>
      </w:r>
      <w:proofErr w:type="spellEnd"/>
      <w:r w:rsidR="00525810" w:rsidRPr="0065751A">
        <w:rPr>
          <w:rFonts w:ascii="Times New Roman" w:hAnsi="Times New Roman" w:cs="Times New Roman"/>
          <w:sz w:val="24"/>
          <w:szCs w:val="24"/>
        </w:rPr>
        <w:t>;</w:t>
      </w:r>
      <w:r w:rsidR="005D25EE">
        <w:rPr>
          <w:rFonts w:ascii="Times New Roman" w:hAnsi="Times New Roman" w:cs="Times New Roman"/>
          <w:sz w:val="24"/>
          <w:szCs w:val="24"/>
        </w:rPr>
        <w:t xml:space="preserve"> </w:t>
      </w:r>
      <w:r w:rsidR="00DA4CA2">
        <w:rPr>
          <w:rFonts w:ascii="Times New Roman" w:hAnsi="Times New Roman" w:cs="Times New Roman"/>
          <w:sz w:val="24"/>
          <w:szCs w:val="24"/>
        </w:rPr>
        <w:t>and seven children,</w:t>
      </w:r>
      <w:r w:rsidR="00D45234" w:rsidRPr="0065751A">
        <w:rPr>
          <w:rFonts w:ascii="Times New Roman" w:hAnsi="Times New Roman" w:cs="Times New Roman"/>
          <w:sz w:val="24"/>
          <w:szCs w:val="24"/>
        </w:rPr>
        <w:t xml:space="preserve"> </w:t>
      </w:r>
      <w:r w:rsidR="00476C54">
        <w:rPr>
          <w:rFonts w:ascii="Times New Roman" w:hAnsi="Times New Roman" w:cs="Times New Roman"/>
          <w:sz w:val="24"/>
          <w:szCs w:val="24"/>
        </w:rPr>
        <w:t xml:space="preserve">Amy, Nicole, </w:t>
      </w:r>
      <w:proofErr w:type="spellStart"/>
      <w:r w:rsidR="00476C54">
        <w:rPr>
          <w:rFonts w:ascii="Times New Roman" w:hAnsi="Times New Roman" w:cs="Times New Roman"/>
          <w:sz w:val="24"/>
          <w:szCs w:val="24"/>
        </w:rPr>
        <w:t>Khoury</w:t>
      </w:r>
      <w:proofErr w:type="spellEnd"/>
      <w:r w:rsidR="00476C54">
        <w:rPr>
          <w:rFonts w:ascii="Times New Roman" w:hAnsi="Times New Roman" w:cs="Times New Roman"/>
          <w:sz w:val="24"/>
          <w:szCs w:val="24"/>
        </w:rPr>
        <w:t>, Anna</w:t>
      </w:r>
      <w:r w:rsidR="00DA4CA2">
        <w:rPr>
          <w:rFonts w:ascii="Times New Roman" w:hAnsi="Times New Roman" w:cs="Times New Roman"/>
          <w:sz w:val="24"/>
          <w:szCs w:val="24"/>
        </w:rPr>
        <w:t xml:space="preserve">, </w:t>
      </w:r>
      <w:r w:rsidR="00476C54">
        <w:rPr>
          <w:rFonts w:ascii="Times New Roman" w:hAnsi="Times New Roman" w:cs="Times New Roman"/>
          <w:sz w:val="24"/>
          <w:szCs w:val="24"/>
        </w:rPr>
        <w:t>Brennan, Richard, Jr.</w:t>
      </w:r>
      <w:r w:rsidR="002B437A">
        <w:rPr>
          <w:rFonts w:ascii="Times New Roman" w:hAnsi="Times New Roman" w:cs="Times New Roman"/>
          <w:sz w:val="24"/>
          <w:szCs w:val="24"/>
        </w:rPr>
        <w:t xml:space="preserve"> (“Phi</w:t>
      </w:r>
      <w:r w:rsidR="00C347A4">
        <w:rPr>
          <w:rFonts w:ascii="Times New Roman" w:hAnsi="Times New Roman" w:cs="Times New Roman"/>
          <w:sz w:val="24"/>
          <w:szCs w:val="24"/>
        </w:rPr>
        <w:t>l</w:t>
      </w:r>
      <w:r w:rsidR="002B437A">
        <w:rPr>
          <w:rFonts w:ascii="Times New Roman" w:hAnsi="Times New Roman" w:cs="Times New Roman"/>
          <w:sz w:val="24"/>
          <w:szCs w:val="24"/>
        </w:rPr>
        <w:t xml:space="preserve">lip”), and Christian; </w:t>
      </w:r>
    </w:p>
    <w:p w:rsidR="00D93E19" w:rsidRDefault="00D93E19" w:rsidP="00EB441E">
      <w:pPr>
        <w:spacing w:after="0" w:line="260" w:lineRule="exact"/>
        <w:ind w:left="1440" w:hanging="1440"/>
        <w:jc w:val="both"/>
        <w:rPr>
          <w:rFonts w:ascii="Times New Roman" w:hAnsi="Times New Roman" w:cs="Times New Roman"/>
          <w:sz w:val="24"/>
          <w:szCs w:val="24"/>
        </w:rPr>
      </w:pPr>
    </w:p>
    <w:p w:rsidR="00476C54" w:rsidRDefault="00D93E19" w:rsidP="00EB441E">
      <w:pPr>
        <w:spacing w:after="0" w:line="260" w:lineRule="exact"/>
        <w:ind w:left="1440" w:hanging="1440"/>
        <w:jc w:val="both"/>
        <w:rPr>
          <w:rFonts w:ascii="Times New Roman" w:hAnsi="Times New Roman"/>
          <w:sz w:val="24"/>
          <w:szCs w:val="24"/>
        </w:rPr>
      </w:pPr>
      <w:r>
        <w:rPr>
          <w:rFonts w:ascii="Times New Roman" w:hAnsi="Times New Roman"/>
          <w:b/>
          <w:sz w:val="24"/>
          <w:szCs w:val="24"/>
        </w:rPr>
        <w:t>W</w:t>
      </w:r>
      <w:r w:rsidR="00F01825" w:rsidRPr="00240988">
        <w:rPr>
          <w:rFonts w:ascii="Times New Roman" w:hAnsi="Times New Roman"/>
          <w:b/>
          <w:sz w:val="24"/>
          <w:szCs w:val="24"/>
        </w:rPr>
        <w:t>HEREAS,</w:t>
      </w:r>
      <w:r w:rsidR="00D45234">
        <w:rPr>
          <w:rFonts w:ascii="Times New Roman" w:hAnsi="Times New Roman"/>
          <w:sz w:val="24"/>
          <w:szCs w:val="24"/>
        </w:rPr>
        <w:t xml:space="preserve"> </w:t>
      </w:r>
      <w:r w:rsidR="00D45234">
        <w:rPr>
          <w:rFonts w:ascii="Times New Roman" w:hAnsi="Times New Roman"/>
          <w:sz w:val="24"/>
          <w:szCs w:val="24"/>
        </w:rPr>
        <w:tab/>
      </w:r>
      <w:r w:rsidR="00476C54">
        <w:rPr>
          <w:rFonts w:ascii="Times New Roman" w:hAnsi="Times New Roman"/>
          <w:sz w:val="24"/>
          <w:szCs w:val="24"/>
        </w:rPr>
        <w:t xml:space="preserve">born to a </w:t>
      </w:r>
      <w:r w:rsidR="002B437A">
        <w:rPr>
          <w:rFonts w:ascii="Times New Roman" w:hAnsi="Times New Roman"/>
          <w:sz w:val="24"/>
          <w:szCs w:val="24"/>
        </w:rPr>
        <w:t xml:space="preserve">Lebanese immigrant </w:t>
      </w:r>
      <w:r w:rsidR="00476C54">
        <w:rPr>
          <w:rFonts w:ascii="Times New Roman" w:hAnsi="Times New Roman"/>
          <w:sz w:val="24"/>
          <w:szCs w:val="24"/>
        </w:rPr>
        <w:t xml:space="preserve">family on August 11, 1944, in Lake Charles, </w:t>
      </w:r>
      <w:r w:rsidR="00EB441E">
        <w:rPr>
          <w:rFonts w:ascii="Times New Roman" w:hAnsi="Times New Roman"/>
          <w:sz w:val="24"/>
          <w:szCs w:val="24"/>
        </w:rPr>
        <w:t xml:space="preserve">Louisiana, </w:t>
      </w:r>
      <w:r w:rsidR="00476C54">
        <w:rPr>
          <w:rFonts w:ascii="Times New Roman" w:hAnsi="Times New Roman"/>
          <w:sz w:val="24"/>
          <w:szCs w:val="24"/>
        </w:rPr>
        <w:t xml:space="preserve">Richard </w:t>
      </w:r>
      <w:proofErr w:type="spellStart"/>
      <w:r w:rsidR="00476C54">
        <w:rPr>
          <w:rFonts w:ascii="Times New Roman" w:hAnsi="Times New Roman"/>
          <w:sz w:val="24"/>
          <w:szCs w:val="24"/>
        </w:rPr>
        <w:t>Ieyoub</w:t>
      </w:r>
      <w:proofErr w:type="spellEnd"/>
      <w:r w:rsidR="00476C54">
        <w:rPr>
          <w:rFonts w:ascii="Times New Roman" w:hAnsi="Times New Roman"/>
          <w:sz w:val="24"/>
          <w:szCs w:val="24"/>
        </w:rPr>
        <w:t xml:space="preserve"> graduated from McNeese State University in 1968 and earned his juris doctorate in 1972 from the Louisiana State University Law Center;</w:t>
      </w:r>
    </w:p>
    <w:p w:rsidR="00476C54" w:rsidRDefault="00476C54" w:rsidP="00EB441E">
      <w:pPr>
        <w:spacing w:after="0" w:line="260" w:lineRule="exact"/>
        <w:ind w:left="1440" w:hanging="1440"/>
        <w:jc w:val="both"/>
        <w:rPr>
          <w:rFonts w:ascii="Times New Roman" w:hAnsi="Times New Roman"/>
          <w:sz w:val="24"/>
          <w:szCs w:val="24"/>
        </w:rPr>
      </w:pPr>
    </w:p>
    <w:p w:rsidR="00DA4CA2" w:rsidRDefault="00DA4CA2" w:rsidP="00EB441E">
      <w:pPr>
        <w:spacing w:after="0" w:line="260" w:lineRule="exact"/>
        <w:ind w:left="1440" w:hanging="1440"/>
        <w:jc w:val="both"/>
        <w:rPr>
          <w:rFonts w:ascii="Times New Roman" w:hAnsi="Times New Roman"/>
          <w:sz w:val="24"/>
          <w:szCs w:val="24"/>
        </w:rPr>
      </w:pPr>
      <w:r>
        <w:rPr>
          <w:rFonts w:ascii="Times New Roman" w:hAnsi="Times New Roman"/>
          <w:b/>
          <w:sz w:val="24"/>
          <w:szCs w:val="24"/>
        </w:rPr>
        <w:t>WHEREAS,</w:t>
      </w:r>
      <w:r w:rsidR="00476C54">
        <w:rPr>
          <w:rFonts w:ascii="Times New Roman" w:hAnsi="Times New Roman"/>
          <w:sz w:val="24"/>
          <w:szCs w:val="24"/>
        </w:rPr>
        <w:tab/>
      </w:r>
      <w:r w:rsidRPr="00DA4CA2">
        <w:rPr>
          <w:rFonts w:ascii="Times New Roman" w:hAnsi="Times New Roman"/>
          <w:sz w:val="24"/>
          <w:szCs w:val="24"/>
        </w:rPr>
        <w:t>upon becoming an attorney, he quickly entered public service, serving as a special prosecutor in the Louisiana Attorney General’s office;</w:t>
      </w:r>
    </w:p>
    <w:p w:rsidR="00BA66A8" w:rsidRDefault="00BA66A8" w:rsidP="00EB441E">
      <w:pPr>
        <w:spacing w:after="0" w:line="260" w:lineRule="exact"/>
        <w:jc w:val="both"/>
        <w:rPr>
          <w:rFonts w:ascii="Times New Roman" w:hAnsi="Times New Roman"/>
          <w:sz w:val="24"/>
          <w:szCs w:val="24"/>
        </w:rPr>
      </w:pPr>
    </w:p>
    <w:p w:rsidR="00DA4CA2" w:rsidRDefault="00BA66A8" w:rsidP="00EB441E">
      <w:pPr>
        <w:spacing w:after="0" w:line="260" w:lineRule="exact"/>
        <w:ind w:left="1440" w:hanging="1440"/>
        <w:jc w:val="both"/>
        <w:rPr>
          <w:rFonts w:ascii="Times New Roman" w:hAnsi="Times New Roman"/>
          <w:sz w:val="24"/>
          <w:szCs w:val="24"/>
        </w:rPr>
      </w:pPr>
      <w:r>
        <w:rPr>
          <w:rFonts w:ascii="Times New Roman" w:hAnsi="Times New Roman"/>
          <w:b/>
          <w:sz w:val="24"/>
          <w:szCs w:val="24"/>
        </w:rPr>
        <w:t>WHEREAS,</w:t>
      </w:r>
      <w:r>
        <w:rPr>
          <w:rFonts w:ascii="Times New Roman" w:hAnsi="Times New Roman"/>
          <w:sz w:val="24"/>
          <w:szCs w:val="24"/>
        </w:rPr>
        <w:tab/>
      </w:r>
      <w:proofErr w:type="spellStart"/>
      <w:r w:rsidR="00DA4CA2">
        <w:rPr>
          <w:rFonts w:ascii="Times New Roman" w:hAnsi="Times New Roman"/>
          <w:sz w:val="24"/>
          <w:szCs w:val="24"/>
        </w:rPr>
        <w:t>Ieyoub</w:t>
      </w:r>
      <w:proofErr w:type="spellEnd"/>
      <w:r w:rsidR="00DA4CA2">
        <w:rPr>
          <w:rFonts w:ascii="Times New Roman" w:hAnsi="Times New Roman"/>
          <w:sz w:val="24"/>
          <w:szCs w:val="24"/>
        </w:rPr>
        <w:t xml:space="preserve"> served the people of Calcasieu Parish as District Attorney from 1984-1992;</w:t>
      </w:r>
    </w:p>
    <w:p w:rsidR="00DA4CA2" w:rsidRDefault="00DA4CA2" w:rsidP="00EB441E">
      <w:pPr>
        <w:spacing w:after="0" w:line="260" w:lineRule="exact"/>
        <w:ind w:left="1440" w:hanging="1440"/>
        <w:jc w:val="both"/>
        <w:rPr>
          <w:rFonts w:ascii="Times New Roman" w:hAnsi="Times New Roman"/>
          <w:sz w:val="24"/>
          <w:szCs w:val="24"/>
        </w:rPr>
      </w:pPr>
    </w:p>
    <w:p w:rsidR="00DA4CA2" w:rsidRPr="00DA4CA2" w:rsidRDefault="00DA4CA2" w:rsidP="00EB441E">
      <w:pPr>
        <w:spacing w:after="0" w:line="260" w:lineRule="exact"/>
        <w:ind w:left="1440" w:hanging="1440"/>
        <w:jc w:val="both"/>
        <w:rPr>
          <w:rFonts w:ascii="Times New Roman" w:hAnsi="Times New Roman"/>
          <w:sz w:val="24"/>
          <w:szCs w:val="24"/>
        </w:rPr>
      </w:pPr>
      <w:r>
        <w:rPr>
          <w:rFonts w:ascii="Times New Roman" w:hAnsi="Times New Roman"/>
          <w:b/>
          <w:sz w:val="24"/>
          <w:szCs w:val="24"/>
        </w:rPr>
        <w:t>WHEREAS,</w:t>
      </w:r>
      <w:r>
        <w:rPr>
          <w:rFonts w:ascii="Times New Roman" w:hAnsi="Times New Roman"/>
          <w:b/>
          <w:sz w:val="24"/>
          <w:szCs w:val="24"/>
        </w:rPr>
        <w:tab/>
      </w:r>
      <w:r w:rsidRPr="00DA4CA2">
        <w:rPr>
          <w:rFonts w:ascii="Times New Roman" w:hAnsi="Times New Roman"/>
          <w:sz w:val="24"/>
          <w:szCs w:val="24"/>
        </w:rPr>
        <w:t xml:space="preserve">in </w:t>
      </w:r>
      <w:r>
        <w:rPr>
          <w:rFonts w:ascii="Times New Roman" w:hAnsi="Times New Roman"/>
          <w:sz w:val="24"/>
          <w:szCs w:val="24"/>
        </w:rPr>
        <w:t>1991, the people of Louisiana elected him to serve as the state’s 42</w:t>
      </w:r>
      <w:r w:rsidRPr="00DA4CA2">
        <w:rPr>
          <w:rFonts w:ascii="Times New Roman" w:hAnsi="Times New Roman"/>
          <w:sz w:val="24"/>
          <w:szCs w:val="24"/>
          <w:vertAlign w:val="superscript"/>
        </w:rPr>
        <w:t>nd</w:t>
      </w:r>
      <w:r>
        <w:rPr>
          <w:rFonts w:ascii="Times New Roman" w:hAnsi="Times New Roman"/>
          <w:sz w:val="24"/>
          <w:szCs w:val="24"/>
        </w:rPr>
        <w:t xml:space="preserve"> Attorney General, and </w:t>
      </w:r>
      <w:r w:rsidR="00834927" w:rsidRPr="00DA4CA2">
        <w:rPr>
          <w:rFonts w:ascii="Times New Roman" w:hAnsi="Times New Roman"/>
          <w:sz w:val="24"/>
          <w:szCs w:val="24"/>
        </w:rPr>
        <w:t xml:space="preserve">he served for </w:t>
      </w:r>
      <w:r w:rsidRPr="00DA4CA2">
        <w:rPr>
          <w:rFonts w:ascii="Times New Roman" w:hAnsi="Times New Roman"/>
          <w:sz w:val="24"/>
          <w:szCs w:val="24"/>
        </w:rPr>
        <w:t>three</w:t>
      </w:r>
      <w:r w:rsidR="00834927" w:rsidRPr="00DA4CA2">
        <w:rPr>
          <w:rFonts w:ascii="Times New Roman" w:hAnsi="Times New Roman"/>
          <w:sz w:val="24"/>
          <w:szCs w:val="24"/>
        </w:rPr>
        <w:t xml:space="preserve"> terms </w:t>
      </w:r>
      <w:r>
        <w:rPr>
          <w:rFonts w:ascii="Times New Roman" w:hAnsi="Times New Roman"/>
          <w:sz w:val="24"/>
          <w:szCs w:val="24"/>
        </w:rPr>
        <w:t xml:space="preserve">in that position, </w:t>
      </w:r>
      <w:r w:rsidRPr="00DA4CA2">
        <w:rPr>
          <w:rFonts w:ascii="Times New Roman" w:hAnsi="Times New Roman"/>
          <w:sz w:val="24"/>
          <w:szCs w:val="24"/>
        </w:rPr>
        <w:t>from 1992-2004;</w:t>
      </w:r>
    </w:p>
    <w:p w:rsidR="00F05307" w:rsidRPr="00422DEA" w:rsidRDefault="00DA4CA2" w:rsidP="00EB441E">
      <w:pPr>
        <w:spacing w:after="0" w:line="260" w:lineRule="exact"/>
        <w:ind w:left="1440" w:hanging="1440"/>
        <w:jc w:val="both"/>
        <w:rPr>
          <w:rFonts w:ascii="Times New Roman" w:hAnsi="Times New Roman"/>
          <w:sz w:val="24"/>
          <w:szCs w:val="24"/>
          <w:highlight w:val="yellow"/>
        </w:rPr>
      </w:pPr>
      <w:r w:rsidRPr="00422DEA">
        <w:rPr>
          <w:rFonts w:ascii="Times New Roman" w:hAnsi="Times New Roman"/>
          <w:sz w:val="24"/>
          <w:szCs w:val="24"/>
          <w:highlight w:val="yellow"/>
        </w:rPr>
        <w:t xml:space="preserve"> </w:t>
      </w:r>
    </w:p>
    <w:p w:rsidR="00EB441E" w:rsidRDefault="005E0FE3" w:rsidP="00EB441E">
      <w:pPr>
        <w:spacing w:after="0" w:line="260" w:lineRule="exact"/>
        <w:ind w:left="1440" w:hanging="1440"/>
        <w:jc w:val="both"/>
        <w:rPr>
          <w:rFonts w:ascii="Times New Roman" w:hAnsi="Times New Roman"/>
          <w:sz w:val="24"/>
          <w:szCs w:val="24"/>
        </w:rPr>
      </w:pPr>
      <w:r w:rsidRPr="00397B13">
        <w:rPr>
          <w:rFonts w:ascii="Times New Roman" w:hAnsi="Times New Roman"/>
          <w:b/>
          <w:sz w:val="24"/>
          <w:szCs w:val="24"/>
        </w:rPr>
        <w:t>WHEREAS,</w:t>
      </w:r>
      <w:r w:rsidRPr="00397B13">
        <w:rPr>
          <w:rFonts w:ascii="Times New Roman" w:hAnsi="Times New Roman"/>
          <w:sz w:val="24"/>
          <w:szCs w:val="24"/>
        </w:rPr>
        <w:tab/>
      </w:r>
      <w:r w:rsidR="00FE2387">
        <w:rPr>
          <w:rFonts w:ascii="Times New Roman" w:hAnsi="Times New Roman"/>
          <w:sz w:val="24"/>
          <w:szCs w:val="24"/>
        </w:rPr>
        <w:t>among his many accomplishments as</w:t>
      </w:r>
      <w:r w:rsidR="00397B13">
        <w:rPr>
          <w:rFonts w:ascii="Times New Roman" w:hAnsi="Times New Roman"/>
          <w:sz w:val="24"/>
          <w:szCs w:val="24"/>
        </w:rPr>
        <w:t xml:space="preserve"> Attorney General, </w:t>
      </w:r>
      <w:proofErr w:type="spellStart"/>
      <w:r w:rsidR="00397B13">
        <w:rPr>
          <w:rFonts w:ascii="Times New Roman" w:hAnsi="Times New Roman"/>
          <w:sz w:val="24"/>
          <w:szCs w:val="24"/>
        </w:rPr>
        <w:t>Ieyoub</w:t>
      </w:r>
      <w:proofErr w:type="spellEnd"/>
      <w:r w:rsidR="00397B13">
        <w:rPr>
          <w:rFonts w:ascii="Times New Roman" w:hAnsi="Times New Roman"/>
          <w:sz w:val="24"/>
          <w:szCs w:val="24"/>
        </w:rPr>
        <w:t xml:space="preserve"> brought accountability to the Tobacco industry, spearheading a </w:t>
      </w:r>
      <w:r w:rsidR="00FE2387">
        <w:rPr>
          <w:rFonts w:ascii="Times New Roman" w:hAnsi="Times New Roman"/>
          <w:sz w:val="24"/>
          <w:szCs w:val="24"/>
        </w:rPr>
        <w:t xml:space="preserve">campaign that resulted in a landmark settlement which </w:t>
      </w:r>
      <w:r w:rsidR="00433CA9">
        <w:rPr>
          <w:rFonts w:ascii="Times New Roman" w:hAnsi="Times New Roman"/>
          <w:sz w:val="24"/>
          <w:szCs w:val="24"/>
        </w:rPr>
        <w:t>secured</w:t>
      </w:r>
      <w:r w:rsidR="00FE2387">
        <w:rPr>
          <w:rFonts w:ascii="Times New Roman" w:hAnsi="Times New Roman"/>
          <w:sz w:val="24"/>
          <w:szCs w:val="24"/>
        </w:rPr>
        <w:t xml:space="preserve"> $4.6 billion in funds to the state for education and healthcare; </w:t>
      </w:r>
    </w:p>
    <w:p w:rsidR="00EB441E" w:rsidRDefault="00EB441E" w:rsidP="00EB441E">
      <w:pPr>
        <w:spacing w:after="0" w:line="260" w:lineRule="exact"/>
        <w:ind w:left="1440" w:hanging="1440"/>
        <w:jc w:val="both"/>
        <w:rPr>
          <w:rFonts w:ascii="Times New Roman" w:hAnsi="Times New Roman"/>
          <w:sz w:val="24"/>
          <w:szCs w:val="24"/>
        </w:rPr>
      </w:pPr>
    </w:p>
    <w:p w:rsidR="00F05307" w:rsidRPr="00422DEA" w:rsidRDefault="00EB441E" w:rsidP="00EB441E">
      <w:pPr>
        <w:spacing w:after="0" w:line="260" w:lineRule="exact"/>
        <w:ind w:left="1440" w:hanging="1440"/>
        <w:jc w:val="both"/>
        <w:rPr>
          <w:rFonts w:ascii="Times New Roman" w:hAnsi="Times New Roman"/>
          <w:sz w:val="24"/>
          <w:szCs w:val="24"/>
          <w:highlight w:val="yellow"/>
        </w:rPr>
      </w:pPr>
      <w:r>
        <w:rPr>
          <w:rFonts w:ascii="Times New Roman" w:hAnsi="Times New Roman"/>
          <w:b/>
          <w:sz w:val="24"/>
          <w:szCs w:val="24"/>
        </w:rPr>
        <w:t>WHEREAS,</w:t>
      </w:r>
      <w:r>
        <w:rPr>
          <w:rFonts w:ascii="Times New Roman" w:hAnsi="Times New Roman"/>
          <w:b/>
          <w:sz w:val="24"/>
          <w:szCs w:val="24"/>
        </w:rPr>
        <w:tab/>
      </w:r>
      <w:r w:rsidR="00FE2387">
        <w:rPr>
          <w:rFonts w:ascii="Times New Roman" w:hAnsi="Times New Roman"/>
          <w:sz w:val="24"/>
          <w:szCs w:val="24"/>
        </w:rPr>
        <w:t>he also created the cutting-edge High Technology Crime Unit within the Louisiana Department of Justice, establishing the first computer forensic center in the state, which today is responsible for thousands of arrests and successful prosecutions of child exploitation;</w:t>
      </w:r>
    </w:p>
    <w:p w:rsidR="00F05307" w:rsidRPr="00422DEA" w:rsidRDefault="00F05307" w:rsidP="00EB441E">
      <w:pPr>
        <w:spacing w:after="0" w:line="260" w:lineRule="exact"/>
        <w:ind w:left="1440" w:hanging="1440"/>
        <w:jc w:val="both"/>
        <w:rPr>
          <w:rFonts w:ascii="Times New Roman" w:hAnsi="Times New Roman"/>
          <w:sz w:val="24"/>
          <w:szCs w:val="24"/>
          <w:highlight w:val="yellow"/>
        </w:rPr>
      </w:pPr>
    </w:p>
    <w:p w:rsidR="00626B99" w:rsidRDefault="00F05307" w:rsidP="00EB441E">
      <w:pPr>
        <w:spacing w:after="0" w:line="260" w:lineRule="exact"/>
        <w:ind w:left="1440" w:hanging="1440"/>
        <w:jc w:val="both"/>
        <w:rPr>
          <w:rFonts w:ascii="Times New Roman" w:hAnsi="Times New Roman"/>
          <w:sz w:val="24"/>
          <w:szCs w:val="24"/>
        </w:rPr>
      </w:pPr>
      <w:r w:rsidRPr="00FE2387">
        <w:rPr>
          <w:rFonts w:ascii="Times New Roman" w:hAnsi="Times New Roman"/>
          <w:b/>
          <w:sz w:val="24"/>
          <w:szCs w:val="24"/>
        </w:rPr>
        <w:t>WHEREAS,</w:t>
      </w:r>
      <w:r w:rsidRPr="00FE2387">
        <w:rPr>
          <w:rFonts w:ascii="Times New Roman" w:hAnsi="Times New Roman"/>
          <w:sz w:val="24"/>
          <w:szCs w:val="24"/>
        </w:rPr>
        <w:tab/>
      </w:r>
      <w:r w:rsidR="00FE2387">
        <w:rPr>
          <w:rFonts w:ascii="Times New Roman" w:hAnsi="Times New Roman"/>
          <w:sz w:val="24"/>
          <w:szCs w:val="24"/>
        </w:rPr>
        <w:t xml:space="preserve">in 2016, Governor John Bel Edwards appointed </w:t>
      </w:r>
      <w:proofErr w:type="spellStart"/>
      <w:r w:rsidR="00FE2387">
        <w:rPr>
          <w:rFonts w:ascii="Times New Roman" w:hAnsi="Times New Roman"/>
          <w:sz w:val="24"/>
          <w:szCs w:val="24"/>
        </w:rPr>
        <w:t>Ieyoub</w:t>
      </w:r>
      <w:proofErr w:type="spellEnd"/>
      <w:r w:rsidR="00FE2387">
        <w:rPr>
          <w:rFonts w:ascii="Times New Roman" w:hAnsi="Times New Roman"/>
          <w:sz w:val="24"/>
          <w:szCs w:val="24"/>
        </w:rPr>
        <w:t xml:space="preserve"> to serve as Louisiana’s Commissioner of Conservation, in which position he served regulating the state’s oil and gas industry until his death; </w:t>
      </w:r>
    </w:p>
    <w:p w:rsidR="00AA270F" w:rsidRDefault="00AA270F" w:rsidP="00EB441E">
      <w:pPr>
        <w:spacing w:after="0" w:line="260" w:lineRule="exact"/>
        <w:ind w:left="1440" w:hanging="1440"/>
        <w:jc w:val="both"/>
        <w:rPr>
          <w:rFonts w:ascii="Times New Roman" w:hAnsi="Times New Roman"/>
          <w:sz w:val="24"/>
          <w:szCs w:val="24"/>
          <w:highlight w:val="yellow"/>
        </w:rPr>
      </w:pPr>
    </w:p>
    <w:p w:rsidR="00AA270F" w:rsidRPr="00422DEA" w:rsidRDefault="00AA270F" w:rsidP="00EB441E">
      <w:pPr>
        <w:spacing w:after="0" w:line="260" w:lineRule="exact"/>
        <w:ind w:left="1440" w:hanging="1440"/>
        <w:jc w:val="both"/>
        <w:rPr>
          <w:rFonts w:ascii="Times New Roman" w:hAnsi="Times New Roman"/>
          <w:sz w:val="24"/>
          <w:szCs w:val="24"/>
          <w:highlight w:val="yellow"/>
        </w:rPr>
      </w:pPr>
      <w:r w:rsidRPr="00FE2387">
        <w:rPr>
          <w:rFonts w:ascii="Times New Roman" w:hAnsi="Times New Roman"/>
          <w:b/>
          <w:sz w:val="24"/>
          <w:szCs w:val="24"/>
        </w:rPr>
        <w:t>WHEREAS,</w:t>
      </w:r>
      <w:r>
        <w:rPr>
          <w:rFonts w:ascii="Times New Roman" w:hAnsi="Times New Roman"/>
          <w:b/>
          <w:sz w:val="24"/>
          <w:szCs w:val="24"/>
        </w:rPr>
        <w:t xml:space="preserve"> </w:t>
      </w:r>
      <w:r w:rsidR="00255865">
        <w:rPr>
          <w:rFonts w:ascii="Times New Roman" w:hAnsi="Times New Roman"/>
          <w:b/>
          <w:sz w:val="24"/>
          <w:szCs w:val="24"/>
        </w:rPr>
        <w:tab/>
      </w:r>
      <w:r w:rsidR="00EB441E" w:rsidRPr="00EB441E">
        <w:rPr>
          <w:rFonts w:ascii="Times New Roman" w:hAnsi="Times New Roman"/>
          <w:sz w:val="24"/>
          <w:szCs w:val="24"/>
        </w:rPr>
        <w:t xml:space="preserve">during his </w:t>
      </w:r>
      <w:r w:rsidR="00EB441E">
        <w:rPr>
          <w:rFonts w:ascii="Times New Roman" w:hAnsi="Times New Roman"/>
          <w:sz w:val="24"/>
          <w:szCs w:val="24"/>
        </w:rPr>
        <w:t xml:space="preserve">long and storied career in </w:t>
      </w:r>
      <w:r w:rsidR="00EB441E" w:rsidRPr="00EB441E">
        <w:rPr>
          <w:rFonts w:ascii="Times New Roman" w:hAnsi="Times New Roman"/>
          <w:sz w:val="24"/>
          <w:szCs w:val="24"/>
        </w:rPr>
        <w:t xml:space="preserve">public service, </w:t>
      </w:r>
      <w:proofErr w:type="spellStart"/>
      <w:r w:rsidR="00EB441E" w:rsidRPr="00EB441E">
        <w:rPr>
          <w:rFonts w:ascii="Times New Roman" w:hAnsi="Times New Roman"/>
          <w:sz w:val="24"/>
          <w:szCs w:val="24"/>
        </w:rPr>
        <w:t>Ieyoub</w:t>
      </w:r>
      <w:proofErr w:type="spellEnd"/>
      <w:r w:rsidR="00EB441E" w:rsidRPr="00EB441E">
        <w:rPr>
          <w:rFonts w:ascii="Times New Roman" w:hAnsi="Times New Roman"/>
          <w:sz w:val="24"/>
          <w:szCs w:val="24"/>
        </w:rPr>
        <w:t xml:space="preserve"> worked tirelessly to protect the rights of Louisiana citizens, advance the cause of justice, and champion the rule of law; and</w:t>
      </w:r>
      <w:r w:rsidR="00EB441E">
        <w:rPr>
          <w:rFonts w:ascii="Times New Roman" w:hAnsi="Times New Roman"/>
          <w:b/>
          <w:sz w:val="24"/>
          <w:szCs w:val="24"/>
        </w:rPr>
        <w:t xml:space="preserve"> </w:t>
      </w:r>
      <w:r w:rsidRPr="00AA270F">
        <w:rPr>
          <w:rFonts w:ascii="Times New Roman" w:hAnsi="Times New Roman"/>
          <w:sz w:val="24"/>
          <w:szCs w:val="24"/>
        </w:rPr>
        <w:t>he</w:t>
      </w:r>
      <w:r>
        <w:rPr>
          <w:rFonts w:ascii="Times New Roman" w:hAnsi="Times New Roman"/>
          <w:b/>
          <w:sz w:val="24"/>
          <w:szCs w:val="24"/>
        </w:rPr>
        <w:t xml:space="preserve"> </w:t>
      </w:r>
      <w:r w:rsidRPr="00AA270F">
        <w:rPr>
          <w:rFonts w:ascii="Times New Roman" w:hAnsi="Times New Roman"/>
          <w:sz w:val="24"/>
          <w:szCs w:val="24"/>
        </w:rPr>
        <w:t>demonstrated unwavering commitment to his community and a deep love for the people of Louisiana, always striving to make our great state a better place to live and work; and</w:t>
      </w:r>
    </w:p>
    <w:p w:rsidR="00961D6F" w:rsidRPr="00422DEA" w:rsidRDefault="00961D6F" w:rsidP="00EB441E">
      <w:pPr>
        <w:spacing w:after="0" w:line="260" w:lineRule="exact"/>
        <w:ind w:left="1440" w:hanging="1440"/>
        <w:jc w:val="both"/>
        <w:rPr>
          <w:rFonts w:ascii="Times New Roman" w:eastAsia="Times New Roman" w:hAnsi="Times New Roman" w:cs="Times New Roman"/>
          <w:sz w:val="24"/>
          <w:szCs w:val="24"/>
          <w:highlight w:val="yellow"/>
          <w:shd w:val="clear" w:color="auto" w:fill="FFFFFF"/>
        </w:rPr>
      </w:pPr>
    </w:p>
    <w:p w:rsidR="00EB441E" w:rsidRDefault="00F46CA4" w:rsidP="00EB441E">
      <w:pPr>
        <w:spacing w:line="260" w:lineRule="exact"/>
        <w:ind w:left="1440" w:hanging="1440"/>
        <w:jc w:val="both"/>
        <w:rPr>
          <w:rFonts w:ascii="Times New Roman" w:eastAsia="Times New Roman" w:hAnsi="Times New Roman" w:cs="Times New Roman"/>
          <w:sz w:val="24"/>
          <w:szCs w:val="24"/>
          <w:shd w:val="clear" w:color="auto" w:fill="FFFFFF"/>
        </w:rPr>
      </w:pPr>
      <w:r w:rsidRPr="00FE2387">
        <w:rPr>
          <w:rFonts w:ascii="Times New Roman" w:eastAsia="Times New Roman" w:hAnsi="Times New Roman" w:cs="Times New Roman"/>
          <w:b/>
          <w:sz w:val="24"/>
          <w:szCs w:val="24"/>
          <w:shd w:val="clear" w:color="auto" w:fill="FFFFFF"/>
        </w:rPr>
        <w:t>WHEREAS,</w:t>
      </w:r>
      <w:r w:rsidRPr="00FE2387">
        <w:rPr>
          <w:rFonts w:ascii="Times New Roman" w:eastAsia="Times New Roman" w:hAnsi="Times New Roman" w:cs="Times New Roman"/>
          <w:sz w:val="24"/>
          <w:szCs w:val="24"/>
          <w:shd w:val="clear" w:color="auto" w:fill="FFFFFF"/>
        </w:rPr>
        <w:tab/>
      </w:r>
      <w:r w:rsidR="00FE2387" w:rsidRPr="00FE2387">
        <w:rPr>
          <w:rFonts w:ascii="Times New Roman" w:eastAsia="Times New Roman" w:hAnsi="Times New Roman" w:cs="Times New Roman"/>
          <w:sz w:val="24"/>
          <w:szCs w:val="24"/>
          <w:shd w:val="clear" w:color="auto" w:fill="FFFFFF"/>
        </w:rPr>
        <w:t>Richard P</w:t>
      </w:r>
      <w:r w:rsidR="00AA270F">
        <w:rPr>
          <w:rFonts w:ascii="Times New Roman" w:eastAsia="Times New Roman" w:hAnsi="Times New Roman" w:cs="Times New Roman"/>
          <w:sz w:val="24"/>
          <w:szCs w:val="24"/>
          <w:shd w:val="clear" w:color="auto" w:fill="FFFFFF"/>
        </w:rPr>
        <w:t>hillip</w:t>
      </w:r>
      <w:r w:rsidR="00FE2387" w:rsidRPr="00FE2387">
        <w:rPr>
          <w:rFonts w:ascii="Times New Roman" w:eastAsia="Times New Roman" w:hAnsi="Times New Roman" w:cs="Times New Roman"/>
          <w:sz w:val="24"/>
          <w:szCs w:val="24"/>
          <w:shd w:val="clear" w:color="auto" w:fill="FFFFFF"/>
        </w:rPr>
        <w:t xml:space="preserve"> </w:t>
      </w:r>
      <w:proofErr w:type="spellStart"/>
      <w:r w:rsidR="00FE2387" w:rsidRPr="00FE2387">
        <w:rPr>
          <w:rFonts w:ascii="Times New Roman" w:eastAsia="Times New Roman" w:hAnsi="Times New Roman" w:cs="Times New Roman"/>
          <w:sz w:val="24"/>
          <w:szCs w:val="24"/>
          <w:shd w:val="clear" w:color="auto" w:fill="FFFFFF"/>
        </w:rPr>
        <w:t>Ieyoub</w:t>
      </w:r>
      <w:proofErr w:type="spellEnd"/>
      <w:r w:rsidR="00AA270F">
        <w:rPr>
          <w:rFonts w:ascii="Times New Roman" w:eastAsia="Times New Roman" w:hAnsi="Times New Roman" w:cs="Times New Roman"/>
          <w:sz w:val="24"/>
          <w:szCs w:val="24"/>
          <w:shd w:val="clear" w:color="auto" w:fill="FFFFFF"/>
        </w:rPr>
        <w:t xml:space="preserve">, Sr., </w:t>
      </w:r>
      <w:r w:rsidR="005E0FE3" w:rsidRPr="00FE2387">
        <w:rPr>
          <w:rFonts w:ascii="Times New Roman" w:eastAsia="Times New Roman" w:hAnsi="Times New Roman" w:cs="Times New Roman"/>
          <w:sz w:val="24"/>
          <w:szCs w:val="24"/>
          <w:shd w:val="clear" w:color="auto" w:fill="FFFFFF"/>
        </w:rPr>
        <w:t xml:space="preserve">lived a life of </w:t>
      </w:r>
      <w:r w:rsidR="00AA270F">
        <w:rPr>
          <w:rFonts w:ascii="Times New Roman" w:eastAsia="Times New Roman" w:hAnsi="Times New Roman" w:cs="Times New Roman"/>
          <w:sz w:val="24"/>
          <w:szCs w:val="24"/>
          <w:shd w:val="clear" w:color="auto" w:fill="FFFFFF"/>
        </w:rPr>
        <w:t xml:space="preserve">tremendous </w:t>
      </w:r>
      <w:r w:rsidR="005E0FE3" w:rsidRPr="00FE2387">
        <w:rPr>
          <w:rFonts w:ascii="Times New Roman" w:eastAsia="Times New Roman" w:hAnsi="Times New Roman" w:cs="Times New Roman"/>
          <w:sz w:val="24"/>
          <w:szCs w:val="24"/>
          <w:shd w:val="clear" w:color="auto" w:fill="FFFFFF"/>
        </w:rPr>
        <w:t>faith, integrity, and honor, and his tireless leadership as a public servant to the p</w:t>
      </w:r>
      <w:r w:rsidR="008E0C13" w:rsidRPr="00FE2387">
        <w:rPr>
          <w:rFonts w:ascii="Times New Roman" w:eastAsia="Times New Roman" w:hAnsi="Times New Roman" w:cs="Times New Roman"/>
          <w:sz w:val="24"/>
          <w:szCs w:val="24"/>
          <w:shd w:val="clear" w:color="auto" w:fill="FFFFFF"/>
        </w:rPr>
        <w:t>eople of the s</w:t>
      </w:r>
      <w:r w:rsidR="00FE2387" w:rsidRPr="00FE2387">
        <w:rPr>
          <w:rFonts w:ascii="Times New Roman" w:eastAsia="Times New Roman" w:hAnsi="Times New Roman" w:cs="Times New Roman"/>
          <w:sz w:val="24"/>
          <w:szCs w:val="24"/>
          <w:shd w:val="clear" w:color="auto" w:fill="FFFFFF"/>
        </w:rPr>
        <w:t xml:space="preserve">tate of Louisiana </w:t>
      </w:r>
      <w:r w:rsidR="005E0FE3" w:rsidRPr="00FE2387">
        <w:rPr>
          <w:rFonts w:ascii="Times New Roman" w:eastAsia="Times New Roman" w:hAnsi="Times New Roman" w:cs="Times New Roman"/>
          <w:sz w:val="24"/>
          <w:szCs w:val="24"/>
          <w:shd w:val="clear" w:color="auto" w:fill="FFFFFF"/>
        </w:rPr>
        <w:t>will long be remembered.</w:t>
      </w:r>
    </w:p>
    <w:p w:rsidR="007629C0" w:rsidRDefault="007629C0">
      <w:pPr>
        <w:rPr>
          <w:rFonts w:ascii="Times New Roman" w:hAnsi="Times New Roman"/>
          <w:b/>
          <w:sz w:val="24"/>
          <w:szCs w:val="24"/>
        </w:rPr>
      </w:pPr>
      <w:r>
        <w:rPr>
          <w:rFonts w:ascii="Times New Roman" w:hAnsi="Times New Roman"/>
          <w:b/>
          <w:sz w:val="24"/>
          <w:szCs w:val="24"/>
        </w:rPr>
        <w:br w:type="page"/>
      </w:r>
    </w:p>
    <w:p w:rsidR="00427B4C" w:rsidRPr="00FE2387" w:rsidRDefault="00427B4C" w:rsidP="00EB441E">
      <w:pPr>
        <w:spacing w:after="0" w:line="260" w:lineRule="exact"/>
        <w:jc w:val="both"/>
        <w:rPr>
          <w:rFonts w:ascii="Times New Roman" w:hAnsi="Times New Roman"/>
          <w:sz w:val="24"/>
          <w:szCs w:val="24"/>
        </w:rPr>
      </w:pPr>
      <w:r w:rsidRPr="00FE2387">
        <w:rPr>
          <w:rFonts w:ascii="Times New Roman" w:hAnsi="Times New Roman"/>
          <w:b/>
          <w:sz w:val="24"/>
          <w:szCs w:val="24"/>
        </w:rPr>
        <w:lastRenderedPageBreak/>
        <w:t>NOW THEREFORE, I, JOHN BEL EDWARDS,</w:t>
      </w:r>
      <w:r w:rsidRPr="00FE2387">
        <w:rPr>
          <w:rFonts w:ascii="Times New Roman" w:hAnsi="Times New Roman"/>
          <w:sz w:val="24"/>
          <w:szCs w:val="24"/>
        </w:rPr>
        <w:t xml:space="preserve"> Governor of the State of Louisiana, by virtue of the authority vested by the Constitution and laws of the State of Louisiana, do hereby order and direct as follows:</w:t>
      </w:r>
    </w:p>
    <w:p w:rsidR="00427B4C" w:rsidRPr="00422DEA" w:rsidRDefault="00427B4C" w:rsidP="00EB441E">
      <w:pPr>
        <w:spacing w:after="0" w:line="260" w:lineRule="exact"/>
        <w:jc w:val="both"/>
        <w:rPr>
          <w:rFonts w:ascii="Times New Roman" w:hAnsi="Times New Roman"/>
          <w:sz w:val="24"/>
          <w:szCs w:val="24"/>
          <w:highlight w:val="yellow"/>
        </w:rPr>
      </w:pPr>
    </w:p>
    <w:p w:rsidR="008D33A3" w:rsidRPr="00FE2387" w:rsidRDefault="00427B4C" w:rsidP="00EB441E">
      <w:pPr>
        <w:spacing w:after="0" w:line="260" w:lineRule="exact"/>
        <w:ind w:left="1440" w:hanging="1440"/>
        <w:jc w:val="both"/>
        <w:rPr>
          <w:rFonts w:ascii="Times New Roman" w:hAnsi="Times New Roman"/>
          <w:sz w:val="24"/>
          <w:szCs w:val="24"/>
        </w:rPr>
      </w:pPr>
      <w:r w:rsidRPr="00FE2387">
        <w:rPr>
          <w:rFonts w:ascii="Times New Roman" w:hAnsi="Times New Roman"/>
          <w:b/>
          <w:sz w:val="24"/>
          <w:szCs w:val="24"/>
        </w:rPr>
        <w:t>SECTION 1:</w:t>
      </w:r>
      <w:r w:rsidRPr="00FE2387">
        <w:rPr>
          <w:rFonts w:ascii="Times New Roman" w:hAnsi="Times New Roman"/>
          <w:sz w:val="24"/>
          <w:szCs w:val="24"/>
        </w:rPr>
        <w:tab/>
        <w:t xml:space="preserve">As an expression of respect and to honor </w:t>
      </w:r>
      <w:r w:rsidR="00FE2387" w:rsidRPr="00FE2387">
        <w:rPr>
          <w:rFonts w:ascii="Times New Roman" w:hAnsi="Times New Roman"/>
          <w:sz w:val="24"/>
          <w:szCs w:val="24"/>
        </w:rPr>
        <w:t xml:space="preserve">Richard P. </w:t>
      </w:r>
      <w:proofErr w:type="spellStart"/>
      <w:r w:rsidR="00FE2387" w:rsidRPr="00FE2387">
        <w:rPr>
          <w:rFonts w:ascii="Times New Roman" w:hAnsi="Times New Roman"/>
          <w:sz w:val="24"/>
          <w:szCs w:val="24"/>
        </w:rPr>
        <w:t>Ieyoub</w:t>
      </w:r>
      <w:proofErr w:type="spellEnd"/>
      <w:r w:rsidR="00FE2387" w:rsidRPr="00FE2387">
        <w:rPr>
          <w:rFonts w:ascii="Times New Roman" w:hAnsi="Times New Roman"/>
          <w:sz w:val="24"/>
          <w:szCs w:val="24"/>
        </w:rPr>
        <w:t xml:space="preserve">, Sr., </w:t>
      </w:r>
      <w:r w:rsidRPr="00FE2387">
        <w:rPr>
          <w:rFonts w:ascii="Times New Roman" w:hAnsi="Times New Roman"/>
          <w:sz w:val="24"/>
          <w:szCs w:val="24"/>
        </w:rPr>
        <w:t xml:space="preserve">the flags of the United States and the State of Louisiana shall be flown at half-staff over the State Capitol and all state buildings </w:t>
      </w:r>
      <w:r w:rsidR="00D316EF" w:rsidRPr="00FE2387">
        <w:rPr>
          <w:rFonts w:ascii="Times New Roman" w:hAnsi="Times New Roman"/>
          <w:sz w:val="24"/>
          <w:szCs w:val="24"/>
        </w:rPr>
        <w:t>from</w:t>
      </w:r>
      <w:r w:rsidR="003632E6" w:rsidRPr="00FE2387">
        <w:rPr>
          <w:rFonts w:ascii="Times New Roman" w:hAnsi="Times New Roman"/>
          <w:sz w:val="24"/>
          <w:szCs w:val="24"/>
        </w:rPr>
        <w:t xml:space="preserve"> sunrise </w:t>
      </w:r>
      <w:r w:rsidR="0087037F">
        <w:rPr>
          <w:rFonts w:ascii="Times New Roman" w:hAnsi="Times New Roman"/>
          <w:sz w:val="24"/>
          <w:szCs w:val="24"/>
        </w:rPr>
        <w:t>until sunset on Friday, April 14</w:t>
      </w:r>
      <w:bookmarkStart w:id="0" w:name="_GoBack"/>
      <w:bookmarkEnd w:id="0"/>
      <w:r w:rsidR="00433CA9">
        <w:rPr>
          <w:rFonts w:ascii="Times New Roman" w:hAnsi="Times New Roman"/>
          <w:sz w:val="24"/>
          <w:szCs w:val="24"/>
        </w:rPr>
        <w:t>, 2023</w:t>
      </w:r>
      <w:r w:rsidR="00FE2387" w:rsidRPr="00FE2387">
        <w:rPr>
          <w:rFonts w:ascii="Times New Roman" w:hAnsi="Times New Roman"/>
          <w:sz w:val="24"/>
          <w:szCs w:val="24"/>
        </w:rPr>
        <w:t>.</w:t>
      </w:r>
    </w:p>
    <w:p w:rsidR="008D33A3" w:rsidRPr="00422DEA" w:rsidRDefault="008D33A3" w:rsidP="00EB441E">
      <w:pPr>
        <w:spacing w:after="0" w:line="260" w:lineRule="exact"/>
        <w:ind w:left="1440" w:hanging="1440"/>
        <w:jc w:val="both"/>
        <w:rPr>
          <w:rFonts w:ascii="Times New Roman" w:hAnsi="Times New Roman"/>
          <w:sz w:val="24"/>
          <w:szCs w:val="24"/>
          <w:highlight w:val="yellow"/>
        </w:rPr>
      </w:pPr>
    </w:p>
    <w:p w:rsidR="006A6031" w:rsidRPr="00AA270F" w:rsidRDefault="008D33A3" w:rsidP="00EB441E">
      <w:pPr>
        <w:spacing w:after="0" w:line="260" w:lineRule="exact"/>
        <w:ind w:left="1440" w:hanging="1440"/>
        <w:jc w:val="both"/>
        <w:rPr>
          <w:rFonts w:ascii="Times New Roman" w:hAnsi="Times New Roman"/>
          <w:sz w:val="24"/>
          <w:szCs w:val="24"/>
        </w:rPr>
      </w:pPr>
      <w:r w:rsidRPr="00AA270F">
        <w:rPr>
          <w:rFonts w:ascii="Times New Roman" w:hAnsi="Times New Roman"/>
          <w:b/>
          <w:sz w:val="24"/>
          <w:szCs w:val="24"/>
        </w:rPr>
        <w:t>S</w:t>
      </w:r>
      <w:r w:rsidR="00427B4C" w:rsidRPr="00AA270F">
        <w:rPr>
          <w:rFonts w:ascii="Times New Roman" w:hAnsi="Times New Roman"/>
          <w:b/>
          <w:sz w:val="24"/>
          <w:szCs w:val="24"/>
        </w:rPr>
        <w:t>ECTION 2:</w:t>
      </w:r>
      <w:r w:rsidR="00427B4C" w:rsidRPr="00AA270F">
        <w:rPr>
          <w:rFonts w:ascii="Times New Roman" w:hAnsi="Times New Roman"/>
          <w:sz w:val="24"/>
          <w:szCs w:val="24"/>
        </w:rPr>
        <w:tab/>
        <w:t>This Order is effective upon signature and shall</w:t>
      </w:r>
      <w:r w:rsidR="007C72BB" w:rsidRPr="00AA270F">
        <w:rPr>
          <w:rFonts w:ascii="Times New Roman" w:hAnsi="Times New Roman"/>
          <w:sz w:val="24"/>
          <w:szCs w:val="24"/>
        </w:rPr>
        <w:t xml:space="preserve"> remain in effect until sunset on </w:t>
      </w:r>
      <w:r w:rsidR="00A73651" w:rsidRPr="00AA270F">
        <w:rPr>
          <w:rFonts w:ascii="Times New Roman" w:hAnsi="Times New Roman"/>
          <w:sz w:val="24"/>
          <w:szCs w:val="24"/>
        </w:rPr>
        <w:t xml:space="preserve">Friday, </w:t>
      </w:r>
      <w:r w:rsidR="00FE2387" w:rsidRPr="00AA270F">
        <w:rPr>
          <w:rFonts w:ascii="Times New Roman" w:hAnsi="Times New Roman"/>
          <w:sz w:val="24"/>
          <w:szCs w:val="24"/>
        </w:rPr>
        <w:t>April 14</w:t>
      </w:r>
      <w:r w:rsidR="00A73651" w:rsidRPr="00AA270F">
        <w:rPr>
          <w:rFonts w:ascii="Times New Roman" w:hAnsi="Times New Roman"/>
          <w:sz w:val="24"/>
          <w:szCs w:val="24"/>
        </w:rPr>
        <w:t>, 202</w:t>
      </w:r>
      <w:r w:rsidR="00AA270F" w:rsidRPr="00AA270F">
        <w:rPr>
          <w:rFonts w:ascii="Times New Roman" w:hAnsi="Times New Roman"/>
          <w:sz w:val="24"/>
          <w:szCs w:val="24"/>
        </w:rPr>
        <w:t>3</w:t>
      </w:r>
      <w:r w:rsidR="007C72BB" w:rsidRPr="00AA270F">
        <w:rPr>
          <w:rFonts w:ascii="Times New Roman" w:hAnsi="Times New Roman"/>
          <w:sz w:val="24"/>
          <w:szCs w:val="24"/>
        </w:rPr>
        <w:t>.</w:t>
      </w:r>
    </w:p>
    <w:p w:rsidR="007C72BB" w:rsidRPr="00422DEA" w:rsidRDefault="007C72BB" w:rsidP="00427B4C">
      <w:pPr>
        <w:spacing w:after="0" w:line="240" w:lineRule="auto"/>
        <w:ind w:left="1440" w:hanging="1440"/>
        <w:jc w:val="both"/>
        <w:rPr>
          <w:rFonts w:ascii="Times New Roman" w:hAnsi="Times New Roman"/>
          <w:sz w:val="24"/>
          <w:szCs w:val="24"/>
          <w:highlight w:val="yellow"/>
        </w:rPr>
      </w:pPr>
    </w:p>
    <w:p w:rsidR="00427B4C" w:rsidRPr="00AA270F" w:rsidRDefault="00427B4C" w:rsidP="00427B4C">
      <w:pPr>
        <w:autoSpaceDE w:val="0"/>
        <w:autoSpaceDN w:val="0"/>
        <w:adjustRightInd w:val="0"/>
        <w:spacing w:after="0" w:line="240" w:lineRule="auto"/>
        <w:ind w:left="4320"/>
        <w:jc w:val="both"/>
        <w:rPr>
          <w:rFonts w:ascii="Times New Roman" w:hAnsi="Times New Roman"/>
          <w:sz w:val="24"/>
          <w:szCs w:val="24"/>
        </w:rPr>
      </w:pPr>
      <w:r w:rsidRPr="00AA270F">
        <w:rPr>
          <w:rFonts w:ascii="Times New Roman" w:hAnsi="Times New Roman"/>
          <w:b/>
          <w:bCs/>
          <w:sz w:val="24"/>
          <w:szCs w:val="24"/>
        </w:rPr>
        <w:t xml:space="preserve">IN WITNESS WHEREOF, </w:t>
      </w:r>
      <w:r w:rsidRPr="00AA270F">
        <w:rPr>
          <w:rFonts w:ascii="Times New Roman" w:hAnsi="Times New Roman"/>
          <w:sz w:val="24"/>
          <w:szCs w:val="24"/>
        </w:rPr>
        <w:t xml:space="preserve">I have set my hand officially and caused to be affixed the Great Seal of Louisiana on this </w:t>
      </w:r>
      <w:r w:rsidR="00AA270F">
        <w:rPr>
          <w:rFonts w:ascii="Times New Roman" w:hAnsi="Times New Roman"/>
          <w:sz w:val="24"/>
          <w:szCs w:val="24"/>
        </w:rPr>
        <w:t>12</w:t>
      </w:r>
      <w:r w:rsidR="00AA270F" w:rsidRPr="00EB441E">
        <w:rPr>
          <w:rFonts w:ascii="Times New Roman" w:hAnsi="Times New Roman"/>
          <w:sz w:val="24"/>
          <w:szCs w:val="24"/>
          <w:vertAlign w:val="superscript"/>
        </w:rPr>
        <w:t>th</w:t>
      </w:r>
      <w:r w:rsidR="00EB441E">
        <w:rPr>
          <w:rFonts w:ascii="Times New Roman" w:hAnsi="Times New Roman"/>
          <w:sz w:val="24"/>
          <w:szCs w:val="24"/>
        </w:rPr>
        <w:t xml:space="preserve"> </w:t>
      </w:r>
      <w:r w:rsidRPr="00AA270F">
        <w:rPr>
          <w:rFonts w:ascii="Times New Roman" w:hAnsi="Times New Roman"/>
          <w:sz w:val="24"/>
          <w:szCs w:val="24"/>
        </w:rPr>
        <w:t>day of</w:t>
      </w:r>
      <w:r w:rsidR="00AA270F">
        <w:rPr>
          <w:rFonts w:ascii="Times New Roman" w:hAnsi="Times New Roman"/>
          <w:sz w:val="24"/>
          <w:szCs w:val="24"/>
        </w:rPr>
        <w:t xml:space="preserve"> April</w:t>
      </w:r>
      <w:r w:rsidR="00F46CA4" w:rsidRPr="00AA270F">
        <w:rPr>
          <w:rFonts w:ascii="Times New Roman" w:hAnsi="Times New Roman"/>
          <w:sz w:val="24"/>
          <w:szCs w:val="24"/>
        </w:rPr>
        <w:t>, 202</w:t>
      </w:r>
      <w:r w:rsidR="00AA270F">
        <w:rPr>
          <w:rFonts w:ascii="Times New Roman" w:hAnsi="Times New Roman"/>
          <w:sz w:val="24"/>
          <w:szCs w:val="24"/>
        </w:rPr>
        <w:t>3</w:t>
      </w:r>
      <w:r w:rsidR="00F46CA4" w:rsidRPr="00AA270F">
        <w:rPr>
          <w:rFonts w:ascii="Times New Roman" w:hAnsi="Times New Roman"/>
          <w:sz w:val="24"/>
          <w:szCs w:val="24"/>
        </w:rPr>
        <w:t>.</w:t>
      </w:r>
    </w:p>
    <w:p w:rsidR="00427B4C" w:rsidRPr="00AA270F" w:rsidRDefault="00427B4C" w:rsidP="00427B4C">
      <w:pPr>
        <w:autoSpaceDE w:val="0"/>
        <w:autoSpaceDN w:val="0"/>
        <w:adjustRightInd w:val="0"/>
        <w:spacing w:after="0" w:line="240" w:lineRule="auto"/>
        <w:ind w:left="4320"/>
        <w:rPr>
          <w:rFonts w:ascii="Times New Roman" w:hAnsi="Times New Roman"/>
          <w:b/>
          <w:sz w:val="24"/>
          <w:szCs w:val="24"/>
        </w:rPr>
      </w:pPr>
    </w:p>
    <w:p w:rsidR="00427B4C" w:rsidRDefault="00427B4C" w:rsidP="00427B4C">
      <w:pPr>
        <w:autoSpaceDE w:val="0"/>
        <w:autoSpaceDN w:val="0"/>
        <w:adjustRightInd w:val="0"/>
        <w:spacing w:after="0" w:line="240" w:lineRule="auto"/>
        <w:ind w:left="4320"/>
        <w:rPr>
          <w:rFonts w:ascii="Times New Roman" w:hAnsi="Times New Roman"/>
          <w:b/>
          <w:sz w:val="24"/>
          <w:szCs w:val="24"/>
        </w:rPr>
      </w:pPr>
    </w:p>
    <w:p w:rsidR="007629C0" w:rsidRPr="00AA270F" w:rsidRDefault="007629C0" w:rsidP="00427B4C">
      <w:pPr>
        <w:autoSpaceDE w:val="0"/>
        <w:autoSpaceDN w:val="0"/>
        <w:adjustRightInd w:val="0"/>
        <w:spacing w:after="0" w:line="240" w:lineRule="auto"/>
        <w:ind w:left="4320"/>
        <w:rPr>
          <w:rFonts w:ascii="Times New Roman" w:hAnsi="Times New Roman"/>
          <w:b/>
          <w:sz w:val="24"/>
          <w:szCs w:val="24"/>
        </w:rPr>
      </w:pPr>
    </w:p>
    <w:p w:rsidR="00427B4C" w:rsidRPr="00AA270F" w:rsidRDefault="00427B4C" w:rsidP="00427B4C">
      <w:pPr>
        <w:autoSpaceDE w:val="0"/>
        <w:autoSpaceDN w:val="0"/>
        <w:adjustRightInd w:val="0"/>
        <w:spacing w:after="0" w:line="240" w:lineRule="auto"/>
        <w:ind w:left="4320"/>
        <w:rPr>
          <w:rFonts w:ascii="Times New Roman" w:hAnsi="Times New Roman"/>
          <w:b/>
          <w:bCs/>
          <w:sz w:val="24"/>
          <w:szCs w:val="24"/>
        </w:rPr>
      </w:pPr>
      <w:r w:rsidRPr="00AA270F">
        <w:rPr>
          <w:rFonts w:ascii="Times New Roman" w:hAnsi="Times New Roman"/>
          <w:b/>
          <w:bCs/>
          <w:sz w:val="24"/>
          <w:szCs w:val="24"/>
        </w:rPr>
        <w:t>__________</w:t>
      </w:r>
      <w:r w:rsidR="00EB441E">
        <w:rPr>
          <w:rFonts w:ascii="Times New Roman" w:hAnsi="Times New Roman"/>
          <w:b/>
          <w:bCs/>
          <w:sz w:val="24"/>
          <w:szCs w:val="24"/>
        </w:rPr>
        <w:t>_____________________________</w:t>
      </w:r>
    </w:p>
    <w:p w:rsidR="00427B4C" w:rsidRPr="00AA270F" w:rsidRDefault="00427B4C" w:rsidP="00427B4C">
      <w:pPr>
        <w:autoSpaceDE w:val="0"/>
        <w:autoSpaceDN w:val="0"/>
        <w:adjustRightInd w:val="0"/>
        <w:spacing w:after="0" w:line="240" w:lineRule="auto"/>
        <w:ind w:left="4320"/>
        <w:rPr>
          <w:rFonts w:ascii="Times New Roman" w:hAnsi="Times New Roman"/>
          <w:b/>
          <w:bCs/>
          <w:sz w:val="24"/>
          <w:szCs w:val="24"/>
        </w:rPr>
      </w:pPr>
      <w:r w:rsidRPr="00AA270F">
        <w:rPr>
          <w:rFonts w:ascii="Times New Roman" w:hAnsi="Times New Roman"/>
          <w:b/>
          <w:bCs/>
          <w:sz w:val="24"/>
          <w:szCs w:val="24"/>
        </w:rPr>
        <w:t>GOVERNOR OF LOUISIANA</w:t>
      </w:r>
    </w:p>
    <w:p w:rsidR="00427B4C" w:rsidRPr="00AA270F" w:rsidRDefault="00427B4C" w:rsidP="00427B4C">
      <w:pPr>
        <w:autoSpaceDE w:val="0"/>
        <w:autoSpaceDN w:val="0"/>
        <w:adjustRightInd w:val="0"/>
        <w:spacing w:after="0" w:line="240" w:lineRule="auto"/>
        <w:rPr>
          <w:rFonts w:ascii="Times New Roman" w:hAnsi="Times New Roman"/>
          <w:b/>
          <w:bCs/>
          <w:sz w:val="24"/>
          <w:szCs w:val="24"/>
        </w:rPr>
      </w:pPr>
      <w:r w:rsidRPr="00AA270F">
        <w:rPr>
          <w:rFonts w:ascii="Times New Roman" w:hAnsi="Times New Roman"/>
          <w:b/>
          <w:bCs/>
          <w:sz w:val="24"/>
          <w:szCs w:val="24"/>
        </w:rPr>
        <w:t>ATTEST BY THE</w:t>
      </w:r>
    </w:p>
    <w:p w:rsidR="00427B4C" w:rsidRPr="00427B4C" w:rsidRDefault="00427B4C" w:rsidP="00427B4C">
      <w:pPr>
        <w:autoSpaceDE w:val="0"/>
        <w:autoSpaceDN w:val="0"/>
        <w:adjustRightInd w:val="0"/>
        <w:spacing w:after="0" w:line="240" w:lineRule="auto"/>
        <w:rPr>
          <w:rFonts w:ascii="Times New Roman" w:hAnsi="Times New Roman"/>
          <w:b/>
          <w:bCs/>
          <w:sz w:val="24"/>
          <w:szCs w:val="24"/>
        </w:rPr>
      </w:pPr>
      <w:r w:rsidRPr="00AA270F">
        <w:rPr>
          <w:rFonts w:ascii="Times New Roman" w:hAnsi="Times New Roman"/>
          <w:b/>
          <w:bCs/>
          <w:sz w:val="24"/>
          <w:szCs w:val="24"/>
        </w:rPr>
        <w:t>SECRETARY OF STATE</w:t>
      </w:r>
    </w:p>
    <w:p w:rsidR="00427B4C" w:rsidRPr="00427B4C" w:rsidRDefault="00427B4C" w:rsidP="00427B4C">
      <w:pPr>
        <w:autoSpaceDE w:val="0"/>
        <w:autoSpaceDN w:val="0"/>
        <w:adjustRightInd w:val="0"/>
        <w:spacing w:after="0" w:line="240" w:lineRule="auto"/>
        <w:rPr>
          <w:rFonts w:ascii="Times New Roman" w:hAnsi="Times New Roman"/>
          <w:b/>
          <w:bCs/>
          <w:sz w:val="24"/>
          <w:szCs w:val="24"/>
        </w:rPr>
      </w:pPr>
    </w:p>
    <w:p w:rsidR="00427B4C" w:rsidRPr="00427B4C" w:rsidRDefault="00427B4C" w:rsidP="00427B4C">
      <w:pPr>
        <w:autoSpaceDE w:val="0"/>
        <w:autoSpaceDN w:val="0"/>
        <w:adjustRightInd w:val="0"/>
        <w:spacing w:after="0" w:line="240" w:lineRule="auto"/>
        <w:rPr>
          <w:rFonts w:ascii="Times New Roman" w:hAnsi="Times New Roman"/>
          <w:b/>
          <w:bCs/>
          <w:sz w:val="24"/>
          <w:szCs w:val="24"/>
        </w:rPr>
      </w:pPr>
    </w:p>
    <w:p w:rsidR="00427B4C" w:rsidRPr="00427B4C" w:rsidRDefault="00427B4C" w:rsidP="00427B4C">
      <w:pPr>
        <w:autoSpaceDE w:val="0"/>
        <w:autoSpaceDN w:val="0"/>
        <w:adjustRightInd w:val="0"/>
        <w:spacing w:after="0" w:line="240" w:lineRule="auto"/>
        <w:rPr>
          <w:rFonts w:ascii="Times New Roman" w:hAnsi="Times New Roman"/>
          <w:b/>
          <w:bCs/>
          <w:sz w:val="24"/>
          <w:szCs w:val="24"/>
        </w:rPr>
      </w:pPr>
    </w:p>
    <w:p w:rsidR="00427B4C" w:rsidRPr="00427B4C" w:rsidRDefault="00427B4C" w:rsidP="00427B4C">
      <w:pPr>
        <w:autoSpaceDE w:val="0"/>
        <w:autoSpaceDN w:val="0"/>
        <w:adjustRightInd w:val="0"/>
        <w:spacing w:after="0" w:line="240" w:lineRule="auto"/>
        <w:rPr>
          <w:rFonts w:ascii="Times New Roman" w:hAnsi="Times New Roman"/>
          <w:b/>
          <w:bCs/>
          <w:sz w:val="24"/>
          <w:szCs w:val="24"/>
        </w:rPr>
      </w:pPr>
      <w:r w:rsidRPr="00427B4C">
        <w:rPr>
          <w:rFonts w:ascii="Times New Roman" w:hAnsi="Times New Roman"/>
          <w:b/>
          <w:bCs/>
          <w:sz w:val="24"/>
          <w:szCs w:val="24"/>
        </w:rPr>
        <w:t>_____</w:t>
      </w:r>
      <w:r w:rsidR="00EB441E">
        <w:rPr>
          <w:rFonts w:ascii="Times New Roman" w:hAnsi="Times New Roman"/>
          <w:b/>
          <w:bCs/>
          <w:sz w:val="24"/>
          <w:szCs w:val="24"/>
        </w:rPr>
        <w:t>___________________________</w:t>
      </w:r>
    </w:p>
    <w:p w:rsidR="00D475B4" w:rsidRPr="00427B4C" w:rsidRDefault="00427B4C" w:rsidP="008D7617">
      <w:pPr>
        <w:rPr>
          <w:rFonts w:ascii="Times New Roman" w:eastAsia="Times New Roman" w:hAnsi="Times New Roman" w:cs="Times New Roman"/>
          <w:sz w:val="24"/>
          <w:szCs w:val="24"/>
          <w:shd w:val="clear" w:color="auto" w:fill="FFFFFF"/>
        </w:rPr>
      </w:pPr>
      <w:r w:rsidRPr="00427B4C">
        <w:rPr>
          <w:rFonts w:ascii="Times New Roman" w:hAnsi="Times New Roman"/>
          <w:b/>
          <w:bCs/>
          <w:sz w:val="24"/>
          <w:szCs w:val="24"/>
        </w:rPr>
        <w:t>SECRETARY OF STATE</w:t>
      </w:r>
    </w:p>
    <w:sectPr w:rsidR="00D475B4" w:rsidRPr="00427B4C" w:rsidSect="00EB441E">
      <w:headerReference w:type="even" r:id="rId8"/>
      <w:headerReference w:type="default" r:id="rId9"/>
      <w:footerReference w:type="even" r:id="rId10"/>
      <w:footerReference w:type="default" r:id="rId11"/>
      <w:headerReference w:type="first" r:id="rId12"/>
      <w:footerReference w:type="first" r:id="rId13"/>
      <w:pgSz w:w="12240" w:h="20160" w:code="5"/>
      <w:pgMar w:top="1584" w:right="1584" w:bottom="1584"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70" w:rsidRDefault="00D36070" w:rsidP="00427B4C">
      <w:pPr>
        <w:spacing w:after="0" w:line="240" w:lineRule="auto"/>
      </w:pPr>
      <w:r>
        <w:separator/>
      </w:r>
    </w:p>
  </w:endnote>
  <w:endnote w:type="continuationSeparator" w:id="0">
    <w:p w:rsidR="00D36070" w:rsidRDefault="00D36070" w:rsidP="0042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70" w:rsidRDefault="00D36070" w:rsidP="00427B4C">
      <w:pPr>
        <w:spacing w:after="0" w:line="240" w:lineRule="auto"/>
      </w:pPr>
      <w:r>
        <w:separator/>
      </w:r>
    </w:p>
  </w:footnote>
  <w:footnote w:type="continuationSeparator" w:id="0">
    <w:p w:rsidR="00D36070" w:rsidRDefault="00D36070" w:rsidP="0042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EA" w:rsidRDefault="00422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25"/>
    <w:rsid w:val="0004022C"/>
    <w:rsid w:val="00041377"/>
    <w:rsid w:val="001050CF"/>
    <w:rsid w:val="00115DEC"/>
    <w:rsid w:val="001B51FE"/>
    <w:rsid w:val="001C2D0B"/>
    <w:rsid w:val="001F1A95"/>
    <w:rsid w:val="00240988"/>
    <w:rsid w:val="00241022"/>
    <w:rsid w:val="00255865"/>
    <w:rsid w:val="002678DD"/>
    <w:rsid w:val="002B437A"/>
    <w:rsid w:val="00343BA7"/>
    <w:rsid w:val="00347C25"/>
    <w:rsid w:val="00361416"/>
    <w:rsid w:val="003632E6"/>
    <w:rsid w:val="0039282B"/>
    <w:rsid w:val="00397B13"/>
    <w:rsid w:val="003B2ED7"/>
    <w:rsid w:val="003C2114"/>
    <w:rsid w:val="003D3553"/>
    <w:rsid w:val="003D51D9"/>
    <w:rsid w:val="00422DEA"/>
    <w:rsid w:val="00427B4C"/>
    <w:rsid w:val="00433CA9"/>
    <w:rsid w:val="00444E69"/>
    <w:rsid w:val="004531F0"/>
    <w:rsid w:val="00476C54"/>
    <w:rsid w:val="004A5CD4"/>
    <w:rsid w:val="004F0DB4"/>
    <w:rsid w:val="00510570"/>
    <w:rsid w:val="00525810"/>
    <w:rsid w:val="00556783"/>
    <w:rsid w:val="00582FF2"/>
    <w:rsid w:val="005D25EE"/>
    <w:rsid w:val="005E0FE3"/>
    <w:rsid w:val="005F57B5"/>
    <w:rsid w:val="005F7BB7"/>
    <w:rsid w:val="00626B99"/>
    <w:rsid w:val="00636975"/>
    <w:rsid w:val="0064313E"/>
    <w:rsid w:val="00646019"/>
    <w:rsid w:val="0065751A"/>
    <w:rsid w:val="00667F2B"/>
    <w:rsid w:val="006A6031"/>
    <w:rsid w:val="006F7D5B"/>
    <w:rsid w:val="00722D1B"/>
    <w:rsid w:val="007237DE"/>
    <w:rsid w:val="007629C0"/>
    <w:rsid w:val="007C4FCF"/>
    <w:rsid w:val="007C72BB"/>
    <w:rsid w:val="007D1C9D"/>
    <w:rsid w:val="00800FE1"/>
    <w:rsid w:val="00834927"/>
    <w:rsid w:val="008401D5"/>
    <w:rsid w:val="0087037F"/>
    <w:rsid w:val="00872869"/>
    <w:rsid w:val="008D33A3"/>
    <w:rsid w:val="008D7617"/>
    <w:rsid w:val="008E0C13"/>
    <w:rsid w:val="00926E5D"/>
    <w:rsid w:val="00952F45"/>
    <w:rsid w:val="00961D6F"/>
    <w:rsid w:val="00965FD0"/>
    <w:rsid w:val="009701A2"/>
    <w:rsid w:val="009D0B9A"/>
    <w:rsid w:val="009E7627"/>
    <w:rsid w:val="00A1785D"/>
    <w:rsid w:val="00A357C9"/>
    <w:rsid w:val="00A73651"/>
    <w:rsid w:val="00AA270F"/>
    <w:rsid w:val="00B2332E"/>
    <w:rsid w:val="00BA66A8"/>
    <w:rsid w:val="00BB14E4"/>
    <w:rsid w:val="00BC4540"/>
    <w:rsid w:val="00C07EE5"/>
    <w:rsid w:val="00C347A4"/>
    <w:rsid w:val="00C60825"/>
    <w:rsid w:val="00CB2526"/>
    <w:rsid w:val="00CF3090"/>
    <w:rsid w:val="00D316EF"/>
    <w:rsid w:val="00D3410F"/>
    <w:rsid w:val="00D36070"/>
    <w:rsid w:val="00D45234"/>
    <w:rsid w:val="00D475B4"/>
    <w:rsid w:val="00D67290"/>
    <w:rsid w:val="00D93E19"/>
    <w:rsid w:val="00DA4CA2"/>
    <w:rsid w:val="00DA65DC"/>
    <w:rsid w:val="00DA6B6F"/>
    <w:rsid w:val="00DF0C63"/>
    <w:rsid w:val="00E13F2D"/>
    <w:rsid w:val="00EB441E"/>
    <w:rsid w:val="00EB7AC4"/>
    <w:rsid w:val="00ED5A46"/>
    <w:rsid w:val="00F01825"/>
    <w:rsid w:val="00F05307"/>
    <w:rsid w:val="00F24B39"/>
    <w:rsid w:val="00F3659C"/>
    <w:rsid w:val="00F46CA4"/>
    <w:rsid w:val="00FB7540"/>
    <w:rsid w:val="00FE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B3D2F"/>
  <w15:docId w15:val="{8D9CC8B5-29CE-48B2-8CA6-06D0108D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825"/>
    <w:pPr>
      <w:spacing w:after="0" w:line="240" w:lineRule="auto"/>
    </w:pPr>
  </w:style>
  <w:style w:type="paragraph" w:styleId="BalloonText">
    <w:name w:val="Balloon Text"/>
    <w:basedOn w:val="Normal"/>
    <w:link w:val="BalloonTextChar"/>
    <w:uiPriority w:val="99"/>
    <w:semiHidden/>
    <w:unhideWhenUsed/>
    <w:rsid w:val="0042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4C"/>
    <w:rPr>
      <w:rFonts w:ascii="Tahoma" w:hAnsi="Tahoma" w:cs="Tahoma"/>
      <w:sz w:val="16"/>
      <w:szCs w:val="16"/>
    </w:rPr>
  </w:style>
  <w:style w:type="paragraph" w:styleId="Header">
    <w:name w:val="header"/>
    <w:basedOn w:val="Normal"/>
    <w:link w:val="HeaderChar"/>
    <w:uiPriority w:val="99"/>
    <w:unhideWhenUsed/>
    <w:rsid w:val="00427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B4C"/>
  </w:style>
  <w:style w:type="paragraph" w:styleId="Footer">
    <w:name w:val="footer"/>
    <w:basedOn w:val="Normal"/>
    <w:link w:val="FooterChar"/>
    <w:uiPriority w:val="99"/>
    <w:unhideWhenUsed/>
    <w:rsid w:val="00427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B5CE5-1DD7-4CD7-83EA-F0AF36CC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leist, Lauren</dc:creator>
  <cp:lastModifiedBy>Catherine Brindley</cp:lastModifiedBy>
  <cp:revision>3</cp:revision>
  <cp:lastPrinted>2023-04-12T14:43:00Z</cp:lastPrinted>
  <dcterms:created xsi:type="dcterms:W3CDTF">2023-04-12T19:22:00Z</dcterms:created>
  <dcterms:modified xsi:type="dcterms:W3CDTF">2023-04-12T20:40:00Z</dcterms:modified>
</cp:coreProperties>
</file>