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AA478" w14:textId="25E993BA" w:rsidR="009F0982" w:rsidRPr="00465993" w:rsidRDefault="009F0982" w:rsidP="009F0982">
      <w:pPr>
        <w:pStyle w:val="AIAAgreementBodyText"/>
        <w:rPr>
          <w:b/>
          <w:sz w:val="18"/>
          <w:szCs w:val="18"/>
        </w:rPr>
      </w:pPr>
      <w:r w:rsidRPr="005737BF">
        <w:rPr>
          <w:b/>
          <w:sz w:val="22"/>
          <w:szCs w:val="22"/>
        </w:rPr>
        <w:t>P</w:t>
      </w:r>
      <w:r w:rsidR="00A70296" w:rsidRPr="005737BF">
        <w:rPr>
          <w:b/>
          <w:sz w:val="22"/>
          <w:szCs w:val="22"/>
        </w:rPr>
        <w:t>ART</w:t>
      </w:r>
      <w:r w:rsidR="008E0F90" w:rsidRPr="005737BF">
        <w:rPr>
          <w:b/>
          <w:sz w:val="22"/>
          <w:szCs w:val="22"/>
        </w:rPr>
        <w:t xml:space="preserve"> A</w:t>
      </w:r>
      <w:r w:rsidRPr="005737BF">
        <w:rPr>
          <w:b/>
          <w:sz w:val="22"/>
          <w:szCs w:val="22"/>
        </w:rPr>
        <w:t>: P</w:t>
      </w:r>
      <w:r w:rsidR="00A70296" w:rsidRPr="005737BF">
        <w:rPr>
          <w:b/>
          <w:sz w:val="22"/>
          <w:szCs w:val="22"/>
        </w:rPr>
        <w:t>RE</w:t>
      </w:r>
      <w:r w:rsidRPr="005737BF">
        <w:rPr>
          <w:b/>
          <w:sz w:val="22"/>
          <w:szCs w:val="22"/>
        </w:rPr>
        <w:t>-C</w:t>
      </w:r>
      <w:r w:rsidR="00A70296" w:rsidRPr="005737BF">
        <w:rPr>
          <w:b/>
          <w:sz w:val="22"/>
          <w:szCs w:val="22"/>
        </w:rPr>
        <w:t>ONSTRUCTION SERVICES</w:t>
      </w:r>
      <w:r w:rsidR="00465993">
        <w:rPr>
          <w:b/>
          <w:sz w:val="22"/>
          <w:szCs w:val="22"/>
        </w:rPr>
        <w:t xml:space="preserve"> </w:t>
      </w:r>
      <w:r w:rsidRPr="00465993">
        <w:rPr>
          <w:b/>
          <w:sz w:val="18"/>
          <w:szCs w:val="18"/>
        </w:rPr>
        <w:t>(or Part B: Construction Services)</w:t>
      </w:r>
    </w:p>
    <w:p w14:paraId="14849738" w14:textId="60F61567" w:rsidR="00430559" w:rsidRPr="005737BF" w:rsidRDefault="00E478EA" w:rsidP="009B095B">
      <w:pPr>
        <w:pStyle w:val="AIAAgreementBodyText"/>
        <w:rPr>
          <w:i/>
          <w:iCs/>
        </w:rPr>
      </w:pPr>
      <w:r w:rsidRPr="005737BF">
        <w:t>*</w:t>
      </w:r>
      <w:r w:rsidR="0029777F" w:rsidRPr="005737BF">
        <w:rPr>
          <w:rStyle w:val="AIAEmphasis"/>
          <w:rFonts w:cs="Arial Narrow"/>
        </w:rPr>
        <w:t>AGREEMENT</w:t>
      </w:r>
      <w:r w:rsidR="0029777F" w:rsidRPr="005737BF">
        <w:t xml:space="preserve"> made as of the </w:t>
      </w:r>
      <w:r w:rsidR="00F65244" w:rsidRPr="005737BF">
        <w:t>_____</w:t>
      </w:r>
      <w:proofErr w:type="gramStart"/>
      <w:r w:rsidR="00F65244" w:rsidRPr="005737BF">
        <w:t>_</w:t>
      </w:r>
      <w:r w:rsidR="0029777F" w:rsidRPr="005737BF">
        <w:t xml:space="preserve"> day</w:t>
      </w:r>
      <w:proofErr w:type="gramEnd"/>
      <w:r w:rsidR="0029777F" w:rsidRPr="005737BF">
        <w:t xml:space="preserve"> of </w:t>
      </w:r>
      <w:bookmarkStart w:id="0" w:name="bm_DocMonth"/>
      <w:r w:rsidR="00C45277" w:rsidRPr="005737BF">
        <w:t xml:space="preserve">  </w:t>
      </w:r>
      <w:bookmarkEnd w:id="0"/>
      <w:r w:rsidR="00F65244" w:rsidRPr="005737BF">
        <w:t>_________________</w:t>
      </w:r>
      <w:proofErr w:type="gramStart"/>
      <w:r w:rsidR="00F65244" w:rsidRPr="005737BF">
        <w:t>_</w:t>
      </w:r>
      <w:r w:rsidR="00623491" w:rsidRPr="005737BF">
        <w:t xml:space="preserve"> </w:t>
      </w:r>
      <w:r w:rsidR="00BC2340" w:rsidRPr="005737BF">
        <w:t xml:space="preserve"> </w:t>
      </w:r>
      <w:r w:rsidR="0029777F" w:rsidRPr="005737BF">
        <w:t>in</w:t>
      </w:r>
      <w:proofErr w:type="gramEnd"/>
      <w:r w:rsidR="0029777F" w:rsidRPr="005737BF">
        <w:t xml:space="preserve"> the year</w:t>
      </w:r>
      <w:r w:rsidR="00344724" w:rsidRPr="005737BF">
        <w:t xml:space="preserve">  </w:t>
      </w:r>
      <w:r w:rsidR="0094742B" w:rsidRPr="005737BF">
        <w:rPr>
          <w:b/>
          <w:sz w:val="22"/>
          <w:szCs w:val="22"/>
        </w:rPr>
        <w:fldChar w:fldCharType="begin"/>
      </w:r>
      <w:r w:rsidR="0094742B" w:rsidRPr="005737BF">
        <w:rPr>
          <w:b/>
          <w:sz w:val="22"/>
          <w:szCs w:val="22"/>
        </w:rPr>
        <w:instrText xml:space="preserve"> DATE \@ "yyyy" </w:instrText>
      </w:r>
      <w:r w:rsidR="0094742B" w:rsidRPr="005737BF">
        <w:rPr>
          <w:b/>
          <w:sz w:val="22"/>
          <w:szCs w:val="22"/>
        </w:rPr>
        <w:fldChar w:fldCharType="separate"/>
      </w:r>
      <w:r w:rsidR="00B31E0F">
        <w:rPr>
          <w:b/>
          <w:noProof/>
          <w:sz w:val="22"/>
          <w:szCs w:val="22"/>
        </w:rPr>
        <w:t>2026</w:t>
      </w:r>
      <w:r w:rsidR="0094742B" w:rsidRPr="005737BF">
        <w:rPr>
          <w:b/>
          <w:sz w:val="22"/>
          <w:szCs w:val="22"/>
        </w:rPr>
        <w:fldChar w:fldCharType="end"/>
      </w:r>
      <w:r w:rsidR="003432AF" w:rsidRPr="005737BF">
        <w:rPr>
          <w:rStyle w:val="AIAFillPointText"/>
          <w:sz w:val="22"/>
          <w:szCs w:val="22"/>
        </w:rPr>
        <w:t xml:space="preserve">    </w:t>
      </w:r>
    </w:p>
    <w:p w14:paraId="3DA9EA21" w14:textId="77777777" w:rsidR="0029777F" w:rsidRPr="005737BF" w:rsidRDefault="0029777F">
      <w:pPr>
        <w:pStyle w:val="AIAAgreementBodyText"/>
      </w:pPr>
    </w:p>
    <w:p w14:paraId="3A87C2F7" w14:textId="77777777" w:rsidR="0029777F" w:rsidRPr="005737BF" w:rsidRDefault="0029777F">
      <w:pPr>
        <w:pStyle w:val="AIAAgreementBodyText"/>
      </w:pPr>
      <w:r w:rsidRPr="005737BF">
        <w:rPr>
          <w:rStyle w:val="AIAEmphasis"/>
          <w:rFonts w:cs="Arial Narrow"/>
        </w:rPr>
        <w:t>BETWEEN</w:t>
      </w:r>
      <w:r w:rsidRPr="005737BF">
        <w:t xml:space="preserve"> the </w:t>
      </w:r>
      <w:r w:rsidR="001A4743">
        <w:t>Owner</w:t>
      </w:r>
      <w:r w:rsidRPr="005737BF">
        <w:t>:</w:t>
      </w:r>
    </w:p>
    <w:p w14:paraId="054F4272" w14:textId="77777777" w:rsidR="001933A8" w:rsidRPr="005737BF" w:rsidRDefault="006151BF" w:rsidP="001933A8">
      <w:pPr>
        <w:pStyle w:val="AIAAgreementBodyText"/>
        <w:rPr>
          <w:b/>
          <w:sz w:val="22"/>
          <w:szCs w:val="22"/>
        </w:rPr>
      </w:pPr>
      <w:r w:rsidRPr="005737BF">
        <w:rPr>
          <w:b/>
          <w:sz w:val="22"/>
          <w:szCs w:val="22"/>
        </w:rPr>
        <w:t>State of Louisiana</w:t>
      </w:r>
    </w:p>
    <w:p w14:paraId="4CB4B22E" w14:textId="77777777" w:rsidR="001933A8" w:rsidRPr="005737BF" w:rsidRDefault="006151BF" w:rsidP="001933A8">
      <w:pPr>
        <w:pStyle w:val="AIAAgreementBodyText"/>
        <w:rPr>
          <w:b/>
          <w:sz w:val="22"/>
          <w:szCs w:val="22"/>
        </w:rPr>
      </w:pPr>
      <w:r w:rsidRPr="005737BF">
        <w:rPr>
          <w:b/>
          <w:sz w:val="22"/>
          <w:szCs w:val="22"/>
        </w:rPr>
        <w:t>Office of the Governor</w:t>
      </w:r>
    </w:p>
    <w:p w14:paraId="4B247357" w14:textId="77777777" w:rsidR="001933A8" w:rsidRPr="005737BF" w:rsidRDefault="006151BF" w:rsidP="001933A8">
      <w:pPr>
        <w:pStyle w:val="AIAAgreementBodyText"/>
        <w:rPr>
          <w:b/>
          <w:sz w:val="22"/>
          <w:szCs w:val="22"/>
        </w:rPr>
      </w:pPr>
      <w:r w:rsidRPr="005737BF">
        <w:rPr>
          <w:b/>
          <w:sz w:val="22"/>
          <w:szCs w:val="22"/>
        </w:rPr>
        <w:t xml:space="preserve">Division of Administration </w:t>
      </w:r>
    </w:p>
    <w:p w14:paraId="5069A845" w14:textId="77777777" w:rsidR="001933A8" w:rsidRPr="005737BF" w:rsidRDefault="006151BF" w:rsidP="001933A8">
      <w:pPr>
        <w:pStyle w:val="AIAAgreementBodyText"/>
        <w:rPr>
          <w:b/>
          <w:sz w:val="22"/>
          <w:szCs w:val="22"/>
        </w:rPr>
      </w:pPr>
      <w:r w:rsidRPr="005737BF">
        <w:rPr>
          <w:b/>
          <w:sz w:val="22"/>
          <w:szCs w:val="22"/>
        </w:rPr>
        <w:t xml:space="preserve">Claiborne Office Building, 1201 North Third Street, </w:t>
      </w:r>
      <w:r w:rsidR="00B91967" w:rsidRPr="005737BF">
        <w:rPr>
          <w:b/>
          <w:sz w:val="22"/>
          <w:szCs w:val="22"/>
        </w:rPr>
        <w:t>Suite</w:t>
      </w:r>
      <w:r w:rsidRPr="005737BF">
        <w:rPr>
          <w:b/>
          <w:sz w:val="22"/>
          <w:szCs w:val="22"/>
        </w:rPr>
        <w:t xml:space="preserve"> 7-160</w:t>
      </w:r>
    </w:p>
    <w:p w14:paraId="00694CD7" w14:textId="77777777" w:rsidR="001933A8" w:rsidRPr="005737BF" w:rsidRDefault="006151BF" w:rsidP="001933A8">
      <w:pPr>
        <w:pStyle w:val="AIAAgreementBodyText"/>
        <w:rPr>
          <w:b/>
          <w:sz w:val="22"/>
          <w:szCs w:val="22"/>
        </w:rPr>
      </w:pPr>
      <w:r w:rsidRPr="005737BF">
        <w:rPr>
          <w:b/>
          <w:sz w:val="22"/>
          <w:szCs w:val="22"/>
        </w:rPr>
        <w:t xml:space="preserve">Baton Rouge, LA </w:t>
      </w:r>
      <w:r w:rsidR="008826CE">
        <w:rPr>
          <w:b/>
          <w:sz w:val="22"/>
          <w:szCs w:val="22"/>
        </w:rPr>
        <w:t>70802</w:t>
      </w:r>
    </w:p>
    <w:p w14:paraId="62B58B8D" w14:textId="77777777" w:rsidR="001933A8" w:rsidRPr="005737BF" w:rsidRDefault="001933A8">
      <w:pPr>
        <w:pStyle w:val="AIAAgreementBodyText"/>
      </w:pPr>
    </w:p>
    <w:p w14:paraId="69B789F2" w14:textId="77777777" w:rsidR="0029777F" w:rsidRPr="005737BF" w:rsidRDefault="001933A8">
      <w:pPr>
        <w:pStyle w:val="AIAAgreementBodyText"/>
      </w:pPr>
      <w:bookmarkStart w:id="1" w:name="bm_OwnerFullFirmName"/>
      <w:r w:rsidRPr="005737BF">
        <w:t>a</w:t>
      </w:r>
      <w:bookmarkEnd w:id="1"/>
      <w:r w:rsidR="0029777F" w:rsidRPr="005737BF">
        <w:t xml:space="preserve">nd the </w:t>
      </w:r>
      <w:r w:rsidR="00E65759">
        <w:t>CMAR contractor</w:t>
      </w:r>
      <w:r w:rsidR="0029777F" w:rsidRPr="005737BF">
        <w:t>:</w:t>
      </w:r>
    </w:p>
    <w:p w14:paraId="4133FC74" w14:textId="77777777" w:rsidR="001933A8" w:rsidRPr="00B95C1C" w:rsidRDefault="006151BF" w:rsidP="001933A8">
      <w:pPr>
        <w:pStyle w:val="AIAAgreementBodyText"/>
        <w:rPr>
          <w:b/>
          <w:sz w:val="22"/>
          <w:szCs w:val="22"/>
        </w:rPr>
      </w:pPr>
      <w:bookmarkStart w:id="2" w:name="bm_ConstructionManagerFullFirmName"/>
      <w:r w:rsidRPr="00B95C1C">
        <w:rPr>
          <w:b/>
          <w:sz w:val="22"/>
          <w:szCs w:val="22"/>
        </w:rPr>
        <w:t>To be Determined</w:t>
      </w:r>
    </w:p>
    <w:p w14:paraId="0268CB6E" w14:textId="77777777" w:rsidR="00EF0784" w:rsidRPr="00B95C1C" w:rsidRDefault="00EF0784" w:rsidP="001933A8">
      <w:pPr>
        <w:pStyle w:val="AIAAgreementBodyText"/>
        <w:rPr>
          <w:b/>
          <w:sz w:val="22"/>
          <w:szCs w:val="22"/>
        </w:rPr>
      </w:pPr>
      <w:r w:rsidRPr="00B95C1C">
        <w:rPr>
          <w:b/>
          <w:sz w:val="22"/>
          <w:szCs w:val="22"/>
        </w:rPr>
        <w:t>P O or Street Address</w:t>
      </w:r>
    </w:p>
    <w:bookmarkEnd w:id="2"/>
    <w:p w14:paraId="0950F3E9" w14:textId="77777777" w:rsidR="0029777F" w:rsidRPr="00B95C1C" w:rsidRDefault="00EF0784">
      <w:pPr>
        <w:pStyle w:val="AIAAgreementBodyText"/>
        <w:rPr>
          <w:b/>
          <w:sz w:val="22"/>
          <w:szCs w:val="22"/>
        </w:rPr>
      </w:pPr>
      <w:r w:rsidRPr="00B95C1C">
        <w:rPr>
          <w:b/>
          <w:sz w:val="22"/>
          <w:szCs w:val="22"/>
        </w:rPr>
        <w:t>City State Zip</w:t>
      </w:r>
    </w:p>
    <w:p w14:paraId="01A9E6ED" w14:textId="77777777" w:rsidR="00EF0784" w:rsidRPr="00B95C1C" w:rsidRDefault="00EF0784">
      <w:pPr>
        <w:pStyle w:val="AIAAgreementBodyText"/>
      </w:pPr>
    </w:p>
    <w:p w14:paraId="6E0CBBD2" w14:textId="77777777" w:rsidR="0029777F" w:rsidRPr="00B95C1C" w:rsidRDefault="0029777F">
      <w:pPr>
        <w:pStyle w:val="AIAAgreementBodyText"/>
      </w:pPr>
      <w:r w:rsidRPr="00B95C1C">
        <w:t>for the following Project:</w:t>
      </w:r>
    </w:p>
    <w:p w14:paraId="798E5EE7" w14:textId="3944F31E" w:rsidR="0094742B" w:rsidRPr="00B95C1C" w:rsidRDefault="0094742B" w:rsidP="0094742B">
      <w:pPr>
        <w:rPr>
          <w:b/>
          <w:sz w:val="22"/>
          <w:szCs w:val="22"/>
        </w:rPr>
      </w:pPr>
      <w:r w:rsidRPr="00B95C1C">
        <w:rPr>
          <w:b/>
          <w:sz w:val="22"/>
          <w:szCs w:val="22"/>
        </w:rPr>
        <w:fldChar w:fldCharType="begin"/>
      </w:r>
      <w:r w:rsidRPr="00B95C1C">
        <w:rPr>
          <w:b/>
          <w:sz w:val="22"/>
          <w:szCs w:val="22"/>
        </w:rPr>
        <w:instrText xml:space="preserve"> MERGEFIELD Project_Reference_1 </w:instrText>
      </w:r>
      <w:r w:rsidRPr="00B95C1C">
        <w:rPr>
          <w:b/>
          <w:sz w:val="22"/>
          <w:szCs w:val="22"/>
        </w:rPr>
        <w:fldChar w:fldCharType="separate"/>
      </w:r>
      <w:r w:rsidR="00B95C1C" w:rsidRPr="00B95C1C">
        <w:rPr>
          <w:b/>
          <w:noProof/>
          <w:sz w:val="22"/>
          <w:szCs w:val="22"/>
        </w:rPr>
        <w:t>«Project_Reference_1»</w:t>
      </w:r>
      <w:r w:rsidRPr="00B95C1C">
        <w:rPr>
          <w:b/>
          <w:sz w:val="22"/>
          <w:szCs w:val="22"/>
        </w:rPr>
        <w:fldChar w:fldCharType="end"/>
      </w:r>
    </w:p>
    <w:p w14:paraId="65DBACE4" w14:textId="68AB52B5" w:rsidR="0094742B" w:rsidRPr="00B95C1C" w:rsidRDefault="0094742B" w:rsidP="0094742B">
      <w:pPr>
        <w:rPr>
          <w:b/>
          <w:sz w:val="22"/>
          <w:szCs w:val="22"/>
        </w:rPr>
      </w:pPr>
      <w:r w:rsidRPr="00B95C1C">
        <w:rPr>
          <w:b/>
          <w:sz w:val="22"/>
          <w:szCs w:val="22"/>
        </w:rPr>
        <w:fldChar w:fldCharType="begin"/>
      </w:r>
      <w:r w:rsidRPr="00B95C1C">
        <w:rPr>
          <w:b/>
          <w:sz w:val="22"/>
          <w:szCs w:val="22"/>
        </w:rPr>
        <w:instrText xml:space="preserve"> MERGEFIELD Project_Reference_2 </w:instrText>
      </w:r>
      <w:r w:rsidRPr="00B95C1C">
        <w:rPr>
          <w:b/>
          <w:sz w:val="22"/>
          <w:szCs w:val="22"/>
        </w:rPr>
        <w:fldChar w:fldCharType="separate"/>
      </w:r>
      <w:r w:rsidR="00B95C1C" w:rsidRPr="00B95C1C">
        <w:rPr>
          <w:b/>
          <w:noProof/>
          <w:sz w:val="22"/>
          <w:szCs w:val="22"/>
        </w:rPr>
        <w:t>«Project_Reference_2»</w:t>
      </w:r>
      <w:r w:rsidRPr="00B95C1C">
        <w:rPr>
          <w:b/>
          <w:sz w:val="22"/>
          <w:szCs w:val="22"/>
        </w:rPr>
        <w:fldChar w:fldCharType="end"/>
      </w:r>
    </w:p>
    <w:p w14:paraId="3784931A" w14:textId="4B2F515D" w:rsidR="0094742B" w:rsidRPr="00B95C1C" w:rsidRDefault="0094742B" w:rsidP="0094742B">
      <w:pPr>
        <w:rPr>
          <w:b/>
          <w:sz w:val="22"/>
          <w:szCs w:val="22"/>
        </w:rPr>
      </w:pPr>
      <w:r w:rsidRPr="00B95C1C">
        <w:rPr>
          <w:b/>
          <w:sz w:val="22"/>
          <w:szCs w:val="22"/>
        </w:rPr>
        <w:fldChar w:fldCharType="begin"/>
      </w:r>
      <w:r w:rsidRPr="00B95C1C">
        <w:rPr>
          <w:b/>
          <w:sz w:val="22"/>
          <w:szCs w:val="22"/>
        </w:rPr>
        <w:instrText xml:space="preserve"> MERGEFIELD Project_Reference_3 </w:instrText>
      </w:r>
      <w:r w:rsidRPr="00B95C1C">
        <w:rPr>
          <w:b/>
          <w:sz w:val="22"/>
          <w:szCs w:val="22"/>
        </w:rPr>
        <w:fldChar w:fldCharType="separate"/>
      </w:r>
      <w:r w:rsidR="00B95C1C" w:rsidRPr="00B95C1C">
        <w:rPr>
          <w:b/>
          <w:noProof/>
          <w:sz w:val="22"/>
          <w:szCs w:val="22"/>
        </w:rPr>
        <w:t>«Project_Reference_3»</w:t>
      </w:r>
      <w:r w:rsidRPr="00B95C1C">
        <w:rPr>
          <w:b/>
          <w:sz w:val="22"/>
          <w:szCs w:val="22"/>
        </w:rPr>
        <w:fldChar w:fldCharType="end"/>
      </w:r>
    </w:p>
    <w:p w14:paraId="740C11FA" w14:textId="21408E29" w:rsidR="0094742B" w:rsidRPr="00B95C1C" w:rsidRDefault="0094742B" w:rsidP="0094742B">
      <w:pPr>
        <w:rPr>
          <w:b/>
          <w:sz w:val="22"/>
          <w:szCs w:val="22"/>
        </w:rPr>
      </w:pPr>
      <w:r w:rsidRPr="00B95C1C">
        <w:rPr>
          <w:b/>
          <w:sz w:val="22"/>
          <w:szCs w:val="22"/>
        </w:rPr>
        <w:fldChar w:fldCharType="begin"/>
      </w:r>
      <w:r w:rsidRPr="00B95C1C">
        <w:rPr>
          <w:b/>
          <w:sz w:val="22"/>
          <w:szCs w:val="22"/>
        </w:rPr>
        <w:instrText xml:space="preserve"> MERGEFIELD Project_City </w:instrText>
      </w:r>
      <w:r w:rsidRPr="00B95C1C">
        <w:rPr>
          <w:b/>
          <w:sz w:val="22"/>
          <w:szCs w:val="22"/>
        </w:rPr>
        <w:fldChar w:fldCharType="separate"/>
      </w:r>
      <w:r w:rsidR="00B95C1C" w:rsidRPr="00B95C1C">
        <w:rPr>
          <w:b/>
          <w:noProof/>
          <w:sz w:val="22"/>
          <w:szCs w:val="22"/>
        </w:rPr>
        <w:t>«Project_City»</w:t>
      </w:r>
      <w:r w:rsidRPr="00B95C1C">
        <w:rPr>
          <w:b/>
          <w:sz w:val="22"/>
          <w:szCs w:val="22"/>
        </w:rPr>
        <w:fldChar w:fldCharType="end"/>
      </w:r>
      <w:r w:rsidRPr="00B95C1C">
        <w:rPr>
          <w:b/>
          <w:sz w:val="22"/>
          <w:szCs w:val="22"/>
        </w:rPr>
        <w:t>, Louisiana</w:t>
      </w:r>
    </w:p>
    <w:p w14:paraId="0E1A933E" w14:textId="0F5E7237" w:rsidR="0094742B" w:rsidRPr="00B95C1C" w:rsidRDefault="0094742B" w:rsidP="0094742B">
      <w:pPr>
        <w:rPr>
          <w:b/>
          <w:noProof/>
          <w:sz w:val="22"/>
          <w:szCs w:val="22"/>
        </w:rPr>
      </w:pPr>
      <w:r w:rsidRPr="00B95C1C">
        <w:rPr>
          <w:b/>
          <w:noProof/>
          <w:sz w:val="22"/>
          <w:szCs w:val="22"/>
        </w:rPr>
        <w:t xml:space="preserve">Project No. </w:t>
      </w:r>
      <w:r w:rsidRPr="00B95C1C">
        <w:rPr>
          <w:b/>
          <w:noProof/>
          <w:sz w:val="22"/>
          <w:szCs w:val="22"/>
        </w:rPr>
        <w:fldChar w:fldCharType="begin"/>
      </w:r>
      <w:r w:rsidRPr="00B95C1C">
        <w:rPr>
          <w:b/>
          <w:noProof/>
          <w:sz w:val="22"/>
          <w:szCs w:val="22"/>
        </w:rPr>
        <w:instrText xml:space="preserve"> MERGEFIELD Project_Number </w:instrText>
      </w:r>
      <w:r w:rsidRPr="00B95C1C">
        <w:rPr>
          <w:b/>
          <w:noProof/>
          <w:sz w:val="22"/>
          <w:szCs w:val="22"/>
        </w:rPr>
        <w:fldChar w:fldCharType="separate"/>
      </w:r>
      <w:r w:rsidR="00B95C1C" w:rsidRPr="00B95C1C">
        <w:rPr>
          <w:b/>
          <w:noProof/>
          <w:sz w:val="22"/>
          <w:szCs w:val="22"/>
        </w:rPr>
        <w:t>«Project_Number»</w:t>
      </w:r>
      <w:r w:rsidRPr="00B95C1C">
        <w:rPr>
          <w:b/>
          <w:noProof/>
          <w:sz w:val="22"/>
          <w:szCs w:val="22"/>
        </w:rPr>
        <w:fldChar w:fldCharType="end"/>
      </w:r>
      <w:r w:rsidRPr="00B95C1C">
        <w:rPr>
          <w:b/>
          <w:noProof/>
          <w:sz w:val="22"/>
          <w:szCs w:val="22"/>
        </w:rPr>
        <w:t xml:space="preserve">, </w:t>
      </w:r>
      <w:r w:rsidRPr="00B95C1C">
        <w:rPr>
          <w:b/>
          <w:noProof/>
          <w:sz w:val="22"/>
          <w:szCs w:val="22"/>
        </w:rPr>
        <w:fldChar w:fldCharType="begin"/>
      </w:r>
      <w:r w:rsidRPr="00B95C1C">
        <w:rPr>
          <w:b/>
          <w:noProof/>
          <w:sz w:val="22"/>
          <w:szCs w:val="22"/>
        </w:rPr>
        <w:instrText xml:space="preserve"> IF </w:instrText>
      </w:r>
      <w:r w:rsidRPr="00B95C1C">
        <w:rPr>
          <w:b/>
          <w:noProof/>
          <w:sz w:val="22"/>
          <w:szCs w:val="22"/>
        </w:rPr>
        <w:fldChar w:fldCharType="begin"/>
      </w:r>
      <w:r w:rsidRPr="00B95C1C">
        <w:rPr>
          <w:b/>
          <w:noProof/>
          <w:sz w:val="22"/>
          <w:szCs w:val="22"/>
        </w:rPr>
        <w:instrText xml:space="preserve"> MERGEFIELD Part_Number </w:instrText>
      </w:r>
      <w:r w:rsidRPr="00B95C1C">
        <w:rPr>
          <w:b/>
          <w:noProof/>
          <w:sz w:val="22"/>
          <w:szCs w:val="22"/>
        </w:rPr>
        <w:fldChar w:fldCharType="end"/>
      </w:r>
      <w:r w:rsidRPr="00B95C1C">
        <w:rPr>
          <w:b/>
          <w:noProof/>
          <w:sz w:val="22"/>
          <w:szCs w:val="22"/>
        </w:rPr>
        <w:instrText xml:space="preserve">&lt;&gt; "" "Part " "" </w:instrText>
      </w:r>
      <w:r w:rsidRPr="00B95C1C">
        <w:rPr>
          <w:b/>
          <w:noProof/>
          <w:sz w:val="22"/>
          <w:szCs w:val="22"/>
        </w:rPr>
        <w:fldChar w:fldCharType="end"/>
      </w:r>
      <w:r w:rsidRPr="00B95C1C">
        <w:rPr>
          <w:b/>
          <w:noProof/>
          <w:sz w:val="22"/>
          <w:szCs w:val="22"/>
        </w:rPr>
        <w:fldChar w:fldCharType="begin"/>
      </w:r>
      <w:r w:rsidRPr="00B95C1C">
        <w:rPr>
          <w:b/>
          <w:noProof/>
          <w:sz w:val="22"/>
          <w:szCs w:val="22"/>
        </w:rPr>
        <w:instrText xml:space="preserve"> MERGEFIELD Part_Number </w:instrText>
      </w:r>
      <w:r w:rsidRPr="00B95C1C">
        <w:rPr>
          <w:b/>
          <w:noProof/>
          <w:sz w:val="22"/>
          <w:szCs w:val="22"/>
        </w:rPr>
        <w:fldChar w:fldCharType="separate"/>
      </w:r>
      <w:r w:rsidR="00B95C1C" w:rsidRPr="00B95C1C">
        <w:rPr>
          <w:b/>
          <w:noProof/>
          <w:sz w:val="22"/>
          <w:szCs w:val="22"/>
        </w:rPr>
        <w:t>«Part_Number»</w:t>
      </w:r>
      <w:r w:rsidRPr="00B95C1C">
        <w:rPr>
          <w:b/>
          <w:noProof/>
          <w:sz w:val="22"/>
          <w:szCs w:val="22"/>
        </w:rPr>
        <w:fldChar w:fldCharType="end"/>
      </w:r>
      <w:r w:rsidRPr="00B95C1C">
        <w:rPr>
          <w:b/>
          <w:noProof/>
          <w:sz w:val="22"/>
          <w:szCs w:val="22"/>
        </w:rPr>
        <w:fldChar w:fldCharType="begin"/>
      </w:r>
      <w:r w:rsidRPr="00B95C1C">
        <w:rPr>
          <w:b/>
          <w:noProof/>
          <w:sz w:val="22"/>
          <w:szCs w:val="22"/>
        </w:rPr>
        <w:instrText xml:space="preserve"> IF </w:instrText>
      </w:r>
      <w:r w:rsidRPr="00B95C1C">
        <w:rPr>
          <w:b/>
          <w:noProof/>
          <w:sz w:val="22"/>
          <w:szCs w:val="22"/>
        </w:rPr>
        <w:fldChar w:fldCharType="begin"/>
      </w:r>
      <w:r w:rsidRPr="00B95C1C">
        <w:rPr>
          <w:b/>
          <w:noProof/>
          <w:sz w:val="22"/>
          <w:szCs w:val="22"/>
        </w:rPr>
        <w:instrText xml:space="preserve"> MERGEFIELD Part_Number </w:instrText>
      </w:r>
      <w:r w:rsidRPr="00B95C1C">
        <w:rPr>
          <w:b/>
          <w:noProof/>
          <w:sz w:val="22"/>
          <w:szCs w:val="22"/>
        </w:rPr>
        <w:fldChar w:fldCharType="end"/>
      </w:r>
      <w:r w:rsidRPr="00B95C1C">
        <w:rPr>
          <w:b/>
          <w:noProof/>
          <w:sz w:val="22"/>
          <w:szCs w:val="22"/>
        </w:rPr>
        <w:instrText xml:space="preserve">&lt;&gt; "" " (" "" </w:instrText>
      </w:r>
      <w:r w:rsidRPr="00B95C1C">
        <w:rPr>
          <w:b/>
          <w:noProof/>
          <w:sz w:val="22"/>
          <w:szCs w:val="22"/>
        </w:rPr>
        <w:fldChar w:fldCharType="end"/>
      </w:r>
      <w:r w:rsidRPr="00B95C1C">
        <w:rPr>
          <w:b/>
          <w:noProof/>
          <w:sz w:val="22"/>
          <w:szCs w:val="22"/>
        </w:rPr>
        <w:fldChar w:fldCharType="begin"/>
      </w:r>
      <w:r w:rsidRPr="00B95C1C">
        <w:rPr>
          <w:b/>
          <w:noProof/>
          <w:sz w:val="22"/>
          <w:szCs w:val="22"/>
        </w:rPr>
        <w:instrText xml:space="preserve"> MERGEFIELD WBS </w:instrText>
      </w:r>
      <w:r w:rsidRPr="00B95C1C">
        <w:rPr>
          <w:b/>
          <w:noProof/>
          <w:sz w:val="22"/>
          <w:szCs w:val="22"/>
        </w:rPr>
        <w:fldChar w:fldCharType="separate"/>
      </w:r>
      <w:r w:rsidR="00B95C1C" w:rsidRPr="00B95C1C">
        <w:rPr>
          <w:b/>
          <w:noProof/>
          <w:sz w:val="22"/>
          <w:szCs w:val="22"/>
        </w:rPr>
        <w:t>«WBS»</w:t>
      </w:r>
      <w:r w:rsidRPr="00B95C1C">
        <w:rPr>
          <w:b/>
          <w:noProof/>
          <w:sz w:val="22"/>
          <w:szCs w:val="22"/>
        </w:rPr>
        <w:fldChar w:fldCharType="end"/>
      </w:r>
      <w:r w:rsidRPr="00B95C1C">
        <w:rPr>
          <w:b/>
          <w:noProof/>
          <w:sz w:val="22"/>
          <w:szCs w:val="22"/>
        </w:rPr>
        <w:fldChar w:fldCharType="begin"/>
      </w:r>
      <w:r w:rsidRPr="00B95C1C">
        <w:rPr>
          <w:b/>
          <w:noProof/>
          <w:sz w:val="22"/>
          <w:szCs w:val="22"/>
        </w:rPr>
        <w:instrText xml:space="preserve"> IF </w:instrText>
      </w:r>
      <w:r w:rsidRPr="00B95C1C">
        <w:rPr>
          <w:b/>
          <w:noProof/>
          <w:sz w:val="22"/>
          <w:szCs w:val="22"/>
        </w:rPr>
        <w:fldChar w:fldCharType="begin"/>
      </w:r>
      <w:r w:rsidRPr="00B95C1C">
        <w:rPr>
          <w:b/>
          <w:noProof/>
          <w:sz w:val="22"/>
          <w:szCs w:val="22"/>
        </w:rPr>
        <w:instrText xml:space="preserve"> MERGEFIELD Part_Number </w:instrText>
      </w:r>
      <w:r w:rsidRPr="00B95C1C">
        <w:rPr>
          <w:b/>
          <w:noProof/>
          <w:sz w:val="22"/>
          <w:szCs w:val="22"/>
        </w:rPr>
        <w:fldChar w:fldCharType="end"/>
      </w:r>
      <w:r w:rsidRPr="00B95C1C">
        <w:rPr>
          <w:b/>
          <w:noProof/>
          <w:sz w:val="22"/>
          <w:szCs w:val="22"/>
        </w:rPr>
        <w:instrText xml:space="preserve">&lt;&gt; "" ")" "" </w:instrText>
      </w:r>
      <w:r w:rsidRPr="00B95C1C">
        <w:rPr>
          <w:b/>
          <w:noProof/>
          <w:sz w:val="22"/>
          <w:szCs w:val="22"/>
        </w:rPr>
        <w:fldChar w:fldCharType="end"/>
      </w:r>
      <w:r w:rsidRPr="00B95C1C">
        <w:rPr>
          <w:b/>
          <w:noProof/>
          <w:sz w:val="22"/>
          <w:szCs w:val="22"/>
        </w:rPr>
        <w:fldChar w:fldCharType="begin"/>
      </w:r>
      <w:r w:rsidRPr="00B95C1C">
        <w:rPr>
          <w:b/>
          <w:noProof/>
          <w:sz w:val="22"/>
          <w:szCs w:val="22"/>
        </w:rPr>
        <w:instrText xml:space="preserve"> IF </w:instrText>
      </w:r>
      <w:r w:rsidRPr="00B95C1C">
        <w:rPr>
          <w:b/>
          <w:noProof/>
          <w:sz w:val="22"/>
          <w:szCs w:val="22"/>
        </w:rPr>
        <w:fldChar w:fldCharType="begin"/>
      </w:r>
      <w:r w:rsidRPr="00B95C1C">
        <w:rPr>
          <w:b/>
          <w:noProof/>
          <w:sz w:val="22"/>
          <w:szCs w:val="22"/>
        </w:rPr>
        <w:instrText xml:space="preserve"> MERGEFIELD Supplement_Project_No </w:instrText>
      </w:r>
      <w:r w:rsidRPr="00B95C1C">
        <w:rPr>
          <w:b/>
          <w:noProof/>
          <w:sz w:val="22"/>
          <w:szCs w:val="22"/>
        </w:rPr>
        <w:fldChar w:fldCharType="end"/>
      </w:r>
      <w:r w:rsidRPr="00B95C1C">
        <w:rPr>
          <w:b/>
          <w:noProof/>
          <w:sz w:val="22"/>
          <w:szCs w:val="22"/>
        </w:rPr>
        <w:instrText xml:space="preserve">&lt;&gt; "" " &amp;" "" </w:instrText>
      </w:r>
      <w:r w:rsidRPr="00B95C1C">
        <w:rPr>
          <w:b/>
          <w:noProof/>
          <w:sz w:val="22"/>
          <w:szCs w:val="22"/>
        </w:rPr>
        <w:fldChar w:fldCharType="end"/>
      </w:r>
    </w:p>
    <w:p w14:paraId="2C8F68E6" w14:textId="74A23C7D" w:rsidR="0094742B" w:rsidRPr="00B95C1C" w:rsidRDefault="0094742B" w:rsidP="0094742B">
      <w:pPr>
        <w:rPr>
          <w:b/>
          <w:noProof/>
          <w:sz w:val="22"/>
          <w:szCs w:val="22"/>
        </w:rPr>
      </w:pPr>
      <w:r w:rsidRPr="00B95C1C">
        <w:rPr>
          <w:b/>
          <w:noProof/>
          <w:sz w:val="22"/>
          <w:szCs w:val="22"/>
        </w:rPr>
        <w:fldChar w:fldCharType="begin"/>
      </w:r>
      <w:r w:rsidRPr="00B95C1C">
        <w:rPr>
          <w:b/>
          <w:noProof/>
          <w:sz w:val="22"/>
          <w:szCs w:val="22"/>
        </w:rPr>
        <w:instrText xml:space="preserve"> MERGEFIELD Supplement_Project_No </w:instrText>
      </w:r>
      <w:r w:rsidRPr="00B95C1C">
        <w:rPr>
          <w:b/>
          <w:noProof/>
          <w:sz w:val="22"/>
          <w:szCs w:val="22"/>
        </w:rPr>
        <w:fldChar w:fldCharType="separate"/>
      </w:r>
      <w:r w:rsidR="00B95C1C" w:rsidRPr="00B95C1C">
        <w:rPr>
          <w:b/>
          <w:noProof/>
          <w:sz w:val="22"/>
          <w:szCs w:val="22"/>
        </w:rPr>
        <w:t>«Supplement_Project_No»</w:t>
      </w:r>
      <w:r w:rsidRPr="00B95C1C">
        <w:rPr>
          <w:b/>
          <w:noProof/>
          <w:sz w:val="22"/>
          <w:szCs w:val="22"/>
        </w:rPr>
        <w:fldChar w:fldCharType="end"/>
      </w:r>
      <w:r w:rsidRPr="00B95C1C">
        <w:rPr>
          <w:b/>
          <w:noProof/>
          <w:sz w:val="22"/>
          <w:szCs w:val="22"/>
        </w:rPr>
        <w:fldChar w:fldCharType="begin"/>
      </w:r>
      <w:r w:rsidRPr="00B95C1C">
        <w:rPr>
          <w:b/>
          <w:noProof/>
          <w:sz w:val="22"/>
          <w:szCs w:val="22"/>
        </w:rPr>
        <w:instrText xml:space="preserve"> IF </w:instrText>
      </w:r>
      <w:r w:rsidRPr="00B95C1C">
        <w:rPr>
          <w:b/>
          <w:noProof/>
          <w:sz w:val="22"/>
          <w:szCs w:val="22"/>
        </w:rPr>
        <w:fldChar w:fldCharType="begin"/>
      </w:r>
      <w:r w:rsidRPr="00B95C1C">
        <w:rPr>
          <w:b/>
          <w:noProof/>
          <w:sz w:val="22"/>
          <w:szCs w:val="22"/>
        </w:rPr>
        <w:instrText xml:space="preserve"> MERGEFIELD Supplement_Project_No </w:instrText>
      </w:r>
      <w:r w:rsidRPr="00B95C1C">
        <w:rPr>
          <w:b/>
          <w:noProof/>
          <w:sz w:val="22"/>
          <w:szCs w:val="22"/>
        </w:rPr>
        <w:fldChar w:fldCharType="end"/>
      </w:r>
      <w:r w:rsidRPr="00B95C1C">
        <w:rPr>
          <w:b/>
          <w:noProof/>
          <w:sz w:val="22"/>
          <w:szCs w:val="22"/>
        </w:rPr>
        <w:instrText xml:space="preserve">&lt;&gt; "" ", " "" </w:instrText>
      </w:r>
      <w:r w:rsidRPr="00B95C1C">
        <w:rPr>
          <w:b/>
          <w:noProof/>
          <w:sz w:val="22"/>
          <w:szCs w:val="22"/>
        </w:rPr>
        <w:fldChar w:fldCharType="end"/>
      </w:r>
      <w:r w:rsidRPr="00B95C1C">
        <w:rPr>
          <w:b/>
          <w:noProof/>
          <w:sz w:val="22"/>
          <w:szCs w:val="22"/>
        </w:rPr>
        <w:fldChar w:fldCharType="begin"/>
      </w:r>
      <w:r w:rsidRPr="00B95C1C">
        <w:rPr>
          <w:b/>
          <w:noProof/>
          <w:sz w:val="22"/>
          <w:szCs w:val="22"/>
        </w:rPr>
        <w:instrText xml:space="preserve"> IF </w:instrText>
      </w:r>
      <w:r w:rsidRPr="00B95C1C">
        <w:rPr>
          <w:b/>
          <w:noProof/>
          <w:sz w:val="22"/>
          <w:szCs w:val="22"/>
        </w:rPr>
        <w:fldChar w:fldCharType="begin"/>
      </w:r>
      <w:r w:rsidRPr="00B95C1C">
        <w:rPr>
          <w:b/>
          <w:noProof/>
          <w:sz w:val="22"/>
          <w:szCs w:val="22"/>
        </w:rPr>
        <w:instrText xml:space="preserve"> MERGEFIELD Supplement_Part_No </w:instrText>
      </w:r>
      <w:r w:rsidRPr="00B95C1C">
        <w:rPr>
          <w:b/>
          <w:noProof/>
          <w:sz w:val="22"/>
          <w:szCs w:val="22"/>
        </w:rPr>
        <w:fldChar w:fldCharType="end"/>
      </w:r>
      <w:r w:rsidRPr="00B95C1C">
        <w:rPr>
          <w:b/>
          <w:noProof/>
          <w:sz w:val="22"/>
          <w:szCs w:val="22"/>
        </w:rPr>
        <w:instrText xml:space="preserve">&lt;&gt; "" "Part " "" </w:instrText>
      </w:r>
      <w:r w:rsidRPr="00B95C1C">
        <w:rPr>
          <w:b/>
          <w:noProof/>
          <w:sz w:val="22"/>
          <w:szCs w:val="22"/>
        </w:rPr>
        <w:fldChar w:fldCharType="end"/>
      </w:r>
      <w:r w:rsidRPr="00B95C1C">
        <w:rPr>
          <w:b/>
          <w:noProof/>
          <w:sz w:val="22"/>
          <w:szCs w:val="22"/>
        </w:rPr>
        <w:fldChar w:fldCharType="begin"/>
      </w:r>
      <w:r w:rsidRPr="00B95C1C">
        <w:rPr>
          <w:b/>
          <w:noProof/>
          <w:sz w:val="22"/>
          <w:szCs w:val="22"/>
        </w:rPr>
        <w:instrText xml:space="preserve"> MERGEFIELD Supplement_Part_No </w:instrText>
      </w:r>
      <w:r w:rsidRPr="00B95C1C">
        <w:rPr>
          <w:b/>
          <w:noProof/>
          <w:sz w:val="22"/>
          <w:szCs w:val="22"/>
        </w:rPr>
        <w:fldChar w:fldCharType="separate"/>
      </w:r>
      <w:r w:rsidR="00B95C1C" w:rsidRPr="00B95C1C">
        <w:rPr>
          <w:b/>
          <w:noProof/>
          <w:sz w:val="22"/>
          <w:szCs w:val="22"/>
        </w:rPr>
        <w:t>«Supplement_Part_No»</w:t>
      </w:r>
      <w:r w:rsidRPr="00B95C1C">
        <w:rPr>
          <w:b/>
          <w:noProof/>
          <w:sz w:val="22"/>
          <w:szCs w:val="22"/>
        </w:rPr>
        <w:fldChar w:fldCharType="end"/>
      </w:r>
      <w:r w:rsidRPr="00B95C1C">
        <w:rPr>
          <w:b/>
          <w:noProof/>
          <w:sz w:val="22"/>
          <w:szCs w:val="22"/>
        </w:rPr>
        <w:fldChar w:fldCharType="begin"/>
      </w:r>
      <w:r w:rsidRPr="00B95C1C">
        <w:rPr>
          <w:b/>
          <w:noProof/>
          <w:sz w:val="22"/>
          <w:szCs w:val="22"/>
        </w:rPr>
        <w:instrText xml:space="preserve"> IF </w:instrText>
      </w:r>
      <w:r w:rsidRPr="00B95C1C">
        <w:rPr>
          <w:b/>
          <w:noProof/>
          <w:sz w:val="22"/>
          <w:szCs w:val="22"/>
        </w:rPr>
        <w:fldChar w:fldCharType="begin"/>
      </w:r>
      <w:r w:rsidRPr="00B95C1C">
        <w:rPr>
          <w:b/>
          <w:noProof/>
          <w:sz w:val="22"/>
          <w:szCs w:val="22"/>
        </w:rPr>
        <w:instrText xml:space="preserve"> MERGEFIELD Supplement_Part_No </w:instrText>
      </w:r>
      <w:r w:rsidRPr="00B95C1C">
        <w:rPr>
          <w:b/>
          <w:noProof/>
          <w:sz w:val="22"/>
          <w:szCs w:val="22"/>
        </w:rPr>
        <w:fldChar w:fldCharType="end"/>
      </w:r>
      <w:r w:rsidRPr="00B95C1C">
        <w:rPr>
          <w:b/>
          <w:noProof/>
          <w:sz w:val="22"/>
          <w:szCs w:val="22"/>
        </w:rPr>
        <w:instrText xml:space="preserve">&lt;&gt; "" " (" "" </w:instrText>
      </w:r>
      <w:r w:rsidRPr="00B95C1C">
        <w:rPr>
          <w:b/>
          <w:noProof/>
          <w:sz w:val="22"/>
          <w:szCs w:val="22"/>
        </w:rPr>
        <w:fldChar w:fldCharType="end"/>
      </w:r>
      <w:r w:rsidRPr="00B95C1C">
        <w:rPr>
          <w:b/>
          <w:noProof/>
          <w:sz w:val="22"/>
          <w:szCs w:val="22"/>
        </w:rPr>
        <w:fldChar w:fldCharType="begin"/>
      </w:r>
      <w:r w:rsidRPr="00B95C1C">
        <w:rPr>
          <w:b/>
          <w:noProof/>
          <w:sz w:val="22"/>
          <w:szCs w:val="22"/>
        </w:rPr>
        <w:instrText xml:space="preserve"> MERGEFIELD Supplement_WBS </w:instrText>
      </w:r>
      <w:r w:rsidRPr="00B95C1C">
        <w:rPr>
          <w:b/>
          <w:noProof/>
          <w:sz w:val="22"/>
          <w:szCs w:val="22"/>
        </w:rPr>
        <w:fldChar w:fldCharType="separate"/>
      </w:r>
      <w:r w:rsidR="00B95C1C" w:rsidRPr="00B95C1C">
        <w:rPr>
          <w:b/>
          <w:noProof/>
          <w:sz w:val="22"/>
          <w:szCs w:val="22"/>
        </w:rPr>
        <w:t>«Supplement_WBS»</w:t>
      </w:r>
      <w:r w:rsidRPr="00B95C1C">
        <w:rPr>
          <w:b/>
          <w:noProof/>
          <w:sz w:val="22"/>
          <w:szCs w:val="22"/>
        </w:rPr>
        <w:fldChar w:fldCharType="end"/>
      </w:r>
      <w:r w:rsidRPr="00B95C1C">
        <w:rPr>
          <w:b/>
          <w:noProof/>
          <w:sz w:val="22"/>
          <w:szCs w:val="22"/>
        </w:rPr>
        <w:fldChar w:fldCharType="begin"/>
      </w:r>
      <w:r w:rsidRPr="00B95C1C">
        <w:rPr>
          <w:b/>
          <w:noProof/>
          <w:sz w:val="22"/>
          <w:szCs w:val="22"/>
        </w:rPr>
        <w:instrText xml:space="preserve"> IF </w:instrText>
      </w:r>
      <w:r w:rsidRPr="00B95C1C">
        <w:rPr>
          <w:b/>
          <w:noProof/>
          <w:sz w:val="22"/>
          <w:szCs w:val="22"/>
        </w:rPr>
        <w:fldChar w:fldCharType="begin"/>
      </w:r>
      <w:r w:rsidRPr="00B95C1C">
        <w:rPr>
          <w:b/>
          <w:noProof/>
          <w:sz w:val="22"/>
          <w:szCs w:val="22"/>
        </w:rPr>
        <w:instrText xml:space="preserve"> MERGEFIELD Supplement_Part_No </w:instrText>
      </w:r>
      <w:r w:rsidRPr="00B95C1C">
        <w:rPr>
          <w:b/>
          <w:noProof/>
          <w:sz w:val="22"/>
          <w:szCs w:val="22"/>
        </w:rPr>
        <w:fldChar w:fldCharType="end"/>
      </w:r>
      <w:r w:rsidRPr="00B95C1C">
        <w:rPr>
          <w:b/>
          <w:noProof/>
          <w:sz w:val="22"/>
          <w:szCs w:val="22"/>
        </w:rPr>
        <w:instrText xml:space="preserve">&lt;&gt; "" ")" "" </w:instrText>
      </w:r>
      <w:r w:rsidRPr="00B95C1C">
        <w:rPr>
          <w:b/>
          <w:noProof/>
          <w:sz w:val="22"/>
          <w:szCs w:val="22"/>
        </w:rPr>
        <w:fldChar w:fldCharType="end"/>
      </w:r>
      <w:r w:rsidRPr="00B95C1C">
        <w:rPr>
          <w:b/>
          <w:noProof/>
          <w:sz w:val="22"/>
          <w:szCs w:val="22"/>
        </w:rPr>
        <w:fldChar w:fldCharType="begin"/>
      </w:r>
      <w:r w:rsidRPr="00B95C1C">
        <w:rPr>
          <w:b/>
          <w:noProof/>
          <w:sz w:val="22"/>
          <w:szCs w:val="22"/>
        </w:rPr>
        <w:instrText xml:space="preserve"> IF </w:instrText>
      </w:r>
      <w:r w:rsidRPr="00B95C1C">
        <w:rPr>
          <w:b/>
          <w:noProof/>
          <w:sz w:val="22"/>
          <w:szCs w:val="22"/>
        </w:rPr>
        <w:fldChar w:fldCharType="begin"/>
      </w:r>
      <w:r w:rsidRPr="00B95C1C">
        <w:rPr>
          <w:b/>
          <w:noProof/>
          <w:sz w:val="22"/>
          <w:szCs w:val="22"/>
        </w:rPr>
        <w:instrText xml:space="preserve"> MERGEFIELD Supplement_Project_No </w:instrText>
      </w:r>
      <w:r w:rsidRPr="00B95C1C">
        <w:rPr>
          <w:b/>
          <w:noProof/>
          <w:sz w:val="22"/>
          <w:szCs w:val="22"/>
        </w:rPr>
        <w:fldChar w:fldCharType="end"/>
      </w:r>
      <w:r w:rsidRPr="00B95C1C">
        <w:rPr>
          <w:b/>
          <w:noProof/>
          <w:sz w:val="22"/>
          <w:szCs w:val="22"/>
        </w:rPr>
        <w:instrText xml:space="preserve">&lt;&gt; "" "(Supplement)" "" </w:instrText>
      </w:r>
      <w:r w:rsidRPr="00B95C1C">
        <w:rPr>
          <w:b/>
          <w:noProof/>
          <w:sz w:val="22"/>
          <w:szCs w:val="22"/>
        </w:rPr>
        <w:fldChar w:fldCharType="end"/>
      </w:r>
    </w:p>
    <w:p w14:paraId="14B7FBF3" w14:textId="77777777" w:rsidR="00725121" w:rsidRPr="00B95C1C" w:rsidRDefault="00725121">
      <w:pPr>
        <w:pStyle w:val="AIAAgreementBodyText"/>
      </w:pPr>
    </w:p>
    <w:p w14:paraId="71495C30" w14:textId="77777777" w:rsidR="0029777F" w:rsidRPr="00B95C1C" w:rsidRDefault="0029777F">
      <w:pPr>
        <w:pStyle w:val="AIAAgreementBodyText"/>
      </w:pPr>
      <w:r w:rsidRPr="00B95C1C">
        <w:t xml:space="preserve">The </w:t>
      </w:r>
      <w:r w:rsidR="000E3C89" w:rsidRPr="00B95C1C">
        <w:t>Designer</w:t>
      </w:r>
      <w:r w:rsidRPr="00B95C1C">
        <w:t>:</w:t>
      </w:r>
    </w:p>
    <w:bookmarkStart w:id="3" w:name="bm_ArchitectFullFirmName"/>
    <w:p w14:paraId="26627F25" w14:textId="5006A7A6" w:rsidR="00495955" w:rsidRPr="00B95C1C" w:rsidRDefault="00245974" w:rsidP="009B095B">
      <w:pPr>
        <w:pStyle w:val="AIAAgreementBodyText"/>
        <w:rPr>
          <w:b/>
          <w:iCs/>
          <w:sz w:val="22"/>
          <w:szCs w:val="22"/>
        </w:rPr>
      </w:pPr>
      <w:r w:rsidRPr="00B95C1C">
        <w:rPr>
          <w:b/>
          <w:iCs/>
          <w:sz w:val="22"/>
          <w:szCs w:val="22"/>
        </w:rPr>
        <w:fldChar w:fldCharType="begin"/>
      </w:r>
      <w:r w:rsidRPr="00B95C1C">
        <w:rPr>
          <w:b/>
          <w:iCs/>
          <w:sz w:val="22"/>
          <w:szCs w:val="22"/>
        </w:rPr>
        <w:instrText xml:space="preserve"> MERGEFIELD Designer </w:instrText>
      </w:r>
      <w:r w:rsidRPr="00B95C1C">
        <w:rPr>
          <w:b/>
          <w:iCs/>
          <w:sz w:val="22"/>
          <w:szCs w:val="22"/>
        </w:rPr>
        <w:fldChar w:fldCharType="separate"/>
      </w:r>
      <w:r w:rsidR="00B95C1C" w:rsidRPr="00B95C1C">
        <w:rPr>
          <w:b/>
          <w:iCs/>
          <w:noProof/>
          <w:sz w:val="22"/>
          <w:szCs w:val="22"/>
        </w:rPr>
        <w:t>«Designer»</w:t>
      </w:r>
      <w:r w:rsidRPr="00B95C1C">
        <w:rPr>
          <w:b/>
          <w:iCs/>
          <w:sz w:val="22"/>
          <w:szCs w:val="22"/>
        </w:rPr>
        <w:fldChar w:fldCharType="end"/>
      </w:r>
      <w:r w:rsidR="00C81BDC" w:rsidRPr="00B95C1C">
        <w:rPr>
          <w:b/>
          <w:iCs/>
          <w:sz w:val="22"/>
          <w:szCs w:val="22"/>
        </w:rPr>
        <w:t xml:space="preserve"> </w:t>
      </w:r>
    </w:p>
    <w:p w14:paraId="2BB482E3" w14:textId="1490A3D3" w:rsidR="001D2210" w:rsidRPr="00B95C1C" w:rsidRDefault="00245974" w:rsidP="009B095B">
      <w:pPr>
        <w:pStyle w:val="AIAAgreementBodyText"/>
        <w:rPr>
          <w:b/>
          <w:iCs/>
          <w:sz w:val="22"/>
          <w:szCs w:val="22"/>
        </w:rPr>
      </w:pPr>
      <w:r w:rsidRPr="00B95C1C">
        <w:rPr>
          <w:b/>
          <w:iCs/>
          <w:sz w:val="22"/>
          <w:szCs w:val="22"/>
        </w:rPr>
        <w:fldChar w:fldCharType="begin"/>
      </w:r>
      <w:r w:rsidRPr="00B95C1C">
        <w:rPr>
          <w:b/>
          <w:iCs/>
          <w:sz w:val="22"/>
          <w:szCs w:val="22"/>
        </w:rPr>
        <w:instrText xml:space="preserve"> MERGEFIELD Designer_Address </w:instrText>
      </w:r>
      <w:r w:rsidRPr="00B95C1C">
        <w:rPr>
          <w:b/>
          <w:iCs/>
          <w:sz w:val="22"/>
          <w:szCs w:val="22"/>
        </w:rPr>
        <w:fldChar w:fldCharType="separate"/>
      </w:r>
      <w:r w:rsidR="00B95C1C" w:rsidRPr="00B95C1C">
        <w:rPr>
          <w:b/>
          <w:iCs/>
          <w:noProof/>
          <w:sz w:val="22"/>
          <w:szCs w:val="22"/>
        </w:rPr>
        <w:t>«Designer_Address»</w:t>
      </w:r>
      <w:r w:rsidRPr="00B95C1C">
        <w:rPr>
          <w:b/>
          <w:iCs/>
          <w:sz w:val="22"/>
          <w:szCs w:val="22"/>
        </w:rPr>
        <w:fldChar w:fldCharType="end"/>
      </w:r>
      <w:r w:rsidR="001D2210" w:rsidRPr="00B95C1C">
        <w:rPr>
          <w:b/>
          <w:iCs/>
          <w:sz w:val="22"/>
          <w:szCs w:val="22"/>
        </w:rPr>
        <w:t xml:space="preserve"> </w:t>
      </w:r>
    </w:p>
    <w:p w14:paraId="470E0D24" w14:textId="0B1B1AA1" w:rsidR="00C81BDC" w:rsidRPr="00B95C1C" w:rsidRDefault="00245974" w:rsidP="009B095B">
      <w:pPr>
        <w:pStyle w:val="AIAAgreementBodyText"/>
        <w:rPr>
          <w:b/>
          <w:iCs/>
          <w:sz w:val="22"/>
          <w:szCs w:val="22"/>
        </w:rPr>
      </w:pPr>
      <w:r w:rsidRPr="00B95C1C">
        <w:rPr>
          <w:b/>
          <w:iCs/>
          <w:sz w:val="22"/>
          <w:szCs w:val="22"/>
        </w:rPr>
        <w:fldChar w:fldCharType="begin"/>
      </w:r>
      <w:r w:rsidRPr="00B95C1C">
        <w:rPr>
          <w:b/>
          <w:iCs/>
          <w:sz w:val="22"/>
          <w:szCs w:val="22"/>
        </w:rPr>
        <w:instrText xml:space="preserve"> MERGEFIELD Designer_City </w:instrText>
      </w:r>
      <w:r w:rsidRPr="00B95C1C">
        <w:rPr>
          <w:b/>
          <w:iCs/>
          <w:sz w:val="22"/>
          <w:szCs w:val="22"/>
        </w:rPr>
        <w:fldChar w:fldCharType="separate"/>
      </w:r>
      <w:r w:rsidR="00B95C1C" w:rsidRPr="00B95C1C">
        <w:rPr>
          <w:b/>
          <w:iCs/>
          <w:noProof/>
          <w:sz w:val="22"/>
          <w:szCs w:val="22"/>
        </w:rPr>
        <w:t>«Designer_City»</w:t>
      </w:r>
      <w:r w:rsidRPr="00B95C1C">
        <w:rPr>
          <w:b/>
          <w:iCs/>
          <w:sz w:val="22"/>
          <w:szCs w:val="22"/>
        </w:rPr>
        <w:fldChar w:fldCharType="end"/>
      </w:r>
      <w:r w:rsidR="00725121" w:rsidRPr="00B95C1C">
        <w:rPr>
          <w:b/>
          <w:iCs/>
          <w:sz w:val="22"/>
          <w:szCs w:val="22"/>
        </w:rPr>
        <w:t>,</w:t>
      </w:r>
      <w:r w:rsidR="001D2210" w:rsidRPr="00B95C1C">
        <w:rPr>
          <w:b/>
          <w:iCs/>
          <w:sz w:val="22"/>
          <w:szCs w:val="22"/>
        </w:rPr>
        <w:t xml:space="preserve"> </w:t>
      </w:r>
      <w:r w:rsidRPr="00B95C1C">
        <w:rPr>
          <w:b/>
          <w:iCs/>
          <w:sz w:val="22"/>
          <w:szCs w:val="22"/>
        </w:rPr>
        <w:fldChar w:fldCharType="begin"/>
      </w:r>
      <w:r w:rsidRPr="00B95C1C">
        <w:rPr>
          <w:b/>
          <w:iCs/>
          <w:sz w:val="22"/>
          <w:szCs w:val="22"/>
        </w:rPr>
        <w:instrText xml:space="preserve"> MERGEFIELD Designer_State </w:instrText>
      </w:r>
      <w:r w:rsidRPr="00B95C1C">
        <w:rPr>
          <w:b/>
          <w:iCs/>
          <w:sz w:val="22"/>
          <w:szCs w:val="22"/>
        </w:rPr>
        <w:fldChar w:fldCharType="separate"/>
      </w:r>
      <w:r w:rsidR="00B95C1C" w:rsidRPr="00B95C1C">
        <w:rPr>
          <w:b/>
          <w:iCs/>
          <w:noProof/>
          <w:sz w:val="22"/>
          <w:szCs w:val="22"/>
        </w:rPr>
        <w:t>«Designer_State»</w:t>
      </w:r>
      <w:r w:rsidRPr="00B95C1C">
        <w:rPr>
          <w:b/>
          <w:iCs/>
          <w:sz w:val="22"/>
          <w:szCs w:val="22"/>
        </w:rPr>
        <w:fldChar w:fldCharType="end"/>
      </w:r>
      <w:r w:rsidR="001D2210" w:rsidRPr="00B95C1C">
        <w:rPr>
          <w:b/>
          <w:iCs/>
          <w:sz w:val="22"/>
          <w:szCs w:val="22"/>
        </w:rPr>
        <w:t xml:space="preserve">  </w:t>
      </w:r>
      <w:r w:rsidRPr="00B95C1C">
        <w:rPr>
          <w:b/>
          <w:iCs/>
          <w:sz w:val="22"/>
          <w:szCs w:val="22"/>
        </w:rPr>
        <w:fldChar w:fldCharType="begin"/>
      </w:r>
      <w:r w:rsidRPr="00B95C1C">
        <w:rPr>
          <w:b/>
          <w:iCs/>
          <w:sz w:val="22"/>
          <w:szCs w:val="22"/>
        </w:rPr>
        <w:instrText xml:space="preserve"> MERGEFIELD Designer_Zip </w:instrText>
      </w:r>
      <w:r w:rsidRPr="00B95C1C">
        <w:rPr>
          <w:b/>
          <w:iCs/>
          <w:sz w:val="22"/>
          <w:szCs w:val="22"/>
        </w:rPr>
        <w:fldChar w:fldCharType="separate"/>
      </w:r>
      <w:r w:rsidR="00B95C1C" w:rsidRPr="00B95C1C">
        <w:rPr>
          <w:b/>
          <w:iCs/>
          <w:noProof/>
          <w:sz w:val="22"/>
          <w:szCs w:val="22"/>
        </w:rPr>
        <w:t>«Designer_Zip»</w:t>
      </w:r>
      <w:r w:rsidRPr="00B95C1C">
        <w:rPr>
          <w:b/>
          <w:iCs/>
          <w:sz w:val="22"/>
          <w:szCs w:val="22"/>
        </w:rPr>
        <w:fldChar w:fldCharType="end"/>
      </w:r>
    </w:p>
    <w:p w14:paraId="011AED48" w14:textId="77777777" w:rsidR="00430559" w:rsidRPr="00B95C1C" w:rsidRDefault="00430559" w:rsidP="009B095B">
      <w:pPr>
        <w:pStyle w:val="AIAAgreementBodyText"/>
        <w:rPr>
          <w:i/>
          <w:iCs/>
        </w:rPr>
      </w:pPr>
    </w:p>
    <w:bookmarkEnd w:id="3"/>
    <w:p w14:paraId="010D9669" w14:textId="77777777" w:rsidR="0029777F" w:rsidRPr="00B95C1C" w:rsidRDefault="0029777F">
      <w:pPr>
        <w:pStyle w:val="AIAAgreementBodyText"/>
      </w:pPr>
      <w:r w:rsidRPr="00B95C1C">
        <w:t xml:space="preserve">The </w:t>
      </w:r>
      <w:r w:rsidR="001A4743" w:rsidRPr="00B95C1C">
        <w:t>Owner</w:t>
      </w:r>
      <w:r w:rsidRPr="00B95C1C">
        <w:t>’s Designated Representative:</w:t>
      </w:r>
    </w:p>
    <w:p w14:paraId="014FF6EB" w14:textId="77777777" w:rsidR="00287761" w:rsidRPr="00B95C1C" w:rsidRDefault="006151BF">
      <w:pPr>
        <w:pStyle w:val="AIAAgreementBodyText"/>
        <w:rPr>
          <w:b/>
          <w:sz w:val="22"/>
          <w:szCs w:val="22"/>
        </w:rPr>
      </w:pPr>
      <w:r w:rsidRPr="00B95C1C">
        <w:rPr>
          <w:b/>
          <w:sz w:val="22"/>
          <w:szCs w:val="22"/>
        </w:rPr>
        <w:t>Office of Facility Planning and Control</w:t>
      </w:r>
    </w:p>
    <w:p w14:paraId="73C039E5" w14:textId="77777777" w:rsidR="00287761" w:rsidRPr="00B95C1C" w:rsidRDefault="006151BF">
      <w:pPr>
        <w:pStyle w:val="AIAAgreementBodyText"/>
        <w:rPr>
          <w:b/>
          <w:sz w:val="22"/>
          <w:szCs w:val="22"/>
        </w:rPr>
      </w:pPr>
      <w:r w:rsidRPr="00B95C1C">
        <w:rPr>
          <w:b/>
          <w:sz w:val="22"/>
          <w:szCs w:val="22"/>
        </w:rPr>
        <w:t>DOA / State of Louisiana</w:t>
      </w:r>
    </w:p>
    <w:p w14:paraId="3079F150" w14:textId="77777777" w:rsidR="00287761" w:rsidRPr="00B95C1C" w:rsidRDefault="00287761">
      <w:pPr>
        <w:pStyle w:val="AIAAgreementBodyText"/>
      </w:pPr>
    </w:p>
    <w:p w14:paraId="512B4747" w14:textId="77777777" w:rsidR="0029777F" w:rsidRPr="00B95C1C" w:rsidRDefault="00E65759">
      <w:pPr>
        <w:pStyle w:val="AIAAgreementBodyText"/>
      </w:pPr>
      <w:r w:rsidRPr="00B95C1C">
        <w:t xml:space="preserve">CMAR </w:t>
      </w:r>
      <w:r w:rsidR="0031295C" w:rsidRPr="00B95C1C">
        <w:t>C</w:t>
      </w:r>
      <w:r w:rsidRPr="00B95C1C">
        <w:t>ontractor</w:t>
      </w:r>
      <w:r w:rsidR="000E3C89" w:rsidRPr="00B95C1C">
        <w:t>’s</w:t>
      </w:r>
      <w:r w:rsidR="0029777F" w:rsidRPr="00B95C1C">
        <w:t xml:space="preserve"> Designated Representative:</w:t>
      </w:r>
    </w:p>
    <w:p w14:paraId="045A57FF" w14:textId="77777777" w:rsidR="00127E86" w:rsidRPr="00BC2340" w:rsidRDefault="006151BF">
      <w:pPr>
        <w:pStyle w:val="AIAAgreementBodyText"/>
        <w:rPr>
          <w:b/>
          <w:sz w:val="22"/>
          <w:szCs w:val="22"/>
        </w:rPr>
      </w:pPr>
      <w:r w:rsidRPr="00B95C1C">
        <w:rPr>
          <w:b/>
          <w:sz w:val="22"/>
          <w:szCs w:val="22"/>
        </w:rPr>
        <w:t>To Be Determined</w:t>
      </w:r>
    </w:p>
    <w:p w14:paraId="18EE8604" w14:textId="77777777" w:rsidR="000C62E0" w:rsidRDefault="000C62E0">
      <w:pPr>
        <w:pStyle w:val="AIAAgreementBodyText"/>
      </w:pPr>
      <w:bookmarkStart w:id="4" w:name="bm_ConstructionManagerRepName"/>
    </w:p>
    <w:bookmarkEnd w:id="4"/>
    <w:p w14:paraId="1197F9A9" w14:textId="77777777" w:rsidR="0029777F" w:rsidRDefault="0029777F">
      <w:pPr>
        <w:pStyle w:val="AIAAgreementBodyText"/>
      </w:pPr>
      <w:r>
        <w:t xml:space="preserve">The </w:t>
      </w:r>
      <w:r w:rsidR="000E3C89">
        <w:t>Designer</w:t>
      </w:r>
      <w:r>
        <w:t>’s Designated Representative:</w:t>
      </w:r>
    </w:p>
    <w:p w14:paraId="0E517056" w14:textId="7F9ECA90" w:rsidR="00127E86" w:rsidRPr="009B095B" w:rsidRDefault="00245974">
      <w:pPr>
        <w:pStyle w:val="AIAAgreementBodyText"/>
        <w:rPr>
          <w:b/>
          <w:sz w:val="24"/>
          <w:szCs w:val="24"/>
        </w:rPr>
      </w:pPr>
      <w:r w:rsidRPr="00245974">
        <w:rPr>
          <w:b/>
          <w:sz w:val="22"/>
          <w:szCs w:val="22"/>
        </w:rPr>
        <w:fldChar w:fldCharType="begin"/>
      </w:r>
      <w:r w:rsidRPr="00245974">
        <w:rPr>
          <w:b/>
          <w:sz w:val="22"/>
          <w:szCs w:val="22"/>
        </w:rPr>
        <w:instrText xml:space="preserve"> MERGEFIELD Designer_Designated_Representative </w:instrText>
      </w:r>
      <w:r w:rsidRPr="00245974">
        <w:rPr>
          <w:b/>
          <w:sz w:val="22"/>
          <w:szCs w:val="22"/>
        </w:rPr>
        <w:fldChar w:fldCharType="separate"/>
      </w:r>
      <w:r w:rsidR="00B95C1C">
        <w:rPr>
          <w:b/>
          <w:noProof/>
          <w:sz w:val="22"/>
          <w:szCs w:val="22"/>
        </w:rPr>
        <w:t>«Designer_Designated_Representative»</w:t>
      </w:r>
      <w:r w:rsidRPr="00245974">
        <w:rPr>
          <w:b/>
          <w:sz w:val="22"/>
          <w:szCs w:val="22"/>
        </w:rPr>
        <w:fldChar w:fldCharType="end"/>
      </w:r>
      <w:r w:rsidR="006151BF" w:rsidRPr="009B095B">
        <w:rPr>
          <w:b/>
          <w:sz w:val="24"/>
          <w:szCs w:val="24"/>
        </w:rPr>
        <w:t xml:space="preserve"> </w:t>
      </w:r>
    </w:p>
    <w:p w14:paraId="654F3F99" w14:textId="77777777" w:rsidR="00127E86" w:rsidRDefault="00127E86">
      <w:pPr>
        <w:pStyle w:val="AIAAgreementBodyText"/>
      </w:pPr>
    </w:p>
    <w:p w14:paraId="2C47BECE" w14:textId="77777777" w:rsidR="0029777F" w:rsidRDefault="0029777F">
      <w:pPr>
        <w:pStyle w:val="AIAAgreementBodyText"/>
      </w:pPr>
      <w:r>
        <w:t xml:space="preserve">The </w:t>
      </w:r>
      <w:r w:rsidR="001A4743">
        <w:t>Owner</w:t>
      </w:r>
      <w:r>
        <w:t xml:space="preserve"> and </w:t>
      </w:r>
      <w:r w:rsidR="00E65759">
        <w:t>CMAR contractor</w:t>
      </w:r>
      <w:r>
        <w:t xml:space="preserve"> agree as follows.</w:t>
      </w:r>
    </w:p>
    <w:p w14:paraId="576F9FBA" w14:textId="77777777" w:rsidR="00C90B2E" w:rsidRDefault="0029777F" w:rsidP="00C567C1">
      <w:pPr>
        <w:pStyle w:val="Heading1"/>
      </w:pPr>
      <w:r>
        <w:br w:type="page"/>
      </w:r>
    </w:p>
    <w:p w14:paraId="704F99EE" w14:textId="77777777" w:rsidR="00C90B2E" w:rsidRDefault="00C90B2E" w:rsidP="00C567C1">
      <w:pPr>
        <w:pStyle w:val="Heading1"/>
      </w:pPr>
    </w:p>
    <w:p w14:paraId="38D126DD" w14:textId="77777777" w:rsidR="00C567C1" w:rsidRDefault="00C567C1" w:rsidP="00C567C1">
      <w:pPr>
        <w:pStyle w:val="Heading1"/>
        <w:rPr>
          <w:rFonts w:ascii="Times New Roman" w:hAnsi="Times New Roman" w:cs="Times New Roman"/>
          <w:sz w:val="22"/>
          <w:szCs w:val="22"/>
        </w:rPr>
      </w:pPr>
      <w:r w:rsidRPr="00C90B2E">
        <w:rPr>
          <w:rFonts w:ascii="Times New Roman" w:hAnsi="Times New Roman" w:cs="Times New Roman"/>
          <w:sz w:val="22"/>
          <w:szCs w:val="22"/>
        </w:rPr>
        <w:t>TABLE OF CONTENTS</w:t>
      </w:r>
    </w:p>
    <w:p w14:paraId="4ACCB93C" w14:textId="77777777" w:rsidR="00F65244" w:rsidRPr="00F65244" w:rsidRDefault="00F65244" w:rsidP="00F65244"/>
    <w:p w14:paraId="2AEB218B" w14:textId="77777777" w:rsidR="00C567C1" w:rsidRPr="00C90B2E" w:rsidRDefault="00C567C1" w:rsidP="00C567C1">
      <w:pPr>
        <w:pStyle w:val="AIASubheading"/>
        <w:rPr>
          <w:rFonts w:ascii="Times New Roman" w:hAnsi="Times New Roman" w:cs="Times New Roman"/>
          <w:sz w:val="22"/>
          <w:szCs w:val="22"/>
        </w:rPr>
      </w:pPr>
      <w:r w:rsidRPr="00C90B2E">
        <w:rPr>
          <w:rFonts w:ascii="Times New Roman" w:hAnsi="Times New Roman" w:cs="Times New Roman"/>
          <w:sz w:val="22"/>
          <w:szCs w:val="22"/>
        </w:rPr>
        <w:t>ARTICLE 1   GENERAL PROVISIONS</w:t>
      </w:r>
    </w:p>
    <w:p w14:paraId="197296CF" w14:textId="77777777" w:rsidR="00C82F7B" w:rsidRPr="00C90B2E" w:rsidRDefault="00C82F7B" w:rsidP="00C82F7B">
      <w:pPr>
        <w:pStyle w:val="AIABodyTextIndented"/>
        <w:rPr>
          <w:sz w:val="22"/>
          <w:szCs w:val="22"/>
        </w:rPr>
      </w:pPr>
      <w:r w:rsidRPr="00C90B2E">
        <w:rPr>
          <w:rStyle w:val="AIAParagraphNumber"/>
          <w:rFonts w:ascii="Times New Roman" w:hAnsi="Times New Roman"/>
          <w:sz w:val="22"/>
          <w:szCs w:val="22"/>
        </w:rPr>
        <w:t>§ 1.1</w:t>
      </w:r>
      <w:r w:rsidRPr="00C90B2E">
        <w:rPr>
          <w:sz w:val="22"/>
          <w:szCs w:val="22"/>
        </w:rPr>
        <w:t xml:space="preserve"> The Contract Documents </w:t>
      </w:r>
    </w:p>
    <w:p w14:paraId="5C103759"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1.</w:t>
      </w:r>
      <w:r w:rsidR="00445CFF" w:rsidRPr="00C90B2E">
        <w:rPr>
          <w:rStyle w:val="AIAParagraphNumber"/>
          <w:rFonts w:ascii="Times New Roman" w:hAnsi="Times New Roman"/>
          <w:sz w:val="22"/>
          <w:szCs w:val="22"/>
        </w:rPr>
        <w:t>2</w:t>
      </w:r>
      <w:r w:rsidRPr="00C90B2E">
        <w:rPr>
          <w:sz w:val="22"/>
          <w:szCs w:val="22"/>
        </w:rPr>
        <w:t xml:space="preserve"> Relationship of the Parties </w:t>
      </w:r>
    </w:p>
    <w:p w14:paraId="75283B5A"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1.</w:t>
      </w:r>
      <w:r w:rsidR="00445CFF" w:rsidRPr="00C90B2E">
        <w:rPr>
          <w:rStyle w:val="AIAParagraphNumber"/>
          <w:rFonts w:ascii="Times New Roman" w:hAnsi="Times New Roman"/>
          <w:sz w:val="22"/>
          <w:szCs w:val="22"/>
        </w:rPr>
        <w:t>3</w:t>
      </w:r>
      <w:r w:rsidRPr="00C90B2E">
        <w:rPr>
          <w:sz w:val="22"/>
          <w:szCs w:val="22"/>
        </w:rPr>
        <w:t xml:space="preserve"> General Conditions</w:t>
      </w:r>
    </w:p>
    <w:p w14:paraId="2379ECB9" w14:textId="77777777" w:rsidR="00C567C1" w:rsidRPr="00C90B2E" w:rsidRDefault="00C567C1" w:rsidP="00C567C1">
      <w:pPr>
        <w:pStyle w:val="AIAAgreementBodyText"/>
        <w:rPr>
          <w:sz w:val="22"/>
          <w:szCs w:val="22"/>
        </w:rPr>
      </w:pPr>
    </w:p>
    <w:p w14:paraId="177B46F5" w14:textId="77777777" w:rsidR="00C567C1" w:rsidRPr="00C90B2E" w:rsidRDefault="00C567C1" w:rsidP="00C567C1">
      <w:pPr>
        <w:pStyle w:val="AIASubheading"/>
        <w:rPr>
          <w:rFonts w:ascii="Times New Roman" w:hAnsi="Times New Roman" w:cs="Times New Roman"/>
          <w:sz w:val="22"/>
          <w:szCs w:val="22"/>
        </w:rPr>
      </w:pPr>
      <w:r w:rsidRPr="00C90B2E">
        <w:rPr>
          <w:rFonts w:ascii="Times New Roman" w:hAnsi="Times New Roman" w:cs="Times New Roman"/>
          <w:sz w:val="22"/>
          <w:szCs w:val="22"/>
        </w:rPr>
        <w:t>ARTICLE 2   </w:t>
      </w:r>
      <w:r w:rsidR="00E65759">
        <w:rPr>
          <w:rFonts w:ascii="Times New Roman" w:hAnsi="Times New Roman" w:cs="Times New Roman"/>
          <w:sz w:val="22"/>
          <w:szCs w:val="22"/>
        </w:rPr>
        <w:t>CMAR CONTRACTOR</w:t>
      </w:r>
      <w:r w:rsidR="000E3C89">
        <w:rPr>
          <w:rFonts w:ascii="Times New Roman" w:hAnsi="Times New Roman" w:cs="Times New Roman"/>
          <w:sz w:val="22"/>
          <w:szCs w:val="22"/>
        </w:rPr>
        <w:t>’S</w:t>
      </w:r>
      <w:r w:rsidRPr="00C90B2E">
        <w:rPr>
          <w:rFonts w:ascii="Times New Roman" w:hAnsi="Times New Roman" w:cs="Times New Roman"/>
          <w:sz w:val="22"/>
          <w:szCs w:val="22"/>
        </w:rPr>
        <w:t> RESPONSIBILITIES</w:t>
      </w:r>
    </w:p>
    <w:p w14:paraId="6F5DDEFF"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2.1</w:t>
      </w:r>
      <w:r w:rsidRPr="00C90B2E">
        <w:rPr>
          <w:sz w:val="22"/>
          <w:szCs w:val="22"/>
        </w:rPr>
        <w:t xml:space="preserve"> Pre</w:t>
      </w:r>
      <w:r w:rsidR="00A7667B">
        <w:rPr>
          <w:sz w:val="22"/>
          <w:szCs w:val="22"/>
        </w:rPr>
        <w:t>-C</w:t>
      </w:r>
      <w:r w:rsidRPr="00C90B2E">
        <w:rPr>
          <w:sz w:val="22"/>
          <w:szCs w:val="22"/>
        </w:rPr>
        <w:t>onstruction Phase</w:t>
      </w:r>
      <w:r w:rsidR="00445CFF" w:rsidRPr="00C90B2E">
        <w:rPr>
          <w:sz w:val="22"/>
          <w:szCs w:val="22"/>
        </w:rPr>
        <w:t xml:space="preserve"> Services</w:t>
      </w:r>
    </w:p>
    <w:p w14:paraId="7F40CD1A"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2.2</w:t>
      </w:r>
      <w:r w:rsidRPr="00C90B2E">
        <w:rPr>
          <w:sz w:val="22"/>
          <w:szCs w:val="22"/>
        </w:rPr>
        <w:t xml:space="preserve"> Guaranteed Maximum Price Proposal and Contract Time </w:t>
      </w:r>
    </w:p>
    <w:p w14:paraId="74095102"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2.3</w:t>
      </w:r>
      <w:r w:rsidRPr="00C90B2E">
        <w:rPr>
          <w:sz w:val="22"/>
          <w:szCs w:val="22"/>
        </w:rPr>
        <w:t xml:space="preserve"> Construction Phase</w:t>
      </w:r>
      <w:r w:rsidR="00A7667B">
        <w:rPr>
          <w:sz w:val="22"/>
          <w:szCs w:val="22"/>
        </w:rPr>
        <w:t xml:space="preserve"> Services</w:t>
      </w:r>
      <w:r w:rsidRPr="00C90B2E">
        <w:rPr>
          <w:sz w:val="22"/>
          <w:szCs w:val="22"/>
        </w:rPr>
        <w:t xml:space="preserve"> </w:t>
      </w:r>
    </w:p>
    <w:p w14:paraId="2475AF97"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2.4</w:t>
      </w:r>
      <w:r w:rsidRPr="00C90B2E">
        <w:rPr>
          <w:sz w:val="22"/>
          <w:szCs w:val="22"/>
        </w:rPr>
        <w:t xml:space="preserve"> Professional Services </w:t>
      </w:r>
    </w:p>
    <w:p w14:paraId="51DE030E"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2.5</w:t>
      </w:r>
      <w:r w:rsidRPr="00C90B2E">
        <w:rPr>
          <w:sz w:val="22"/>
          <w:szCs w:val="22"/>
        </w:rPr>
        <w:t xml:space="preserve"> Hazardous Materials </w:t>
      </w:r>
    </w:p>
    <w:p w14:paraId="4D2809B3" w14:textId="77777777" w:rsidR="00C567C1" w:rsidRPr="00C90B2E" w:rsidRDefault="00C567C1" w:rsidP="00C567C1">
      <w:pPr>
        <w:pStyle w:val="AIAAgreementBodyText"/>
        <w:rPr>
          <w:sz w:val="22"/>
          <w:szCs w:val="22"/>
        </w:rPr>
      </w:pPr>
    </w:p>
    <w:p w14:paraId="1408FB29" w14:textId="77777777" w:rsidR="00C567C1" w:rsidRPr="00C90B2E" w:rsidRDefault="00C567C1" w:rsidP="00C567C1">
      <w:pPr>
        <w:pStyle w:val="AIASubheading"/>
        <w:rPr>
          <w:rFonts w:ascii="Times New Roman" w:hAnsi="Times New Roman" w:cs="Times New Roman"/>
          <w:sz w:val="22"/>
          <w:szCs w:val="22"/>
        </w:rPr>
      </w:pPr>
      <w:r w:rsidRPr="00C90B2E">
        <w:rPr>
          <w:rFonts w:ascii="Times New Roman" w:hAnsi="Times New Roman" w:cs="Times New Roman"/>
          <w:sz w:val="22"/>
          <w:szCs w:val="22"/>
        </w:rPr>
        <w:t>ARTICLE 3   </w:t>
      </w:r>
      <w:r w:rsidR="001A4743">
        <w:rPr>
          <w:rFonts w:ascii="Times New Roman" w:hAnsi="Times New Roman" w:cs="Times New Roman"/>
          <w:sz w:val="22"/>
          <w:szCs w:val="22"/>
        </w:rPr>
        <w:t>OWNER</w:t>
      </w:r>
      <w:r w:rsidRPr="00C90B2E">
        <w:rPr>
          <w:rFonts w:ascii="Times New Roman" w:hAnsi="Times New Roman" w:cs="Times New Roman"/>
          <w:sz w:val="22"/>
          <w:szCs w:val="22"/>
        </w:rPr>
        <w:t>'S RESPONSIBILITIES</w:t>
      </w:r>
    </w:p>
    <w:p w14:paraId="37981349"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3.1</w:t>
      </w:r>
      <w:r w:rsidRPr="00C90B2E">
        <w:rPr>
          <w:sz w:val="22"/>
          <w:szCs w:val="22"/>
        </w:rPr>
        <w:t xml:space="preserve"> Information and Services </w:t>
      </w:r>
    </w:p>
    <w:p w14:paraId="6028A49E" w14:textId="77777777" w:rsidR="006E5AF2" w:rsidRPr="00C90B2E" w:rsidRDefault="00C567C1" w:rsidP="00C567C1">
      <w:pPr>
        <w:pStyle w:val="AIABodyTextIndented"/>
        <w:rPr>
          <w:sz w:val="22"/>
          <w:szCs w:val="22"/>
        </w:rPr>
      </w:pPr>
      <w:r w:rsidRPr="00C90B2E">
        <w:rPr>
          <w:rStyle w:val="AIAParagraphNumber"/>
          <w:rFonts w:ascii="Times New Roman" w:hAnsi="Times New Roman"/>
          <w:sz w:val="22"/>
          <w:szCs w:val="22"/>
        </w:rPr>
        <w:t>§ 3.2</w:t>
      </w:r>
      <w:r w:rsidRPr="00C90B2E">
        <w:rPr>
          <w:sz w:val="22"/>
          <w:szCs w:val="22"/>
        </w:rPr>
        <w:t xml:space="preserve"> </w:t>
      </w:r>
      <w:r w:rsidR="001A4743">
        <w:rPr>
          <w:sz w:val="22"/>
          <w:szCs w:val="22"/>
        </w:rPr>
        <w:t>Owner</w:t>
      </w:r>
      <w:r w:rsidRPr="00C90B2E">
        <w:rPr>
          <w:sz w:val="22"/>
          <w:szCs w:val="22"/>
        </w:rPr>
        <w:t>'s Designated Representative</w:t>
      </w:r>
    </w:p>
    <w:p w14:paraId="12403E15" w14:textId="77777777" w:rsidR="006E5AF2" w:rsidRPr="00C90B2E" w:rsidRDefault="006E5AF2" w:rsidP="006E5AF2">
      <w:pPr>
        <w:pStyle w:val="AIABodyTextIndented"/>
        <w:rPr>
          <w:sz w:val="22"/>
          <w:szCs w:val="22"/>
        </w:rPr>
      </w:pPr>
      <w:r w:rsidRPr="00C90B2E">
        <w:rPr>
          <w:rStyle w:val="AIAParagraphNumber"/>
          <w:rFonts w:ascii="Times New Roman" w:hAnsi="Times New Roman"/>
          <w:sz w:val="22"/>
          <w:szCs w:val="22"/>
        </w:rPr>
        <w:t>§ 3.2.1</w:t>
      </w:r>
      <w:r w:rsidRPr="00C90B2E">
        <w:rPr>
          <w:sz w:val="22"/>
          <w:szCs w:val="22"/>
        </w:rPr>
        <w:t xml:space="preserve"> Legal Requirements </w:t>
      </w:r>
    </w:p>
    <w:p w14:paraId="459A68B2"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3.3</w:t>
      </w:r>
      <w:r w:rsidRPr="00C90B2E">
        <w:rPr>
          <w:sz w:val="22"/>
          <w:szCs w:val="22"/>
        </w:rPr>
        <w:t xml:space="preserve"> </w:t>
      </w:r>
      <w:r w:rsidR="001A4743">
        <w:rPr>
          <w:sz w:val="22"/>
          <w:szCs w:val="22"/>
        </w:rPr>
        <w:t>Designer</w:t>
      </w:r>
      <w:r w:rsidR="00A7667B">
        <w:rPr>
          <w:sz w:val="22"/>
          <w:szCs w:val="22"/>
        </w:rPr>
        <w:t xml:space="preserve"> / Engineer (Designer)</w:t>
      </w:r>
      <w:r w:rsidRPr="00C90B2E">
        <w:rPr>
          <w:sz w:val="22"/>
          <w:szCs w:val="22"/>
        </w:rPr>
        <w:t xml:space="preserve"> </w:t>
      </w:r>
    </w:p>
    <w:p w14:paraId="4FAF4FED" w14:textId="77777777" w:rsidR="00C567C1" w:rsidRPr="00C90B2E" w:rsidRDefault="00C567C1" w:rsidP="00C567C1">
      <w:pPr>
        <w:pStyle w:val="AIAAgreementBodyText"/>
        <w:rPr>
          <w:sz w:val="22"/>
          <w:szCs w:val="22"/>
        </w:rPr>
      </w:pPr>
    </w:p>
    <w:p w14:paraId="139A1A15" w14:textId="77777777" w:rsidR="00C567C1" w:rsidRPr="00C90B2E" w:rsidRDefault="00C567C1" w:rsidP="00C567C1">
      <w:pPr>
        <w:pStyle w:val="AIASubheading"/>
        <w:rPr>
          <w:rFonts w:ascii="Times New Roman" w:hAnsi="Times New Roman" w:cs="Times New Roman"/>
          <w:sz w:val="22"/>
          <w:szCs w:val="22"/>
        </w:rPr>
      </w:pPr>
      <w:r w:rsidRPr="00C90B2E">
        <w:rPr>
          <w:rFonts w:ascii="Times New Roman" w:hAnsi="Times New Roman" w:cs="Times New Roman"/>
          <w:sz w:val="22"/>
          <w:szCs w:val="22"/>
        </w:rPr>
        <w:t>ARTICLE 4</w:t>
      </w:r>
      <w:r w:rsidR="00F21CE6" w:rsidRPr="00C90B2E">
        <w:rPr>
          <w:rFonts w:ascii="Times New Roman" w:hAnsi="Times New Roman" w:cs="Times New Roman"/>
          <w:sz w:val="22"/>
          <w:szCs w:val="22"/>
        </w:rPr>
        <w:t xml:space="preserve"> CO</w:t>
      </w:r>
      <w:r w:rsidRPr="00C90B2E">
        <w:rPr>
          <w:rFonts w:ascii="Times New Roman" w:hAnsi="Times New Roman" w:cs="Times New Roman"/>
          <w:sz w:val="22"/>
          <w:szCs w:val="22"/>
        </w:rPr>
        <w:t>MPENSATION AND PAYMENTS FOR PRE</w:t>
      </w:r>
      <w:r w:rsidR="00992C31" w:rsidRPr="00C90B2E">
        <w:rPr>
          <w:rFonts w:ascii="Times New Roman" w:hAnsi="Times New Roman" w:cs="Times New Roman"/>
          <w:sz w:val="22"/>
          <w:szCs w:val="22"/>
        </w:rPr>
        <w:t>-</w:t>
      </w:r>
      <w:r w:rsidRPr="00C90B2E">
        <w:rPr>
          <w:rFonts w:ascii="Times New Roman" w:hAnsi="Times New Roman" w:cs="Times New Roman"/>
          <w:sz w:val="22"/>
          <w:szCs w:val="22"/>
        </w:rPr>
        <w:t>CONSTRUCTION</w:t>
      </w:r>
      <w:r w:rsidR="00F21CE6" w:rsidRPr="00C90B2E">
        <w:rPr>
          <w:rFonts w:ascii="Times New Roman" w:hAnsi="Times New Roman" w:cs="Times New Roman"/>
          <w:sz w:val="22"/>
          <w:szCs w:val="22"/>
        </w:rPr>
        <w:t xml:space="preserve"> </w:t>
      </w:r>
      <w:r w:rsidR="00992C31" w:rsidRPr="00C90B2E">
        <w:rPr>
          <w:rFonts w:ascii="Times New Roman" w:hAnsi="Times New Roman" w:cs="Times New Roman"/>
          <w:sz w:val="22"/>
          <w:szCs w:val="22"/>
        </w:rPr>
        <w:t>S</w:t>
      </w:r>
      <w:r w:rsidRPr="00C90B2E">
        <w:rPr>
          <w:rFonts w:ascii="Times New Roman" w:hAnsi="Times New Roman" w:cs="Times New Roman"/>
          <w:sz w:val="22"/>
          <w:szCs w:val="22"/>
        </w:rPr>
        <w:t>ERVICES</w:t>
      </w:r>
    </w:p>
    <w:p w14:paraId="19E74916"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4.1</w:t>
      </w:r>
      <w:r w:rsidRPr="00C90B2E">
        <w:rPr>
          <w:sz w:val="22"/>
          <w:szCs w:val="22"/>
        </w:rPr>
        <w:t xml:space="preserve"> Compensation</w:t>
      </w:r>
    </w:p>
    <w:p w14:paraId="58EB7FF9"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4.2</w:t>
      </w:r>
      <w:r w:rsidRPr="00C90B2E">
        <w:rPr>
          <w:sz w:val="22"/>
          <w:szCs w:val="22"/>
        </w:rPr>
        <w:t xml:space="preserve"> Payments </w:t>
      </w:r>
    </w:p>
    <w:p w14:paraId="5D994906" w14:textId="77777777" w:rsidR="00C567C1" w:rsidRPr="00C90B2E" w:rsidRDefault="00C567C1" w:rsidP="00C567C1">
      <w:pPr>
        <w:pStyle w:val="AIAAgreementBodyText"/>
        <w:rPr>
          <w:sz w:val="22"/>
          <w:szCs w:val="22"/>
        </w:rPr>
      </w:pPr>
    </w:p>
    <w:p w14:paraId="5C9355A7" w14:textId="77777777" w:rsidR="00C567C1" w:rsidRPr="00C90B2E" w:rsidRDefault="00C567C1" w:rsidP="00C567C1">
      <w:pPr>
        <w:pStyle w:val="AIASubheading"/>
        <w:rPr>
          <w:rFonts w:ascii="Times New Roman" w:hAnsi="Times New Roman" w:cs="Times New Roman"/>
          <w:sz w:val="22"/>
          <w:szCs w:val="22"/>
        </w:rPr>
      </w:pPr>
      <w:r w:rsidRPr="00C90B2E">
        <w:rPr>
          <w:rFonts w:ascii="Times New Roman" w:hAnsi="Times New Roman" w:cs="Times New Roman"/>
          <w:sz w:val="22"/>
          <w:szCs w:val="22"/>
        </w:rPr>
        <w:t>ARTICLE 5   COMPENSATION FOR CONSTRUCTION SERVICES</w:t>
      </w:r>
    </w:p>
    <w:p w14:paraId="1B49C5C8"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5.1</w:t>
      </w:r>
      <w:r w:rsidRPr="00C90B2E">
        <w:rPr>
          <w:sz w:val="22"/>
          <w:szCs w:val="22"/>
        </w:rPr>
        <w:t xml:space="preserve"> Compensation</w:t>
      </w:r>
    </w:p>
    <w:p w14:paraId="78354286"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5.2</w:t>
      </w:r>
      <w:r w:rsidRPr="00C90B2E">
        <w:rPr>
          <w:sz w:val="22"/>
          <w:szCs w:val="22"/>
        </w:rPr>
        <w:t xml:space="preserve"> Guaranteed Maximum Price</w:t>
      </w:r>
    </w:p>
    <w:p w14:paraId="2E4609B7"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5.3</w:t>
      </w:r>
      <w:r w:rsidRPr="00C90B2E">
        <w:rPr>
          <w:sz w:val="22"/>
          <w:szCs w:val="22"/>
        </w:rPr>
        <w:t xml:space="preserve"> Changes in the Work</w:t>
      </w:r>
    </w:p>
    <w:p w14:paraId="4FEF6ED9" w14:textId="77777777" w:rsidR="00C567C1" w:rsidRPr="00C90B2E" w:rsidRDefault="00C567C1" w:rsidP="00C567C1">
      <w:pPr>
        <w:pStyle w:val="AIAAgreementBodyText"/>
        <w:rPr>
          <w:sz w:val="22"/>
          <w:szCs w:val="22"/>
        </w:rPr>
      </w:pPr>
    </w:p>
    <w:p w14:paraId="2F7C4B9B" w14:textId="77777777" w:rsidR="00C567C1" w:rsidRPr="00C90B2E" w:rsidRDefault="00C567C1" w:rsidP="00C567C1">
      <w:pPr>
        <w:pStyle w:val="AIASubheading"/>
        <w:rPr>
          <w:rFonts w:ascii="Times New Roman" w:hAnsi="Times New Roman" w:cs="Times New Roman"/>
          <w:sz w:val="22"/>
          <w:szCs w:val="22"/>
        </w:rPr>
      </w:pPr>
      <w:r w:rsidRPr="00C90B2E">
        <w:rPr>
          <w:rFonts w:ascii="Times New Roman" w:hAnsi="Times New Roman" w:cs="Times New Roman"/>
          <w:sz w:val="22"/>
          <w:szCs w:val="22"/>
        </w:rPr>
        <w:t>ARTICLE 6   COST OF THE WORK FOR CONSTRUCTION </w:t>
      </w:r>
    </w:p>
    <w:p w14:paraId="4E6D4BCE" w14:textId="77777777" w:rsidR="00F21CE6" w:rsidRPr="00C90B2E" w:rsidRDefault="00F21CE6" w:rsidP="00F21CE6">
      <w:pPr>
        <w:pStyle w:val="AIABodyTextIndented"/>
        <w:rPr>
          <w:sz w:val="22"/>
          <w:szCs w:val="22"/>
        </w:rPr>
      </w:pPr>
      <w:r w:rsidRPr="00C90B2E">
        <w:rPr>
          <w:rStyle w:val="AIAParagraphNumber"/>
          <w:rFonts w:ascii="Times New Roman" w:hAnsi="Times New Roman"/>
          <w:sz w:val="22"/>
          <w:szCs w:val="22"/>
        </w:rPr>
        <w:t>§ 6.1</w:t>
      </w:r>
      <w:r w:rsidRPr="00C90B2E">
        <w:rPr>
          <w:sz w:val="22"/>
          <w:szCs w:val="22"/>
        </w:rPr>
        <w:t xml:space="preserve"> Costs to Be Reimbursed </w:t>
      </w:r>
    </w:p>
    <w:p w14:paraId="5201F726" w14:textId="77777777" w:rsidR="006C7E8F" w:rsidRPr="00C90B2E" w:rsidRDefault="00F21CE6" w:rsidP="00F21CE6">
      <w:pPr>
        <w:pStyle w:val="AIABodyTextIndented"/>
        <w:rPr>
          <w:sz w:val="22"/>
          <w:szCs w:val="22"/>
        </w:rPr>
      </w:pPr>
      <w:r w:rsidRPr="00C90B2E">
        <w:rPr>
          <w:rStyle w:val="AIAParagraphNumber"/>
          <w:rFonts w:ascii="Times New Roman" w:hAnsi="Times New Roman"/>
          <w:sz w:val="22"/>
          <w:szCs w:val="22"/>
        </w:rPr>
        <w:t>§ 6.2</w:t>
      </w:r>
      <w:r w:rsidRPr="00C90B2E">
        <w:rPr>
          <w:sz w:val="22"/>
          <w:szCs w:val="22"/>
        </w:rPr>
        <w:t xml:space="preserve"> </w:t>
      </w:r>
      <w:r w:rsidR="00B64D34" w:rsidRPr="00C90B2E">
        <w:rPr>
          <w:sz w:val="22"/>
          <w:szCs w:val="22"/>
        </w:rPr>
        <w:t>Labor Costs</w:t>
      </w:r>
    </w:p>
    <w:p w14:paraId="30735A6D" w14:textId="77777777" w:rsidR="006C7E8F" w:rsidRPr="00C90B2E" w:rsidRDefault="006C7E8F" w:rsidP="006C7E8F">
      <w:pPr>
        <w:pStyle w:val="AIABodyTextIndented"/>
        <w:rPr>
          <w:sz w:val="22"/>
          <w:szCs w:val="22"/>
        </w:rPr>
      </w:pPr>
      <w:r w:rsidRPr="00C90B2E">
        <w:rPr>
          <w:rStyle w:val="AIAParagraphNumber"/>
          <w:rFonts w:ascii="Times New Roman" w:hAnsi="Times New Roman"/>
          <w:sz w:val="22"/>
          <w:szCs w:val="22"/>
        </w:rPr>
        <w:t>§ 6.3</w:t>
      </w:r>
      <w:r w:rsidRPr="00C90B2E">
        <w:rPr>
          <w:sz w:val="22"/>
          <w:szCs w:val="22"/>
        </w:rPr>
        <w:t xml:space="preserve"> Subcontractor Costs</w:t>
      </w:r>
    </w:p>
    <w:p w14:paraId="5460D778" w14:textId="77777777" w:rsidR="006C7E8F" w:rsidRPr="00C90B2E" w:rsidRDefault="006C7E8F" w:rsidP="006C7E8F">
      <w:pPr>
        <w:pStyle w:val="AIABodyTextIndented"/>
        <w:rPr>
          <w:sz w:val="22"/>
          <w:szCs w:val="22"/>
        </w:rPr>
      </w:pPr>
      <w:r w:rsidRPr="00C90B2E">
        <w:rPr>
          <w:rStyle w:val="AIAParagraphNumber"/>
          <w:rFonts w:ascii="Times New Roman" w:hAnsi="Times New Roman"/>
          <w:sz w:val="22"/>
          <w:szCs w:val="22"/>
        </w:rPr>
        <w:t>§ 6.4</w:t>
      </w:r>
      <w:r w:rsidRPr="00C90B2E">
        <w:rPr>
          <w:sz w:val="22"/>
          <w:szCs w:val="22"/>
        </w:rPr>
        <w:t xml:space="preserve"> Cost of Materials and Equipment Incorporated in </w:t>
      </w:r>
      <w:proofErr w:type="gramStart"/>
      <w:r w:rsidRPr="00C90B2E">
        <w:rPr>
          <w:sz w:val="22"/>
          <w:szCs w:val="22"/>
        </w:rPr>
        <w:t>the Completed</w:t>
      </w:r>
      <w:proofErr w:type="gramEnd"/>
      <w:r w:rsidRPr="00C90B2E">
        <w:rPr>
          <w:sz w:val="22"/>
          <w:szCs w:val="22"/>
        </w:rPr>
        <w:t xml:space="preserve"> Construction </w:t>
      </w:r>
    </w:p>
    <w:p w14:paraId="22370890" w14:textId="77777777" w:rsidR="006C7E8F" w:rsidRPr="00C90B2E" w:rsidRDefault="00C567C1" w:rsidP="006C7E8F">
      <w:pPr>
        <w:pStyle w:val="AIABodyTextIndented"/>
        <w:rPr>
          <w:sz w:val="22"/>
          <w:szCs w:val="22"/>
        </w:rPr>
      </w:pPr>
      <w:r w:rsidRPr="00C90B2E">
        <w:rPr>
          <w:rStyle w:val="AIAParagraphNumber"/>
          <w:rFonts w:ascii="Times New Roman" w:hAnsi="Times New Roman"/>
          <w:sz w:val="22"/>
          <w:szCs w:val="22"/>
        </w:rPr>
        <w:t>§</w:t>
      </w:r>
      <w:r w:rsidR="006C7E8F" w:rsidRPr="00C90B2E">
        <w:rPr>
          <w:rStyle w:val="AIAParagraphNumber"/>
          <w:rFonts w:ascii="Times New Roman" w:hAnsi="Times New Roman"/>
          <w:sz w:val="22"/>
          <w:szCs w:val="22"/>
        </w:rPr>
        <w:t xml:space="preserve"> 6.5</w:t>
      </w:r>
      <w:r w:rsidR="006C7E8F" w:rsidRPr="00C90B2E">
        <w:rPr>
          <w:sz w:val="22"/>
          <w:szCs w:val="22"/>
        </w:rPr>
        <w:t xml:space="preserve"> Cost of Other Materials and Equipment, Temporary Facilities and Related Items</w:t>
      </w:r>
    </w:p>
    <w:p w14:paraId="34503A5B" w14:textId="77777777" w:rsidR="00FE4F3E" w:rsidRPr="00C90B2E" w:rsidRDefault="006C7E8F" w:rsidP="00C567C1">
      <w:pPr>
        <w:pStyle w:val="AIABodyTextIndented"/>
        <w:rPr>
          <w:sz w:val="22"/>
          <w:szCs w:val="22"/>
        </w:rPr>
      </w:pPr>
      <w:r w:rsidRPr="00C90B2E">
        <w:rPr>
          <w:rStyle w:val="AIAParagraphNumber"/>
          <w:rFonts w:ascii="Times New Roman" w:hAnsi="Times New Roman"/>
          <w:sz w:val="22"/>
          <w:szCs w:val="22"/>
        </w:rPr>
        <w:t xml:space="preserve">§ </w:t>
      </w:r>
      <w:r w:rsidR="00C567C1" w:rsidRPr="00C90B2E">
        <w:rPr>
          <w:rStyle w:val="AIAParagraphNumber"/>
          <w:rFonts w:ascii="Times New Roman" w:hAnsi="Times New Roman"/>
          <w:sz w:val="22"/>
          <w:szCs w:val="22"/>
        </w:rPr>
        <w:t>6.</w:t>
      </w:r>
      <w:r w:rsidRPr="00C90B2E">
        <w:rPr>
          <w:rStyle w:val="AIAParagraphNumber"/>
          <w:rFonts w:ascii="Times New Roman" w:hAnsi="Times New Roman"/>
          <w:sz w:val="22"/>
          <w:szCs w:val="22"/>
        </w:rPr>
        <w:t>6</w:t>
      </w:r>
      <w:r w:rsidR="00C567C1" w:rsidRPr="00C90B2E">
        <w:rPr>
          <w:sz w:val="22"/>
          <w:szCs w:val="22"/>
        </w:rPr>
        <w:t xml:space="preserve"> </w:t>
      </w:r>
      <w:r w:rsidR="00FE4F3E" w:rsidRPr="00C90B2E">
        <w:rPr>
          <w:sz w:val="22"/>
          <w:szCs w:val="22"/>
        </w:rPr>
        <w:t>Miscellaneous Costs</w:t>
      </w:r>
    </w:p>
    <w:p w14:paraId="04DB77D3" w14:textId="77777777" w:rsidR="00FE4F3E" w:rsidRPr="00C90B2E" w:rsidRDefault="00FE4F3E" w:rsidP="00FE4F3E">
      <w:pPr>
        <w:pStyle w:val="AIABodyTextIndented"/>
        <w:rPr>
          <w:sz w:val="22"/>
          <w:szCs w:val="22"/>
        </w:rPr>
      </w:pPr>
      <w:r w:rsidRPr="00C90B2E">
        <w:rPr>
          <w:rStyle w:val="AIAParagraphNumber"/>
          <w:rFonts w:ascii="Times New Roman" w:hAnsi="Times New Roman"/>
          <w:sz w:val="22"/>
          <w:szCs w:val="22"/>
        </w:rPr>
        <w:t>§ 6.7</w:t>
      </w:r>
      <w:r w:rsidRPr="00C90B2E">
        <w:rPr>
          <w:sz w:val="22"/>
          <w:szCs w:val="22"/>
        </w:rPr>
        <w:t xml:space="preserve"> Other Costs</w:t>
      </w:r>
    </w:p>
    <w:p w14:paraId="7290870E" w14:textId="77777777" w:rsidR="00FE4F3E" w:rsidRPr="00C90B2E" w:rsidRDefault="00FE4F3E" w:rsidP="00FE4F3E">
      <w:pPr>
        <w:pStyle w:val="AIABodyTextIndented"/>
        <w:rPr>
          <w:sz w:val="22"/>
          <w:szCs w:val="22"/>
        </w:rPr>
      </w:pPr>
      <w:r w:rsidRPr="00C90B2E">
        <w:rPr>
          <w:rStyle w:val="AIAParagraphNumber"/>
          <w:rFonts w:ascii="Times New Roman" w:hAnsi="Times New Roman"/>
          <w:sz w:val="22"/>
          <w:szCs w:val="22"/>
        </w:rPr>
        <w:t>§ 6.7.</w:t>
      </w:r>
      <w:r w:rsidR="00603AB5" w:rsidRPr="00C90B2E">
        <w:rPr>
          <w:rStyle w:val="AIAParagraphNumber"/>
          <w:rFonts w:ascii="Times New Roman" w:hAnsi="Times New Roman"/>
          <w:sz w:val="22"/>
          <w:szCs w:val="22"/>
        </w:rPr>
        <w:t>1</w:t>
      </w:r>
      <w:r w:rsidRPr="00C90B2E">
        <w:rPr>
          <w:sz w:val="22"/>
          <w:szCs w:val="22"/>
        </w:rPr>
        <w:t xml:space="preserve"> Emergencies and Repairs to Damaged or Nonconforming Work</w:t>
      </w:r>
    </w:p>
    <w:p w14:paraId="2D9A2723" w14:textId="77777777" w:rsidR="00B64D34" w:rsidRPr="00C90B2E" w:rsidRDefault="00B64D34" w:rsidP="00B64D34">
      <w:pPr>
        <w:pStyle w:val="AIABodyTextIndented"/>
        <w:rPr>
          <w:sz w:val="22"/>
          <w:szCs w:val="22"/>
        </w:rPr>
      </w:pPr>
      <w:r w:rsidRPr="00C90B2E">
        <w:rPr>
          <w:rStyle w:val="AIAParagraphNumber"/>
          <w:rFonts w:ascii="Times New Roman" w:hAnsi="Times New Roman"/>
          <w:sz w:val="22"/>
          <w:szCs w:val="22"/>
        </w:rPr>
        <w:t>§ 6.8</w:t>
      </w:r>
      <w:r w:rsidRPr="00C90B2E">
        <w:rPr>
          <w:sz w:val="22"/>
          <w:szCs w:val="22"/>
        </w:rPr>
        <w:t xml:space="preserve"> Costs Not to Be Reimbursed</w:t>
      </w:r>
    </w:p>
    <w:p w14:paraId="0DDC37B8" w14:textId="77777777" w:rsidR="00FE4F3E" w:rsidRPr="00C90B2E" w:rsidRDefault="00FE4F3E" w:rsidP="00FE4F3E">
      <w:pPr>
        <w:pStyle w:val="AIABodyTextIndented"/>
        <w:rPr>
          <w:sz w:val="22"/>
          <w:szCs w:val="22"/>
        </w:rPr>
      </w:pPr>
      <w:r w:rsidRPr="00C90B2E">
        <w:rPr>
          <w:rStyle w:val="AIAParagraphNumber"/>
          <w:rFonts w:ascii="Times New Roman" w:hAnsi="Times New Roman"/>
          <w:sz w:val="22"/>
          <w:szCs w:val="22"/>
        </w:rPr>
        <w:t>§ 6.9</w:t>
      </w:r>
      <w:r w:rsidRPr="00C90B2E">
        <w:rPr>
          <w:sz w:val="22"/>
          <w:szCs w:val="22"/>
        </w:rPr>
        <w:t xml:space="preserve"> </w:t>
      </w:r>
      <w:r w:rsidR="00B64D34" w:rsidRPr="00C90B2E">
        <w:rPr>
          <w:sz w:val="22"/>
          <w:szCs w:val="22"/>
        </w:rPr>
        <w:t>Discounts, Rebates, and Refunds</w:t>
      </w:r>
    </w:p>
    <w:p w14:paraId="545244B1" w14:textId="77777777" w:rsidR="00FE4F3E" w:rsidRPr="00C90B2E" w:rsidRDefault="00FE4F3E" w:rsidP="00FE4F3E">
      <w:pPr>
        <w:pStyle w:val="AIABodyTextIndented"/>
        <w:rPr>
          <w:sz w:val="22"/>
          <w:szCs w:val="22"/>
        </w:rPr>
      </w:pPr>
      <w:r w:rsidRPr="00C90B2E">
        <w:rPr>
          <w:rStyle w:val="AIAParagraphNumber"/>
          <w:rFonts w:ascii="Times New Roman" w:hAnsi="Times New Roman"/>
          <w:sz w:val="22"/>
          <w:szCs w:val="22"/>
        </w:rPr>
        <w:t>§ 6.10</w:t>
      </w:r>
      <w:r w:rsidRPr="00C90B2E">
        <w:rPr>
          <w:sz w:val="22"/>
          <w:szCs w:val="22"/>
        </w:rPr>
        <w:t xml:space="preserve"> </w:t>
      </w:r>
      <w:r w:rsidR="00177CA3" w:rsidRPr="00C90B2E">
        <w:rPr>
          <w:sz w:val="22"/>
          <w:szCs w:val="22"/>
        </w:rPr>
        <w:t>Not Used</w:t>
      </w:r>
    </w:p>
    <w:p w14:paraId="732212A3"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6.</w:t>
      </w:r>
      <w:r w:rsidR="00FE4F3E" w:rsidRPr="00C90B2E">
        <w:rPr>
          <w:rStyle w:val="AIAParagraphNumber"/>
          <w:rFonts w:ascii="Times New Roman" w:hAnsi="Times New Roman"/>
          <w:sz w:val="22"/>
          <w:szCs w:val="22"/>
        </w:rPr>
        <w:t>11</w:t>
      </w:r>
      <w:r w:rsidRPr="00C90B2E">
        <w:rPr>
          <w:sz w:val="22"/>
          <w:szCs w:val="22"/>
        </w:rPr>
        <w:t xml:space="preserve"> Accounting Records</w:t>
      </w:r>
    </w:p>
    <w:p w14:paraId="7D31FD55" w14:textId="77777777" w:rsidR="00C567C1" w:rsidRPr="00C90B2E" w:rsidRDefault="00C567C1" w:rsidP="00C567C1">
      <w:pPr>
        <w:pStyle w:val="AIAAgreementBodyText"/>
        <w:rPr>
          <w:sz w:val="22"/>
          <w:szCs w:val="22"/>
        </w:rPr>
      </w:pPr>
    </w:p>
    <w:p w14:paraId="01D0AB7B" w14:textId="77777777" w:rsidR="00C567C1" w:rsidRPr="00C90B2E" w:rsidRDefault="00C567C1" w:rsidP="00C567C1">
      <w:pPr>
        <w:pStyle w:val="AIASubheading"/>
        <w:rPr>
          <w:rFonts w:ascii="Times New Roman" w:hAnsi="Times New Roman" w:cs="Times New Roman"/>
          <w:sz w:val="22"/>
          <w:szCs w:val="22"/>
        </w:rPr>
      </w:pPr>
      <w:r w:rsidRPr="00C90B2E">
        <w:rPr>
          <w:rFonts w:ascii="Times New Roman" w:hAnsi="Times New Roman" w:cs="Times New Roman"/>
          <w:sz w:val="22"/>
          <w:szCs w:val="22"/>
        </w:rPr>
        <w:t>ARTICLE 7   CONSTRUCTION </w:t>
      </w:r>
      <w:r w:rsidR="00260868" w:rsidRPr="00C90B2E">
        <w:rPr>
          <w:rFonts w:ascii="Times New Roman" w:hAnsi="Times New Roman" w:cs="Times New Roman"/>
          <w:sz w:val="22"/>
          <w:szCs w:val="22"/>
        </w:rPr>
        <w:t>SERVICES</w:t>
      </w:r>
      <w:r w:rsidRPr="00C90B2E">
        <w:rPr>
          <w:rFonts w:ascii="Times New Roman" w:hAnsi="Times New Roman" w:cs="Times New Roman"/>
          <w:sz w:val="22"/>
          <w:szCs w:val="22"/>
        </w:rPr>
        <w:t> PAYMENTS</w:t>
      </w:r>
    </w:p>
    <w:p w14:paraId="3D4F3C11"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7.1</w:t>
      </w:r>
      <w:r w:rsidRPr="00C90B2E">
        <w:rPr>
          <w:sz w:val="22"/>
          <w:szCs w:val="22"/>
        </w:rPr>
        <w:t xml:space="preserve"> Progress Payments </w:t>
      </w:r>
    </w:p>
    <w:p w14:paraId="23C01C5D"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7.2</w:t>
      </w:r>
      <w:r w:rsidRPr="00C90B2E">
        <w:rPr>
          <w:sz w:val="22"/>
          <w:szCs w:val="22"/>
        </w:rPr>
        <w:t xml:space="preserve"> Final Payment </w:t>
      </w:r>
    </w:p>
    <w:p w14:paraId="1C0CF181" w14:textId="77777777" w:rsidR="00C567C1" w:rsidRPr="00C90B2E" w:rsidRDefault="00C567C1" w:rsidP="00C567C1">
      <w:pPr>
        <w:pStyle w:val="AIAAgreementBodyText"/>
        <w:rPr>
          <w:sz w:val="22"/>
          <w:szCs w:val="22"/>
        </w:rPr>
      </w:pPr>
    </w:p>
    <w:p w14:paraId="3799B3E9" w14:textId="77777777" w:rsidR="00C567C1" w:rsidRPr="00C90B2E" w:rsidRDefault="00C567C1" w:rsidP="00C567C1">
      <w:pPr>
        <w:pStyle w:val="AIASubheading"/>
        <w:rPr>
          <w:rFonts w:ascii="Times New Roman" w:hAnsi="Times New Roman" w:cs="Times New Roman"/>
          <w:sz w:val="22"/>
          <w:szCs w:val="22"/>
        </w:rPr>
      </w:pPr>
      <w:r w:rsidRPr="00C90B2E">
        <w:rPr>
          <w:rFonts w:ascii="Times New Roman" w:hAnsi="Times New Roman" w:cs="Times New Roman"/>
          <w:sz w:val="22"/>
          <w:szCs w:val="22"/>
        </w:rPr>
        <w:t>ARTICLE 8   INSURANCE AND BONDS</w:t>
      </w:r>
    </w:p>
    <w:p w14:paraId="1E97C784"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8.1</w:t>
      </w:r>
      <w:r w:rsidRPr="00C90B2E">
        <w:rPr>
          <w:sz w:val="22"/>
          <w:szCs w:val="22"/>
        </w:rPr>
        <w:t xml:space="preserve"> Insurance Required of the </w:t>
      </w:r>
      <w:r w:rsidR="00E65759">
        <w:rPr>
          <w:sz w:val="22"/>
          <w:szCs w:val="22"/>
        </w:rPr>
        <w:t>CMAR contractor</w:t>
      </w:r>
    </w:p>
    <w:p w14:paraId="3FCDCC93"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8.</w:t>
      </w:r>
      <w:r w:rsidR="002F6425" w:rsidRPr="00C90B2E">
        <w:rPr>
          <w:rStyle w:val="AIAParagraphNumber"/>
          <w:rFonts w:ascii="Times New Roman" w:hAnsi="Times New Roman"/>
          <w:sz w:val="22"/>
          <w:szCs w:val="22"/>
        </w:rPr>
        <w:t>2</w:t>
      </w:r>
      <w:r w:rsidRPr="00C90B2E">
        <w:rPr>
          <w:sz w:val="22"/>
          <w:szCs w:val="22"/>
        </w:rPr>
        <w:t xml:space="preserve"> Performance Bond and Payment Bond</w:t>
      </w:r>
    </w:p>
    <w:p w14:paraId="552DF107" w14:textId="77777777" w:rsidR="00C567C1" w:rsidRPr="00FB44BE" w:rsidRDefault="00C567C1" w:rsidP="00C567C1">
      <w:pPr>
        <w:pStyle w:val="AIAAgreementBodyText"/>
        <w:rPr>
          <w:sz w:val="24"/>
          <w:szCs w:val="24"/>
        </w:rPr>
      </w:pPr>
    </w:p>
    <w:p w14:paraId="5E847A46" w14:textId="77777777" w:rsidR="00C567C1" w:rsidRPr="00C90B2E" w:rsidRDefault="00C567C1" w:rsidP="00C567C1">
      <w:pPr>
        <w:pStyle w:val="AIASubheading"/>
        <w:rPr>
          <w:rFonts w:ascii="Times New Roman" w:hAnsi="Times New Roman" w:cs="Times New Roman"/>
          <w:sz w:val="22"/>
          <w:szCs w:val="22"/>
        </w:rPr>
      </w:pPr>
      <w:r w:rsidRPr="00C90B2E">
        <w:rPr>
          <w:rFonts w:ascii="Times New Roman" w:hAnsi="Times New Roman" w:cs="Times New Roman"/>
          <w:sz w:val="22"/>
          <w:szCs w:val="22"/>
        </w:rPr>
        <w:t>ARTICLE 9   MISCELLANEOUS PROVISIONS</w:t>
      </w:r>
    </w:p>
    <w:p w14:paraId="1B53BC61"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9.1</w:t>
      </w:r>
      <w:r w:rsidRPr="00C90B2E">
        <w:rPr>
          <w:sz w:val="22"/>
          <w:szCs w:val="22"/>
        </w:rPr>
        <w:t xml:space="preserve"> Dispute Resolution</w:t>
      </w:r>
    </w:p>
    <w:p w14:paraId="766E8CC2"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9.2</w:t>
      </w:r>
      <w:r w:rsidRPr="00C90B2E">
        <w:rPr>
          <w:sz w:val="22"/>
          <w:szCs w:val="22"/>
        </w:rPr>
        <w:t xml:space="preserve"> Other Provisions </w:t>
      </w:r>
    </w:p>
    <w:p w14:paraId="0A1ADF2C" w14:textId="77777777" w:rsidR="00C567C1" w:rsidRPr="00C90B2E" w:rsidRDefault="00C567C1" w:rsidP="00C567C1">
      <w:pPr>
        <w:pStyle w:val="AIAAgreementBodyText"/>
        <w:rPr>
          <w:sz w:val="22"/>
          <w:szCs w:val="22"/>
        </w:rPr>
      </w:pPr>
    </w:p>
    <w:p w14:paraId="43F055A7" w14:textId="77777777" w:rsidR="00C567C1" w:rsidRPr="00C90B2E" w:rsidRDefault="00C567C1" w:rsidP="00C567C1">
      <w:pPr>
        <w:pStyle w:val="AIASubheading"/>
        <w:rPr>
          <w:rFonts w:ascii="Times New Roman" w:hAnsi="Times New Roman" w:cs="Times New Roman"/>
          <w:sz w:val="22"/>
          <w:szCs w:val="22"/>
        </w:rPr>
      </w:pPr>
      <w:r w:rsidRPr="00C90B2E">
        <w:rPr>
          <w:rFonts w:ascii="Times New Roman" w:hAnsi="Times New Roman" w:cs="Times New Roman"/>
          <w:sz w:val="22"/>
          <w:szCs w:val="22"/>
        </w:rPr>
        <w:t>ARTICLE 10   TERMINATION OR SUSPENSION</w:t>
      </w:r>
    </w:p>
    <w:p w14:paraId="7612CA1F"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10.1</w:t>
      </w:r>
      <w:r w:rsidRPr="00C90B2E">
        <w:rPr>
          <w:sz w:val="22"/>
          <w:szCs w:val="22"/>
        </w:rPr>
        <w:t xml:space="preserve"> Termination Prior to Establishing Guaranteed Maximum Price</w:t>
      </w:r>
    </w:p>
    <w:p w14:paraId="49E0FB07"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10.2</w:t>
      </w:r>
      <w:r w:rsidRPr="00C90B2E">
        <w:rPr>
          <w:sz w:val="22"/>
          <w:szCs w:val="22"/>
        </w:rPr>
        <w:t xml:space="preserve"> Termination Subsequent to Establishing Guaranteed Maximum Price</w:t>
      </w:r>
    </w:p>
    <w:p w14:paraId="570B0772" w14:textId="77777777" w:rsidR="00C567C1" w:rsidRPr="00C90B2E" w:rsidRDefault="00C567C1" w:rsidP="00C567C1">
      <w:pPr>
        <w:pStyle w:val="AIABodyTextIndented"/>
        <w:rPr>
          <w:sz w:val="22"/>
          <w:szCs w:val="22"/>
        </w:rPr>
      </w:pPr>
      <w:r w:rsidRPr="00C90B2E">
        <w:rPr>
          <w:rStyle w:val="AIAParagraphNumber"/>
          <w:rFonts w:ascii="Times New Roman" w:hAnsi="Times New Roman"/>
          <w:sz w:val="22"/>
          <w:szCs w:val="22"/>
        </w:rPr>
        <w:t>§ 10.3</w:t>
      </w:r>
      <w:r w:rsidRPr="00C90B2E">
        <w:rPr>
          <w:sz w:val="22"/>
          <w:szCs w:val="22"/>
        </w:rPr>
        <w:t xml:space="preserve"> Suspension </w:t>
      </w:r>
    </w:p>
    <w:p w14:paraId="5D297A54" w14:textId="77777777" w:rsidR="00C567C1" w:rsidRPr="00C90B2E" w:rsidRDefault="00C567C1" w:rsidP="00C567C1">
      <w:pPr>
        <w:pStyle w:val="AIAAgreementBodyText"/>
        <w:rPr>
          <w:sz w:val="22"/>
          <w:szCs w:val="22"/>
        </w:rPr>
      </w:pPr>
    </w:p>
    <w:p w14:paraId="1B46C129" w14:textId="77777777" w:rsidR="00C567C1" w:rsidRPr="00C90B2E" w:rsidRDefault="00C567C1" w:rsidP="00C567C1">
      <w:pPr>
        <w:pStyle w:val="AIASubheading"/>
        <w:rPr>
          <w:rFonts w:ascii="Times New Roman" w:hAnsi="Times New Roman" w:cs="Times New Roman"/>
          <w:sz w:val="22"/>
          <w:szCs w:val="22"/>
        </w:rPr>
      </w:pPr>
      <w:r w:rsidRPr="00C90B2E">
        <w:rPr>
          <w:rFonts w:ascii="Times New Roman" w:hAnsi="Times New Roman" w:cs="Times New Roman"/>
          <w:sz w:val="22"/>
          <w:szCs w:val="22"/>
        </w:rPr>
        <w:t>ARTICLE 11   OTHER CONDITIONS AND SERVICES</w:t>
      </w:r>
    </w:p>
    <w:p w14:paraId="046CF0CE" w14:textId="77777777" w:rsidR="000E3569" w:rsidRPr="00C90B2E" w:rsidRDefault="000E3569" w:rsidP="000E3569">
      <w:pPr>
        <w:pStyle w:val="AIABodyTextIndented"/>
        <w:rPr>
          <w:sz w:val="22"/>
          <w:szCs w:val="22"/>
        </w:rPr>
      </w:pPr>
      <w:r w:rsidRPr="00C90B2E">
        <w:rPr>
          <w:rStyle w:val="AIAParagraphNumber"/>
          <w:rFonts w:ascii="Times New Roman" w:hAnsi="Times New Roman"/>
          <w:sz w:val="22"/>
          <w:szCs w:val="22"/>
        </w:rPr>
        <w:t>§ 11.</w:t>
      </w:r>
      <w:r w:rsidR="00926783">
        <w:rPr>
          <w:rStyle w:val="AIAParagraphNumber"/>
          <w:rFonts w:ascii="Times New Roman" w:hAnsi="Times New Roman"/>
          <w:sz w:val="22"/>
          <w:szCs w:val="22"/>
        </w:rPr>
        <w:t>1</w:t>
      </w:r>
      <w:r w:rsidRPr="00C90B2E">
        <w:rPr>
          <w:sz w:val="22"/>
          <w:szCs w:val="22"/>
        </w:rPr>
        <w:t xml:space="preserve"> Services to be Performed</w:t>
      </w:r>
    </w:p>
    <w:p w14:paraId="625EB712" w14:textId="77777777" w:rsidR="000E3569" w:rsidRPr="00C90B2E" w:rsidRDefault="000E3569" w:rsidP="000E3569">
      <w:pPr>
        <w:pStyle w:val="AIABodyTextIndented"/>
        <w:rPr>
          <w:sz w:val="22"/>
          <w:szCs w:val="22"/>
        </w:rPr>
      </w:pPr>
      <w:r w:rsidRPr="00C90B2E">
        <w:rPr>
          <w:rStyle w:val="AIAParagraphNumber"/>
          <w:rFonts w:ascii="Times New Roman" w:hAnsi="Times New Roman"/>
          <w:sz w:val="22"/>
          <w:szCs w:val="22"/>
        </w:rPr>
        <w:t>§ 11.</w:t>
      </w:r>
      <w:r w:rsidR="00926783">
        <w:rPr>
          <w:rStyle w:val="AIAParagraphNumber"/>
          <w:rFonts w:ascii="Times New Roman" w:hAnsi="Times New Roman"/>
          <w:sz w:val="22"/>
          <w:szCs w:val="22"/>
        </w:rPr>
        <w:t>2</w:t>
      </w:r>
      <w:r w:rsidRPr="00C90B2E">
        <w:rPr>
          <w:sz w:val="22"/>
          <w:szCs w:val="22"/>
        </w:rPr>
        <w:t xml:space="preserve"> </w:t>
      </w:r>
      <w:r w:rsidR="00796F6F" w:rsidRPr="00C90B2E">
        <w:rPr>
          <w:sz w:val="22"/>
          <w:szCs w:val="22"/>
        </w:rPr>
        <w:t>Review of Site and Drawings</w:t>
      </w:r>
    </w:p>
    <w:p w14:paraId="66A21C22" w14:textId="77777777" w:rsidR="000E3569" w:rsidRPr="00C90B2E" w:rsidRDefault="000E3569" w:rsidP="000E3569">
      <w:pPr>
        <w:pStyle w:val="AIABodyTextIndented"/>
        <w:rPr>
          <w:sz w:val="22"/>
          <w:szCs w:val="22"/>
        </w:rPr>
      </w:pPr>
      <w:r w:rsidRPr="00C90B2E">
        <w:rPr>
          <w:rStyle w:val="AIAParagraphNumber"/>
          <w:rFonts w:ascii="Times New Roman" w:hAnsi="Times New Roman"/>
          <w:sz w:val="22"/>
          <w:szCs w:val="22"/>
        </w:rPr>
        <w:t>§ 11.</w:t>
      </w:r>
      <w:r w:rsidR="00926783">
        <w:rPr>
          <w:rStyle w:val="AIAParagraphNumber"/>
          <w:rFonts w:ascii="Times New Roman" w:hAnsi="Times New Roman"/>
          <w:sz w:val="22"/>
          <w:szCs w:val="22"/>
        </w:rPr>
        <w:t>3</w:t>
      </w:r>
      <w:r w:rsidRPr="00C90B2E">
        <w:rPr>
          <w:sz w:val="22"/>
          <w:szCs w:val="22"/>
        </w:rPr>
        <w:t xml:space="preserve"> </w:t>
      </w:r>
      <w:r w:rsidR="00796F6F" w:rsidRPr="00C90B2E">
        <w:rPr>
          <w:sz w:val="22"/>
          <w:szCs w:val="22"/>
        </w:rPr>
        <w:t>Work Area</w:t>
      </w:r>
      <w:r w:rsidRPr="00C90B2E">
        <w:rPr>
          <w:sz w:val="22"/>
          <w:szCs w:val="22"/>
        </w:rPr>
        <w:t xml:space="preserve"> </w:t>
      </w:r>
    </w:p>
    <w:p w14:paraId="741E2216" w14:textId="77777777" w:rsidR="000E3569" w:rsidRPr="00C90B2E" w:rsidRDefault="000E3569" w:rsidP="000E3569">
      <w:pPr>
        <w:pStyle w:val="AIABodyTextIndented"/>
        <w:rPr>
          <w:sz w:val="22"/>
          <w:szCs w:val="22"/>
        </w:rPr>
      </w:pPr>
      <w:r w:rsidRPr="00C90B2E">
        <w:rPr>
          <w:rStyle w:val="AIAParagraphNumber"/>
          <w:rFonts w:ascii="Times New Roman" w:hAnsi="Times New Roman"/>
          <w:sz w:val="22"/>
          <w:szCs w:val="22"/>
        </w:rPr>
        <w:t>§ 11.</w:t>
      </w:r>
      <w:r w:rsidR="00926783">
        <w:rPr>
          <w:rStyle w:val="AIAParagraphNumber"/>
          <w:rFonts w:ascii="Times New Roman" w:hAnsi="Times New Roman"/>
          <w:sz w:val="22"/>
          <w:szCs w:val="22"/>
        </w:rPr>
        <w:t>4</w:t>
      </w:r>
      <w:r w:rsidRPr="00C90B2E">
        <w:rPr>
          <w:sz w:val="22"/>
          <w:szCs w:val="22"/>
        </w:rPr>
        <w:t xml:space="preserve"> </w:t>
      </w:r>
      <w:r w:rsidR="00796F6F" w:rsidRPr="00C90B2E">
        <w:rPr>
          <w:sz w:val="22"/>
          <w:szCs w:val="22"/>
        </w:rPr>
        <w:t>Safety Responsibility</w:t>
      </w:r>
    </w:p>
    <w:p w14:paraId="430E88BF" w14:textId="77777777" w:rsidR="000E3569" w:rsidRPr="00C90B2E" w:rsidRDefault="000E3569" w:rsidP="000E3569">
      <w:pPr>
        <w:pStyle w:val="AIABodyTextIndented"/>
        <w:rPr>
          <w:sz w:val="22"/>
          <w:szCs w:val="22"/>
        </w:rPr>
      </w:pPr>
      <w:r w:rsidRPr="00C90B2E">
        <w:rPr>
          <w:rStyle w:val="AIAParagraphNumber"/>
          <w:rFonts w:ascii="Times New Roman" w:hAnsi="Times New Roman"/>
          <w:sz w:val="22"/>
          <w:szCs w:val="22"/>
        </w:rPr>
        <w:t>§ 11.</w:t>
      </w:r>
      <w:r w:rsidR="00926783">
        <w:rPr>
          <w:rStyle w:val="AIAParagraphNumber"/>
          <w:rFonts w:ascii="Times New Roman" w:hAnsi="Times New Roman"/>
          <w:sz w:val="22"/>
          <w:szCs w:val="22"/>
        </w:rPr>
        <w:t>5</w:t>
      </w:r>
      <w:r w:rsidRPr="00C90B2E">
        <w:rPr>
          <w:sz w:val="22"/>
          <w:szCs w:val="22"/>
        </w:rPr>
        <w:t xml:space="preserve"> </w:t>
      </w:r>
      <w:r w:rsidR="00796F6F" w:rsidRPr="00C90B2E">
        <w:rPr>
          <w:sz w:val="22"/>
          <w:szCs w:val="22"/>
        </w:rPr>
        <w:t>OSHA</w:t>
      </w:r>
    </w:p>
    <w:p w14:paraId="1FA0F0D0" w14:textId="77777777" w:rsidR="000E3569" w:rsidRPr="00C90B2E" w:rsidRDefault="000E3569" w:rsidP="000E3569">
      <w:pPr>
        <w:pStyle w:val="AIABodyTextIndented"/>
        <w:rPr>
          <w:sz w:val="22"/>
          <w:szCs w:val="22"/>
        </w:rPr>
      </w:pPr>
      <w:r w:rsidRPr="00C90B2E">
        <w:rPr>
          <w:rStyle w:val="AIAParagraphNumber"/>
          <w:rFonts w:ascii="Times New Roman" w:hAnsi="Times New Roman"/>
          <w:sz w:val="22"/>
          <w:szCs w:val="22"/>
        </w:rPr>
        <w:t>§ 11.</w:t>
      </w:r>
      <w:r w:rsidR="00926783">
        <w:rPr>
          <w:rStyle w:val="AIAParagraphNumber"/>
          <w:rFonts w:ascii="Times New Roman" w:hAnsi="Times New Roman"/>
          <w:sz w:val="22"/>
          <w:szCs w:val="22"/>
        </w:rPr>
        <w:t>6</w:t>
      </w:r>
      <w:r w:rsidRPr="00C90B2E">
        <w:rPr>
          <w:sz w:val="22"/>
          <w:szCs w:val="22"/>
        </w:rPr>
        <w:t xml:space="preserve"> </w:t>
      </w:r>
      <w:r w:rsidR="00796F6F" w:rsidRPr="00C90B2E">
        <w:rPr>
          <w:sz w:val="22"/>
          <w:szCs w:val="22"/>
        </w:rPr>
        <w:t>Key Personnel</w:t>
      </w:r>
    </w:p>
    <w:p w14:paraId="7C4324D7" w14:textId="77777777" w:rsidR="000E3569" w:rsidRPr="00C90B2E" w:rsidRDefault="000E3569" w:rsidP="000E3569">
      <w:pPr>
        <w:pStyle w:val="AIABodyTextIndented"/>
        <w:rPr>
          <w:sz w:val="22"/>
          <w:szCs w:val="22"/>
        </w:rPr>
      </w:pPr>
      <w:r w:rsidRPr="00C90B2E">
        <w:rPr>
          <w:rStyle w:val="AIAParagraphNumber"/>
          <w:rFonts w:ascii="Times New Roman" w:hAnsi="Times New Roman"/>
          <w:sz w:val="22"/>
          <w:szCs w:val="22"/>
        </w:rPr>
        <w:t>§ 11.</w:t>
      </w:r>
      <w:r w:rsidR="00926783">
        <w:rPr>
          <w:rStyle w:val="AIAParagraphNumber"/>
          <w:rFonts w:ascii="Times New Roman" w:hAnsi="Times New Roman"/>
          <w:sz w:val="22"/>
          <w:szCs w:val="22"/>
        </w:rPr>
        <w:t>7</w:t>
      </w:r>
      <w:r w:rsidRPr="00C90B2E">
        <w:rPr>
          <w:sz w:val="22"/>
          <w:szCs w:val="22"/>
        </w:rPr>
        <w:t xml:space="preserve"> </w:t>
      </w:r>
      <w:r w:rsidR="00796F6F" w:rsidRPr="00C90B2E">
        <w:rPr>
          <w:sz w:val="22"/>
          <w:szCs w:val="22"/>
        </w:rPr>
        <w:t>Compliance</w:t>
      </w:r>
      <w:r w:rsidR="003716D4" w:rsidRPr="00C90B2E">
        <w:rPr>
          <w:sz w:val="22"/>
          <w:szCs w:val="22"/>
        </w:rPr>
        <w:t xml:space="preserve"> </w:t>
      </w:r>
      <w:r w:rsidR="00796F6F" w:rsidRPr="00C90B2E">
        <w:rPr>
          <w:sz w:val="22"/>
          <w:szCs w:val="22"/>
        </w:rPr>
        <w:t>with Laws and Regulations</w:t>
      </w:r>
    </w:p>
    <w:p w14:paraId="36E93EAC" w14:textId="77777777" w:rsidR="000E3569" w:rsidRPr="00C90B2E" w:rsidRDefault="000E3569" w:rsidP="000E3569">
      <w:pPr>
        <w:pStyle w:val="AIABodyTextIndented"/>
        <w:rPr>
          <w:sz w:val="22"/>
          <w:szCs w:val="22"/>
        </w:rPr>
      </w:pPr>
      <w:r w:rsidRPr="00C90B2E">
        <w:rPr>
          <w:rStyle w:val="AIAParagraphNumber"/>
          <w:rFonts w:ascii="Times New Roman" w:hAnsi="Times New Roman"/>
          <w:sz w:val="22"/>
          <w:szCs w:val="22"/>
        </w:rPr>
        <w:t>§ 11.</w:t>
      </w:r>
      <w:r w:rsidR="00926783">
        <w:rPr>
          <w:rStyle w:val="AIAParagraphNumber"/>
          <w:rFonts w:ascii="Times New Roman" w:hAnsi="Times New Roman"/>
          <w:sz w:val="22"/>
          <w:szCs w:val="22"/>
        </w:rPr>
        <w:t>8</w:t>
      </w:r>
      <w:r w:rsidRPr="00C90B2E">
        <w:rPr>
          <w:sz w:val="22"/>
          <w:szCs w:val="22"/>
        </w:rPr>
        <w:t xml:space="preserve"> </w:t>
      </w:r>
      <w:r w:rsidR="00796F6F" w:rsidRPr="00C90B2E">
        <w:rPr>
          <w:sz w:val="22"/>
          <w:szCs w:val="22"/>
        </w:rPr>
        <w:t>Inconsistent Acts Not Waived</w:t>
      </w:r>
    </w:p>
    <w:p w14:paraId="2D161BFC" w14:textId="77777777" w:rsidR="000E3569" w:rsidRPr="00C90B2E" w:rsidRDefault="000E3569" w:rsidP="000E3569">
      <w:pPr>
        <w:pStyle w:val="AIABodyTextIndented"/>
        <w:rPr>
          <w:sz w:val="22"/>
          <w:szCs w:val="22"/>
        </w:rPr>
      </w:pPr>
      <w:r w:rsidRPr="00C90B2E">
        <w:rPr>
          <w:rStyle w:val="AIAParagraphNumber"/>
          <w:rFonts w:ascii="Times New Roman" w:hAnsi="Times New Roman"/>
          <w:sz w:val="22"/>
          <w:szCs w:val="22"/>
        </w:rPr>
        <w:t>§ 11.</w:t>
      </w:r>
      <w:r w:rsidR="00926783">
        <w:rPr>
          <w:rStyle w:val="AIAParagraphNumber"/>
          <w:rFonts w:ascii="Times New Roman" w:hAnsi="Times New Roman"/>
          <w:sz w:val="22"/>
          <w:szCs w:val="22"/>
        </w:rPr>
        <w:t>9</w:t>
      </w:r>
      <w:r w:rsidRPr="00C90B2E">
        <w:rPr>
          <w:sz w:val="22"/>
          <w:szCs w:val="22"/>
        </w:rPr>
        <w:t xml:space="preserve"> </w:t>
      </w:r>
      <w:r w:rsidR="00796F6F" w:rsidRPr="00C90B2E">
        <w:rPr>
          <w:sz w:val="22"/>
          <w:szCs w:val="22"/>
        </w:rPr>
        <w:t>Prohibition on Hiring/Contracting with Illegal Aliens</w:t>
      </w:r>
    </w:p>
    <w:p w14:paraId="443C61AC" w14:textId="77777777" w:rsidR="000E3569" w:rsidRPr="00C90B2E" w:rsidRDefault="000E3569" w:rsidP="000E3569">
      <w:pPr>
        <w:pStyle w:val="AIABodyTextIndented"/>
        <w:rPr>
          <w:sz w:val="22"/>
          <w:szCs w:val="22"/>
        </w:rPr>
      </w:pPr>
      <w:r w:rsidRPr="00C90B2E">
        <w:rPr>
          <w:rStyle w:val="AIAParagraphNumber"/>
          <w:rFonts w:ascii="Times New Roman" w:hAnsi="Times New Roman"/>
          <w:sz w:val="22"/>
          <w:szCs w:val="22"/>
        </w:rPr>
        <w:t>§ 11.1</w:t>
      </w:r>
      <w:r w:rsidR="00926783">
        <w:rPr>
          <w:rStyle w:val="AIAParagraphNumber"/>
          <w:rFonts w:ascii="Times New Roman" w:hAnsi="Times New Roman"/>
          <w:sz w:val="22"/>
          <w:szCs w:val="22"/>
        </w:rPr>
        <w:t>0</w:t>
      </w:r>
      <w:r w:rsidR="009C2FFE" w:rsidRPr="00C90B2E">
        <w:rPr>
          <w:rStyle w:val="AIAParagraphNumber"/>
          <w:rFonts w:ascii="Times New Roman" w:hAnsi="Times New Roman"/>
          <w:sz w:val="22"/>
          <w:szCs w:val="22"/>
        </w:rPr>
        <w:t xml:space="preserve"> </w:t>
      </w:r>
      <w:r w:rsidR="006151BF" w:rsidRPr="00C90B2E">
        <w:rPr>
          <w:rStyle w:val="AIAParagraphNumber"/>
          <w:rFonts w:ascii="Times New Roman" w:hAnsi="Times New Roman"/>
          <w:b w:val="0"/>
          <w:sz w:val="22"/>
          <w:szCs w:val="22"/>
        </w:rPr>
        <w:t>Equal Op</w:t>
      </w:r>
      <w:r w:rsidR="00796F6F" w:rsidRPr="00C90B2E">
        <w:rPr>
          <w:rStyle w:val="AIAParagraphNumber"/>
          <w:rFonts w:ascii="Times New Roman" w:hAnsi="Times New Roman"/>
          <w:b w:val="0"/>
          <w:sz w:val="22"/>
          <w:szCs w:val="22"/>
        </w:rPr>
        <w:t>po</w:t>
      </w:r>
      <w:r w:rsidR="006151BF" w:rsidRPr="00C90B2E">
        <w:rPr>
          <w:rStyle w:val="AIAParagraphNumber"/>
          <w:rFonts w:ascii="Times New Roman" w:hAnsi="Times New Roman"/>
          <w:b w:val="0"/>
          <w:sz w:val="22"/>
          <w:szCs w:val="22"/>
        </w:rPr>
        <w:t>rtunity</w:t>
      </w:r>
    </w:p>
    <w:p w14:paraId="5B7BD621" w14:textId="77777777" w:rsidR="000E3569" w:rsidRPr="00C90B2E" w:rsidRDefault="000E3569" w:rsidP="000E3569">
      <w:pPr>
        <w:pStyle w:val="AIABodyTextIndented"/>
        <w:rPr>
          <w:sz w:val="22"/>
          <w:szCs w:val="22"/>
        </w:rPr>
      </w:pPr>
      <w:r w:rsidRPr="00C90B2E">
        <w:rPr>
          <w:rStyle w:val="AIAParagraphNumber"/>
          <w:rFonts w:ascii="Times New Roman" w:hAnsi="Times New Roman"/>
          <w:sz w:val="22"/>
          <w:szCs w:val="22"/>
        </w:rPr>
        <w:t>§ 11.</w:t>
      </w:r>
      <w:r w:rsidR="00796F6F" w:rsidRPr="00C90B2E">
        <w:rPr>
          <w:rStyle w:val="AIAParagraphNumber"/>
          <w:rFonts w:ascii="Times New Roman" w:hAnsi="Times New Roman"/>
          <w:sz w:val="22"/>
          <w:szCs w:val="22"/>
        </w:rPr>
        <w:t>1</w:t>
      </w:r>
      <w:r w:rsidR="00926783">
        <w:rPr>
          <w:rStyle w:val="AIAParagraphNumber"/>
          <w:rFonts w:ascii="Times New Roman" w:hAnsi="Times New Roman"/>
          <w:sz w:val="22"/>
          <w:szCs w:val="22"/>
        </w:rPr>
        <w:t>1</w:t>
      </w:r>
      <w:r w:rsidRPr="00C90B2E">
        <w:rPr>
          <w:sz w:val="22"/>
          <w:szCs w:val="22"/>
        </w:rPr>
        <w:t xml:space="preserve"> </w:t>
      </w:r>
      <w:r w:rsidR="00796F6F" w:rsidRPr="00C90B2E">
        <w:rPr>
          <w:sz w:val="22"/>
          <w:szCs w:val="22"/>
        </w:rPr>
        <w:t>Warranty</w:t>
      </w:r>
    </w:p>
    <w:p w14:paraId="38D2973D" w14:textId="77777777" w:rsidR="000E3569" w:rsidRPr="00C90B2E" w:rsidRDefault="000E3569" w:rsidP="000E3569">
      <w:pPr>
        <w:pStyle w:val="AIABodyTextIndented"/>
        <w:rPr>
          <w:sz w:val="22"/>
          <w:szCs w:val="22"/>
        </w:rPr>
      </w:pPr>
      <w:r w:rsidRPr="00C90B2E">
        <w:rPr>
          <w:rStyle w:val="AIAParagraphNumber"/>
          <w:rFonts w:ascii="Times New Roman" w:hAnsi="Times New Roman"/>
          <w:sz w:val="22"/>
          <w:szCs w:val="22"/>
        </w:rPr>
        <w:t>§ 11.</w:t>
      </w:r>
      <w:r w:rsidR="00796F6F" w:rsidRPr="00C90B2E">
        <w:rPr>
          <w:rStyle w:val="AIAParagraphNumber"/>
          <w:rFonts w:ascii="Times New Roman" w:hAnsi="Times New Roman"/>
          <w:sz w:val="22"/>
          <w:szCs w:val="22"/>
        </w:rPr>
        <w:t>1</w:t>
      </w:r>
      <w:r w:rsidR="00926783">
        <w:rPr>
          <w:rStyle w:val="AIAParagraphNumber"/>
          <w:rFonts w:ascii="Times New Roman" w:hAnsi="Times New Roman"/>
          <w:sz w:val="22"/>
          <w:szCs w:val="22"/>
        </w:rPr>
        <w:t>2</w:t>
      </w:r>
      <w:r w:rsidR="00796F6F" w:rsidRPr="00C90B2E">
        <w:rPr>
          <w:rStyle w:val="AIAParagraphNumber"/>
          <w:rFonts w:ascii="Times New Roman" w:hAnsi="Times New Roman"/>
          <w:sz w:val="22"/>
          <w:szCs w:val="22"/>
        </w:rPr>
        <w:t xml:space="preserve"> </w:t>
      </w:r>
      <w:r w:rsidR="006151BF" w:rsidRPr="00C90B2E">
        <w:rPr>
          <w:rStyle w:val="AIAParagraphNumber"/>
          <w:rFonts w:ascii="Times New Roman" w:hAnsi="Times New Roman"/>
          <w:b w:val="0"/>
          <w:sz w:val="22"/>
          <w:szCs w:val="22"/>
        </w:rPr>
        <w:t>Discharge of Claim and Liens</w:t>
      </w:r>
    </w:p>
    <w:p w14:paraId="0200E48B" w14:textId="77777777" w:rsidR="00CA629C" w:rsidRPr="00C90B2E" w:rsidRDefault="000E3569" w:rsidP="000E3569">
      <w:pPr>
        <w:pStyle w:val="AIABodyTextIndented"/>
        <w:rPr>
          <w:rStyle w:val="AIAParagraphNumber"/>
          <w:rFonts w:ascii="Times New Roman" w:hAnsi="Times New Roman"/>
          <w:b w:val="0"/>
          <w:sz w:val="22"/>
          <w:szCs w:val="22"/>
        </w:rPr>
      </w:pPr>
      <w:r w:rsidRPr="00C90B2E">
        <w:rPr>
          <w:rStyle w:val="AIAParagraphNumber"/>
          <w:rFonts w:ascii="Times New Roman" w:hAnsi="Times New Roman"/>
          <w:sz w:val="22"/>
          <w:szCs w:val="22"/>
        </w:rPr>
        <w:t>§ 11.1</w:t>
      </w:r>
      <w:r w:rsidR="00926783">
        <w:rPr>
          <w:rStyle w:val="AIAParagraphNumber"/>
          <w:rFonts w:ascii="Times New Roman" w:hAnsi="Times New Roman"/>
          <w:sz w:val="22"/>
          <w:szCs w:val="22"/>
        </w:rPr>
        <w:t>3</w:t>
      </w:r>
      <w:r w:rsidR="00CA629C" w:rsidRPr="00C90B2E">
        <w:rPr>
          <w:rStyle w:val="AIAParagraphNumber"/>
          <w:rFonts w:ascii="Times New Roman" w:hAnsi="Times New Roman"/>
          <w:sz w:val="22"/>
          <w:szCs w:val="22"/>
        </w:rPr>
        <w:t xml:space="preserve"> </w:t>
      </w:r>
      <w:r w:rsidR="00E65759">
        <w:rPr>
          <w:rStyle w:val="AIAParagraphNumber"/>
          <w:rFonts w:ascii="Times New Roman" w:hAnsi="Times New Roman"/>
          <w:b w:val="0"/>
          <w:sz w:val="22"/>
          <w:szCs w:val="22"/>
        </w:rPr>
        <w:t>CMAR Contractor</w:t>
      </w:r>
      <w:r w:rsidR="006151BF" w:rsidRPr="00C90B2E">
        <w:rPr>
          <w:rStyle w:val="AIAParagraphNumber"/>
          <w:rFonts w:ascii="Times New Roman" w:hAnsi="Times New Roman"/>
          <w:b w:val="0"/>
          <w:sz w:val="22"/>
          <w:szCs w:val="22"/>
        </w:rPr>
        <w:t xml:space="preserve"> is </w:t>
      </w:r>
      <w:r w:rsidR="009C2FFE" w:rsidRPr="00C90B2E">
        <w:rPr>
          <w:rStyle w:val="AIAParagraphNumber"/>
          <w:rFonts w:ascii="Times New Roman" w:hAnsi="Times New Roman"/>
          <w:b w:val="0"/>
          <w:sz w:val="22"/>
          <w:szCs w:val="22"/>
        </w:rPr>
        <w:t>N</w:t>
      </w:r>
      <w:r w:rsidR="006151BF" w:rsidRPr="00C90B2E">
        <w:rPr>
          <w:rStyle w:val="AIAParagraphNumber"/>
          <w:rFonts w:ascii="Times New Roman" w:hAnsi="Times New Roman"/>
          <w:b w:val="0"/>
          <w:sz w:val="22"/>
          <w:szCs w:val="22"/>
        </w:rPr>
        <w:t>ot an Employee</w:t>
      </w:r>
    </w:p>
    <w:p w14:paraId="774C52C1" w14:textId="77777777" w:rsidR="00CA629C" w:rsidRPr="00C90B2E" w:rsidRDefault="00CA629C" w:rsidP="00CA629C">
      <w:pPr>
        <w:pStyle w:val="AIABodyTextIndented"/>
        <w:rPr>
          <w:b/>
          <w:sz w:val="22"/>
          <w:szCs w:val="22"/>
        </w:rPr>
      </w:pPr>
      <w:r w:rsidRPr="00C90B2E">
        <w:rPr>
          <w:rStyle w:val="AIAParagraphNumber"/>
          <w:rFonts w:ascii="Times New Roman" w:hAnsi="Times New Roman"/>
          <w:sz w:val="22"/>
          <w:szCs w:val="22"/>
        </w:rPr>
        <w:t>§ 11.1</w:t>
      </w:r>
      <w:r w:rsidR="00CB74C6">
        <w:rPr>
          <w:rStyle w:val="AIAParagraphNumber"/>
          <w:rFonts w:ascii="Times New Roman" w:hAnsi="Times New Roman"/>
          <w:sz w:val="22"/>
          <w:szCs w:val="22"/>
        </w:rPr>
        <w:t>4</w:t>
      </w:r>
      <w:r w:rsidRPr="00C90B2E">
        <w:rPr>
          <w:rStyle w:val="AIAParagraphNumber"/>
          <w:rFonts w:ascii="Times New Roman" w:hAnsi="Times New Roman"/>
          <w:sz w:val="22"/>
          <w:szCs w:val="22"/>
        </w:rPr>
        <w:t xml:space="preserve"> </w:t>
      </w:r>
      <w:r w:rsidR="006151BF" w:rsidRPr="00C90B2E">
        <w:rPr>
          <w:rStyle w:val="AIAParagraphNumber"/>
          <w:rFonts w:ascii="Times New Roman" w:hAnsi="Times New Roman"/>
          <w:b w:val="0"/>
          <w:sz w:val="22"/>
          <w:szCs w:val="22"/>
        </w:rPr>
        <w:t>Severability</w:t>
      </w:r>
    </w:p>
    <w:p w14:paraId="460FA10A" w14:textId="77777777" w:rsidR="00CA629C" w:rsidRPr="00C90B2E" w:rsidRDefault="00CA629C" w:rsidP="00CA629C">
      <w:pPr>
        <w:pStyle w:val="AIABodyTextIndented"/>
        <w:rPr>
          <w:sz w:val="22"/>
          <w:szCs w:val="22"/>
        </w:rPr>
      </w:pPr>
      <w:r w:rsidRPr="00C90B2E">
        <w:rPr>
          <w:rStyle w:val="AIAParagraphNumber"/>
          <w:rFonts w:ascii="Times New Roman" w:hAnsi="Times New Roman"/>
          <w:sz w:val="22"/>
          <w:szCs w:val="22"/>
        </w:rPr>
        <w:t>§ 11.1</w:t>
      </w:r>
      <w:r w:rsidR="00CB74C6">
        <w:rPr>
          <w:rStyle w:val="AIAParagraphNumber"/>
          <w:rFonts w:ascii="Times New Roman" w:hAnsi="Times New Roman"/>
          <w:sz w:val="22"/>
          <w:szCs w:val="22"/>
        </w:rPr>
        <w:t>5</w:t>
      </w:r>
      <w:r w:rsidRPr="00C90B2E">
        <w:rPr>
          <w:sz w:val="22"/>
          <w:szCs w:val="22"/>
        </w:rPr>
        <w:t xml:space="preserve"> Authorization</w:t>
      </w:r>
    </w:p>
    <w:p w14:paraId="60A1CED4" w14:textId="77777777" w:rsidR="00CA629C" w:rsidRPr="00C90B2E" w:rsidRDefault="00CA629C" w:rsidP="00CA629C">
      <w:pPr>
        <w:pStyle w:val="AIABodyTextIndented"/>
        <w:rPr>
          <w:sz w:val="22"/>
          <w:szCs w:val="22"/>
        </w:rPr>
      </w:pPr>
      <w:r w:rsidRPr="00C90B2E">
        <w:rPr>
          <w:rStyle w:val="AIAParagraphNumber"/>
          <w:rFonts w:ascii="Times New Roman" w:hAnsi="Times New Roman"/>
          <w:sz w:val="22"/>
          <w:szCs w:val="22"/>
        </w:rPr>
        <w:t>§ 11.</w:t>
      </w:r>
      <w:r w:rsidR="00926783">
        <w:rPr>
          <w:rStyle w:val="AIAParagraphNumber"/>
          <w:rFonts w:ascii="Times New Roman" w:hAnsi="Times New Roman"/>
          <w:sz w:val="22"/>
          <w:szCs w:val="22"/>
        </w:rPr>
        <w:t>1</w:t>
      </w:r>
      <w:r w:rsidR="00CB74C6">
        <w:rPr>
          <w:rStyle w:val="AIAParagraphNumber"/>
          <w:rFonts w:ascii="Times New Roman" w:hAnsi="Times New Roman"/>
          <w:sz w:val="22"/>
          <w:szCs w:val="22"/>
        </w:rPr>
        <w:t>6</w:t>
      </w:r>
      <w:r w:rsidRPr="00C90B2E">
        <w:rPr>
          <w:rStyle w:val="AIAParagraphNumber"/>
          <w:rFonts w:ascii="Times New Roman" w:hAnsi="Times New Roman"/>
          <w:sz w:val="22"/>
          <w:szCs w:val="22"/>
        </w:rPr>
        <w:t xml:space="preserve"> </w:t>
      </w:r>
      <w:r w:rsidRPr="00C90B2E">
        <w:rPr>
          <w:rStyle w:val="AIAParagraphNumber"/>
          <w:rFonts w:ascii="Times New Roman" w:hAnsi="Times New Roman"/>
          <w:b w:val="0"/>
          <w:sz w:val="22"/>
          <w:szCs w:val="22"/>
        </w:rPr>
        <w:t>Debarment</w:t>
      </w:r>
    </w:p>
    <w:p w14:paraId="3A887ED2" w14:textId="77777777" w:rsidR="00CA629C" w:rsidRPr="00C90B2E" w:rsidRDefault="00CA629C" w:rsidP="00CA629C">
      <w:pPr>
        <w:pStyle w:val="AIABodyTextIndented"/>
        <w:rPr>
          <w:b/>
          <w:sz w:val="22"/>
          <w:szCs w:val="22"/>
        </w:rPr>
      </w:pPr>
      <w:r w:rsidRPr="00C90B2E">
        <w:rPr>
          <w:rStyle w:val="AIAParagraphNumber"/>
          <w:rFonts w:ascii="Times New Roman" w:hAnsi="Times New Roman"/>
          <w:sz w:val="22"/>
          <w:szCs w:val="22"/>
        </w:rPr>
        <w:t>§ 11.</w:t>
      </w:r>
      <w:r w:rsidR="00926783">
        <w:rPr>
          <w:rStyle w:val="AIAParagraphNumber"/>
          <w:rFonts w:ascii="Times New Roman" w:hAnsi="Times New Roman"/>
          <w:sz w:val="22"/>
          <w:szCs w:val="22"/>
        </w:rPr>
        <w:t>1</w:t>
      </w:r>
      <w:r w:rsidR="00CB74C6">
        <w:rPr>
          <w:rStyle w:val="AIAParagraphNumber"/>
          <w:rFonts w:ascii="Times New Roman" w:hAnsi="Times New Roman"/>
          <w:sz w:val="22"/>
          <w:szCs w:val="22"/>
        </w:rPr>
        <w:t>7</w:t>
      </w:r>
      <w:r w:rsidRPr="00C90B2E">
        <w:rPr>
          <w:rStyle w:val="AIAParagraphNumber"/>
          <w:rFonts w:ascii="Times New Roman" w:hAnsi="Times New Roman"/>
          <w:sz w:val="22"/>
          <w:szCs w:val="22"/>
        </w:rPr>
        <w:t xml:space="preserve"> </w:t>
      </w:r>
      <w:r w:rsidRPr="00C90B2E">
        <w:rPr>
          <w:rStyle w:val="AIAParagraphNumber"/>
          <w:rFonts w:ascii="Times New Roman" w:hAnsi="Times New Roman"/>
          <w:b w:val="0"/>
          <w:sz w:val="22"/>
          <w:szCs w:val="22"/>
        </w:rPr>
        <w:t>Survival of Certain Agreement Provisions</w:t>
      </w:r>
    </w:p>
    <w:p w14:paraId="21761608" w14:textId="77777777" w:rsidR="00CA629C" w:rsidRPr="00C90B2E" w:rsidRDefault="00CA629C" w:rsidP="00CA629C">
      <w:pPr>
        <w:pStyle w:val="AIABodyTextIndented"/>
        <w:rPr>
          <w:rStyle w:val="AIAParagraphNumber"/>
          <w:rFonts w:ascii="Times New Roman" w:hAnsi="Times New Roman"/>
          <w:sz w:val="22"/>
          <w:szCs w:val="22"/>
        </w:rPr>
      </w:pPr>
      <w:r w:rsidRPr="00C90B2E">
        <w:rPr>
          <w:rStyle w:val="AIAParagraphNumber"/>
          <w:rFonts w:ascii="Times New Roman" w:hAnsi="Times New Roman"/>
          <w:sz w:val="22"/>
          <w:szCs w:val="22"/>
        </w:rPr>
        <w:t>§ 11.</w:t>
      </w:r>
      <w:r w:rsidR="00926783">
        <w:rPr>
          <w:rStyle w:val="AIAParagraphNumber"/>
          <w:rFonts w:ascii="Times New Roman" w:hAnsi="Times New Roman"/>
          <w:sz w:val="22"/>
          <w:szCs w:val="22"/>
        </w:rPr>
        <w:t>1</w:t>
      </w:r>
      <w:r w:rsidR="00CB74C6">
        <w:rPr>
          <w:rStyle w:val="AIAParagraphNumber"/>
          <w:rFonts w:ascii="Times New Roman" w:hAnsi="Times New Roman"/>
          <w:sz w:val="22"/>
          <w:szCs w:val="22"/>
        </w:rPr>
        <w:t>8</w:t>
      </w:r>
      <w:r w:rsidRPr="00C90B2E">
        <w:rPr>
          <w:rStyle w:val="AIAParagraphNumber"/>
          <w:rFonts w:ascii="Times New Roman" w:hAnsi="Times New Roman"/>
          <w:sz w:val="22"/>
          <w:szCs w:val="22"/>
        </w:rPr>
        <w:t xml:space="preserve"> </w:t>
      </w:r>
      <w:r w:rsidR="006151BF" w:rsidRPr="00C90B2E">
        <w:rPr>
          <w:rStyle w:val="AIAParagraphNumber"/>
          <w:rFonts w:ascii="Times New Roman" w:hAnsi="Times New Roman"/>
          <w:b w:val="0"/>
          <w:sz w:val="22"/>
          <w:szCs w:val="22"/>
        </w:rPr>
        <w:t>Affiliated Entity</w:t>
      </w:r>
    </w:p>
    <w:p w14:paraId="4A37FF48" w14:textId="77777777" w:rsidR="00CA629C" w:rsidRPr="00C90B2E" w:rsidRDefault="00CA629C" w:rsidP="00CA629C">
      <w:pPr>
        <w:pStyle w:val="AIABodyTextIndented"/>
        <w:rPr>
          <w:sz w:val="22"/>
          <w:szCs w:val="22"/>
        </w:rPr>
      </w:pPr>
      <w:r w:rsidRPr="00C90B2E">
        <w:rPr>
          <w:rStyle w:val="AIAParagraphNumber"/>
          <w:rFonts w:ascii="Times New Roman" w:hAnsi="Times New Roman"/>
          <w:sz w:val="22"/>
          <w:szCs w:val="22"/>
        </w:rPr>
        <w:t>§ 11.</w:t>
      </w:r>
      <w:r w:rsidR="00CB74C6">
        <w:rPr>
          <w:rStyle w:val="AIAParagraphNumber"/>
          <w:rFonts w:ascii="Times New Roman" w:hAnsi="Times New Roman"/>
          <w:sz w:val="22"/>
          <w:szCs w:val="22"/>
        </w:rPr>
        <w:t>19</w:t>
      </w:r>
      <w:r w:rsidRPr="00C90B2E">
        <w:rPr>
          <w:sz w:val="22"/>
          <w:szCs w:val="22"/>
        </w:rPr>
        <w:t xml:space="preserve"> Construction</w:t>
      </w:r>
    </w:p>
    <w:p w14:paraId="614946D8" w14:textId="77777777" w:rsidR="00703CC9" w:rsidRPr="00C90B2E" w:rsidRDefault="00703CC9" w:rsidP="00703CC9">
      <w:pPr>
        <w:pStyle w:val="AIABodyTextIndented"/>
        <w:rPr>
          <w:rStyle w:val="AIAParagraphNumber"/>
          <w:rFonts w:ascii="Times New Roman" w:hAnsi="Times New Roman"/>
          <w:b w:val="0"/>
          <w:sz w:val="22"/>
          <w:szCs w:val="22"/>
        </w:rPr>
      </w:pPr>
      <w:r w:rsidRPr="00C90B2E">
        <w:rPr>
          <w:rStyle w:val="AIAParagraphNumber"/>
          <w:rFonts w:ascii="Times New Roman" w:hAnsi="Times New Roman"/>
          <w:sz w:val="22"/>
          <w:szCs w:val="22"/>
        </w:rPr>
        <w:t>§ 11.2</w:t>
      </w:r>
      <w:r w:rsidR="00CB74C6">
        <w:rPr>
          <w:rStyle w:val="AIAParagraphNumber"/>
          <w:rFonts w:ascii="Times New Roman" w:hAnsi="Times New Roman"/>
          <w:sz w:val="22"/>
          <w:szCs w:val="22"/>
        </w:rPr>
        <w:t>0</w:t>
      </w:r>
      <w:r w:rsidRPr="00C90B2E">
        <w:rPr>
          <w:rStyle w:val="AIAParagraphNumber"/>
          <w:rFonts w:ascii="Times New Roman" w:hAnsi="Times New Roman"/>
          <w:sz w:val="22"/>
          <w:szCs w:val="22"/>
        </w:rPr>
        <w:t xml:space="preserve"> </w:t>
      </w:r>
      <w:r w:rsidR="006151BF" w:rsidRPr="00C90B2E">
        <w:rPr>
          <w:rStyle w:val="AIAParagraphNumber"/>
          <w:rFonts w:ascii="Times New Roman" w:hAnsi="Times New Roman"/>
          <w:b w:val="0"/>
          <w:sz w:val="22"/>
          <w:szCs w:val="22"/>
        </w:rPr>
        <w:t>Louisiana Law Applicable</w:t>
      </w:r>
      <w:r w:rsidRPr="00C90B2E">
        <w:rPr>
          <w:rStyle w:val="AIAParagraphNumber"/>
          <w:rFonts w:ascii="Times New Roman" w:hAnsi="Times New Roman"/>
          <w:b w:val="0"/>
          <w:sz w:val="22"/>
          <w:szCs w:val="22"/>
        </w:rPr>
        <w:t xml:space="preserve"> </w:t>
      </w:r>
      <w:r w:rsidR="006151BF" w:rsidRPr="00C90B2E">
        <w:rPr>
          <w:rStyle w:val="AIAParagraphNumber"/>
          <w:rFonts w:ascii="Times New Roman" w:hAnsi="Times New Roman"/>
          <w:b w:val="0"/>
          <w:sz w:val="22"/>
          <w:szCs w:val="22"/>
        </w:rPr>
        <w:t>/</w:t>
      </w:r>
      <w:r w:rsidRPr="00C90B2E">
        <w:rPr>
          <w:rStyle w:val="AIAParagraphNumber"/>
          <w:rFonts w:ascii="Times New Roman" w:hAnsi="Times New Roman"/>
          <w:b w:val="0"/>
          <w:sz w:val="22"/>
          <w:szCs w:val="22"/>
        </w:rPr>
        <w:t xml:space="preserve"> </w:t>
      </w:r>
      <w:r w:rsidR="006151BF" w:rsidRPr="00C90B2E">
        <w:rPr>
          <w:rStyle w:val="AIAParagraphNumber"/>
          <w:rFonts w:ascii="Times New Roman" w:hAnsi="Times New Roman"/>
          <w:b w:val="0"/>
          <w:sz w:val="22"/>
          <w:szCs w:val="22"/>
        </w:rPr>
        <w:t>Exclusive Venue 19</w:t>
      </w:r>
      <w:r w:rsidR="006151BF" w:rsidRPr="00C90B2E">
        <w:rPr>
          <w:rStyle w:val="AIAParagraphNumber"/>
          <w:rFonts w:ascii="Times New Roman" w:hAnsi="Times New Roman"/>
          <w:b w:val="0"/>
          <w:sz w:val="22"/>
          <w:szCs w:val="22"/>
          <w:vertAlign w:val="superscript"/>
        </w:rPr>
        <w:t>th</w:t>
      </w:r>
      <w:r w:rsidR="006151BF" w:rsidRPr="00C90B2E">
        <w:rPr>
          <w:rStyle w:val="AIAParagraphNumber"/>
          <w:rFonts w:ascii="Times New Roman" w:hAnsi="Times New Roman"/>
          <w:b w:val="0"/>
          <w:sz w:val="22"/>
          <w:szCs w:val="22"/>
        </w:rPr>
        <w:t xml:space="preserve"> Judicial District Court</w:t>
      </w:r>
    </w:p>
    <w:p w14:paraId="532FB691" w14:textId="77777777" w:rsidR="00703CC9" w:rsidRPr="00C90B2E" w:rsidRDefault="00703CC9" w:rsidP="00703CC9">
      <w:pPr>
        <w:pStyle w:val="AIASubheading"/>
        <w:rPr>
          <w:rFonts w:ascii="Times New Roman" w:hAnsi="Times New Roman" w:cs="Times New Roman"/>
          <w:sz w:val="22"/>
          <w:szCs w:val="22"/>
        </w:rPr>
      </w:pPr>
    </w:p>
    <w:p w14:paraId="687BBA4E" w14:textId="77777777" w:rsidR="00430559" w:rsidRPr="00C90B2E" w:rsidRDefault="00703CC9" w:rsidP="009B095B">
      <w:pPr>
        <w:pStyle w:val="AIASubheading"/>
        <w:rPr>
          <w:rStyle w:val="AIAParagraphNumber"/>
          <w:rFonts w:ascii="Times New Roman" w:hAnsi="Times New Roman"/>
          <w:b/>
          <w:sz w:val="22"/>
          <w:szCs w:val="22"/>
        </w:rPr>
      </w:pPr>
      <w:r w:rsidRPr="00C90B2E">
        <w:rPr>
          <w:rFonts w:ascii="Times New Roman" w:hAnsi="Times New Roman" w:cs="Times New Roman"/>
          <w:sz w:val="22"/>
          <w:szCs w:val="22"/>
        </w:rPr>
        <w:t>ARTICLE 12   SCOPE OF THE AGREEMENT</w:t>
      </w:r>
    </w:p>
    <w:p w14:paraId="6DA7362C" w14:textId="77777777" w:rsidR="00703CC9" w:rsidRPr="00C90B2E" w:rsidRDefault="00703CC9" w:rsidP="00703CC9">
      <w:pPr>
        <w:pStyle w:val="AIABodyTextIndented"/>
        <w:rPr>
          <w:sz w:val="22"/>
          <w:szCs w:val="22"/>
        </w:rPr>
      </w:pPr>
      <w:r w:rsidRPr="00C90B2E">
        <w:rPr>
          <w:rStyle w:val="AIAParagraphNumber"/>
          <w:rFonts w:ascii="Times New Roman" w:hAnsi="Times New Roman"/>
          <w:sz w:val="22"/>
          <w:szCs w:val="22"/>
        </w:rPr>
        <w:t>§ 12.1</w:t>
      </w:r>
      <w:r w:rsidRPr="00C90B2E">
        <w:rPr>
          <w:sz w:val="22"/>
          <w:szCs w:val="22"/>
        </w:rPr>
        <w:t xml:space="preserve"> Entire</w:t>
      </w:r>
      <w:r w:rsidR="004D108E" w:rsidRPr="00C90B2E">
        <w:rPr>
          <w:sz w:val="22"/>
          <w:szCs w:val="22"/>
        </w:rPr>
        <w:t xml:space="preserve"> </w:t>
      </w:r>
      <w:r w:rsidRPr="00C90B2E">
        <w:rPr>
          <w:sz w:val="22"/>
          <w:szCs w:val="22"/>
        </w:rPr>
        <w:t>Agreement</w:t>
      </w:r>
    </w:p>
    <w:p w14:paraId="42D62F25" w14:textId="77777777" w:rsidR="00847245" w:rsidRPr="00C90B2E" w:rsidRDefault="00847245" w:rsidP="00847245">
      <w:pPr>
        <w:pStyle w:val="AIABodyTextIndented"/>
        <w:rPr>
          <w:b/>
          <w:sz w:val="22"/>
          <w:szCs w:val="22"/>
        </w:rPr>
      </w:pPr>
      <w:r w:rsidRPr="00C90B2E">
        <w:rPr>
          <w:rStyle w:val="AIAParagraphNumber"/>
          <w:rFonts w:ascii="Times New Roman" w:hAnsi="Times New Roman"/>
          <w:sz w:val="22"/>
          <w:szCs w:val="22"/>
        </w:rPr>
        <w:t xml:space="preserve">§ 12.2 </w:t>
      </w:r>
      <w:r w:rsidR="002B2E30" w:rsidRPr="00C90B2E">
        <w:rPr>
          <w:rStyle w:val="AIAParagraphNumber"/>
          <w:rFonts w:ascii="Times New Roman" w:hAnsi="Times New Roman"/>
          <w:b w:val="0"/>
          <w:sz w:val="22"/>
          <w:szCs w:val="22"/>
        </w:rPr>
        <w:t>Anti-Boycott Provisions</w:t>
      </w:r>
    </w:p>
    <w:p w14:paraId="2DDB6D58" w14:textId="77777777" w:rsidR="007F57BA" w:rsidRDefault="007F57BA" w:rsidP="007F57BA">
      <w:pPr>
        <w:tabs>
          <w:tab w:val="left" w:pos="1800"/>
        </w:tabs>
        <w:jc w:val="both"/>
      </w:pPr>
      <w:r>
        <w:rPr>
          <w:b/>
          <w:sz w:val="22"/>
          <w:szCs w:val="22"/>
        </w:rPr>
        <w:t xml:space="preserve">             </w:t>
      </w:r>
      <w:r w:rsidRPr="007F57BA">
        <w:rPr>
          <w:b/>
          <w:sz w:val="22"/>
          <w:szCs w:val="22"/>
        </w:rPr>
        <w:t>§ 12.</w:t>
      </w:r>
      <w:r>
        <w:rPr>
          <w:b/>
          <w:sz w:val="22"/>
          <w:szCs w:val="22"/>
        </w:rPr>
        <w:t>3</w:t>
      </w:r>
      <w:r w:rsidRPr="007F57BA">
        <w:rPr>
          <w:sz w:val="22"/>
          <w:szCs w:val="22"/>
        </w:rPr>
        <w:t xml:space="preserve"> Prohibition of Companies That Discriminate Against Firearm and Ammunition Industries</w:t>
      </w:r>
    </w:p>
    <w:p w14:paraId="55FE86B5" w14:textId="77777777" w:rsidR="00F60EB8" w:rsidRPr="00C90B2E" w:rsidRDefault="00C567C1">
      <w:pPr>
        <w:pStyle w:val="Heading1"/>
        <w:rPr>
          <w:sz w:val="22"/>
          <w:szCs w:val="22"/>
        </w:rPr>
      </w:pPr>
      <w:r w:rsidRPr="00C90B2E">
        <w:rPr>
          <w:sz w:val="22"/>
          <w:szCs w:val="22"/>
        </w:rPr>
        <w:br w:type="page"/>
      </w:r>
    </w:p>
    <w:p w14:paraId="2082C15F" w14:textId="77777777" w:rsidR="0029777F" w:rsidRPr="00C90B2E" w:rsidRDefault="006151BF" w:rsidP="000D5C40">
      <w:pPr>
        <w:pStyle w:val="Heading1"/>
        <w:jc w:val="both"/>
        <w:rPr>
          <w:rFonts w:ascii="Times New Roman" w:hAnsi="Times New Roman" w:cs="Times New Roman"/>
          <w:sz w:val="22"/>
          <w:szCs w:val="22"/>
        </w:rPr>
      </w:pPr>
      <w:r w:rsidRPr="00C90B2E">
        <w:rPr>
          <w:rFonts w:ascii="Times New Roman" w:hAnsi="Times New Roman" w:cs="Times New Roman"/>
          <w:sz w:val="22"/>
          <w:szCs w:val="22"/>
        </w:rPr>
        <w:lastRenderedPageBreak/>
        <w:t>ARTICLE 1   GENERAL PROVISIONS</w:t>
      </w:r>
    </w:p>
    <w:p w14:paraId="53411767" w14:textId="77777777" w:rsidR="0029777F" w:rsidRPr="00C90B2E" w:rsidRDefault="006151BF"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1.1 T</w:t>
      </w:r>
      <w:r w:rsidR="006144A3" w:rsidRPr="00C90B2E">
        <w:rPr>
          <w:rFonts w:ascii="Times New Roman" w:hAnsi="Times New Roman" w:cs="Times New Roman"/>
          <w:sz w:val="22"/>
          <w:szCs w:val="22"/>
        </w:rPr>
        <w:t>he</w:t>
      </w:r>
      <w:r w:rsidR="00561EDE" w:rsidRPr="00C90B2E">
        <w:rPr>
          <w:rFonts w:ascii="Times New Roman" w:hAnsi="Times New Roman" w:cs="Times New Roman"/>
          <w:sz w:val="22"/>
          <w:szCs w:val="22"/>
        </w:rPr>
        <w:t xml:space="preserve"> C</w:t>
      </w:r>
      <w:r w:rsidR="006144A3" w:rsidRPr="00C90B2E">
        <w:rPr>
          <w:rFonts w:ascii="Times New Roman" w:hAnsi="Times New Roman" w:cs="Times New Roman"/>
          <w:sz w:val="22"/>
          <w:szCs w:val="22"/>
        </w:rPr>
        <w:t>ontract</w:t>
      </w:r>
      <w:r w:rsidR="00561EDE" w:rsidRPr="00C90B2E">
        <w:rPr>
          <w:rFonts w:ascii="Times New Roman" w:hAnsi="Times New Roman" w:cs="Times New Roman"/>
          <w:sz w:val="22"/>
          <w:szCs w:val="22"/>
        </w:rPr>
        <w:t xml:space="preserve"> D</w:t>
      </w:r>
      <w:r w:rsidR="006144A3" w:rsidRPr="00C90B2E">
        <w:rPr>
          <w:rFonts w:ascii="Times New Roman" w:hAnsi="Times New Roman" w:cs="Times New Roman"/>
          <w:sz w:val="22"/>
          <w:szCs w:val="22"/>
        </w:rPr>
        <w:t>ocuments</w:t>
      </w:r>
    </w:p>
    <w:p w14:paraId="032BA59C" w14:textId="77777777" w:rsidR="00430559" w:rsidRPr="00C90B2E" w:rsidRDefault="006151BF" w:rsidP="000D5C40">
      <w:pPr>
        <w:pStyle w:val="AIAAgreementBodyText"/>
        <w:tabs>
          <w:tab w:val="left" w:pos="7920"/>
        </w:tabs>
        <w:jc w:val="both"/>
        <w:rPr>
          <w:sz w:val="22"/>
          <w:szCs w:val="22"/>
        </w:rPr>
      </w:pPr>
      <w:r w:rsidRPr="00C90B2E">
        <w:rPr>
          <w:sz w:val="22"/>
          <w:szCs w:val="22"/>
        </w:rPr>
        <w:t>The Contract Documents consist of this Agreement</w:t>
      </w:r>
      <w:r w:rsidR="00C17679" w:rsidRPr="00C90B2E">
        <w:rPr>
          <w:sz w:val="22"/>
          <w:szCs w:val="22"/>
        </w:rPr>
        <w:t>,</w:t>
      </w:r>
      <w:r w:rsidR="0036150A" w:rsidRPr="00C90B2E">
        <w:rPr>
          <w:sz w:val="22"/>
          <w:szCs w:val="22"/>
        </w:rPr>
        <w:t xml:space="preserve"> AIA A133-2009 Standard Form of Agreement Between </w:t>
      </w:r>
      <w:r w:rsidR="001A4743">
        <w:rPr>
          <w:sz w:val="22"/>
          <w:szCs w:val="22"/>
        </w:rPr>
        <w:t>Owner</w:t>
      </w:r>
      <w:r w:rsidR="0036150A" w:rsidRPr="00C90B2E">
        <w:rPr>
          <w:sz w:val="22"/>
          <w:szCs w:val="22"/>
        </w:rPr>
        <w:t xml:space="preserve"> and </w:t>
      </w:r>
      <w:r w:rsidR="00E65759">
        <w:rPr>
          <w:sz w:val="22"/>
          <w:szCs w:val="22"/>
        </w:rPr>
        <w:t>Construction Manager</w:t>
      </w:r>
      <w:r w:rsidR="000E3C89">
        <w:rPr>
          <w:sz w:val="22"/>
          <w:szCs w:val="22"/>
        </w:rPr>
        <w:t xml:space="preserve"> at Risk Contractor (</w:t>
      </w:r>
      <w:r w:rsidR="00E65759">
        <w:rPr>
          <w:sz w:val="22"/>
          <w:szCs w:val="22"/>
        </w:rPr>
        <w:t>CMAR contractor</w:t>
      </w:r>
      <w:r w:rsidR="000E3C89">
        <w:rPr>
          <w:sz w:val="22"/>
          <w:szCs w:val="22"/>
        </w:rPr>
        <w:t>)</w:t>
      </w:r>
      <w:r w:rsidR="0036150A" w:rsidRPr="00C90B2E">
        <w:rPr>
          <w:sz w:val="22"/>
          <w:szCs w:val="22"/>
        </w:rPr>
        <w:t xml:space="preserve"> </w:t>
      </w:r>
      <w:r w:rsidR="00C17679" w:rsidRPr="00C90B2E">
        <w:rPr>
          <w:sz w:val="22"/>
          <w:szCs w:val="22"/>
        </w:rPr>
        <w:t>w</w:t>
      </w:r>
      <w:r w:rsidR="0036150A" w:rsidRPr="00C90B2E">
        <w:rPr>
          <w:sz w:val="22"/>
          <w:szCs w:val="22"/>
        </w:rPr>
        <w:t xml:space="preserve">here the </w:t>
      </w:r>
      <w:r w:rsidR="00E65759">
        <w:rPr>
          <w:sz w:val="22"/>
          <w:szCs w:val="22"/>
        </w:rPr>
        <w:t>CMAR contractor</w:t>
      </w:r>
      <w:r w:rsidR="0036150A" w:rsidRPr="00C90B2E">
        <w:rPr>
          <w:sz w:val="22"/>
          <w:szCs w:val="22"/>
        </w:rPr>
        <w:t xml:space="preserve"> is </w:t>
      </w:r>
      <w:r w:rsidR="00992C31" w:rsidRPr="00C90B2E">
        <w:rPr>
          <w:sz w:val="22"/>
          <w:szCs w:val="22"/>
        </w:rPr>
        <w:t>a</w:t>
      </w:r>
      <w:r w:rsidR="0036150A" w:rsidRPr="00C90B2E">
        <w:rPr>
          <w:sz w:val="22"/>
          <w:szCs w:val="22"/>
        </w:rPr>
        <w:t>lso the Constructor</w:t>
      </w:r>
      <w:r w:rsidRPr="00C90B2E">
        <w:rPr>
          <w:sz w:val="22"/>
          <w:szCs w:val="22"/>
        </w:rPr>
        <w:t>,</w:t>
      </w:r>
      <w:r w:rsidR="0036150A" w:rsidRPr="00C90B2E">
        <w:rPr>
          <w:sz w:val="22"/>
          <w:szCs w:val="22"/>
        </w:rPr>
        <w:t xml:space="preserve"> as modified by the </w:t>
      </w:r>
      <w:r w:rsidR="001A4743">
        <w:rPr>
          <w:sz w:val="22"/>
          <w:szCs w:val="22"/>
        </w:rPr>
        <w:t>Owner</w:t>
      </w:r>
      <w:r w:rsidR="0036150A" w:rsidRPr="00C90B2E">
        <w:rPr>
          <w:sz w:val="22"/>
          <w:szCs w:val="22"/>
        </w:rPr>
        <w:t>;</w:t>
      </w:r>
      <w:r w:rsidRPr="00C90B2E">
        <w:rPr>
          <w:sz w:val="22"/>
          <w:szCs w:val="22"/>
        </w:rPr>
        <w:t xml:space="preserve"> </w:t>
      </w:r>
      <w:r w:rsidR="0036150A" w:rsidRPr="00C90B2E">
        <w:rPr>
          <w:sz w:val="22"/>
          <w:szCs w:val="22"/>
        </w:rPr>
        <w:t>AIA A201-20</w:t>
      </w:r>
      <w:r w:rsidR="00C17679" w:rsidRPr="00C90B2E">
        <w:rPr>
          <w:sz w:val="22"/>
          <w:szCs w:val="22"/>
        </w:rPr>
        <w:t>17</w:t>
      </w:r>
      <w:r w:rsidR="0036150A" w:rsidRPr="00C90B2E">
        <w:rPr>
          <w:sz w:val="22"/>
          <w:szCs w:val="22"/>
        </w:rPr>
        <w:t xml:space="preserve"> General </w:t>
      </w:r>
      <w:r w:rsidRPr="00C90B2E">
        <w:rPr>
          <w:sz w:val="22"/>
          <w:szCs w:val="22"/>
        </w:rPr>
        <w:t xml:space="preserve">Conditions of the </w:t>
      </w:r>
      <w:r w:rsidR="000E3C89">
        <w:rPr>
          <w:sz w:val="22"/>
          <w:szCs w:val="22"/>
        </w:rPr>
        <w:t>c</w:t>
      </w:r>
      <w:r w:rsidRPr="00C90B2E">
        <w:rPr>
          <w:sz w:val="22"/>
          <w:szCs w:val="22"/>
        </w:rPr>
        <w:t>ontract</w:t>
      </w:r>
      <w:r w:rsidR="0036150A" w:rsidRPr="00C90B2E">
        <w:rPr>
          <w:sz w:val="22"/>
          <w:szCs w:val="22"/>
        </w:rPr>
        <w:t xml:space="preserve"> for </w:t>
      </w:r>
      <w:r w:rsidR="000E3C89">
        <w:rPr>
          <w:sz w:val="22"/>
          <w:szCs w:val="22"/>
        </w:rPr>
        <w:t>c</w:t>
      </w:r>
      <w:r w:rsidR="0036150A" w:rsidRPr="00C90B2E">
        <w:rPr>
          <w:sz w:val="22"/>
          <w:szCs w:val="22"/>
        </w:rPr>
        <w:t xml:space="preserve">onstruction, as modified by the </w:t>
      </w:r>
      <w:r w:rsidR="001A4743">
        <w:rPr>
          <w:sz w:val="22"/>
          <w:szCs w:val="22"/>
        </w:rPr>
        <w:t>Owner</w:t>
      </w:r>
      <w:r w:rsidR="00C17679" w:rsidRPr="00C90B2E">
        <w:rPr>
          <w:sz w:val="22"/>
          <w:szCs w:val="22"/>
        </w:rPr>
        <w:t>;</w:t>
      </w:r>
      <w:r w:rsidR="0036150A" w:rsidRPr="00C90B2E">
        <w:rPr>
          <w:sz w:val="22"/>
          <w:szCs w:val="22"/>
        </w:rPr>
        <w:t xml:space="preserve"> the </w:t>
      </w:r>
      <w:r w:rsidR="001A4743">
        <w:rPr>
          <w:sz w:val="22"/>
          <w:szCs w:val="22"/>
        </w:rPr>
        <w:t>Owner</w:t>
      </w:r>
      <w:r w:rsidR="0036150A" w:rsidRPr="00C90B2E">
        <w:rPr>
          <w:sz w:val="22"/>
          <w:szCs w:val="22"/>
        </w:rPr>
        <w:t xml:space="preserve">’s </w:t>
      </w:r>
      <w:r w:rsidR="000E3C89">
        <w:rPr>
          <w:sz w:val="22"/>
          <w:szCs w:val="22"/>
        </w:rPr>
        <w:t>c</w:t>
      </w:r>
      <w:r w:rsidR="0036150A" w:rsidRPr="00C90B2E">
        <w:rPr>
          <w:sz w:val="22"/>
          <w:szCs w:val="22"/>
        </w:rPr>
        <w:t xml:space="preserve">onstruction </w:t>
      </w:r>
      <w:r w:rsidR="000E3C89">
        <w:rPr>
          <w:sz w:val="22"/>
          <w:szCs w:val="22"/>
        </w:rPr>
        <w:t>d</w:t>
      </w:r>
      <w:r w:rsidR="0036150A" w:rsidRPr="00C90B2E">
        <w:rPr>
          <w:sz w:val="22"/>
          <w:szCs w:val="22"/>
        </w:rPr>
        <w:t xml:space="preserve">ocuments, which include the </w:t>
      </w:r>
      <w:r w:rsidR="000E3C89">
        <w:rPr>
          <w:sz w:val="22"/>
          <w:szCs w:val="22"/>
        </w:rPr>
        <w:t>d</w:t>
      </w:r>
      <w:r w:rsidR="0036150A" w:rsidRPr="00C90B2E">
        <w:rPr>
          <w:sz w:val="22"/>
          <w:szCs w:val="22"/>
        </w:rPr>
        <w:t xml:space="preserve">rawings, </w:t>
      </w:r>
      <w:r w:rsidR="000E3C89">
        <w:rPr>
          <w:sz w:val="22"/>
          <w:szCs w:val="22"/>
        </w:rPr>
        <w:t>a</w:t>
      </w:r>
      <w:r w:rsidR="0036150A" w:rsidRPr="00C90B2E">
        <w:rPr>
          <w:sz w:val="22"/>
          <w:szCs w:val="22"/>
        </w:rPr>
        <w:t xml:space="preserve">ddenda issued during the proposal period and acknowledged by the Proposers, </w:t>
      </w:r>
      <w:r w:rsidR="000E3C89">
        <w:rPr>
          <w:sz w:val="22"/>
          <w:szCs w:val="22"/>
        </w:rPr>
        <w:t>p</w:t>
      </w:r>
      <w:r w:rsidR="0036150A" w:rsidRPr="00C90B2E">
        <w:rPr>
          <w:sz w:val="22"/>
          <w:szCs w:val="22"/>
        </w:rPr>
        <w:t xml:space="preserve">roject </w:t>
      </w:r>
      <w:r w:rsidR="000E3C89">
        <w:rPr>
          <w:sz w:val="22"/>
          <w:szCs w:val="22"/>
        </w:rPr>
        <w:t>m</w:t>
      </w:r>
      <w:r w:rsidR="0036150A" w:rsidRPr="00C90B2E">
        <w:rPr>
          <w:sz w:val="22"/>
          <w:szCs w:val="22"/>
        </w:rPr>
        <w:t xml:space="preserve">anuals, including the </w:t>
      </w:r>
      <w:r w:rsidR="000E3C89">
        <w:rPr>
          <w:sz w:val="22"/>
          <w:szCs w:val="22"/>
        </w:rPr>
        <w:t>s</w:t>
      </w:r>
      <w:r w:rsidR="0036150A" w:rsidRPr="00C90B2E">
        <w:rPr>
          <w:sz w:val="22"/>
          <w:szCs w:val="22"/>
        </w:rPr>
        <w:t>pecifications, all exhibits, instructions, provisions, amendments and post-bid addenda attached thereto or referenced herein</w:t>
      </w:r>
      <w:r w:rsidR="00C17679" w:rsidRPr="00C90B2E">
        <w:rPr>
          <w:sz w:val="22"/>
          <w:szCs w:val="22"/>
        </w:rPr>
        <w:t>;</w:t>
      </w:r>
      <w:r w:rsidR="0036150A" w:rsidRPr="00C90B2E">
        <w:rPr>
          <w:sz w:val="22"/>
          <w:szCs w:val="22"/>
        </w:rPr>
        <w:t xml:space="preserve"> the </w:t>
      </w:r>
      <w:r w:rsidR="001A4743">
        <w:rPr>
          <w:sz w:val="22"/>
          <w:szCs w:val="22"/>
        </w:rPr>
        <w:t>Owner</w:t>
      </w:r>
      <w:r w:rsidR="0036150A" w:rsidRPr="00C90B2E">
        <w:rPr>
          <w:sz w:val="22"/>
          <w:szCs w:val="22"/>
        </w:rPr>
        <w:t xml:space="preserve">’s </w:t>
      </w:r>
      <w:r w:rsidR="00C17679" w:rsidRPr="00C90B2E">
        <w:rPr>
          <w:sz w:val="22"/>
          <w:szCs w:val="22"/>
        </w:rPr>
        <w:t>Request for Qualifications (RFQ)</w:t>
      </w:r>
      <w:r w:rsidR="0036150A" w:rsidRPr="00C90B2E">
        <w:rPr>
          <w:sz w:val="22"/>
          <w:szCs w:val="22"/>
        </w:rPr>
        <w:t xml:space="preserve"> for </w:t>
      </w:r>
      <w:r w:rsidR="00F06066" w:rsidRPr="00C90B2E">
        <w:rPr>
          <w:sz w:val="22"/>
          <w:szCs w:val="22"/>
        </w:rPr>
        <w:t xml:space="preserve">Part A: </w:t>
      </w:r>
      <w:r w:rsidR="0036150A" w:rsidRPr="00C90B2E">
        <w:rPr>
          <w:sz w:val="22"/>
          <w:szCs w:val="22"/>
        </w:rPr>
        <w:t>Pre</w:t>
      </w:r>
      <w:r w:rsidR="00A5292A" w:rsidRPr="00C90B2E">
        <w:rPr>
          <w:sz w:val="22"/>
          <w:szCs w:val="22"/>
        </w:rPr>
        <w:t>-C</w:t>
      </w:r>
      <w:r w:rsidR="0036150A" w:rsidRPr="00C90B2E">
        <w:rPr>
          <w:sz w:val="22"/>
          <w:szCs w:val="22"/>
        </w:rPr>
        <w:t>onstruction</w:t>
      </w:r>
      <w:r w:rsidR="00F06066" w:rsidRPr="00C90B2E">
        <w:rPr>
          <w:sz w:val="22"/>
          <w:szCs w:val="22"/>
        </w:rPr>
        <w:t xml:space="preserve"> Services</w:t>
      </w:r>
      <w:r w:rsidR="0036150A" w:rsidRPr="00C90B2E">
        <w:rPr>
          <w:sz w:val="22"/>
          <w:szCs w:val="22"/>
        </w:rPr>
        <w:t xml:space="preserve"> and </w:t>
      </w:r>
      <w:r w:rsidR="00F06066" w:rsidRPr="00C90B2E">
        <w:rPr>
          <w:sz w:val="22"/>
          <w:szCs w:val="22"/>
        </w:rPr>
        <w:t xml:space="preserve">Part B: </w:t>
      </w:r>
      <w:r w:rsidR="0036150A" w:rsidRPr="00C90B2E">
        <w:rPr>
          <w:sz w:val="22"/>
          <w:szCs w:val="22"/>
        </w:rPr>
        <w:t xml:space="preserve">Construction </w:t>
      </w:r>
      <w:r w:rsidR="00F06066" w:rsidRPr="00C90B2E">
        <w:rPr>
          <w:sz w:val="22"/>
          <w:szCs w:val="22"/>
        </w:rPr>
        <w:t>Services</w:t>
      </w:r>
      <w:r w:rsidR="0036150A" w:rsidRPr="00C90B2E">
        <w:rPr>
          <w:sz w:val="22"/>
          <w:szCs w:val="22"/>
        </w:rPr>
        <w:t xml:space="preserve">; the </w:t>
      </w:r>
      <w:r w:rsidR="00E65759">
        <w:rPr>
          <w:sz w:val="22"/>
          <w:szCs w:val="22"/>
        </w:rPr>
        <w:t>CMAR contractor</w:t>
      </w:r>
      <w:r w:rsidR="000E3C89">
        <w:rPr>
          <w:sz w:val="22"/>
          <w:szCs w:val="22"/>
        </w:rPr>
        <w:t>’s</w:t>
      </w:r>
      <w:r w:rsidR="0036150A" w:rsidRPr="00C90B2E">
        <w:rPr>
          <w:sz w:val="22"/>
          <w:szCs w:val="22"/>
        </w:rPr>
        <w:t xml:space="preserve"> Proposal </w:t>
      </w:r>
      <w:r w:rsidR="00813EEE" w:rsidRPr="00C90B2E">
        <w:rPr>
          <w:sz w:val="22"/>
          <w:szCs w:val="22"/>
        </w:rPr>
        <w:t xml:space="preserve">(Statement of Qualifications) </w:t>
      </w:r>
      <w:r w:rsidR="0036150A" w:rsidRPr="00C90B2E">
        <w:rPr>
          <w:sz w:val="22"/>
          <w:szCs w:val="22"/>
        </w:rPr>
        <w:t xml:space="preserve">issued in response to the </w:t>
      </w:r>
      <w:r w:rsidR="001A4743">
        <w:rPr>
          <w:sz w:val="22"/>
          <w:szCs w:val="22"/>
        </w:rPr>
        <w:t>Owner</w:t>
      </w:r>
      <w:r w:rsidR="0036150A" w:rsidRPr="00C90B2E">
        <w:rPr>
          <w:sz w:val="22"/>
          <w:szCs w:val="22"/>
        </w:rPr>
        <w:t xml:space="preserve">’s </w:t>
      </w:r>
      <w:r w:rsidR="00C17679" w:rsidRPr="00C90B2E">
        <w:rPr>
          <w:sz w:val="22"/>
          <w:szCs w:val="22"/>
        </w:rPr>
        <w:t>RFQ</w:t>
      </w:r>
      <w:r w:rsidR="0036150A" w:rsidRPr="00C90B2E">
        <w:rPr>
          <w:sz w:val="22"/>
          <w:szCs w:val="22"/>
        </w:rPr>
        <w:t xml:space="preserve">; </w:t>
      </w:r>
      <w:r w:rsidR="00A44227" w:rsidRPr="00C90B2E">
        <w:rPr>
          <w:sz w:val="22"/>
          <w:szCs w:val="22"/>
        </w:rPr>
        <w:t xml:space="preserve">the </w:t>
      </w:r>
      <w:r w:rsidR="00E65759">
        <w:rPr>
          <w:sz w:val="22"/>
          <w:szCs w:val="22"/>
        </w:rPr>
        <w:t>CMAR contractor</w:t>
      </w:r>
      <w:r w:rsidR="000E3C89">
        <w:rPr>
          <w:sz w:val="22"/>
          <w:szCs w:val="22"/>
        </w:rPr>
        <w:t>’s</w:t>
      </w:r>
      <w:r w:rsidR="00A44227" w:rsidRPr="00C90B2E">
        <w:rPr>
          <w:sz w:val="22"/>
          <w:szCs w:val="22"/>
        </w:rPr>
        <w:t xml:space="preserve"> Cost Proposal</w:t>
      </w:r>
      <w:r w:rsidR="00813EEE" w:rsidRPr="00C90B2E">
        <w:rPr>
          <w:sz w:val="22"/>
          <w:szCs w:val="22"/>
        </w:rPr>
        <w:t xml:space="preserve"> (pertains to Part B: Construction Services Agreement only)</w:t>
      </w:r>
      <w:r w:rsidR="00A44227" w:rsidRPr="00C90B2E">
        <w:rPr>
          <w:sz w:val="22"/>
          <w:szCs w:val="22"/>
        </w:rPr>
        <w:t xml:space="preserve">; </w:t>
      </w:r>
      <w:r w:rsidR="0036150A" w:rsidRPr="00C90B2E">
        <w:rPr>
          <w:sz w:val="22"/>
          <w:szCs w:val="22"/>
        </w:rPr>
        <w:t xml:space="preserve">the </w:t>
      </w:r>
      <w:r w:rsidR="00E65759">
        <w:rPr>
          <w:sz w:val="22"/>
          <w:szCs w:val="22"/>
        </w:rPr>
        <w:t>CMAR contractor</w:t>
      </w:r>
      <w:r w:rsidR="000E3C89">
        <w:rPr>
          <w:sz w:val="22"/>
          <w:szCs w:val="22"/>
        </w:rPr>
        <w:t>’s</w:t>
      </w:r>
      <w:r w:rsidR="0036150A" w:rsidRPr="00C90B2E">
        <w:rPr>
          <w:sz w:val="22"/>
          <w:szCs w:val="22"/>
        </w:rPr>
        <w:t xml:space="preserve"> </w:t>
      </w:r>
      <w:r w:rsidR="000E3C89">
        <w:rPr>
          <w:sz w:val="22"/>
          <w:szCs w:val="22"/>
        </w:rPr>
        <w:t>c</w:t>
      </w:r>
      <w:r w:rsidR="0036150A" w:rsidRPr="00C90B2E">
        <w:rPr>
          <w:sz w:val="22"/>
          <w:szCs w:val="22"/>
        </w:rPr>
        <w:t xml:space="preserve">onstruction </w:t>
      </w:r>
      <w:r w:rsidR="000E3C89">
        <w:rPr>
          <w:sz w:val="22"/>
          <w:szCs w:val="22"/>
        </w:rPr>
        <w:t>p</w:t>
      </w:r>
      <w:r w:rsidR="0036150A" w:rsidRPr="00C90B2E">
        <w:rPr>
          <w:sz w:val="22"/>
          <w:szCs w:val="22"/>
        </w:rPr>
        <w:t xml:space="preserve">hase </w:t>
      </w:r>
      <w:r w:rsidR="000E3C89">
        <w:rPr>
          <w:sz w:val="22"/>
          <w:szCs w:val="22"/>
        </w:rPr>
        <w:t>c</w:t>
      </w:r>
      <w:r w:rsidR="0036150A" w:rsidRPr="00C90B2E">
        <w:rPr>
          <w:sz w:val="22"/>
          <w:szCs w:val="22"/>
        </w:rPr>
        <w:t xml:space="preserve">ritical </w:t>
      </w:r>
      <w:r w:rsidR="000E3C89">
        <w:rPr>
          <w:sz w:val="22"/>
          <w:szCs w:val="22"/>
        </w:rPr>
        <w:t>p</w:t>
      </w:r>
      <w:r w:rsidR="0036150A" w:rsidRPr="00C90B2E">
        <w:rPr>
          <w:sz w:val="22"/>
          <w:szCs w:val="22"/>
        </w:rPr>
        <w:t xml:space="preserve">ath </w:t>
      </w:r>
      <w:r w:rsidR="000E3C89">
        <w:rPr>
          <w:sz w:val="22"/>
          <w:szCs w:val="22"/>
        </w:rPr>
        <w:t>m</w:t>
      </w:r>
      <w:r w:rsidR="0036150A" w:rsidRPr="00C90B2E">
        <w:rPr>
          <w:sz w:val="22"/>
          <w:szCs w:val="22"/>
        </w:rPr>
        <w:t xml:space="preserve">ethod </w:t>
      </w:r>
      <w:r w:rsidR="000E3C89">
        <w:rPr>
          <w:sz w:val="22"/>
          <w:szCs w:val="22"/>
        </w:rPr>
        <w:t>s</w:t>
      </w:r>
      <w:r w:rsidR="0036150A" w:rsidRPr="00C90B2E">
        <w:rPr>
          <w:sz w:val="22"/>
          <w:szCs w:val="22"/>
        </w:rPr>
        <w:t>chedule</w:t>
      </w:r>
      <w:r w:rsidR="00813EEE" w:rsidRPr="00C90B2E">
        <w:rPr>
          <w:sz w:val="22"/>
          <w:szCs w:val="22"/>
        </w:rPr>
        <w:t xml:space="preserve">, and the </w:t>
      </w:r>
      <w:r w:rsidR="00E65759">
        <w:rPr>
          <w:sz w:val="22"/>
          <w:szCs w:val="22"/>
        </w:rPr>
        <w:t>CMAR contractor</w:t>
      </w:r>
      <w:r w:rsidR="000E3C89">
        <w:rPr>
          <w:sz w:val="22"/>
          <w:szCs w:val="22"/>
        </w:rPr>
        <w:t>’s</w:t>
      </w:r>
      <w:r w:rsidR="00813EEE" w:rsidRPr="00C90B2E">
        <w:rPr>
          <w:sz w:val="22"/>
          <w:szCs w:val="22"/>
        </w:rPr>
        <w:t xml:space="preserve"> Guaranteed Maximum Price (GMP) Proposal (pertains to Part B:Construction Services Agreement only)</w:t>
      </w:r>
      <w:r w:rsidR="0036150A" w:rsidRPr="00C90B2E">
        <w:rPr>
          <w:sz w:val="22"/>
          <w:szCs w:val="22"/>
        </w:rPr>
        <w:t xml:space="preserve"> described herein, hereinafter collectively referred to as the “Contract Documents” are hereby incorporated by reference and are made part of this Agreement Between the </w:t>
      </w:r>
      <w:r w:rsidR="001A4743">
        <w:rPr>
          <w:sz w:val="22"/>
          <w:szCs w:val="22"/>
        </w:rPr>
        <w:t>Owner</w:t>
      </w:r>
      <w:r w:rsidR="0036150A" w:rsidRPr="00C90B2E">
        <w:rPr>
          <w:sz w:val="22"/>
          <w:szCs w:val="22"/>
        </w:rPr>
        <w:t xml:space="preserve"> and the </w:t>
      </w:r>
      <w:r w:rsidR="00E65759">
        <w:rPr>
          <w:sz w:val="22"/>
          <w:szCs w:val="22"/>
        </w:rPr>
        <w:t>CMAR contractor</w:t>
      </w:r>
      <w:r w:rsidR="0036150A" w:rsidRPr="00C90B2E">
        <w:rPr>
          <w:sz w:val="22"/>
          <w:szCs w:val="22"/>
        </w:rPr>
        <w:t>, hereinafter referred to as the “Parties” and individually as a “Party”.</w:t>
      </w:r>
      <w:r w:rsidRPr="00C90B2E">
        <w:rPr>
          <w:sz w:val="22"/>
          <w:szCs w:val="22"/>
        </w:rPr>
        <w:t xml:space="preserve"> </w:t>
      </w:r>
    </w:p>
    <w:p w14:paraId="3C7D0752" w14:textId="77777777" w:rsidR="0029777F" w:rsidRPr="00C90B2E" w:rsidRDefault="0029777F" w:rsidP="000D5C40">
      <w:pPr>
        <w:pStyle w:val="AIAAgreementBodyText"/>
        <w:jc w:val="both"/>
        <w:rPr>
          <w:sz w:val="22"/>
          <w:szCs w:val="22"/>
        </w:rPr>
      </w:pPr>
    </w:p>
    <w:p w14:paraId="238EB0BB" w14:textId="77777777" w:rsidR="0029777F" w:rsidRPr="00C90B2E" w:rsidRDefault="006151BF"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1.2 R</w:t>
      </w:r>
      <w:r w:rsidR="006144A3" w:rsidRPr="00C90B2E">
        <w:rPr>
          <w:rFonts w:ascii="Times New Roman" w:hAnsi="Times New Roman" w:cs="Times New Roman"/>
          <w:sz w:val="22"/>
          <w:szCs w:val="22"/>
        </w:rPr>
        <w:t xml:space="preserve">elationship of the </w:t>
      </w:r>
      <w:r w:rsidR="00561EDE" w:rsidRPr="00C90B2E">
        <w:rPr>
          <w:rFonts w:ascii="Times New Roman" w:hAnsi="Times New Roman" w:cs="Times New Roman"/>
          <w:sz w:val="22"/>
          <w:szCs w:val="22"/>
        </w:rPr>
        <w:t>P</w:t>
      </w:r>
      <w:r w:rsidR="006144A3" w:rsidRPr="00C90B2E">
        <w:rPr>
          <w:rFonts w:ascii="Times New Roman" w:hAnsi="Times New Roman" w:cs="Times New Roman"/>
          <w:sz w:val="22"/>
          <w:szCs w:val="22"/>
        </w:rPr>
        <w:t>arties</w:t>
      </w:r>
    </w:p>
    <w:p w14:paraId="341EBB8B" w14:textId="77777777" w:rsidR="0029777F" w:rsidRPr="00C90B2E" w:rsidRDefault="006151BF" w:rsidP="000D5C40">
      <w:pPr>
        <w:pStyle w:val="AIAAgreementBodyText"/>
        <w:jc w:val="both"/>
        <w:rPr>
          <w:sz w:val="22"/>
          <w:szCs w:val="22"/>
        </w:rPr>
      </w:pPr>
      <w:r w:rsidRPr="00C90B2E">
        <w:rPr>
          <w:sz w:val="22"/>
          <w:szCs w:val="22"/>
        </w:rPr>
        <w:t xml:space="preserve">The </w:t>
      </w:r>
      <w:r w:rsidR="00E65759">
        <w:rPr>
          <w:sz w:val="22"/>
          <w:szCs w:val="22"/>
        </w:rPr>
        <w:t>CMAR contractor</w:t>
      </w:r>
      <w:r w:rsidRPr="00C90B2E">
        <w:rPr>
          <w:sz w:val="22"/>
          <w:szCs w:val="22"/>
        </w:rPr>
        <w:t xml:space="preserve"> accepts the relationship of trust and confidence established by this Agreement and covenants with the </w:t>
      </w:r>
      <w:r w:rsidR="001A4743">
        <w:rPr>
          <w:sz w:val="22"/>
          <w:szCs w:val="22"/>
        </w:rPr>
        <w:t>Owner</w:t>
      </w:r>
      <w:r w:rsidRPr="00C90B2E">
        <w:rPr>
          <w:sz w:val="22"/>
          <w:szCs w:val="22"/>
        </w:rPr>
        <w:t xml:space="preserve"> to cooperate with the </w:t>
      </w:r>
      <w:r w:rsidR="000E3C89">
        <w:rPr>
          <w:sz w:val="22"/>
          <w:szCs w:val="22"/>
        </w:rPr>
        <w:t>Designer</w:t>
      </w:r>
      <w:r w:rsidRPr="00C90B2E">
        <w:rPr>
          <w:sz w:val="22"/>
          <w:szCs w:val="22"/>
        </w:rPr>
        <w:t xml:space="preserve"> and exercise the </w:t>
      </w:r>
      <w:r w:rsidR="00E65759">
        <w:rPr>
          <w:sz w:val="22"/>
          <w:szCs w:val="22"/>
        </w:rPr>
        <w:t>CMAR contractor</w:t>
      </w:r>
      <w:r w:rsidR="000E3C89">
        <w:rPr>
          <w:sz w:val="22"/>
          <w:szCs w:val="22"/>
        </w:rPr>
        <w:t>’s</w:t>
      </w:r>
      <w:r w:rsidRPr="00C90B2E">
        <w:rPr>
          <w:sz w:val="22"/>
          <w:szCs w:val="22"/>
        </w:rPr>
        <w:t xml:space="preserve"> skill and judgment in furthering the interests of the </w:t>
      </w:r>
      <w:r w:rsidR="001A4743">
        <w:rPr>
          <w:sz w:val="22"/>
          <w:szCs w:val="22"/>
        </w:rPr>
        <w:t>Owner</w:t>
      </w:r>
      <w:r w:rsidRPr="00C90B2E">
        <w:rPr>
          <w:sz w:val="22"/>
          <w:szCs w:val="22"/>
        </w:rPr>
        <w:t xml:space="preserve">; to furnish efficient construction administration, management services and supervision; to furnish at all times an adequate supply of workers and materials; and to perform the Work in an expeditious and economical manner consistent with the </w:t>
      </w:r>
      <w:r w:rsidR="001A4743">
        <w:rPr>
          <w:sz w:val="22"/>
          <w:szCs w:val="22"/>
        </w:rPr>
        <w:t>Owner</w:t>
      </w:r>
      <w:r w:rsidRPr="00C90B2E">
        <w:rPr>
          <w:sz w:val="22"/>
          <w:szCs w:val="22"/>
        </w:rPr>
        <w:t xml:space="preserve">’s interests. The </w:t>
      </w:r>
      <w:r w:rsidR="001A4743">
        <w:rPr>
          <w:sz w:val="22"/>
          <w:szCs w:val="22"/>
        </w:rPr>
        <w:t>Owner</w:t>
      </w:r>
      <w:r w:rsidRPr="00C90B2E">
        <w:rPr>
          <w:sz w:val="22"/>
          <w:szCs w:val="22"/>
        </w:rPr>
        <w:t xml:space="preserve"> agrees to furnish or approve, in a timely manner, information required by the </w:t>
      </w:r>
      <w:r w:rsidR="00E65759">
        <w:rPr>
          <w:sz w:val="22"/>
          <w:szCs w:val="22"/>
        </w:rPr>
        <w:t>CMAR contractor</w:t>
      </w:r>
      <w:r w:rsidRPr="00C90B2E">
        <w:rPr>
          <w:sz w:val="22"/>
          <w:szCs w:val="22"/>
        </w:rPr>
        <w:t xml:space="preserve"> and to make payments to the </w:t>
      </w:r>
      <w:r w:rsidR="00E65759">
        <w:rPr>
          <w:sz w:val="22"/>
          <w:szCs w:val="22"/>
        </w:rPr>
        <w:t>CMAR contractor</w:t>
      </w:r>
      <w:r w:rsidRPr="00C90B2E">
        <w:rPr>
          <w:sz w:val="22"/>
          <w:szCs w:val="22"/>
        </w:rPr>
        <w:t xml:space="preserve"> in accordance with the requirements of the </w:t>
      </w:r>
      <w:r w:rsidR="000E3C89">
        <w:rPr>
          <w:sz w:val="22"/>
          <w:szCs w:val="22"/>
        </w:rPr>
        <w:t>c</w:t>
      </w:r>
      <w:r w:rsidRPr="00C90B2E">
        <w:rPr>
          <w:sz w:val="22"/>
          <w:szCs w:val="22"/>
        </w:rPr>
        <w:t xml:space="preserve">ontract </w:t>
      </w:r>
      <w:r w:rsidR="000E3C89">
        <w:rPr>
          <w:sz w:val="22"/>
          <w:szCs w:val="22"/>
        </w:rPr>
        <w:t>d</w:t>
      </w:r>
      <w:r w:rsidRPr="00C90B2E">
        <w:rPr>
          <w:sz w:val="22"/>
          <w:szCs w:val="22"/>
        </w:rPr>
        <w:t>ocuments.</w:t>
      </w:r>
    </w:p>
    <w:p w14:paraId="1A0D9386" w14:textId="77777777" w:rsidR="0029777F" w:rsidRPr="00C90B2E" w:rsidRDefault="0029777F" w:rsidP="000D5C40">
      <w:pPr>
        <w:pStyle w:val="AIAAgreementBodyText"/>
        <w:jc w:val="both"/>
        <w:rPr>
          <w:sz w:val="22"/>
          <w:szCs w:val="22"/>
        </w:rPr>
      </w:pPr>
    </w:p>
    <w:p w14:paraId="15E12EDC" w14:textId="77777777" w:rsidR="0029777F" w:rsidRPr="00C90B2E" w:rsidRDefault="006151BF"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1.3 G</w:t>
      </w:r>
      <w:r w:rsidR="006144A3" w:rsidRPr="00C90B2E">
        <w:rPr>
          <w:rFonts w:ascii="Times New Roman" w:hAnsi="Times New Roman" w:cs="Times New Roman"/>
          <w:sz w:val="22"/>
          <w:szCs w:val="22"/>
        </w:rPr>
        <w:t xml:space="preserve">eneral </w:t>
      </w:r>
      <w:r w:rsidR="00A42728" w:rsidRPr="00C90B2E">
        <w:rPr>
          <w:rFonts w:ascii="Times New Roman" w:hAnsi="Times New Roman" w:cs="Times New Roman"/>
          <w:sz w:val="22"/>
          <w:szCs w:val="22"/>
        </w:rPr>
        <w:t>C</w:t>
      </w:r>
      <w:r w:rsidR="006144A3" w:rsidRPr="00C90B2E">
        <w:rPr>
          <w:rFonts w:ascii="Times New Roman" w:hAnsi="Times New Roman" w:cs="Times New Roman"/>
          <w:sz w:val="22"/>
          <w:szCs w:val="22"/>
        </w:rPr>
        <w:t>onditions</w:t>
      </w:r>
    </w:p>
    <w:p w14:paraId="7ACF63B8" w14:textId="77777777" w:rsidR="00C00AB5" w:rsidRPr="00C90B2E" w:rsidRDefault="0036150A" w:rsidP="000D5C40">
      <w:pPr>
        <w:pStyle w:val="AIAAgreementBodyText"/>
        <w:jc w:val="both"/>
        <w:rPr>
          <w:sz w:val="22"/>
          <w:szCs w:val="22"/>
        </w:rPr>
      </w:pPr>
      <w:r w:rsidRPr="00C90B2E">
        <w:rPr>
          <w:sz w:val="22"/>
          <w:szCs w:val="22"/>
        </w:rPr>
        <w:t xml:space="preserve">For </w:t>
      </w:r>
      <w:r w:rsidR="000E3C89">
        <w:rPr>
          <w:sz w:val="22"/>
          <w:szCs w:val="22"/>
        </w:rPr>
        <w:t>p</w:t>
      </w:r>
      <w:r w:rsidRPr="00C90B2E">
        <w:rPr>
          <w:sz w:val="22"/>
          <w:szCs w:val="22"/>
        </w:rPr>
        <w:t>re</w:t>
      </w:r>
      <w:r w:rsidR="003B3C23" w:rsidRPr="00C90B2E">
        <w:rPr>
          <w:sz w:val="22"/>
          <w:szCs w:val="22"/>
        </w:rPr>
        <w:t>-</w:t>
      </w:r>
      <w:r w:rsidR="000E3C89">
        <w:rPr>
          <w:sz w:val="22"/>
          <w:szCs w:val="22"/>
        </w:rPr>
        <w:t>c</w:t>
      </w:r>
      <w:r w:rsidRPr="00C90B2E">
        <w:rPr>
          <w:sz w:val="22"/>
          <w:szCs w:val="22"/>
        </w:rPr>
        <w:t xml:space="preserve">onstruction </w:t>
      </w:r>
      <w:r w:rsidR="000E3C89">
        <w:rPr>
          <w:sz w:val="22"/>
          <w:szCs w:val="22"/>
        </w:rPr>
        <w:t>s</w:t>
      </w:r>
      <w:r w:rsidR="0049328B" w:rsidRPr="00C90B2E">
        <w:rPr>
          <w:sz w:val="22"/>
          <w:szCs w:val="22"/>
        </w:rPr>
        <w:t>ervices</w:t>
      </w:r>
      <w:r w:rsidRPr="00C90B2E">
        <w:rPr>
          <w:sz w:val="22"/>
          <w:szCs w:val="22"/>
        </w:rPr>
        <w:t xml:space="preserve">, or </w:t>
      </w:r>
      <w:proofErr w:type="gramStart"/>
      <w:r w:rsidRPr="00C90B2E">
        <w:rPr>
          <w:sz w:val="22"/>
          <w:szCs w:val="22"/>
        </w:rPr>
        <w:t>in the event that</w:t>
      </w:r>
      <w:proofErr w:type="gramEnd"/>
      <w:r w:rsidRPr="00C90B2E">
        <w:rPr>
          <w:sz w:val="22"/>
          <w:szCs w:val="22"/>
        </w:rPr>
        <w:t xml:space="preserve"> the </w:t>
      </w:r>
      <w:r w:rsidR="000E3C89">
        <w:rPr>
          <w:sz w:val="22"/>
          <w:szCs w:val="22"/>
        </w:rPr>
        <w:t>p</w:t>
      </w:r>
      <w:r w:rsidRPr="00C90B2E">
        <w:rPr>
          <w:sz w:val="22"/>
          <w:szCs w:val="22"/>
        </w:rPr>
        <w:t>re</w:t>
      </w:r>
      <w:r w:rsidR="003B3C23" w:rsidRPr="00C90B2E">
        <w:rPr>
          <w:sz w:val="22"/>
          <w:szCs w:val="22"/>
        </w:rPr>
        <w:t>-</w:t>
      </w:r>
      <w:r w:rsidR="000E3C89">
        <w:rPr>
          <w:sz w:val="22"/>
          <w:szCs w:val="22"/>
        </w:rPr>
        <w:t>c</w:t>
      </w:r>
      <w:r w:rsidRPr="00C90B2E">
        <w:rPr>
          <w:sz w:val="22"/>
          <w:szCs w:val="22"/>
        </w:rPr>
        <w:t xml:space="preserve">onstruction and </w:t>
      </w:r>
      <w:r w:rsidR="000E3C89">
        <w:rPr>
          <w:sz w:val="22"/>
          <w:szCs w:val="22"/>
        </w:rPr>
        <w:t>c</w:t>
      </w:r>
      <w:r w:rsidRPr="00C90B2E">
        <w:rPr>
          <w:sz w:val="22"/>
          <w:szCs w:val="22"/>
        </w:rPr>
        <w:t>onstruction pr</w:t>
      </w:r>
      <w:r w:rsidR="00297DC5" w:rsidRPr="00C90B2E">
        <w:rPr>
          <w:sz w:val="22"/>
          <w:szCs w:val="22"/>
        </w:rPr>
        <w:t>o</w:t>
      </w:r>
      <w:r w:rsidRPr="00C90B2E">
        <w:rPr>
          <w:sz w:val="22"/>
          <w:szCs w:val="22"/>
        </w:rPr>
        <w:t>ce</w:t>
      </w:r>
      <w:r w:rsidR="00297DC5" w:rsidRPr="00C90B2E">
        <w:rPr>
          <w:sz w:val="22"/>
          <w:szCs w:val="22"/>
        </w:rPr>
        <w:t>e</w:t>
      </w:r>
      <w:r w:rsidRPr="00C90B2E">
        <w:rPr>
          <w:sz w:val="22"/>
          <w:szCs w:val="22"/>
        </w:rPr>
        <w:t>d concurrently, A201</w:t>
      </w:r>
      <w:r w:rsidR="006144A3" w:rsidRPr="00C90B2E">
        <w:rPr>
          <w:sz w:val="22"/>
          <w:szCs w:val="22"/>
        </w:rPr>
        <w:t>-</w:t>
      </w:r>
      <w:r w:rsidRPr="00C90B2E">
        <w:rPr>
          <w:sz w:val="22"/>
          <w:szCs w:val="22"/>
        </w:rPr>
        <w:t>20</w:t>
      </w:r>
      <w:r w:rsidR="00C40E4F" w:rsidRPr="00C90B2E">
        <w:rPr>
          <w:sz w:val="22"/>
          <w:szCs w:val="22"/>
        </w:rPr>
        <w:t>1</w:t>
      </w:r>
      <w:r w:rsidRPr="00C90B2E">
        <w:rPr>
          <w:sz w:val="22"/>
          <w:szCs w:val="22"/>
        </w:rPr>
        <w:t xml:space="preserve">7, as modified by the </w:t>
      </w:r>
      <w:r w:rsidR="001A4743">
        <w:rPr>
          <w:sz w:val="22"/>
          <w:szCs w:val="22"/>
        </w:rPr>
        <w:t>Owner</w:t>
      </w:r>
      <w:r w:rsidRPr="00C90B2E">
        <w:rPr>
          <w:sz w:val="22"/>
          <w:szCs w:val="22"/>
        </w:rPr>
        <w:t xml:space="preserve">, shall apply to the </w:t>
      </w:r>
      <w:r w:rsidR="000E3C89">
        <w:rPr>
          <w:sz w:val="22"/>
          <w:szCs w:val="22"/>
        </w:rPr>
        <w:t>p</w:t>
      </w:r>
      <w:r w:rsidRPr="00C90B2E">
        <w:rPr>
          <w:sz w:val="22"/>
          <w:szCs w:val="22"/>
        </w:rPr>
        <w:t>re</w:t>
      </w:r>
      <w:r w:rsidR="003B3C23" w:rsidRPr="00C90B2E">
        <w:rPr>
          <w:sz w:val="22"/>
          <w:szCs w:val="22"/>
        </w:rPr>
        <w:t>-</w:t>
      </w:r>
      <w:r w:rsidR="000E3C89">
        <w:rPr>
          <w:sz w:val="22"/>
          <w:szCs w:val="22"/>
        </w:rPr>
        <w:t>c</w:t>
      </w:r>
      <w:r w:rsidRPr="00C90B2E">
        <w:rPr>
          <w:sz w:val="22"/>
          <w:szCs w:val="22"/>
        </w:rPr>
        <w:t xml:space="preserve">onstruction </w:t>
      </w:r>
      <w:r w:rsidR="000E3C89">
        <w:rPr>
          <w:sz w:val="22"/>
          <w:szCs w:val="22"/>
        </w:rPr>
        <w:t>s</w:t>
      </w:r>
      <w:r w:rsidR="0049328B" w:rsidRPr="00C90B2E">
        <w:rPr>
          <w:sz w:val="22"/>
          <w:szCs w:val="22"/>
        </w:rPr>
        <w:t>ervices</w:t>
      </w:r>
      <w:r w:rsidRPr="00C90B2E">
        <w:rPr>
          <w:sz w:val="22"/>
          <w:szCs w:val="22"/>
        </w:rPr>
        <w:t xml:space="preserve"> as provided in this Agreement. For </w:t>
      </w:r>
      <w:r w:rsidR="000E3C89">
        <w:rPr>
          <w:sz w:val="22"/>
          <w:szCs w:val="22"/>
        </w:rPr>
        <w:t>c</w:t>
      </w:r>
      <w:r w:rsidRPr="00C90B2E">
        <w:rPr>
          <w:sz w:val="22"/>
          <w:szCs w:val="22"/>
        </w:rPr>
        <w:t xml:space="preserve">onstruction </w:t>
      </w:r>
      <w:r w:rsidR="000E3C89">
        <w:rPr>
          <w:sz w:val="22"/>
          <w:szCs w:val="22"/>
        </w:rPr>
        <w:t>s</w:t>
      </w:r>
      <w:r w:rsidR="0049328B" w:rsidRPr="00C90B2E">
        <w:rPr>
          <w:sz w:val="22"/>
          <w:szCs w:val="22"/>
        </w:rPr>
        <w:t>ervices</w:t>
      </w:r>
      <w:r w:rsidRPr="00C90B2E">
        <w:rPr>
          <w:sz w:val="22"/>
          <w:szCs w:val="22"/>
        </w:rPr>
        <w:t xml:space="preserve">, the General Conditions of the </w:t>
      </w:r>
      <w:r w:rsidR="000E3C89">
        <w:rPr>
          <w:sz w:val="22"/>
          <w:szCs w:val="22"/>
        </w:rPr>
        <w:t>c</w:t>
      </w:r>
      <w:r w:rsidRPr="00C90B2E">
        <w:rPr>
          <w:sz w:val="22"/>
          <w:szCs w:val="22"/>
        </w:rPr>
        <w:t>ontract shall be the AIA® Document A201–20</w:t>
      </w:r>
      <w:r w:rsidR="00C40E4F" w:rsidRPr="00C90B2E">
        <w:rPr>
          <w:sz w:val="22"/>
          <w:szCs w:val="22"/>
        </w:rPr>
        <w:t>1</w:t>
      </w:r>
      <w:r w:rsidRPr="00C90B2E">
        <w:rPr>
          <w:sz w:val="22"/>
          <w:szCs w:val="22"/>
        </w:rPr>
        <w:t xml:space="preserve">7, General Conditions of the Contract for Construction, as modified by the </w:t>
      </w:r>
      <w:r w:rsidR="001A4743">
        <w:rPr>
          <w:sz w:val="22"/>
          <w:szCs w:val="22"/>
        </w:rPr>
        <w:t>Owner</w:t>
      </w:r>
      <w:r w:rsidRPr="00C90B2E">
        <w:rPr>
          <w:sz w:val="22"/>
          <w:szCs w:val="22"/>
        </w:rPr>
        <w:t>, which is incorporated herein by reference. The term "Contractor" as used in A201–20</w:t>
      </w:r>
      <w:r w:rsidR="00C40E4F" w:rsidRPr="00C90B2E">
        <w:rPr>
          <w:sz w:val="22"/>
          <w:szCs w:val="22"/>
        </w:rPr>
        <w:t>1</w:t>
      </w:r>
      <w:r w:rsidRPr="00C90B2E">
        <w:rPr>
          <w:sz w:val="22"/>
          <w:szCs w:val="22"/>
        </w:rPr>
        <w:t xml:space="preserve">7 shall mean the </w:t>
      </w:r>
      <w:r w:rsidR="00E65759">
        <w:rPr>
          <w:sz w:val="22"/>
          <w:szCs w:val="22"/>
        </w:rPr>
        <w:t>CMAR contractor</w:t>
      </w:r>
      <w:r w:rsidRPr="00C90B2E">
        <w:rPr>
          <w:sz w:val="22"/>
          <w:szCs w:val="22"/>
        </w:rPr>
        <w:t>.</w:t>
      </w:r>
    </w:p>
    <w:p w14:paraId="013173B9" w14:textId="77777777" w:rsidR="0029777F" w:rsidRPr="00C90B2E" w:rsidRDefault="0029777F" w:rsidP="000D5C40">
      <w:pPr>
        <w:pStyle w:val="AIAAgreementBodyText"/>
        <w:jc w:val="both"/>
        <w:rPr>
          <w:sz w:val="22"/>
          <w:szCs w:val="22"/>
        </w:rPr>
      </w:pPr>
    </w:p>
    <w:p w14:paraId="613126A5" w14:textId="77777777" w:rsidR="0029777F" w:rsidRPr="00C90B2E" w:rsidRDefault="006151BF" w:rsidP="000D5C40">
      <w:pPr>
        <w:pStyle w:val="Heading1"/>
        <w:jc w:val="both"/>
        <w:rPr>
          <w:rFonts w:ascii="Times New Roman" w:hAnsi="Times New Roman" w:cs="Times New Roman"/>
          <w:sz w:val="22"/>
          <w:szCs w:val="22"/>
        </w:rPr>
      </w:pPr>
      <w:r w:rsidRPr="00C90B2E">
        <w:rPr>
          <w:rFonts w:ascii="Times New Roman" w:hAnsi="Times New Roman" w:cs="Times New Roman"/>
          <w:sz w:val="22"/>
          <w:szCs w:val="22"/>
        </w:rPr>
        <w:t>ARTICLE 2   </w:t>
      </w:r>
      <w:r w:rsidR="00E65759">
        <w:rPr>
          <w:rFonts w:ascii="Times New Roman" w:hAnsi="Times New Roman" w:cs="Times New Roman"/>
          <w:sz w:val="22"/>
          <w:szCs w:val="22"/>
        </w:rPr>
        <w:t>CMAR CONTRACTOR</w:t>
      </w:r>
      <w:r w:rsidR="000E3C89">
        <w:rPr>
          <w:rFonts w:ascii="Times New Roman" w:hAnsi="Times New Roman" w:cs="Times New Roman"/>
          <w:sz w:val="22"/>
          <w:szCs w:val="22"/>
        </w:rPr>
        <w:t>’S</w:t>
      </w:r>
      <w:r w:rsidRPr="00C90B2E">
        <w:rPr>
          <w:rFonts w:ascii="Times New Roman" w:hAnsi="Times New Roman" w:cs="Times New Roman"/>
          <w:sz w:val="22"/>
          <w:szCs w:val="22"/>
        </w:rPr>
        <w:t> RESPONSIBILITIES</w:t>
      </w:r>
    </w:p>
    <w:p w14:paraId="35A468C0" w14:textId="77777777" w:rsidR="0029777F" w:rsidRPr="00C90B2E" w:rsidRDefault="006151BF" w:rsidP="000D5C40">
      <w:pPr>
        <w:pStyle w:val="AIAAgreementBodyText"/>
        <w:jc w:val="both"/>
        <w:rPr>
          <w:sz w:val="22"/>
          <w:szCs w:val="22"/>
        </w:rPr>
      </w:pPr>
      <w:r w:rsidRPr="00C90B2E">
        <w:rPr>
          <w:sz w:val="22"/>
          <w:szCs w:val="22"/>
        </w:rPr>
        <w:t xml:space="preserve">The </w:t>
      </w:r>
      <w:r w:rsidR="00E65759">
        <w:rPr>
          <w:sz w:val="22"/>
          <w:szCs w:val="22"/>
        </w:rPr>
        <w:t>CMAR contractor</w:t>
      </w:r>
      <w:r w:rsidR="000E3C89">
        <w:rPr>
          <w:sz w:val="22"/>
          <w:szCs w:val="22"/>
        </w:rPr>
        <w:t>’s</w:t>
      </w:r>
      <w:r w:rsidRPr="00C90B2E">
        <w:rPr>
          <w:sz w:val="22"/>
          <w:szCs w:val="22"/>
        </w:rPr>
        <w:t xml:space="preserve"> </w:t>
      </w:r>
      <w:r w:rsidR="000E3C89">
        <w:rPr>
          <w:sz w:val="22"/>
          <w:szCs w:val="22"/>
        </w:rPr>
        <w:t>p</w:t>
      </w:r>
      <w:r w:rsidRPr="00C90B2E">
        <w:rPr>
          <w:sz w:val="22"/>
          <w:szCs w:val="22"/>
        </w:rPr>
        <w:t>re</w:t>
      </w:r>
      <w:r w:rsidR="003B3C23" w:rsidRPr="00C90B2E">
        <w:rPr>
          <w:sz w:val="22"/>
          <w:szCs w:val="22"/>
        </w:rPr>
        <w:t>-</w:t>
      </w:r>
      <w:r w:rsidR="000E3C89">
        <w:rPr>
          <w:sz w:val="22"/>
          <w:szCs w:val="22"/>
        </w:rPr>
        <w:t>c</w:t>
      </w:r>
      <w:r w:rsidRPr="00C90B2E">
        <w:rPr>
          <w:sz w:val="22"/>
          <w:szCs w:val="22"/>
        </w:rPr>
        <w:t xml:space="preserve">onstruction </w:t>
      </w:r>
      <w:r w:rsidR="000E3C89">
        <w:rPr>
          <w:sz w:val="22"/>
          <w:szCs w:val="22"/>
        </w:rPr>
        <w:t>s</w:t>
      </w:r>
      <w:r w:rsidR="0049328B" w:rsidRPr="00C90B2E">
        <w:rPr>
          <w:sz w:val="22"/>
          <w:szCs w:val="22"/>
        </w:rPr>
        <w:t xml:space="preserve">ervices </w:t>
      </w:r>
      <w:r w:rsidRPr="00C90B2E">
        <w:rPr>
          <w:sz w:val="22"/>
          <w:szCs w:val="22"/>
        </w:rPr>
        <w:t xml:space="preserve">responsibilities are set forth in Sections 2.1 and 2.2. The </w:t>
      </w:r>
      <w:r w:rsidR="00E65759">
        <w:rPr>
          <w:sz w:val="22"/>
          <w:szCs w:val="22"/>
        </w:rPr>
        <w:t>CMAR contractor</w:t>
      </w:r>
      <w:r w:rsidR="000E3C89">
        <w:rPr>
          <w:sz w:val="22"/>
          <w:szCs w:val="22"/>
        </w:rPr>
        <w:t>’s</w:t>
      </w:r>
      <w:r w:rsidRPr="00C90B2E">
        <w:rPr>
          <w:sz w:val="22"/>
          <w:szCs w:val="22"/>
        </w:rPr>
        <w:t xml:space="preserve"> </w:t>
      </w:r>
      <w:r w:rsidR="000E3C89">
        <w:rPr>
          <w:sz w:val="22"/>
          <w:szCs w:val="22"/>
        </w:rPr>
        <w:t>c</w:t>
      </w:r>
      <w:r w:rsidRPr="00C90B2E">
        <w:rPr>
          <w:sz w:val="22"/>
          <w:szCs w:val="22"/>
        </w:rPr>
        <w:t xml:space="preserve">onstruction </w:t>
      </w:r>
      <w:r w:rsidR="000E3C89">
        <w:rPr>
          <w:sz w:val="22"/>
          <w:szCs w:val="22"/>
        </w:rPr>
        <w:t>s</w:t>
      </w:r>
      <w:r w:rsidR="0049328B" w:rsidRPr="00C90B2E">
        <w:rPr>
          <w:sz w:val="22"/>
          <w:szCs w:val="22"/>
        </w:rPr>
        <w:t>ervices</w:t>
      </w:r>
      <w:r w:rsidRPr="00C90B2E">
        <w:rPr>
          <w:sz w:val="22"/>
          <w:szCs w:val="22"/>
        </w:rPr>
        <w:t xml:space="preserve"> responsibilities are set forth in Section 2.3. The </w:t>
      </w:r>
      <w:r w:rsidR="001A4743">
        <w:rPr>
          <w:sz w:val="22"/>
          <w:szCs w:val="22"/>
        </w:rPr>
        <w:t>Owner</w:t>
      </w:r>
      <w:r w:rsidRPr="00C90B2E">
        <w:rPr>
          <w:sz w:val="22"/>
          <w:szCs w:val="22"/>
        </w:rPr>
        <w:t xml:space="preserve"> and </w:t>
      </w:r>
      <w:r w:rsidR="00E65759">
        <w:rPr>
          <w:sz w:val="22"/>
          <w:szCs w:val="22"/>
        </w:rPr>
        <w:t>CMAR contractor</w:t>
      </w:r>
      <w:r w:rsidRPr="00C90B2E">
        <w:rPr>
          <w:sz w:val="22"/>
          <w:szCs w:val="22"/>
        </w:rPr>
        <w:t xml:space="preserve"> may agree, in consultation with the </w:t>
      </w:r>
      <w:r w:rsidR="000E3C89">
        <w:rPr>
          <w:sz w:val="22"/>
          <w:szCs w:val="22"/>
        </w:rPr>
        <w:t>Designer</w:t>
      </w:r>
      <w:r w:rsidRPr="00C90B2E">
        <w:rPr>
          <w:sz w:val="22"/>
          <w:szCs w:val="22"/>
        </w:rPr>
        <w:t xml:space="preserve">, for </w:t>
      </w:r>
      <w:r w:rsidR="000E3C89">
        <w:rPr>
          <w:sz w:val="22"/>
          <w:szCs w:val="22"/>
        </w:rPr>
        <w:t>c</w:t>
      </w:r>
      <w:r w:rsidRPr="00C90B2E">
        <w:rPr>
          <w:sz w:val="22"/>
          <w:szCs w:val="22"/>
        </w:rPr>
        <w:t xml:space="preserve">onstruction to commence prior to completion of the </w:t>
      </w:r>
      <w:r w:rsidR="000E3C89">
        <w:rPr>
          <w:sz w:val="22"/>
          <w:szCs w:val="22"/>
        </w:rPr>
        <w:t>p</w:t>
      </w:r>
      <w:r w:rsidRPr="00C90B2E">
        <w:rPr>
          <w:sz w:val="22"/>
          <w:szCs w:val="22"/>
        </w:rPr>
        <w:t>re</w:t>
      </w:r>
      <w:r w:rsidR="002E65A5" w:rsidRPr="00C90B2E">
        <w:rPr>
          <w:sz w:val="22"/>
          <w:szCs w:val="22"/>
        </w:rPr>
        <w:t>-</w:t>
      </w:r>
      <w:r w:rsidR="000E3C89">
        <w:rPr>
          <w:sz w:val="22"/>
          <w:szCs w:val="22"/>
        </w:rPr>
        <w:t>c</w:t>
      </w:r>
      <w:r w:rsidRPr="00C90B2E">
        <w:rPr>
          <w:sz w:val="22"/>
          <w:szCs w:val="22"/>
        </w:rPr>
        <w:t xml:space="preserve">onstruction </w:t>
      </w:r>
      <w:r w:rsidR="000E3C89">
        <w:rPr>
          <w:sz w:val="22"/>
          <w:szCs w:val="22"/>
        </w:rPr>
        <w:t>s</w:t>
      </w:r>
      <w:r w:rsidR="0049328B" w:rsidRPr="00C90B2E">
        <w:rPr>
          <w:sz w:val="22"/>
          <w:szCs w:val="22"/>
        </w:rPr>
        <w:t>ervices</w:t>
      </w:r>
      <w:r w:rsidRPr="00C90B2E">
        <w:rPr>
          <w:sz w:val="22"/>
          <w:szCs w:val="22"/>
        </w:rPr>
        <w:t xml:space="preserve">, in which case, both phases </w:t>
      </w:r>
      <w:r w:rsidR="004966F5" w:rsidRPr="00C90B2E">
        <w:rPr>
          <w:sz w:val="22"/>
          <w:szCs w:val="22"/>
        </w:rPr>
        <w:t>may</w:t>
      </w:r>
      <w:r w:rsidRPr="00C90B2E">
        <w:rPr>
          <w:sz w:val="22"/>
          <w:szCs w:val="22"/>
        </w:rPr>
        <w:t xml:space="preserve"> proceed concurrently. The </w:t>
      </w:r>
      <w:r w:rsidR="00E65759">
        <w:rPr>
          <w:sz w:val="22"/>
          <w:szCs w:val="22"/>
        </w:rPr>
        <w:t>CMAR contractor</w:t>
      </w:r>
      <w:r w:rsidRPr="00C90B2E">
        <w:rPr>
          <w:sz w:val="22"/>
          <w:szCs w:val="22"/>
        </w:rPr>
        <w:t xml:space="preserve"> shall identify a representative authorized to act on behalf of the </w:t>
      </w:r>
      <w:r w:rsidR="00E65759">
        <w:rPr>
          <w:sz w:val="22"/>
          <w:szCs w:val="22"/>
        </w:rPr>
        <w:t>CMAR contractor</w:t>
      </w:r>
      <w:r w:rsidRPr="00C90B2E">
        <w:rPr>
          <w:sz w:val="22"/>
          <w:szCs w:val="22"/>
        </w:rPr>
        <w:t xml:space="preserve"> with respect to the Project.</w:t>
      </w:r>
    </w:p>
    <w:p w14:paraId="7F5366C3" w14:textId="77777777" w:rsidR="00A970A3" w:rsidRPr="00C90B2E" w:rsidRDefault="00A970A3" w:rsidP="000B1ED4">
      <w:pPr>
        <w:jc w:val="both"/>
        <w:rPr>
          <w:sz w:val="22"/>
          <w:szCs w:val="22"/>
        </w:rPr>
      </w:pPr>
    </w:p>
    <w:p w14:paraId="3D9A3EF3" w14:textId="77777777" w:rsidR="000B1ED4" w:rsidRDefault="00E65759" w:rsidP="000D5C40">
      <w:pPr>
        <w:pStyle w:val="AIAAgreementBodyText"/>
        <w:jc w:val="both"/>
        <w:rPr>
          <w:sz w:val="22"/>
          <w:szCs w:val="22"/>
        </w:rPr>
      </w:pPr>
      <w:r>
        <w:rPr>
          <w:sz w:val="22"/>
          <w:szCs w:val="22"/>
        </w:rPr>
        <w:t>CMAR contractor</w:t>
      </w:r>
      <w:r w:rsidR="0036150A" w:rsidRPr="00C90B2E">
        <w:rPr>
          <w:sz w:val="22"/>
          <w:szCs w:val="22"/>
        </w:rPr>
        <w:t xml:space="preserve"> and its </w:t>
      </w:r>
      <w:r w:rsidR="00362FB7">
        <w:rPr>
          <w:sz w:val="22"/>
          <w:szCs w:val="22"/>
        </w:rPr>
        <w:t>s</w:t>
      </w:r>
      <w:r w:rsidR="0036150A" w:rsidRPr="00C90B2E">
        <w:rPr>
          <w:sz w:val="22"/>
          <w:szCs w:val="22"/>
        </w:rPr>
        <w:t xml:space="preserve">ubcontractors shall perform all </w:t>
      </w:r>
      <w:r w:rsidR="00EB1D70" w:rsidRPr="00C90B2E">
        <w:rPr>
          <w:sz w:val="22"/>
          <w:szCs w:val="22"/>
        </w:rPr>
        <w:t xml:space="preserve">Part A: </w:t>
      </w:r>
      <w:r w:rsidR="0036150A" w:rsidRPr="00C90B2E">
        <w:rPr>
          <w:sz w:val="22"/>
          <w:szCs w:val="22"/>
        </w:rPr>
        <w:t>Pre</w:t>
      </w:r>
      <w:r w:rsidR="003B3C23" w:rsidRPr="00C90B2E">
        <w:rPr>
          <w:sz w:val="22"/>
          <w:szCs w:val="22"/>
        </w:rPr>
        <w:t>-C</w:t>
      </w:r>
      <w:r w:rsidR="0036150A" w:rsidRPr="00C90B2E">
        <w:rPr>
          <w:sz w:val="22"/>
          <w:szCs w:val="22"/>
        </w:rPr>
        <w:t xml:space="preserve">onstruction </w:t>
      </w:r>
      <w:r w:rsidR="00EB1D70" w:rsidRPr="00C90B2E">
        <w:rPr>
          <w:sz w:val="22"/>
          <w:szCs w:val="22"/>
        </w:rPr>
        <w:t xml:space="preserve">Services </w:t>
      </w:r>
      <w:r w:rsidR="0036150A" w:rsidRPr="00C90B2E">
        <w:rPr>
          <w:sz w:val="22"/>
          <w:szCs w:val="22"/>
        </w:rPr>
        <w:t xml:space="preserve">and </w:t>
      </w:r>
      <w:r w:rsidR="00EB1D70" w:rsidRPr="00C90B2E">
        <w:rPr>
          <w:sz w:val="22"/>
          <w:szCs w:val="22"/>
        </w:rPr>
        <w:t xml:space="preserve">Part B: </w:t>
      </w:r>
      <w:r w:rsidR="0036150A" w:rsidRPr="00C90B2E">
        <w:rPr>
          <w:sz w:val="22"/>
          <w:szCs w:val="22"/>
        </w:rPr>
        <w:t xml:space="preserve">Construction Services as described in the </w:t>
      </w:r>
      <w:r w:rsidR="001A4743">
        <w:rPr>
          <w:sz w:val="22"/>
          <w:szCs w:val="22"/>
        </w:rPr>
        <w:t>Owner</w:t>
      </w:r>
      <w:r w:rsidR="0036150A" w:rsidRPr="00C90B2E">
        <w:rPr>
          <w:sz w:val="22"/>
          <w:szCs w:val="22"/>
        </w:rPr>
        <w:t xml:space="preserve">’s </w:t>
      </w:r>
      <w:r w:rsidR="00E10F0B" w:rsidRPr="00C90B2E">
        <w:rPr>
          <w:sz w:val="22"/>
          <w:szCs w:val="22"/>
        </w:rPr>
        <w:t>Request for Qualifications</w:t>
      </w:r>
      <w:r w:rsidR="00FC5177" w:rsidRPr="00C90B2E">
        <w:rPr>
          <w:sz w:val="22"/>
          <w:szCs w:val="22"/>
        </w:rPr>
        <w:t xml:space="preserve"> (RFQ)</w:t>
      </w:r>
      <w:r w:rsidR="00197FAF" w:rsidRPr="00C90B2E">
        <w:rPr>
          <w:sz w:val="22"/>
          <w:szCs w:val="22"/>
        </w:rPr>
        <w:t xml:space="preserve">, </w:t>
      </w:r>
      <w:r w:rsidR="001A4743">
        <w:rPr>
          <w:sz w:val="22"/>
          <w:szCs w:val="22"/>
        </w:rPr>
        <w:t>Owner</w:t>
      </w:r>
      <w:r w:rsidR="00197FAF" w:rsidRPr="00C90B2E">
        <w:rPr>
          <w:sz w:val="22"/>
          <w:szCs w:val="22"/>
        </w:rPr>
        <w:t xml:space="preserve"> / </w:t>
      </w:r>
      <w:r>
        <w:rPr>
          <w:sz w:val="22"/>
          <w:szCs w:val="22"/>
        </w:rPr>
        <w:t>CMAR contractor</w:t>
      </w:r>
      <w:r w:rsidR="002B10BC" w:rsidRPr="00C90B2E">
        <w:rPr>
          <w:sz w:val="22"/>
          <w:szCs w:val="22"/>
        </w:rPr>
        <w:t xml:space="preserve"> </w:t>
      </w:r>
      <w:r w:rsidR="00197FAF" w:rsidRPr="00C90B2E">
        <w:rPr>
          <w:sz w:val="22"/>
          <w:szCs w:val="22"/>
        </w:rPr>
        <w:t xml:space="preserve">Agreement </w:t>
      </w:r>
      <w:r w:rsidR="002B10BC" w:rsidRPr="00C90B2E">
        <w:rPr>
          <w:sz w:val="22"/>
          <w:szCs w:val="22"/>
        </w:rPr>
        <w:t xml:space="preserve">AIA </w:t>
      </w:r>
      <w:r w:rsidR="00197FAF" w:rsidRPr="00C90B2E">
        <w:rPr>
          <w:sz w:val="22"/>
          <w:szCs w:val="22"/>
        </w:rPr>
        <w:t>A133-2009</w:t>
      </w:r>
      <w:r w:rsidR="002B10BC" w:rsidRPr="00C90B2E">
        <w:rPr>
          <w:sz w:val="22"/>
          <w:szCs w:val="22"/>
        </w:rPr>
        <w:t>,</w:t>
      </w:r>
      <w:r w:rsidR="00197FAF" w:rsidRPr="00C90B2E">
        <w:rPr>
          <w:sz w:val="22"/>
          <w:szCs w:val="22"/>
        </w:rPr>
        <w:t xml:space="preserve"> as modified by </w:t>
      </w:r>
      <w:r w:rsidR="001A4743">
        <w:rPr>
          <w:sz w:val="22"/>
          <w:szCs w:val="22"/>
        </w:rPr>
        <w:t>Owner</w:t>
      </w:r>
      <w:r w:rsidR="00197FAF" w:rsidRPr="00C90B2E">
        <w:rPr>
          <w:sz w:val="22"/>
          <w:szCs w:val="22"/>
        </w:rPr>
        <w:t>, and General Conditions</w:t>
      </w:r>
      <w:r w:rsidR="002B10BC" w:rsidRPr="00C90B2E">
        <w:rPr>
          <w:sz w:val="22"/>
          <w:szCs w:val="22"/>
        </w:rPr>
        <w:t xml:space="preserve"> AIA</w:t>
      </w:r>
      <w:r w:rsidR="00197FAF" w:rsidRPr="00C90B2E">
        <w:rPr>
          <w:sz w:val="22"/>
          <w:szCs w:val="22"/>
        </w:rPr>
        <w:t xml:space="preserve"> A201-20</w:t>
      </w:r>
      <w:r w:rsidR="00C40E4F" w:rsidRPr="00C90B2E">
        <w:rPr>
          <w:sz w:val="22"/>
          <w:szCs w:val="22"/>
        </w:rPr>
        <w:t>1</w:t>
      </w:r>
      <w:r w:rsidR="00197FAF" w:rsidRPr="00C90B2E">
        <w:rPr>
          <w:sz w:val="22"/>
          <w:szCs w:val="22"/>
        </w:rPr>
        <w:t>7</w:t>
      </w:r>
      <w:r w:rsidR="002B10BC" w:rsidRPr="00C90B2E">
        <w:rPr>
          <w:sz w:val="22"/>
          <w:szCs w:val="22"/>
        </w:rPr>
        <w:t>,</w:t>
      </w:r>
      <w:r w:rsidR="00197FAF" w:rsidRPr="00C90B2E">
        <w:rPr>
          <w:sz w:val="22"/>
          <w:szCs w:val="22"/>
        </w:rPr>
        <w:t xml:space="preserve"> as modified by </w:t>
      </w:r>
      <w:r w:rsidR="001A4743">
        <w:rPr>
          <w:sz w:val="22"/>
          <w:szCs w:val="22"/>
        </w:rPr>
        <w:t>Owner</w:t>
      </w:r>
      <w:r w:rsidR="00197FAF" w:rsidRPr="00C90B2E">
        <w:rPr>
          <w:sz w:val="22"/>
          <w:szCs w:val="22"/>
        </w:rPr>
        <w:t xml:space="preserve"> </w:t>
      </w:r>
      <w:r w:rsidR="0036150A" w:rsidRPr="00C90B2E">
        <w:rPr>
          <w:sz w:val="22"/>
          <w:szCs w:val="22"/>
        </w:rPr>
        <w:t xml:space="preserve">for </w:t>
      </w:r>
      <w:r w:rsidR="00EB1D70" w:rsidRPr="00C90B2E">
        <w:rPr>
          <w:sz w:val="22"/>
          <w:szCs w:val="22"/>
        </w:rPr>
        <w:t xml:space="preserve">Part A: </w:t>
      </w:r>
      <w:r w:rsidR="0036150A" w:rsidRPr="00C90B2E">
        <w:rPr>
          <w:sz w:val="22"/>
          <w:szCs w:val="22"/>
        </w:rPr>
        <w:t>Pre</w:t>
      </w:r>
      <w:r w:rsidR="00A5292A" w:rsidRPr="00C90B2E">
        <w:rPr>
          <w:sz w:val="22"/>
          <w:szCs w:val="22"/>
        </w:rPr>
        <w:t>-C</w:t>
      </w:r>
      <w:r w:rsidR="0036150A" w:rsidRPr="00C90B2E">
        <w:rPr>
          <w:sz w:val="22"/>
          <w:szCs w:val="22"/>
        </w:rPr>
        <w:t xml:space="preserve">onstruction </w:t>
      </w:r>
      <w:r w:rsidR="00EB1D70" w:rsidRPr="00C90B2E">
        <w:rPr>
          <w:sz w:val="22"/>
          <w:szCs w:val="22"/>
        </w:rPr>
        <w:t xml:space="preserve">Services </w:t>
      </w:r>
      <w:r w:rsidR="0036150A" w:rsidRPr="00C90B2E">
        <w:rPr>
          <w:sz w:val="22"/>
          <w:szCs w:val="22"/>
        </w:rPr>
        <w:t xml:space="preserve">and </w:t>
      </w:r>
      <w:r w:rsidR="00EB1D70" w:rsidRPr="00C90B2E">
        <w:rPr>
          <w:sz w:val="22"/>
          <w:szCs w:val="22"/>
        </w:rPr>
        <w:t xml:space="preserve">Part B: </w:t>
      </w:r>
      <w:r w:rsidR="0036150A" w:rsidRPr="00C90B2E">
        <w:rPr>
          <w:sz w:val="22"/>
          <w:szCs w:val="22"/>
        </w:rPr>
        <w:t xml:space="preserve">Construction </w:t>
      </w:r>
      <w:r w:rsidR="00EB1D70" w:rsidRPr="00C90B2E">
        <w:rPr>
          <w:sz w:val="22"/>
          <w:szCs w:val="22"/>
        </w:rPr>
        <w:t xml:space="preserve">Services </w:t>
      </w:r>
      <w:r w:rsidR="0036150A" w:rsidRPr="00C90B2E">
        <w:rPr>
          <w:sz w:val="22"/>
          <w:szCs w:val="22"/>
        </w:rPr>
        <w:t xml:space="preserve">for </w:t>
      </w:r>
      <w:r w:rsidR="00542524" w:rsidRPr="00C90B2E">
        <w:rPr>
          <w:sz w:val="22"/>
          <w:szCs w:val="22"/>
        </w:rPr>
        <w:t>th</w:t>
      </w:r>
      <w:r w:rsidR="00C53D00" w:rsidRPr="00C90B2E">
        <w:rPr>
          <w:sz w:val="22"/>
          <w:szCs w:val="22"/>
        </w:rPr>
        <w:t>is</w:t>
      </w:r>
      <w:r w:rsidR="00542524" w:rsidRPr="00C90B2E">
        <w:rPr>
          <w:sz w:val="22"/>
          <w:szCs w:val="22"/>
        </w:rPr>
        <w:t xml:space="preserve"> </w:t>
      </w:r>
      <w:r w:rsidR="00C53D00" w:rsidRPr="00C90B2E">
        <w:rPr>
          <w:sz w:val="22"/>
          <w:szCs w:val="22"/>
        </w:rPr>
        <w:t>project</w:t>
      </w:r>
      <w:r w:rsidR="0036150A" w:rsidRPr="00C90B2E">
        <w:rPr>
          <w:sz w:val="22"/>
          <w:szCs w:val="22"/>
        </w:rPr>
        <w:t>, hereinafter referred to as</w:t>
      </w:r>
      <w:r w:rsidR="002B10BC" w:rsidRPr="00C90B2E">
        <w:rPr>
          <w:sz w:val="22"/>
          <w:szCs w:val="22"/>
        </w:rPr>
        <w:t xml:space="preserve"> the</w:t>
      </w:r>
      <w:r w:rsidR="0036150A" w:rsidRPr="00C90B2E">
        <w:rPr>
          <w:sz w:val="22"/>
          <w:szCs w:val="22"/>
        </w:rPr>
        <w:t xml:space="preserve"> “</w:t>
      </w:r>
      <w:r w:rsidR="00FC5177" w:rsidRPr="00C90B2E">
        <w:rPr>
          <w:sz w:val="22"/>
          <w:szCs w:val="22"/>
        </w:rPr>
        <w:t>Agreement (</w:t>
      </w:r>
      <w:r w:rsidR="00B268CC" w:rsidRPr="00C90B2E">
        <w:rPr>
          <w:sz w:val="22"/>
          <w:szCs w:val="22"/>
        </w:rPr>
        <w:t>c</w:t>
      </w:r>
      <w:r w:rsidR="00FC5177" w:rsidRPr="00C90B2E">
        <w:rPr>
          <w:sz w:val="22"/>
          <w:szCs w:val="22"/>
        </w:rPr>
        <w:t>ontract)”</w:t>
      </w:r>
      <w:r w:rsidR="0036150A" w:rsidRPr="00C90B2E">
        <w:rPr>
          <w:sz w:val="22"/>
          <w:szCs w:val="22"/>
        </w:rPr>
        <w:t xml:space="preserve">. The </w:t>
      </w:r>
      <w:r w:rsidR="001A4743">
        <w:rPr>
          <w:sz w:val="22"/>
          <w:szCs w:val="22"/>
        </w:rPr>
        <w:t>Owner</w:t>
      </w:r>
      <w:r w:rsidR="0036150A" w:rsidRPr="00C90B2E">
        <w:rPr>
          <w:sz w:val="22"/>
          <w:szCs w:val="22"/>
        </w:rPr>
        <w:t xml:space="preserve">’s </w:t>
      </w:r>
      <w:r w:rsidR="00E10F0B" w:rsidRPr="00C90B2E">
        <w:rPr>
          <w:sz w:val="22"/>
          <w:szCs w:val="22"/>
        </w:rPr>
        <w:t>RFQ</w:t>
      </w:r>
      <w:r w:rsidR="0036150A" w:rsidRPr="00C90B2E">
        <w:rPr>
          <w:sz w:val="22"/>
          <w:szCs w:val="22"/>
        </w:rPr>
        <w:t xml:space="preserve"> and all addenda are hereby incorporated by reference as if fully set forth herein. </w:t>
      </w:r>
      <w:r>
        <w:rPr>
          <w:sz w:val="22"/>
          <w:szCs w:val="22"/>
        </w:rPr>
        <w:t xml:space="preserve">CMAR </w:t>
      </w:r>
      <w:proofErr w:type="gramStart"/>
      <w:r>
        <w:rPr>
          <w:sz w:val="22"/>
          <w:szCs w:val="22"/>
        </w:rPr>
        <w:t>contractor</w:t>
      </w:r>
      <w:proofErr w:type="gramEnd"/>
      <w:r w:rsidR="0036150A" w:rsidRPr="00C90B2E">
        <w:rPr>
          <w:sz w:val="22"/>
          <w:szCs w:val="22"/>
        </w:rPr>
        <w:t xml:space="preserve"> shall provide all necessary personnel, supplies, and equipment required to perform the </w:t>
      </w:r>
      <w:r w:rsidR="00362FB7">
        <w:rPr>
          <w:sz w:val="22"/>
          <w:szCs w:val="22"/>
        </w:rPr>
        <w:t>p</w:t>
      </w:r>
      <w:r w:rsidR="0036150A" w:rsidRPr="00C90B2E">
        <w:rPr>
          <w:sz w:val="22"/>
          <w:szCs w:val="22"/>
        </w:rPr>
        <w:t>re</w:t>
      </w:r>
      <w:r w:rsidR="00A5292A" w:rsidRPr="00C90B2E">
        <w:rPr>
          <w:sz w:val="22"/>
          <w:szCs w:val="22"/>
        </w:rPr>
        <w:t>-</w:t>
      </w:r>
      <w:r w:rsidR="00362FB7">
        <w:rPr>
          <w:sz w:val="22"/>
          <w:szCs w:val="22"/>
        </w:rPr>
        <w:t>c</w:t>
      </w:r>
      <w:r w:rsidR="0036150A" w:rsidRPr="00C90B2E">
        <w:rPr>
          <w:sz w:val="22"/>
          <w:szCs w:val="22"/>
        </w:rPr>
        <w:t xml:space="preserve">onstruction and </w:t>
      </w:r>
      <w:r w:rsidR="00362FB7">
        <w:rPr>
          <w:sz w:val="22"/>
          <w:szCs w:val="22"/>
        </w:rPr>
        <w:t>c</w:t>
      </w:r>
      <w:r w:rsidR="0036150A" w:rsidRPr="00C90B2E">
        <w:rPr>
          <w:sz w:val="22"/>
          <w:szCs w:val="22"/>
        </w:rPr>
        <w:t xml:space="preserve">onstruction </w:t>
      </w:r>
      <w:r w:rsidR="00362FB7">
        <w:rPr>
          <w:sz w:val="22"/>
          <w:szCs w:val="22"/>
        </w:rPr>
        <w:t>s</w:t>
      </w:r>
      <w:r w:rsidR="0036150A" w:rsidRPr="00C90B2E">
        <w:rPr>
          <w:sz w:val="22"/>
          <w:szCs w:val="22"/>
        </w:rPr>
        <w:t xml:space="preserve">ervices </w:t>
      </w:r>
      <w:r w:rsidR="002B10BC" w:rsidRPr="00C90B2E">
        <w:rPr>
          <w:sz w:val="22"/>
          <w:szCs w:val="22"/>
        </w:rPr>
        <w:t xml:space="preserve">as generally </w:t>
      </w:r>
      <w:r w:rsidR="0036150A" w:rsidRPr="00C90B2E">
        <w:rPr>
          <w:sz w:val="22"/>
          <w:szCs w:val="22"/>
        </w:rPr>
        <w:t>described herein.</w:t>
      </w:r>
    </w:p>
    <w:p w14:paraId="616DD0B5" w14:textId="77777777" w:rsidR="00D96703" w:rsidRPr="00C90B2E" w:rsidRDefault="00D96703" w:rsidP="000D5C40">
      <w:pPr>
        <w:pStyle w:val="AIAAgreementBodyText"/>
        <w:jc w:val="both"/>
        <w:rPr>
          <w:sz w:val="22"/>
          <w:szCs w:val="22"/>
        </w:rPr>
      </w:pPr>
    </w:p>
    <w:p w14:paraId="4CECA730" w14:textId="77777777" w:rsidR="000B1ED4" w:rsidRPr="00C90B2E" w:rsidRDefault="000B1ED4" w:rsidP="000D5C40">
      <w:pPr>
        <w:ind w:firstLine="720"/>
        <w:jc w:val="both"/>
        <w:rPr>
          <w:sz w:val="22"/>
          <w:szCs w:val="22"/>
          <w:highlight w:val="yellow"/>
        </w:rPr>
      </w:pPr>
    </w:p>
    <w:p w14:paraId="2DD6CACF" w14:textId="77777777" w:rsidR="000B1ED4" w:rsidRPr="00C90B2E" w:rsidRDefault="0036150A" w:rsidP="000D5C40">
      <w:pPr>
        <w:jc w:val="both"/>
        <w:rPr>
          <w:sz w:val="22"/>
          <w:szCs w:val="22"/>
        </w:rPr>
      </w:pPr>
      <w:r w:rsidRPr="00C90B2E">
        <w:rPr>
          <w:sz w:val="22"/>
          <w:szCs w:val="22"/>
        </w:rPr>
        <w:t xml:space="preserve">The Parties understand and agree that the </w:t>
      </w:r>
      <w:r w:rsidR="00CC7844" w:rsidRPr="00C90B2E">
        <w:rPr>
          <w:sz w:val="22"/>
          <w:szCs w:val="22"/>
        </w:rPr>
        <w:t>p</w:t>
      </w:r>
      <w:r w:rsidRPr="00C90B2E">
        <w:rPr>
          <w:sz w:val="22"/>
          <w:szCs w:val="22"/>
        </w:rPr>
        <w:t>roject consist</w:t>
      </w:r>
      <w:r w:rsidR="00BC1B57" w:rsidRPr="00C90B2E">
        <w:rPr>
          <w:sz w:val="22"/>
          <w:szCs w:val="22"/>
        </w:rPr>
        <w:t>s</w:t>
      </w:r>
      <w:r w:rsidRPr="00C90B2E">
        <w:rPr>
          <w:sz w:val="22"/>
          <w:szCs w:val="22"/>
        </w:rPr>
        <w:t xml:space="preserve"> of, but </w:t>
      </w:r>
      <w:r w:rsidR="00EB1D70" w:rsidRPr="00C90B2E">
        <w:rPr>
          <w:sz w:val="22"/>
          <w:szCs w:val="22"/>
        </w:rPr>
        <w:t>is</w:t>
      </w:r>
      <w:r w:rsidRPr="00C90B2E">
        <w:rPr>
          <w:sz w:val="22"/>
          <w:szCs w:val="22"/>
        </w:rPr>
        <w:t xml:space="preserve"> not </w:t>
      </w:r>
      <w:r w:rsidR="00901823" w:rsidRPr="00C90B2E">
        <w:rPr>
          <w:sz w:val="22"/>
          <w:szCs w:val="22"/>
        </w:rPr>
        <w:t xml:space="preserve">necessarily </w:t>
      </w:r>
      <w:r w:rsidRPr="00C90B2E">
        <w:rPr>
          <w:sz w:val="22"/>
          <w:szCs w:val="22"/>
        </w:rPr>
        <w:t xml:space="preserve">limited to, </w:t>
      </w:r>
      <w:r w:rsidR="00777368" w:rsidRPr="00C90B2E">
        <w:rPr>
          <w:sz w:val="22"/>
          <w:szCs w:val="22"/>
        </w:rPr>
        <w:t>the following</w:t>
      </w:r>
      <w:r w:rsidRPr="00C90B2E">
        <w:rPr>
          <w:sz w:val="22"/>
          <w:szCs w:val="22"/>
        </w:rPr>
        <w:t>:</w:t>
      </w:r>
    </w:p>
    <w:p w14:paraId="242F3008" w14:textId="77777777" w:rsidR="000B1ED4" w:rsidRPr="00C90B2E" w:rsidRDefault="000B1ED4" w:rsidP="000B1ED4">
      <w:pPr>
        <w:ind w:firstLine="720"/>
        <w:jc w:val="both"/>
        <w:rPr>
          <w:sz w:val="22"/>
          <w:szCs w:val="22"/>
        </w:rPr>
      </w:pPr>
    </w:p>
    <w:p w14:paraId="41526BA9" w14:textId="77777777" w:rsidR="00FA62EC" w:rsidRPr="00C90B2E" w:rsidRDefault="00FA62EC" w:rsidP="00FA62EC">
      <w:pPr>
        <w:spacing w:line="360" w:lineRule="auto"/>
        <w:ind w:firstLine="720"/>
        <w:rPr>
          <w:b/>
          <w:sz w:val="22"/>
          <w:szCs w:val="22"/>
        </w:rPr>
      </w:pPr>
      <w:r w:rsidRPr="00C90B2E">
        <w:rPr>
          <w:b/>
          <w:sz w:val="22"/>
          <w:szCs w:val="22"/>
        </w:rPr>
        <w:lastRenderedPageBreak/>
        <w:t xml:space="preserve">Part B: Construction Services - </w:t>
      </w:r>
      <w:r w:rsidR="00E65759">
        <w:rPr>
          <w:b/>
          <w:sz w:val="22"/>
          <w:szCs w:val="22"/>
        </w:rPr>
        <w:t>CMAR Contractor</w:t>
      </w:r>
      <w:r w:rsidR="00C56EB5">
        <w:rPr>
          <w:b/>
          <w:sz w:val="22"/>
          <w:szCs w:val="22"/>
        </w:rPr>
        <w:t xml:space="preserve"> </w:t>
      </w:r>
      <w:r w:rsidRPr="00C90B2E">
        <w:rPr>
          <w:b/>
          <w:sz w:val="22"/>
          <w:szCs w:val="22"/>
        </w:rPr>
        <w:t>Responsibility Items</w:t>
      </w:r>
    </w:p>
    <w:p w14:paraId="11F91A8C" w14:textId="77777777" w:rsidR="00227965" w:rsidRDefault="0095283D" w:rsidP="00262828">
      <w:pPr>
        <w:tabs>
          <w:tab w:val="left" w:pos="2160"/>
        </w:tabs>
        <w:ind w:left="720"/>
        <w:rPr>
          <w:sz w:val="22"/>
          <w:szCs w:val="22"/>
        </w:rPr>
      </w:pPr>
      <w:r w:rsidRPr="00C90B2E">
        <w:rPr>
          <w:sz w:val="22"/>
          <w:szCs w:val="22"/>
        </w:rPr>
        <w:t>A</w:t>
      </w:r>
      <w:r w:rsidR="00901823" w:rsidRPr="00C90B2E">
        <w:rPr>
          <w:sz w:val="22"/>
          <w:szCs w:val="22"/>
        </w:rPr>
        <w:t xml:space="preserve"> </w:t>
      </w:r>
      <w:r w:rsidR="00C72297" w:rsidRPr="00C90B2E">
        <w:rPr>
          <w:sz w:val="22"/>
          <w:szCs w:val="22"/>
        </w:rPr>
        <w:t xml:space="preserve">summary of program elements is included in Exhibit </w:t>
      </w:r>
      <w:r w:rsidR="00227965">
        <w:rPr>
          <w:sz w:val="22"/>
          <w:szCs w:val="22"/>
        </w:rPr>
        <w:t>C</w:t>
      </w:r>
      <w:r w:rsidR="00C72297" w:rsidRPr="00C90B2E">
        <w:rPr>
          <w:sz w:val="22"/>
          <w:szCs w:val="22"/>
        </w:rPr>
        <w:t xml:space="preserve"> – </w:t>
      </w:r>
      <w:r w:rsidR="00227965">
        <w:rPr>
          <w:sz w:val="22"/>
          <w:szCs w:val="22"/>
        </w:rPr>
        <w:t>(</w:t>
      </w:r>
      <w:r w:rsidR="00C72297" w:rsidRPr="00C90B2E">
        <w:rPr>
          <w:sz w:val="22"/>
          <w:szCs w:val="22"/>
        </w:rPr>
        <w:t xml:space="preserve">Program </w:t>
      </w:r>
      <w:r w:rsidR="00227965">
        <w:rPr>
          <w:sz w:val="22"/>
          <w:szCs w:val="22"/>
        </w:rPr>
        <w:t>being posted separately)</w:t>
      </w:r>
    </w:p>
    <w:p w14:paraId="1C7C32C5" w14:textId="77777777" w:rsidR="00FA62EC" w:rsidRPr="00C90B2E" w:rsidRDefault="00FA62EC" w:rsidP="00262828">
      <w:pPr>
        <w:tabs>
          <w:tab w:val="left" w:pos="2160"/>
        </w:tabs>
        <w:ind w:left="720"/>
        <w:rPr>
          <w:sz w:val="22"/>
          <w:szCs w:val="22"/>
        </w:rPr>
      </w:pPr>
      <w:r w:rsidRPr="00C90B2E">
        <w:rPr>
          <w:sz w:val="22"/>
          <w:szCs w:val="22"/>
        </w:rPr>
        <w:tab/>
      </w:r>
      <w:r w:rsidRPr="00C90B2E">
        <w:rPr>
          <w:sz w:val="22"/>
          <w:szCs w:val="22"/>
        </w:rPr>
        <w:tab/>
      </w:r>
    </w:p>
    <w:p w14:paraId="63B47519" w14:textId="77777777" w:rsidR="00FA62EC" w:rsidRPr="00C90B2E" w:rsidRDefault="00FA62EC" w:rsidP="00FA62EC">
      <w:pPr>
        <w:spacing w:line="360" w:lineRule="auto"/>
        <w:ind w:firstLine="720"/>
        <w:rPr>
          <w:b/>
          <w:sz w:val="22"/>
          <w:szCs w:val="22"/>
        </w:rPr>
      </w:pPr>
      <w:r w:rsidRPr="00C90B2E">
        <w:rPr>
          <w:b/>
          <w:sz w:val="22"/>
          <w:szCs w:val="22"/>
        </w:rPr>
        <w:t xml:space="preserve">Part B: Construction Services </w:t>
      </w:r>
      <w:r w:rsidR="00C56EB5">
        <w:rPr>
          <w:b/>
          <w:sz w:val="22"/>
          <w:szCs w:val="22"/>
        </w:rPr>
        <w:t>–</w:t>
      </w:r>
      <w:r w:rsidRPr="00C90B2E">
        <w:rPr>
          <w:b/>
          <w:sz w:val="22"/>
          <w:szCs w:val="22"/>
        </w:rPr>
        <w:t xml:space="preserve"> </w:t>
      </w:r>
      <w:r w:rsidR="00E65759">
        <w:rPr>
          <w:b/>
          <w:sz w:val="22"/>
          <w:szCs w:val="22"/>
        </w:rPr>
        <w:t>CMAR Contractor</w:t>
      </w:r>
      <w:r w:rsidRPr="00C90B2E">
        <w:rPr>
          <w:b/>
          <w:sz w:val="22"/>
          <w:szCs w:val="22"/>
        </w:rPr>
        <w:t xml:space="preserve"> Coordination / Integration Only Items</w:t>
      </w:r>
    </w:p>
    <w:p w14:paraId="1CFD2F81" w14:textId="77777777" w:rsidR="00FA62EC" w:rsidRPr="00C90B2E" w:rsidRDefault="00161B73" w:rsidP="00AF7478">
      <w:pPr>
        <w:ind w:left="720" w:right="722"/>
        <w:rPr>
          <w:sz w:val="22"/>
          <w:szCs w:val="22"/>
        </w:rPr>
      </w:pPr>
      <w:r>
        <w:rPr>
          <w:sz w:val="22"/>
          <w:szCs w:val="22"/>
        </w:rPr>
        <w:t>T</w:t>
      </w:r>
      <w:r w:rsidR="00FA62EC" w:rsidRPr="00C90B2E">
        <w:rPr>
          <w:sz w:val="22"/>
          <w:szCs w:val="22"/>
        </w:rPr>
        <w:t xml:space="preserve">he following </w:t>
      </w:r>
      <w:r>
        <w:rPr>
          <w:sz w:val="22"/>
          <w:szCs w:val="22"/>
        </w:rPr>
        <w:t>are</w:t>
      </w:r>
      <w:r w:rsidR="00FA62EC" w:rsidRPr="00C90B2E">
        <w:rPr>
          <w:sz w:val="22"/>
          <w:szCs w:val="22"/>
        </w:rPr>
        <w:t xml:space="preserve"> anticipated </w:t>
      </w:r>
      <w:r w:rsidR="002122D5">
        <w:rPr>
          <w:sz w:val="22"/>
          <w:szCs w:val="22"/>
        </w:rPr>
        <w:t>/</w:t>
      </w:r>
      <w:r w:rsidR="00FA62EC" w:rsidRPr="00C90B2E">
        <w:rPr>
          <w:sz w:val="22"/>
          <w:szCs w:val="22"/>
        </w:rPr>
        <w:t xml:space="preserve"> required </w:t>
      </w:r>
      <w:r w:rsidR="00E65759">
        <w:rPr>
          <w:sz w:val="22"/>
          <w:szCs w:val="22"/>
        </w:rPr>
        <w:t>CMAR contractor</w:t>
      </w:r>
      <w:r w:rsidR="00FA62EC" w:rsidRPr="00C90B2E">
        <w:rPr>
          <w:sz w:val="22"/>
          <w:szCs w:val="22"/>
        </w:rPr>
        <w:t xml:space="preserve"> coordination / integration scope</w:t>
      </w:r>
      <w:r>
        <w:rPr>
          <w:sz w:val="22"/>
          <w:szCs w:val="22"/>
        </w:rPr>
        <w:t xml:space="preserve"> items</w:t>
      </w:r>
      <w:r w:rsidR="00FA62EC" w:rsidRPr="00C90B2E">
        <w:rPr>
          <w:sz w:val="22"/>
          <w:szCs w:val="22"/>
        </w:rPr>
        <w:t xml:space="preserve"> included in Part B: Construction Services</w:t>
      </w:r>
    </w:p>
    <w:p w14:paraId="38141F29" w14:textId="77777777" w:rsidR="00FA62EC" w:rsidRPr="00C90B2E" w:rsidRDefault="00FA62EC" w:rsidP="00FA62EC">
      <w:pPr>
        <w:spacing w:line="276" w:lineRule="auto"/>
        <w:ind w:firstLine="720"/>
        <w:rPr>
          <w:sz w:val="22"/>
          <w:szCs w:val="22"/>
        </w:rPr>
      </w:pPr>
    </w:p>
    <w:p w14:paraId="76FC43AE" w14:textId="3E04E2A2" w:rsidR="0018138E" w:rsidRPr="00C90B2E" w:rsidRDefault="005D3EC8" w:rsidP="0008764C">
      <w:pPr>
        <w:ind w:left="720"/>
        <w:rPr>
          <w:sz w:val="22"/>
          <w:szCs w:val="22"/>
        </w:rPr>
      </w:pPr>
      <w:r>
        <w:rPr>
          <w:sz w:val="22"/>
          <w:szCs w:val="22"/>
        </w:rPr>
        <w:t>I</w:t>
      </w:r>
      <w:r w:rsidR="00FA62EC" w:rsidRPr="00C90B2E">
        <w:rPr>
          <w:sz w:val="22"/>
          <w:szCs w:val="22"/>
        </w:rPr>
        <w:t xml:space="preserve">ndependent Testing (any testing </w:t>
      </w:r>
      <w:proofErr w:type="gramStart"/>
      <w:r w:rsidR="00FA62EC" w:rsidRPr="00C90B2E">
        <w:rPr>
          <w:sz w:val="22"/>
          <w:szCs w:val="22"/>
        </w:rPr>
        <w:t>not made</w:t>
      </w:r>
      <w:proofErr w:type="gramEnd"/>
      <w:r w:rsidR="00FA62EC" w:rsidRPr="00C90B2E">
        <w:rPr>
          <w:sz w:val="22"/>
          <w:szCs w:val="22"/>
        </w:rPr>
        <w:t xml:space="preserve"> a requirement of </w:t>
      </w:r>
      <w:r w:rsidR="00C72297" w:rsidRPr="00C90B2E">
        <w:rPr>
          <w:sz w:val="22"/>
          <w:szCs w:val="22"/>
        </w:rPr>
        <w:t xml:space="preserve">the </w:t>
      </w:r>
      <w:r w:rsidR="00FA62EC" w:rsidRPr="00C90B2E">
        <w:rPr>
          <w:sz w:val="22"/>
          <w:szCs w:val="22"/>
        </w:rPr>
        <w:t>CM</w:t>
      </w:r>
      <w:r w:rsidR="00C56EB5">
        <w:rPr>
          <w:sz w:val="22"/>
          <w:szCs w:val="22"/>
        </w:rPr>
        <w:t>A</w:t>
      </w:r>
      <w:r w:rsidR="00FA62EC" w:rsidRPr="00C90B2E">
        <w:rPr>
          <w:sz w:val="22"/>
          <w:szCs w:val="22"/>
        </w:rPr>
        <w:t xml:space="preserve">R </w:t>
      </w:r>
      <w:r w:rsidR="00C72297" w:rsidRPr="00C90B2E">
        <w:rPr>
          <w:sz w:val="22"/>
          <w:szCs w:val="22"/>
        </w:rPr>
        <w:t>contract where required by</w:t>
      </w:r>
      <w:r w:rsidR="0008764C">
        <w:rPr>
          <w:sz w:val="22"/>
          <w:szCs w:val="22"/>
        </w:rPr>
        <w:t xml:space="preserve"> t</w:t>
      </w:r>
      <w:r w:rsidR="00C72297" w:rsidRPr="00C90B2E">
        <w:rPr>
          <w:sz w:val="22"/>
          <w:szCs w:val="22"/>
        </w:rPr>
        <w:t xml:space="preserve">he </w:t>
      </w:r>
      <w:r w:rsidR="00FA62EC" w:rsidRPr="00C90B2E">
        <w:rPr>
          <w:sz w:val="22"/>
          <w:szCs w:val="22"/>
        </w:rPr>
        <w:t>constr</w:t>
      </w:r>
      <w:r w:rsidR="00F00771" w:rsidRPr="00C90B2E">
        <w:rPr>
          <w:sz w:val="22"/>
          <w:szCs w:val="22"/>
        </w:rPr>
        <w:t>uction</w:t>
      </w:r>
      <w:r w:rsidR="00FA62EC" w:rsidRPr="00C90B2E">
        <w:rPr>
          <w:sz w:val="22"/>
          <w:szCs w:val="22"/>
        </w:rPr>
        <w:t xml:space="preserve"> doc</w:t>
      </w:r>
      <w:r w:rsidR="00C72297" w:rsidRPr="00C90B2E">
        <w:rPr>
          <w:sz w:val="22"/>
          <w:szCs w:val="22"/>
        </w:rPr>
        <w:t>ument</w:t>
      </w:r>
      <w:r w:rsidR="00FA62EC" w:rsidRPr="00C90B2E">
        <w:rPr>
          <w:sz w:val="22"/>
          <w:szCs w:val="22"/>
        </w:rPr>
        <w:t>s)</w:t>
      </w:r>
    </w:p>
    <w:p w14:paraId="46BD579B" w14:textId="77777777" w:rsidR="00FA62EC" w:rsidRPr="00C90B2E" w:rsidRDefault="00FA62EC" w:rsidP="00FA62EC">
      <w:pPr>
        <w:rPr>
          <w:sz w:val="22"/>
          <w:szCs w:val="22"/>
        </w:rPr>
      </w:pPr>
      <w:r w:rsidRPr="00C90B2E">
        <w:rPr>
          <w:sz w:val="22"/>
          <w:szCs w:val="22"/>
        </w:rPr>
        <w:tab/>
        <w:t>FF&amp;E (non-fixed furnishings / equipment)</w:t>
      </w:r>
      <w:r w:rsidRPr="00C90B2E">
        <w:rPr>
          <w:sz w:val="22"/>
          <w:szCs w:val="22"/>
        </w:rPr>
        <w:tab/>
      </w:r>
      <w:r w:rsidRPr="00C90B2E">
        <w:rPr>
          <w:sz w:val="22"/>
          <w:szCs w:val="22"/>
        </w:rPr>
        <w:tab/>
      </w:r>
      <w:r w:rsidRPr="00C90B2E">
        <w:rPr>
          <w:sz w:val="22"/>
          <w:szCs w:val="22"/>
        </w:rPr>
        <w:tab/>
      </w:r>
      <w:r w:rsidRPr="00C90B2E">
        <w:rPr>
          <w:sz w:val="22"/>
          <w:szCs w:val="22"/>
        </w:rPr>
        <w:tab/>
      </w:r>
    </w:p>
    <w:p w14:paraId="68D6B6A3" w14:textId="77777777" w:rsidR="002122D5" w:rsidRDefault="00FA62EC" w:rsidP="000D5C40">
      <w:pPr>
        <w:ind w:firstLine="720"/>
        <w:jc w:val="both"/>
        <w:rPr>
          <w:sz w:val="22"/>
          <w:szCs w:val="22"/>
        </w:rPr>
      </w:pPr>
      <w:r w:rsidRPr="00C90B2E">
        <w:rPr>
          <w:sz w:val="22"/>
          <w:szCs w:val="22"/>
        </w:rPr>
        <w:t>Surveys (Geotech</w:t>
      </w:r>
      <w:r w:rsidR="000F6B50" w:rsidRPr="00C90B2E">
        <w:rPr>
          <w:sz w:val="22"/>
          <w:szCs w:val="22"/>
        </w:rPr>
        <w:t>nical</w:t>
      </w:r>
      <w:r w:rsidRPr="00C90B2E">
        <w:rPr>
          <w:sz w:val="22"/>
          <w:szCs w:val="22"/>
        </w:rPr>
        <w:t xml:space="preserve"> / Topo</w:t>
      </w:r>
      <w:r w:rsidR="000F6B50" w:rsidRPr="00C90B2E">
        <w:rPr>
          <w:sz w:val="22"/>
          <w:szCs w:val="22"/>
        </w:rPr>
        <w:t>graphic</w:t>
      </w:r>
      <w:r w:rsidRPr="00C90B2E">
        <w:rPr>
          <w:sz w:val="22"/>
          <w:szCs w:val="22"/>
        </w:rPr>
        <w:t>)</w:t>
      </w:r>
    </w:p>
    <w:p w14:paraId="1029898C" w14:textId="77777777" w:rsidR="00896D36" w:rsidRDefault="002122D5" w:rsidP="000D5C40">
      <w:pPr>
        <w:ind w:firstLine="720"/>
        <w:jc w:val="both"/>
        <w:rPr>
          <w:sz w:val="22"/>
          <w:szCs w:val="22"/>
        </w:rPr>
      </w:pPr>
      <w:r>
        <w:rPr>
          <w:sz w:val="22"/>
          <w:szCs w:val="22"/>
        </w:rPr>
        <w:t>Photo-</w:t>
      </w:r>
      <w:r w:rsidR="00AF1375">
        <w:rPr>
          <w:sz w:val="22"/>
          <w:szCs w:val="22"/>
        </w:rPr>
        <w:t>D</w:t>
      </w:r>
      <w:r>
        <w:rPr>
          <w:sz w:val="22"/>
          <w:szCs w:val="22"/>
        </w:rPr>
        <w:t>ocumentation</w:t>
      </w:r>
    </w:p>
    <w:p w14:paraId="248E7CC7" w14:textId="77777777" w:rsidR="00AA06DE" w:rsidRPr="00C90B2E" w:rsidRDefault="00896D36" w:rsidP="000D5C40">
      <w:pPr>
        <w:ind w:firstLine="720"/>
        <w:jc w:val="both"/>
        <w:rPr>
          <w:sz w:val="22"/>
          <w:szCs w:val="22"/>
        </w:rPr>
      </w:pPr>
      <w:r>
        <w:rPr>
          <w:sz w:val="22"/>
          <w:szCs w:val="22"/>
        </w:rPr>
        <w:t>Independent Commissioning Services</w:t>
      </w:r>
      <w:r w:rsidR="00FA62EC" w:rsidRPr="00C90B2E">
        <w:rPr>
          <w:sz w:val="22"/>
          <w:szCs w:val="22"/>
        </w:rPr>
        <w:tab/>
      </w:r>
    </w:p>
    <w:p w14:paraId="0955AB9F" w14:textId="77777777" w:rsidR="00956A16" w:rsidRPr="00C90B2E" w:rsidRDefault="00956A16" w:rsidP="000B1ED4">
      <w:pPr>
        <w:jc w:val="both"/>
        <w:rPr>
          <w:sz w:val="22"/>
          <w:szCs w:val="22"/>
        </w:rPr>
      </w:pPr>
    </w:p>
    <w:p w14:paraId="16AFE0C7" w14:textId="52DD2E34" w:rsidR="002710BA" w:rsidRDefault="002710BA" w:rsidP="002710BA">
      <w:pPr>
        <w:pStyle w:val="ListParagraph"/>
        <w:widowControl/>
        <w:autoSpaceDE/>
        <w:adjustRightInd/>
        <w:jc w:val="both"/>
        <w:rPr>
          <w:sz w:val="22"/>
          <w:szCs w:val="22"/>
        </w:rPr>
      </w:pPr>
      <w:r>
        <w:rPr>
          <w:sz w:val="22"/>
          <w:szCs w:val="22"/>
        </w:rPr>
        <w:t xml:space="preserve">The Owner may consider the delivery of the Project in subparts / phases with certain portions awarded for construction following the acceptance of the GMP and execution of the Part B: Construction Services (Construction Management at Risk) Agreement and/or with other subparts / phases awarded during Part A: Pre-Construction Services where Advanced Construction Start activities may be awarded under a separate Part B:Construction Services Agreement completed concurrent with the Part A: Pre-Construction Services contract. The CMAR contractor shall be required to provide a 100% Performance and Payment Bond for the full value of construction activities contracted under </w:t>
      </w:r>
      <w:proofErr w:type="gramStart"/>
      <w:r>
        <w:rPr>
          <w:sz w:val="22"/>
          <w:szCs w:val="22"/>
        </w:rPr>
        <w:t>the Part</w:t>
      </w:r>
      <w:proofErr w:type="gramEnd"/>
      <w:r>
        <w:rPr>
          <w:sz w:val="22"/>
          <w:szCs w:val="22"/>
        </w:rPr>
        <w:t xml:space="preserve"> B: </w:t>
      </w:r>
      <w:r w:rsidR="00824F6C">
        <w:rPr>
          <w:sz w:val="22"/>
          <w:szCs w:val="22"/>
        </w:rPr>
        <w:t>C</w:t>
      </w:r>
      <w:r>
        <w:rPr>
          <w:sz w:val="22"/>
          <w:szCs w:val="22"/>
        </w:rPr>
        <w:t xml:space="preserve">onstruction </w:t>
      </w:r>
      <w:r w:rsidR="00824F6C">
        <w:rPr>
          <w:sz w:val="22"/>
          <w:szCs w:val="22"/>
        </w:rPr>
        <w:t>S</w:t>
      </w:r>
      <w:r>
        <w:rPr>
          <w:sz w:val="22"/>
          <w:szCs w:val="22"/>
        </w:rPr>
        <w:t xml:space="preserve">ervices </w:t>
      </w:r>
      <w:r w:rsidR="00824F6C">
        <w:rPr>
          <w:sz w:val="22"/>
          <w:szCs w:val="22"/>
        </w:rPr>
        <w:t>Agreement (contract)</w:t>
      </w:r>
      <w:r>
        <w:rPr>
          <w:sz w:val="22"/>
          <w:szCs w:val="22"/>
        </w:rPr>
        <w:t xml:space="preserve">.  The associated construction documents may be issued in smaller construction packages. This shall not control or dictate the CMAR contractor’s combination of the Work into subcontractor bid packages or the award of subcontract agreements. </w:t>
      </w:r>
    </w:p>
    <w:p w14:paraId="744EE325" w14:textId="77777777" w:rsidR="002710BA" w:rsidRDefault="002710BA" w:rsidP="002710BA">
      <w:pPr>
        <w:pStyle w:val="ListParagraph"/>
        <w:widowControl/>
        <w:autoSpaceDE/>
        <w:adjustRightInd/>
        <w:rPr>
          <w:rFonts w:ascii="Century Gothic" w:hAnsi="Century Gothic"/>
          <w:color w:val="595959"/>
        </w:rPr>
      </w:pPr>
    </w:p>
    <w:p w14:paraId="116CECC5" w14:textId="1FDEB578" w:rsidR="002710BA" w:rsidRDefault="002710BA" w:rsidP="002710BA">
      <w:pPr>
        <w:jc w:val="both"/>
        <w:rPr>
          <w:sz w:val="22"/>
          <w:szCs w:val="22"/>
        </w:rPr>
      </w:pPr>
      <w:r>
        <w:rPr>
          <w:sz w:val="22"/>
          <w:szCs w:val="22"/>
        </w:rPr>
        <w:t xml:space="preserve">A Notice to Proceed and a Notice of Acceptance (Substantial Completion) will be issued separately for Part A: Pre-Construction Services and Part B: Construction Services </w:t>
      </w:r>
      <w:r w:rsidR="00824F6C">
        <w:rPr>
          <w:sz w:val="22"/>
          <w:szCs w:val="22"/>
        </w:rPr>
        <w:t>Agreements (</w:t>
      </w:r>
      <w:r>
        <w:rPr>
          <w:sz w:val="22"/>
          <w:szCs w:val="22"/>
        </w:rPr>
        <w:t>contracts</w:t>
      </w:r>
      <w:r w:rsidR="00824F6C">
        <w:rPr>
          <w:sz w:val="22"/>
          <w:szCs w:val="22"/>
        </w:rPr>
        <w:t>)</w:t>
      </w:r>
      <w:r>
        <w:rPr>
          <w:sz w:val="22"/>
          <w:szCs w:val="22"/>
        </w:rPr>
        <w:t xml:space="preserve">. </w:t>
      </w:r>
    </w:p>
    <w:p w14:paraId="31057EDE" w14:textId="77777777" w:rsidR="002710BA" w:rsidRDefault="002710BA" w:rsidP="0008764C">
      <w:pPr>
        <w:pStyle w:val="ListParagraph"/>
        <w:widowControl/>
        <w:autoSpaceDE/>
        <w:autoSpaceDN/>
        <w:adjustRightInd/>
        <w:contextualSpacing w:val="0"/>
        <w:jc w:val="both"/>
        <w:rPr>
          <w:sz w:val="22"/>
          <w:szCs w:val="22"/>
        </w:rPr>
      </w:pPr>
    </w:p>
    <w:p w14:paraId="31F21267" w14:textId="71E54EDC" w:rsidR="000B1ED4" w:rsidRPr="00C90B2E" w:rsidRDefault="0008764C" w:rsidP="000B1ED4">
      <w:pPr>
        <w:jc w:val="both"/>
        <w:rPr>
          <w:sz w:val="22"/>
          <w:szCs w:val="22"/>
        </w:rPr>
      </w:pPr>
      <w:r>
        <w:rPr>
          <w:sz w:val="22"/>
          <w:szCs w:val="22"/>
        </w:rPr>
        <w:t xml:space="preserve">The </w:t>
      </w:r>
      <w:r w:rsidR="00E65759">
        <w:rPr>
          <w:sz w:val="22"/>
          <w:szCs w:val="22"/>
        </w:rPr>
        <w:t>CMAR contractor</w:t>
      </w:r>
      <w:r w:rsidR="000B1ED4" w:rsidRPr="00C90B2E">
        <w:rPr>
          <w:sz w:val="22"/>
          <w:szCs w:val="22"/>
        </w:rPr>
        <w:t xml:space="preserve"> understands that </w:t>
      </w:r>
      <w:r w:rsidR="00C56EB5">
        <w:rPr>
          <w:sz w:val="22"/>
          <w:szCs w:val="22"/>
        </w:rPr>
        <w:t>t</w:t>
      </w:r>
      <w:r w:rsidR="000B1ED4" w:rsidRPr="00C90B2E">
        <w:rPr>
          <w:sz w:val="22"/>
          <w:szCs w:val="22"/>
        </w:rPr>
        <w:t xml:space="preserve">ime is of the </w:t>
      </w:r>
      <w:r w:rsidR="00C56EB5">
        <w:rPr>
          <w:sz w:val="22"/>
          <w:szCs w:val="22"/>
        </w:rPr>
        <w:t>e</w:t>
      </w:r>
      <w:r w:rsidR="000B1ED4" w:rsidRPr="00C90B2E">
        <w:rPr>
          <w:sz w:val="22"/>
          <w:szCs w:val="22"/>
        </w:rPr>
        <w:t xml:space="preserve">ssence and agrees to take all reasonable steps to avoid delays in the construction </w:t>
      </w:r>
      <w:r w:rsidR="00197EB8" w:rsidRPr="00C90B2E">
        <w:rPr>
          <w:sz w:val="22"/>
          <w:szCs w:val="22"/>
        </w:rPr>
        <w:t xml:space="preserve">and delivery </w:t>
      </w:r>
      <w:r w:rsidR="000B1ED4" w:rsidRPr="00C90B2E">
        <w:rPr>
          <w:sz w:val="22"/>
          <w:szCs w:val="22"/>
        </w:rPr>
        <w:t>of the Project.</w:t>
      </w:r>
    </w:p>
    <w:p w14:paraId="2EB8D1D6" w14:textId="77777777" w:rsidR="000B1ED4" w:rsidRPr="00C90B2E" w:rsidRDefault="000B1ED4" w:rsidP="000B1ED4">
      <w:pPr>
        <w:jc w:val="both"/>
        <w:rPr>
          <w:sz w:val="22"/>
          <w:szCs w:val="22"/>
        </w:rPr>
      </w:pPr>
      <w:r w:rsidRPr="00C90B2E">
        <w:rPr>
          <w:sz w:val="22"/>
          <w:szCs w:val="22"/>
        </w:rPr>
        <w:tab/>
      </w:r>
    </w:p>
    <w:p w14:paraId="0356BF1C" w14:textId="77777777" w:rsidR="0029777F" w:rsidRPr="00C90B2E" w:rsidRDefault="006151BF">
      <w:pPr>
        <w:pStyle w:val="AIASubheading"/>
        <w:rPr>
          <w:rFonts w:ascii="Times New Roman" w:hAnsi="Times New Roman" w:cs="Times New Roman"/>
          <w:sz w:val="22"/>
          <w:szCs w:val="22"/>
        </w:rPr>
      </w:pPr>
      <w:r w:rsidRPr="00C90B2E">
        <w:rPr>
          <w:rFonts w:ascii="Times New Roman" w:hAnsi="Times New Roman" w:cs="Times New Roman"/>
          <w:sz w:val="22"/>
          <w:szCs w:val="22"/>
        </w:rPr>
        <w:t>§ 2.1 P</w:t>
      </w:r>
      <w:r w:rsidR="003D4C2C" w:rsidRPr="00C90B2E">
        <w:rPr>
          <w:rFonts w:ascii="Times New Roman" w:hAnsi="Times New Roman" w:cs="Times New Roman"/>
          <w:sz w:val="22"/>
          <w:szCs w:val="22"/>
        </w:rPr>
        <w:t>RE</w:t>
      </w:r>
      <w:r w:rsidR="00766185" w:rsidRPr="00C90B2E">
        <w:rPr>
          <w:rFonts w:ascii="Times New Roman" w:hAnsi="Times New Roman" w:cs="Times New Roman"/>
          <w:sz w:val="22"/>
          <w:szCs w:val="22"/>
        </w:rPr>
        <w:t>-</w:t>
      </w:r>
      <w:r w:rsidR="003D4C2C" w:rsidRPr="00C90B2E">
        <w:rPr>
          <w:rFonts w:ascii="Times New Roman" w:hAnsi="Times New Roman" w:cs="Times New Roman"/>
          <w:sz w:val="22"/>
          <w:szCs w:val="22"/>
        </w:rPr>
        <w:t>CONSTRUCTION SERVICES</w:t>
      </w:r>
    </w:p>
    <w:p w14:paraId="31EE49C6" w14:textId="77777777" w:rsidR="003D4C2C" w:rsidRPr="00C90B2E" w:rsidRDefault="003D4C2C" w:rsidP="003D4C2C">
      <w:pPr>
        <w:pStyle w:val="AIASubheading"/>
        <w:rPr>
          <w:rFonts w:ascii="Times New Roman" w:hAnsi="Times New Roman" w:cs="Times New Roman"/>
          <w:sz w:val="22"/>
          <w:szCs w:val="22"/>
        </w:rPr>
      </w:pPr>
      <w:r w:rsidRPr="00C90B2E">
        <w:rPr>
          <w:rFonts w:ascii="Times New Roman" w:hAnsi="Times New Roman" w:cs="Times New Roman"/>
          <w:sz w:val="22"/>
          <w:szCs w:val="22"/>
        </w:rPr>
        <w:t>§ 2.1.1 P</w:t>
      </w:r>
      <w:r w:rsidR="00426123" w:rsidRPr="00C90B2E">
        <w:rPr>
          <w:rFonts w:ascii="Times New Roman" w:hAnsi="Times New Roman" w:cs="Times New Roman"/>
          <w:sz w:val="22"/>
          <w:szCs w:val="22"/>
        </w:rPr>
        <w:t>reliminary Evaluation</w:t>
      </w:r>
    </w:p>
    <w:p w14:paraId="1D90F80A" w14:textId="77777777" w:rsidR="003D4C2C" w:rsidRPr="00C90B2E" w:rsidRDefault="003D4C2C" w:rsidP="003D4C2C">
      <w:pPr>
        <w:jc w:val="both"/>
        <w:rPr>
          <w:sz w:val="22"/>
          <w:szCs w:val="22"/>
        </w:rPr>
      </w:pPr>
      <w:r w:rsidRPr="00C90B2E">
        <w:rPr>
          <w:sz w:val="22"/>
          <w:szCs w:val="22"/>
        </w:rPr>
        <w:t xml:space="preserve">Upon commencement of the contract, the </w:t>
      </w:r>
      <w:r w:rsidR="00E65759">
        <w:rPr>
          <w:sz w:val="22"/>
          <w:szCs w:val="22"/>
        </w:rPr>
        <w:t>CMAR contractor</w:t>
      </w:r>
      <w:r w:rsidRPr="00C90B2E">
        <w:rPr>
          <w:sz w:val="22"/>
          <w:szCs w:val="22"/>
        </w:rPr>
        <w:t xml:space="preserve"> shall review in-progress </w:t>
      </w:r>
      <w:r w:rsidRPr="00527FD6">
        <w:rPr>
          <w:sz w:val="22"/>
          <w:szCs w:val="22"/>
        </w:rPr>
        <w:t xml:space="preserve">design documents and assist the </w:t>
      </w:r>
      <w:r w:rsidR="00C56EB5">
        <w:rPr>
          <w:sz w:val="22"/>
          <w:szCs w:val="22"/>
        </w:rPr>
        <w:t>Designer</w:t>
      </w:r>
      <w:r w:rsidRPr="00527FD6">
        <w:rPr>
          <w:sz w:val="22"/>
          <w:szCs w:val="22"/>
        </w:rPr>
        <w:t xml:space="preserve"> with the development of the design thr</w:t>
      </w:r>
      <w:r w:rsidR="00956396" w:rsidRPr="00527FD6">
        <w:rPr>
          <w:sz w:val="22"/>
          <w:szCs w:val="22"/>
        </w:rPr>
        <w:t>ough</w:t>
      </w:r>
      <w:r w:rsidRPr="00527FD6">
        <w:rPr>
          <w:sz w:val="22"/>
          <w:szCs w:val="22"/>
        </w:rPr>
        <w:t xml:space="preserve"> </w:t>
      </w:r>
      <w:r w:rsidR="00527FD6">
        <w:rPr>
          <w:sz w:val="22"/>
          <w:szCs w:val="22"/>
        </w:rPr>
        <w:t xml:space="preserve">completion of 100% </w:t>
      </w:r>
      <w:r w:rsidRPr="00527FD6">
        <w:rPr>
          <w:sz w:val="22"/>
          <w:szCs w:val="22"/>
        </w:rPr>
        <w:t xml:space="preserve">Construction Documents </w:t>
      </w:r>
      <w:r w:rsidR="00527FD6">
        <w:rPr>
          <w:sz w:val="22"/>
          <w:szCs w:val="22"/>
        </w:rPr>
        <w:t>and complete</w:t>
      </w:r>
      <w:r w:rsidRPr="00527FD6">
        <w:rPr>
          <w:sz w:val="22"/>
          <w:szCs w:val="22"/>
        </w:rPr>
        <w:t xml:space="preserve"> a comprehensive review</w:t>
      </w:r>
      <w:r w:rsidRPr="00C90B2E">
        <w:rPr>
          <w:sz w:val="22"/>
          <w:szCs w:val="22"/>
        </w:rPr>
        <w:t xml:space="preserve"> of  </w:t>
      </w:r>
      <w:r w:rsidR="00C56EB5">
        <w:rPr>
          <w:sz w:val="22"/>
          <w:szCs w:val="22"/>
        </w:rPr>
        <w:t>p</w:t>
      </w:r>
      <w:r w:rsidRPr="00C90B2E">
        <w:rPr>
          <w:sz w:val="22"/>
          <w:szCs w:val="22"/>
        </w:rPr>
        <w:t xml:space="preserve">lans and </w:t>
      </w:r>
      <w:r w:rsidR="00C56EB5">
        <w:rPr>
          <w:sz w:val="22"/>
          <w:szCs w:val="22"/>
        </w:rPr>
        <w:t>s</w:t>
      </w:r>
      <w:r w:rsidRPr="00C90B2E">
        <w:rPr>
          <w:sz w:val="22"/>
          <w:szCs w:val="22"/>
        </w:rPr>
        <w:t xml:space="preserve">pecifications for each </w:t>
      </w:r>
      <w:r w:rsidR="007E0EA1">
        <w:rPr>
          <w:sz w:val="22"/>
          <w:szCs w:val="22"/>
        </w:rPr>
        <w:t>p</w:t>
      </w:r>
      <w:r w:rsidRPr="00C90B2E">
        <w:rPr>
          <w:sz w:val="22"/>
          <w:szCs w:val="22"/>
        </w:rPr>
        <w:t xml:space="preserve">hase of </w:t>
      </w:r>
      <w:r w:rsidR="007E0EA1">
        <w:rPr>
          <w:sz w:val="22"/>
          <w:szCs w:val="22"/>
        </w:rPr>
        <w:t>design</w:t>
      </w:r>
      <w:r w:rsidRPr="00C90B2E">
        <w:rPr>
          <w:sz w:val="22"/>
          <w:szCs w:val="22"/>
        </w:rPr>
        <w:t xml:space="preserve"> with the specific intent to (1) identify and eliminate conflicts, discrepancies, errors, and omissions within the documents prior to completion of the documents and/or release of the documents for subcontractor pricing, </w:t>
      </w:r>
      <w:r w:rsidR="0073547B" w:rsidRPr="00C90B2E">
        <w:rPr>
          <w:sz w:val="22"/>
          <w:szCs w:val="22"/>
        </w:rPr>
        <w:t xml:space="preserve">(2) implement and conduct a constructability program to identify and document </w:t>
      </w:r>
      <w:r w:rsidR="007E0EA1">
        <w:rPr>
          <w:sz w:val="22"/>
          <w:szCs w:val="22"/>
        </w:rPr>
        <w:t>p</w:t>
      </w:r>
      <w:r w:rsidR="0073547B" w:rsidRPr="00C90B2E">
        <w:rPr>
          <w:sz w:val="22"/>
          <w:szCs w:val="22"/>
        </w:rPr>
        <w:t>roject costs and schedule savings opportunities</w:t>
      </w:r>
      <w:r w:rsidRPr="00C90B2E">
        <w:rPr>
          <w:sz w:val="22"/>
          <w:szCs w:val="22"/>
        </w:rPr>
        <w:t xml:space="preserve">, (3) develop a validation estimate of </w:t>
      </w:r>
      <w:r w:rsidR="007E0EA1">
        <w:rPr>
          <w:sz w:val="22"/>
          <w:szCs w:val="22"/>
        </w:rPr>
        <w:t>p</w:t>
      </w:r>
      <w:r w:rsidRPr="00C90B2E">
        <w:rPr>
          <w:sz w:val="22"/>
          <w:szCs w:val="22"/>
        </w:rPr>
        <w:t xml:space="preserve">roject costs, and (4) develop a baseline schedule for construction of the Project. The </w:t>
      </w:r>
      <w:r w:rsidR="00E65759">
        <w:rPr>
          <w:sz w:val="22"/>
          <w:szCs w:val="22"/>
        </w:rPr>
        <w:t>CMAR contractor</w:t>
      </w:r>
      <w:r w:rsidRPr="00C90B2E">
        <w:rPr>
          <w:sz w:val="22"/>
          <w:szCs w:val="22"/>
        </w:rPr>
        <w:t xml:space="preserve"> shall submit its written reports from the </w:t>
      </w:r>
      <w:proofErr w:type="gramStart"/>
      <w:r w:rsidRPr="00C90B2E">
        <w:rPr>
          <w:sz w:val="22"/>
          <w:szCs w:val="22"/>
        </w:rPr>
        <w:t>above referenced</w:t>
      </w:r>
      <w:proofErr w:type="gramEnd"/>
      <w:r w:rsidRPr="00C90B2E">
        <w:rPr>
          <w:sz w:val="22"/>
          <w:szCs w:val="22"/>
        </w:rPr>
        <w:t xml:space="preserve"> plan reviews to the </w:t>
      </w:r>
      <w:r w:rsidR="001A4743">
        <w:rPr>
          <w:sz w:val="22"/>
          <w:szCs w:val="22"/>
        </w:rPr>
        <w:t>Owner</w:t>
      </w:r>
      <w:r w:rsidRPr="00C90B2E">
        <w:rPr>
          <w:sz w:val="22"/>
          <w:szCs w:val="22"/>
        </w:rPr>
        <w:t xml:space="preserve"> and </w:t>
      </w:r>
      <w:r w:rsidR="00C56EB5">
        <w:rPr>
          <w:sz w:val="22"/>
          <w:szCs w:val="22"/>
        </w:rPr>
        <w:t>Designer</w:t>
      </w:r>
      <w:r w:rsidRPr="00C90B2E">
        <w:rPr>
          <w:sz w:val="22"/>
          <w:szCs w:val="22"/>
        </w:rPr>
        <w:t xml:space="preserve"> </w:t>
      </w:r>
      <w:r w:rsidR="00D81CFD" w:rsidRPr="00C90B2E">
        <w:rPr>
          <w:sz w:val="22"/>
          <w:szCs w:val="22"/>
        </w:rPr>
        <w:t xml:space="preserve">at the various phases of design </w:t>
      </w:r>
      <w:proofErr w:type="gramStart"/>
      <w:r w:rsidR="00233448" w:rsidRPr="00C90B2E">
        <w:rPr>
          <w:sz w:val="22"/>
          <w:szCs w:val="22"/>
        </w:rPr>
        <w:t>where</w:t>
      </w:r>
      <w:proofErr w:type="gramEnd"/>
      <w:r w:rsidR="00233448" w:rsidRPr="00C90B2E">
        <w:rPr>
          <w:sz w:val="22"/>
          <w:szCs w:val="22"/>
        </w:rPr>
        <w:t xml:space="preserve"> </w:t>
      </w:r>
      <w:r w:rsidR="00D81CFD" w:rsidRPr="00C90B2E">
        <w:rPr>
          <w:sz w:val="22"/>
          <w:szCs w:val="22"/>
        </w:rPr>
        <w:t>referenced in 2.1.7</w:t>
      </w:r>
      <w:r w:rsidRPr="00C90B2E">
        <w:rPr>
          <w:sz w:val="22"/>
          <w:szCs w:val="22"/>
        </w:rPr>
        <w:t xml:space="preserve"> and participate in meetings with the </w:t>
      </w:r>
      <w:r w:rsidR="001A4743">
        <w:rPr>
          <w:sz w:val="22"/>
          <w:szCs w:val="22"/>
        </w:rPr>
        <w:t>Owner</w:t>
      </w:r>
      <w:r w:rsidRPr="00C90B2E">
        <w:rPr>
          <w:sz w:val="22"/>
          <w:szCs w:val="22"/>
        </w:rPr>
        <w:t xml:space="preserve"> and </w:t>
      </w:r>
      <w:r w:rsidR="00C56EB5">
        <w:rPr>
          <w:sz w:val="22"/>
          <w:szCs w:val="22"/>
        </w:rPr>
        <w:t xml:space="preserve">Designer </w:t>
      </w:r>
      <w:r w:rsidRPr="00C90B2E">
        <w:rPr>
          <w:sz w:val="22"/>
          <w:szCs w:val="22"/>
        </w:rPr>
        <w:t xml:space="preserve">to review the </w:t>
      </w:r>
      <w:proofErr w:type="gramStart"/>
      <w:r w:rsidRPr="00C90B2E">
        <w:rPr>
          <w:sz w:val="22"/>
          <w:szCs w:val="22"/>
        </w:rPr>
        <w:t>above referenced</w:t>
      </w:r>
      <w:proofErr w:type="gramEnd"/>
      <w:r w:rsidRPr="00C90B2E">
        <w:rPr>
          <w:sz w:val="22"/>
          <w:szCs w:val="22"/>
        </w:rPr>
        <w:t xml:space="preserve"> reports in detail.</w:t>
      </w:r>
    </w:p>
    <w:p w14:paraId="5D885991" w14:textId="77777777" w:rsidR="004B290D" w:rsidRPr="00C90B2E" w:rsidRDefault="004B290D" w:rsidP="003D4C2C">
      <w:pPr>
        <w:jc w:val="both"/>
        <w:rPr>
          <w:sz w:val="22"/>
          <w:szCs w:val="22"/>
        </w:rPr>
      </w:pPr>
    </w:p>
    <w:p w14:paraId="52E109E2" w14:textId="77777777" w:rsidR="004369F1" w:rsidRPr="00C90B2E" w:rsidRDefault="004B290D" w:rsidP="003D4C2C">
      <w:pPr>
        <w:jc w:val="both"/>
        <w:rPr>
          <w:sz w:val="22"/>
          <w:szCs w:val="22"/>
        </w:rPr>
      </w:pPr>
      <w:r w:rsidRPr="00C90B2E">
        <w:rPr>
          <w:b/>
          <w:sz w:val="22"/>
          <w:szCs w:val="22"/>
        </w:rPr>
        <w:t>§ 2.1.2</w:t>
      </w:r>
      <w:r w:rsidRPr="00C90B2E">
        <w:rPr>
          <w:sz w:val="22"/>
          <w:szCs w:val="22"/>
        </w:rPr>
        <w:t xml:space="preserve"> </w:t>
      </w:r>
      <w:r w:rsidR="006151BF" w:rsidRPr="00C90B2E">
        <w:rPr>
          <w:b/>
          <w:sz w:val="22"/>
          <w:szCs w:val="22"/>
        </w:rPr>
        <w:t>C</w:t>
      </w:r>
      <w:r w:rsidR="00426123" w:rsidRPr="00C90B2E">
        <w:rPr>
          <w:b/>
          <w:sz w:val="22"/>
          <w:szCs w:val="22"/>
        </w:rPr>
        <w:t>oo</w:t>
      </w:r>
      <w:r w:rsidR="000D5C40" w:rsidRPr="00C90B2E">
        <w:rPr>
          <w:b/>
          <w:sz w:val="22"/>
          <w:szCs w:val="22"/>
        </w:rPr>
        <w:t>r</w:t>
      </w:r>
      <w:r w:rsidR="00426123" w:rsidRPr="00C90B2E">
        <w:rPr>
          <w:b/>
          <w:sz w:val="22"/>
          <w:szCs w:val="22"/>
        </w:rPr>
        <w:t>dination</w:t>
      </w:r>
    </w:p>
    <w:p w14:paraId="1E4506C2" w14:textId="77777777" w:rsidR="00AA06DE" w:rsidRPr="00C90B2E" w:rsidRDefault="004B290D" w:rsidP="003D4C2C">
      <w:pPr>
        <w:jc w:val="both"/>
        <w:rPr>
          <w:sz w:val="22"/>
          <w:szCs w:val="22"/>
        </w:rPr>
      </w:pPr>
      <w:r w:rsidRPr="00C90B2E">
        <w:rPr>
          <w:sz w:val="22"/>
          <w:szCs w:val="22"/>
        </w:rPr>
        <w:t xml:space="preserve">The </w:t>
      </w:r>
      <w:r w:rsidR="00E65759">
        <w:rPr>
          <w:sz w:val="22"/>
          <w:szCs w:val="22"/>
        </w:rPr>
        <w:t>CMAR contractor</w:t>
      </w:r>
      <w:r w:rsidRPr="00C90B2E">
        <w:rPr>
          <w:sz w:val="22"/>
          <w:szCs w:val="22"/>
        </w:rPr>
        <w:t xml:space="preserve"> shall complete a preliminary assessment of the program requirements, project budget and site conditions</w:t>
      </w:r>
      <w:r w:rsidR="00C56EB5">
        <w:rPr>
          <w:sz w:val="22"/>
          <w:szCs w:val="22"/>
        </w:rPr>
        <w:t>,</w:t>
      </w:r>
      <w:r w:rsidRPr="00C90B2E">
        <w:rPr>
          <w:sz w:val="22"/>
          <w:szCs w:val="22"/>
        </w:rPr>
        <w:t xml:space="preserve"> including but not limited </w:t>
      </w:r>
      <w:proofErr w:type="gramStart"/>
      <w:r w:rsidRPr="00C90B2E">
        <w:rPr>
          <w:sz w:val="22"/>
          <w:szCs w:val="22"/>
        </w:rPr>
        <w:t>to</w:t>
      </w:r>
      <w:r w:rsidR="00C56EB5">
        <w:rPr>
          <w:sz w:val="22"/>
          <w:szCs w:val="22"/>
        </w:rPr>
        <w:t>,</w:t>
      </w:r>
      <w:proofErr w:type="gramEnd"/>
      <w:r w:rsidRPr="00C90B2E">
        <w:rPr>
          <w:sz w:val="22"/>
          <w:szCs w:val="22"/>
        </w:rPr>
        <w:t xml:space="preserve"> existing structures and surface topography, surface and subsurface utilities, access and staging opportunities and limitations </w:t>
      </w:r>
      <w:proofErr w:type="gramStart"/>
      <w:r w:rsidRPr="00C90B2E">
        <w:rPr>
          <w:sz w:val="22"/>
          <w:szCs w:val="22"/>
        </w:rPr>
        <w:t>in order to</w:t>
      </w:r>
      <w:proofErr w:type="gramEnd"/>
      <w:r w:rsidRPr="00C90B2E">
        <w:rPr>
          <w:sz w:val="22"/>
          <w:szCs w:val="22"/>
        </w:rPr>
        <w:t xml:space="preserve"> offer recommendations regarding the approach to construction.</w:t>
      </w:r>
      <w:r w:rsidR="00590DE8" w:rsidRPr="00C90B2E">
        <w:rPr>
          <w:sz w:val="22"/>
          <w:szCs w:val="22"/>
        </w:rPr>
        <w:t xml:space="preserve"> Upon completion of this assessment, the </w:t>
      </w:r>
      <w:r w:rsidR="00E65759">
        <w:rPr>
          <w:sz w:val="22"/>
          <w:szCs w:val="22"/>
        </w:rPr>
        <w:t>CMAR contractor</w:t>
      </w:r>
      <w:r w:rsidR="00590DE8" w:rsidRPr="00C90B2E">
        <w:rPr>
          <w:sz w:val="22"/>
          <w:szCs w:val="22"/>
        </w:rPr>
        <w:t xml:space="preserve"> shall submit recommendations and information to the </w:t>
      </w:r>
      <w:r w:rsidR="001A4743">
        <w:rPr>
          <w:sz w:val="22"/>
          <w:szCs w:val="22"/>
        </w:rPr>
        <w:t>Owner</w:t>
      </w:r>
      <w:r w:rsidR="00590DE8" w:rsidRPr="00C90B2E">
        <w:rPr>
          <w:sz w:val="22"/>
          <w:szCs w:val="22"/>
        </w:rPr>
        <w:t xml:space="preserve"> and </w:t>
      </w:r>
      <w:r w:rsidR="00C56EB5">
        <w:rPr>
          <w:sz w:val="22"/>
          <w:szCs w:val="22"/>
        </w:rPr>
        <w:t>Designer</w:t>
      </w:r>
      <w:r w:rsidR="00590DE8" w:rsidRPr="00C90B2E">
        <w:rPr>
          <w:sz w:val="22"/>
          <w:szCs w:val="22"/>
        </w:rPr>
        <w:t xml:space="preserve"> regarding site usage and site improvements; building systems, equipment and construction feasibility; and selection and availability of materials and labor; time requirements for installation and construction; assignment of responsibilities for </w:t>
      </w:r>
      <w:r w:rsidR="00590DE8" w:rsidRPr="00C90B2E">
        <w:rPr>
          <w:sz w:val="22"/>
          <w:szCs w:val="22"/>
        </w:rPr>
        <w:lastRenderedPageBreak/>
        <w:t>safety measures and programs; temporary Project facilities;</w:t>
      </w:r>
      <w:r w:rsidR="00F667FB" w:rsidRPr="00C90B2E">
        <w:rPr>
          <w:sz w:val="22"/>
          <w:szCs w:val="22"/>
        </w:rPr>
        <w:t xml:space="preserve"> equipment, materials and services for common use of the </w:t>
      </w:r>
      <w:r w:rsidR="00E65759">
        <w:rPr>
          <w:sz w:val="22"/>
          <w:szCs w:val="22"/>
        </w:rPr>
        <w:t>CMAR contractor</w:t>
      </w:r>
      <w:r w:rsidR="00F667FB" w:rsidRPr="00C90B2E">
        <w:rPr>
          <w:sz w:val="22"/>
          <w:szCs w:val="22"/>
        </w:rPr>
        <w:t xml:space="preserve"> and </w:t>
      </w:r>
      <w:r w:rsidR="001A4743">
        <w:rPr>
          <w:sz w:val="22"/>
          <w:szCs w:val="22"/>
        </w:rPr>
        <w:t>Owner</w:t>
      </w:r>
      <w:r w:rsidR="00F667FB" w:rsidRPr="00C90B2E">
        <w:rPr>
          <w:sz w:val="22"/>
          <w:szCs w:val="22"/>
        </w:rPr>
        <w:t>’s representatives</w:t>
      </w:r>
      <w:r w:rsidR="005B7BBD" w:rsidRPr="00C90B2E">
        <w:rPr>
          <w:sz w:val="22"/>
          <w:szCs w:val="22"/>
        </w:rPr>
        <w:t xml:space="preserve"> and/or separate contractors, if any</w:t>
      </w:r>
      <w:r w:rsidR="00F667FB" w:rsidRPr="00C90B2E">
        <w:rPr>
          <w:sz w:val="22"/>
          <w:szCs w:val="22"/>
        </w:rPr>
        <w:t>;</w:t>
      </w:r>
      <w:r w:rsidR="005B7BBD" w:rsidRPr="00C90B2E">
        <w:rPr>
          <w:sz w:val="22"/>
          <w:szCs w:val="22"/>
        </w:rPr>
        <w:t xml:space="preserve"> cost factors, including co</w:t>
      </w:r>
      <w:r w:rsidR="00CC6B91">
        <w:rPr>
          <w:sz w:val="22"/>
          <w:szCs w:val="22"/>
        </w:rPr>
        <w:t>s</w:t>
      </w:r>
      <w:r w:rsidR="005B7BBD" w:rsidRPr="00C90B2E">
        <w:rPr>
          <w:sz w:val="22"/>
          <w:szCs w:val="22"/>
        </w:rPr>
        <w:t xml:space="preserve">ts of alternative materials or designs, preliminary budgets, and possible cost savings; recognizing and tracking the resolution of conflicts in the proposed </w:t>
      </w:r>
      <w:r w:rsidR="00C56EB5">
        <w:rPr>
          <w:sz w:val="22"/>
          <w:szCs w:val="22"/>
        </w:rPr>
        <w:t>d</w:t>
      </w:r>
      <w:r w:rsidR="005B7BBD" w:rsidRPr="00C90B2E">
        <w:rPr>
          <w:sz w:val="22"/>
          <w:szCs w:val="22"/>
        </w:rPr>
        <w:t xml:space="preserve">rawings and </w:t>
      </w:r>
      <w:r w:rsidR="00C56EB5">
        <w:rPr>
          <w:sz w:val="22"/>
          <w:szCs w:val="22"/>
        </w:rPr>
        <w:t>s</w:t>
      </w:r>
      <w:r w:rsidR="005B7BBD" w:rsidRPr="00C90B2E">
        <w:rPr>
          <w:sz w:val="22"/>
          <w:szCs w:val="22"/>
        </w:rPr>
        <w:t xml:space="preserve">pecifications; methods of delivery of materials, systems, and equipment; and any other matters necessary to accomplish the Project in accordance with the </w:t>
      </w:r>
      <w:r w:rsidR="00C56EB5">
        <w:rPr>
          <w:sz w:val="22"/>
          <w:szCs w:val="22"/>
        </w:rPr>
        <w:t>w</w:t>
      </w:r>
      <w:r w:rsidR="005B7BBD" w:rsidRPr="00C90B2E">
        <w:rPr>
          <w:sz w:val="22"/>
          <w:szCs w:val="22"/>
        </w:rPr>
        <w:t xml:space="preserve">ork progress </w:t>
      </w:r>
      <w:r w:rsidR="00C56EB5">
        <w:rPr>
          <w:sz w:val="22"/>
          <w:szCs w:val="22"/>
        </w:rPr>
        <w:t>s</w:t>
      </w:r>
      <w:r w:rsidR="005B7BBD" w:rsidRPr="00C90B2E">
        <w:rPr>
          <w:sz w:val="22"/>
          <w:szCs w:val="22"/>
        </w:rPr>
        <w:t xml:space="preserve">chedule and the AFC. Notwithstanding the above, the </w:t>
      </w:r>
      <w:r w:rsidR="00E65759">
        <w:rPr>
          <w:sz w:val="22"/>
          <w:szCs w:val="22"/>
        </w:rPr>
        <w:t>CMAR contractor</w:t>
      </w:r>
      <w:r w:rsidR="005B7BBD" w:rsidRPr="00C90B2E">
        <w:rPr>
          <w:sz w:val="22"/>
          <w:szCs w:val="22"/>
        </w:rPr>
        <w:t xml:space="preserve"> shall not be required to provide A/E services unless specifically required by the </w:t>
      </w:r>
      <w:r w:rsidR="00C56EB5">
        <w:rPr>
          <w:sz w:val="22"/>
          <w:szCs w:val="22"/>
        </w:rPr>
        <w:t>c</w:t>
      </w:r>
      <w:r w:rsidR="005B7BBD" w:rsidRPr="00C90B2E">
        <w:rPr>
          <w:sz w:val="22"/>
          <w:szCs w:val="22"/>
        </w:rPr>
        <w:t xml:space="preserve">onstruction </w:t>
      </w:r>
      <w:r w:rsidR="00C56EB5">
        <w:rPr>
          <w:sz w:val="22"/>
          <w:szCs w:val="22"/>
        </w:rPr>
        <w:t>d</w:t>
      </w:r>
      <w:r w:rsidR="005B7BBD" w:rsidRPr="00C90B2E">
        <w:rPr>
          <w:sz w:val="22"/>
          <w:szCs w:val="22"/>
        </w:rPr>
        <w:t xml:space="preserve">ocuments. </w:t>
      </w:r>
      <w:r w:rsidR="00E65759">
        <w:rPr>
          <w:sz w:val="22"/>
          <w:szCs w:val="22"/>
        </w:rPr>
        <w:t>CMAR contractor</w:t>
      </w:r>
      <w:r w:rsidR="00CC6B91">
        <w:rPr>
          <w:sz w:val="22"/>
          <w:szCs w:val="22"/>
        </w:rPr>
        <w:t>’s</w:t>
      </w:r>
      <w:r w:rsidR="005B7BBD" w:rsidRPr="00C90B2E">
        <w:rPr>
          <w:sz w:val="22"/>
          <w:szCs w:val="22"/>
        </w:rPr>
        <w:t xml:space="preserve"> recommendations and information provided </w:t>
      </w:r>
      <w:r w:rsidR="00230069">
        <w:rPr>
          <w:sz w:val="22"/>
          <w:szCs w:val="22"/>
        </w:rPr>
        <w:t>shall be fu</w:t>
      </w:r>
      <w:r w:rsidR="005B7BBD" w:rsidRPr="00C90B2E">
        <w:rPr>
          <w:sz w:val="22"/>
          <w:szCs w:val="22"/>
        </w:rPr>
        <w:t>rnished sole</w:t>
      </w:r>
      <w:r w:rsidR="000E5CEB" w:rsidRPr="00C90B2E">
        <w:rPr>
          <w:sz w:val="22"/>
          <w:szCs w:val="22"/>
        </w:rPr>
        <w:t>l</w:t>
      </w:r>
      <w:r w:rsidR="005B7BBD" w:rsidRPr="00C90B2E">
        <w:rPr>
          <w:sz w:val="22"/>
          <w:szCs w:val="22"/>
        </w:rPr>
        <w:t xml:space="preserve">y in its capacity as a </w:t>
      </w:r>
      <w:r w:rsidR="00CC6B91">
        <w:rPr>
          <w:sz w:val="22"/>
          <w:szCs w:val="22"/>
        </w:rPr>
        <w:t>C</w:t>
      </w:r>
      <w:r w:rsidR="005B7BBD" w:rsidRPr="00C90B2E">
        <w:rPr>
          <w:sz w:val="22"/>
          <w:szCs w:val="22"/>
        </w:rPr>
        <w:t>ontractor.</w:t>
      </w:r>
    </w:p>
    <w:p w14:paraId="59210A48" w14:textId="77777777" w:rsidR="00956A16" w:rsidRPr="00C90B2E" w:rsidRDefault="00956A16" w:rsidP="003D4C2C">
      <w:pPr>
        <w:jc w:val="both"/>
        <w:rPr>
          <w:sz w:val="22"/>
          <w:szCs w:val="22"/>
        </w:rPr>
      </w:pPr>
    </w:p>
    <w:p w14:paraId="639442C6" w14:textId="77777777" w:rsidR="004369F1" w:rsidRPr="00C90B2E" w:rsidRDefault="00F667FB" w:rsidP="003D4C2C">
      <w:pPr>
        <w:jc w:val="both"/>
        <w:rPr>
          <w:sz w:val="22"/>
          <w:szCs w:val="22"/>
        </w:rPr>
      </w:pPr>
      <w:r w:rsidRPr="00C90B2E">
        <w:rPr>
          <w:sz w:val="22"/>
          <w:szCs w:val="22"/>
        </w:rPr>
        <w:t xml:space="preserve"> </w:t>
      </w:r>
      <w:r w:rsidR="006151BF" w:rsidRPr="00C90B2E">
        <w:rPr>
          <w:b/>
          <w:sz w:val="22"/>
          <w:szCs w:val="22"/>
        </w:rPr>
        <w:t>§ 2.1.</w:t>
      </w:r>
      <w:r w:rsidR="004B290D" w:rsidRPr="00C90B2E">
        <w:rPr>
          <w:b/>
          <w:sz w:val="22"/>
          <w:szCs w:val="22"/>
        </w:rPr>
        <w:t>3</w:t>
      </w:r>
      <w:r w:rsidR="00AD5CA4" w:rsidRPr="00C90B2E">
        <w:rPr>
          <w:sz w:val="22"/>
          <w:szCs w:val="22"/>
        </w:rPr>
        <w:t xml:space="preserve"> </w:t>
      </w:r>
      <w:r w:rsidR="006151BF" w:rsidRPr="00C90B2E">
        <w:rPr>
          <w:b/>
          <w:sz w:val="22"/>
          <w:szCs w:val="22"/>
        </w:rPr>
        <w:t>C</w:t>
      </w:r>
      <w:r w:rsidR="00426123" w:rsidRPr="00C90B2E">
        <w:rPr>
          <w:b/>
          <w:sz w:val="22"/>
          <w:szCs w:val="22"/>
        </w:rPr>
        <w:t>onstructability Program</w:t>
      </w:r>
    </w:p>
    <w:p w14:paraId="49D27EDF" w14:textId="77777777" w:rsidR="00DF772E" w:rsidRPr="00C90B2E" w:rsidRDefault="004369F1" w:rsidP="003D4C2C">
      <w:pPr>
        <w:jc w:val="both"/>
        <w:rPr>
          <w:sz w:val="22"/>
          <w:szCs w:val="22"/>
        </w:rPr>
      </w:pPr>
      <w:r w:rsidRPr="00C90B2E">
        <w:rPr>
          <w:sz w:val="22"/>
          <w:szCs w:val="22"/>
        </w:rPr>
        <w:t xml:space="preserve">The </w:t>
      </w:r>
      <w:r w:rsidR="00E65759">
        <w:rPr>
          <w:sz w:val="22"/>
          <w:szCs w:val="22"/>
        </w:rPr>
        <w:t>CMAR contractor</w:t>
      </w:r>
      <w:r w:rsidRPr="00C90B2E">
        <w:rPr>
          <w:sz w:val="22"/>
          <w:szCs w:val="22"/>
        </w:rPr>
        <w:t xml:space="preserve"> shall provide a “Constructability Report”</w:t>
      </w:r>
      <w:r w:rsidR="00233448" w:rsidRPr="00C90B2E">
        <w:rPr>
          <w:sz w:val="22"/>
          <w:szCs w:val="22"/>
        </w:rPr>
        <w:t xml:space="preserve"> at the various phases of design </w:t>
      </w:r>
      <w:proofErr w:type="gramStart"/>
      <w:r w:rsidR="00233448" w:rsidRPr="00C90B2E">
        <w:rPr>
          <w:sz w:val="22"/>
          <w:szCs w:val="22"/>
        </w:rPr>
        <w:t>where</w:t>
      </w:r>
      <w:proofErr w:type="gramEnd"/>
      <w:r w:rsidR="00233448" w:rsidRPr="00C90B2E">
        <w:rPr>
          <w:sz w:val="22"/>
          <w:szCs w:val="22"/>
        </w:rPr>
        <w:t xml:space="preserve"> referenced in 2.1.7</w:t>
      </w:r>
      <w:r w:rsidRPr="00C90B2E">
        <w:rPr>
          <w:sz w:val="22"/>
          <w:szCs w:val="22"/>
        </w:rPr>
        <w:t xml:space="preserve">. </w:t>
      </w:r>
      <w:r w:rsidR="00DF772E" w:rsidRPr="00C90B2E">
        <w:rPr>
          <w:sz w:val="22"/>
          <w:szCs w:val="22"/>
        </w:rPr>
        <w:t xml:space="preserve">The </w:t>
      </w:r>
      <w:r w:rsidR="00AD5CA4" w:rsidRPr="00C90B2E">
        <w:rPr>
          <w:sz w:val="22"/>
          <w:szCs w:val="22"/>
        </w:rPr>
        <w:t>c</w:t>
      </w:r>
      <w:r w:rsidR="00DF772E" w:rsidRPr="00C90B2E">
        <w:rPr>
          <w:sz w:val="22"/>
          <w:szCs w:val="22"/>
        </w:rPr>
        <w:t xml:space="preserve">onstructability </w:t>
      </w:r>
      <w:r w:rsidR="00AD5CA4" w:rsidRPr="00C90B2E">
        <w:rPr>
          <w:sz w:val="22"/>
          <w:szCs w:val="22"/>
        </w:rPr>
        <w:t>p</w:t>
      </w:r>
      <w:r w:rsidR="00DF772E" w:rsidRPr="00C90B2E">
        <w:rPr>
          <w:sz w:val="22"/>
          <w:szCs w:val="22"/>
        </w:rPr>
        <w:t xml:space="preserve">rogram shall follow accepted industry practices and be reviewed by the </w:t>
      </w:r>
      <w:r w:rsidR="001A4743">
        <w:rPr>
          <w:sz w:val="22"/>
          <w:szCs w:val="22"/>
        </w:rPr>
        <w:t>Owner</w:t>
      </w:r>
      <w:r w:rsidR="00DF772E" w:rsidRPr="00C90B2E">
        <w:rPr>
          <w:sz w:val="22"/>
          <w:szCs w:val="22"/>
        </w:rPr>
        <w:t xml:space="preserve"> and </w:t>
      </w:r>
      <w:r w:rsidR="00403988">
        <w:rPr>
          <w:sz w:val="22"/>
          <w:szCs w:val="22"/>
        </w:rPr>
        <w:t>Designer</w:t>
      </w:r>
      <w:r w:rsidR="00DF772E" w:rsidRPr="00C90B2E">
        <w:rPr>
          <w:sz w:val="22"/>
          <w:szCs w:val="22"/>
        </w:rPr>
        <w:t xml:space="preserve"> at the various design milestones.</w:t>
      </w:r>
      <w:r w:rsidR="00647BA1" w:rsidRPr="00C90B2E">
        <w:rPr>
          <w:sz w:val="22"/>
          <w:szCs w:val="22"/>
        </w:rPr>
        <w:t xml:space="preserve"> The </w:t>
      </w:r>
      <w:r w:rsidR="00E65759">
        <w:rPr>
          <w:sz w:val="22"/>
          <w:szCs w:val="22"/>
        </w:rPr>
        <w:t>CMAR contractor</w:t>
      </w:r>
      <w:r w:rsidR="00647BA1" w:rsidRPr="00C90B2E">
        <w:rPr>
          <w:sz w:val="22"/>
          <w:szCs w:val="22"/>
        </w:rPr>
        <w:t xml:space="preserve"> shall prepare a “Constructability Report” that identifie</w:t>
      </w:r>
      <w:r w:rsidR="00403988">
        <w:rPr>
          <w:sz w:val="22"/>
          <w:szCs w:val="22"/>
        </w:rPr>
        <w:t>s</w:t>
      </w:r>
      <w:r w:rsidR="00647BA1" w:rsidRPr="00C90B2E">
        <w:rPr>
          <w:sz w:val="22"/>
          <w:szCs w:val="22"/>
        </w:rPr>
        <w:t xml:space="preserve"> items that</w:t>
      </w:r>
      <w:r w:rsidR="00701288" w:rsidRPr="00C90B2E">
        <w:rPr>
          <w:sz w:val="22"/>
          <w:szCs w:val="22"/>
        </w:rPr>
        <w:t xml:space="preserve"> may</w:t>
      </w:r>
      <w:r w:rsidR="00647BA1" w:rsidRPr="00C90B2E">
        <w:rPr>
          <w:sz w:val="22"/>
          <w:szCs w:val="22"/>
        </w:rPr>
        <w:t xml:space="preserve">, in the </w:t>
      </w:r>
      <w:r w:rsidR="00E65759">
        <w:rPr>
          <w:sz w:val="22"/>
          <w:szCs w:val="22"/>
        </w:rPr>
        <w:t>CMAR contractor</w:t>
      </w:r>
      <w:r w:rsidR="00647BA1" w:rsidRPr="00C90B2E">
        <w:rPr>
          <w:sz w:val="22"/>
          <w:szCs w:val="22"/>
        </w:rPr>
        <w:t>’s opinion,</w:t>
      </w:r>
      <w:r w:rsidR="00701288" w:rsidRPr="00C90B2E">
        <w:rPr>
          <w:sz w:val="22"/>
          <w:szCs w:val="22"/>
        </w:rPr>
        <w:t xml:space="preserve"> </w:t>
      </w:r>
      <w:r w:rsidR="00647BA1" w:rsidRPr="00C90B2E">
        <w:rPr>
          <w:sz w:val="22"/>
          <w:szCs w:val="22"/>
        </w:rPr>
        <w:t>negatively impact constr</w:t>
      </w:r>
      <w:r w:rsidR="00D37467" w:rsidRPr="00C90B2E">
        <w:rPr>
          <w:sz w:val="22"/>
          <w:szCs w:val="22"/>
        </w:rPr>
        <w:t>uction</w:t>
      </w:r>
      <w:r w:rsidR="00647BA1" w:rsidRPr="00C90B2E">
        <w:rPr>
          <w:sz w:val="22"/>
          <w:szCs w:val="22"/>
        </w:rPr>
        <w:t xml:space="preserve"> of the Project.</w:t>
      </w:r>
      <w:r w:rsidR="00701288" w:rsidRPr="00C90B2E">
        <w:rPr>
          <w:sz w:val="22"/>
          <w:szCs w:val="22"/>
        </w:rPr>
        <w:t xml:space="preserve"> The “Constructability Report” shall address the overall coordination of </w:t>
      </w:r>
      <w:r w:rsidR="00403988">
        <w:rPr>
          <w:sz w:val="22"/>
          <w:szCs w:val="22"/>
        </w:rPr>
        <w:t>p</w:t>
      </w:r>
      <w:r w:rsidR="00701288" w:rsidRPr="00C90B2E">
        <w:rPr>
          <w:sz w:val="22"/>
          <w:szCs w:val="22"/>
        </w:rPr>
        <w:t xml:space="preserve">roject </w:t>
      </w:r>
      <w:r w:rsidR="00403988">
        <w:rPr>
          <w:sz w:val="22"/>
          <w:szCs w:val="22"/>
        </w:rPr>
        <w:t>d</w:t>
      </w:r>
      <w:r w:rsidR="00701288" w:rsidRPr="00C90B2E">
        <w:rPr>
          <w:sz w:val="22"/>
          <w:szCs w:val="22"/>
        </w:rPr>
        <w:t xml:space="preserve">rawings, </w:t>
      </w:r>
      <w:r w:rsidR="00403988">
        <w:rPr>
          <w:sz w:val="22"/>
          <w:szCs w:val="22"/>
        </w:rPr>
        <w:t>s</w:t>
      </w:r>
      <w:r w:rsidR="00701288" w:rsidRPr="00C90B2E">
        <w:rPr>
          <w:sz w:val="22"/>
          <w:szCs w:val="22"/>
        </w:rPr>
        <w:t xml:space="preserve">pecifications and details and identify discrepancies that may potentially generate </w:t>
      </w:r>
      <w:r w:rsidR="00C21413">
        <w:rPr>
          <w:sz w:val="22"/>
          <w:szCs w:val="22"/>
        </w:rPr>
        <w:t>changes in the work</w:t>
      </w:r>
      <w:r w:rsidR="00701288" w:rsidRPr="00C90B2E">
        <w:rPr>
          <w:sz w:val="22"/>
          <w:szCs w:val="22"/>
        </w:rPr>
        <w:t xml:space="preserve"> or claims once Project construction commence</w:t>
      </w:r>
      <w:r w:rsidR="00956396" w:rsidRPr="00C90B2E">
        <w:rPr>
          <w:sz w:val="22"/>
          <w:szCs w:val="22"/>
        </w:rPr>
        <w:t>s</w:t>
      </w:r>
      <w:r w:rsidR="00701288" w:rsidRPr="00C90B2E">
        <w:rPr>
          <w:sz w:val="22"/>
          <w:szCs w:val="22"/>
        </w:rPr>
        <w:t xml:space="preserve">. </w:t>
      </w:r>
      <w:proofErr w:type="gramStart"/>
      <w:r w:rsidR="00E65759">
        <w:rPr>
          <w:sz w:val="22"/>
          <w:szCs w:val="22"/>
        </w:rPr>
        <w:t>CMAR</w:t>
      </w:r>
      <w:proofErr w:type="gramEnd"/>
      <w:r w:rsidR="00E65759">
        <w:rPr>
          <w:sz w:val="22"/>
          <w:szCs w:val="22"/>
        </w:rPr>
        <w:t xml:space="preserve"> contractor</w:t>
      </w:r>
      <w:r w:rsidR="00701288" w:rsidRPr="00C90B2E">
        <w:rPr>
          <w:sz w:val="22"/>
          <w:szCs w:val="22"/>
        </w:rPr>
        <w:t xml:space="preserve"> </w:t>
      </w:r>
      <w:proofErr w:type="gramStart"/>
      <w:r w:rsidR="00701288" w:rsidRPr="00C90B2E">
        <w:rPr>
          <w:sz w:val="22"/>
          <w:szCs w:val="22"/>
        </w:rPr>
        <w:t>shall</w:t>
      </w:r>
      <w:proofErr w:type="gramEnd"/>
      <w:r w:rsidR="00701288" w:rsidRPr="00C90B2E">
        <w:rPr>
          <w:sz w:val="22"/>
          <w:szCs w:val="22"/>
        </w:rPr>
        <w:t xml:space="preserve"> update the report at least once monthly during the </w:t>
      </w:r>
      <w:r w:rsidR="00403988">
        <w:rPr>
          <w:sz w:val="22"/>
          <w:szCs w:val="22"/>
        </w:rPr>
        <w:t>p</w:t>
      </w:r>
      <w:r w:rsidR="00701288" w:rsidRPr="00C90B2E">
        <w:rPr>
          <w:sz w:val="22"/>
          <w:szCs w:val="22"/>
        </w:rPr>
        <w:t>re-</w:t>
      </w:r>
      <w:r w:rsidR="00403988">
        <w:rPr>
          <w:sz w:val="22"/>
          <w:szCs w:val="22"/>
        </w:rPr>
        <w:t>c</w:t>
      </w:r>
      <w:r w:rsidR="00701288" w:rsidRPr="00C90B2E">
        <w:rPr>
          <w:sz w:val="22"/>
          <w:szCs w:val="22"/>
        </w:rPr>
        <w:t xml:space="preserve">onstruction </w:t>
      </w:r>
      <w:r w:rsidR="00403988">
        <w:rPr>
          <w:sz w:val="22"/>
          <w:szCs w:val="22"/>
        </w:rPr>
        <w:t>p</w:t>
      </w:r>
      <w:r w:rsidR="00701288" w:rsidRPr="00C90B2E">
        <w:rPr>
          <w:sz w:val="22"/>
          <w:szCs w:val="22"/>
        </w:rPr>
        <w:t>hase.</w:t>
      </w:r>
      <w:r w:rsidR="00403988">
        <w:rPr>
          <w:sz w:val="22"/>
          <w:szCs w:val="22"/>
        </w:rPr>
        <w:t xml:space="preserve"> </w:t>
      </w:r>
      <w:r w:rsidR="00E65759">
        <w:rPr>
          <w:sz w:val="22"/>
          <w:szCs w:val="22"/>
        </w:rPr>
        <w:t>CMAR contractor</w:t>
      </w:r>
      <w:r w:rsidR="00AD5CA4" w:rsidRPr="00C90B2E">
        <w:rPr>
          <w:sz w:val="22"/>
          <w:szCs w:val="22"/>
        </w:rPr>
        <w:t xml:space="preserve"> shall also implement a system for tracking questions, resolutions, decisions, directions and other information</w:t>
      </w:r>
      <w:r w:rsidR="00D835F0" w:rsidRPr="00C90B2E">
        <w:rPr>
          <w:sz w:val="22"/>
          <w:szCs w:val="22"/>
        </w:rPr>
        <w:t>al</w:t>
      </w:r>
      <w:r w:rsidR="00AD5CA4" w:rsidRPr="00C90B2E">
        <w:rPr>
          <w:sz w:val="22"/>
          <w:szCs w:val="22"/>
        </w:rPr>
        <w:t xml:space="preserve"> matters that arise during the development of the </w:t>
      </w:r>
      <w:r w:rsidR="00403988">
        <w:rPr>
          <w:sz w:val="22"/>
          <w:szCs w:val="22"/>
        </w:rPr>
        <w:t>d</w:t>
      </w:r>
      <w:r w:rsidR="00AD5CA4" w:rsidRPr="00C90B2E">
        <w:rPr>
          <w:sz w:val="22"/>
          <w:szCs w:val="22"/>
        </w:rPr>
        <w:t xml:space="preserve">rawings and </w:t>
      </w:r>
      <w:r w:rsidR="00403988">
        <w:rPr>
          <w:sz w:val="22"/>
          <w:szCs w:val="22"/>
        </w:rPr>
        <w:t>s</w:t>
      </w:r>
      <w:r w:rsidR="00AD5CA4" w:rsidRPr="00C90B2E">
        <w:rPr>
          <w:sz w:val="22"/>
          <w:szCs w:val="22"/>
        </w:rPr>
        <w:t xml:space="preserve">pecifications for the Project. The decision tracking system shall be in a format approved by the </w:t>
      </w:r>
      <w:r w:rsidR="001A4743">
        <w:rPr>
          <w:sz w:val="22"/>
          <w:szCs w:val="22"/>
        </w:rPr>
        <w:t>Owner</w:t>
      </w:r>
      <w:r w:rsidR="00AD5CA4" w:rsidRPr="00C90B2E">
        <w:rPr>
          <w:sz w:val="22"/>
          <w:szCs w:val="22"/>
        </w:rPr>
        <w:t xml:space="preserve"> and </w:t>
      </w:r>
      <w:r w:rsidR="00403988">
        <w:rPr>
          <w:sz w:val="22"/>
          <w:szCs w:val="22"/>
        </w:rPr>
        <w:t>Designer</w:t>
      </w:r>
      <w:r w:rsidR="00AD5CA4" w:rsidRPr="00C90B2E">
        <w:rPr>
          <w:sz w:val="22"/>
          <w:szCs w:val="22"/>
        </w:rPr>
        <w:t xml:space="preserve"> and </w:t>
      </w:r>
      <w:r w:rsidR="00403988">
        <w:rPr>
          <w:sz w:val="22"/>
          <w:szCs w:val="22"/>
        </w:rPr>
        <w:t xml:space="preserve">shall be </w:t>
      </w:r>
      <w:r w:rsidR="00AD5CA4" w:rsidRPr="00C90B2E">
        <w:rPr>
          <w:sz w:val="22"/>
          <w:szCs w:val="22"/>
        </w:rPr>
        <w:t xml:space="preserve">updated by the </w:t>
      </w:r>
      <w:r w:rsidR="00E65759">
        <w:rPr>
          <w:sz w:val="22"/>
          <w:szCs w:val="22"/>
        </w:rPr>
        <w:t>CMAR contractor</w:t>
      </w:r>
      <w:r w:rsidR="00AD5CA4" w:rsidRPr="00C90B2E">
        <w:rPr>
          <w:sz w:val="22"/>
          <w:szCs w:val="22"/>
        </w:rPr>
        <w:t xml:space="preserve"> at leas</w:t>
      </w:r>
      <w:r w:rsidR="00956396" w:rsidRPr="00C90B2E">
        <w:rPr>
          <w:sz w:val="22"/>
          <w:szCs w:val="22"/>
        </w:rPr>
        <w:t>t</w:t>
      </w:r>
      <w:r w:rsidR="00AD5CA4" w:rsidRPr="00C90B2E">
        <w:rPr>
          <w:sz w:val="22"/>
          <w:szCs w:val="22"/>
        </w:rPr>
        <w:t xml:space="preserve"> once monthly during the </w:t>
      </w:r>
      <w:r w:rsidR="00403988">
        <w:rPr>
          <w:sz w:val="22"/>
          <w:szCs w:val="22"/>
        </w:rPr>
        <w:t>p</w:t>
      </w:r>
      <w:r w:rsidR="00AD5CA4" w:rsidRPr="00C90B2E">
        <w:rPr>
          <w:sz w:val="22"/>
          <w:szCs w:val="22"/>
        </w:rPr>
        <w:t>re-</w:t>
      </w:r>
      <w:r w:rsidR="00403988">
        <w:rPr>
          <w:sz w:val="22"/>
          <w:szCs w:val="22"/>
        </w:rPr>
        <w:t>c</w:t>
      </w:r>
      <w:r w:rsidR="00AD5CA4" w:rsidRPr="00C90B2E">
        <w:rPr>
          <w:sz w:val="22"/>
          <w:szCs w:val="22"/>
        </w:rPr>
        <w:t xml:space="preserve">onstruction </w:t>
      </w:r>
      <w:r w:rsidR="00403988">
        <w:rPr>
          <w:sz w:val="22"/>
          <w:szCs w:val="22"/>
        </w:rPr>
        <w:t>p</w:t>
      </w:r>
      <w:r w:rsidR="00AD5CA4" w:rsidRPr="00C90B2E">
        <w:rPr>
          <w:sz w:val="22"/>
          <w:szCs w:val="22"/>
        </w:rPr>
        <w:t>hase.</w:t>
      </w:r>
      <w:r w:rsidR="00647BA1" w:rsidRPr="00C90B2E">
        <w:rPr>
          <w:sz w:val="22"/>
          <w:szCs w:val="22"/>
        </w:rPr>
        <w:t xml:space="preserve">  </w:t>
      </w:r>
      <w:r w:rsidR="00DF772E" w:rsidRPr="00C90B2E">
        <w:rPr>
          <w:sz w:val="22"/>
          <w:szCs w:val="22"/>
        </w:rPr>
        <w:t xml:space="preserve"> </w:t>
      </w:r>
    </w:p>
    <w:p w14:paraId="2B59FBCB" w14:textId="77777777" w:rsidR="003D4C2C" w:rsidRPr="00C90B2E" w:rsidRDefault="003D4C2C">
      <w:pPr>
        <w:pStyle w:val="AIAAgreementBodyText"/>
        <w:rPr>
          <w:rStyle w:val="AIAParagraphNumber"/>
          <w:rFonts w:cs="Arial Narrow"/>
          <w:sz w:val="22"/>
          <w:szCs w:val="22"/>
        </w:rPr>
      </w:pPr>
    </w:p>
    <w:p w14:paraId="361D58DD" w14:textId="77777777" w:rsidR="0029777F" w:rsidRPr="00C90B2E" w:rsidRDefault="006151BF"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2.1.</w:t>
      </w:r>
      <w:r w:rsidR="004369F1" w:rsidRPr="00C90B2E">
        <w:rPr>
          <w:rFonts w:ascii="Times New Roman" w:hAnsi="Times New Roman" w:cs="Times New Roman"/>
          <w:sz w:val="22"/>
          <w:szCs w:val="22"/>
        </w:rPr>
        <w:t>4</w:t>
      </w:r>
      <w:r w:rsidRPr="00C90B2E">
        <w:rPr>
          <w:rFonts w:ascii="Times New Roman" w:hAnsi="Times New Roman" w:cs="Times New Roman"/>
          <w:sz w:val="22"/>
          <w:szCs w:val="22"/>
        </w:rPr>
        <w:t xml:space="preserve"> C</w:t>
      </w:r>
      <w:r w:rsidR="00426123" w:rsidRPr="00C90B2E">
        <w:rPr>
          <w:rFonts w:ascii="Times New Roman" w:hAnsi="Times New Roman" w:cs="Times New Roman"/>
          <w:sz w:val="22"/>
          <w:szCs w:val="22"/>
        </w:rPr>
        <w:t>onsultation</w:t>
      </w:r>
    </w:p>
    <w:p w14:paraId="1EE6E004" w14:textId="77777777" w:rsidR="0029777F" w:rsidRPr="00C90B2E" w:rsidRDefault="006151BF" w:rsidP="000D5C40">
      <w:pPr>
        <w:pStyle w:val="AIAAgreementBodyText"/>
        <w:jc w:val="both"/>
        <w:rPr>
          <w:sz w:val="22"/>
          <w:szCs w:val="22"/>
        </w:rPr>
      </w:pPr>
      <w:r w:rsidRPr="00C90B2E">
        <w:rPr>
          <w:sz w:val="22"/>
          <w:szCs w:val="22"/>
        </w:rPr>
        <w:t xml:space="preserve">The </w:t>
      </w:r>
      <w:r w:rsidR="00E65759">
        <w:rPr>
          <w:sz w:val="22"/>
          <w:szCs w:val="22"/>
        </w:rPr>
        <w:t>CMAR contractor</w:t>
      </w:r>
      <w:r w:rsidRPr="00C90B2E">
        <w:rPr>
          <w:sz w:val="22"/>
          <w:szCs w:val="22"/>
        </w:rPr>
        <w:t xml:space="preserve"> shall </w:t>
      </w:r>
      <w:r w:rsidR="000216C2" w:rsidRPr="00C90B2E">
        <w:rPr>
          <w:sz w:val="22"/>
          <w:szCs w:val="22"/>
        </w:rPr>
        <w:t xml:space="preserve">jointly </w:t>
      </w:r>
      <w:r w:rsidRPr="00C90B2E">
        <w:rPr>
          <w:sz w:val="22"/>
          <w:szCs w:val="22"/>
        </w:rPr>
        <w:t xml:space="preserve">schedule and </w:t>
      </w:r>
      <w:r w:rsidR="000216C2" w:rsidRPr="00C90B2E">
        <w:rPr>
          <w:sz w:val="22"/>
          <w:szCs w:val="22"/>
        </w:rPr>
        <w:t>attend regular m</w:t>
      </w:r>
      <w:r w:rsidRPr="00C90B2E">
        <w:rPr>
          <w:sz w:val="22"/>
          <w:szCs w:val="22"/>
        </w:rPr>
        <w:t xml:space="preserve">eetings with the </w:t>
      </w:r>
      <w:r w:rsidR="001A4743">
        <w:rPr>
          <w:sz w:val="22"/>
          <w:szCs w:val="22"/>
        </w:rPr>
        <w:t>Owner</w:t>
      </w:r>
      <w:r w:rsidR="000216C2" w:rsidRPr="00C90B2E">
        <w:rPr>
          <w:sz w:val="22"/>
          <w:szCs w:val="22"/>
        </w:rPr>
        <w:t xml:space="preserve"> and </w:t>
      </w:r>
      <w:r w:rsidR="00334B4B">
        <w:rPr>
          <w:sz w:val="22"/>
          <w:szCs w:val="22"/>
        </w:rPr>
        <w:t>Designer</w:t>
      </w:r>
      <w:r w:rsidRPr="00C90B2E">
        <w:rPr>
          <w:sz w:val="22"/>
          <w:szCs w:val="22"/>
        </w:rPr>
        <w:t xml:space="preserve"> to discuss such matters as procedures, progress, coordination, and scheduling of the Work. The </w:t>
      </w:r>
      <w:r w:rsidR="00E65759">
        <w:rPr>
          <w:sz w:val="22"/>
          <w:szCs w:val="22"/>
        </w:rPr>
        <w:t>CMAR contractor</w:t>
      </w:r>
      <w:r w:rsidRPr="00C90B2E">
        <w:rPr>
          <w:sz w:val="22"/>
          <w:szCs w:val="22"/>
        </w:rPr>
        <w:t xml:space="preserve"> shall advise the </w:t>
      </w:r>
      <w:r w:rsidR="001A4743">
        <w:rPr>
          <w:sz w:val="22"/>
          <w:szCs w:val="22"/>
        </w:rPr>
        <w:t>Owner</w:t>
      </w:r>
      <w:r w:rsidRPr="00C90B2E">
        <w:rPr>
          <w:sz w:val="22"/>
          <w:szCs w:val="22"/>
        </w:rPr>
        <w:t xml:space="preserve"> and the </w:t>
      </w:r>
      <w:r w:rsidR="00334B4B">
        <w:rPr>
          <w:sz w:val="22"/>
          <w:szCs w:val="22"/>
        </w:rPr>
        <w:t>Designer</w:t>
      </w:r>
      <w:r w:rsidRPr="00C90B2E">
        <w:rPr>
          <w:sz w:val="22"/>
          <w:szCs w:val="22"/>
        </w:rPr>
        <w:t xml:space="preserve"> on proposed site use and improvements, selection of materials, and building systems and equipment. The </w:t>
      </w:r>
      <w:r w:rsidR="00E65759">
        <w:rPr>
          <w:sz w:val="22"/>
          <w:szCs w:val="22"/>
        </w:rPr>
        <w:t>CMAR contractor</w:t>
      </w:r>
      <w:r w:rsidRPr="00C90B2E">
        <w:rPr>
          <w:sz w:val="22"/>
          <w:szCs w:val="22"/>
        </w:rPr>
        <w:t xml:space="preserve"> shall also provide recommendations consistent with the Project requirements to the </w:t>
      </w:r>
      <w:r w:rsidR="001A4743">
        <w:rPr>
          <w:sz w:val="22"/>
          <w:szCs w:val="22"/>
        </w:rPr>
        <w:t>Owner</w:t>
      </w:r>
      <w:r w:rsidRPr="00C90B2E">
        <w:rPr>
          <w:sz w:val="22"/>
          <w:szCs w:val="22"/>
        </w:rPr>
        <w:t xml:space="preserve"> and </w:t>
      </w:r>
      <w:r w:rsidR="00334B4B">
        <w:rPr>
          <w:sz w:val="22"/>
          <w:szCs w:val="22"/>
        </w:rPr>
        <w:t>Designer</w:t>
      </w:r>
      <w:r w:rsidRPr="00C90B2E">
        <w:rPr>
          <w:sz w:val="22"/>
          <w:szCs w:val="22"/>
        </w:rPr>
        <w:t xml:space="preserve"> on constructability; availability of materials and labor; time requirements for procurement</w:t>
      </w:r>
      <w:r w:rsidR="00D76D17" w:rsidRPr="00C90B2E">
        <w:rPr>
          <w:sz w:val="22"/>
          <w:szCs w:val="22"/>
        </w:rPr>
        <w:t>;</w:t>
      </w:r>
      <w:r w:rsidRPr="00C90B2E">
        <w:rPr>
          <w:sz w:val="22"/>
          <w:szCs w:val="22"/>
        </w:rPr>
        <w:t xml:space="preserve"> installation</w:t>
      </w:r>
      <w:r w:rsidR="00D76D17" w:rsidRPr="00C90B2E">
        <w:rPr>
          <w:sz w:val="22"/>
          <w:szCs w:val="22"/>
        </w:rPr>
        <w:t>,</w:t>
      </w:r>
      <w:r w:rsidRPr="00C90B2E">
        <w:rPr>
          <w:sz w:val="22"/>
          <w:szCs w:val="22"/>
        </w:rPr>
        <w:t xml:space="preserve"> and construction; and factors related to construction cost</w:t>
      </w:r>
      <w:r w:rsidR="00334B4B">
        <w:rPr>
          <w:sz w:val="22"/>
          <w:szCs w:val="22"/>
        </w:rPr>
        <w:t>s</w:t>
      </w:r>
      <w:r w:rsidRPr="00C90B2E">
        <w:rPr>
          <w:sz w:val="22"/>
          <w:szCs w:val="22"/>
        </w:rPr>
        <w:t xml:space="preserve"> including, but not limited to, costs of alternative designs or materials, preliminary budgets, life-cycle data, and possible cost reductions.</w:t>
      </w:r>
    </w:p>
    <w:p w14:paraId="1A2CC91B" w14:textId="77777777" w:rsidR="0080302C" w:rsidRPr="00C90B2E" w:rsidRDefault="0080302C" w:rsidP="000D5C40">
      <w:pPr>
        <w:pStyle w:val="AIAAgreementBodyText"/>
        <w:jc w:val="both"/>
        <w:rPr>
          <w:sz w:val="22"/>
          <w:szCs w:val="22"/>
        </w:rPr>
      </w:pPr>
    </w:p>
    <w:p w14:paraId="432BC782" w14:textId="77777777" w:rsidR="0080302C" w:rsidRPr="00C90B2E" w:rsidRDefault="0080302C" w:rsidP="000D5C40">
      <w:pPr>
        <w:pStyle w:val="AIAAgreementBodyText"/>
        <w:jc w:val="both"/>
        <w:rPr>
          <w:sz w:val="22"/>
          <w:szCs w:val="22"/>
        </w:rPr>
      </w:pPr>
      <w:r w:rsidRPr="00C90B2E">
        <w:rPr>
          <w:sz w:val="22"/>
          <w:szCs w:val="22"/>
        </w:rPr>
        <w:t xml:space="preserve">The </w:t>
      </w:r>
      <w:r w:rsidR="00E65759">
        <w:rPr>
          <w:sz w:val="22"/>
          <w:szCs w:val="22"/>
        </w:rPr>
        <w:t>CMAR contractor</w:t>
      </w:r>
      <w:r w:rsidRPr="00C90B2E">
        <w:rPr>
          <w:sz w:val="22"/>
          <w:szCs w:val="22"/>
        </w:rPr>
        <w:t xml:space="preserve"> shall make recommendations to the </w:t>
      </w:r>
      <w:r w:rsidR="001A4743">
        <w:rPr>
          <w:sz w:val="22"/>
          <w:szCs w:val="22"/>
        </w:rPr>
        <w:t>Owner</w:t>
      </w:r>
      <w:r w:rsidRPr="00C90B2E">
        <w:rPr>
          <w:sz w:val="22"/>
          <w:szCs w:val="22"/>
        </w:rPr>
        <w:t xml:space="preserve"> and </w:t>
      </w:r>
      <w:r w:rsidR="00527B1C">
        <w:rPr>
          <w:sz w:val="22"/>
          <w:szCs w:val="22"/>
        </w:rPr>
        <w:t>Designer</w:t>
      </w:r>
      <w:r w:rsidRPr="00C90B2E">
        <w:rPr>
          <w:sz w:val="22"/>
          <w:szCs w:val="22"/>
        </w:rPr>
        <w:t xml:space="preserve"> regarding organization of the </w:t>
      </w:r>
      <w:r w:rsidR="00527B1C">
        <w:rPr>
          <w:sz w:val="22"/>
          <w:szCs w:val="22"/>
        </w:rPr>
        <w:t>c</w:t>
      </w:r>
      <w:r w:rsidRPr="00C90B2E">
        <w:rPr>
          <w:sz w:val="22"/>
          <w:szCs w:val="22"/>
        </w:rPr>
        <w:t xml:space="preserve">onstruction </w:t>
      </w:r>
      <w:r w:rsidR="00527B1C">
        <w:rPr>
          <w:sz w:val="22"/>
          <w:szCs w:val="22"/>
        </w:rPr>
        <w:t>d</w:t>
      </w:r>
      <w:r w:rsidRPr="00C90B2E">
        <w:rPr>
          <w:sz w:val="22"/>
          <w:szCs w:val="22"/>
        </w:rPr>
        <w:t xml:space="preserve">ocuments to facilitate the bidding and awarding of construction subcontracts in a manner that promotes the interest of the Project and </w:t>
      </w:r>
      <w:r w:rsidR="001A4743">
        <w:rPr>
          <w:sz w:val="22"/>
          <w:szCs w:val="22"/>
        </w:rPr>
        <w:t>Owner</w:t>
      </w:r>
      <w:r w:rsidRPr="00C90B2E">
        <w:rPr>
          <w:sz w:val="22"/>
          <w:szCs w:val="22"/>
        </w:rPr>
        <w:t>. These recommendations may include, but are not limited to, phased or staged construction or multiple</w:t>
      </w:r>
      <w:r w:rsidR="00527B1C">
        <w:rPr>
          <w:sz w:val="22"/>
          <w:szCs w:val="22"/>
        </w:rPr>
        <w:t>,</w:t>
      </w:r>
      <w:r w:rsidRPr="00C90B2E">
        <w:rPr>
          <w:sz w:val="22"/>
          <w:szCs w:val="22"/>
        </w:rPr>
        <w:t xml:space="preserve"> separate contracts. These recommendations shall take into consideration such factors as time of performance, type and scope of work, availability of labor and materials, overlapping trade jurisdictions, provision for temporary facilities, comparisons of factory and on-site production costs, shipping costs, code restrictions, </w:t>
      </w:r>
      <w:r w:rsidR="001A4743">
        <w:rPr>
          <w:sz w:val="22"/>
          <w:szCs w:val="22"/>
        </w:rPr>
        <w:t>Owner</w:t>
      </w:r>
      <w:r w:rsidRPr="00C90B2E">
        <w:rPr>
          <w:sz w:val="22"/>
          <w:szCs w:val="22"/>
        </w:rPr>
        <w:t>’s goal for local subcontractor participation, and other related goals.</w:t>
      </w:r>
    </w:p>
    <w:p w14:paraId="019190A2" w14:textId="77777777" w:rsidR="002E4FEE" w:rsidRPr="00C90B2E" w:rsidRDefault="002E4FEE" w:rsidP="000D5C40">
      <w:pPr>
        <w:pStyle w:val="AIAAgreementBodyText"/>
        <w:jc w:val="both"/>
        <w:rPr>
          <w:sz w:val="22"/>
          <w:szCs w:val="22"/>
        </w:rPr>
      </w:pPr>
    </w:p>
    <w:p w14:paraId="4866587D" w14:textId="77777777" w:rsidR="002E4FEE" w:rsidRDefault="002E4FEE" w:rsidP="000D5C40">
      <w:pPr>
        <w:pStyle w:val="AIAAgreementBodyText"/>
        <w:jc w:val="both"/>
        <w:rPr>
          <w:sz w:val="22"/>
          <w:szCs w:val="22"/>
        </w:rPr>
      </w:pPr>
      <w:r w:rsidRPr="00C90B2E">
        <w:rPr>
          <w:sz w:val="22"/>
          <w:szCs w:val="22"/>
        </w:rPr>
        <w:t xml:space="preserve">The </w:t>
      </w:r>
      <w:r w:rsidR="00E65759">
        <w:rPr>
          <w:sz w:val="22"/>
          <w:szCs w:val="22"/>
        </w:rPr>
        <w:t>CMAR contractor</w:t>
      </w:r>
      <w:r w:rsidRPr="00C90B2E">
        <w:rPr>
          <w:sz w:val="22"/>
          <w:szCs w:val="22"/>
        </w:rPr>
        <w:t xml:space="preserve"> shall review the </w:t>
      </w:r>
      <w:r w:rsidR="00527B1C">
        <w:rPr>
          <w:sz w:val="22"/>
          <w:szCs w:val="22"/>
        </w:rPr>
        <w:t>c</w:t>
      </w:r>
      <w:r w:rsidRPr="00C90B2E">
        <w:rPr>
          <w:sz w:val="22"/>
          <w:szCs w:val="22"/>
        </w:rPr>
        <w:t xml:space="preserve">onstruction </w:t>
      </w:r>
      <w:r w:rsidR="00527B1C">
        <w:rPr>
          <w:sz w:val="22"/>
          <w:szCs w:val="22"/>
        </w:rPr>
        <w:t>d</w:t>
      </w:r>
      <w:r w:rsidRPr="00C90B2E">
        <w:rPr>
          <w:sz w:val="22"/>
          <w:szCs w:val="22"/>
        </w:rPr>
        <w:t xml:space="preserve">ocuments with the </w:t>
      </w:r>
      <w:r w:rsidR="001A4743">
        <w:rPr>
          <w:sz w:val="22"/>
          <w:szCs w:val="22"/>
        </w:rPr>
        <w:t>Owner</w:t>
      </w:r>
      <w:r w:rsidRPr="00C90B2E">
        <w:rPr>
          <w:sz w:val="22"/>
          <w:szCs w:val="22"/>
        </w:rPr>
        <w:t xml:space="preserve"> and </w:t>
      </w:r>
      <w:r w:rsidR="00527B1C">
        <w:rPr>
          <w:sz w:val="22"/>
          <w:szCs w:val="22"/>
        </w:rPr>
        <w:t>Designer</w:t>
      </w:r>
      <w:r w:rsidRPr="00C90B2E">
        <w:rPr>
          <w:sz w:val="22"/>
          <w:szCs w:val="22"/>
        </w:rPr>
        <w:t xml:space="preserve"> to eliminate areas of conflict and overlap in the work to be performed by the various subcontractors and/or </w:t>
      </w:r>
      <w:r w:rsidR="001A4743">
        <w:rPr>
          <w:sz w:val="22"/>
          <w:szCs w:val="22"/>
        </w:rPr>
        <w:t>Owner</w:t>
      </w:r>
      <w:r w:rsidRPr="00C90B2E">
        <w:rPr>
          <w:sz w:val="22"/>
          <w:szCs w:val="22"/>
        </w:rPr>
        <w:t>’s separate contractors.</w:t>
      </w:r>
      <w:r w:rsidR="008F3BE5" w:rsidRPr="00C90B2E">
        <w:rPr>
          <w:sz w:val="22"/>
          <w:szCs w:val="22"/>
        </w:rPr>
        <w:t xml:space="preserve"> </w:t>
      </w:r>
      <w:r w:rsidR="00BA3A97" w:rsidRPr="00C90B2E">
        <w:rPr>
          <w:sz w:val="22"/>
          <w:szCs w:val="22"/>
        </w:rPr>
        <w:t xml:space="preserve">The </w:t>
      </w:r>
      <w:r w:rsidR="00E65759">
        <w:rPr>
          <w:sz w:val="22"/>
          <w:szCs w:val="22"/>
        </w:rPr>
        <w:t>CMAR contractor</w:t>
      </w:r>
      <w:r w:rsidR="00BA3A97" w:rsidRPr="00C90B2E">
        <w:rPr>
          <w:sz w:val="22"/>
          <w:szCs w:val="22"/>
        </w:rPr>
        <w:t xml:space="preserve"> shall r</w:t>
      </w:r>
      <w:r w:rsidR="008F3BE5" w:rsidRPr="00C90B2E">
        <w:rPr>
          <w:sz w:val="22"/>
          <w:szCs w:val="22"/>
        </w:rPr>
        <w:t xml:space="preserve">eview the </w:t>
      </w:r>
      <w:r w:rsidR="00527B1C">
        <w:rPr>
          <w:sz w:val="22"/>
          <w:szCs w:val="22"/>
        </w:rPr>
        <w:t>c</w:t>
      </w:r>
      <w:r w:rsidR="008F3BE5" w:rsidRPr="00C90B2E">
        <w:rPr>
          <w:sz w:val="22"/>
          <w:szCs w:val="22"/>
        </w:rPr>
        <w:t xml:space="preserve">onstruction </w:t>
      </w:r>
      <w:r w:rsidR="00527B1C">
        <w:rPr>
          <w:sz w:val="22"/>
          <w:szCs w:val="22"/>
        </w:rPr>
        <w:t>d</w:t>
      </w:r>
      <w:r w:rsidR="008F3BE5" w:rsidRPr="00C90B2E">
        <w:rPr>
          <w:sz w:val="22"/>
          <w:szCs w:val="22"/>
        </w:rPr>
        <w:t>ocuments to ensure that they contain ad</w:t>
      </w:r>
      <w:r w:rsidR="00BA3A97" w:rsidRPr="00C90B2E">
        <w:rPr>
          <w:sz w:val="22"/>
          <w:szCs w:val="22"/>
        </w:rPr>
        <w:t>e</w:t>
      </w:r>
      <w:r w:rsidR="008F3BE5" w:rsidRPr="00C90B2E">
        <w:rPr>
          <w:sz w:val="22"/>
          <w:szCs w:val="22"/>
        </w:rPr>
        <w:t>quate provision for jobsite areas required for const</w:t>
      </w:r>
      <w:r w:rsidR="00BA3A97" w:rsidRPr="00C90B2E">
        <w:rPr>
          <w:sz w:val="22"/>
          <w:szCs w:val="22"/>
        </w:rPr>
        <w:t>ruction</w:t>
      </w:r>
      <w:r w:rsidR="008F3BE5" w:rsidRPr="00C90B2E">
        <w:rPr>
          <w:sz w:val="22"/>
          <w:szCs w:val="22"/>
        </w:rPr>
        <w:t xml:space="preserve">, all temporary facilities necessary for the performance of the Work, and provisions for </w:t>
      </w:r>
      <w:proofErr w:type="gramStart"/>
      <w:r w:rsidR="008F3BE5" w:rsidRPr="00C90B2E">
        <w:rPr>
          <w:sz w:val="22"/>
          <w:szCs w:val="22"/>
        </w:rPr>
        <w:t>all of</w:t>
      </w:r>
      <w:proofErr w:type="gramEnd"/>
      <w:r w:rsidR="008F3BE5" w:rsidRPr="00C90B2E">
        <w:rPr>
          <w:sz w:val="22"/>
          <w:szCs w:val="22"/>
        </w:rPr>
        <w:t xml:space="preserve"> the jobsite facilities necessary to manage, inspect, </w:t>
      </w:r>
      <w:r w:rsidR="00BA3A97" w:rsidRPr="00C90B2E">
        <w:rPr>
          <w:sz w:val="22"/>
          <w:szCs w:val="22"/>
        </w:rPr>
        <w:t xml:space="preserve">and </w:t>
      </w:r>
      <w:r w:rsidR="008F3BE5" w:rsidRPr="00C90B2E">
        <w:rPr>
          <w:sz w:val="22"/>
          <w:szCs w:val="22"/>
        </w:rPr>
        <w:t>supervise</w:t>
      </w:r>
      <w:r w:rsidR="00BA3A97" w:rsidRPr="00C90B2E">
        <w:rPr>
          <w:sz w:val="22"/>
          <w:szCs w:val="22"/>
        </w:rPr>
        <w:t xml:space="preserve"> construction of the Project.</w:t>
      </w:r>
      <w:r w:rsidR="008F3BE5" w:rsidRPr="00C90B2E">
        <w:rPr>
          <w:sz w:val="22"/>
          <w:szCs w:val="22"/>
        </w:rPr>
        <w:t xml:space="preserve"> </w:t>
      </w:r>
    </w:p>
    <w:p w14:paraId="35AD25A1" w14:textId="77777777" w:rsidR="00F03C9C" w:rsidRPr="00C90B2E" w:rsidRDefault="006151BF" w:rsidP="000D5C40">
      <w:pPr>
        <w:pStyle w:val="AIAAgreementBodyText"/>
        <w:jc w:val="both"/>
        <w:rPr>
          <w:b/>
          <w:sz w:val="22"/>
          <w:szCs w:val="22"/>
        </w:rPr>
      </w:pPr>
      <w:r w:rsidRPr="00C90B2E">
        <w:rPr>
          <w:rStyle w:val="AIAParagraphNumber"/>
          <w:rFonts w:ascii="Times New Roman" w:hAnsi="Times New Roman"/>
          <w:sz w:val="22"/>
          <w:szCs w:val="22"/>
        </w:rPr>
        <w:t>§ 2.1.</w:t>
      </w:r>
      <w:r w:rsidR="004369F1" w:rsidRPr="00C90B2E">
        <w:rPr>
          <w:rStyle w:val="AIAParagraphNumber"/>
          <w:rFonts w:ascii="Times New Roman" w:hAnsi="Times New Roman"/>
          <w:sz w:val="22"/>
          <w:szCs w:val="22"/>
        </w:rPr>
        <w:t>5</w:t>
      </w:r>
      <w:r w:rsidRPr="00C90B2E">
        <w:rPr>
          <w:b/>
          <w:sz w:val="22"/>
          <w:szCs w:val="22"/>
        </w:rPr>
        <w:t xml:space="preserve"> </w:t>
      </w:r>
      <w:r w:rsidR="00426123" w:rsidRPr="00C90B2E">
        <w:rPr>
          <w:b/>
          <w:sz w:val="22"/>
          <w:szCs w:val="22"/>
        </w:rPr>
        <w:t>Project Schedule</w:t>
      </w:r>
    </w:p>
    <w:p w14:paraId="4E8951C7" w14:textId="77777777" w:rsidR="00C70185" w:rsidRPr="00C90B2E" w:rsidRDefault="00C70185" w:rsidP="000D5C40">
      <w:pPr>
        <w:pStyle w:val="AIAAgreementBodyText"/>
        <w:jc w:val="both"/>
        <w:rPr>
          <w:sz w:val="22"/>
          <w:szCs w:val="22"/>
        </w:rPr>
      </w:pPr>
      <w:r w:rsidRPr="00C90B2E">
        <w:rPr>
          <w:sz w:val="22"/>
          <w:szCs w:val="22"/>
        </w:rPr>
        <w:t xml:space="preserve">Within thirty (30) days of the </w:t>
      </w:r>
      <w:r w:rsidR="001A4743">
        <w:rPr>
          <w:sz w:val="22"/>
          <w:szCs w:val="22"/>
        </w:rPr>
        <w:t>Owner</w:t>
      </w:r>
      <w:r w:rsidRPr="00C90B2E">
        <w:rPr>
          <w:sz w:val="22"/>
          <w:szCs w:val="22"/>
        </w:rPr>
        <w:t xml:space="preserve">’s Notice To Proceed with </w:t>
      </w:r>
      <w:r w:rsidR="00481216" w:rsidRPr="00C90B2E">
        <w:rPr>
          <w:sz w:val="22"/>
          <w:szCs w:val="22"/>
        </w:rPr>
        <w:t xml:space="preserve">Part A: </w:t>
      </w:r>
      <w:r w:rsidR="00696172">
        <w:rPr>
          <w:sz w:val="22"/>
          <w:szCs w:val="22"/>
        </w:rPr>
        <w:t>p</w:t>
      </w:r>
      <w:r w:rsidRPr="00C90B2E">
        <w:rPr>
          <w:sz w:val="22"/>
          <w:szCs w:val="22"/>
        </w:rPr>
        <w:t>re</w:t>
      </w:r>
      <w:r w:rsidR="00481216" w:rsidRPr="00C90B2E">
        <w:rPr>
          <w:sz w:val="22"/>
          <w:szCs w:val="22"/>
        </w:rPr>
        <w:t>-</w:t>
      </w:r>
      <w:r w:rsidR="00696172">
        <w:rPr>
          <w:sz w:val="22"/>
          <w:szCs w:val="22"/>
        </w:rPr>
        <w:t>c</w:t>
      </w:r>
      <w:r w:rsidRPr="00C90B2E">
        <w:rPr>
          <w:sz w:val="22"/>
          <w:szCs w:val="22"/>
        </w:rPr>
        <w:t xml:space="preserve">onstruction </w:t>
      </w:r>
      <w:r w:rsidR="00696172">
        <w:rPr>
          <w:sz w:val="22"/>
          <w:szCs w:val="22"/>
        </w:rPr>
        <w:t>s</w:t>
      </w:r>
      <w:r w:rsidRPr="00C90B2E">
        <w:rPr>
          <w:sz w:val="22"/>
          <w:szCs w:val="22"/>
        </w:rPr>
        <w:t xml:space="preserve">ervices, the </w:t>
      </w:r>
      <w:r w:rsidR="00E65759">
        <w:rPr>
          <w:sz w:val="22"/>
          <w:szCs w:val="22"/>
        </w:rPr>
        <w:t>CMAR contractor</w:t>
      </w:r>
      <w:r w:rsidRPr="00C90B2E">
        <w:rPr>
          <w:sz w:val="22"/>
          <w:szCs w:val="22"/>
        </w:rPr>
        <w:t xml:space="preserve"> shall evaluate the proposed Project </w:t>
      </w:r>
      <w:r w:rsidR="00696172">
        <w:rPr>
          <w:sz w:val="22"/>
          <w:szCs w:val="22"/>
        </w:rPr>
        <w:t>s</w:t>
      </w:r>
      <w:r w:rsidRPr="00C90B2E">
        <w:rPr>
          <w:sz w:val="22"/>
          <w:szCs w:val="22"/>
        </w:rPr>
        <w:t>chedule and sequence of Work, and prepare, and periodically update</w:t>
      </w:r>
      <w:r w:rsidR="00AE11C6">
        <w:rPr>
          <w:sz w:val="22"/>
          <w:szCs w:val="22"/>
        </w:rPr>
        <w:t xml:space="preserve"> the</w:t>
      </w:r>
      <w:r w:rsidRPr="00C90B2E">
        <w:rPr>
          <w:sz w:val="22"/>
          <w:szCs w:val="22"/>
        </w:rPr>
        <w:t xml:space="preserve"> Project </w:t>
      </w:r>
      <w:r w:rsidR="00696172">
        <w:rPr>
          <w:sz w:val="22"/>
          <w:szCs w:val="22"/>
        </w:rPr>
        <w:t>s</w:t>
      </w:r>
      <w:r w:rsidRPr="00C90B2E">
        <w:rPr>
          <w:sz w:val="22"/>
          <w:szCs w:val="22"/>
        </w:rPr>
        <w:t xml:space="preserve">chedule </w:t>
      </w:r>
      <w:r w:rsidR="00777368" w:rsidRPr="00C90B2E">
        <w:rPr>
          <w:sz w:val="22"/>
          <w:szCs w:val="22"/>
        </w:rPr>
        <w:t xml:space="preserve">in accordance with the </w:t>
      </w:r>
      <w:r w:rsidRPr="00C90B2E">
        <w:rPr>
          <w:sz w:val="22"/>
          <w:szCs w:val="22"/>
        </w:rPr>
        <w:t>requirements of Section 3.10 of AIA A201-</w:t>
      </w:r>
      <w:r w:rsidR="00E704FD" w:rsidRPr="00C90B2E">
        <w:rPr>
          <w:sz w:val="22"/>
          <w:szCs w:val="22"/>
        </w:rPr>
        <w:t>2017</w:t>
      </w:r>
      <w:r w:rsidRPr="00C90B2E">
        <w:rPr>
          <w:sz w:val="22"/>
          <w:szCs w:val="22"/>
        </w:rPr>
        <w:t xml:space="preserve">, </w:t>
      </w:r>
      <w:r w:rsidR="000C5959" w:rsidRPr="00C90B2E">
        <w:rPr>
          <w:sz w:val="22"/>
          <w:szCs w:val="22"/>
        </w:rPr>
        <w:t xml:space="preserve">as modified by </w:t>
      </w:r>
      <w:r w:rsidR="001A4743">
        <w:rPr>
          <w:sz w:val="22"/>
          <w:szCs w:val="22"/>
        </w:rPr>
        <w:t>Owner</w:t>
      </w:r>
      <w:r w:rsidR="000C5959" w:rsidRPr="00C90B2E">
        <w:rPr>
          <w:sz w:val="22"/>
          <w:szCs w:val="22"/>
        </w:rPr>
        <w:t xml:space="preserve">, </w:t>
      </w:r>
      <w:r w:rsidRPr="00C90B2E">
        <w:rPr>
          <w:sz w:val="22"/>
          <w:szCs w:val="22"/>
        </w:rPr>
        <w:t xml:space="preserve">for the </w:t>
      </w:r>
      <w:r w:rsidR="001A4743">
        <w:rPr>
          <w:sz w:val="22"/>
          <w:szCs w:val="22"/>
        </w:rPr>
        <w:t>Owner</w:t>
      </w:r>
      <w:r w:rsidRPr="00C90B2E">
        <w:rPr>
          <w:sz w:val="22"/>
          <w:szCs w:val="22"/>
        </w:rPr>
        <w:t xml:space="preserve"> and </w:t>
      </w:r>
      <w:r w:rsidR="00696172">
        <w:rPr>
          <w:sz w:val="22"/>
          <w:szCs w:val="22"/>
        </w:rPr>
        <w:t>Designer’s</w:t>
      </w:r>
      <w:r w:rsidRPr="00C90B2E">
        <w:rPr>
          <w:sz w:val="22"/>
          <w:szCs w:val="22"/>
        </w:rPr>
        <w:t xml:space="preserve"> review and approval.  The </w:t>
      </w:r>
      <w:r w:rsidR="00E65759">
        <w:rPr>
          <w:sz w:val="22"/>
          <w:szCs w:val="22"/>
        </w:rPr>
        <w:t>CMAR contractor</w:t>
      </w:r>
      <w:r w:rsidRPr="00C90B2E">
        <w:rPr>
          <w:sz w:val="22"/>
          <w:szCs w:val="22"/>
        </w:rPr>
        <w:t xml:space="preserve"> shall coordinate and integrate the Project </w:t>
      </w:r>
      <w:r w:rsidR="00696172">
        <w:rPr>
          <w:sz w:val="22"/>
          <w:szCs w:val="22"/>
        </w:rPr>
        <w:t>s</w:t>
      </w:r>
      <w:r w:rsidRPr="00C90B2E">
        <w:rPr>
          <w:sz w:val="22"/>
          <w:szCs w:val="22"/>
        </w:rPr>
        <w:t xml:space="preserve">chedule with the services and activities of the </w:t>
      </w:r>
      <w:r w:rsidR="001A4743">
        <w:rPr>
          <w:sz w:val="22"/>
          <w:szCs w:val="22"/>
        </w:rPr>
        <w:t>Owner</w:t>
      </w:r>
      <w:r w:rsidRPr="00C90B2E">
        <w:rPr>
          <w:sz w:val="22"/>
          <w:szCs w:val="22"/>
        </w:rPr>
        <w:t xml:space="preserve">, </w:t>
      </w:r>
      <w:r w:rsidR="00696172">
        <w:rPr>
          <w:sz w:val="22"/>
          <w:szCs w:val="22"/>
        </w:rPr>
        <w:t>Designer</w:t>
      </w:r>
      <w:r w:rsidRPr="00C90B2E">
        <w:rPr>
          <w:sz w:val="22"/>
          <w:szCs w:val="22"/>
        </w:rPr>
        <w:t xml:space="preserve"> and </w:t>
      </w:r>
      <w:r w:rsidR="00E65759">
        <w:rPr>
          <w:sz w:val="22"/>
          <w:szCs w:val="22"/>
        </w:rPr>
        <w:lastRenderedPageBreak/>
        <w:t>CMAR contractor</w:t>
      </w:r>
      <w:r w:rsidRPr="00C90B2E">
        <w:rPr>
          <w:sz w:val="22"/>
          <w:szCs w:val="22"/>
        </w:rPr>
        <w:t xml:space="preserve">. As design proceeds, the Project </w:t>
      </w:r>
      <w:r w:rsidR="00696172">
        <w:rPr>
          <w:sz w:val="22"/>
          <w:szCs w:val="22"/>
        </w:rPr>
        <w:t>s</w:t>
      </w:r>
      <w:r w:rsidR="000C5959" w:rsidRPr="00C90B2E">
        <w:rPr>
          <w:sz w:val="22"/>
          <w:szCs w:val="22"/>
        </w:rPr>
        <w:t>c</w:t>
      </w:r>
      <w:r w:rsidRPr="00C90B2E">
        <w:rPr>
          <w:sz w:val="22"/>
          <w:szCs w:val="22"/>
        </w:rPr>
        <w:t xml:space="preserve">hedule shall be updated to indicate proposed activity sequences and durations, milestone dates for receipt and approval of pertinent information, submittal of a </w:t>
      </w:r>
      <w:r w:rsidR="00B268CC" w:rsidRPr="00C90B2E">
        <w:rPr>
          <w:sz w:val="22"/>
          <w:szCs w:val="22"/>
        </w:rPr>
        <w:t xml:space="preserve">GMP </w:t>
      </w:r>
      <w:r w:rsidRPr="00C90B2E">
        <w:rPr>
          <w:sz w:val="22"/>
          <w:szCs w:val="22"/>
        </w:rPr>
        <w:t xml:space="preserve">proposal, preparation and processing of shop drawings and samples, delivery of materials or equipment requiring long-lead-time procurement, </w:t>
      </w:r>
      <w:r w:rsidR="001A4743">
        <w:rPr>
          <w:sz w:val="22"/>
          <w:szCs w:val="22"/>
        </w:rPr>
        <w:t>Owner</w:t>
      </w:r>
      <w:r w:rsidRPr="00C90B2E">
        <w:rPr>
          <w:sz w:val="22"/>
          <w:szCs w:val="22"/>
        </w:rPr>
        <w:t xml:space="preserve">'s occupancy requirements showing portions of the Project having occupancy priority, and proposed date of </w:t>
      </w:r>
      <w:r w:rsidR="00696172">
        <w:rPr>
          <w:sz w:val="22"/>
          <w:szCs w:val="22"/>
        </w:rPr>
        <w:t>s</w:t>
      </w:r>
      <w:r w:rsidRPr="00C90B2E">
        <w:rPr>
          <w:sz w:val="22"/>
          <w:szCs w:val="22"/>
        </w:rPr>
        <w:t xml:space="preserve">ubstantial </w:t>
      </w:r>
      <w:r w:rsidR="00696172">
        <w:rPr>
          <w:sz w:val="22"/>
          <w:szCs w:val="22"/>
        </w:rPr>
        <w:t>c</w:t>
      </w:r>
      <w:r w:rsidRPr="00C90B2E">
        <w:rPr>
          <w:sz w:val="22"/>
          <w:szCs w:val="22"/>
        </w:rPr>
        <w:t xml:space="preserve">ompletion. If Project </w:t>
      </w:r>
      <w:r w:rsidR="00696172">
        <w:rPr>
          <w:sz w:val="22"/>
          <w:szCs w:val="22"/>
        </w:rPr>
        <w:t>s</w:t>
      </w:r>
      <w:r w:rsidRPr="00C90B2E">
        <w:rPr>
          <w:sz w:val="22"/>
          <w:szCs w:val="22"/>
        </w:rPr>
        <w:t xml:space="preserve">chedule updates indicate that previously approved schedules may not be met, the </w:t>
      </w:r>
      <w:r w:rsidR="00E65759">
        <w:rPr>
          <w:sz w:val="22"/>
          <w:szCs w:val="22"/>
        </w:rPr>
        <w:t>CMAR contractor</w:t>
      </w:r>
      <w:r w:rsidRPr="00C90B2E">
        <w:rPr>
          <w:sz w:val="22"/>
          <w:szCs w:val="22"/>
        </w:rPr>
        <w:t xml:space="preserve"> shall make appropriate recommendations to the </w:t>
      </w:r>
      <w:r w:rsidR="001A4743">
        <w:rPr>
          <w:sz w:val="22"/>
          <w:szCs w:val="22"/>
        </w:rPr>
        <w:t>Owner</w:t>
      </w:r>
      <w:r w:rsidRPr="00C90B2E">
        <w:rPr>
          <w:sz w:val="22"/>
          <w:szCs w:val="22"/>
        </w:rPr>
        <w:t xml:space="preserve"> and </w:t>
      </w:r>
      <w:r w:rsidR="00696172">
        <w:rPr>
          <w:sz w:val="22"/>
          <w:szCs w:val="22"/>
        </w:rPr>
        <w:t>Designer</w:t>
      </w:r>
      <w:r w:rsidRPr="00C90B2E">
        <w:rPr>
          <w:sz w:val="22"/>
          <w:szCs w:val="22"/>
        </w:rPr>
        <w:t>.</w:t>
      </w:r>
    </w:p>
    <w:p w14:paraId="0513134B" w14:textId="77777777" w:rsidR="00C70185" w:rsidRPr="00C90B2E" w:rsidRDefault="00C70185" w:rsidP="000D5C40">
      <w:pPr>
        <w:pStyle w:val="AIAAgreementBodyText"/>
        <w:jc w:val="both"/>
        <w:rPr>
          <w:sz w:val="22"/>
          <w:szCs w:val="22"/>
        </w:rPr>
      </w:pPr>
    </w:p>
    <w:p w14:paraId="47D7C91C" w14:textId="77777777" w:rsidR="00C70185" w:rsidRPr="00C90B2E" w:rsidRDefault="00C70185"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2.1.</w:t>
      </w:r>
      <w:r w:rsidR="004369F1" w:rsidRPr="00C90B2E">
        <w:rPr>
          <w:rFonts w:ascii="Times New Roman" w:hAnsi="Times New Roman" w:cs="Times New Roman"/>
          <w:sz w:val="22"/>
          <w:szCs w:val="22"/>
        </w:rPr>
        <w:t>6</w:t>
      </w:r>
      <w:r w:rsidRPr="00C90B2E">
        <w:rPr>
          <w:rFonts w:ascii="Times New Roman" w:hAnsi="Times New Roman" w:cs="Times New Roman"/>
          <w:sz w:val="22"/>
          <w:szCs w:val="22"/>
        </w:rPr>
        <w:t xml:space="preserve"> P</w:t>
      </w:r>
      <w:r w:rsidR="00426123" w:rsidRPr="00C90B2E">
        <w:rPr>
          <w:rFonts w:ascii="Times New Roman" w:hAnsi="Times New Roman" w:cs="Times New Roman"/>
          <w:sz w:val="22"/>
          <w:szCs w:val="22"/>
        </w:rPr>
        <w:t>hased Construction</w:t>
      </w:r>
      <w:r w:rsidR="00777368" w:rsidRPr="00C90B2E">
        <w:rPr>
          <w:rFonts w:ascii="Times New Roman" w:hAnsi="Times New Roman" w:cs="Times New Roman"/>
          <w:sz w:val="22"/>
          <w:szCs w:val="22"/>
        </w:rPr>
        <w:t xml:space="preserve"> Where Applicable</w:t>
      </w:r>
    </w:p>
    <w:p w14:paraId="3C4B1F19" w14:textId="77777777" w:rsidR="00C70185" w:rsidRPr="00C90B2E" w:rsidRDefault="00C70185" w:rsidP="000D5C40">
      <w:pPr>
        <w:pStyle w:val="AIAAgreementBodyText"/>
        <w:jc w:val="both"/>
        <w:rPr>
          <w:sz w:val="22"/>
          <w:szCs w:val="22"/>
        </w:rPr>
      </w:pPr>
      <w:r w:rsidRPr="00C90B2E">
        <w:rPr>
          <w:sz w:val="22"/>
          <w:szCs w:val="22"/>
        </w:rPr>
        <w:t xml:space="preserve">The </w:t>
      </w:r>
      <w:r w:rsidR="00E65759">
        <w:rPr>
          <w:sz w:val="22"/>
          <w:szCs w:val="22"/>
        </w:rPr>
        <w:t>CMAR contractor</w:t>
      </w:r>
      <w:r w:rsidRPr="00C90B2E">
        <w:rPr>
          <w:sz w:val="22"/>
          <w:szCs w:val="22"/>
        </w:rPr>
        <w:t xml:space="preserve"> shall make recommendations to the </w:t>
      </w:r>
      <w:r w:rsidR="001A4743">
        <w:rPr>
          <w:sz w:val="22"/>
          <w:szCs w:val="22"/>
        </w:rPr>
        <w:t>Owner</w:t>
      </w:r>
      <w:r w:rsidRPr="00C90B2E">
        <w:rPr>
          <w:sz w:val="22"/>
          <w:szCs w:val="22"/>
        </w:rPr>
        <w:t xml:space="preserve"> and </w:t>
      </w:r>
      <w:r w:rsidR="002A4214">
        <w:rPr>
          <w:sz w:val="22"/>
          <w:szCs w:val="22"/>
        </w:rPr>
        <w:t>Designer</w:t>
      </w:r>
      <w:r w:rsidRPr="00C90B2E">
        <w:rPr>
          <w:sz w:val="22"/>
          <w:szCs w:val="22"/>
        </w:rPr>
        <w:t xml:space="preserve"> regarding the</w:t>
      </w:r>
      <w:r w:rsidR="00777368" w:rsidRPr="00C90B2E">
        <w:rPr>
          <w:sz w:val="22"/>
          <w:szCs w:val="22"/>
        </w:rPr>
        <w:t xml:space="preserve"> merits associated with the </w:t>
      </w:r>
      <w:r w:rsidRPr="00C90B2E">
        <w:rPr>
          <w:sz w:val="22"/>
          <w:szCs w:val="22"/>
        </w:rPr>
        <w:t xml:space="preserve">phased issuance of </w:t>
      </w:r>
      <w:r w:rsidR="002A4214">
        <w:rPr>
          <w:sz w:val="22"/>
          <w:szCs w:val="22"/>
        </w:rPr>
        <w:t>d</w:t>
      </w:r>
      <w:r w:rsidRPr="00C90B2E">
        <w:rPr>
          <w:sz w:val="22"/>
          <w:szCs w:val="22"/>
        </w:rPr>
        <w:t xml:space="preserve">rawings and </w:t>
      </w:r>
      <w:r w:rsidR="002A4214">
        <w:rPr>
          <w:sz w:val="22"/>
          <w:szCs w:val="22"/>
        </w:rPr>
        <w:t>s</w:t>
      </w:r>
      <w:r w:rsidRPr="00C90B2E">
        <w:rPr>
          <w:sz w:val="22"/>
          <w:szCs w:val="22"/>
        </w:rPr>
        <w:t xml:space="preserve">pecifications to facilitate construction of the Work, taking into consideration such factors as economies, time of performance, availability of labor and materials, and provisions for temporary facilities. </w:t>
      </w:r>
    </w:p>
    <w:p w14:paraId="28F4D973" w14:textId="77777777" w:rsidR="00C70185" w:rsidRPr="00C90B2E" w:rsidRDefault="00C70185" w:rsidP="000D5C40">
      <w:pPr>
        <w:pStyle w:val="AIAAgreementBodyText"/>
        <w:jc w:val="both"/>
        <w:rPr>
          <w:sz w:val="22"/>
          <w:szCs w:val="22"/>
        </w:rPr>
      </w:pPr>
    </w:p>
    <w:p w14:paraId="5446E2AC" w14:textId="77777777" w:rsidR="00C70185" w:rsidRPr="00C90B2E" w:rsidRDefault="00C70185"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2.1.</w:t>
      </w:r>
      <w:r w:rsidR="00FF17CC" w:rsidRPr="00C90B2E">
        <w:rPr>
          <w:rFonts w:ascii="Times New Roman" w:hAnsi="Times New Roman" w:cs="Times New Roman"/>
          <w:sz w:val="22"/>
          <w:szCs w:val="22"/>
        </w:rPr>
        <w:t>7</w:t>
      </w:r>
      <w:r w:rsidRPr="00C90B2E">
        <w:rPr>
          <w:rFonts w:ascii="Times New Roman" w:hAnsi="Times New Roman" w:cs="Times New Roman"/>
          <w:sz w:val="22"/>
          <w:szCs w:val="22"/>
        </w:rPr>
        <w:t xml:space="preserve"> P</w:t>
      </w:r>
      <w:r w:rsidR="00426123" w:rsidRPr="00C90B2E">
        <w:rPr>
          <w:rFonts w:ascii="Times New Roman" w:hAnsi="Times New Roman" w:cs="Times New Roman"/>
          <w:sz w:val="22"/>
          <w:szCs w:val="22"/>
        </w:rPr>
        <w:t>reliminary Cost Estimates</w:t>
      </w:r>
    </w:p>
    <w:p w14:paraId="3E72CEC7" w14:textId="77777777" w:rsidR="00C70185" w:rsidRPr="00C90B2E" w:rsidRDefault="00C70185" w:rsidP="000D5C40">
      <w:pPr>
        <w:jc w:val="both"/>
        <w:rPr>
          <w:sz w:val="22"/>
          <w:szCs w:val="22"/>
        </w:rPr>
      </w:pPr>
      <w:r w:rsidRPr="00C90B2E">
        <w:rPr>
          <w:sz w:val="22"/>
          <w:szCs w:val="22"/>
        </w:rPr>
        <w:t xml:space="preserve">Within thirty (30) days of receipt of the </w:t>
      </w:r>
      <w:r w:rsidR="001A4743">
        <w:rPr>
          <w:sz w:val="22"/>
          <w:szCs w:val="22"/>
        </w:rPr>
        <w:t>Owner</w:t>
      </w:r>
      <w:r w:rsidRPr="00C90B2E">
        <w:rPr>
          <w:sz w:val="22"/>
          <w:szCs w:val="22"/>
        </w:rPr>
        <w:t xml:space="preserve">’s Notice to Proceed with </w:t>
      </w:r>
      <w:r w:rsidR="00F678D3" w:rsidRPr="00C90B2E">
        <w:rPr>
          <w:sz w:val="22"/>
          <w:szCs w:val="22"/>
        </w:rPr>
        <w:t xml:space="preserve">Part A: </w:t>
      </w:r>
      <w:r w:rsidR="004903FC">
        <w:rPr>
          <w:sz w:val="22"/>
          <w:szCs w:val="22"/>
        </w:rPr>
        <w:t>p</w:t>
      </w:r>
      <w:r w:rsidRPr="00C90B2E">
        <w:rPr>
          <w:sz w:val="22"/>
          <w:szCs w:val="22"/>
        </w:rPr>
        <w:t>re</w:t>
      </w:r>
      <w:r w:rsidR="00B860C5" w:rsidRPr="00C90B2E">
        <w:rPr>
          <w:sz w:val="22"/>
          <w:szCs w:val="22"/>
        </w:rPr>
        <w:t>-</w:t>
      </w:r>
      <w:r w:rsidR="004903FC">
        <w:rPr>
          <w:sz w:val="22"/>
          <w:szCs w:val="22"/>
        </w:rPr>
        <w:t>c</w:t>
      </w:r>
      <w:r w:rsidRPr="00C90B2E">
        <w:rPr>
          <w:sz w:val="22"/>
          <w:szCs w:val="22"/>
        </w:rPr>
        <w:t xml:space="preserve">onstruction </w:t>
      </w:r>
      <w:r w:rsidR="004903FC">
        <w:rPr>
          <w:sz w:val="22"/>
          <w:szCs w:val="22"/>
        </w:rPr>
        <w:t>s</w:t>
      </w:r>
      <w:r w:rsidRPr="00C90B2E">
        <w:rPr>
          <w:sz w:val="22"/>
          <w:szCs w:val="22"/>
        </w:rPr>
        <w:t xml:space="preserve">ervices, the </w:t>
      </w:r>
      <w:r w:rsidR="00E65759">
        <w:rPr>
          <w:sz w:val="22"/>
          <w:szCs w:val="22"/>
        </w:rPr>
        <w:t>CMAR contractor</w:t>
      </w:r>
      <w:r w:rsidRPr="00C90B2E">
        <w:rPr>
          <w:sz w:val="22"/>
          <w:szCs w:val="22"/>
        </w:rPr>
        <w:t xml:space="preserve"> shall prepare for the review and approval of the </w:t>
      </w:r>
      <w:r w:rsidR="001A4743">
        <w:rPr>
          <w:sz w:val="22"/>
          <w:szCs w:val="22"/>
        </w:rPr>
        <w:t>Owner</w:t>
      </w:r>
      <w:r w:rsidRPr="00C90B2E">
        <w:rPr>
          <w:sz w:val="22"/>
          <w:szCs w:val="22"/>
        </w:rPr>
        <w:t xml:space="preserve"> and </w:t>
      </w:r>
      <w:r w:rsidR="004903FC">
        <w:rPr>
          <w:sz w:val="22"/>
          <w:szCs w:val="22"/>
        </w:rPr>
        <w:t>Designer</w:t>
      </w:r>
      <w:r w:rsidRPr="00C90B2E">
        <w:rPr>
          <w:sz w:val="22"/>
          <w:szCs w:val="22"/>
        </w:rPr>
        <w:t xml:space="preserve"> a control estimate of Project costs, utilizing quantity survey, unit cost, volume, or other appropriate cost estimating techniques. The </w:t>
      </w:r>
      <w:r w:rsidR="00E65759">
        <w:rPr>
          <w:sz w:val="22"/>
          <w:szCs w:val="22"/>
        </w:rPr>
        <w:t>CMAR contractor</w:t>
      </w:r>
      <w:r w:rsidR="004903FC">
        <w:rPr>
          <w:sz w:val="22"/>
          <w:szCs w:val="22"/>
        </w:rPr>
        <w:t>’s</w:t>
      </w:r>
      <w:r w:rsidRPr="00C90B2E">
        <w:rPr>
          <w:sz w:val="22"/>
          <w:szCs w:val="22"/>
        </w:rPr>
        <w:t xml:space="preserve"> control estimate</w:t>
      </w:r>
      <w:r w:rsidR="0092254B" w:rsidRPr="00C90B2E">
        <w:rPr>
          <w:sz w:val="22"/>
          <w:szCs w:val="22"/>
        </w:rPr>
        <w:t>(s)</w:t>
      </w:r>
      <w:r w:rsidRPr="00C90B2E">
        <w:rPr>
          <w:sz w:val="22"/>
          <w:szCs w:val="22"/>
        </w:rPr>
        <w:t xml:space="preserve"> shall be based on the most current plans and specifications for each </w:t>
      </w:r>
      <w:r w:rsidR="004903FC">
        <w:rPr>
          <w:sz w:val="22"/>
          <w:szCs w:val="22"/>
        </w:rPr>
        <w:t>p</w:t>
      </w:r>
      <w:r w:rsidRPr="00C90B2E">
        <w:rPr>
          <w:sz w:val="22"/>
          <w:szCs w:val="22"/>
        </w:rPr>
        <w:t>hase of the Project. Allowances and estimates may be included within the control estimate for elements of the Work for which the design is yet to be completed.</w:t>
      </w:r>
      <w:r w:rsidR="008049DD" w:rsidRPr="00C90B2E">
        <w:rPr>
          <w:sz w:val="22"/>
          <w:szCs w:val="22"/>
        </w:rPr>
        <w:t xml:space="preserve"> The cost estimate report</w:t>
      </w:r>
      <w:r w:rsidR="001B0D44" w:rsidRPr="00C90B2E">
        <w:rPr>
          <w:sz w:val="22"/>
          <w:szCs w:val="22"/>
        </w:rPr>
        <w:t>s</w:t>
      </w:r>
      <w:r w:rsidR="008049DD" w:rsidRPr="00C90B2E">
        <w:rPr>
          <w:sz w:val="22"/>
          <w:szCs w:val="22"/>
        </w:rPr>
        <w:t xml:space="preserve"> shall be completed at the </w:t>
      </w:r>
      <w:proofErr w:type="gramStart"/>
      <w:r w:rsidR="008049DD" w:rsidRPr="00C90B2E">
        <w:rPr>
          <w:sz w:val="22"/>
          <w:szCs w:val="22"/>
        </w:rPr>
        <w:t>one-hundred percent</w:t>
      </w:r>
      <w:proofErr w:type="gramEnd"/>
      <w:r w:rsidR="008049DD" w:rsidRPr="00C90B2E">
        <w:rPr>
          <w:sz w:val="22"/>
          <w:szCs w:val="22"/>
        </w:rPr>
        <w:t xml:space="preserve"> (100%) completion of Schematic Design</w:t>
      </w:r>
      <w:r w:rsidR="00B268CC" w:rsidRPr="00C90B2E">
        <w:rPr>
          <w:sz w:val="22"/>
          <w:szCs w:val="22"/>
        </w:rPr>
        <w:t xml:space="preserve"> phase, </w:t>
      </w:r>
      <w:proofErr w:type="gramStart"/>
      <w:r w:rsidR="00A05930" w:rsidRPr="00C90B2E">
        <w:rPr>
          <w:sz w:val="22"/>
          <w:szCs w:val="22"/>
        </w:rPr>
        <w:t>one-hundred percent</w:t>
      </w:r>
      <w:proofErr w:type="gramEnd"/>
      <w:r w:rsidR="00A05930" w:rsidRPr="00C90B2E">
        <w:rPr>
          <w:sz w:val="22"/>
          <w:szCs w:val="22"/>
        </w:rPr>
        <w:t xml:space="preserve"> (</w:t>
      </w:r>
      <w:r w:rsidR="00B268CC" w:rsidRPr="00C90B2E">
        <w:rPr>
          <w:sz w:val="22"/>
          <w:szCs w:val="22"/>
        </w:rPr>
        <w:t>100%</w:t>
      </w:r>
      <w:r w:rsidR="00A05930" w:rsidRPr="00C90B2E">
        <w:rPr>
          <w:sz w:val="22"/>
          <w:szCs w:val="22"/>
        </w:rPr>
        <w:t>)</w:t>
      </w:r>
      <w:r w:rsidR="00B268CC" w:rsidRPr="00C90B2E">
        <w:rPr>
          <w:sz w:val="22"/>
          <w:szCs w:val="22"/>
        </w:rPr>
        <w:t xml:space="preserve"> completion of </w:t>
      </w:r>
      <w:r w:rsidR="008049DD" w:rsidRPr="00C90B2E">
        <w:rPr>
          <w:sz w:val="22"/>
          <w:szCs w:val="22"/>
        </w:rPr>
        <w:t>Design Development</w:t>
      </w:r>
      <w:r w:rsidR="00B268CC" w:rsidRPr="00C90B2E">
        <w:rPr>
          <w:sz w:val="22"/>
          <w:szCs w:val="22"/>
        </w:rPr>
        <w:t xml:space="preserve"> phase</w:t>
      </w:r>
      <w:r w:rsidR="008049DD" w:rsidRPr="00C90B2E">
        <w:rPr>
          <w:sz w:val="22"/>
          <w:szCs w:val="22"/>
        </w:rPr>
        <w:t xml:space="preserve">, </w:t>
      </w:r>
      <w:r w:rsidR="00233AAA">
        <w:rPr>
          <w:sz w:val="22"/>
          <w:szCs w:val="22"/>
        </w:rPr>
        <w:t>sixty</w:t>
      </w:r>
      <w:r w:rsidR="00F430F3">
        <w:rPr>
          <w:sz w:val="22"/>
          <w:szCs w:val="22"/>
        </w:rPr>
        <w:t xml:space="preserve"> percent (</w:t>
      </w:r>
      <w:r w:rsidR="00233AAA">
        <w:rPr>
          <w:sz w:val="22"/>
          <w:szCs w:val="22"/>
        </w:rPr>
        <w:t>6</w:t>
      </w:r>
      <w:r w:rsidR="00F430F3">
        <w:rPr>
          <w:sz w:val="22"/>
          <w:szCs w:val="22"/>
        </w:rPr>
        <w:t xml:space="preserve">0%) completion of the Construction Documents phase, </w:t>
      </w:r>
      <w:r w:rsidR="00AA06DE" w:rsidRPr="00C90B2E">
        <w:rPr>
          <w:sz w:val="22"/>
          <w:szCs w:val="22"/>
        </w:rPr>
        <w:t>ninety percent</w:t>
      </w:r>
      <w:r w:rsidR="008049DD" w:rsidRPr="00C90B2E">
        <w:rPr>
          <w:sz w:val="22"/>
          <w:szCs w:val="22"/>
        </w:rPr>
        <w:t xml:space="preserve"> (</w:t>
      </w:r>
      <w:r w:rsidR="00AA06DE" w:rsidRPr="00C90B2E">
        <w:rPr>
          <w:sz w:val="22"/>
          <w:szCs w:val="22"/>
        </w:rPr>
        <w:t>90</w:t>
      </w:r>
      <w:r w:rsidR="008049DD" w:rsidRPr="00C90B2E">
        <w:rPr>
          <w:sz w:val="22"/>
          <w:szCs w:val="22"/>
        </w:rPr>
        <w:t xml:space="preserve">%) completion of the Construction Documents </w:t>
      </w:r>
      <w:r w:rsidR="00B268CC" w:rsidRPr="00C90B2E">
        <w:rPr>
          <w:sz w:val="22"/>
          <w:szCs w:val="22"/>
        </w:rPr>
        <w:t>phase</w:t>
      </w:r>
      <w:r w:rsidR="00233AAA">
        <w:rPr>
          <w:sz w:val="22"/>
          <w:szCs w:val="22"/>
        </w:rPr>
        <w:t>, and one hundred percent (100%) completion</w:t>
      </w:r>
      <w:r w:rsidR="00B268CC" w:rsidRPr="00C90B2E">
        <w:rPr>
          <w:sz w:val="22"/>
          <w:szCs w:val="22"/>
        </w:rPr>
        <w:t xml:space="preserve"> </w:t>
      </w:r>
      <w:r w:rsidR="009B7541" w:rsidRPr="00C90B2E">
        <w:rPr>
          <w:sz w:val="22"/>
          <w:szCs w:val="22"/>
        </w:rPr>
        <w:t xml:space="preserve">of </w:t>
      </w:r>
      <w:r w:rsidR="00233AAA">
        <w:rPr>
          <w:sz w:val="22"/>
          <w:szCs w:val="22"/>
        </w:rPr>
        <w:t xml:space="preserve">the Construction Documents phase of </w:t>
      </w:r>
      <w:r w:rsidR="009B7541" w:rsidRPr="00C90B2E">
        <w:rPr>
          <w:sz w:val="22"/>
          <w:szCs w:val="22"/>
        </w:rPr>
        <w:t>design</w:t>
      </w:r>
      <w:r w:rsidR="008049DD" w:rsidRPr="00C90B2E">
        <w:rPr>
          <w:sz w:val="22"/>
          <w:szCs w:val="22"/>
        </w:rPr>
        <w:t xml:space="preserve">. The </w:t>
      </w:r>
      <w:r w:rsidR="00233AAA">
        <w:rPr>
          <w:sz w:val="22"/>
          <w:szCs w:val="22"/>
        </w:rPr>
        <w:t xml:space="preserve">CMAR contractor shall submit the </w:t>
      </w:r>
      <w:r w:rsidR="008049DD" w:rsidRPr="00C90B2E">
        <w:rPr>
          <w:sz w:val="22"/>
          <w:szCs w:val="22"/>
        </w:rPr>
        <w:t xml:space="preserve">GMP Proposal </w:t>
      </w:r>
      <w:r w:rsidR="00233AAA">
        <w:rPr>
          <w:sz w:val="22"/>
          <w:szCs w:val="22"/>
        </w:rPr>
        <w:t xml:space="preserve">based on the </w:t>
      </w:r>
      <w:r w:rsidR="00AA06DE" w:rsidRPr="00C90B2E">
        <w:rPr>
          <w:sz w:val="22"/>
          <w:szCs w:val="22"/>
        </w:rPr>
        <w:t xml:space="preserve">ninety </w:t>
      </w:r>
      <w:r w:rsidR="008049DD" w:rsidRPr="00C90B2E">
        <w:rPr>
          <w:sz w:val="22"/>
          <w:szCs w:val="22"/>
        </w:rPr>
        <w:t>percent (</w:t>
      </w:r>
      <w:r w:rsidR="00AA06DE" w:rsidRPr="00C90B2E">
        <w:rPr>
          <w:sz w:val="22"/>
          <w:szCs w:val="22"/>
        </w:rPr>
        <w:t>9</w:t>
      </w:r>
      <w:r w:rsidR="00B268CC" w:rsidRPr="00C90B2E">
        <w:rPr>
          <w:sz w:val="22"/>
          <w:szCs w:val="22"/>
        </w:rPr>
        <w:t>0</w:t>
      </w:r>
      <w:r w:rsidR="008049DD" w:rsidRPr="00C90B2E">
        <w:rPr>
          <w:sz w:val="22"/>
          <w:szCs w:val="22"/>
        </w:rPr>
        <w:t>%) C</w:t>
      </w:r>
      <w:r w:rsidR="00B268CC" w:rsidRPr="00C90B2E">
        <w:rPr>
          <w:sz w:val="22"/>
          <w:szCs w:val="22"/>
        </w:rPr>
        <w:t xml:space="preserve">onstruction </w:t>
      </w:r>
      <w:r w:rsidR="008049DD" w:rsidRPr="00C90B2E">
        <w:rPr>
          <w:sz w:val="22"/>
          <w:szCs w:val="22"/>
        </w:rPr>
        <w:t>D</w:t>
      </w:r>
      <w:r w:rsidR="00B268CC" w:rsidRPr="00C90B2E">
        <w:rPr>
          <w:sz w:val="22"/>
          <w:szCs w:val="22"/>
        </w:rPr>
        <w:t>ocuments</w:t>
      </w:r>
      <w:r w:rsidR="008049DD" w:rsidRPr="00C90B2E">
        <w:rPr>
          <w:sz w:val="22"/>
          <w:szCs w:val="22"/>
        </w:rPr>
        <w:t xml:space="preserve">. </w:t>
      </w:r>
    </w:p>
    <w:p w14:paraId="55739084" w14:textId="77777777" w:rsidR="00C70185" w:rsidRPr="00C90B2E" w:rsidRDefault="00C70185" w:rsidP="000D5C40">
      <w:pPr>
        <w:pStyle w:val="AIAAgreementBodyText"/>
        <w:jc w:val="both"/>
        <w:rPr>
          <w:rStyle w:val="AIAParagraphNumber"/>
          <w:rFonts w:ascii="Times New Roman" w:hAnsi="Times New Roman"/>
          <w:sz w:val="22"/>
          <w:szCs w:val="22"/>
        </w:rPr>
      </w:pPr>
    </w:p>
    <w:p w14:paraId="4D7C0B31" w14:textId="77777777" w:rsidR="00C70185" w:rsidRPr="00C90B2E" w:rsidRDefault="00C70185" w:rsidP="000D5C40">
      <w:pPr>
        <w:pStyle w:val="AIAAgreementBodyText"/>
        <w:jc w:val="both"/>
        <w:rPr>
          <w:rStyle w:val="AIAParagraphNumber"/>
          <w:rFonts w:ascii="Times New Roman" w:hAnsi="Times New Roman"/>
          <w:sz w:val="22"/>
          <w:szCs w:val="22"/>
        </w:rPr>
      </w:pPr>
      <w:r w:rsidRPr="00C90B2E">
        <w:rPr>
          <w:rStyle w:val="AIAParagraphNumber"/>
          <w:rFonts w:ascii="Times New Roman" w:hAnsi="Times New Roman"/>
          <w:sz w:val="22"/>
          <w:szCs w:val="22"/>
        </w:rPr>
        <w:t>§ 2.1.</w:t>
      </w:r>
      <w:r w:rsidR="00FF17CC" w:rsidRPr="00C90B2E">
        <w:rPr>
          <w:rStyle w:val="AIAParagraphNumber"/>
          <w:rFonts w:ascii="Times New Roman" w:hAnsi="Times New Roman"/>
          <w:sz w:val="22"/>
          <w:szCs w:val="22"/>
        </w:rPr>
        <w:t>8</w:t>
      </w:r>
      <w:r w:rsidRPr="00C90B2E">
        <w:rPr>
          <w:rStyle w:val="AIAParagraphNumber"/>
          <w:rFonts w:ascii="Times New Roman" w:hAnsi="Times New Roman"/>
          <w:sz w:val="22"/>
          <w:szCs w:val="22"/>
        </w:rPr>
        <w:t xml:space="preserve"> P</w:t>
      </w:r>
      <w:r w:rsidR="00426123" w:rsidRPr="00C90B2E">
        <w:rPr>
          <w:rStyle w:val="AIAParagraphNumber"/>
          <w:rFonts w:ascii="Times New Roman" w:hAnsi="Times New Roman"/>
          <w:sz w:val="22"/>
          <w:szCs w:val="22"/>
        </w:rPr>
        <w:t>reliminary Estimate Reconciliation</w:t>
      </w:r>
      <w:r w:rsidRPr="00C90B2E">
        <w:rPr>
          <w:rStyle w:val="AIAParagraphNumber"/>
          <w:rFonts w:ascii="Times New Roman" w:hAnsi="Times New Roman"/>
          <w:sz w:val="22"/>
          <w:szCs w:val="22"/>
        </w:rPr>
        <w:t xml:space="preserve"> </w:t>
      </w:r>
    </w:p>
    <w:p w14:paraId="2AC63E94" w14:textId="77777777" w:rsidR="00C70185" w:rsidRPr="00C90B2E" w:rsidRDefault="00C70185" w:rsidP="000D5C40">
      <w:pPr>
        <w:pStyle w:val="AIAAgreementBodyText"/>
        <w:jc w:val="both"/>
        <w:rPr>
          <w:sz w:val="22"/>
          <w:szCs w:val="22"/>
        </w:rPr>
      </w:pPr>
      <w:r w:rsidRPr="00C90B2E">
        <w:rPr>
          <w:sz w:val="22"/>
          <w:szCs w:val="22"/>
        </w:rPr>
        <w:t xml:space="preserve">Following reconciliation of the control estimate with the </w:t>
      </w:r>
      <w:r w:rsidR="001A4743">
        <w:rPr>
          <w:sz w:val="22"/>
          <w:szCs w:val="22"/>
        </w:rPr>
        <w:t>Owner</w:t>
      </w:r>
      <w:r w:rsidRPr="00C90B2E">
        <w:rPr>
          <w:sz w:val="22"/>
          <w:szCs w:val="22"/>
        </w:rPr>
        <w:t xml:space="preserve"> and </w:t>
      </w:r>
      <w:r w:rsidR="00A76EA3">
        <w:rPr>
          <w:sz w:val="22"/>
          <w:szCs w:val="22"/>
        </w:rPr>
        <w:t>Designer</w:t>
      </w:r>
      <w:r w:rsidRPr="00C90B2E">
        <w:rPr>
          <w:sz w:val="22"/>
          <w:szCs w:val="22"/>
        </w:rPr>
        <w:t xml:space="preserve">, if the reconciled control estimate prepared by the </w:t>
      </w:r>
      <w:r w:rsidR="00E65759">
        <w:rPr>
          <w:sz w:val="22"/>
          <w:szCs w:val="22"/>
        </w:rPr>
        <w:t>CMAR contractor</w:t>
      </w:r>
      <w:r w:rsidRPr="00C90B2E">
        <w:rPr>
          <w:sz w:val="22"/>
          <w:szCs w:val="22"/>
        </w:rPr>
        <w:t xml:space="preserve"> exceeds the </w:t>
      </w:r>
      <w:r w:rsidR="001A4743">
        <w:rPr>
          <w:sz w:val="22"/>
          <w:szCs w:val="22"/>
        </w:rPr>
        <w:t>Owner</w:t>
      </w:r>
      <w:r w:rsidRPr="00C90B2E">
        <w:rPr>
          <w:sz w:val="22"/>
          <w:szCs w:val="22"/>
        </w:rPr>
        <w:t xml:space="preserve">’s </w:t>
      </w:r>
      <w:r w:rsidR="00AE11C6">
        <w:rPr>
          <w:sz w:val="22"/>
          <w:szCs w:val="22"/>
        </w:rPr>
        <w:t>Available F</w:t>
      </w:r>
      <w:r w:rsidRPr="00C90B2E">
        <w:rPr>
          <w:sz w:val="22"/>
          <w:szCs w:val="22"/>
        </w:rPr>
        <w:t>unds</w:t>
      </w:r>
      <w:r w:rsidR="00AE11C6">
        <w:rPr>
          <w:sz w:val="22"/>
          <w:szCs w:val="22"/>
        </w:rPr>
        <w:t xml:space="preserve"> f</w:t>
      </w:r>
      <w:r w:rsidRPr="00C90B2E">
        <w:rPr>
          <w:sz w:val="22"/>
          <w:szCs w:val="22"/>
        </w:rPr>
        <w:t xml:space="preserve">or Construction (AFC), the </w:t>
      </w:r>
      <w:r w:rsidR="00E65759">
        <w:rPr>
          <w:sz w:val="22"/>
          <w:szCs w:val="22"/>
        </w:rPr>
        <w:t>CMAR contractor</w:t>
      </w:r>
      <w:r w:rsidRPr="00C90B2E">
        <w:rPr>
          <w:sz w:val="22"/>
          <w:szCs w:val="22"/>
        </w:rPr>
        <w:t xml:space="preserve"> shall prepare and submit written recommendations to the </w:t>
      </w:r>
      <w:r w:rsidR="001A4743">
        <w:rPr>
          <w:sz w:val="22"/>
          <w:szCs w:val="22"/>
        </w:rPr>
        <w:t>Owner</w:t>
      </w:r>
      <w:r w:rsidRPr="00C90B2E">
        <w:rPr>
          <w:sz w:val="22"/>
          <w:szCs w:val="22"/>
        </w:rPr>
        <w:t xml:space="preserve"> and </w:t>
      </w:r>
      <w:r w:rsidR="00A76EA3">
        <w:rPr>
          <w:sz w:val="22"/>
          <w:szCs w:val="22"/>
        </w:rPr>
        <w:t>Designer</w:t>
      </w:r>
      <w:r w:rsidRPr="00C90B2E">
        <w:rPr>
          <w:sz w:val="22"/>
          <w:szCs w:val="22"/>
        </w:rPr>
        <w:t xml:space="preserve"> regarding appropriate actions to be taken to reduce the Project costs to an amount within the </w:t>
      </w:r>
      <w:r w:rsidR="001A4743">
        <w:rPr>
          <w:sz w:val="22"/>
          <w:szCs w:val="22"/>
        </w:rPr>
        <w:t>Owner</w:t>
      </w:r>
      <w:r w:rsidRPr="00C90B2E">
        <w:rPr>
          <w:sz w:val="22"/>
          <w:szCs w:val="22"/>
        </w:rPr>
        <w:t>’s AFC.</w:t>
      </w:r>
    </w:p>
    <w:p w14:paraId="125B7D33" w14:textId="77777777" w:rsidR="00FC1FE1" w:rsidRPr="00C90B2E" w:rsidRDefault="00FC1FE1" w:rsidP="000D5C40">
      <w:pPr>
        <w:pStyle w:val="AIAAgreementBodyText"/>
        <w:jc w:val="both"/>
        <w:rPr>
          <w:sz w:val="22"/>
          <w:szCs w:val="22"/>
        </w:rPr>
      </w:pPr>
    </w:p>
    <w:p w14:paraId="5ADEC14D" w14:textId="77777777" w:rsidR="00FC1FE1" w:rsidRPr="00C90B2E" w:rsidRDefault="00FC1FE1" w:rsidP="000D5C40">
      <w:pPr>
        <w:pStyle w:val="AIAAgreementBodyText"/>
        <w:jc w:val="both"/>
        <w:rPr>
          <w:sz w:val="22"/>
          <w:szCs w:val="22"/>
        </w:rPr>
      </w:pPr>
      <w:r w:rsidRPr="00C90B2E">
        <w:rPr>
          <w:sz w:val="22"/>
          <w:szCs w:val="22"/>
        </w:rPr>
        <w:t xml:space="preserve">The </w:t>
      </w:r>
      <w:r w:rsidR="00E65759">
        <w:rPr>
          <w:sz w:val="22"/>
          <w:szCs w:val="22"/>
        </w:rPr>
        <w:t>CMAR contractor</w:t>
      </w:r>
      <w:r w:rsidRPr="00C90B2E">
        <w:rPr>
          <w:sz w:val="22"/>
          <w:szCs w:val="22"/>
        </w:rPr>
        <w:t xml:space="preserve"> is solely responsible for the construction budget and for preparing and updating all procurement and control estimates and distributing them to the </w:t>
      </w:r>
      <w:r w:rsidR="001A4743">
        <w:rPr>
          <w:sz w:val="22"/>
          <w:szCs w:val="22"/>
        </w:rPr>
        <w:t>Owner</w:t>
      </w:r>
      <w:r w:rsidRPr="00C90B2E">
        <w:rPr>
          <w:sz w:val="22"/>
          <w:szCs w:val="22"/>
        </w:rPr>
        <w:t xml:space="preserve"> and </w:t>
      </w:r>
      <w:r w:rsidR="00A76EA3">
        <w:rPr>
          <w:sz w:val="22"/>
          <w:szCs w:val="22"/>
        </w:rPr>
        <w:t>Designer</w:t>
      </w:r>
      <w:r w:rsidRPr="00C90B2E">
        <w:rPr>
          <w:sz w:val="22"/>
          <w:szCs w:val="22"/>
        </w:rPr>
        <w:t xml:space="preserve"> throughout the duration of the Project.</w:t>
      </w:r>
      <w:r w:rsidR="001B0D44" w:rsidRPr="00C90B2E">
        <w:rPr>
          <w:sz w:val="22"/>
          <w:szCs w:val="22"/>
        </w:rPr>
        <w:t xml:space="preserve"> The </w:t>
      </w:r>
      <w:r w:rsidR="00E65759">
        <w:rPr>
          <w:sz w:val="22"/>
          <w:szCs w:val="22"/>
        </w:rPr>
        <w:t>CMAR contractor</w:t>
      </w:r>
      <w:r w:rsidR="001B0D44" w:rsidRPr="00C90B2E">
        <w:rPr>
          <w:sz w:val="22"/>
          <w:szCs w:val="22"/>
        </w:rPr>
        <w:t xml:space="preserve"> shall provide continuous cost consultation services thr</w:t>
      </w:r>
      <w:r w:rsidR="00F56269" w:rsidRPr="00C90B2E">
        <w:rPr>
          <w:sz w:val="22"/>
          <w:szCs w:val="22"/>
        </w:rPr>
        <w:t>ough</w:t>
      </w:r>
      <w:r w:rsidR="001B0D44" w:rsidRPr="00C90B2E">
        <w:rPr>
          <w:sz w:val="22"/>
          <w:szCs w:val="22"/>
        </w:rPr>
        <w:t xml:space="preserve">out the duration of the Project, including identification and tracking of decisions that affect the scope and/or quality of the project while providing ongoing updates of their cost and budget impact. The </w:t>
      </w:r>
      <w:r w:rsidR="00E65759">
        <w:rPr>
          <w:sz w:val="22"/>
          <w:szCs w:val="22"/>
        </w:rPr>
        <w:t>CMAR contractor</w:t>
      </w:r>
      <w:r w:rsidR="001B0D44" w:rsidRPr="00C90B2E">
        <w:rPr>
          <w:sz w:val="22"/>
          <w:szCs w:val="22"/>
        </w:rPr>
        <w:t xml:space="preserve"> shall advise the </w:t>
      </w:r>
      <w:r w:rsidR="001A4743">
        <w:rPr>
          <w:sz w:val="22"/>
          <w:szCs w:val="22"/>
        </w:rPr>
        <w:t>Owner</w:t>
      </w:r>
      <w:r w:rsidR="001B0D44" w:rsidRPr="00C90B2E">
        <w:rPr>
          <w:sz w:val="22"/>
          <w:szCs w:val="22"/>
        </w:rPr>
        <w:t xml:space="preserve"> and </w:t>
      </w:r>
      <w:r w:rsidR="00A76EA3">
        <w:rPr>
          <w:sz w:val="22"/>
          <w:szCs w:val="22"/>
        </w:rPr>
        <w:t>Designer</w:t>
      </w:r>
      <w:r w:rsidR="001B0D44" w:rsidRPr="00C90B2E">
        <w:rPr>
          <w:sz w:val="22"/>
          <w:szCs w:val="22"/>
        </w:rPr>
        <w:t xml:space="preserve"> immediately if the </w:t>
      </w:r>
      <w:r w:rsidR="00E65759">
        <w:rPr>
          <w:sz w:val="22"/>
          <w:szCs w:val="22"/>
        </w:rPr>
        <w:t>CMAR contractor</w:t>
      </w:r>
      <w:r w:rsidR="001B0D44" w:rsidRPr="00C90B2E">
        <w:rPr>
          <w:sz w:val="22"/>
          <w:szCs w:val="22"/>
        </w:rPr>
        <w:t xml:space="preserve"> has reason to believe that the most current control estimate will exceed the </w:t>
      </w:r>
      <w:r w:rsidR="005B00A5">
        <w:rPr>
          <w:sz w:val="22"/>
          <w:szCs w:val="22"/>
        </w:rPr>
        <w:t>GMP</w:t>
      </w:r>
      <w:r w:rsidR="001B0D44" w:rsidRPr="00C90B2E">
        <w:rPr>
          <w:sz w:val="22"/>
          <w:szCs w:val="22"/>
        </w:rPr>
        <w:t xml:space="preserve"> or not meet the </w:t>
      </w:r>
      <w:r w:rsidR="001A4743">
        <w:rPr>
          <w:sz w:val="22"/>
          <w:szCs w:val="22"/>
        </w:rPr>
        <w:t>Owner</w:t>
      </w:r>
      <w:r w:rsidR="001B0D44" w:rsidRPr="00C90B2E">
        <w:rPr>
          <w:sz w:val="22"/>
          <w:szCs w:val="22"/>
        </w:rPr>
        <w:t xml:space="preserve">’s requirements and will as a result recommend reasonable strategies for bringing the Project in line with the control estimate and the </w:t>
      </w:r>
      <w:r w:rsidR="005B00A5">
        <w:rPr>
          <w:sz w:val="22"/>
          <w:szCs w:val="22"/>
        </w:rPr>
        <w:t>GMP</w:t>
      </w:r>
      <w:r w:rsidR="001B0D44" w:rsidRPr="00C90B2E">
        <w:rPr>
          <w:sz w:val="22"/>
          <w:szCs w:val="22"/>
        </w:rPr>
        <w:t>.</w:t>
      </w:r>
      <w:r w:rsidRPr="00C90B2E">
        <w:rPr>
          <w:sz w:val="22"/>
          <w:szCs w:val="22"/>
        </w:rPr>
        <w:t xml:space="preserve">  </w:t>
      </w:r>
    </w:p>
    <w:p w14:paraId="2EAA9485" w14:textId="77777777" w:rsidR="00B42E00" w:rsidRPr="00C90B2E" w:rsidRDefault="00B42E00" w:rsidP="000D5C40">
      <w:pPr>
        <w:pStyle w:val="AIAAgreementBodyText"/>
        <w:jc w:val="both"/>
        <w:rPr>
          <w:sz w:val="22"/>
          <w:szCs w:val="22"/>
        </w:rPr>
      </w:pPr>
    </w:p>
    <w:p w14:paraId="61107B38" w14:textId="77777777" w:rsidR="00C70185" w:rsidRPr="00C90B2E" w:rsidRDefault="00C70185"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2.1.</w:t>
      </w:r>
      <w:r w:rsidR="00FF17CC" w:rsidRPr="00C90B2E">
        <w:rPr>
          <w:rFonts w:ascii="Times New Roman" w:hAnsi="Times New Roman" w:cs="Times New Roman"/>
          <w:sz w:val="22"/>
          <w:szCs w:val="22"/>
        </w:rPr>
        <w:t>9</w:t>
      </w:r>
      <w:r w:rsidRPr="00C90B2E">
        <w:rPr>
          <w:rFonts w:ascii="Times New Roman" w:hAnsi="Times New Roman" w:cs="Times New Roman"/>
          <w:sz w:val="22"/>
          <w:szCs w:val="22"/>
        </w:rPr>
        <w:t xml:space="preserve"> S</w:t>
      </w:r>
      <w:r w:rsidR="00426123" w:rsidRPr="00C90B2E">
        <w:rPr>
          <w:rFonts w:ascii="Times New Roman" w:hAnsi="Times New Roman" w:cs="Times New Roman"/>
          <w:sz w:val="22"/>
          <w:szCs w:val="22"/>
        </w:rPr>
        <w:t>ubcontractors and Suppliers</w:t>
      </w:r>
    </w:p>
    <w:p w14:paraId="5054096E" w14:textId="77777777" w:rsidR="00C70185" w:rsidRPr="00C90B2E" w:rsidRDefault="00C70185" w:rsidP="000D5C40">
      <w:pPr>
        <w:pStyle w:val="AIAAgreementBodyText"/>
        <w:jc w:val="both"/>
        <w:rPr>
          <w:sz w:val="22"/>
          <w:szCs w:val="22"/>
        </w:rPr>
      </w:pPr>
      <w:r w:rsidRPr="00C90B2E">
        <w:rPr>
          <w:sz w:val="22"/>
          <w:szCs w:val="22"/>
        </w:rPr>
        <w:t xml:space="preserve">The </w:t>
      </w:r>
      <w:r w:rsidR="00E65759">
        <w:rPr>
          <w:sz w:val="22"/>
          <w:szCs w:val="22"/>
        </w:rPr>
        <w:t>CMAR contractor</w:t>
      </w:r>
      <w:r w:rsidRPr="00C90B2E">
        <w:rPr>
          <w:sz w:val="22"/>
          <w:szCs w:val="22"/>
        </w:rPr>
        <w:t xml:space="preserve"> shall seek to develop subcontractor interest in the Project and, in accordance with </w:t>
      </w:r>
      <w:r w:rsidR="00297DC5" w:rsidRPr="00C90B2E">
        <w:rPr>
          <w:sz w:val="22"/>
          <w:szCs w:val="22"/>
        </w:rPr>
        <w:t>Section</w:t>
      </w:r>
      <w:r w:rsidRPr="00C90B2E">
        <w:rPr>
          <w:sz w:val="22"/>
          <w:szCs w:val="22"/>
        </w:rPr>
        <w:t xml:space="preserve"> 5.2.2.of AIA Document A201-</w:t>
      </w:r>
      <w:r w:rsidR="00E704FD" w:rsidRPr="00C90B2E">
        <w:rPr>
          <w:sz w:val="22"/>
          <w:szCs w:val="22"/>
        </w:rPr>
        <w:t>2017</w:t>
      </w:r>
      <w:r w:rsidRPr="00C90B2E">
        <w:rPr>
          <w:sz w:val="22"/>
          <w:szCs w:val="22"/>
        </w:rPr>
        <w:t xml:space="preserve">, as </w:t>
      </w:r>
      <w:r w:rsidR="00A10192">
        <w:rPr>
          <w:sz w:val="22"/>
          <w:szCs w:val="22"/>
        </w:rPr>
        <w:t>modified</w:t>
      </w:r>
      <w:r w:rsidRPr="00C90B2E">
        <w:rPr>
          <w:sz w:val="22"/>
          <w:szCs w:val="22"/>
        </w:rPr>
        <w:t xml:space="preserve"> by the </w:t>
      </w:r>
      <w:r w:rsidR="001A4743">
        <w:rPr>
          <w:sz w:val="22"/>
          <w:szCs w:val="22"/>
        </w:rPr>
        <w:t>Owner</w:t>
      </w:r>
      <w:r w:rsidRPr="00C90B2E">
        <w:rPr>
          <w:sz w:val="22"/>
          <w:szCs w:val="22"/>
        </w:rPr>
        <w:t xml:space="preserve">, shall furnish to the </w:t>
      </w:r>
      <w:r w:rsidR="001A4743">
        <w:rPr>
          <w:sz w:val="22"/>
          <w:szCs w:val="22"/>
        </w:rPr>
        <w:t>Owner</w:t>
      </w:r>
      <w:r w:rsidRPr="00C90B2E">
        <w:rPr>
          <w:sz w:val="22"/>
          <w:szCs w:val="22"/>
        </w:rPr>
        <w:t xml:space="preserve"> and </w:t>
      </w:r>
      <w:r w:rsidR="00143C76">
        <w:rPr>
          <w:sz w:val="22"/>
          <w:szCs w:val="22"/>
        </w:rPr>
        <w:t>Designer</w:t>
      </w:r>
      <w:r w:rsidRPr="00C90B2E">
        <w:rPr>
          <w:sz w:val="22"/>
          <w:szCs w:val="22"/>
        </w:rPr>
        <w:t xml:space="preserve"> for their review and approval, a list of potential subcontractors, accompanied by a summary of the qualifications, relevant experience, and financial status of each potential subcontractor, including suppliers who are proposed by the </w:t>
      </w:r>
      <w:r w:rsidR="00E65759">
        <w:rPr>
          <w:sz w:val="22"/>
          <w:szCs w:val="22"/>
        </w:rPr>
        <w:t>CMAR contractor</w:t>
      </w:r>
      <w:r w:rsidRPr="00C90B2E">
        <w:rPr>
          <w:sz w:val="22"/>
          <w:szCs w:val="22"/>
        </w:rPr>
        <w:t xml:space="preserve"> to furnish materials or equipment fabricated to a special design, from whom bids and/or proposals may be requested for each principal portion of the Work. The </w:t>
      </w:r>
      <w:r w:rsidR="00143C76">
        <w:rPr>
          <w:sz w:val="22"/>
          <w:szCs w:val="22"/>
        </w:rPr>
        <w:t>Designer</w:t>
      </w:r>
      <w:r w:rsidRPr="00C90B2E">
        <w:rPr>
          <w:sz w:val="22"/>
          <w:szCs w:val="22"/>
        </w:rPr>
        <w:t xml:space="preserve"> will promptly reply in writing to the </w:t>
      </w:r>
      <w:r w:rsidR="00E65759">
        <w:rPr>
          <w:sz w:val="22"/>
          <w:szCs w:val="22"/>
        </w:rPr>
        <w:t>CMAR contractor</w:t>
      </w:r>
      <w:r w:rsidRPr="00C90B2E">
        <w:rPr>
          <w:sz w:val="22"/>
          <w:szCs w:val="22"/>
        </w:rPr>
        <w:t xml:space="preserve"> if the </w:t>
      </w:r>
      <w:r w:rsidR="00143C76">
        <w:rPr>
          <w:sz w:val="22"/>
          <w:szCs w:val="22"/>
        </w:rPr>
        <w:t>Designer</w:t>
      </w:r>
      <w:r w:rsidRPr="00C90B2E">
        <w:rPr>
          <w:sz w:val="22"/>
          <w:szCs w:val="22"/>
        </w:rPr>
        <w:t xml:space="preserve"> or </w:t>
      </w:r>
      <w:r w:rsidR="001A4743">
        <w:rPr>
          <w:sz w:val="22"/>
          <w:szCs w:val="22"/>
        </w:rPr>
        <w:t>Owner</w:t>
      </w:r>
      <w:r w:rsidRPr="00C90B2E">
        <w:rPr>
          <w:sz w:val="22"/>
          <w:szCs w:val="22"/>
        </w:rPr>
        <w:t xml:space="preserve"> knows of any objection to such </w:t>
      </w:r>
      <w:proofErr w:type="gramStart"/>
      <w:r w:rsidRPr="00C90B2E">
        <w:rPr>
          <w:sz w:val="22"/>
          <w:szCs w:val="22"/>
        </w:rPr>
        <w:t>subcontractor</w:t>
      </w:r>
      <w:proofErr w:type="gramEnd"/>
      <w:r w:rsidRPr="00C90B2E">
        <w:rPr>
          <w:sz w:val="22"/>
          <w:szCs w:val="22"/>
        </w:rPr>
        <w:t xml:space="preserve"> or supplier. The receipt of such </w:t>
      </w:r>
      <w:proofErr w:type="gramStart"/>
      <w:r w:rsidRPr="00C90B2E">
        <w:rPr>
          <w:sz w:val="22"/>
          <w:szCs w:val="22"/>
        </w:rPr>
        <w:t>list</w:t>
      </w:r>
      <w:proofErr w:type="gramEnd"/>
      <w:r w:rsidRPr="00C90B2E">
        <w:rPr>
          <w:sz w:val="22"/>
          <w:szCs w:val="22"/>
        </w:rPr>
        <w:t xml:space="preserve"> shall not require the </w:t>
      </w:r>
      <w:r w:rsidR="001A4743">
        <w:rPr>
          <w:sz w:val="22"/>
          <w:szCs w:val="22"/>
        </w:rPr>
        <w:t>Owner</w:t>
      </w:r>
      <w:r w:rsidRPr="00C90B2E">
        <w:rPr>
          <w:sz w:val="22"/>
          <w:szCs w:val="22"/>
        </w:rPr>
        <w:t xml:space="preserve"> or </w:t>
      </w:r>
      <w:r w:rsidR="00143C76">
        <w:rPr>
          <w:sz w:val="22"/>
          <w:szCs w:val="22"/>
        </w:rPr>
        <w:t>Designer</w:t>
      </w:r>
      <w:r w:rsidRPr="00C90B2E">
        <w:rPr>
          <w:sz w:val="22"/>
          <w:szCs w:val="22"/>
        </w:rPr>
        <w:t xml:space="preserve"> to investigate the qualifications of proposed subcontractors or suppliers, nor shall it waive </w:t>
      </w:r>
      <w:proofErr w:type="gramStart"/>
      <w:r w:rsidRPr="00C90B2E">
        <w:rPr>
          <w:sz w:val="22"/>
          <w:szCs w:val="22"/>
        </w:rPr>
        <w:t>the right of the</w:t>
      </w:r>
      <w:proofErr w:type="gramEnd"/>
      <w:r w:rsidRPr="00C90B2E">
        <w:rPr>
          <w:sz w:val="22"/>
          <w:szCs w:val="22"/>
        </w:rPr>
        <w:t xml:space="preserve"> </w:t>
      </w:r>
      <w:r w:rsidR="001A4743">
        <w:rPr>
          <w:sz w:val="22"/>
          <w:szCs w:val="22"/>
        </w:rPr>
        <w:t>Owner</w:t>
      </w:r>
      <w:r w:rsidRPr="00C90B2E">
        <w:rPr>
          <w:sz w:val="22"/>
          <w:szCs w:val="22"/>
        </w:rPr>
        <w:t xml:space="preserve"> or </w:t>
      </w:r>
      <w:r w:rsidR="00143C76">
        <w:rPr>
          <w:sz w:val="22"/>
          <w:szCs w:val="22"/>
        </w:rPr>
        <w:t>Designer</w:t>
      </w:r>
      <w:r w:rsidRPr="00C90B2E">
        <w:rPr>
          <w:sz w:val="22"/>
          <w:szCs w:val="22"/>
        </w:rPr>
        <w:t xml:space="preserve"> to </w:t>
      </w:r>
      <w:r w:rsidR="00AE11C6">
        <w:rPr>
          <w:sz w:val="22"/>
          <w:szCs w:val="22"/>
        </w:rPr>
        <w:t xml:space="preserve">later </w:t>
      </w:r>
      <w:r w:rsidRPr="00C90B2E">
        <w:rPr>
          <w:sz w:val="22"/>
          <w:szCs w:val="22"/>
        </w:rPr>
        <w:t>object to or reject any proposed subcontractor or supplier. The pre</w:t>
      </w:r>
      <w:r w:rsidR="00AA06DE" w:rsidRPr="00C90B2E">
        <w:rPr>
          <w:sz w:val="22"/>
          <w:szCs w:val="22"/>
        </w:rPr>
        <w:t>-</w:t>
      </w:r>
      <w:r w:rsidRPr="00C90B2E">
        <w:rPr>
          <w:sz w:val="22"/>
          <w:szCs w:val="22"/>
        </w:rPr>
        <w:t xml:space="preserve">qualification of subcontractors and/or suppliers may continue into the </w:t>
      </w:r>
      <w:r w:rsidR="00143C76">
        <w:rPr>
          <w:sz w:val="22"/>
          <w:szCs w:val="22"/>
        </w:rPr>
        <w:t>c</w:t>
      </w:r>
      <w:r w:rsidRPr="00C90B2E">
        <w:rPr>
          <w:sz w:val="22"/>
          <w:szCs w:val="22"/>
        </w:rPr>
        <w:t xml:space="preserve">onstruction </w:t>
      </w:r>
      <w:r w:rsidR="00143C76">
        <w:rPr>
          <w:sz w:val="22"/>
          <w:szCs w:val="22"/>
        </w:rPr>
        <w:t>p</w:t>
      </w:r>
      <w:r w:rsidRPr="00C90B2E">
        <w:rPr>
          <w:sz w:val="22"/>
          <w:szCs w:val="22"/>
        </w:rPr>
        <w:t>hase of the Project.</w:t>
      </w:r>
    </w:p>
    <w:p w14:paraId="42FAA4FE" w14:textId="77777777" w:rsidR="0078610E" w:rsidRPr="00C90B2E" w:rsidRDefault="0078610E" w:rsidP="000D5C40">
      <w:pPr>
        <w:pStyle w:val="AIAAgreementBodyText"/>
        <w:jc w:val="both"/>
        <w:rPr>
          <w:sz w:val="22"/>
          <w:szCs w:val="22"/>
        </w:rPr>
      </w:pPr>
    </w:p>
    <w:p w14:paraId="24986A8F" w14:textId="77777777" w:rsidR="0078610E" w:rsidRPr="00C90B2E" w:rsidRDefault="0078610E" w:rsidP="000D5C40">
      <w:pPr>
        <w:pStyle w:val="AIAAgreementBodyText"/>
        <w:jc w:val="both"/>
        <w:rPr>
          <w:sz w:val="22"/>
          <w:szCs w:val="22"/>
        </w:rPr>
      </w:pPr>
      <w:r w:rsidRPr="009B5F74">
        <w:rPr>
          <w:sz w:val="22"/>
          <w:szCs w:val="22"/>
        </w:rPr>
        <w:lastRenderedPageBreak/>
        <w:t xml:space="preserve">The </w:t>
      </w:r>
      <w:r w:rsidR="00E65759" w:rsidRPr="009B5F74">
        <w:rPr>
          <w:sz w:val="22"/>
          <w:szCs w:val="22"/>
        </w:rPr>
        <w:t>CMAR contractor</w:t>
      </w:r>
      <w:r w:rsidRPr="009B5F74">
        <w:rPr>
          <w:sz w:val="22"/>
          <w:szCs w:val="22"/>
        </w:rPr>
        <w:t xml:space="preserve"> shall develop a bid / proposal package strategy in coordination with the </w:t>
      </w:r>
      <w:r w:rsidR="00143C76" w:rsidRPr="009B5F74">
        <w:rPr>
          <w:sz w:val="22"/>
          <w:szCs w:val="22"/>
        </w:rPr>
        <w:t>Designer</w:t>
      </w:r>
      <w:r w:rsidRPr="009B5F74">
        <w:rPr>
          <w:sz w:val="22"/>
          <w:szCs w:val="22"/>
        </w:rPr>
        <w:t xml:space="preserve"> that addresses the entire scope of each phase and stage of the Project. </w:t>
      </w:r>
      <w:r w:rsidR="00355A0C" w:rsidRPr="009B5F74">
        <w:rPr>
          <w:sz w:val="22"/>
          <w:szCs w:val="22"/>
        </w:rPr>
        <w:t xml:space="preserve">Self-performance by the </w:t>
      </w:r>
      <w:r w:rsidR="00E65759" w:rsidRPr="009B5F74">
        <w:rPr>
          <w:sz w:val="22"/>
          <w:szCs w:val="22"/>
        </w:rPr>
        <w:t>CMAR contractor</w:t>
      </w:r>
      <w:r w:rsidR="00355A0C" w:rsidRPr="009B5F74">
        <w:rPr>
          <w:sz w:val="22"/>
          <w:szCs w:val="22"/>
        </w:rPr>
        <w:t xml:space="preserve"> </w:t>
      </w:r>
      <w:r w:rsidR="00476614">
        <w:rPr>
          <w:sz w:val="22"/>
          <w:szCs w:val="22"/>
        </w:rPr>
        <w:t>may</w:t>
      </w:r>
      <w:r w:rsidR="00355A0C" w:rsidRPr="009B5F74">
        <w:rPr>
          <w:sz w:val="22"/>
          <w:szCs w:val="22"/>
        </w:rPr>
        <w:t xml:space="preserve"> be allowed, not to exceed 20% of the GMP, </w:t>
      </w:r>
      <w:r w:rsidR="00476614">
        <w:rPr>
          <w:sz w:val="22"/>
          <w:szCs w:val="22"/>
        </w:rPr>
        <w:t xml:space="preserve">providing the CMAR contractor can demonstrate that self-performance represents the best value to the Project based on current subcontractor market conditions. The scope of </w:t>
      </w:r>
      <w:proofErr w:type="gramStart"/>
      <w:r w:rsidR="00476614">
        <w:rPr>
          <w:sz w:val="22"/>
          <w:szCs w:val="22"/>
        </w:rPr>
        <w:t>any and all</w:t>
      </w:r>
      <w:proofErr w:type="gramEnd"/>
      <w:r w:rsidR="00476614">
        <w:rPr>
          <w:sz w:val="22"/>
          <w:szCs w:val="22"/>
        </w:rPr>
        <w:t xml:space="preserve"> self-performance is subject to Owner approval.</w:t>
      </w:r>
      <w:r w:rsidRPr="009B5F74">
        <w:rPr>
          <w:sz w:val="22"/>
          <w:szCs w:val="22"/>
        </w:rPr>
        <w:t xml:space="preserve"> The bid / proposal package strategy shall be reviewed with the </w:t>
      </w:r>
      <w:r w:rsidR="001A4743" w:rsidRPr="009B5F74">
        <w:rPr>
          <w:sz w:val="22"/>
          <w:szCs w:val="22"/>
        </w:rPr>
        <w:t>Owner</w:t>
      </w:r>
      <w:r w:rsidRPr="009B5F74">
        <w:rPr>
          <w:sz w:val="22"/>
          <w:szCs w:val="22"/>
        </w:rPr>
        <w:t xml:space="preserve"> and </w:t>
      </w:r>
      <w:r w:rsidR="00355A0C" w:rsidRPr="009B5F74">
        <w:rPr>
          <w:sz w:val="22"/>
          <w:szCs w:val="22"/>
        </w:rPr>
        <w:t>Designer</w:t>
      </w:r>
      <w:r w:rsidRPr="009B5F74">
        <w:rPr>
          <w:sz w:val="22"/>
          <w:szCs w:val="22"/>
        </w:rPr>
        <w:t xml:space="preserve"> on a regular basis and revised thr</w:t>
      </w:r>
      <w:r w:rsidR="008D532E" w:rsidRPr="009B5F74">
        <w:rPr>
          <w:sz w:val="22"/>
          <w:szCs w:val="22"/>
        </w:rPr>
        <w:t>ough</w:t>
      </w:r>
      <w:r w:rsidRPr="009B5F74">
        <w:rPr>
          <w:sz w:val="22"/>
          <w:szCs w:val="22"/>
        </w:rPr>
        <w:t xml:space="preserve">out the buyout of the Project </w:t>
      </w:r>
      <w:proofErr w:type="gramStart"/>
      <w:r w:rsidR="00D0617E" w:rsidRPr="009B5F74">
        <w:rPr>
          <w:sz w:val="22"/>
          <w:szCs w:val="22"/>
        </w:rPr>
        <w:t xml:space="preserve">in order </w:t>
      </w:r>
      <w:r w:rsidRPr="009B5F74">
        <w:rPr>
          <w:sz w:val="22"/>
          <w:szCs w:val="22"/>
        </w:rPr>
        <w:t>to</w:t>
      </w:r>
      <w:proofErr w:type="gramEnd"/>
      <w:r w:rsidRPr="009B5F74">
        <w:rPr>
          <w:sz w:val="22"/>
          <w:szCs w:val="22"/>
        </w:rPr>
        <w:t xml:space="preserve"> best promote the interests of the Project and </w:t>
      </w:r>
      <w:r w:rsidR="001A4743" w:rsidRPr="009B5F74">
        <w:rPr>
          <w:sz w:val="22"/>
          <w:szCs w:val="22"/>
        </w:rPr>
        <w:t>Owner</w:t>
      </w:r>
      <w:r w:rsidRPr="009B5F74">
        <w:rPr>
          <w:sz w:val="22"/>
          <w:szCs w:val="22"/>
        </w:rPr>
        <w:t>.</w:t>
      </w:r>
      <w:r w:rsidR="00342650" w:rsidRPr="009B5F74">
        <w:rPr>
          <w:sz w:val="22"/>
          <w:szCs w:val="22"/>
        </w:rPr>
        <w:t xml:space="preserve"> The </w:t>
      </w:r>
      <w:r w:rsidR="00E65759" w:rsidRPr="009B5F74">
        <w:rPr>
          <w:sz w:val="22"/>
          <w:szCs w:val="22"/>
        </w:rPr>
        <w:t>CMAR contractor</w:t>
      </w:r>
      <w:r w:rsidR="00342650" w:rsidRPr="009B5F74">
        <w:rPr>
          <w:sz w:val="22"/>
          <w:szCs w:val="22"/>
        </w:rPr>
        <w:t xml:space="preserve"> shall provide an analysis of the types and quantities of labor required for the Project and review the appropriate categories of labor required for critical phases or stages and make recommendations that minimize the adverse effects of labor shortages.</w:t>
      </w:r>
      <w:r w:rsidR="00342650" w:rsidRPr="00C90B2E">
        <w:rPr>
          <w:sz w:val="22"/>
          <w:szCs w:val="22"/>
        </w:rPr>
        <w:t xml:space="preserve">  </w:t>
      </w:r>
    </w:p>
    <w:p w14:paraId="063CB1F7" w14:textId="77777777" w:rsidR="00F77592" w:rsidRPr="00C90B2E" w:rsidRDefault="00F77592" w:rsidP="000D5C40">
      <w:pPr>
        <w:pStyle w:val="AIAAgreementBodyText"/>
        <w:jc w:val="both"/>
        <w:rPr>
          <w:sz w:val="22"/>
          <w:szCs w:val="22"/>
        </w:rPr>
      </w:pPr>
    </w:p>
    <w:p w14:paraId="6184052E" w14:textId="77777777" w:rsidR="00F77592" w:rsidRPr="00C90B2E" w:rsidRDefault="00342650" w:rsidP="000D5C40">
      <w:pPr>
        <w:pStyle w:val="AIAAgreementBodyText"/>
        <w:jc w:val="both"/>
        <w:rPr>
          <w:sz w:val="22"/>
          <w:szCs w:val="22"/>
        </w:rPr>
      </w:pPr>
      <w:r w:rsidRPr="00C90B2E">
        <w:rPr>
          <w:sz w:val="22"/>
          <w:szCs w:val="22"/>
        </w:rPr>
        <w:t xml:space="preserve">The </w:t>
      </w:r>
      <w:r w:rsidR="00E65759">
        <w:rPr>
          <w:sz w:val="22"/>
          <w:szCs w:val="22"/>
        </w:rPr>
        <w:t>CMAR contractor</w:t>
      </w:r>
      <w:r w:rsidRPr="00C90B2E">
        <w:rPr>
          <w:sz w:val="22"/>
          <w:szCs w:val="22"/>
        </w:rPr>
        <w:t xml:space="preserve"> shall r</w:t>
      </w:r>
      <w:r w:rsidR="00F77592" w:rsidRPr="00C90B2E">
        <w:rPr>
          <w:sz w:val="22"/>
          <w:szCs w:val="22"/>
        </w:rPr>
        <w:t>efine, implement and monitor required subcontract</w:t>
      </w:r>
      <w:r w:rsidR="003A2C84" w:rsidRPr="00C90B2E">
        <w:rPr>
          <w:sz w:val="22"/>
          <w:szCs w:val="22"/>
        </w:rPr>
        <w:t>or</w:t>
      </w:r>
      <w:r w:rsidR="00F77592" w:rsidRPr="00C90B2E">
        <w:rPr>
          <w:sz w:val="22"/>
          <w:szCs w:val="22"/>
        </w:rPr>
        <w:t xml:space="preserve"> procurement to promote equal employment opportunity in the provis</w:t>
      </w:r>
      <w:r w:rsidR="003A2C84" w:rsidRPr="00C90B2E">
        <w:rPr>
          <w:sz w:val="22"/>
          <w:szCs w:val="22"/>
        </w:rPr>
        <w:t>i</w:t>
      </w:r>
      <w:r w:rsidR="00F77592" w:rsidRPr="00C90B2E">
        <w:rPr>
          <w:sz w:val="22"/>
          <w:szCs w:val="22"/>
        </w:rPr>
        <w:t xml:space="preserve">on of goods and services to the </w:t>
      </w:r>
      <w:r w:rsidR="001A4743">
        <w:rPr>
          <w:sz w:val="22"/>
          <w:szCs w:val="22"/>
        </w:rPr>
        <w:t>Owner</w:t>
      </w:r>
      <w:r w:rsidR="00F77592" w:rsidRPr="00C90B2E">
        <w:rPr>
          <w:sz w:val="22"/>
          <w:szCs w:val="22"/>
        </w:rPr>
        <w:t xml:space="preserve"> for the Project.</w:t>
      </w:r>
    </w:p>
    <w:p w14:paraId="20C7953F" w14:textId="77777777" w:rsidR="00342650" w:rsidRPr="00C90B2E" w:rsidRDefault="00342650" w:rsidP="000D5C40">
      <w:pPr>
        <w:pStyle w:val="AIAAgreementBodyText"/>
        <w:jc w:val="both"/>
        <w:rPr>
          <w:sz w:val="22"/>
          <w:szCs w:val="22"/>
        </w:rPr>
      </w:pPr>
    </w:p>
    <w:p w14:paraId="23B55C11" w14:textId="77777777" w:rsidR="00342650" w:rsidRPr="00C90B2E" w:rsidRDefault="00342650" w:rsidP="000D5C40">
      <w:pPr>
        <w:pStyle w:val="AIAAgreementBodyText"/>
        <w:jc w:val="both"/>
        <w:rPr>
          <w:sz w:val="22"/>
          <w:szCs w:val="22"/>
        </w:rPr>
      </w:pPr>
      <w:r w:rsidRPr="00C90B2E">
        <w:rPr>
          <w:sz w:val="22"/>
          <w:szCs w:val="22"/>
        </w:rPr>
        <w:t xml:space="preserve">The </w:t>
      </w:r>
      <w:r w:rsidR="00E65759">
        <w:rPr>
          <w:sz w:val="22"/>
          <w:szCs w:val="22"/>
        </w:rPr>
        <w:t>CMAR contractor</w:t>
      </w:r>
      <w:r w:rsidRPr="00C90B2E">
        <w:rPr>
          <w:sz w:val="22"/>
          <w:szCs w:val="22"/>
        </w:rPr>
        <w:t xml:space="preserve"> shall consult with and make recommendations to the </w:t>
      </w:r>
      <w:r w:rsidR="001A4743">
        <w:rPr>
          <w:sz w:val="22"/>
          <w:szCs w:val="22"/>
        </w:rPr>
        <w:t>Owner</w:t>
      </w:r>
      <w:r w:rsidRPr="00C90B2E">
        <w:rPr>
          <w:sz w:val="22"/>
          <w:szCs w:val="22"/>
        </w:rPr>
        <w:t xml:space="preserve"> and </w:t>
      </w:r>
      <w:r w:rsidR="00097096">
        <w:rPr>
          <w:sz w:val="22"/>
          <w:szCs w:val="22"/>
        </w:rPr>
        <w:t>Designer</w:t>
      </w:r>
      <w:r w:rsidRPr="00C90B2E">
        <w:rPr>
          <w:sz w:val="22"/>
          <w:szCs w:val="22"/>
        </w:rPr>
        <w:t xml:space="preserve"> on the acquisition schedule for fixtures, furniture and equipment, and coordinate with </w:t>
      </w:r>
      <w:r w:rsidR="001A4743">
        <w:rPr>
          <w:sz w:val="22"/>
          <w:szCs w:val="22"/>
        </w:rPr>
        <w:t>Owner</w:t>
      </w:r>
      <w:r w:rsidRPr="00C90B2E">
        <w:rPr>
          <w:sz w:val="22"/>
          <w:szCs w:val="22"/>
        </w:rPr>
        <w:t xml:space="preserve"> as may be required to meet the overall construction program.</w:t>
      </w:r>
    </w:p>
    <w:p w14:paraId="7F99CB45" w14:textId="77777777" w:rsidR="001C0481" w:rsidRPr="00C90B2E" w:rsidRDefault="001C0481" w:rsidP="000D5C40">
      <w:pPr>
        <w:pStyle w:val="AIAAgreementBodyText"/>
        <w:jc w:val="both"/>
        <w:rPr>
          <w:sz w:val="22"/>
          <w:szCs w:val="22"/>
        </w:rPr>
      </w:pPr>
    </w:p>
    <w:p w14:paraId="4A1800C4" w14:textId="77777777" w:rsidR="001C0481" w:rsidRPr="00C90B2E" w:rsidRDefault="001C0481"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xml:space="preserve">§ 2.1.10 </w:t>
      </w:r>
      <w:r w:rsidR="00D26403" w:rsidRPr="00C90B2E">
        <w:rPr>
          <w:rFonts w:ascii="Times New Roman" w:hAnsi="Times New Roman" w:cs="Times New Roman"/>
          <w:sz w:val="22"/>
          <w:szCs w:val="22"/>
        </w:rPr>
        <w:t>O</w:t>
      </w:r>
      <w:r w:rsidR="00426123" w:rsidRPr="00C90B2E">
        <w:rPr>
          <w:rFonts w:ascii="Times New Roman" w:hAnsi="Times New Roman" w:cs="Times New Roman"/>
          <w:sz w:val="22"/>
          <w:szCs w:val="22"/>
        </w:rPr>
        <w:t>btaining Bids / Proposals</w:t>
      </w:r>
      <w:r w:rsidR="00D26403" w:rsidRPr="00C90B2E">
        <w:rPr>
          <w:rFonts w:ascii="Times New Roman" w:hAnsi="Times New Roman" w:cs="Times New Roman"/>
          <w:sz w:val="22"/>
          <w:szCs w:val="22"/>
        </w:rPr>
        <w:t xml:space="preserve"> </w:t>
      </w:r>
    </w:p>
    <w:p w14:paraId="15E22BDC" w14:textId="77777777" w:rsidR="003264D7" w:rsidRPr="00C90B2E" w:rsidRDefault="001C0481" w:rsidP="000D5C40">
      <w:pPr>
        <w:pStyle w:val="AIAAgreementBodyText"/>
        <w:jc w:val="both"/>
        <w:rPr>
          <w:sz w:val="22"/>
          <w:szCs w:val="22"/>
        </w:rPr>
      </w:pPr>
      <w:r w:rsidRPr="00C90B2E">
        <w:rPr>
          <w:sz w:val="22"/>
          <w:szCs w:val="22"/>
        </w:rPr>
        <w:t xml:space="preserve">The </w:t>
      </w:r>
      <w:r w:rsidR="00E65759">
        <w:rPr>
          <w:sz w:val="22"/>
          <w:szCs w:val="22"/>
        </w:rPr>
        <w:t>CMAR contractor</w:t>
      </w:r>
      <w:r w:rsidRPr="00C90B2E">
        <w:rPr>
          <w:sz w:val="22"/>
          <w:szCs w:val="22"/>
        </w:rPr>
        <w:t xml:space="preserve"> shall </w:t>
      </w:r>
      <w:r w:rsidR="00D26403" w:rsidRPr="00C90B2E">
        <w:rPr>
          <w:sz w:val="22"/>
          <w:szCs w:val="22"/>
        </w:rPr>
        <w:t xml:space="preserve">solicit competitive lump sum proposals from trade contractors </w:t>
      </w:r>
      <w:r w:rsidR="00A861A9" w:rsidRPr="00C90B2E">
        <w:rPr>
          <w:sz w:val="22"/>
          <w:szCs w:val="22"/>
        </w:rPr>
        <w:t>or subcontractors for the performance of all elements of the Project</w:t>
      </w:r>
      <w:r w:rsidR="00B860C5" w:rsidRPr="00C90B2E">
        <w:rPr>
          <w:sz w:val="22"/>
          <w:szCs w:val="22"/>
        </w:rPr>
        <w:t>, e</w:t>
      </w:r>
      <w:r w:rsidR="00A861A9" w:rsidRPr="00C90B2E">
        <w:rPr>
          <w:sz w:val="22"/>
          <w:szCs w:val="22"/>
        </w:rPr>
        <w:t xml:space="preserve">stablish criteria for determining the bid or proposal that provides the best value to the </w:t>
      </w:r>
      <w:r w:rsidR="001A4743">
        <w:rPr>
          <w:sz w:val="22"/>
          <w:szCs w:val="22"/>
        </w:rPr>
        <w:t>Owner</w:t>
      </w:r>
      <w:r w:rsidR="00B860C5" w:rsidRPr="00C90B2E">
        <w:rPr>
          <w:sz w:val="22"/>
          <w:szCs w:val="22"/>
        </w:rPr>
        <w:t>, and c</w:t>
      </w:r>
      <w:r w:rsidR="00A861A9" w:rsidRPr="00C90B2E">
        <w:rPr>
          <w:sz w:val="22"/>
          <w:szCs w:val="22"/>
        </w:rPr>
        <w:t xml:space="preserve">onsult with </w:t>
      </w:r>
      <w:r w:rsidR="001A4743">
        <w:rPr>
          <w:sz w:val="22"/>
          <w:szCs w:val="22"/>
        </w:rPr>
        <w:t>Owner</w:t>
      </w:r>
      <w:r w:rsidR="00A861A9" w:rsidRPr="00C90B2E">
        <w:rPr>
          <w:sz w:val="22"/>
          <w:szCs w:val="22"/>
        </w:rPr>
        <w:t xml:space="preserve"> and </w:t>
      </w:r>
      <w:r w:rsidR="00F11C93">
        <w:rPr>
          <w:sz w:val="22"/>
          <w:szCs w:val="22"/>
        </w:rPr>
        <w:t>Designer</w:t>
      </w:r>
      <w:r w:rsidR="00A861A9" w:rsidRPr="00C90B2E">
        <w:rPr>
          <w:sz w:val="22"/>
          <w:szCs w:val="22"/>
        </w:rPr>
        <w:t xml:space="preserve"> on strategy for procurement. </w:t>
      </w:r>
      <w:r w:rsidR="0069128B" w:rsidRPr="00C90B2E">
        <w:rPr>
          <w:sz w:val="22"/>
          <w:szCs w:val="22"/>
        </w:rPr>
        <w:t xml:space="preserve">A minimum of three (3) bids / proposals shall be solicited. </w:t>
      </w:r>
      <w:r w:rsidR="00A861A9" w:rsidRPr="00C90B2E">
        <w:rPr>
          <w:sz w:val="22"/>
          <w:szCs w:val="22"/>
        </w:rPr>
        <w:t xml:space="preserve">The </w:t>
      </w:r>
      <w:r w:rsidR="00E65759">
        <w:rPr>
          <w:sz w:val="22"/>
          <w:szCs w:val="22"/>
        </w:rPr>
        <w:t>CMAR contractor</w:t>
      </w:r>
      <w:r w:rsidR="00A861A9" w:rsidRPr="00C90B2E">
        <w:rPr>
          <w:sz w:val="22"/>
          <w:szCs w:val="22"/>
        </w:rPr>
        <w:t xml:space="preserve"> shall notify the </w:t>
      </w:r>
      <w:r w:rsidR="001A4743">
        <w:rPr>
          <w:sz w:val="22"/>
          <w:szCs w:val="22"/>
        </w:rPr>
        <w:t>Owner</w:t>
      </w:r>
      <w:r w:rsidR="00A861A9" w:rsidRPr="00C90B2E">
        <w:rPr>
          <w:sz w:val="22"/>
          <w:szCs w:val="22"/>
        </w:rPr>
        <w:t xml:space="preserve"> and </w:t>
      </w:r>
      <w:r w:rsidR="00F11C93">
        <w:rPr>
          <w:sz w:val="22"/>
          <w:szCs w:val="22"/>
        </w:rPr>
        <w:t>Designer</w:t>
      </w:r>
      <w:r w:rsidR="00A861A9" w:rsidRPr="00C90B2E">
        <w:rPr>
          <w:sz w:val="22"/>
          <w:szCs w:val="22"/>
        </w:rPr>
        <w:t xml:space="preserve"> in writing in advance of the date </w:t>
      </w:r>
      <w:proofErr w:type="gramStart"/>
      <w:r w:rsidR="00A861A9" w:rsidRPr="00C90B2E">
        <w:rPr>
          <w:sz w:val="22"/>
          <w:szCs w:val="22"/>
        </w:rPr>
        <w:t>in</w:t>
      </w:r>
      <w:proofErr w:type="gramEnd"/>
      <w:r w:rsidR="00A861A9" w:rsidRPr="00C90B2E">
        <w:rPr>
          <w:sz w:val="22"/>
          <w:szCs w:val="22"/>
        </w:rPr>
        <w:t xml:space="preserve"> which bids / proposals are due</w:t>
      </w:r>
      <w:r w:rsidR="00DD59CE" w:rsidRPr="00C90B2E">
        <w:rPr>
          <w:sz w:val="22"/>
          <w:szCs w:val="22"/>
        </w:rPr>
        <w:t xml:space="preserve"> for the various bid packages </w:t>
      </w:r>
      <w:r w:rsidR="00AE11C6">
        <w:rPr>
          <w:sz w:val="22"/>
          <w:szCs w:val="22"/>
        </w:rPr>
        <w:t xml:space="preserve">as well as facilitate </w:t>
      </w:r>
      <w:r w:rsidR="00715AC0">
        <w:rPr>
          <w:sz w:val="22"/>
          <w:szCs w:val="22"/>
        </w:rPr>
        <w:t xml:space="preserve">transparency through </w:t>
      </w:r>
      <w:r w:rsidR="001A4743">
        <w:rPr>
          <w:sz w:val="22"/>
          <w:szCs w:val="22"/>
        </w:rPr>
        <w:t>Owner</w:t>
      </w:r>
      <w:r w:rsidR="00715AC0">
        <w:rPr>
          <w:sz w:val="22"/>
          <w:szCs w:val="22"/>
        </w:rPr>
        <w:t xml:space="preserve"> </w:t>
      </w:r>
      <w:r w:rsidR="00AE11C6">
        <w:rPr>
          <w:sz w:val="22"/>
          <w:szCs w:val="22"/>
        </w:rPr>
        <w:t xml:space="preserve">oversight of </w:t>
      </w:r>
      <w:r w:rsidR="00715AC0">
        <w:rPr>
          <w:sz w:val="22"/>
          <w:szCs w:val="22"/>
        </w:rPr>
        <w:t xml:space="preserve">the </w:t>
      </w:r>
      <w:r w:rsidR="00AE11C6">
        <w:rPr>
          <w:sz w:val="22"/>
          <w:szCs w:val="22"/>
        </w:rPr>
        <w:t>bid / proposal</w:t>
      </w:r>
      <w:r w:rsidR="00715AC0">
        <w:rPr>
          <w:sz w:val="22"/>
          <w:szCs w:val="22"/>
        </w:rPr>
        <w:t xml:space="preserve"> process</w:t>
      </w:r>
      <w:r w:rsidR="003330B4">
        <w:rPr>
          <w:sz w:val="22"/>
          <w:szCs w:val="22"/>
        </w:rPr>
        <w:t xml:space="preserve"> and </w:t>
      </w:r>
      <w:r w:rsidR="00E65759">
        <w:rPr>
          <w:sz w:val="22"/>
          <w:szCs w:val="22"/>
        </w:rPr>
        <w:t>CMAR contractor</w:t>
      </w:r>
      <w:r w:rsidR="003330B4">
        <w:rPr>
          <w:sz w:val="22"/>
          <w:szCs w:val="22"/>
        </w:rPr>
        <w:t xml:space="preserve"> receipt of subcontract bids</w:t>
      </w:r>
      <w:r w:rsidR="00A861A9" w:rsidRPr="00C90B2E">
        <w:rPr>
          <w:sz w:val="22"/>
          <w:szCs w:val="22"/>
        </w:rPr>
        <w:t>.</w:t>
      </w:r>
    </w:p>
    <w:p w14:paraId="20B9436E" w14:textId="77777777" w:rsidR="003264D7" w:rsidRPr="00C90B2E" w:rsidRDefault="003264D7" w:rsidP="000D5C40">
      <w:pPr>
        <w:pStyle w:val="AIAAgreementBodyText"/>
        <w:jc w:val="both"/>
        <w:rPr>
          <w:sz w:val="22"/>
          <w:szCs w:val="22"/>
        </w:rPr>
      </w:pPr>
    </w:p>
    <w:p w14:paraId="7E5CA8C0" w14:textId="77777777" w:rsidR="00062E8D" w:rsidRPr="00C90B2E" w:rsidRDefault="003264D7" w:rsidP="000D5C40">
      <w:pPr>
        <w:pStyle w:val="AIAAgreementBodyText"/>
        <w:jc w:val="both"/>
        <w:rPr>
          <w:sz w:val="22"/>
          <w:szCs w:val="22"/>
        </w:rPr>
      </w:pPr>
      <w:r w:rsidRPr="00C90B2E">
        <w:rPr>
          <w:sz w:val="22"/>
          <w:szCs w:val="22"/>
        </w:rPr>
        <w:t xml:space="preserve">The </w:t>
      </w:r>
      <w:r w:rsidR="00E65759">
        <w:rPr>
          <w:sz w:val="22"/>
          <w:szCs w:val="22"/>
        </w:rPr>
        <w:t>CMAR contractor</w:t>
      </w:r>
      <w:r w:rsidRPr="00C90B2E">
        <w:rPr>
          <w:sz w:val="22"/>
          <w:szCs w:val="22"/>
        </w:rPr>
        <w:t xml:space="preserve"> shall schedule and conduct pre-bid / pre-proposal conferences with interested proposers, subcontractors, material suppliers, equipment suppliers, and record minutes of the conferences. The </w:t>
      </w:r>
      <w:r w:rsidR="00E65759">
        <w:rPr>
          <w:sz w:val="22"/>
          <w:szCs w:val="22"/>
        </w:rPr>
        <w:t>CMAR contractor</w:t>
      </w:r>
      <w:r w:rsidRPr="00C90B2E">
        <w:rPr>
          <w:sz w:val="22"/>
          <w:szCs w:val="22"/>
        </w:rPr>
        <w:t xml:space="preserve"> shall provide sufficient notice to </w:t>
      </w:r>
      <w:r w:rsidR="001A4743">
        <w:rPr>
          <w:sz w:val="22"/>
          <w:szCs w:val="22"/>
        </w:rPr>
        <w:t>Owner</w:t>
      </w:r>
      <w:r w:rsidRPr="00C90B2E">
        <w:rPr>
          <w:sz w:val="22"/>
          <w:szCs w:val="22"/>
        </w:rPr>
        <w:t xml:space="preserve"> and </w:t>
      </w:r>
      <w:r w:rsidR="00F11C93">
        <w:rPr>
          <w:sz w:val="22"/>
          <w:szCs w:val="22"/>
        </w:rPr>
        <w:t>Designer</w:t>
      </w:r>
      <w:r w:rsidRPr="00C90B2E">
        <w:rPr>
          <w:sz w:val="22"/>
          <w:szCs w:val="22"/>
        </w:rPr>
        <w:t xml:space="preserve"> of all such conferences.</w:t>
      </w:r>
    </w:p>
    <w:p w14:paraId="43C2CD21" w14:textId="77777777" w:rsidR="00062E8D" w:rsidRPr="00C90B2E" w:rsidRDefault="00062E8D" w:rsidP="000D5C40">
      <w:pPr>
        <w:pStyle w:val="AIAAgreementBodyText"/>
        <w:jc w:val="both"/>
        <w:rPr>
          <w:sz w:val="22"/>
          <w:szCs w:val="22"/>
        </w:rPr>
      </w:pPr>
    </w:p>
    <w:p w14:paraId="23443CBD" w14:textId="77777777" w:rsidR="00062E8D" w:rsidRPr="00C90B2E" w:rsidRDefault="00062E8D" w:rsidP="000D5C40">
      <w:pPr>
        <w:pStyle w:val="AIAAgreementBodyText"/>
        <w:jc w:val="both"/>
        <w:rPr>
          <w:sz w:val="22"/>
          <w:szCs w:val="22"/>
        </w:rPr>
      </w:pPr>
      <w:r w:rsidRPr="00C90B2E">
        <w:rPr>
          <w:sz w:val="22"/>
          <w:szCs w:val="22"/>
        </w:rPr>
        <w:t xml:space="preserve">The </w:t>
      </w:r>
      <w:r w:rsidR="00E65759">
        <w:rPr>
          <w:sz w:val="22"/>
          <w:szCs w:val="22"/>
        </w:rPr>
        <w:t>CMAR contractor</w:t>
      </w:r>
      <w:r w:rsidRPr="00C90B2E">
        <w:rPr>
          <w:sz w:val="22"/>
          <w:szCs w:val="22"/>
        </w:rPr>
        <w:t xml:space="preserve"> shall review the proposals in a manner that does not disclose the contents of any proposal to persons outside the </w:t>
      </w:r>
      <w:r w:rsidR="001A4743">
        <w:rPr>
          <w:sz w:val="22"/>
          <w:szCs w:val="22"/>
        </w:rPr>
        <w:t>Owner</w:t>
      </w:r>
      <w:r w:rsidRPr="00C90B2E">
        <w:rPr>
          <w:sz w:val="22"/>
          <w:szCs w:val="22"/>
        </w:rPr>
        <w:t xml:space="preserve"> and </w:t>
      </w:r>
      <w:r w:rsidR="00F11C93">
        <w:rPr>
          <w:sz w:val="22"/>
          <w:szCs w:val="22"/>
        </w:rPr>
        <w:t>Designer</w:t>
      </w:r>
      <w:r w:rsidRPr="00C90B2E">
        <w:rPr>
          <w:sz w:val="22"/>
          <w:szCs w:val="22"/>
        </w:rPr>
        <w:t xml:space="preserve"> during this selection process. Based on the selection criteria included in the proposals</w:t>
      </w:r>
      <w:r w:rsidR="00806EFB" w:rsidRPr="00C90B2E">
        <w:rPr>
          <w:sz w:val="22"/>
          <w:szCs w:val="22"/>
        </w:rPr>
        <w:t xml:space="preserve"> process</w:t>
      </w:r>
      <w:r w:rsidRPr="00C90B2E">
        <w:rPr>
          <w:sz w:val="22"/>
          <w:szCs w:val="22"/>
        </w:rPr>
        <w:t xml:space="preserve">, </w:t>
      </w:r>
      <w:r w:rsidR="00806EFB" w:rsidRPr="00C90B2E">
        <w:rPr>
          <w:sz w:val="22"/>
          <w:szCs w:val="22"/>
        </w:rPr>
        <w:t>t</w:t>
      </w:r>
      <w:r w:rsidRPr="00C90B2E">
        <w:rPr>
          <w:sz w:val="22"/>
          <w:szCs w:val="22"/>
        </w:rPr>
        <w:t xml:space="preserve">he </w:t>
      </w:r>
      <w:r w:rsidR="00E65759">
        <w:rPr>
          <w:sz w:val="22"/>
          <w:szCs w:val="22"/>
        </w:rPr>
        <w:t>CMAR contractor</w:t>
      </w:r>
      <w:r w:rsidRPr="00C90B2E">
        <w:rPr>
          <w:sz w:val="22"/>
          <w:szCs w:val="22"/>
        </w:rPr>
        <w:t xml:space="preserve"> shall recommend to the </w:t>
      </w:r>
      <w:r w:rsidR="001A4743">
        <w:rPr>
          <w:sz w:val="22"/>
          <w:szCs w:val="22"/>
        </w:rPr>
        <w:t>Owner</w:t>
      </w:r>
      <w:r w:rsidRPr="00C90B2E">
        <w:rPr>
          <w:sz w:val="22"/>
          <w:szCs w:val="22"/>
        </w:rPr>
        <w:t xml:space="preserve"> the bid / proposal that provides the best value </w:t>
      </w:r>
      <w:r w:rsidR="002F2020" w:rsidRPr="00C90B2E">
        <w:rPr>
          <w:sz w:val="22"/>
          <w:szCs w:val="22"/>
        </w:rPr>
        <w:t xml:space="preserve">to the </w:t>
      </w:r>
      <w:r w:rsidR="001A4743">
        <w:rPr>
          <w:sz w:val="22"/>
          <w:szCs w:val="22"/>
        </w:rPr>
        <w:t>Owner</w:t>
      </w:r>
      <w:r w:rsidR="002F2020" w:rsidRPr="00C90B2E">
        <w:rPr>
          <w:sz w:val="22"/>
          <w:szCs w:val="22"/>
        </w:rPr>
        <w:t xml:space="preserve"> </w:t>
      </w:r>
      <w:r w:rsidRPr="00C90B2E">
        <w:rPr>
          <w:sz w:val="22"/>
          <w:szCs w:val="22"/>
        </w:rPr>
        <w:t xml:space="preserve">for the Project. Upon </w:t>
      </w:r>
      <w:r w:rsidR="001A4743">
        <w:rPr>
          <w:sz w:val="22"/>
          <w:szCs w:val="22"/>
        </w:rPr>
        <w:t>Owner</w:t>
      </w:r>
      <w:r w:rsidRPr="00C90B2E">
        <w:rPr>
          <w:sz w:val="22"/>
          <w:szCs w:val="22"/>
        </w:rPr>
        <w:t>’s written concurrence in the r</w:t>
      </w:r>
      <w:r w:rsidR="00806EFB" w:rsidRPr="00C90B2E">
        <w:rPr>
          <w:sz w:val="22"/>
          <w:szCs w:val="22"/>
        </w:rPr>
        <w:t>e</w:t>
      </w:r>
      <w:r w:rsidRPr="00C90B2E">
        <w:rPr>
          <w:sz w:val="22"/>
          <w:szCs w:val="22"/>
        </w:rPr>
        <w:t xml:space="preserve">commendation, the </w:t>
      </w:r>
      <w:r w:rsidR="00E65759">
        <w:rPr>
          <w:sz w:val="22"/>
          <w:szCs w:val="22"/>
        </w:rPr>
        <w:t>CMAR contractor</w:t>
      </w:r>
      <w:r w:rsidRPr="00C90B2E">
        <w:rPr>
          <w:sz w:val="22"/>
          <w:szCs w:val="22"/>
        </w:rPr>
        <w:t xml:space="preserve"> may negotiate the terms of the subcontract with the apparent best value bidder / proposer.</w:t>
      </w:r>
    </w:p>
    <w:p w14:paraId="0BDAD8A8" w14:textId="77777777" w:rsidR="004D022F" w:rsidRPr="00C90B2E" w:rsidRDefault="004D022F" w:rsidP="000D5C40">
      <w:pPr>
        <w:pStyle w:val="AIAAgreementBodyText"/>
        <w:jc w:val="both"/>
        <w:rPr>
          <w:sz w:val="22"/>
          <w:szCs w:val="22"/>
        </w:rPr>
      </w:pPr>
    </w:p>
    <w:p w14:paraId="65B66F22" w14:textId="77777777" w:rsidR="00C70185" w:rsidRPr="00C90B2E" w:rsidRDefault="00C70185"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2.1.</w:t>
      </w:r>
      <w:r w:rsidR="00FF17CC" w:rsidRPr="00C90B2E">
        <w:rPr>
          <w:rFonts w:ascii="Times New Roman" w:hAnsi="Times New Roman" w:cs="Times New Roman"/>
          <w:sz w:val="22"/>
          <w:szCs w:val="22"/>
        </w:rPr>
        <w:t>1</w:t>
      </w:r>
      <w:r w:rsidR="00D26403" w:rsidRPr="00C90B2E">
        <w:rPr>
          <w:rFonts w:ascii="Times New Roman" w:hAnsi="Times New Roman" w:cs="Times New Roman"/>
          <w:sz w:val="22"/>
          <w:szCs w:val="22"/>
        </w:rPr>
        <w:t>1</w:t>
      </w:r>
      <w:r w:rsidRPr="00C90B2E">
        <w:rPr>
          <w:rFonts w:ascii="Times New Roman" w:hAnsi="Times New Roman" w:cs="Times New Roman"/>
          <w:sz w:val="22"/>
          <w:szCs w:val="22"/>
        </w:rPr>
        <w:t xml:space="preserve"> L</w:t>
      </w:r>
      <w:r w:rsidR="00426123" w:rsidRPr="00C90B2E">
        <w:rPr>
          <w:rFonts w:ascii="Times New Roman" w:hAnsi="Times New Roman" w:cs="Times New Roman"/>
          <w:sz w:val="22"/>
          <w:szCs w:val="22"/>
        </w:rPr>
        <w:t>ong</w:t>
      </w:r>
      <w:r w:rsidRPr="00C90B2E">
        <w:rPr>
          <w:rFonts w:ascii="Times New Roman" w:hAnsi="Times New Roman" w:cs="Times New Roman"/>
          <w:sz w:val="22"/>
          <w:szCs w:val="22"/>
        </w:rPr>
        <w:t>-L</w:t>
      </w:r>
      <w:r w:rsidR="00426123" w:rsidRPr="00C90B2E">
        <w:rPr>
          <w:rFonts w:ascii="Times New Roman" w:hAnsi="Times New Roman" w:cs="Times New Roman"/>
          <w:sz w:val="22"/>
          <w:szCs w:val="22"/>
        </w:rPr>
        <w:t>ead</w:t>
      </w:r>
      <w:r w:rsidRPr="00C90B2E">
        <w:rPr>
          <w:rFonts w:ascii="Times New Roman" w:hAnsi="Times New Roman" w:cs="Times New Roman"/>
          <w:sz w:val="22"/>
          <w:szCs w:val="22"/>
        </w:rPr>
        <w:t>-T</w:t>
      </w:r>
      <w:r w:rsidR="00426123" w:rsidRPr="00C90B2E">
        <w:rPr>
          <w:rFonts w:ascii="Times New Roman" w:hAnsi="Times New Roman" w:cs="Times New Roman"/>
          <w:sz w:val="22"/>
          <w:szCs w:val="22"/>
        </w:rPr>
        <w:t>ime</w:t>
      </w:r>
      <w:r w:rsidRPr="00C90B2E">
        <w:rPr>
          <w:rFonts w:ascii="Times New Roman" w:hAnsi="Times New Roman" w:cs="Times New Roman"/>
          <w:sz w:val="22"/>
          <w:szCs w:val="22"/>
        </w:rPr>
        <w:t> I</w:t>
      </w:r>
      <w:r w:rsidR="00426123" w:rsidRPr="00C90B2E">
        <w:rPr>
          <w:rFonts w:ascii="Times New Roman" w:hAnsi="Times New Roman" w:cs="Times New Roman"/>
          <w:sz w:val="22"/>
          <w:szCs w:val="22"/>
        </w:rPr>
        <w:t>tems</w:t>
      </w:r>
    </w:p>
    <w:p w14:paraId="22D25DD8" w14:textId="77777777" w:rsidR="001C0481" w:rsidRPr="00C90B2E" w:rsidRDefault="001C0481" w:rsidP="000D5C40">
      <w:pPr>
        <w:pStyle w:val="AIAAgreementBodyText"/>
        <w:jc w:val="both"/>
        <w:rPr>
          <w:sz w:val="22"/>
          <w:szCs w:val="22"/>
        </w:rPr>
      </w:pPr>
      <w:r w:rsidRPr="00C90B2E">
        <w:rPr>
          <w:sz w:val="22"/>
          <w:szCs w:val="22"/>
        </w:rPr>
        <w:t xml:space="preserve">The </w:t>
      </w:r>
      <w:r w:rsidR="00E65759">
        <w:rPr>
          <w:sz w:val="22"/>
          <w:szCs w:val="22"/>
        </w:rPr>
        <w:t>CMAR contractor</w:t>
      </w:r>
      <w:r w:rsidRPr="00C90B2E">
        <w:rPr>
          <w:sz w:val="22"/>
          <w:szCs w:val="22"/>
        </w:rPr>
        <w:t xml:space="preserve"> shall </w:t>
      </w:r>
      <w:r w:rsidR="00584434">
        <w:rPr>
          <w:sz w:val="22"/>
          <w:szCs w:val="22"/>
        </w:rPr>
        <w:t xml:space="preserve">be solely responsible for and </w:t>
      </w:r>
      <w:r w:rsidRPr="00C90B2E">
        <w:rPr>
          <w:sz w:val="22"/>
          <w:szCs w:val="22"/>
        </w:rPr>
        <w:t xml:space="preserve">identify and recommend to the </w:t>
      </w:r>
      <w:r w:rsidR="001A4743">
        <w:rPr>
          <w:sz w:val="22"/>
          <w:szCs w:val="22"/>
        </w:rPr>
        <w:t>Owner</w:t>
      </w:r>
      <w:r w:rsidRPr="00C90B2E">
        <w:rPr>
          <w:sz w:val="22"/>
          <w:szCs w:val="22"/>
        </w:rPr>
        <w:t xml:space="preserve"> a schedule for procurement of materials and/or equipment requiring extended delivery times and advise </w:t>
      </w:r>
      <w:proofErr w:type="gramStart"/>
      <w:r w:rsidR="001A4743">
        <w:rPr>
          <w:sz w:val="22"/>
          <w:szCs w:val="22"/>
        </w:rPr>
        <w:t>Owner</w:t>
      </w:r>
      <w:proofErr w:type="gramEnd"/>
      <w:r w:rsidRPr="00C90B2E">
        <w:rPr>
          <w:sz w:val="22"/>
          <w:szCs w:val="22"/>
        </w:rPr>
        <w:t xml:space="preserve"> on expedited procurement of those items</w:t>
      </w:r>
      <w:r w:rsidR="00F31EE0" w:rsidRPr="00C90B2E">
        <w:rPr>
          <w:sz w:val="22"/>
          <w:szCs w:val="22"/>
        </w:rPr>
        <w:t xml:space="preserve"> to meet the </w:t>
      </w:r>
      <w:r w:rsidR="00F11C93">
        <w:rPr>
          <w:sz w:val="22"/>
          <w:szCs w:val="22"/>
        </w:rPr>
        <w:t>p</w:t>
      </w:r>
      <w:r w:rsidR="00F31EE0" w:rsidRPr="00C90B2E">
        <w:rPr>
          <w:sz w:val="22"/>
          <w:szCs w:val="22"/>
        </w:rPr>
        <w:t xml:space="preserve">roject </w:t>
      </w:r>
      <w:r w:rsidR="00F11C93">
        <w:rPr>
          <w:sz w:val="22"/>
          <w:szCs w:val="22"/>
        </w:rPr>
        <w:t>s</w:t>
      </w:r>
      <w:r w:rsidR="00F31EE0" w:rsidRPr="00C90B2E">
        <w:rPr>
          <w:sz w:val="22"/>
          <w:szCs w:val="22"/>
        </w:rPr>
        <w:t>chedule</w:t>
      </w:r>
      <w:r w:rsidR="00FB6DCA">
        <w:rPr>
          <w:sz w:val="22"/>
          <w:szCs w:val="22"/>
        </w:rPr>
        <w:t xml:space="preserve"> and minimize risk of cost escalation</w:t>
      </w:r>
      <w:r w:rsidRPr="00C90B2E">
        <w:rPr>
          <w:sz w:val="22"/>
          <w:szCs w:val="22"/>
        </w:rPr>
        <w:t xml:space="preserve">. The </w:t>
      </w:r>
      <w:r w:rsidR="00E65759">
        <w:rPr>
          <w:sz w:val="22"/>
          <w:szCs w:val="22"/>
        </w:rPr>
        <w:t>CMAR contractor</w:t>
      </w:r>
      <w:r w:rsidRPr="00C90B2E">
        <w:rPr>
          <w:sz w:val="22"/>
          <w:szCs w:val="22"/>
        </w:rPr>
        <w:t xml:space="preserve"> shall advise </w:t>
      </w:r>
      <w:r w:rsidR="001A4743">
        <w:rPr>
          <w:sz w:val="22"/>
          <w:szCs w:val="22"/>
        </w:rPr>
        <w:t>Owner</w:t>
      </w:r>
      <w:r w:rsidRPr="00C90B2E">
        <w:rPr>
          <w:sz w:val="22"/>
          <w:szCs w:val="22"/>
        </w:rPr>
        <w:t xml:space="preserve"> and </w:t>
      </w:r>
      <w:r w:rsidR="00F11C93">
        <w:rPr>
          <w:sz w:val="22"/>
          <w:szCs w:val="22"/>
        </w:rPr>
        <w:t>Designer</w:t>
      </w:r>
      <w:r w:rsidRPr="00C90B2E">
        <w:rPr>
          <w:sz w:val="22"/>
          <w:szCs w:val="22"/>
        </w:rPr>
        <w:t xml:space="preserve"> on the preparation of performance specifications and requests for technical proposals for the procurement and installation of systems and components and for the procurement of long lead items</w:t>
      </w:r>
      <w:r w:rsidR="008D532E" w:rsidRPr="00C90B2E">
        <w:rPr>
          <w:sz w:val="22"/>
          <w:szCs w:val="22"/>
        </w:rPr>
        <w:t>.</w:t>
      </w:r>
      <w:r w:rsidRPr="00C90B2E">
        <w:rPr>
          <w:sz w:val="22"/>
          <w:szCs w:val="22"/>
        </w:rPr>
        <w:t xml:space="preserve"> If requested by </w:t>
      </w:r>
      <w:r w:rsidR="001A4743">
        <w:rPr>
          <w:sz w:val="22"/>
          <w:szCs w:val="22"/>
        </w:rPr>
        <w:t>Owner</w:t>
      </w:r>
      <w:r w:rsidRPr="00C90B2E">
        <w:rPr>
          <w:sz w:val="22"/>
          <w:szCs w:val="22"/>
        </w:rPr>
        <w:t xml:space="preserve"> and subject to the </w:t>
      </w:r>
      <w:r w:rsidR="001A4743">
        <w:rPr>
          <w:sz w:val="22"/>
          <w:szCs w:val="22"/>
        </w:rPr>
        <w:t>Owner</w:t>
      </w:r>
      <w:r w:rsidRPr="00C90B2E">
        <w:rPr>
          <w:sz w:val="22"/>
          <w:szCs w:val="22"/>
        </w:rPr>
        <w:t>’s prior written approval, issue request</w:t>
      </w:r>
      <w:r w:rsidR="003B3FE1" w:rsidRPr="00C90B2E">
        <w:rPr>
          <w:sz w:val="22"/>
          <w:szCs w:val="22"/>
        </w:rPr>
        <w:t>s</w:t>
      </w:r>
      <w:r w:rsidRPr="00C90B2E">
        <w:rPr>
          <w:sz w:val="22"/>
          <w:szCs w:val="22"/>
        </w:rPr>
        <w:t xml:space="preserve"> for technical proposals to qualified sources and receive proposals and assist in their evaluation. </w:t>
      </w:r>
    </w:p>
    <w:p w14:paraId="7B66EFEC" w14:textId="77777777" w:rsidR="001C0481" w:rsidRPr="00C90B2E" w:rsidRDefault="001C0481" w:rsidP="000D5C40">
      <w:pPr>
        <w:pStyle w:val="AIAAgreementBodyText"/>
        <w:jc w:val="both"/>
        <w:rPr>
          <w:sz w:val="22"/>
          <w:szCs w:val="22"/>
        </w:rPr>
      </w:pPr>
    </w:p>
    <w:p w14:paraId="370F2360" w14:textId="77777777" w:rsidR="00C70185" w:rsidRPr="00C90B2E" w:rsidRDefault="00C70185" w:rsidP="000D5C40">
      <w:pPr>
        <w:pStyle w:val="AIAAgreementBodyText"/>
        <w:jc w:val="both"/>
        <w:rPr>
          <w:sz w:val="22"/>
          <w:szCs w:val="22"/>
        </w:rPr>
      </w:pPr>
      <w:r w:rsidRPr="00C90B2E">
        <w:rPr>
          <w:sz w:val="22"/>
          <w:szCs w:val="22"/>
        </w:rPr>
        <w:t xml:space="preserve">If such long-lead-time items are procured by the </w:t>
      </w:r>
      <w:r w:rsidR="001A4743">
        <w:rPr>
          <w:sz w:val="22"/>
          <w:szCs w:val="22"/>
        </w:rPr>
        <w:t>Owner</w:t>
      </w:r>
      <w:r w:rsidRPr="00C90B2E">
        <w:rPr>
          <w:sz w:val="22"/>
          <w:szCs w:val="22"/>
        </w:rPr>
        <w:t xml:space="preserve">, they shall be procured on terms and conditions mutually acceptable to the </w:t>
      </w:r>
      <w:r w:rsidR="00E65759">
        <w:rPr>
          <w:sz w:val="22"/>
          <w:szCs w:val="22"/>
        </w:rPr>
        <w:t>CMAR contractor</w:t>
      </w:r>
      <w:r w:rsidRPr="00C90B2E">
        <w:rPr>
          <w:sz w:val="22"/>
          <w:szCs w:val="22"/>
        </w:rPr>
        <w:t xml:space="preserve"> and </w:t>
      </w:r>
      <w:r w:rsidR="001A4743">
        <w:rPr>
          <w:sz w:val="22"/>
          <w:szCs w:val="22"/>
        </w:rPr>
        <w:t>Owner</w:t>
      </w:r>
      <w:r w:rsidRPr="00C90B2E">
        <w:rPr>
          <w:sz w:val="22"/>
          <w:szCs w:val="22"/>
        </w:rPr>
        <w:t xml:space="preserve">. Upon the </w:t>
      </w:r>
      <w:r w:rsidR="001A4743">
        <w:rPr>
          <w:sz w:val="22"/>
          <w:szCs w:val="22"/>
        </w:rPr>
        <w:t>Owner</w:t>
      </w:r>
      <w:r w:rsidRPr="00C90B2E">
        <w:rPr>
          <w:sz w:val="22"/>
          <w:szCs w:val="22"/>
        </w:rPr>
        <w:t xml:space="preserve">'s acceptance of the </w:t>
      </w:r>
      <w:r w:rsidR="00E65759">
        <w:rPr>
          <w:sz w:val="22"/>
          <w:szCs w:val="22"/>
        </w:rPr>
        <w:t>CMAR contractor</w:t>
      </w:r>
      <w:r w:rsidR="00F11C93">
        <w:rPr>
          <w:sz w:val="22"/>
          <w:szCs w:val="22"/>
        </w:rPr>
        <w:t>’s</w:t>
      </w:r>
      <w:r w:rsidRPr="00C90B2E">
        <w:rPr>
          <w:sz w:val="22"/>
          <w:szCs w:val="22"/>
        </w:rPr>
        <w:t xml:space="preserve"> </w:t>
      </w:r>
      <w:r w:rsidR="00813EEE" w:rsidRPr="00C90B2E">
        <w:rPr>
          <w:sz w:val="22"/>
          <w:szCs w:val="22"/>
        </w:rPr>
        <w:t xml:space="preserve">GMP </w:t>
      </w:r>
      <w:r w:rsidRPr="00C90B2E">
        <w:rPr>
          <w:sz w:val="22"/>
          <w:szCs w:val="22"/>
        </w:rPr>
        <w:t xml:space="preserve">proposal, </w:t>
      </w:r>
      <w:r w:rsidR="00D0617E" w:rsidRPr="00C90B2E">
        <w:rPr>
          <w:sz w:val="22"/>
          <w:szCs w:val="22"/>
        </w:rPr>
        <w:t xml:space="preserve">the </w:t>
      </w:r>
      <w:r w:rsidR="001A4743">
        <w:rPr>
          <w:sz w:val="22"/>
          <w:szCs w:val="22"/>
        </w:rPr>
        <w:t>Owner</w:t>
      </w:r>
      <w:r w:rsidR="00D0617E" w:rsidRPr="00C90B2E">
        <w:rPr>
          <w:sz w:val="22"/>
          <w:szCs w:val="22"/>
        </w:rPr>
        <w:t xml:space="preserve"> shall assign </w:t>
      </w:r>
      <w:r w:rsidRPr="00C90B2E">
        <w:rPr>
          <w:sz w:val="22"/>
          <w:szCs w:val="22"/>
        </w:rPr>
        <w:t xml:space="preserve">all contracts for such items to the </w:t>
      </w:r>
      <w:r w:rsidR="00E65759">
        <w:rPr>
          <w:sz w:val="22"/>
          <w:szCs w:val="22"/>
        </w:rPr>
        <w:t>CMAR contractor</w:t>
      </w:r>
      <w:r w:rsidRPr="00C90B2E">
        <w:rPr>
          <w:sz w:val="22"/>
          <w:szCs w:val="22"/>
        </w:rPr>
        <w:t xml:space="preserve">, who shall accept responsibility for such items as if procured by the </w:t>
      </w:r>
      <w:r w:rsidR="00E65759">
        <w:rPr>
          <w:sz w:val="22"/>
          <w:szCs w:val="22"/>
        </w:rPr>
        <w:t>CMAR contractor</w:t>
      </w:r>
      <w:r w:rsidRPr="00C90B2E">
        <w:rPr>
          <w:sz w:val="22"/>
          <w:szCs w:val="22"/>
        </w:rPr>
        <w:t xml:space="preserve">. The </w:t>
      </w:r>
      <w:r w:rsidR="00E65759">
        <w:rPr>
          <w:sz w:val="22"/>
          <w:szCs w:val="22"/>
        </w:rPr>
        <w:t>CMAR contractor</w:t>
      </w:r>
      <w:r w:rsidRPr="00C90B2E">
        <w:rPr>
          <w:sz w:val="22"/>
          <w:szCs w:val="22"/>
        </w:rPr>
        <w:t xml:space="preserve"> shall expedite the delivery of long-lead-time items</w:t>
      </w:r>
      <w:r w:rsidR="00584434">
        <w:rPr>
          <w:sz w:val="22"/>
          <w:szCs w:val="22"/>
        </w:rPr>
        <w:t xml:space="preserve"> and assume all risk associated with on-site storage and cost escalation</w:t>
      </w:r>
      <w:r w:rsidRPr="00C90B2E">
        <w:rPr>
          <w:sz w:val="22"/>
          <w:szCs w:val="22"/>
        </w:rPr>
        <w:t>.</w:t>
      </w:r>
    </w:p>
    <w:p w14:paraId="5ACCF06A" w14:textId="77777777" w:rsidR="001C0481" w:rsidRPr="00C90B2E" w:rsidRDefault="001C0481" w:rsidP="000D5C40">
      <w:pPr>
        <w:pStyle w:val="AIAAgreementBodyText"/>
        <w:jc w:val="both"/>
        <w:rPr>
          <w:sz w:val="22"/>
          <w:szCs w:val="22"/>
        </w:rPr>
      </w:pPr>
    </w:p>
    <w:p w14:paraId="03300AD9" w14:textId="77777777" w:rsidR="00C70185" w:rsidRPr="00C90B2E" w:rsidRDefault="00C70185" w:rsidP="000D5C40">
      <w:pPr>
        <w:jc w:val="both"/>
        <w:rPr>
          <w:sz w:val="22"/>
          <w:szCs w:val="22"/>
        </w:rPr>
      </w:pPr>
      <w:r w:rsidRPr="00C90B2E">
        <w:rPr>
          <w:sz w:val="22"/>
          <w:szCs w:val="22"/>
        </w:rPr>
        <w:lastRenderedPageBreak/>
        <w:t xml:space="preserve">With the specific written approval of the </w:t>
      </w:r>
      <w:r w:rsidR="001A4743">
        <w:rPr>
          <w:sz w:val="22"/>
          <w:szCs w:val="22"/>
        </w:rPr>
        <w:t>Owner</w:t>
      </w:r>
      <w:r w:rsidRPr="00C90B2E">
        <w:rPr>
          <w:sz w:val="22"/>
          <w:szCs w:val="22"/>
        </w:rPr>
        <w:t xml:space="preserve"> and/or </w:t>
      </w:r>
      <w:r w:rsidR="00F11C93">
        <w:rPr>
          <w:sz w:val="22"/>
          <w:szCs w:val="22"/>
        </w:rPr>
        <w:t>Designer</w:t>
      </w:r>
      <w:r w:rsidRPr="00C90B2E">
        <w:rPr>
          <w:sz w:val="22"/>
          <w:szCs w:val="22"/>
        </w:rPr>
        <w:t xml:space="preserve">, the </w:t>
      </w:r>
      <w:r w:rsidR="00E65759">
        <w:rPr>
          <w:sz w:val="22"/>
          <w:szCs w:val="22"/>
        </w:rPr>
        <w:t>CMAR contractor</w:t>
      </w:r>
      <w:r w:rsidRPr="00C90B2E">
        <w:rPr>
          <w:sz w:val="22"/>
          <w:szCs w:val="22"/>
        </w:rPr>
        <w:t xml:space="preserve"> shall, when reasonably required to maintain the Project </w:t>
      </w:r>
      <w:r w:rsidR="002B4DB0">
        <w:rPr>
          <w:sz w:val="22"/>
          <w:szCs w:val="22"/>
        </w:rPr>
        <w:t>s</w:t>
      </w:r>
      <w:r w:rsidRPr="00C90B2E">
        <w:rPr>
          <w:sz w:val="22"/>
          <w:szCs w:val="22"/>
        </w:rPr>
        <w:t xml:space="preserve">chedule, be permitted to contract with subcontractors and to </w:t>
      </w:r>
      <w:proofErr w:type="gramStart"/>
      <w:r w:rsidRPr="00C90B2E">
        <w:rPr>
          <w:sz w:val="22"/>
          <w:szCs w:val="22"/>
        </w:rPr>
        <w:t>enter into</w:t>
      </w:r>
      <w:proofErr w:type="gramEnd"/>
      <w:r w:rsidRPr="00C90B2E">
        <w:rPr>
          <w:sz w:val="22"/>
          <w:szCs w:val="22"/>
        </w:rPr>
        <w:t xml:space="preserve"> contracts to secure long-lead time items prior to the </w:t>
      </w:r>
      <w:r w:rsidR="001A4743">
        <w:rPr>
          <w:sz w:val="22"/>
          <w:szCs w:val="22"/>
        </w:rPr>
        <w:t>Owner</w:t>
      </w:r>
      <w:r w:rsidRPr="00C90B2E">
        <w:rPr>
          <w:sz w:val="22"/>
          <w:szCs w:val="22"/>
        </w:rPr>
        <w:t xml:space="preserve">’s acceptance of the </w:t>
      </w:r>
      <w:r w:rsidR="00E65759">
        <w:rPr>
          <w:sz w:val="22"/>
          <w:szCs w:val="22"/>
        </w:rPr>
        <w:t>CMAR contractor</w:t>
      </w:r>
      <w:r w:rsidRPr="00C90B2E">
        <w:rPr>
          <w:sz w:val="22"/>
          <w:szCs w:val="22"/>
        </w:rPr>
        <w:t xml:space="preserve">’s </w:t>
      </w:r>
      <w:r w:rsidR="00EB64CF">
        <w:rPr>
          <w:sz w:val="22"/>
          <w:szCs w:val="22"/>
        </w:rPr>
        <w:t>GMP</w:t>
      </w:r>
      <w:r w:rsidRPr="00C90B2E">
        <w:rPr>
          <w:sz w:val="22"/>
          <w:szCs w:val="22"/>
        </w:rPr>
        <w:t xml:space="preserve"> proposal for </w:t>
      </w:r>
      <w:r w:rsidR="00EB64CF">
        <w:rPr>
          <w:sz w:val="22"/>
          <w:szCs w:val="22"/>
        </w:rPr>
        <w:t>the</w:t>
      </w:r>
      <w:r w:rsidRPr="00C90B2E">
        <w:rPr>
          <w:sz w:val="22"/>
          <w:szCs w:val="22"/>
        </w:rPr>
        <w:t xml:space="preserve"> Project.   </w:t>
      </w:r>
    </w:p>
    <w:p w14:paraId="651CCF5E" w14:textId="77777777" w:rsidR="00C70185" w:rsidRPr="00C90B2E" w:rsidRDefault="00C70185" w:rsidP="000D5C40">
      <w:pPr>
        <w:pStyle w:val="AIAAgreementBodyText"/>
        <w:jc w:val="both"/>
        <w:rPr>
          <w:sz w:val="22"/>
          <w:szCs w:val="22"/>
        </w:rPr>
      </w:pPr>
    </w:p>
    <w:p w14:paraId="1D4C2D42" w14:textId="77777777" w:rsidR="00C70185" w:rsidRPr="00C90B2E" w:rsidRDefault="00C70185"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2.1.</w:t>
      </w:r>
      <w:r w:rsidR="00FF17CC" w:rsidRPr="00C90B2E">
        <w:rPr>
          <w:rFonts w:ascii="Times New Roman" w:hAnsi="Times New Roman" w:cs="Times New Roman"/>
          <w:sz w:val="22"/>
          <w:szCs w:val="22"/>
        </w:rPr>
        <w:t>1</w:t>
      </w:r>
      <w:r w:rsidR="00CD3CD6" w:rsidRPr="00C90B2E">
        <w:rPr>
          <w:rFonts w:ascii="Times New Roman" w:hAnsi="Times New Roman" w:cs="Times New Roman"/>
          <w:sz w:val="22"/>
          <w:szCs w:val="22"/>
        </w:rPr>
        <w:t>2</w:t>
      </w:r>
      <w:r w:rsidRPr="00C90B2E">
        <w:rPr>
          <w:rFonts w:ascii="Times New Roman" w:hAnsi="Times New Roman" w:cs="Times New Roman"/>
          <w:sz w:val="22"/>
          <w:szCs w:val="22"/>
        </w:rPr>
        <w:t xml:space="preserve"> E</w:t>
      </w:r>
      <w:r w:rsidR="00426123" w:rsidRPr="00C90B2E">
        <w:rPr>
          <w:rFonts w:ascii="Times New Roman" w:hAnsi="Times New Roman" w:cs="Times New Roman"/>
          <w:sz w:val="22"/>
          <w:szCs w:val="22"/>
        </w:rPr>
        <w:t>xtent of Responsibility</w:t>
      </w:r>
    </w:p>
    <w:p w14:paraId="0E70FADF" w14:textId="77777777" w:rsidR="001C0481" w:rsidRPr="00C90B2E" w:rsidRDefault="00C70185" w:rsidP="000D5C40">
      <w:pPr>
        <w:pStyle w:val="AIAAgreementBodyText"/>
        <w:jc w:val="both"/>
        <w:rPr>
          <w:sz w:val="22"/>
          <w:szCs w:val="22"/>
        </w:rPr>
      </w:pPr>
      <w:r w:rsidRPr="00C90B2E">
        <w:rPr>
          <w:sz w:val="22"/>
          <w:szCs w:val="22"/>
        </w:rPr>
        <w:t xml:space="preserve">The </w:t>
      </w:r>
      <w:r w:rsidR="00E65759">
        <w:rPr>
          <w:sz w:val="22"/>
          <w:szCs w:val="22"/>
        </w:rPr>
        <w:t>CMAR contractor</w:t>
      </w:r>
      <w:r w:rsidRPr="00C90B2E">
        <w:rPr>
          <w:sz w:val="22"/>
          <w:szCs w:val="22"/>
        </w:rPr>
        <w:t xml:space="preserve"> does not </w:t>
      </w:r>
      <w:proofErr w:type="gramStart"/>
      <w:r w:rsidRPr="00C90B2E">
        <w:rPr>
          <w:sz w:val="22"/>
          <w:szCs w:val="22"/>
        </w:rPr>
        <w:t>warrant</w:t>
      </w:r>
      <w:proofErr w:type="gramEnd"/>
      <w:r w:rsidRPr="00C90B2E">
        <w:rPr>
          <w:sz w:val="22"/>
          <w:szCs w:val="22"/>
        </w:rPr>
        <w:t xml:space="preserve"> or guarantee estimates and schedules except as may be included as part of the </w:t>
      </w:r>
      <w:r w:rsidR="002B4DB0">
        <w:rPr>
          <w:sz w:val="22"/>
          <w:szCs w:val="22"/>
        </w:rPr>
        <w:t>GMP</w:t>
      </w:r>
      <w:r w:rsidRPr="00C90B2E">
        <w:rPr>
          <w:sz w:val="22"/>
          <w:szCs w:val="22"/>
        </w:rPr>
        <w:t xml:space="preserve">. The recommendations and advice of the </w:t>
      </w:r>
      <w:r w:rsidR="00E65759">
        <w:rPr>
          <w:sz w:val="22"/>
          <w:szCs w:val="22"/>
        </w:rPr>
        <w:t>CMAR contractor</w:t>
      </w:r>
      <w:r w:rsidRPr="00C90B2E">
        <w:rPr>
          <w:sz w:val="22"/>
          <w:szCs w:val="22"/>
        </w:rPr>
        <w:t xml:space="preserve"> concerning </w:t>
      </w:r>
      <w:proofErr w:type="gramStart"/>
      <w:r w:rsidRPr="00C90B2E">
        <w:rPr>
          <w:sz w:val="22"/>
          <w:szCs w:val="22"/>
        </w:rPr>
        <w:t>design alternatives</w:t>
      </w:r>
      <w:proofErr w:type="gramEnd"/>
      <w:r w:rsidRPr="00C90B2E">
        <w:rPr>
          <w:sz w:val="22"/>
          <w:szCs w:val="22"/>
        </w:rPr>
        <w:t xml:space="preserve"> shall be subject to the review and approval of the </w:t>
      </w:r>
      <w:r w:rsidR="001A4743">
        <w:rPr>
          <w:sz w:val="22"/>
          <w:szCs w:val="22"/>
        </w:rPr>
        <w:t>Owner</w:t>
      </w:r>
      <w:r w:rsidRPr="00C90B2E">
        <w:rPr>
          <w:sz w:val="22"/>
          <w:szCs w:val="22"/>
        </w:rPr>
        <w:t xml:space="preserve"> and </w:t>
      </w:r>
      <w:r w:rsidR="001A4743">
        <w:rPr>
          <w:sz w:val="22"/>
          <w:szCs w:val="22"/>
        </w:rPr>
        <w:t>Designer</w:t>
      </w:r>
      <w:r w:rsidRPr="00C90B2E">
        <w:rPr>
          <w:sz w:val="22"/>
          <w:szCs w:val="22"/>
        </w:rPr>
        <w:t xml:space="preserve">. It is not the </w:t>
      </w:r>
      <w:r w:rsidR="00E65759">
        <w:rPr>
          <w:sz w:val="22"/>
          <w:szCs w:val="22"/>
        </w:rPr>
        <w:t>CMAR contractor</w:t>
      </w:r>
      <w:r w:rsidRPr="00C90B2E">
        <w:rPr>
          <w:sz w:val="22"/>
          <w:szCs w:val="22"/>
        </w:rPr>
        <w:t xml:space="preserve">'s responsibility to ascertain that the </w:t>
      </w:r>
      <w:r w:rsidR="001A4743">
        <w:rPr>
          <w:sz w:val="22"/>
          <w:szCs w:val="22"/>
        </w:rPr>
        <w:t>d</w:t>
      </w:r>
      <w:r w:rsidRPr="00C90B2E">
        <w:rPr>
          <w:sz w:val="22"/>
          <w:szCs w:val="22"/>
        </w:rPr>
        <w:t xml:space="preserve">rawings and </w:t>
      </w:r>
      <w:r w:rsidR="001A4743">
        <w:rPr>
          <w:sz w:val="22"/>
          <w:szCs w:val="22"/>
        </w:rPr>
        <w:t>s</w:t>
      </w:r>
      <w:r w:rsidRPr="00C90B2E">
        <w:rPr>
          <w:sz w:val="22"/>
          <w:szCs w:val="22"/>
        </w:rPr>
        <w:t xml:space="preserve">pecifications are in accordance with applicable laws, statutes, ordinances, building codes, rules and regulations. However, if the </w:t>
      </w:r>
      <w:r w:rsidR="00E65759">
        <w:rPr>
          <w:sz w:val="22"/>
          <w:szCs w:val="22"/>
        </w:rPr>
        <w:t>CMAR contractor</w:t>
      </w:r>
      <w:r w:rsidRPr="00C90B2E">
        <w:rPr>
          <w:sz w:val="22"/>
          <w:szCs w:val="22"/>
        </w:rPr>
        <w:t xml:space="preserve"> recognizes that portions of the </w:t>
      </w:r>
      <w:r w:rsidR="001A4743">
        <w:rPr>
          <w:sz w:val="22"/>
          <w:szCs w:val="22"/>
        </w:rPr>
        <w:t>d</w:t>
      </w:r>
      <w:r w:rsidRPr="00C90B2E">
        <w:rPr>
          <w:sz w:val="22"/>
          <w:szCs w:val="22"/>
        </w:rPr>
        <w:t xml:space="preserve">rawings and </w:t>
      </w:r>
      <w:r w:rsidR="001A4743">
        <w:rPr>
          <w:sz w:val="22"/>
          <w:szCs w:val="22"/>
        </w:rPr>
        <w:t>s</w:t>
      </w:r>
      <w:r w:rsidRPr="00C90B2E">
        <w:rPr>
          <w:sz w:val="22"/>
          <w:szCs w:val="22"/>
        </w:rPr>
        <w:t xml:space="preserve">pecifications are at variance therewith, the </w:t>
      </w:r>
      <w:r w:rsidR="00E65759">
        <w:rPr>
          <w:sz w:val="22"/>
          <w:szCs w:val="22"/>
        </w:rPr>
        <w:t>CMAR contractor</w:t>
      </w:r>
      <w:r w:rsidRPr="00C90B2E">
        <w:rPr>
          <w:sz w:val="22"/>
          <w:szCs w:val="22"/>
        </w:rPr>
        <w:t xml:space="preserve"> shall immediately notify the </w:t>
      </w:r>
      <w:r w:rsidR="002B4DB0">
        <w:rPr>
          <w:sz w:val="22"/>
          <w:szCs w:val="22"/>
        </w:rPr>
        <w:t>Owner</w:t>
      </w:r>
      <w:r w:rsidRPr="00C90B2E">
        <w:rPr>
          <w:sz w:val="22"/>
          <w:szCs w:val="22"/>
        </w:rPr>
        <w:t xml:space="preserve"> in writing.</w:t>
      </w:r>
    </w:p>
    <w:p w14:paraId="1F54F1D7" w14:textId="77777777" w:rsidR="001C0481" w:rsidRPr="00C90B2E" w:rsidRDefault="001C0481" w:rsidP="000D5C40">
      <w:pPr>
        <w:pStyle w:val="AIAAgreementBodyText"/>
        <w:jc w:val="both"/>
        <w:rPr>
          <w:sz w:val="22"/>
          <w:szCs w:val="22"/>
        </w:rPr>
      </w:pPr>
    </w:p>
    <w:p w14:paraId="18CE7AC2" w14:textId="77777777" w:rsidR="00F366A2" w:rsidRPr="00C90B2E" w:rsidRDefault="00F366A2"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2.2 G</w:t>
      </w:r>
      <w:r w:rsidR="00426123" w:rsidRPr="00C90B2E">
        <w:rPr>
          <w:rFonts w:ascii="Times New Roman" w:hAnsi="Times New Roman" w:cs="Times New Roman"/>
          <w:sz w:val="22"/>
          <w:szCs w:val="22"/>
        </w:rPr>
        <w:t>uaranteed Maximum Price (GMP) Proposal and Contract Time</w:t>
      </w:r>
    </w:p>
    <w:p w14:paraId="44481A0D" w14:textId="77777777" w:rsidR="00F366A2" w:rsidRPr="00C90B2E" w:rsidRDefault="00F366A2" w:rsidP="000D5C40">
      <w:pPr>
        <w:jc w:val="both"/>
        <w:rPr>
          <w:sz w:val="22"/>
          <w:szCs w:val="22"/>
        </w:rPr>
      </w:pPr>
      <w:r w:rsidRPr="00C90B2E">
        <w:rPr>
          <w:rStyle w:val="AIAParagraphNumber"/>
          <w:rFonts w:ascii="Times New Roman" w:hAnsi="Times New Roman"/>
          <w:sz w:val="22"/>
          <w:szCs w:val="22"/>
        </w:rPr>
        <w:t>§ 2.2.1</w:t>
      </w:r>
      <w:r w:rsidRPr="00C90B2E">
        <w:rPr>
          <w:sz w:val="22"/>
          <w:szCs w:val="22"/>
        </w:rPr>
        <w:t xml:space="preserve"> </w:t>
      </w:r>
      <w:r w:rsidR="00B44DF7">
        <w:rPr>
          <w:sz w:val="22"/>
          <w:szCs w:val="22"/>
        </w:rPr>
        <w:t>The</w:t>
      </w:r>
      <w:r w:rsidRPr="00C90B2E">
        <w:rPr>
          <w:sz w:val="22"/>
          <w:szCs w:val="22"/>
        </w:rPr>
        <w:t xml:space="preserve"> </w:t>
      </w:r>
      <w:r w:rsidR="00E65759">
        <w:rPr>
          <w:sz w:val="22"/>
          <w:szCs w:val="22"/>
        </w:rPr>
        <w:t>CMAR contractor</w:t>
      </w:r>
      <w:r w:rsidRPr="00C90B2E">
        <w:rPr>
          <w:sz w:val="22"/>
          <w:szCs w:val="22"/>
        </w:rPr>
        <w:t xml:space="preserve"> shall </w:t>
      </w:r>
      <w:r w:rsidR="00FA72A6" w:rsidRPr="00C90B2E">
        <w:rPr>
          <w:sz w:val="22"/>
          <w:szCs w:val="22"/>
        </w:rPr>
        <w:t xml:space="preserve">submit / </w:t>
      </w:r>
      <w:r w:rsidRPr="00C90B2E">
        <w:rPr>
          <w:sz w:val="22"/>
          <w:szCs w:val="22"/>
        </w:rPr>
        <w:t xml:space="preserve">propose a </w:t>
      </w:r>
      <w:r w:rsidR="00FA72A6" w:rsidRPr="00C90B2E">
        <w:rPr>
          <w:sz w:val="22"/>
          <w:szCs w:val="22"/>
        </w:rPr>
        <w:t>GMP</w:t>
      </w:r>
      <w:r w:rsidRPr="00C90B2E">
        <w:rPr>
          <w:sz w:val="22"/>
          <w:szCs w:val="22"/>
        </w:rPr>
        <w:t xml:space="preserve"> </w:t>
      </w:r>
      <w:r w:rsidR="00FA72A6" w:rsidRPr="00C90B2E">
        <w:rPr>
          <w:sz w:val="22"/>
          <w:szCs w:val="22"/>
        </w:rPr>
        <w:t xml:space="preserve">consisting of </w:t>
      </w:r>
      <w:r w:rsidRPr="00C90B2E">
        <w:rPr>
          <w:sz w:val="22"/>
          <w:szCs w:val="22"/>
        </w:rPr>
        <w:t xml:space="preserve">the sum of the subcontractor bids/proposals mutually selected by the </w:t>
      </w:r>
      <w:r w:rsidR="00E65759">
        <w:rPr>
          <w:sz w:val="22"/>
          <w:szCs w:val="22"/>
        </w:rPr>
        <w:t>CMAR contractor</w:t>
      </w:r>
      <w:r w:rsidRPr="00C90B2E">
        <w:rPr>
          <w:sz w:val="22"/>
          <w:szCs w:val="22"/>
        </w:rPr>
        <w:t xml:space="preserve"> and </w:t>
      </w:r>
      <w:r w:rsidR="001A4743">
        <w:rPr>
          <w:sz w:val="22"/>
          <w:szCs w:val="22"/>
        </w:rPr>
        <w:t>Designer</w:t>
      </w:r>
      <w:r w:rsidRPr="00C90B2E">
        <w:rPr>
          <w:sz w:val="22"/>
          <w:szCs w:val="22"/>
        </w:rPr>
        <w:t xml:space="preserve"> for all portions of the Work submitted for subcontractor pricing, and/or the </w:t>
      </w:r>
      <w:r w:rsidR="00E65759">
        <w:rPr>
          <w:sz w:val="22"/>
          <w:szCs w:val="22"/>
        </w:rPr>
        <w:t>CMAR contractor</w:t>
      </w:r>
      <w:r w:rsidRPr="00C90B2E">
        <w:rPr>
          <w:sz w:val="22"/>
          <w:szCs w:val="22"/>
        </w:rPr>
        <w:t xml:space="preserve">’s estimates of the costs for all portions of the Work not yet submitted for subcontractor pricing for the </w:t>
      </w:r>
      <w:r w:rsidR="002B4DB0">
        <w:rPr>
          <w:sz w:val="22"/>
          <w:szCs w:val="22"/>
        </w:rPr>
        <w:t>c</w:t>
      </w:r>
      <w:r w:rsidRPr="00C90B2E">
        <w:rPr>
          <w:sz w:val="22"/>
          <w:szCs w:val="22"/>
        </w:rPr>
        <w:t xml:space="preserve">ost of the Work; all General Conditions costs; the </w:t>
      </w:r>
      <w:r w:rsidR="00E65759">
        <w:rPr>
          <w:sz w:val="22"/>
          <w:szCs w:val="22"/>
        </w:rPr>
        <w:t>CMAR contractor</w:t>
      </w:r>
      <w:r w:rsidRPr="00C90B2E">
        <w:rPr>
          <w:sz w:val="22"/>
          <w:szCs w:val="22"/>
        </w:rPr>
        <w:t xml:space="preserve"> </w:t>
      </w:r>
      <w:r w:rsidR="002B4DB0">
        <w:rPr>
          <w:sz w:val="22"/>
          <w:szCs w:val="22"/>
        </w:rPr>
        <w:t>f</w:t>
      </w:r>
      <w:r w:rsidRPr="00C90B2E">
        <w:rPr>
          <w:sz w:val="22"/>
          <w:szCs w:val="22"/>
        </w:rPr>
        <w:t xml:space="preserve">ee, </w:t>
      </w:r>
      <w:r w:rsidR="00FA72A6" w:rsidRPr="00C90B2E">
        <w:rPr>
          <w:sz w:val="22"/>
          <w:szCs w:val="22"/>
        </w:rPr>
        <w:t xml:space="preserve">the </w:t>
      </w:r>
      <w:r w:rsidR="00E65759">
        <w:rPr>
          <w:sz w:val="22"/>
          <w:szCs w:val="22"/>
        </w:rPr>
        <w:t>CMAR contractor</w:t>
      </w:r>
      <w:r w:rsidR="00FA72A6" w:rsidRPr="00C90B2E">
        <w:rPr>
          <w:sz w:val="22"/>
          <w:szCs w:val="22"/>
        </w:rPr>
        <w:t xml:space="preserve"> </w:t>
      </w:r>
      <w:r w:rsidR="002B4DB0">
        <w:rPr>
          <w:sz w:val="22"/>
          <w:szCs w:val="22"/>
        </w:rPr>
        <w:t>s</w:t>
      </w:r>
      <w:r w:rsidR="00FA72A6" w:rsidRPr="00C90B2E">
        <w:rPr>
          <w:sz w:val="22"/>
          <w:szCs w:val="22"/>
        </w:rPr>
        <w:t xml:space="preserve">taffing and </w:t>
      </w:r>
      <w:r w:rsidR="002B4DB0">
        <w:rPr>
          <w:sz w:val="22"/>
          <w:szCs w:val="22"/>
        </w:rPr>
        <w:t>s</w:t>
      </w:r>
      <w:r w:rsidR="00FA72A6" w:rsidRPr="00C90B2E">
        <w:rPr>
          <w:sz w:val="22"/>
          <w:szCs w:val="22"/>
        </w:rPr>
        <w:t xml:space="preserve">ite </w:t>
      </w:r>
      <w:r w:rsidR="002B4DB0">
        <w:rPr>
          <w:sz w:val="22"/>
          <w:szCs w:val="22"/>
        </w:rPr>
        <w:t>o</w:t>
      </w:r>
      <w:r w:rsidR="00FA72A6" w:rsidRPr="00C90B2E">
        <w:rPr>
          <w:sz w:val="22"/>
          <w:szCs w:val="22"/>
        </w:rPr>
        <w:t xml:space="preserve">ffice </w:t>
      </w:r>
      <w:r w:rsidR="002B4DB0">
        <w:rPr>
          <w:sz w:val="22"/>
          <w:szCs w:val="22"/>
        </w:rPr>
        <w:t>c</w:t>
      </w:r>
      <w:r w:rsidR="00FA72A6" w:rsidRPr="00C90B2E">
        <w:rPr>
          <w:sz w:val="22"/>
          <w:szCs w:val="22"/>
        </w:rPr>
        <w:t xml:space="preserve">osts, and the </w:t>
      </w:r>
      <w:r w:rsidR="001A4743">
        <w:rPr>
          <w:sz w:val="22"/>
          <w:szCs w:val="22"/>
        </w:rPr>
        <w:t>Owner</w:t>
      </w:r>
      <w:r w:rsidR="00F5558E">
        <w:rPr>
          <w:sz w:val="22"/>
          <w:szCs w:val="22"/>
        </w:rPr>
        <w:t xml:space="preserve"> and CMAR contractor</w:t>
      </w:r>
      <w:r w:rsidR="00FA72A6" w:rsidRPr="00C90B2E">
        <w:rPr>
          <w:sz w:val="22"/>
          <w:szCs w:val="22"/>
        </w:rPr>
        <w:t xml:space="preserve"> </w:t>
      </w:r>
      <w:r w:rsidR="00F5558E">
        <w:rPr>
          <w:sz w:val="22"/>
          <w:szCs w:val="22"/>
        </w:rPr>
        <w:t>Contingencies</w:t>
      </w:r>
      <w:r w:rsidR="00FA72A6" w:rsidRPr="00C90B2E">
        <w:rPr>
          <w:sz w:val="22"/>
          <w:szCs w:val="22"/>
        </w:rPr>
        <w:t xml:space="preserve"> </w:t>
      </w:r>
      <w:r w:rsidRPr="00C90B2E">
        <w:rPr>
          <w:sz w:val="22"/>
          <w:szCs w:val="22"/>
        </w:rPr>
        <w:t xml:space="preserve">accompanied by the proposed </w:t>
      </w:r>
      <w:r w:rsidR="002B4DB0">
        <w:rPr>
          <w:sz w:val="22"/>
          <w:szCs w:val="22"/>
        </w:rPr>
        <w:t>c</w:t>
      </w:r>
      <w:r w:rsidRPr="00C90B2E">
        <w:rPr>
          <w:sz w:val="22"/>
          <w:szCs w:val="22"/>
        </w:rPr>
        <w:t xml:space="preserve">ontract </w:t>
      </w:r>
      <w:r w:rsidR="002B4DB0">
        <w:rPr>
          <w:sz w:val="22"/>
          <w:szCs w:val="22"/>
        </w:rPr>
        <w:t>t</w:t>
      </w:r>
      <w:r w:rsidRPr="00C90B2E">
        <w:rPr>
          <w:sz w:val="22"/>
          <w:szCs w:val="22"/>
        </w:rPr>
        <w:t xml:space="preserve">ime. </w:t>
      </w:r>
    </w:p>
    <w:p w14:paraId="1D1C39B2" w14:textId="77777777" w:rsidR="00F366A2" w:rsidRPr="00C90B2E" w:rsidRDefault="00F366A2" w:rsidP="000D5C40">
      <w:pPr>
        <w:jc w:val="both"/>
        <w:rPr>
          <w:sz w:val="22"/>
          <w:szCs w:val="22"/>
        </w:rPr>
      </w:pPr>
    </w:p>
    <w:p w14:paraId="5EDE1464" w14:textId="77777777" w:rsidR="00F366A2" w:rsidRPr="00C90B2E" w:rsidRDefault="00F366A2" w:rsidP="000D5C40">
      <w:pPr>
        <w:pStyle w:val="AIAAgreementBodyText"/>
        <w:jc w:val="both"/>
        <w:rPr>
          <w:sz w:val="22"/>
          <w:szCs w:val="22"/>
        </w:rPr>
      </w:pPr>
      <w:r w:rsidRPr="00C90B2E">
        <w:rPr>
          <w:rStyle w:val="AIAParagraphNumber"/>
          <w:rFonts w:ascii="Times New Roman" w:hAnsi="Times New Roman"/>
          <w:sz w:val="22"/>
          <w:szCs w:val="22"/>
        </w:rPr>
        <w:t>§ 2.2.2</w:t>
      </w:r>
      <w:r w:rsidRPr="00C90B2E">
        <w:rPr>
          <w:sz w:val="22"/>
          <w:szCs w:val="22"/>
        </w:rPr>
        <w:t xml:space="preserve"> Not Used.</w:t>
      </w:r>
    </w:p>
    <w:p w14:paraId="08C1190C" w14:textId="77777777" w:rsidR="00430559" w:rsidRPr="00C90B2E" w:rsidRDefault="00430559" w:rsidP="000D5C40">
      <w:pPr>
        <w:pStyle w:val="AIAAgreementBodyText"/>
        <w:jc w:val="both"/>
        <w:rPr>
          <w:rStyle w:val="AIAParagraphNumber"/>
          <w:rFonts w:ascii="Times New Roman" w:hAnsi="Times New Roman"/>
          <w:sz w:val="22"/>
          <w:szCs w:val="22"/>
        </w:rPr>
      </w:pPr>
    </w:p>
    <w:p w14:paraId="72EA973B" w14:textId="77777777" w:rsidR="00430559" w:rsidRPr="00C90B2E" w:rsidRDefault="00F366A2" w:rsidP="000D5C40">
      <w:pPr>
        <w:pStyle w:val="AIAAgreementBodyText"/>
        <w:jc w:val="both"/>
        <w:rPr>
          <w:b/>
          <w:bCs/>
          <w:sz w:val="22"/>
          <w:szCs w:val="22"/>
        </w:rPr>
      </w:pPr>
      <w:r w:rsidRPr="00C90B2E">
        <w:rPr>
          <w:rStyle w:val="AIAParagraphNumber"/>
          <w:rFonts w:ascii="Times New Roman" w:hAnsi="Times New Roman"/>
          <w:sz w:val="22"/>
          <w:szCs w:val="22"/>
        </w:rPr>
        <w:t>§ 2.2.3</w:t>
      </w:r>
      <w:r w:rsidRPr="00C90B2E">
        <w:rPr>
          <w:sz w:val="22"/>
          <w:szCs w:val="22"/>
        </w:rPr>
        <w:t xml:space="preserve"> </w:t>
      </w:r>
      <w:r w:rsidR="006151BF" w:rsidRPr="00C90B2E">
        <w:rPr>
          <w:b/>
          <w:sz w:val="22"/>
          <w:szCs w:val="22"/>
        </w:rPr>
        <w:t>B</w:t>
      </w:r>
      <w:r w:rsidR="002166ED" w:rsidRPr="00C90B2E">
        <w:rPr>
          <w:b/>
          <w:sz w:val="22"/>
          <w:szCs w:val="22"/>
        </w:rPr>
        <w:t>asis of Guaranteed Maximum Price (GMP)</w:t>
      </w:r>
    </w:p>
    <w:p w14:paraId="2CB8A347" w14:textId="77777777" w:rsidR="00F366A2" w:rsidRPr="00C90B2E" w:rsidRDefault="00F366A2" w:rsidP="000D5C40">
      <w:pPr>
        <w:pStyle w:val="AIAAgreementBodyText"/>
        <w:jc w:val="both"/>
        <w:rPr>
          <w:sz w:val="22"/>
          <w:szCs w:val="22"/>
        </w:rPr>
      </w:pPr>
      <w:r w:rsidRPr="00C90B2E">
        <w:rPr>
          <w:sz w:val="22"/>
          <w:szCs w:val="22"/>
        </w:rPr>
        <w:t xml:space="preserve">The </w:t>
      </w:r>
      <w:r w:rsidR="00E65759">
        <w:rPr>
          <w:sz w:val="22"/>
          <w:szCs w:val="22"/>
        </w:rPr>
        <w:t>CMAR contractor</w:t>
      </w:r>
      <w:r w:rsidRPr="00C90B2E">
        <w:rPr>
          <w:sz w:val="22"/>
          <w:szCs w:val="22"/>
        </w:rPr>
        <w:t xml:space="preserve"> shall </w:t>
      </w:r>
      <w:proofErr w:type="gramStart"/>
      <w:r w:rsidRPr="00C90B2E">
        <w:rPr>
          <w:sz w:val="22"/>
          <w:szCs w:val="22"/>
        </w:rPr>
        <w:t>include</w:t>
      </w:r>
      <w:proofErr w:type="gramEnd"/>
      <w:r w:rsidRPr="00C90B2E">
        <w:rPr>
          <w:sz w:val="22"/>
          <w:szCs w:val="22"/>
        </w:rPr>
        <w:t xml:space="preserve"> with the </w:t>
      </w:r>
      <w:r w:rsidR="00FA72A6" w:rsidRPr="00C90B2E">
        <w:rPr>
          <w:sz w:val="22"/>
          <w:szCs w:val="22"/>
        </w:rPr>
        <w:t xml:space="preserve">GMP </w:t>
      </w:r>
      <w:r w:rsidRPr="00C90B2E">
        <w:rPr>
          <w:sz w:val="22"/>
          <w:szCs w:val="22"/>
        </w:rPr>
        <w:t>proposal</w:t>
      </w:r>
      <w:r w:rsidR="002B4DB0">
        <w:rPr>
          <w:sz w:val="22"/>
          <w:szCs w:val="22"/>
        </w:rPr>
        <w:t>,</w:t>
      </w:r>
      <w:r w:rsidRPr="00C90B2E">
        <w:rPr>
          <w:sz w:val="22"/>
          <w:szCs w:val="22"/>
        </w:rPr>
        <w:t xml:space="preserve"> a written statement of its basis, which shall include:</w:t>
      </w:r>
    </w:p>
    <w:p w14:paraId="425CA38C" w14:textId="77777777" w:rsidR="00FA72A6" w:rsidRPr="00C90B2E" w:rsidRDefault="00FA72A6" w:rsidP="000D5C40">
      <w:pPr>
        <w:pStyle w:val="AIAAgreementBodyText"/>
        <w:jc w:val="both"/>
        <w:rPr>
          <w:sz w:val="22"/>
          <w:szCs w:val="22"/>
        </w:rPr>
      </w:pPr>
    </w:p>
    <w:p w14:paraId="76FB1A02" w14:textId="77777777" w:rsidR="00F366A2" w:rsidRPr="00C90B2E" w:rsidRDefault="00F366A2" w:rsidP="000D5C40">
      <w:pPr>
        <w:pStyle w:val="AIABodyTextHanging"/>
        <w:jc w:val="both"/>
        <w:rPr>
          <w:sz w:val="22"/>
          <w:szCs w:val="22"/>
        </w:rPr>
      </w:pPr>
      <w:r w:rsidRPr="00C90B2E">
        <w:rPr>
          <w:rStyle w:val="AIAParagraphNumber"/>
          <w:rFonts w:ascii="Times New Roman" w:hAnsi="Times New Roman"/>
          <w:sz w:val="22"/>
          <w:szCs w:val="22"/>
        </w:rPr>
        <w:t>.1</w:t>
      </w:r>
      <w:r w:rsidRPr="00C90B2E">
        <w:rPr>
          <w:sz w:val="22"/>
          <w:szCs w:val="22"/>
        </w:rPr>
        <w:tab/>
        <w:t xml:space="preserve">A list of the </w:t>
      </w:r>
      <w:r w:rsidR="002B4DB0">
        <w:rPr>
          <w:sz w:val="22"/>
          <w:szCs w:val="22"/>
        </w:rPr>
        <w:t>d</w:t>
      </w:r>
      <w:r w:rsidRPr="00C90B2E">
        <w:rPr>
          <w:sz w:val="22"/>
          <w:szCs w:val="22"/>
        </w:rPr>
        <w:t xml:space="preserve">rawings and </w:t>
      </w:r>
      <w:r w:rsidR="002B4DB0">
        <w:rPr>
          <w:sz w:val="22"/>
          <w:szCs w:val="22"/>
        </w:rPr>
        <w:t>s</w:t>
      </w:r>
      <w:r w:rsidRPr="00C90B2E">
        <w:rPr>
          <w:sz w:val="22"/>
          <w:szCs w:val="22"/>
        </w:rPr>
        <w:t xml:space="preserve">pecifications, including all addenda thereto and the </w:t>
      </w:r>
      <w:r w:rsidR="002B4DB0">
        <w:rPr>
          <w:sz w:val="22"/>
          <w:szCs w:val="22"/>
        </w:rPr>
        <w:t>c</w:t>
      </w:r>
      <w:r w:rsidRPr="00C90B2E">
        <w:rPr>
          <w:sz w:val="22"/>
          <w:szCs w:val="22"/>
        </w:rPr>
        <w:t xml:space="preserve">onditions of the </w:t>
      </w:r>
      <w:r w:rsidR="002B4DB0">
        <w:rPr>
          <w:sz w:val="22"/>
          <w:szCs w:val="22"/>
        </w:rPr>
        <w:t>c</w:t>
      </w:r>
      <w:r w:rsidRPr="00C90B2E">
        <w:rPr>
          <w:sz w:val="22"/>
          <w:szCs w:val="22"/>
        </w:rPr>
        <w:t xml:space="preserve">ontract, which were used in preparation of the </w:t>
      </w:r>
      <w:r w:rsidR="002B4DB0">
        <w:rPr>
          <w:sz w:val="22"/>
          <w:szCs w:val="22"/>
        </w:rPr>
        <w:t>GMP</w:t>
      </w:r>
      <w:r w:rsidRPr="00C90B2E">
        <w:rPr>
          <w:sz w:val="22"/>
          <w:szCs w:val="22"/>
        </w:rPr>
        <w:t xml:space="preserve"> proposal.</w:t>
      </w:r>
    </w:p>
    <w:p w14:paraId="1A21AB00" w14:textId="77777777" w:rsidR="00F366A2" w:rsidRPr="00C90B2E" w:rsidRDefault="00F366A2" w:rsidP="000D5C40">
      <w:pPr>
        <w:pStyle w:val="AIABodyTextHanging"/>
        <w:jc w:val="both"/>
        <w:rPr>
          <w:rStyle w:val="AIAParagraphNumber"/>
          <w:rFonts w:ascii="Times New Roman" w:hAnsi="Times New Roman"/>
          <w:sz w:val="22"/>
          <w:szCs w:val="22"/>
        </w:rPr>
      </w:pPr>
      <w:r w:rsidRPr="00C90B2E">
        <w:rPr>
          <w:rStyle w:val="AIAParagraphNumber"/>
          <w:rFonts w:ascii="Times New Roman" w:hAnsi="Times New Roman"/>
          <w:sz w:val="22"/>
          <w:szCs w:val="22"/>
        </w:rPr>
        <w:t>.2</w:t>
      </w:r>
      <w:r w:rsidRPr="00C90B2E">
        <w:rPr>
          <w:sz w:val="22"/>
          <w:szCs w:val="22"/>
        </w:rPr>
        <w:tab/>
        <w:t xml:space="preserve">A list of allowances and estimates and a statement of their basis. Any allowances included within the accepted GMP shall be subject to prior approval by the </w:t>
      </w:r>
      <w:r w:rsidR="001A4743">
        <w:rPr>
          <w:sz w:val="22"/>
          <w:szCs w:val="22"/>
        </w:rPr>
        <w:t>Owner</w:t>
      </w:r>
      <w:r w:rsidRPr="00C90B2E">
        <w:rPr>
          <w:sz w:val="22"/>
          <w:szCs w:val="22"/>
        </w:rPr>
        <w:t>.</w:t>
      </w:r>
    </w:p>
    <w:p w14:paraId="18A9E49C" w14:textId="77777777" w:rsidR="00F366A2" w:rsidRPr="00C90B2E" w:rsidRDefault="00F366A2" w:rsidP="000D5C40">
      <w:pPr>
        <w:pStyle w:val="AIABodyTextHanging"/>
        <w:jc w:val="both"/>
        <w:rPr>
          <w:sz w:val="22"/>
          <w:szCs w:val="22"/>
        </w:rPr>
      </w:pPr>
      <w:r w:rsidRPr="00C90B2E">
        <w:rPr>
          <w:rStyle w:val="AIAParagraphNumber"/>
          <w:rFonts w:ascii="Times New Roman" w:hAnsi="Times New Roman"/>
          <w:sz w:val="22"/>
          <w:szCs w:val="22"/>
        </w:rPr>
        <w:t>.3</w:t>
      </w:r>
      <w:r w:rsidRPr="00C90B2E">
        <w:rPr>
          <w:sz w:val="22"/>
          <w:szCs w:val="22"/>
        </w:rPr>
        <w:tab/>
        <w:t xml:space="preserve">A list of the clarifications and assumptions made by the </w:t>
      </w:r>
      <w:r w:rsidR="00E65759">
        <w:rPr>
          <w:sz w:val="22"/>
          <w:szCs w:val="22"/>
        </w:rPr>
        <w:t>CMAR contractor</w:t>
      </w:r>
      <w:r w:rsidRPr="00C90B2E">
        <w:rPr>
          <w:sz w:val="22"/>
          <w:szCs w:val="22"/>
        </w:rPr>
        <w:t xml:space="preserve"> in the preparation of the </w:t>
      </w:r>
      <w:r w:rsidR="002B4DB0">
        <w:rPr>
          <w:sz w:val="22"/>
          <w:szCs w:val="22"/>
        </w:rPr>
        <w:t>GMP</w:t>
      </w:r>
      <w:r w:rsidRPr="00C90B2E">
        <w:rPr>
          <w:sz w:val="22"/>
          <w:szCs w:val="22"/>
        </w:rPr>
        <w:t xml:space="preserve"> proposal to supplement the information contained in the </w:t>
      </w:r>
      <w:r w:rsidR="002B4DB0">
        <w:rPr>
          <w:sz w:val="22"/>
          <w:szCs w:val="22"/>
        </w:rPr>
        <w:t>d</w:t>
      </w:r>
      <w:r w:rsidRPr="00C90B2E">
        <w:rPr>
          <w:sz w:val="22"/>
          <w:szCs w:val="22"/>
        </w:rPr>
        <w:t xml:space="preserve">rawings and </w:t>
      </w:r>
      <w:r w:rsidR="002B4DB0">
        <w:rPr>
          <w:sz w:val="22"/>
          <w:szCs w:val="22"/>
        </w:rPr>
        <w:t>s</w:t>
      </w:r>
      <w:r w:rsidRPr="00C90B2E">
        <w:rPr>
          <w:sz w:val="22"/>
          <w:szCs w:val="22"/>
        </w:rPr>
        <w:t>pecifications.</w:t>
      </w:r>
    </w:p>
    <w:p w14:paraId="48B404B2" w14:textId="77777777" w:rsidR="00F366A2" w:rsidRPr="00C90B2E" w:rsidRDefault="00F366A2" w:rsidP="000D5C40">
      <w:pPr>
        <w:pStyle w:val="AIABodyTextHanging"/>
        <w:jc w:val="both"/>
        <w:rPr>
          <w:sz w:val="22"/>
          <w:szCs w:val="22"/>
        </w:rPr>
      </w:pPr>
      <w:r w:rsidRPr="00C90B2E">
        <w:rPr>
          <w:rStyle w:val="AIAParagraphNumber"/>
          <w:rFonts w:ascii="Times New Roman" w:hAnsi="Times New Roman"/>
          <w:sz w:val="22"/>
          <w:szCs w:val="22"/>
        </w:rPr>
        <w:t>.4</w:t>
      </w:r>
      <w:r w:rsidRPr="00C90B2E">
        <w:rPr>
          <w:sz w:val="22"/>
          <w:szCs w:val="22"/>
        </w:rPr>
        <w:tab/>
        <w:t xml:space="preserve">The proposed </w:t>
      </w:r>
      <w:r w:rsidR="0026261B" w:rsidRPr="00C90B2E">
        <w:rPr>
          <w:sz w:val="22"/>
          <w:szCs w:val="22"/>
        </w:rPr>
        <w:t>GMP</w:t>
      </w:r>
      <w:r w:rsidRPr="00C90B2E">
        <w:rPr>
          <w:sz w:val="22"/>
          <w:szCs w:val="22"/>
        </w:rPr>
        <w:t xml:space="preserve">, including a statement of the estimated cost organized by trade categories, allowances, </w:t>
      </w:r>
      <w:r w:rsidR="001A4743">
        <w:rPr>
          <w:sz w:val="22"/>
          <w:szCs w:val="22"/>
        </w:rPr>
        <w:t>Owner</w:t>
      </w:r>
      <w:r w:rsidR="00C37A49">
        <w:rPr>
          <w:sz w:val="22"/>
          <w:szCs w:val="22"/>
        </w:rPr>
        <w:t xml:space="preserve"> and CMAR contractor</w:t>
      </w:r>
      <w:r w:rsidR="00AB2FC3" w:rsidRPr="00C90B2E">
        <w:rPr>
          <w:sz w:val="22"/>
          <w:szCs w:val="22"/>
        </w:rPr>
        <w:t xml:space="preserve"> </w:t>
      </w:r>
      <w:r w:rsidR="00C37A49">
        <w:rPr>
          <w:sz w:val="22"/>
          <w:szCs w:val="22"/>
        </w:rPr>
        <w:t>Contingencies</w:t>
      </w:r>
      <w:r w:rsidRPr="00C90B2E">
        <w:rPr>
          <w:sz w:val="22"/>
          <w:szCs w:val="22"/>
        </w:rPr>
        <w:t xml:space="preserve">, and the </w:t>
      </w:r>
      <w:r w:rsidR="002B4DB0">
        <w:rPr>
          <w:sz w:val="22"/>
          <w:szCs w:val="22"/>
        </w:rPr>
        <w:t>f</w:t>
      </w:r>
      <w:r w:rsidRPr="00C90B2E">
        <w:rPr>
          <w:sz w:val="22"/>
          <w:szCs w:val="22"/>
        </w:rPr>
        <w:t xml:space="preserve">ee that comprise the </w:t>
      </w:r>
      <w:r w:rsidR="002B4DB0">
        <w:rPr>
          <w:sz w:val="22"/>
          <w:szCs w:val="22"/>
        </w:rPr>
        <w:t>GMP</w:t>
      </w:r>
      <w:r w:rsidRPr="00C90B2E">
        <w:rPr>
          <w:sz w:val="22"/>
          <w:szCs w:val="22"/>
        </w:rPr>
        <w:t xml:space="preserve">. </w:t>
      </w:r>
    </w:p>
    <w:p w14:paraId="3D24FA34" w14:textId="77777777" w:rsidR="00F366A2" w:rsidRDefault="00F366A2" w:rsidP="000D5C40">
      <w:pPr>
        <w:pStyle w:val="AIABodyTextHanging"/>
        <w:jc w:val="both"/>
        <w:rPr>
          <w:sz w:val="22"/>
          <w:szCs w:val="22"/>
        </w:rPr>
      </w:pPr>
      <w:r w:rsidRPr="00C90B2E">
        <w:rPr>
          <w:rStyle w:val="AIAParagraphNumber"/>
          <w:rFonts w:ascii="Times New Roman" w:hAnsi="Times New Roman"/>
          <w:sz w:val="22"/>
          <w:szCs w:val="22"/>
        </w:rPr>
        <w:t>.5</w:t>
      </w:r>
      <w:r w:rsidRPr="00C90B2E">
        <w:rPr>
          <w:sz w:val="22"/>
          <w:szCs w:val="22"/>
        </w:rPr>
        <w:tab/>
        <w:t xml:space="preserve">The </w:t>
      </w:r>
      <w:r w:rsidR="00E65759">
        <w:rPr>
          <w:sz w:val="22"/>
          <w:szCs w:val="22"/>
        </w:rPr>
        <w:t>CMAR contractor</w:t>
      </w:r>
      <w:r w:rsidRPr="00C90B2E">
        <w:rPr>
          <w:sz w:val="22"/>
          <w:szCs w:val="22"/>
        </w:rPr>
        <w:t xml:space="preserve">’s baseline Project </w:t>
      </w:r>
      <w:r w:rsidR="002B4DB0">
        <w:rPr>
          <w:sz w:val="22"/>
          <w:szCs w:val="22"/>
        </w:rPr>
        <w:t>s</w:t>
      </w:r>
      <w:r w:rsidRPr="00C90B2E">
        <w:rPr>
          <w:sz w:val="22"/>
          <w:szCs w:val="22"/>
        </w:rPr>
        <w:t xml:space="preserve">chedule indicating the </w:t>
      </w:r>
      <w:r w:rsidR="002B4DB0">
        <w:rPr>
          <w:sz w:val="22"/>
          <w:szCs w:val="22"/>
        </w:rPr>
        <w:t>d</w:t>
      </w:r>
      <w:r w:rsidRPr="00C90B2E">
        <w:rPr>
          <w:sz w:val="22"/>
          <w:szCs w:val="22"/>
        </w:rPr>
        <w:t xml:space="preserve">ates of </w:t>
      </w:r>
      <w:r w:rsidR="002B4DB0">
        <w:rPr>
          <w:sz w:val="22"/>
          <w:szCs w:val="22"/>
        </w:rPr>
        <w:t>c</w:t>
      </w:r>
      <w:r w:rsidRPr="00C90B2E">
        <w:rPr>
          <w:sz w:val="22"/>
          <w:szCs w:val="22"/>
        </w:rPr>
        <w:t xml:space="preserve">ommencement and </w:t>
      </w:r>
      <w:r w:rsidR="002B4DB0">
        <w:rPr>
          <w:sz w:val="22"/>
          <w:szCs w:val="22"/>
        </w:rPr>
        <w:t>a</w:t>
      </w:r>
      <w:r w:rsidR="00AB2FC3" w:rsidRPr="00C90B2E">
        <w:rPr>
          <w:sz w:val="22"/>
          <w:szCs w:val="22"/>
        </w:rPr>
        <w:t>cceptance (</w:t>
      </w:r>
      <w:r w:rsidR="002B4DB0">
        <w:rPr>
          <w:sz w:val="22"/>
          <w:szCs w:val="22"/>
        </w:rPr>
        <w:t>s</w:t>
      </w:r>
      <w:r w:rsidRPr="00C90B2E">
        <w:rPr>
          <w:sz w:val="22"/>
          <w:szCs w:val="22"/>
        </w:rPr>
        <w:t xml:space="preserve">ubstantial </w:t>
      </w:r>
      <w:r w:rsidR="002B4DB0">
        <w:rPr>
          <w:sz w:val="22"/>
          <w:szCs w:val="22"/>
        </w:rPr>
        <w:t>c</w:t>
      </w:r>
      <w:r w:rsidRPr="00C90B2E">
        <w:rPr>
          <w:sz w:val="22"/>
          <w:szCs w:val="22"/>
        </w:rPr>
        <w:t>ompletion</w:t>
      </w:r>
      <w:r w:rsidR="00AB2FC3" w:rsidRPr="00C90B2E">
        <w:rPr>
          <w:sz w:val="22"/>
          <w:szCs w:val="22"/>
        </w:rPr>
        <w:t>)</w:t>
      </w:r>
      <w:r w:rsidRPr="00C90B2E">
        <w:rPr>
          <w:sz w:val="22"/>
          <w:szCs w:val="22"/>
        </w:rPr>
        <w:t xml:space="preserve"> for the </w:t>
      </w:r>
      <w:r w:rsidR="00227965">
        <w:rPr>
          <w:sz w:val="22"/>
          <w:szCs w:val="22"/>
        </w:rPr>
        <w:t>whole and/or various p</w:t>
      </w:r>
      <w:r w:rsidRPr="00C90B2E">
        <w:rPr>
          <w:sz w:val="22"/>
          <w:szCs w:val="22"/>
        </w:rPr>
        <w:t>arts</w:t>
      </w:r>
      <w:r w:rsidR="00227965">
        <w:rPr>
          <w:sz w:val="22"/>
          <w:szCs w:val="22"/>
        </w:rPr>
        <w:t xml:space="preserve"> / phases</w:t>
      </w:r>
      <w:r w:rsidRPr="00C90B2E">
        <w:rPr>
          <w:sz w:val="22"/>
          <w:szCs w:val="22"/>
        </w:rPr>
        <w:t xml:space="preserve"> of the Project upon which the proposed </w:t>
      </w:r>
      <w:r w:rsidR="002B4DB0">
        <w:rPr>
          <w:sz w:val="22"/>
          <w:szCs w:val="22"/>
        </w:rPr>
        <w:t>GMP</w:t>
      </w:r>
      <w:r w:rsidRPr="00C90B2E">
        <w:rPr>
          <w:sz w:val="22"/>
          <w:szCs w:val="22"/>
        </w:rPr>
        <w:t xml:space="preserve"> is based. </w:t>
      </w:r>
    </w:p>
    <w:p w14:paraId="4E9F790D" w14:textId="77777777" w:rsidR="0036389A" w:rsidRPr="0036389A" w:rsidRDefault="0036389A" w:rsidP="0036389A">
      <w:pPr>
        <w:pStyle w:val="AIABodyTextIndented"/>
      </w:pPr>
      <w:r>
        <w:rPr>
          <w:rStyle w:val="AIAParagraphNumber"/>
          <w:rFonts w:ascii="Times New Roman" w:hAnsi="Times New Roman"/>
          <w:sz w:val="22"/>
          <w:szCs w:val="22"/>
        </w:rPr>
        <w:t xml:space="preserve">.6     </w:t>
      </w:r>
      <w:r w:rsidRPr="0036389A">
        <w:rPr>
          <w:rStyle w:val="AIAParagraphNumber"/>
          <w:rFonts w:ascii="Times New Roman" w:hAnsi="Times New Roman"/>
          <w:b w:val="0"/>
          <w:sz w:val="22"/>
          <w:szCs w:val="22"/>
        </w:rPr>
        <w:t>A</w:t>
      </w:r>
      <w:r>
        <w:rPr>
          <w:rStyle w:val="AIAParagraphNumber"/>
          <w:rFonts w:ascii="Times New Roman" w:hAnsi="Times New Roman"/>
          <w:b w:val="0"/>
          <w:sz w:val="22"/>
          <w:szCs w:val="22"/>
        </w:rPr>
        <w:t xml:space="preserve"> list of subcontractor trade categories the CMAR contractor plans to self-perform, if applicable.</w:t>
      </w:r>
    </w:p>
    <w:p w14:paraId="56F3D198" w14:textId="77777777" w:rsidR="00116BE0" w:rsidRPr="00116BE0" w:rsidRDefault="00116BE0" w:rsidP="00116BE0">
      <w:pPr>
        <w:pStyle w:val="AIABodyTextIndented"/>
      </w:pPr>
    </w:p>
    <w:p w14:paraId="62BCA74F" w14:textId="77777777" w:rsidR="0029777F" w:rsidRPr="00C90B2E" w:rsidRDefault="006151BF" w:rsidP="000D5C40">
      <w:pPr>
        <w:pStyle w:val="AIAAgreementBodyText"/>
        <w:jc w:val="both"/>
        <w:rPr>
          <w:sz w:val="22"/>
          <w:szCs w:val="22"/>
        </w:rPr>
      </w:pPr>
      <w:r w:rsidRPr="00C90B2E">
        <w:rPr>
          <w:rStyle w:val="AIAParagraphNumber"/>
          <w:rFonts w:ascii="Times New Roman" w:hAnsi="Times New Roman"/>
          <w:sz w:val="22"/>
          <w:szCs w:val="22"/>
        </w:rPr>
        <w:t>§ 2.2.4</w:t>
      </w:r>
      <w:r w:rsidRPr="00C90B2E">
        <w:rPr>
          <w:sz w:val="22"/>
          <w:szCs w:val="22"/>
        </w:rPr>
        <w:t xml:space="preserve"> </w:t>
      </w:r>
      <w:r w:rsidR="00364879">
        <w:rPr>
          <w:sz w:val="22"/>
          <w:szCs w:val="22"/>
        </w:rPr>
        <w:t>In preparing the GMP price proposal, the CMAR contractor shall include its Contingency for the CMAR contractor’s exclusive use to cover those costs considered reimbursable as the Cost of the Work but not included in an Amendment to Contract.</w:t>
      </w:r>
    </w:p>
    <w:p w14:paraId="7A6B5B89" w14:textId="77777777" w:rsidR="0029777F" w:rsidRPr="00C90B2E" w:rsidRDefault="0029777F" w:rsidP="000D5C40">
      <w:pPr>
        <w:pStyle w:val="AIAAgreementBodyText"/>
        <w:jc w:val="both"/>
        <w:rPr>
          <w:sz w:val="22"/>
          <w:szCs w:val="22"/>
        </w:rPr>
      </w:pPr>
    </w:p>
    <w:p w14:paraId="03A38ECF" w14:textId="77777777" w:rsidR="0029777F" w:rsidRPr="00C90B2E" w:rsidRDefault="006151BF" w:rsidP="000D5C40">
      <w:pPr>
        <w:pStyle w:val="AIAAgreementBodyText"/>
        <w:jc w:val="both"/>
        <w:rPr>
          <w:sz w:val="22"/>
          <w:szCs w:val="22"/>
        </w:rPr>
      </w:pPr>
      <w:r w:rsidRPr="00C90B2E">
        <w:rPr>
          <w:rStyle w:val="AIAParagraphNumber"/>
          <w:rFonts w:ascii="Times New Roman" w:hAnsi="Times New Roman"/>
          <w:sz w:val="22"/>
          <w:szCs w:val="22"/>
        </w:rPr>
        <w:t>§ 2.2.5</w:t>
      </w:r>
      <w:r w:rsidRPr="00C90B2E">
        <w:rPr>
          <w:sz w:val="22"/>
          <w:szCs w:val="22"/>
        </w:rPr>
        <w:t xml:space="preserve"> The </w:t>
      </w:r>
      <w:r w:rsidR="00E65759">
        <w:rPr>
          <w:sz w:val="22"/>
          <w:szCs w:val="22"/>
        </w:rPr>
        <w:t>CMAR contractor</w:t>
      </w:r>
      <w:r w:rsidRPr="00C90B2E">
        <w:rPr>
          <w:sz w:val="22"/>
          <w:szCs w:val="22"/>
        </w:rPr>
        <w:t xml:space="preserve"> shall meet with the </w:t>
      </w:r>
      <w:r w:rsidR="001A4743">
        <w:rPr>
          <w:sz w:val="22"/>
          <w:szCs w:val="22"/>
        </w:rPr>
        <w:t>Owner</w:t>
      </w:r>
      <w:r w:rsidRPr="00C90B2E">
        <w:rPr>
          <w:sz w:val="22"/>
          <w:szCs w:val="22"/>
        </w:rPr>
        <w:t xml:space="preserve"> and </w:t>
      </w:r>
      <w:r w:rsidR="001A4743">
        <w:rPr>
          <w:sz w:val="22"/>
          <w:szCs w:val="22"/>
        </w:rPr>
        <w:t>Designer</w:t>
      </w:r>
      <w:r w:rsidRPr="00C90B2E">
        <w:rPr>
          <w:sz w:val="22"/>
          <w:szCs w:val="22"/>
        </w:rPr>
        <w:t xml:space="preserve"> to review the </w:t>
      </w:r>
      <w:r w:rsidR="00BF5702">
        <w:rPr>
          <w:sz w:val="22"/>
          <w:szCs w:val="22"/>
        </w:rPr>
        <w:t>GMP</w:t>
      </w:r>
      <w:r w:rsidRPr="00C90B2E">
        <w:rPr>
          <w:sz w:val="22"/>
          <w:szCs w:val="22"/>
        </w:rPr>
        <w:t xml:space="preserve"> proposal. </w:t>
      </w:r>
      <w:proofErr w:type="gramStart"/>
      <w:r w:rsidRPr="00C90B2E">
        <w:rPr>
          <w:sz w:val="22"/>
          <w:szCs w:val="22"/>
        </w:rPr>
        <w:t>In the event that</w:t>
      </w:r>
      <w:proofErr w:type="gramEnd"/>
      <w:r w:rsidRPr="00C90B2E">
        <w:rPr>
          <w:sz w:val="22"/>
          <w:szCs w:val="22"/>
        </w:rPr>
        <w:t xml:space="preserve"> the </w:t>
      </w:r>
      <w:r w:rsidR="001A4743">
        <w:rPr>
          <w:sz w:val="22"/>
          <w:szCs w:val="22"/>
        </w:rPr>
        <w:t>Owner</w:t>
      </w:r>
      <w:r w:rsidRPr="00C90B2E">
        <w:rPr>
          <w:sz w:val="22"/>
          <w:szCs w:val="22"/>
        </w:rPr>
        <w:t xml:space="preserve"> and </w:t>
      </w:r>
      <w:r w:rsidR="001A4743">
        <w:rPr>
          <w:sz w:val="22"/>
          <w:szCs w:val="22"/>
        </w:rPr>
        <w:t>Designer</w:t>
      </w:r>
      <w:r w:rsidRPr="00C90B2E">
        <w:rPr>
          <w:sz w:val="22"/>
          <w:szCs w:val="22"/>
        </w:rPr>
        <w:t xml:space="preserve"> discover any inconsistencies or inaccuracies in the information presented, they shall promptly notify the </w:t>
      </w:r>
      <w:r w:rsidR="00E65759">
        <w:rPr>
          <w:sz w:val="22"/>
          <w:szCs w:val="22"/>
        </w:rPr>
        <w:t>CMAR contractor</w:t>
      </w:r>
      <w:r w:rsidRPr="00C90B2E">
        <w:rPr>
          <w:sz w:val="22"/>
          <w:szCs w:val="22"/>
        </w:rPr>
        <w:t xml:space="preserve">, who shall make appropriate adjustments to the </w:t>
      </w:r>
      <w:r w:rsidR="00BF5702">
        <w:rPr>
          <w:sz w:val="22"/>
          <w:szCs w:val="22"/>
        </w:rPr>
        <w:t>GMP</w:t>
      </w:r>
      <w:r w:rsidRPr="00C90B2E">
        <w:rPr>
          <w:sz w:val="22"/>
          <w:szCs w:val="22"/>
        </w:rPr>
        <w:t xml:space="preserve"> proposal, its basis, or both. </w:t>
      </w:r>
    </w:p>
    <w:p w14:paraId="34AA4E60" w14:textId="77777777" w:rsidR="0029777F" w:rsidRPr="00C90B2E" w:rsidRDefault="0029777F" w:rsidP="000D5C40">
      <w:pPr>
        <w:pStyle w:val="AIAAgreementBodyText"/>
        <w:jc w:val="both"/>
        <w:rPr>
          <w:sz w:val="22"/>
          <w:szCs w:val="22"/>
        </w:rPr>
      </w:pPr>
    </w:p>
    <w:p w14:paraId="048D950A" w14:textId="77777777" w:rsidR="00BC7012" w:rsidRPr="00C90B2E" w:rsidRDefault="006151BF" w:rsidP="000D5C40">
      <w:pPr>
        <w:pStyle w:val="AIAAgreementBodyText"/>
        <w:jc w:val="both"/>
        <w:rPr>
          <w:sz w:val="22"/>
          <w:szCs w:val="22"/>
        </w:rPr>
      </w:pPr>
      <w:r w:rsidRPr="00C90B2E">
        <w:rPr>
          <w:rStyle w:val="AIAParagraphNumber"/>
          <w:rFonts w:ascii="Times New Roman" w:hAnsi="Times New Roman"/>
          <w:sz w:val="22"/>
          <w:szCs w:val="22"/>
        </w:rPr>
        <w:t>§ 2.2.6</w:t>
      </w:r>
      <w:r w:rsidRPr="00C90B2E">
        <w:rPr>
          <w:sz w:val="22"/>
          <w:szCs w:val="22"/>
        </w:rPr>
        <w:t xml:space="preserve"> </w:t>
      </w:r>
      <w:r w:rsidR="00BC7012" w:rsidRPr="00C90B2E">
        <w:rPr>
          <w:sz w:val="22"/>
          <w:szCs w:val="22"/>
        </w:rPr>
        <w:t>Not Used</w:t>
      </w:r>
    </w:p>
    <w:p w14:paraId="469B6425" w14:textId="77777777" w:rsidR="0029777F" w:rsidRPr="00C90B2E" w:rsidRDefault="0029777F" w:rsidP="000D5C40">
      <w:pPr>
        <w:pStyle w:val="AIAAgreementBodyText"/>
        <w:jc w:val="both"/>
        <w:rPr>
          <w:sz w:val="22"/>
          <w:szCs w:val="22"/>
        </w:rPr>
      </w:pPr>
    </w:p>
    <w:p w14:paraId="525DAC2B" w14:textId="77777777" w:rsidR="00D132F4" w:rsidRPr="00C90B2E" w:rsidRDefault="00D132F4" w:rsidP="000D5C40">
      <w:pPr>
        <w:pStyle w:val="AIAAgreementBodyText"/>
        <w:jc w:val="both"/>
        <w:rPr>
          <w:sz w:val="22"/>
          <w:szCs w:val="22"/>
        </w:rPr>
      </w:pPr>
      <w:r w:rsidRPr="00C90B2E">
        <w:rPr>
          <w:rStyle w:val="AIAParagraphNumber"/>
          <w:rFonts w:ascii="Times New Roman" w:hAnsi="Times New Roman"/>
          <w:sz w:val="22"/>
          <w:szCs w:val="22"/>
        </w:rPr>
        <w:lastRenderedPageBreak/>
        <w:t>§ 2.2.7</w:t>
      </w:r>
      <w:r w:rsidRPr="00C90B2E">
        <w:rPr>
          <w:sz w:val="22"/>
          <w:szCs w:val="22"/>
        </w:rPr>
        <w:t xml:space="preserve"> Prior to the </w:t>
      </w:r>
      <w:r w:rsidR="001A4743">
        <w:rPr>
          <w:sz w:val="22"/>
          <w:szCs w:val="22"/>
        </w:rPr>
        <w:t>Owner</w:t>
      </w:r>
      <w:r w:rsidRPr="00C90B2E">
        <w:rPr>
          <w:sz w:val="22"/>
          <w:szCs w:val="22"/>
        </w:rPr>
        <w:t xml:space="preserve">'s acceptance of the </w:t>
      </w:r>
      <w:r w:rsidR="00E65759">
        <w:rPr>
          <w:sz w:val="22"/>
          <w:szCs w:val="22"/>
        </w:rPr>
        <w:t>CMAR contractor</w:t>
      </w:r>
      <w:r w:rsidRPr="00C90B2E">
        <w:rPr>
          <w:sz w:val="22"/>
          <w:szCs w:val="22"/>
        </w:rPr>
        <w:t xml:space="preserve">'s </w:t>
      </w:r>
      <w:r w:rsidR="00BF5702">
        <w:rPr>
          <w:sz w:val="22"/>
          <w:szCs w:val="22"/>
        </w:rPr>
        <w:t>GMP</w:t>
      </w:r>
      <w:r w:rsidR="00813EEE" w:rsidRPr="00C90B2E">
        <w:rPr>
          <w:sz w:val="22"/>
          <w:szCs w:val="22"/>
        </w:rPr>
        <w:t xml:space="preserve"> </w:t>
      </w:r>
      <w:r w:rsidRPr="00C90B2E">
        <w:rPr>
          <w:sz w:val="22"/>
          <w:szCs w:val="22"/>
        </w:rPr>
        <w:t xml:space="preserve">proposal and issuance of a Notice to Proceed </w:t>
      </w:r>
      <w:r w:rsidR="00AC16CC" w:rsidRPr="00C90B2E">
        <w:rPr>
          <w:sz w:val="22"/>
          <w:szCs w:val="22"/>
        </w:rPr>
        <w:t>for</w:t>
      </w:r>
      <w:r w:rsidRPr="00C90B2E">
        <w:rPr>
          <w:sz w:val="22"/>
          <w:szCs w:val="22"/>
        </w:rPr>
        <w:t xml:space="preserve"> </w:t>
      </w:r>
      <w:r w:rsidR="00AC16CC" w:rsidRPr="00C90B2E">
        <w:rPr>
          <w:sz w:val="22"/>
          <w:szCs w:val="22"/>
        </w:rPr>
        <w:t xml:space="preserve">Part B: </w:t>
      </w:r>
      <w:r w:rsidR="00BF5702">
        <w:rPr>
          <w:sz w:val="22"/>
          <w:szCs w:val="22"/>
        </w:rPr>
        <w:t>c</w:t>
      </w:r>
      <w:r w:rsidRPr="00C90B2E">
        <w:rPr>
          <w:sz w:val="22"/>
          <w:szCs w:val="22"/>
        </w:rPr>
        <w:t xml:space="preserve">onstruction </w:t>
      </w:r>
      <w:r w:rsidR="00BF5702">
        <w:rPr>
          <w:sz w:val="22"/>
          <w:szCs w:val="22"/>
        </w:rPr>
        <w:t>s</w:t>
      </w:r>
      <w:r w:rsidR="00AC16CC" w:rsidRPr="00C90B2E">
        <w:rPr>
          <w:sz w:val="22"/>
          <w:szCs w:val="22"/>
        </w:rPr>
        <w:t>ervices</w:t>
      </w:r>
      <w:r w:rsidRPr="00C90B2E">
        <w:rPr>
          <w:sz w:val="22"/>
          <w:szCs w:val="22"/>
        </w:rPr>
        <w:t xml:space="preserve">, the </w:t>
      </w:r>
      <w:r w:rsidR="00E65759">
        <w:rPr>
          <w:sz w:val="22"/>
          <w:szCs w:val="22"/>
        </w:rPr>
        <w:t>CMAR contractor</w:t>
      </w:r>
      <w:r w:rsidRPr="00C90B2E">
        <w:rPr>
          <w:sz w:val="22"/>
          <w:szCs w:val="22"/>
        </w:rPr>
        <w:t xml:space="preserve"> shall not incur any cost to be reimbursed as part of the </w:t>
      </w:r>
      <w:r w:rsidR="00BF5702">
        <w:rPr>
          <w:sz w:val="22"/>
          <w:szCs w:val="22"/>
        </w:rPr>
        <w:t>c</w:t>
      </w:r>
      <w:r w:rsidRPr="00C90B2E">
        <w:rPr>
          <w:sz w:val="22"/>
          <w:szCs w:val="22"/>
        </w:rPr>
        <w:t xml:space="preserve">ost of the Work, except as the </w:t>
      </w:r>
      <w:r w:rsidR="001A4743">
        <w:rPr>
          <w:sz w:val="22"/>
          <w:szCs w:val="22"/>
        </w:rPr>
        <w:t>Owner</w:t>
      </w:r>
      <w:r w:rsidRPr="00C90B2E">
        <w:rPr>
          <w:sz w:val="22"/>
          <w:szCs w:val="22"/>
        </w:rPr>
        <w:t xml:space="preserve"> may specifically authorize in writing.</w:t>
      </w:r>
    </w:p>
    <w:p w14:paraId="6EA2C775" w14:textId="77777777" w:rsidR="00920465" w:rsidRPr="00C90B2E" w:rsidRDefault="00920465" w:rsidP="000D5C40">
      <w:pPr>
        <w:jc w:val="both"/>
        <w:rPr>
          <w:rStyle w:val="AIAParagraphNumber"/>
          <w:rFonts w:ascii="Times New Roman" w:hAnsi="Times New Roman"/>
          <w:sz w:val="22"/>
          <w:szCs w:val="22"/>
        </w:rPr>
      </w:pPr>
    </w:p>
    <w:p w14:paraId="75CACB89" w14:textId="77777777" w:rsidR="00AA39F7" w:rsidRPr="00C90B2E" w:rsidRDefault="00AA39F7" w:rsidP="000D5C40">
      <w:pPr>
        <w:jc w:val="both"/>
        <w:rPr>
          <w:sz w:val="22"/>
          <w:szCs w:val="22"/>
        </w:rPr>
      </w:pPr>
      <w:r w:rsidRPr="00C90B2E">
        <w:rPr>
          <w:rStyle w:val="AIAParagraphNumber"/>
          <w:rFonts w:ascii="Times New Roman" w:hAnsi="Times New Roman"/>
          <w:sz w:val="22"/>
          <w:szCs w:val="22"/>
        </w:rPr>
        <w:t>§ 2.2.8</w:t>
      </w:r>
      <w:r w:rsidRPr="00C90B2E">
        <w:rPr>
          <w:sz w:val="22"/>
          <w:szCs w:val="22"/>
        </w:rPr>
        <w:t xml:space="preserve"> Upon acceptance by the </w:t>
      </w:r>
      <w:r w:rsidR="001A4743">
        <w:rPr>
          <w:sz w:val="22"/>
          <w:szCs w:val="22"/>
        </w:rPr>
        <w:t>Owner</w:t>
      </w:r>
      <w:r w:rsidRPr="00C90B2E">
        <w:rPr>
          <w:sz w:val="22"/>
          <w:szCs w:val="22"/>
        </w:rPr>
        <w:t xml:space="preserve"> of the </w:t>
      </w:r>
      <w:r w:rsidR="00BF5702">
        <w:rPr>
          <w:sz w:val="22"/>
          <w:szCs w:val="22"/>
        </w:rPr>
        <w:t>GMP</w:t>
      </w:r>
      <w:r w:rsidR="00813EEE" w:rsidRPr="00C90B2E">
        <w:rPr>
          <w:sz w:val="22"/>
          <w:szCs w:val="22"/>
        </w:rPr>
        <w:t xml:space="preserve"> </w:t>
      </w:r>
      <w:r w:rsidRPr="00C90B2E">
        <w:rPr>
          <w:sz w:val="22"/>
          <w:szCs w:val="22"/>
        </w:rPr>
        <w:t xml:space="preserve">proposal, the </w:t>
      </w:r>
      <w:r w:rsidR="00BF5702">
        <w:rPr>
          <w:sz w:val="22"/>
          <w:szCs w:val="22"/>
        </w:rPr>
        <w:t>GMP</w:t>
      </w:r>
      <w:r w:rsidRPr="00C90B2E">
        <w:rPr>
          <w:sz w:val="22"/>
          <w:szCs w:val="22"/>
        </w:rPr>
        <w:t xml:space="preserve"> and its basis shall be set forth in </w:t>
      </w:r>
      <w:proofErr w:type="gramStart"/>
      <w:r w:rsidR="00813EEE" w:rsidRPr="00C90B2E">
        <w:rPr>
          <w:sz w:val="22"/>
          <w:szCs w:val="22"/>
        </w:rPr>
        <w:t>the Part</w:t>
      </w:r>
      <w:proofErr w:type="gramEnd"/>
      <w:r w:rsidR="00813EEE" w:rsidRPr="00C90B2E">
        <w:rPr>
          <w:sz w:val="22"/>
          <w:szCs w:val="22"/>
        </w:rPr>
        <w:t xml:space="preserve"> B: </w:t>
      </w:r>
      <w:r w:rsidR="00BF5702">
        <w:rPr>
          <w:sz w:val="22"/>
          <w:szCs w:val="22"/>
        </w:rPr>
        <w:t>c</w:t>
      </w:r>
      <w:r w:rsidR="00813EEE" w:rsidRPr="00C90B2E">
        <w:rPr>
          <w:sz w:val="22"/>
          <w:szCs w:val="22"/>
        </w:rPr>
        <w:t xml:space="preserve">onstruction </w:t>
      </w:r>
      <w:r w:rsidR="00BF5702">
        <w:rPr>
          <w:sz w:val="22"/>
          <w:szCs w:val="22"/>
        </w:rPr>
        <w:t>s</w:t>
      </w:r>
      <w:r w:rsidR="00813EEE" w:rsidRPr="00C90B2E">
        <w:rPr>
          <w:sz w:val="22"/>
          <w:szCs w:val="22"/>
        </w:rPr>
        <w:t>ervices contract</w:t>
      </w:r>
      <w:r w:rsidRPr="00C90B2E">
        <w:rPr>
          <w:sz w:val="22"/>
          <w:szCs w:val="22"/>
        </w:rPr>
        <w:t xml:space="preserve">. The </w:t>
      </w:r>
      <w:r w:rsidR="00BF5702">
        <w:rPr>
          <w:sz w:val="22"/>
          <w:szCs w:val="22"/>
        </w:rPr>
        <w:t>GMP</w:t>
      </w:r>
      <w:r w:rsidRPr="00C90B2E">
        <w:rPr>
          <w:sz w:val="22"/>
          <w:szCs w:val="22"/>
        </w:rPr>
        <w:t xml:space="preserve"> shall be subject to additions and deductions by a change in the Work </w:t>
      </w:r>
      <w:r w:rsidR="00F952A7">
        <w:rPr>
          <w:sz w:val="22"/>
          <w:szCs w:val="22"/>
        </w:rPr>
        <w:t xml:space="preserve">or </w:t>
      </w:r>
      <w:r w:rsidR="00BF5702">
        <w:rPr>
          <w:sz w:val="22"/>
          <w:szCs w:val="22"/>
        </w:rPr>
        <w:t>a</w:t>
      </w:r>
      <w:r w:rsidR="00F952A7">
        <w:rPr>
          <w:sz w:val="22"/>
          <w:szCs w:val="22"/>
        </w:rPr>
        <w:t xml:space="preserve">mendment to </w:t>
      </w:r>
      <w:r w:rsidR="00BF5702">
        <w:rPr>
          <w:sz w:val="22"/>
          <w:szCs w:val="22"/>
        </w:rPr>
        <w:t>c</w:t>
      </w:r>
      <w:r w:rsidR="00F952A7">
        <w:rPr>
          <w:sz w:val="22"/>
          <w:szCs w:val="22"/>
        </w:rPr>
        <w:t xml:space="preserve">ontract </w:t>
      </w:r>
      <w:r w:rsidRPr="00C90B2E">
        <w:rPr>
          <w:sz w:val="22"/>
          <w:szCs w:val="22"/>
        </w:rPr>
        <w:t xml:space="preserve">and the </w:t>
      </w:r>
      <w:r w:rsidR="00BF5702">
        <w:rPr>
          <w:sz w:val="22"/>
          <w:szCs w:val="22"/>
        </w:rPr>
        <w:t>d</w:t>
      </w:r>
      <w:r w:rsidRPr="00C90B2E">
        <w:rPr>
          <w:sz w:val="22"/>
          <w:szCs w:val="22"/>
        </w:rPr>
        <w:t xml:space="preserve">ate of </w:t>
      </w:r>
      <w:r w:rsidR="00BF5702">
        <w:rPr>
          <w:sz w:val="22"/>
          <w:szCs w:val="22"/>
        </w:rPr>
        <w:t>a</w:t>
      </w:r>
      <w:r w:rsidR="00AC16CC" w:rsidRPr="00C90B2E">
        <w:rPr>
          <w:sz w:val="22"/>
          <w:szCs w:val="22"/>
        </w:rPr>
        <w:t>cceptance (</w:t>
      </w:r>
      <w:r w:rsidR="00BF5702">
        <w:rPr>
          <w:sz w:val="22"/>
          <w:szCs w:val="22"/>
        </w:rPr>
        <w:t>s</w:t>
      </w:r>
      <w:r w:rsidRPr="00C90B2E">
        <w:rPr>
          <w:sz w:val="22"/>
          <w:szCs w:val="22"/>
        </w:rPr>
        <w:t xml:space="preserve">ubstantial </w:t>
      </w:r>
      <w:r w:rsidR="00BF5702">
        <w:rPr>
          <w:sz w:val="22"/>
          <w:szCs w:val="22"/>
        </w:rPr>
        <w:t>c</w:t>
      </w:r>
      <w:r w:rsidRPr="00C90B2E">
        <w:rPr>
          <w:sz w:val="22"/>
          <w:szCs w:val="22"/>
        </w:rPr>
        <w:t>ompletion</w:t>
      </w:r>
      <w:r w:rsidR="00AC16CC" w:rsidRPr="00C90B2E">
        <w:rPr>
          <w:sz w:val="22"/>
          <w:szCs w:val="22"/>
        </w:rPr>
        <w:t>)</w:t>
      </w:r>
      <w:r w:rsidRPr="00C90B2E">
        <w:rPr>
          <w:sz w:val="22"/>
          <w:szCs w:val="22"/>
        </w:rPr>
        <w:t xml:space="preserve"> subject to adjustment as provided in the </w:t>
      </w:r>
      <w:r w:rsidR="00BF5702">
        <w:rPr>
          <w:sz w:val="22"/>
          <w:szCs w:val="22"/>
        </w:rPr>
        <w:t>c</w:t>
      </w:r>
      <w:r w:rsidRPr="00C90B2E">
        <w:rPr>
          <w:sz w:val="22"/>
          <w:szCs w:val="22"/>
        </w:rPr>
        <w:t xml:space="preserve">ontract </w:t>
      </w:r>
      <w:r w:rsidR="00BF5702">
        <w:rPr>
          <w:sz w:val="22"/>
          <w:szCs w:val="22"/>
        </w:rPr>
        <w:t>d</w:t>
      </w:r>
      <w:r w:rsidRPr="00C90B2E">
        <w:rPr>
          <w:sz w:val="22"/>
          <w:szCs w:val="22"/>
        </w:rPr>
        <w:t>ocuments.</w:t>
      </w:r>
    </w:p>
    <w:p w14:paraId="7FEF46AB" w14:textId="77777777" w:rsidR="00AA39F7" w:rsidRPr="00C90B2E" w:rsidRDefault="00AA39F7" w:rsidP="00AC16CC">
      <w:pPr>
        <w:pStyle w:val="AIAAgreementBodyText"/>
        <w:jc w:val="both"/>
        <w:rPr>
          <w:sz w:val="22"/>
          <w:szCs w:val="22"/>
        </w:rPr>
      </w:pPr>
    </w:p>
    <w:p w14:paraId="197710B9" w14:textId="77777777" w:rsidR="00AA39F7" w:rsidRPr="00C90B2E" w:rsidRDefault="00AA39F7" w:rsidP="00AC16CC">
      <w:pPr>
        <w:pStyle w:val="AIAAgreementBodyText"/>
        <w:jc w:val="both"/>
        <w:rPr>
          <w:sz w:val="22"/>
          <w:szCs w:val="22"/>
        </w:rPr>
      </w:pPr>
      <w:r w:rsidRPr="00C90B2E">
        <w:rPr>
          <w:rStyle w:val="AIAParagraphNumber"/>
          <w:rFonts w:ascii="Times New Roman" w:hAnsi="Times New Roman"/>
          <w:sz w:val="22"/>
          <w:szCs w:val="22"/>
        </w:rPr>
        <w:t>§ 2.2.9</w:t>
      </w:r>
      <w:r w:rsidRPr="00C90B2E">
        <w:rPr>
          <w:sz w:val="22"/>
          <w:szCs w:val="22"/>
        </w:rPr>
        <w:t xml:space="preserve"> The </w:t>
      </w:r>
      <w:r w:rsidR="001A4743">
        <w:rPr>
          <w:sz w:val="22"/>
          <w:szCs w:val="22"/>
        </w:rPr>
        <w:t>Owner</w:t>
      </w:r>
      <w:r w:rsidRPr="00C90B2E">
        <w:rPr>
          <w:sz w:val="22"/>
          <w:szCs w:val="22"/>
        </w:rPr>
        <w:t xml:space="preserve"> shall authorize and cause the </w:t>
      </w:r>
      <w:r w:rsidR="001A4743">
        <w:rPr>
          <w:sz w:val="22"/>
          <w:szCs w:val="22"/>
        </w:rPr>
        <w:t>Designer</w:t>
      </w:r>
      <w:r w:rsidRPr="00C90B2E">
        <w:rPr>
          <w:sz w:val="22"/>
          <w:szCs w:val="22"/>
        </w:rPr>
        <w:t xml:space="preserve"> to revise the </w:t>
      </w:r>
      <w:r w:rsidR="00BF5702">
        <w:rPr>
          <w:sz w:val="22"/>
          <w:szCs w:val="22"/>
        </w:rPr>
        <w:t>d</w:t>
      </w:r>
      <w:r w:rsidRPr="00C90B2E">
        <w:rPr>
          <w:sz w:val="22"/>
          <w:szCs w:val="22"/>
        </w:rPr>
        <w:t xml:space="preserve">rawings and </w:t>
      </w:r>
      <w:r w:rsidR="00BF5702">
        <w:rPr>
          <w:sz w:val="22"/>
          <w:szCs w:val="22"/>
        </w:rPr>
        <w:t>s</w:t>
      </w:r>
      <w:r w:rsidRPr="00C90B2E">
        <w:rPr>
          <w:sz w:val="22"/>
          <w:szCs w:val="22"/>
        </w:rPr>
        <w:t xml:space="preserve">pecifications to the extent necessary to reflect the agreed-upon assumptions and clarifications contained in </w:t>
      </w:r>
      <w:r w:rsidR="00E704FD" w:rsidRPr="00C90B2E">
        <w:rPr>
          <w:sz w:val="22"/>
          <w:szCs w:val="22"/>
        </w:rPr>
        <w:t xml:space="preserve">the GMP </w:t>
      </w:r>
      <w:r w:rsidR="00BF5702">
        <w:rPr>
          <w:sz w:val="22"/>
          <w:szCs w:val="22"/>
        </w:rPr>
        <w:t>p</w:t>
      </w:r>
      <w:r w:rsidR="00E704FD" w:rsidRPr="00C90B2E">
        <w:rPr>
          <w:sz w:val="22"/>
          <w:szCs w:val="22"/>
        </w:rPr>
        <w:t>roposal</w:t>
      </w:r>
      <w:r w:rsidRPr="00C90B2E">
        <w:rPr>
          <w:sz w:val="22"/>
          <w:szCs w:val="22"/>
        </w:rPr>
        <w:t xml:space="preserve">. Such revised </w:t>
      </w:r>
      <w:r w:rsidR="00BF5702">
        <w:rPr>
          <w:sz w:val="22"/>
          <w:szCs w:val="22"/>
        </w:rPr>
        <w:t>d</w:t>
      </w:r>
      <w:r w:rsidRPr="00C90B2E">
        <w:rPr>
          <w:sz w:val="22"/>
          <w:szCs w:val="22"/>
        </w:rPr>
        <w:t xml:space="preserve">rawings and </w:t>
      </w:r>
      <w:r w:rsidR="00BF5702">
        <w:rPr>
          <w:sz w:val="22"/>
          <w:szCs w:val="22"/>
        </w:rPr>
        <w:t>s</w:t>
      </w:r>
      <w:r w:rsidRPr="00C90B2E">
        <w:rPr>
          <w:sz w:val="22"/>
          <w:szCs w:val="22"/>
        </w:rPr>
        <w:t xml:space="preserve">pecifications shall be furnished to the </w:t>
      </w:r>
      <w:r w:rsidR="00E65759">
        <w:rPr>
          <w:sz w:val="22"/>
          <w:szCs w:val="22"/>
        </w:rPr>
        <w:t>CMAR contractor</w:t>
      </w:r>
      <w:r w:rsidRPr="00C90B2E">
        <w:rPr>
          <w:sz w:val="22"/>
          <w:szCs w:val="22"/>
        </w:rPr>
        <w:t xml:space="preserve"> in accordance with the schedules agreed to by the </w:t>
      </w:r>
      <w:r w:rsidR="001A4743">
        <w:rPr>
          <w:sz w:val="22"/>
          <w:szCs w:val="22"/>
        </w:rPr>
        <w:t>Owner</w:t>
      </w:r>
      <w:r w:rsidRPr="00C90B2E">
        <w:rPr>
          <w:sz w:val="22"/>
          <w:szCs w:val="22"/>
        </w:rPr>
        <w:t xml:space="preserve">, </w:t>
      </w:r>
      <w:r w:rsidR="001A4743">
        <w:rPr>
          <w:sz w:val="22"/>
          <w:szCs w:val="22"/>
        </w:rPr>
        <w:t>Designer</w:t>
      </w:r>
      <w:r w:rsidRPr="00C90B2E">
        <w:rPr>
          <w:sz w:val="22"/>
          <w:szCs w:val="22"/>
        </w:rPr>
        <w:t xml:space="preserve">, and </w:t>
      </w:r>
      <w:r w:rsidR="00E65759">
        <w:rPr>
          <w:sz w:val="22"/>
          <w:szCs w:val="22"/>
        </w:rPr>
        <w:t>CMAR contractor</w:t>
      </w:r>
      <w:r w:rsidRPr="00C90B2E">
        <w:rPr>
          <w:sz w:val="22"/>
          <w:szCs w:val="22"/>
        </w:rPr>
        <w:t xml:space="preserve">. The </w:t>
      </w:r>
      <w:r w:rsidR="00E65759">
        <w:rPr>
          <w:sz w:val="22"/>
          <w:szCs w:val="22"/>
        </w:rPr>
        <w:t>CMAR contractor</w:t>
      </w:r>
      <w:r w:rsidRPr="00C90B2E">
        <w:rPr>
          <w:sz w:val="22"/>
          <w:szCs w:val="22"/>
        </w:rPr>
        <w:t xml:space="preserve"> shall promptly notify the </w:t>
      </w:r>
      <w:r w:rsidR="001A4743">
        <w:rPr>
          <w:sz w:val="22"/>
          <w:szCs w:val="22"/>
        </w:rPr>
        <w:t>Designer</w:t>
      </w:r>
      <w:r w:rsidRPr="00C90B2E">
        <w:rPr>
          <w:sz w:val="22"/>
          <w:szCs w:val="22"/>
        </w:rPr>
        <w:t xml:space="preserve"> and </w:t>
      </w:r>
      <w:r w:rsidR="001A4743">
        <w:rPr>
          <w:sz w:val="22"/>
          <w:szCs w:val="22"/>
        </w:rPr>
        <w:t>Owner</w:t>
      </w:r>
      <w:r w:rsidRPr="00C90B2E">
        <w:rPr>
          <w:sz w:val="22"/>
          <w:szCs w:val="22"/>
        </w:rPr>
        <w:t xml:space="preserve"> if such revised </w:t>
      </w:r>
      <w:r w:rsidR="00BF5702">
        <w:rPr>
          <w:sz w:val="22"/>
          <w:szCs w:val="22"/>
        </w:rPr>
        <w:t>d</w:t>
      </w:r>
      <w:r w:rsidRPr="00C90B2E">
        <w:rPr>
          <w:sz w:val="22"/>
          <w:szCs w:val="22"/>
        </w:rPr>
        <w:t xml:space="preserve">rawings and </w:t>
      </w:r>
      <w:r w:rsidR="00BF5702">
        <w:rPr>
          <w:sz w:val="22"/>
          <w:szCs w:val="22"/>
        </w:rPr>
        <w:t>s</w:t>
      </w:r>
      <w:r w:rsidRPr="00C90B2E">
        <w:rPr>
          <w:sz w:val="22"/>
          <w:szCs w:val="22"/>
        </w:rPr>
        <w:t>pecifications are</w:t>
      </w:r>
      <w:r w:rsidR="007807D4" w:rsidRPr="00C90B2E">
        <w:rPr>
          <w:sz w:val="22"/>
          <w:szCs w:val="22"/>
        </w:rPr>
        <w:t xml:space="preserve"> materially</w:t>
      </w:r>
      <w:r w:rsidRPr="00C90B2E">
        <w:rPr>
          <w:sz w:val="22"/>
          <w:szCs w:val="22"/>
        </w:rPr>
        <w:t xml:space="preserve"> inconsistent with the agreed-upon assumptions and clarifications.</w:t>
      </w:r>
    </w:p>
    <w:p w14:paraId="07C953C4" w14:textId="77777777" w:rsidR="00AA39F7" w:rsidRPr="00C90B2E" w:rsidRDefault="00AA39F7" w:rsidP="00116BE0">
      <w:pPr>
        <w:pStyle w:val="AIAAgreementBodyText"/>
        <w:jc w:val="both"/>
        <w:rPr>
          <w:sz w:val="22"/>
          <w:szCs w:val="22"/>
        </w:rPr>
      </w:pPr>
    </w:p>
    <w:p w14:paraId="519F2F6A" w14:textId="126ACD4F" w:rsidR="00B911EB" w:rsidRPr="00C90B2E" w:rsidRDefault="00AA39F7" w:rsidP="00116BE0">
      <w:pPr>
        <w:pStyle w:val="AIAAgreementBodyText"/>
        <w:jc w:val="both"/>
        <w:rPr>
          <w:sz w:val="22"/>
          <w:szCs w:val="22"/>
        </w:rPr>
      </w:pPr>
      <w:r w:rsidRPr="00C90B2E">
        <w:rPr>
          <w:rStyle w:val="AIAParagraphNumber"/>
          <w:rFonts w:ascii="Times New Roman" w:hAnsi="Times New Roman"/>
          <w:sz w:val="22"/>
          <w:szCs w:val="22"/>
        </w:rPr>
        <w:t>§ 2.2.10</w:t>
      </w:r>
      <w:r w:rsidRPr="00C90B2E">
        <w:rPr>
          <w:sz w:val="22"/>
          <w:szCs w:val="22"/>
        </w:rPr>
        <w:t xml:space="preserve"> </w:t>
      </w:r>
      <w:r w:rsidR="00943EDB" w:rsidRPr="00C90B2E">
        <w:rPr>
          <w:sz w:val="22"/>
          <w:szCs w:val="22"/>
        </w:rPr>
        <w:t xml:space="preserve">Should the </w:t>
      </w:r>
      <w:r w:rsidR="00E65759">
        <w:rPr>
          <w:sz w:val="22"/>
          <w:szCs w:val="22"/>
        </w:rPr>
        <w:t>CMAR contractor</w:t>
      </w:r>
      <w:r w:rsidR="00943EDB" w:rsidRPr="00C90B2E">
        <w:rPr>
          <w:sz w:val="22"/>
          <w:szCs w:val="22"/>
        </w:rPr>
        <w:t xml:space="preserve"> and </w:t>
      </w:r>
      <w:r w:rsidR="001A4743">
        <w:rPr>
          <w:sz w:val="22"/>
          <w:szCs w:val="22"/>
        </w:rPr>
        <w:t>Owner</w:t>
      </w:r>
      <w:r w:rsidR="00943EDB" w:rsidRPr="00C90B2E">
        <w:rPr>
          <w:sz w:val="22"/>
          <w:szCs w:val="22"/>
        </w:rPr>
        <w:t xml:space="preserve"> be unsuccessful at arriving at an agreed to GMP, </w:t>
      </w:r>
      <w:r w:rsidR="00B911EB" w:rsidRPr="00C90B2E">
        <w:rPr>
          <w:sz w:val="22"/>
          <w:szCs w:val="22"/>
        </w:rPr>
        <w:t>i</w:t>
      </w:r>
      <w:r w:rsidR="00943EDB" w:rsidRPr="00C90B2E">
        <w:rPr>
          <w:sz w:val="22"/>
          <w:szCs w:val="22"/>
        </w:rPr>
        <w:t xml:space="preserve">n accordance with State of Louisiana revised statute RS 38:2225.2.4 subparagraph </w:t>
      </w:r>
      <w:proofErr w:type="gramStart"/>
      <w:r w:rsidR="00943EDB" w:rsidRPr="00C90B2E">
        <w:rPr>
          <w:sz w:val="22"/>
          <w:szCs w:val="22"/>
        </w:rPr>
        <w:t>G.(</w:t>
      </w:r>
      <w:proofErr w:type="gramEnd"/>
      <w:r w:rsidR="00943EDB" w:rsidRPr="00C90B2E">
        <w:rPr>
          <w:sz w:val="22"/>
          <w:szCs w:val="22"/>
        </w:rPr>
        <w:t>6)</w:t>
      </w:r>
      <w:r w:rsidR="00B911EB" w:rsidRPr="00C90B2E">
        <w:rPr>
          <w:sz w:val="22"/>
          <w:szCs w:val="22"/>
        </w:rPr>
        <w:t>:</w:t>
      </w:r>
    </w:p>
    <w:p w14:paraId="62EACB99" w14:textId="77777777" w:rsidR="00B911EB" w:rsidRPr="00C90B2E" w:rsidRDefault="00B911EB" w:rsidP="00AB510C">
      <w:pPr>
        <w:ind w:left="450" w:right="542"/>
        <w:jc w:val="both"/>
        <w:rPr>
          <w:sz w:val="22"/>
          <w:szCs w:val="22"/>
        </w:rPr>
      </w:pPr>
    </w:p>
    <w:p w14:paraId="6491A178" w14:textId="77777777" w:rsidR="00943EDB" w:rsidRPr="00C90B2E" w:rsidRDefault="00943EDB" w:rsidP="00AB510C">
      <w:pPr>
        <w:ind w:left="450" w:right="542"/>
        <w:jc w:val="both"/>
        <w:rPr>
          <w:sz w:val="22"/>
          <w:szCs w:val="22"/>
        </w:rPr>
      </w:pPr>
      <w:r w:rsidRPr="00C90B2E">
        <w:rPr>
          <w:b/>
          <w:i/>
          <w:sz w:val="22"/>
          <w:szCs w:val="22"/>
        </w:rPr>
        <w:t>“</w:t>
      </w:r>
      <w:r w:rsidR="00B911EB" w:rsidRPr="00C90B2E">
        <w:rPr>
          <w:b/>
          <w:i/>
          <w:sz w:val="22"/>
          <w:szCs w:val="22"/>
        </w:rPr>
        <w:t>If</w:t>
      </w:r>
      <w:r w:rsidRPr="00C90B2E">
        <w:rPr>
          <w:b/>
          <w:i/>
          <w:sz w:val="22"/>
          <w:szCs w:val="22"/>
        </w:rPr>
        <w:t xml:space="preserve"> </w:t>
      </w:r>
      <w:r w:rsidR="001A4743">
        <w:rPr>
          <w:b/>
          <w:i/>
          <w:sz w:val="22"/>
          <w:szCs w:val="22"/>
        </w:rPr>
        <w:t>Owner</w:t>
      </w:r>
      <w:r w:rsidRPr="00C90B2E">
        <w:rPr>
          <w:b/>
          <w:i/>
          <w:sz w:val="22"/>
          <w:szCs w:val="22"/>
        </w:rPr>
        <w:t xml:space="preserve"> and the </w:t>
      </w:r>
      <w:r w:rsidR="00E65759">
        <w:rPr>
          <w:b/>
          <w:i/>
          <w:sz w:val="22"/>
          <w:szCs w:val="22"/>
        </w:rPr>
        <w:t>CMAR contractor</w:t>
      </w:r>
      <w:r w:rsidRPr="00C90B2E">
        <w:rPr>
          <w:b/>
          <w:i/>
          <w:sz w:val="22"/>
          <w:szCs w:val="22"/>
        </w:rPr>
        <w:t xml:space="preserve"> are not able to agree upon constructability, construction phasing and se</w:t>
      </w:r>
      <w:r w:rsidR="005D2D05" w:rsidRPr="00C90B2E">
        <w:rPr>
          <w:b/>
          <w:i/>
          <w:sz w:val="22"/>
          <w:szCs w:val="22"/>
        </w:rPr>
        <w:t xml:space="preserve">quencing, the GMP for the </w:t>
      </w:r>
      <w:r w:rsidRPr="00C90B2E">
        <w:rPr>
          <w:b/>
          <w:i/>
          <w:sz w:val="22"/>
          <w:szCs w:val="22"/>
        </w:rPr>
        <w:t xml:space="preserve">project, the maximum number of contract days to complete the project, and to reach a negotiated agreement, then the project shall be readvertised and publicly bid utilizing the design-bid-build delivery method, provided the </w:t>
      </w:r>
      <w:r w:rsidR="00E65759">
        <w:rPr>
          <w:b/>
          <w:i/>
          <w:sz w:val="22"/>
          <w:szCs w:val="22"/>
        </w:rPr>
        <w:t>CMAR contractor</w:t>
      </w:r>
      <w:r w:rsidRPr="00C90B2E">
        <w:rPr>
          <w:b/>
          <w:i/>
          <w:sz w:val="22"/>
          <w:szCs w:val="22"/>
        </w:rPr>
        <w:t xml:space="preserve"> shall be prohibited from bidding on the project.”</w:t>
      </w:r>
      <w:r w:rsidRPr="00C90B2E">
        <w:rPr>
          <w:sz w:val="22"/>
          <w:szCs w:val="22"/>
        </w:rPr>
        <w:t xml:space="preserve"> </w:t>
      </w:r>
    </w:p>
    <w:p w14:paraId="41EC6038" w14:textId="77777777" w:rsidR="00943EDB" w:rsidRPr="00C90B2E" w:rsidRDefault="00943EDB" w:rsidP="00943EDB">
      <w:pPr>
        <w:jc w:val="both"/>
        <w:rPr>
          <w:sz w:val="22"/>
          <w:szCs w:val="22"/>
        </w:rPr>
      </w:pPr>
    </w:p>
    <w:p w14:paraId="24342634" w14:textId="77777777" w:rsidR="00943EDB" w:rsidRPr="00C90B2E" w:rsidRDefault="00943EDB" w:rsidP="00943EDB">
      <w:pPr>
        <w:jc w:val="both"/>
        <w:rPr>
          <w:sz w:val="22"/>
          <w:szCs w:val="22"/>
        </w:rPr>
      </w:pPr>
      <w:r w:rsidRPr="00C90B2E">
        <w:rPr>
          <w:sz w:val="22"/>
          <w:szCs w:val="22"/>
        </w:rPr>
        <w:t xml:space="preserve">Accordingly, the </w:t>
      </w:r>
      <w:r w:rsidR="001A4743">
        <w:rPr>
          <w:sz w:val="22"/>
          <w:szCs w:val="22"/>
        </w:rPr>
        <w:t>Owner</w:t>
      </w:r>
      <w:r w:rsidRPr="00C90B2E">
        <w:rPr>
          <w:sz w:val="22"/>
          <w:szCs w:val="22"/>
        </w:rPr>
        <w:t xml:space="preserve"> shall </w:t>
      </w:r>
      <w:r w:rsidR="002A6105" w:rsidRPr="00C90B2E">
        <w:rPr>
          <w:sz w:val="22"/>
          <w:szCs w:val="22"/>
        </w:rPr>
        <w:t xml:space="preserve">be required to </w:t>
      </w:r>
      <w:r w:rsidRPr="00C90B2E">
        <w:rPr>
          <w:sz w:val="22"/>
          <w:szCs w:val="22"/>
        </w:rPr>
        <w:t xml:space="preserve">terminate this </w:t>
      </w:r>
      <w:r w:rsidR="00037248">
        <w:rPr>
          <w:sz w:val="22"/>
          <w:szCs w:val="22"/>
        </w:rPr>
        <w:t>a</w:t>
      </w:r>
      <w:r w:rsidRPr="00C90B2E">
        <w:rPr>
          <w:sz w:val="22"/>
          <w:szCs w:val="22"/>
        </w:rPr>
        <w:t xml:space="preserve">greement. Prior to termination, </w:t>
      </w:r>
      <w:r w:rsidR="00E65759">
        <w:rPr>
          <w:sz w:val="22"/>
          <w:szCs w:val="22"/>
        </w:rPr>
        <w:t>CMAR contractor</w:t>
      </w:r>
      <w:r w:rsidRPr="00C90B2E">
        <w:rPr>
          <w:sz w:val="22"/>
          <w:szCs w:val="22"/>
        </w:rPr>
        <w:t xml:space="preserve"> shall provide </w:t>
      </w:r>
      <w:r w:rsidR="001A4743">
        <w:rPr>
          <w:sz w:val="22"/>
          <w:szCs w:val="22"/>
        </w:rPr>
        <w:t>Owner</w:t>
      </w:r>
      <w:r w:rsidRPr="00C90B2E">
        <w:rPr>
          <w:sz w:val="22"/>
          <w:szCs w:val="22"/>
        </w:rPr>
        <w:t xml:space="preserve"> with all documents, reports, memos, estimates, spreadsheets, schedules, electronic documents, drawings, details, submittals and meeting minutes (hereinafter referred to within this paragraph as “records”) created or obtained by </w:t>
      </w:r>
      <w:r w:rsidR="00E65759">
        <w:rPr>
          <w:sz w:val="22"/>
          <w:szCs w:val="22"/>
        </w:rPr>
        <w:t>CMAR contractor</w:t>
      </w:r>
      <w:r w:rsidRPr="00C90B2E">
        <w:rPr>
          <w:sz w:val="22"/>
          <w:szCs w:val="22"/>
        </w:rPr>
        <w:t xml:space="preserve"> relating to its scope of services for this Project, which records shall be the property of the </w:t>
      </w:r>
      <w:r w:rsidR="001A4743">
        <w:rPr>
          <w:sz w:val="22"/>
          <w:szCs w:val="22"/>
        </w:rPr>
        <w:t>Owner</w:t>
      </w:r>
      <w:r w:rsidRPr="00C90B2E">
        <w:rPr>
          <w:sz w:val="22"/>
          <w:szCs w:val="22"/>
        </w:rPr>
        <w:t xml:space="preserve"> along with all copyrights therein. </w:t>
      </w:r>
    </w:p>
    <w:p w14:paraId="7FAA54E8" w14:textId="77777777" w:rsidR="004D108E" w:rsidRPr="00C90B2E" w:rsidRDefault="004D108E" w:rsidP="008C47C4">
      <w:pPr>
        <w:pStyle w:val="AIASubheading"/>
        <w:rPr>
          <w:rFonts w:ascii="Times New Roman" w:hAnsi="Times New Roman" w:cs="Times New Roman"/>
          <w:sz w:val="22"/>
          <w:szCs w:val="22"/>
        </w:rPr>
      </w:pPr>
    </w:p>
    <w:p w14:paraId="44883514" w14:textId="77777777" w:rsidR="008C47C4" w:rsidRPr="00C90B2E" w:rsidRDefault="008C47C4" w:rsidP="008C47C4">
      <w:pPr>
        <w:pStyle w:val="AIASubheading"/>
        <w:rPr>
          <w:rFonts w:ascii="Times New Roman" w:hAnsi="Times New Roman" w:cs="Times New Roman"/>
          <w:sz w:val="22"/>
          <w:szCs w:val="22"/>
        </w:rPr>
      </w:pPr>
      <w:r w:rsidRPr="00C90B2E">
        <w:rPr>
          <w:rFonts w:ascii="Times New Roman" w:hAnsi="Times New Roman" w:cs="Times New Roman"/>
          <w:sz w:val="22"/>
          <w:szCs w:val="22"/>
        </w:rPr>
        <w:t>§ 2.3 CONSTRUCTION </w:t>
      </w:r>
      <w:r w:rsidR="004D1164" w:rsidRPr="00C90B2E">
        <w:rPr>
          <w:rFonts w:ascii="Times New Roman" w:hAnsi="Times New Roman" w:cs="Times New Roman"/>
          <w:sz w:val="22"/>
          <w:szCs w:val="22"/>
        </w:rPr>
        <w:t>SERVICES</w:t>
      </w:r>
    </w:p>
    <w:p w14:paraId="38691037" w14:textId="77777777" w:rsidR="008C47C4" w:rsidRPr="00C90B2E" w:rsidRDefault="008C47C4" w:rsidP="008C47C4">
      <w:pPr>
        <w:pStyle w:val="AIASubheading"/>
        <w:rPr>
          <w:rFonts w:ascii="Times New Roman" w:hAnsi="Times New Roman" w:cs="Times New Roman"/>
          <w:sz w:val="22"/>
          <w:szCs w:val="22"/>
        </w:rPr>
      </w:pPr>
      <w:r w:rsidRPr="00C90B2E">
        <w:rPr>
          <w:rFonts w:ascii="Times New Roman" w:hAnsi="Times New Roman" w:cs="Times New Roman"/>
          <w:sz w:val="22"/>
          <w:szCs w:val="22"/>
        </w:rPr>
        <w:t>§ 2.3.1 G</w:t>
      </w:r>
      <w:r w:rsidR="002166ED" w:rsidRPr="00C90B2E">
        <w:rPr>
          <w:rFonts w:ascii="Times New Roman" w:hAnsi="Times New Roman" w:cs="Times New Roman"/>
          <w:sz w:val="22"/>
          <w:szCs w:val="22"/>
        </w:rPr>
        <w:t>eneral</w:t>
      </w:r>
    </w:p>
    <w:p w14:paraId="319FE08D" w14:textId="77777777" w:rsidR="008C47C4" w:rsidRPr="00C90B2E" w:rsidRDefault="008C47C4" w:rsidP="008C47C4">
      <w:pPr>
        <w:pStyle w:val="AIAAgreementBodyText"/>
        <w:rPr>
          <w:sz w:val="22"/>
          <w:szCs w:val="22"/>
        </w:rPr>
      </w:pPr>
      <w:r w:rsidRPr="00C90B2E">
        <w:rPr>
          <w:rStyle w:val="AIAParagraphNumber"/>
          <w:rFonts w:ascii="Times New Roman" w:hAnsi="Times New Roman"/>
          <w:sz w:val="22"/>
          <w:szCs w:val="22"/>
        </w:rPr>
        <w:t>§ 2.3.1.1</w:t>
      </w:r>
      <w:r w:rsidRPr="00C90B2E">
        <w:rPr>
          <w:sz w:val="22"/>
          <w:szCs w:val="22"/>
        </w:rPr>
        <w:t xml:space="preserve"> Construction </w:t>
      </w:r>
      <w:r w:rsidR="00C57BA0" w:rsidRPr="00C90B2E">
        <w:rPr>
          <w:sz w:val="22"/>
          <w:szCs w:val="22"/>
        </w:rPr>
        <w:t>Services</w:t>
      </w:r>
      <w:r w:rsidRPr="00C90B2E">
        <w:rPr>
          <w:sz w:val="22"/>
          <w:szCs w:val="22"/>
        </w:rPr>
        <w:t xml:space="preserve"> shall commence on the earlier of:</w:t>
      </w:r>
    </w:p>
    <w:p w14:paraId="5D766181" w14:textId="77777777" w:rsidR="008C47C4" w:rsidRPr="00C90B2E" w:rsidRDefault="008C47C4" w:rsidP="008C47C4">
      <w:pPr>
        <w:pStyle w:val="AIABodyTextHanging"/>
        <w:rPr>
          <w:sz w:val="22"/>
          <w:szCs w:val="22"/>
        </w:rPr>
      </w:pPr>
      <w:r w:rsidRPr="00C90B2E">
        <w:rPr>
          <w:sz w:val="22"/>
          <w:szCs w:val="22"/>
        </w:rPr>
        <w:t>(1)</w:t>
      </w:r>
      <w:r w:rsidRPr="00C90B2E">
        <w:rPr>
          <w:sz w:val="22"/>
          <w:szCs w:val="22"/>
        </w:rPr>
        <w:tab/>
        <w:t xml:space="preserve">the </w:t>
      </w:r>
      <w:r w:rsidR="001A4743">
        <w:rPr>
          <w:sz w:val="22"/>
          <w:szCs w:val="22"/>
        </w:rPr>
        <w:t>Owner</w:t>
      </w:r>
      <w:r w:rsidRPr="00C90B2E">
        <w:rPr>
          <w:sz w:val="22"/>
          <w:szCs w:val="22"/>
        </w:rPr>
        <w:t xml:space="preserve">'s written acceptance of the </w:t>
      </w:r>
      <w:r w:rsidR="00E65759">
        <w:rPr>
          <w:sz w:val="22"/>
          <w:szCs w:val="22"/>
        </w:rPr>
        <w:t>CMAR contractor</w:t>
      </w:r>
      <w:r w:rsidRPr="00C90B2E">
        <w:rPr>
          <w:sz w:val="22"/>
          <w:szCs w:val="22"/>
        </w:rPr>
        <w:t xml:space="preserve">'s </w:t>
      </w:r>
      <w:r w:rsidR="00037248">
        <w:rPr>
          <w:sz w:val="22"/>
          <w:szCs w:val="22"/>
        </w:rPr>
        <w:t>GMP</w:t>
      </w:r>
      <w:r w:rsidRPr="00C90B2E">
        <w:rPr>
          <w:sz w:val="22"/>
          <w:szCs w:val="22"/>
        </w:rPr>
        <w:t xml:space="preserve"> proposal and issuance of a Notice to Proceed, or </w:t>
      </w:r>
    </w:p>
    <w:p w14:paraId="21877B5D" w14:textId="77777777" w:rsidR="008C47C4" w:rsidRPr="00C90B2E" w:rsidRDefault="008C47C4" w:rsidP="008C47C4">
      <w:pPr>
        <w:pStyle w:val="AIABodyTextHanging"/>
        <w:rPr>
          <w:sz w:val="22"/>
          <w:szCs w:val="22"/>
        </w:rPr>
      </w:pPr>
      <w:r w:rsidRPr="00C90B2E">
        <w:rPr>
          <w:sz w:val="22"/>
          <w:szCs w:val="22"/>
        </w:rPr>
        <w:t>(2)</w:t>
      </w:r>
      <w:r w:rsidRPr="00C90B2E">
        <w:rPr>
          <w:sz w:val="22"/>
          <w:szCs w:val="22"/>
        </w:rPr>
        <w:tab/>
        <w:t xml:space="preserve">the </w:t>
      </w:r>
      <w:r w:rsidR="001A4743">
        <w:rPr>
          <w:sz w:val="22"/>
          <w:szCs w:val="22"/>
        </w:rPr>
        <w:t>Owner</w:t>
      </w:r>
      <w:r w:rsidRPr="00C90B2E">
        <w:rPr>
          <w:sz w:val="22"/>
          <w:szCs w:val="22"/>
        </w:rPr>
        <w:t xml:space="preserve">'s first authorization to the </w:t>
      </w:r>
      <w:r w:rsidR="00E65759">
        <w:rPr>
          <w:sz w:val="22"/>
          <w:szCs w:val="22"/>
        </w:rPr>
        <w:t>CMAR contractor</w:t>
      </w:r>
      <w:r w:rsidRPr="00C90B2E">
        <w:rPr>
          <w:sz w:val="22"/>
          <w:szCs w:val="22"/>
        </w:rPr>
        <w:t xml:space="preserve"> to: </w:t>
      </w:r>
    </w:p>
    <w:p w14:paraId="65946F08" w14:textId="77777777" w:rsidR="008C47C4" w:rsidRPr="00C90B2E" w:rsidRDefault="008C47C4" w:rsidP="008C47C4">
      <w:pPr>
        <w:pStyle w:val="AIABodyTextHanging"/>
        <w:rPr>
          <w:sz w:val="22"/>
          <w:szCs w:val="22"/>
        </w:rPr>
      </w:pPr>
      <w:r w:rsidRPr="00C90B2E">
        <w:rPr>
          <w:sz w:val="22"/>
          <w:szCs w:val="22"/>
        </w:rPr>
        <w:tab/>
        <w:t xml:space="preserve">      a</w:t>
      </w:r>
      <w:proofErr w:type="gramStart"/>
      <w:r w:rsidRPr="00C90B2E">
        <w:rPr>
          <w:sz w:val="22"/>
          <w:szCs w:val="22"/>
        </w:rPr>
        <w:t>)  Award</w:t>
      </w:r>
      <w:proofErr w:type="gramEnd"/>
      <w:r w:rsidRPr="00C90B2E">
        <w:rPr>
          <w:sz w:val="22"/>
          <w:szCs w:val="22"/>
        </w:rPr>
        <w:t xml:space="preserve"> a subcontract, or </w:t>
      </w:r>
    </w:p>
    <w:p w14:paraId="0A74745B" w14:textId="77777777" w:rsidR="008C47C4" w:rsidRDefault="008C47C4" w:rsidP="008C47C4">
      <w:pPr>
        <w:ind w:firstLine="720"/>
        <w:jc w:val="both"/>
        <w:rPr>
          <w:sz w:val="22"/>
          <w:szCs w:val="22"/>
        </w:rPr>
      </w:pPr>
      <w:r w:rsidRPr="00C90B2E">
        <w:rPr>
          <w:sz w:val="22"/>
          <w:szCs w:val="22"/>
        </w:rPr>
        <w:t xml:space="preserve">              b) Issue a purchase order for materials or equipment required for the Work.</w:t>
      </w:r>
    </w:p>
    <w:p w14:paraId="5868D5A2" w14:textId="77777777" w:rsidR="00762CB1" w:rsidRDefault="00762CB1" w:rsidP="008C47C4">
      <w:pPr>
        <w:ind w:firstLine="720"/>
        <w:jc w:val="both"/>
        <w:rPr>
          <w:sz w:val="22"/>
          <w:szCs w:val="22"/>
        </w:rPr>
      </w:pPr>
    </w:p>
    <w:p w14:paraId="30A0707F" w14:textId="77777777" w:rsidR="008C47C4" w:rsidRPr="00C90B2E" w:rsidRDefault="008C47C4" w:rsidP="008C47C4">
      <w:pPr>
        <w:pStyle w:val="AIAAgreementBodyText"/>
        <w:rPr>
          <w:sz w:val="22"/>
          <w:szCs w:val="22"/>
        </w:rPr>
      </w:pPr>
    </w:p>
    <w:p w14:paraId="16087CC6" w14:textId="77777777" w:rsidR="008C47C4" w:rsidRDefault="008C47C4" w:rsidP="008C47C4">
      <w:pPr>
        <w:pStyle w:val="AIASubheading"/>
        <w:rPr>
          <w:rFonts w:ascii="Times New Roman" w:hAnsi="Times New Roman" w:cs="Times New Roman"/>
          <w:sz w:val="22"/>
          <w:szCs w:val="22"/>
        </w:rPr>
      </w:pPr>
      <w:r w:rsidRPr="00C90B2E">
        <w:rPr>
          <w:rFonts w:ascii="Times New Roman" w:hAnsi="Times New Roman" w:cs="Times New Roman"/>
          <w:sz w:val="22"/>
          <w:szCs w:val="22"/>
        </w:rPr>
        <w:t>§ 2.3.2 A</w:t>
      </w:r>
      <w:r w:rsidR="002166ED" w:rsidRPr="00C90B2E">
        <w:rPr>
          <w:rFonts w:ascii="Times New Roman" w:hAnsi="Times New Roman" w:cs="Times New Roman"/>
          <w:sz w:val="22"/>
          <w:szCs w:val="22"/>
        </w:rPr>
        <w:t>dministration</w:t>
      </w:r>
    </w:p>
    <w:p w14:paraId="5EA77A17" w14:textId="77777777" w:rsidR="008C47C4" w:rsidRPr="00C90B2E" w:rsidRDefault="008C47C4" w:rsidP="008C47C4">
      <w:pPr>
        <w:jc w:val="both"/>
        <w:rPr>
          <w:sz w:val="22"/>
          <w:szCs w:val="22"/>
        </w:rPr>
      </w:pPr>
      <w:r w:rsidRPr="009B5F74">
        <w:rPr>
          <w:rStyle w:val="AIAParagraphNumber"/>
          <w:rFonts w:ascii="Times New Roman" w:hAnsi="Times New Roman"/>
          <w:sz w:val="22"/>
          <w:szCs w:val="22"/>
        </w:rPr>
        <w:t>§ 2.3.2.1</w:t>
      </w:r>
      <w:r w:rsidRPr="009B5F74">
        <w:rPr>
          <w:sz w:val="22"/>
          <w:szCs w:val="22"/>
        </w:rPr>
        <w:t xml:space="preserve"> </w:t>
      </w:r>
      <w:r w:rsidR="00037248" w:rsidRPr="009B5F74">
        <w:rPr>
          <w:sz w:val="22"/>
          <w:szCs w:val="22"/>
        </w:rPr>
        <w:t xml:space="preserve">Self-performance by the </w:t>
      </w:r>
      <w:r w:rsidR="00E65759" w:rsidRPr="009B5F74">
        <w:rPr>
          <w:sz w:val="22"/>
          <w:szCs w:val="22"/>
        </w:rPr>
        <w:t>CMAR contractor</w:t>
      </w:r>
      <w:r w:rsidR="00037248" w:rsidRPr="009B5F74">
        <w:rPr>
          <w:sz w:val="22"/>
          <w:szCs w:val="22"/>
        </w:rPr>
        <w:t xml:space="preserve"> </w:t>
      </w:r>
      <w:r w:rsidR="00101F44">
        <w:rPr>
          <w:sz w:val="22"/>
          <w:szCs w:val="22"/>
        </w:rPr>
        <w:t>may</w:t>
      </w:r>
      <w:r w:rsidR="00037248" w:rsidRPr="009B5F74">
        <w:rPr>
          <w:sz w:val="22"/>
          <w:szCs w:val="22"/>
        </w:rPr>
        <w:t xml:space="preserve"> be allowed, not to exceed 20% of the GMP, </w:t>
      </w:r>
      <w:r w:rsidR="00101F44">
        <w:rPr>
          <w:sz w:val="22"/>
          <w:szCs w:val="22"/>
        </w:rPr>
        <w:t>providing the</w:t>
      </w:r>
      <w:r w:rsidR="00037248" w:rsidRPr="009B5F74">
        <w:rPr>
          <w:sz w:val="22"/>
          <w:szCs w:val="22"/>
        </w:rPr>
        <w:t xml:space="preserve"> </w:t>
      </w:r>
      <w:r w:rsidR="00E65759" w:rsidRPr="009B5F74">
        <w:rPr>
          <w:sz w:val="22"/>
          <w:szCs w:val="22"/>
        </w:rPr>
        <w:t>CMAR contractor</w:t>
      </w:r>
      <w:r w:rsidR="00037248" w:rsidRPr="009B5F74">
        <w:rPr>
          <w:sz w:val="22"/>
          <w:szCs w:val="22"/>
        </w:rPr>
        <w:t xml:space="preserve"> </w:t>
      </w:r>
      <w:r w:rsidR="00101F44">
        <w:rPr>
          <w:sz w:val="22"/>
          <w:szCs w:val="22"/>
        </w:rPr>
        <w:t xml:space="preserve">can demonstrate that self-performance represents the best value to the Project based on current subcontractor market conditions. The scope of </w:t>
      </w:r>
      <w:proofErr w:type="gramStart"/>
      <w:r w:rsidR="00101F44">
        <w:rPr>
          <w:sz w:val="22"/>
          <w:szCs w:val="22"/>
        </w:rPr>
        <w:t>any and all</w:t>
      </w:r>
      <w:proofErr w:type="gramEnd"/>
      <w:r w:rsidR="00101F44">
        <w:rPr>
          <w:sz w:val="22"/>
          <w:szCs w:val="22"/>
        </w:rPr>
        <w:t xml:space="preserve"> self-performance is subject to Owner approval.</w:t>
      </w:r>
    </w:p>
    <w:p w14:paraId="5A03AD1B" w14:textId="77777777" w:rsidR="006B2190" w:rsidRPr="00C90B2E" w:rsidRDefault="006B2190" w:rsidP="008C47C4">
      <w:pPr>
        <w:jc w:val="both"/>
        <w:rPr>
          <w:sz w:val="22"/>
          <w:szCs w:val="22"/>
        </w:rPr>
      </w:pPr>
    </w:p>
    <w:p w14:paraId="5A14BC19" w14:textId="77777777" w:rsidR="006B2190" w:rsidRPr="00C90B2E" w:rsidRDefault="006B2190" w:rsidP="008C47C4">
      <w:pPr>
        <w:jc w:val="both"/>
        <w:rPr>
          <w:sz w:val="22"/>
          <w:szCs w:val="22"/>
        </w:rPr>
      </w:pPr>
      <w:r w:rsidRPr="00C90B2E">
        <w:rPr>
          <w:sz w:val="22"/>
          <w:szCs w:val="22"/>
        </w:rPr>
        <w:t xml:space="preserve">The </w:t>
      </w:r>
      <w:r w:rsidR="00E65759">
        <w:rPr>
          <w:sz w:val="22"/>
          <w:szCs w:val="22"/>
        </w:rPr>
        <w:t>CMAR contractor</w:t>
      </w:r>
      <w:r w:rsidRPr="00C90B2E">
        <w:rPr>
          <w:sz w:val="22"/>
          <w:szCs w:val="22"/>
        </w:rPr>
        <w:t xml:space="preserve"> shall organize and maintain </w:t>
      </w:r>
      <w:proofErr w:type="gramStart"/>
      <w:r w:rsidRPr="00C90B2E">
        <w:rPr>
          <w:sz w:val="22"/>
          <w:szCs w:val="22"/>
        </w:rPr>
        <w:t>a competent</w:t>
      </w:r>
      <w:proofErr w:type="gramEnd"/>
      <w:r w:rsidRPr="00C90B2E">
        <w:rPr>
          <w:sz w:val="22"/>
          <w:szCs w:val="22"/>
        </w:rPr>
        <w:t>, full-time staff at the project site with clearly defined lines of authority and communication as necessary to coordinate construc</w:t>
      </w:r>
      <w:r w:rsidR="00307192" w:rsidRPr="00C90B2E">
        <w:rPr>
          <w:sz w:val="22"/>
          <w:szCs w:val="22"/>
        </w:rPr>
        <w:t>t</w:t>
      </w:r>
      <w:r w:rsidRPr="00C90B2E">
        <w:rPr>
          <w:sz w:val="22"/>
          <w:szCs w:val="22"/>
        </w:rPr>
        <w:t>ion activit</w:t>
      </w:r>
      <w:r w:rsidR="00307192" w:rsidRPr="00C90B2E">
        <w:rPr>
          <w:sz w:val="22"/>
          <w:szCs w:val="22"/>
        </w:rPr>
        <w:t>i</w:t>
      </w:r>
      <w:r w:rsidRPr="00C90B2E">
        <w:rPr>
          <w:sz w:val="22"/>
          <w:szCs w:val="22"/>
        </w:rPr>
        <w:t xml:space="preserve">es, </w:t>
      </w:r>
      <w:r w:rsidR="00307192" w:rsidRPr="00C90B2E">
        <w:rPr>
          <w:sz w:val="22"/>
          <w:szCs w:val="22"/>
        </w:rPr>
        <w:t>m</w:t>
      </w:r>
      <w:r w:rsidRPr="00C90B2E">
        <w:rPr>
          <w:sz w:val="22"/>
          <w:szCs w:val="22"/>
        </w:rPr>
        <w:t>onitor and dir</w:t>
      </w:r>
      <w:r w:rsidR="00307192" w:rsidRPr="00C90B2E">
        <w:rPr>
          <w:sz w:val="22"/>
          <w:szCs w:val="22"/>
        </w:rPr>
        <w:t>e</w:t>
      </w:r>
      <w:r w:rsidRPr="00C90B2E">
        <w:rPr>
          <w:sz w:val="22"/>
          <w:szCs w:val="22"/>
        </w:rPr>
        <w:t>ct the progress of the work and fur</w:t>
      </w:r>
      <w:r w:rsidR="00307192" w:rsidRPr="00C90B2E">
        <w:rPr>
          <w:sz w:val="22"/>
          <w:szCs w:val="22"/>
        </w:rPr>
        <w:t>t</w:t>
      </w:r>
      <w:r w:rsidRPr="00C90B2E">
        <w:rPr>
          <w:sz w:val="22"/>
          <w:szCs w:val="22"/>
        </w:rPr>
        <w:t>he</w:t>
      </w:r>
      <w:r w:rsidR="00307192" w:rsidRPr="00C90B2E">
        <w:rPr>
          <w:sz w:val="22"/>
          <w:szCs w:val="22"/>
        </w:rPr>
        <w:t>r</w:t>
      </w:r>
      <w:r w:rsidRPr="00C90B2E">
        <w:rPr>
          <w:sz w:val="22"/>
          <w:szCs w:val="22"/>
        </w:rPr>
        <w:t xml:space="preserve"> the project goals of the </w:t>
      </w:r>
      <w:r w:rsidR="001A4743">
        <w:rPr>
          <w:sz w:val="22"/>
          <w:szCs w:val="22"/>
        </w:rPr>
        <w:t>Owner</w:t>
      </w:r>
      <w:r w:rsidRPr="00C90B2E">
        <w:rPr>
          <w:sz w:val="22"/>
          <w:szCs w:val="22"/>
        </w:rPr>
        <w:t xml:space="preserve"> and </w:t>
      </w:r>
      <w:r w:rsidR="001A4743">
        <w:rPr>
          <w:sz w:val="22"/>
          <w:szCs w:val="22"/>
        </w:rPr>
        <w:t>Designer</w:t>
      </w:r>
      <w:r w:rsidRPr="00C90B2E">
        <w:rPr>
          <w:sz w:val="22"/>
          <w:szCs w:val="22"/>
        </w:rPr>
        <w:t xml:space="preserve">. </w:t>
      </w:r>
    </w:p>
    <w:p w14:paraId="6880FC5F" w14:textId="77777777" w:rsidR="008C47C4" w:rsidRPr="00C90B2E" w:rsidRDefault="008C47C4" w:rsidP="008C47C4">
      <w:pPr>
        <w:jc w:val="both"/>
        <w:rPr>
          <w:sz w:val="22"/>
          <w:szCs w:val="22"/>
        </w:rPr>
      </w:pPr>
    </w:p>
    <w:p w14:paraId="375EBAEE" w14:textId="77777777" w:rsidR="008C47C4" w:rsidRPr="00C90B2E" w:rsidRDefault="008C47C4" w:rsidP="008C47C4">
      <w:pPr>
        <w:jc w:val="both"/>
        <w:rPr>
          <w:sz w:val="22"/>
          <w:szCs w:val="22"/>
        </w:rPr>
      </w:pPr>
      <w:r w:rsidRPr="00C90B2E">
        <w:rPr>
          <w:rStyle w:val="AIAParagraphNumber"/>
          <w:rFonts w:ascii="Times New Roman" w:hAnsi="Times New Roman"/>
          <w:sz w:val="22"/>
          <w:szCs w:val="22"/>
        </w:rPr>
        <w:t>§ 2.3.2.1</w:t>
      </w:r>
      <w:r w:rsidRPr="00C90B2E">
        <w:rPr>
          <w:b/>
          <w:sz w:val="22"/>
          <w:szCs w:val="22"/>
        </w:rPr>
        <w:t>.1</w:t>
      </w:r>
      <w:r w:rsidRPr="00C90B2E">
        <w:rPr>
          <w:sz w:val="22"/>
          <w:szCs w:val="22"/>
        </w:rPr>
        <w:t xml:space="preserve">. The </w:t>
      </w:r>
      <w:r w:rsidR="00E65759">
        <w:rPr>
          <w:sz w:val="22"/>
          <w:szCs w:val="22"/>
        </w:rPr>
        <w:t>CMAR contractor</w:t>
      </w:r>
      <w:r w:rsidRPr="00C90B2E">
        <w:rPr>
          <w:sz w:val="22"/>
          <w:szCs w:val="22"/>
        </w:rPr>
        <w:t xml:space="preserve"> shall obtain </w:t>
      </w:r>
      <w:r w:rsidR="00784A3F" w:rsidRPr="00C90B2E">
        <w:rPr>
          <w:sz w:val="22"/>
          <w:szCs w:val="22"/>
        </w:rPr>
        <w:t xml:space="preserve">a minimum of three (3) </w:t>
      </w:r>
      <w:r w:rsidRPr="00C90B2E">
        <w:rPr>
          <w:sz w:val="22"/>
          <w:szCs w:val="22"/>
        </w:rPr>
        <w:t xml:space="preserve">bids from </w:t>
      </w:r>
      <w:r w:rsidR="00037248">
        <w:rPr>
          <w:sz w:val="22"/>
          <w:szCs w:val="22"/>
        </w:rPr>
        <w:t>s</w:t>
      </w:r>
      <w:r w:rsidRPr="00C90B2E">
        <w:rPr>
          <w:sz w:val="22"/>
          <w:szCs w:val="22"/>
        </w:rPr>
        <w:t xml:space="preserve">ubcontractors and from suppliers of materials or equipment fabricated to a special design for the Work from the list of potential bidders previously accepted by the </w:t>
      </w:r>
      <w:r w:rsidR="001A4743">
        <w:rPr>
          <w:sz w:val="22"/>
          <w:szCs w:val="22"/>
        </w:rPr>
        <w:t>Owner</w:t>
      </w:r>
      <w:r w:rsidRPr="00C90B2E">
        <w:rPr>
          <w:sz w:val="22"/>
          <w:szCs w:val="22"/>
        </w:rPr>
        <w:t xml:space="preserve"> and </w:t>
      </w:r>
      <w:r w:rsidR="001A4743">
        <w:rPr>
          <w:sz w:val="22"/>
          <w:szCs w:val="22"/>
        </w:rPr>
        <w:t>Designer</w:t>
      </w:r>
      <w:r w:rsidRPr="00C90B2E">
        <w:rPr>
          <w:sz w:val="22"/>
          <w:szCs w:val="22"/>
        </w:rPr>
        <w:t xml:space="preserve"> in accordance with </w:t>
      </w:r>
      <w:r w:rsidR="00DB4620" w:rsidRPr="00C90B2E">
        <w:rPr>
          <w:sz w:val="22"/>
          <w:szCs w:val="22"/>
        </w:rPr>
        <w:t>Section</w:t>
      </w:r>
      <w:r w:rsidRPr="00C90B2E">
        <w:rPr>
          <w:sz w:val="22"/>
          <w:szCs w:val="22"/>
        </w:rPr>
        <w:t xml:space="preserve"> 2.1.6. </w:t>
      </w:r>
      <w:r w:rsidR="00037248">
        <w:rPr>
          <w:sz w:val="22"/>
          <w:szCs w:val="22"/>
        </w:rPr>
        <w:t>A</w:t>
      </w:r>
      <w:r w:rsidRPr="00C90B2E">
        <w:rPr>
          <w:sz w:val="22"/>
          <w:szCs w:val="22"/>
        </w:rPr>
        <w:t xml:space="preserve">fter analyzing such bids, </w:t>
      </w:r>
      <w:r w:rsidR="00E65759">
        <w:rPr>
          <w:sz w:val="22"/>
          <w:szCs w:val="22"/>
        </w:rPr>
        <w:t xml:space="preserve">CMAR </w:t>
      </w:r>
      <w:proofErr w:type="gramStart"/>
      <w:r w:rsidR="00E65759">
        <w:rPr>
          <w:sz w:val="22"/>
          <w:szCs w:val="22"/>
        </w:rPr>
        <w:t>contractor</w:t>
      </w:r>
      <w:proofErr w:type="gramEnd"/>
      <w:r w:rsidR="00037248">
        <w:rPr>
          <w:sz w:val="22"/>
          <w:szCs w:val="22"/>
        </w:rPr>
        <w:t xml:space="preserve"> </w:t>
      </w:r>
      <w:r w:rsidRPr="00C90B2E">
        <w:rPr>
          <w:sz w:val="22"/>
          <w:szCs w:val="22"/>
        </w:rPr>
        <w:t xml:space="preserve">shall deliver such bids to the </w:t>
      </w:r>
      <w:r w:rsidR="001A4743">
        <w:rPr>
          <w:sz w:val="22"/>
          <w:szCs w:val="22"/>
        </w:rPr>
        <w:t>Owner</w:t>
      </w:r>
      <w:r w:rsidRPr="00C90B2E">
        <w:rPr>
          <w:sz w:val="22"/>
          <w:szCs w:val="22"/>
        </w:rPr>
        <w:t xml:space="preserve"> and </w:t>
      </w:r>
      <w:r w:rsidR="001A4743">
        <w:rPr>
          <w:sz w:val="22"/>
          <w:szCs w:val="22"/>
        </w:rPr>
        <w:t>Designer</w:t>
      </w:r>
      <w:r w:rsidRPr="00C90B2E">
        <w:rPr>
          <w:sz w:val="22"/>
          <w:szCs w:val="22"/>
        </w:rPr>
        <w:t xml:space="preserve">. By mutual agreement </w:t>
      </w:r>
      <w:r w:rsidRPr="00C90B2E">
        <w:rPr>
          <w:sz w:val="22"/>
          <w:szCs w:val="22"/>
        </w:rPr>
        <w:lastRenderedPageBreak/>
        <w:t xml:space="preserve">between the </w:t>
      </w:r>
      <w:r w:rsidR="001A4743">
        <w:rPr>
          <w:sz w:val="22"/>
          <w:szCs w:val="22"/>
        </w:rPr>
        <w:t>Owner</w:t>
      </w:r>
      <w:r w:rsidRPr="00C90B2E">
        <w:rPr>
          <w:sz w:val="22"/>
          <w:szCs w:val="22"/>
        </w:rPr>
        <w:t xml:space="preserve"> and </w:t>
      </w:r>
      <w:r w:rsidR="00E65759">
        <w:rPr>
          <w:sz w:val="22"/>
          <w:szCs w:val="22"/>
        </w:rPr>
        <w:t>CMAR contractor</w:t>
      </w:r>
      <w:r w:rsidRPr="00C90B2E">
        <w:rPr>
          <w:sz w:val="22"/>
          <w:szCs w:val="22"/>
        </w:rPr>
        <w:t xml:space="preserve">, and with the input of the </w:t>
      </w:r>
      <w:r w:rsidR="001A4743">
        <w:rPr>
          <w:sz w:val="22"/>
          <w:szCs w:val="22"/>
        </w:rPr>
        <w:t>Designer</w:t>
      </w:r>
      <w:r w:rsidRPr="00C90B2E">
        <w:rPr>
          <w:sz w:val="22"/>
          <w:szCs w:val="22"/>
        </w:rPr>
        <w:t xml:space="preserve">, bids will be reviewed and accepted. The </w:t>
      </w:r>
      <w:r w:rsidR="00E65759">
        <w:rPr>
          <w:sz w:val="22"/>
          <w:szCs w:val="22"/>
        </w:rPr>
        <w:t>CMAR contractor</w:t>
      </w:r>
      <w:r w:rsidRPr="00C90B2E">
        <w:rPr>
          <w:sz w:val="22"/>
          <w:szCs w:val="22"/>
        </w:rPr>
        <w:t xml:space="preserve"> shall not be required to contract with anyone to whom the </w:t>
      </w:r>
      <w:r w:rsidR="00E65759">
        <w:rPr>
          <w:sz w:val="22"/>
          <w:szCs w:val="22"/>
        </w:rPr>
        <w:t>CMAR contractor</w:t>
      </w:r>
      <w:r w:rsidRPr="00C90B2E">
        <w:rPr>
          <w:sz w:val="22"/>
          <w:szCs w:val="22"/>
        </w:rPr>
        <w:t xml:space="preserve"> has reasonable objection. Positive variances between the </w:t>
      </w:r>
      <w:r w:rsidR="00037248">
        <w:rPr>
          <w:sz w:val="22"/>
          <w:szCs w:val="22"/>
        </w:rPr>
        <w:t>c</w:t>
      </w:r>
      <w:r w:rsidRPr="00C90B2E">
        <w:rPr>
          <w:sz w:val="22"/>
          <w:szCs w:val="22"/>
        </w:rPr>
        <w:t xml:space="preserve">ost of the Work included within the </w:t>
      </w:r>
      <w:r w:rsidR="00E65759">
        <w:rPr>
          <w:sz w:val="22"/>
          <w:szCs w:val="22"/>
        </w:rPr>
        <w:t>CMAR contractor</w:t>
      </w:r>
      <w:r w:rsidRPr="00C90B2E">
        <w:rPr>
          <w:sz w:val="22"/>
          <w:szCs w:val="22"/>
        </w:rPr>
        <w:t xml:space="preserve">’s GMP proposal accepted by the </w:t>
      </w:r>
      <w:r w:rsidR="001A4743">
        <w:rPr>
          <w:sz w:val="22"/>
          <w:szCs w:val="22"/>
        </w:rPr>
        <w:t>Owner</w:t>
      </w:r>
      <w:r w:rsidRPr="00C90B2E">
        <w:rPr>
          <w:sz w:val="22"/>
          <w:szCs w:val="22"/>
        </w:rPr>
        <w:t xml:space="preserve"> and the actual </w:t>
      </w:r>
      <w:r w:rsidR="00037248">
        <w:rPr>
          <w:sz w:val="22"/>
          <w:szCs w:val="22"/>
        </w:rPr>
        <w:t>c</w:t>
      </w:r>
      <w:r w:rsidRPr="00C90B2E">
        <w:rPr>
          <w:sz w:val="22"/>
          <w:szCs w:val="22"/>
        </w:rPr>
        <w:t xml:space="preserve">ost of the Work established through subcontractor pricing shall remain within the </w:t>
      </w:r>
      <w:r w:rsidR="00E65759">
        <w:rPr>
          <w:sz w:val="22"/>
          <w:szCs w:val="22"/>
        </w:rPr>
        <w:t>CMAR contractor</w:t>
      </w:r>
      <w:r w:rsidRPr="00C90B2E">
        <w:rPr>
          <w:sz w:val="22"/>
          <w:szCs w:val="22"/>
        </w:rPr>
        <w:t xml:space="preserve"> controlled portion of the GMP until such time as 90% of the Project </w:t>
      </w:r>
      <w:r w:rsidR="00037248">
        <w:rPr>
          <w:sz w:val="22"/>
          <w:szCs w:val="22"/>
        </w:rPr>
        <w:t>c</w:t>
      </w:r>
      <w:r w:rsidRPr="00C90B2E">
        <w:rPr>
          <w:sz w:val="22"/>
          <w:szCs w:val="22"/>
        </w:rPr>
        <w:t xml:space="preserve">ost of the Work has been established through subcontractor agreements, upon which time the positive variances shall be transferred to the </w:t>
      </w:r>
      <w:r w:rsidR="001A4743">
        <w:rPr>
          <w:sz w:val="22"/>
          <w:szCs w:val="22"/>
        </w:rPr>
        <w:t>Owner</w:t>
      </w:r>
      <w:r w:rsidRPr="00C90B2E">
        <w:rPr>
          <w:sz w:val="22"/>
          <w:szCs w:val="22"/>
        </w:rPr>
        <w:t xml:space="preserve">’s </w:t>
      </w:r>
      <w:r w:rsidR="00037248">
        <w:rPr>
          <w:sz w:val="22"/>
          <w:szCs w:val="22"/>
        </w:rPr>
        <w:t>c</w:t>
      </w:r>
      <w:r w:rsidRPr="00C90B2E">
        <w:rPr>
          <w:sz w:val="22"/>
          <w:szCs w:val="22"/>
        </w:rPr>
        <w:t>ontingency.</w:t>
      </w:r>
    </w:p>
    <w:p w14:paraId="4835FDF3" w14:textId="77777777" w:rsidR="008C47C4" w:rsidRPr="00C90B2E" w:rsidRDefault="008C47C4" w:rsidP="008C47C4">
      <w:pPr>
        <w:pStyle w:val="AIAAgreementBodyText"/>
        <w:rPr>
          <w:sz w:val="22"/>
          <w:szCs w:val="22"/>
        </w:rPr>
      </w:pPr>
    </w:p>
    <w:p w14:paraId="5A5C23AD" w14:textId="77777777" w:rsidR="008C47C4" w:rsidRPr="00C90B2E" w:rsidRDefault="008C47C4" w:rsidP="008C47C4">
      <w:pPr>
        <w:jc w:val="both"/>
        <w:rPr>
          <w:sz w:val="22"/>
          <w:szCs w:val="22"/>
        </w:rPr>
      </w:pPr>
      <w:r w:rsidRPr="00C90B2E">
        <w:rPr>
          <w:rStyle w:val="AIAParagraphNumber"/>
          <w:rFonts w:ascii="Times New Roman" w:hAnsi="Times New Roman"/>
          <w:sz w:val="22"/>
          <w:szCs w:val="22"/>
        </w:rPr>
        <w:t xml:space="preserve">§ </w:t>
      </w:r>
      <w:r w:rsidRPr="00C90B2E">
        <w:rPr>
          <w:b/>
          <w:sz w:val="22"/>
          <w:szCs w:val="22"/>
        </w:rPr>
        <w:t xml:space="preserve">2.3.2.1.2  </w:t>
      </w:r>
      <w:r w:rsidRPr="00C90B2E">
        <w:rPr>
          <w:sz w:val="22"/>
          <w:szCs w:val="22"/>
        </w:rPr>
        <w:t xml:space="preserve"> Following acceptance by the </w:t>
      </w:r>
      <w:r w:rsidR="001A4743">
        <w:rPr>
          <w:sz w:val="22"/>
          <w:szCs w:val="22"/>
        </w:rPr>
        <w:t>Owner</w:t>
      </w:r>
      <w:r w:rsidRPr="00C90B2E">
        <w:rPr>
          <w:sz w:val="22"/>
          <w:szCs w:val="22"/>
        </w:rPr>
        <w:t xml:space="preserve">, the </w:t>
      </w:r>
      <w:r w:rsidR="00CD1ABC">
        <w:rPr>
          <w:sz w:val="22"/>
          <w:szCs w:val="22"/>
        </w:rPr>
        <w:t xml:space="preserve">contract and/or </w:t>
      </w:r>
      <w:r w:rsidRPr="00C90B2E">
        <w:rPr>
          <w:sz w:val="22"/>
          <w:szCs w:val="22"/>
        </w:rPr>
        <w:t xml:space="preserve">GMP </w:t>
      </w:r>
      <w:r w:rsidR="00C5569A">
        <w:rPr>
          <w:sz w:val="22"/>
          <w:szCs w:val="22"/>
        </w:rPr>
        <w:t>may</w:t>
      </w:r>
      <w:r w:rsidRPr="00C90B2E">
        <w:rPr>
          <w:sz w:val="22"/>
          <w:szCs w:val="22"/>
        </w:rPr>
        <w:t xml:space="preserve"> be modified </w:t>
      </w:r>
      <w:r w:rsidR="00470F0D">
        <w:rPr>
          <w:sz w:val="22"/>
          <w:szCs w:val="22"/>
        </w:rPr>
        <w:t xml:space="preserve">either by </w:t>
      </w:r>
      <w:r w:rsidR="0063128E">
        <w:rPr>
          <w:sz w:val="22"/>
          <w:szCs w:val="22"/>
        </w:rPr>
        <w:t>an</w:t>
      </w:r>
      <w:r w:rsidR="00470F0D">
        <w:rPr>
          <w:sz w:val="22"/>
          <w:szCs w:val="22"/>
        </w:rPr>
        <w:t xml:space="preserve"> </w:t>
      </w:r>
      <w:r w:rsidR="0063128E">
        <w:rPr>
          <w:sz w:val="22"/>
          <w:szCs w:val="22"/>
        </w:rPr>
        <w:t>a</w:t>
      </w:r>
      <w:r w:rsidR="00470F0D">
        <w:rPr>
          <w:sz w:val="22"/>
          <w:szCs w:val="22"/>
        </w:rPr>
        <w:t xml:space="preserve">uthorization </w:t>
      </w:r>
      <w:r w:rsidR="0063128E">
        <w:rPr>
          <w:sz w:val="22"/>
          <w:szCs w:val="22"/>
        </w:rPr>
        <w:t>r</w:t>
      </w:r>
      <w:r w:rsidR="00470F0D">
        <w:rPr>
          <w:sz w:val="22"/>
          <w:szCs w:val="22"/>
        </w:rPr>
        <w:t xml:space="preserve">equest or </w:t>
      </w:r>
      <w:r w:rsidR="0063128E">
        <w:rPr>
          <w:sz w:val="22"/>
          <w:szCs w:val="22"/>
        </w:rPr>
        <w:t>a</w:t>
      </w:r>
      <w:r w:rsidR="00470F0D">
        <w:rPr>
          <w:sz w:val="22"/>
          <w:szCs w:val="22"/>
        </w:rPr>
        <w:t xml:space="preserve">mendment to </w:t>
      </w:r>
      <w:r w:rsidR="0063128E">
        <w:rPr>
          <w:sz w:val="22"/>
          <w:szCs w:val="22"/>
        </w:rPr>
        <w:t>c</w:t>
      </w:r>
      <w:r w:rsidR="00470F0D">
        <w:rPr>
          <w:sz w:val="22"/>
          <w:szCs w:val="22"/>
        </w:rPr>
        <w:t xml:space="preserve">ontract </w:t>
      </w:r>
      <w:r w:rsidRPr="00C90B2E">
        <w:rPr>
          <w:sz w:val="22"/>
          <w:szCs w:val="22"/>
        </w:rPr>
        <w:t>only for the following reasons:</w:t>
      </w:r>
    </w:p>
    <w:p w14:paraId="1BD179DE" w14:textId="77777777" w:rsidR="008C47C4" w:rsidRPr="00C90B2E" w:rsidRDefault="008C47C4" w:rsidP="00001BF0">
      <w:pPr>
        <w:ind w:right="-448"/>
        <w:jc w:val="both"/>
        <w:rPr>
          <w:sz w:val="22"/>
          <w:szCs w:val="22"/>
        </w:rPr>
      </w:pPr>
    </w:p>
    <w:p w14:paraId="4E3D0134" w14:textId="77777777" w:rsidR="008C47C4" w:rsidRPr="00C90B2E" w:rsidRDefault="00447ABF" w:rsidP="00447ABF">
      <w:pPr>
        <w:widowControl/>
        <w:autoSpaceDE/>
        <w:autoSpaceDN/>
        <w:adjustRightInd/>
        <w:ind w:left="900" w:right="-448"/>
        <w:rPr>
          <w:sz w:val="22"/>
          <w:szCs w:val="22"/>
        </w:rPr>
      </w:pPr>
      <w:r>
        <w:rPr>
          <w:sz w:val="22"/>
          <w:szCs w:val="22"/>
        </w:rPr>
        <w:t>a</w:t>
      </w:r>
      <w:r w:rsidR="008C47C4" w:rsidRPr="00C90B2E">
        <w:rPr>
          <w:sz w:val="22"/>
          <w:szCs w:val="22"/>
        </w:rPr>
        <w:t xml:space="preserve">) If the scope of Work is changed by the </w:t>
      </w:r>
      <w:r w:rsidR="001A4743">
        <w:rPr>
          <w:sz w:val="22"/>
          <w:szCs w:val="22"/>
        </w:rPr>
        <w:t>Owner</w:t>
      </w:r>
      <w:r w:rsidR="008C47C4" w:rsidRPr="00C90B2E">
        <w:rPr>
          <w:sz w:val="22"/>
          <w:szCs w:val="22"/>
        </w:rPr>
        <w:t xml:space="preserve">. </w:t>
      </w:r>
    </w:p>
    <w:p w14:paraId="156413A4" w14:textId="77777777" w:rsidR="008C47C4" w:rsidRPr="00C90B2E" w:rsidRDefault="008C47C4" w:rsidP="00447ABF">
      <w:pPr>
        <w:widowControl/>
        <w:autoSpaceDE/>
        <w:autoSpaceDN/>
        <w:adjustRightInd/>
        <w:ind w:left="900" w:right="-448"/>
        <w:rPr>
          <w:sz w:val="22"/>
          <w:szCs w:val="22"/>
        </w:rPr>
      </w:pPr>
      <w:r w:rsidRPr="00C90B2E">
        <w:rPr>
          <w:sz w:val="22"/>
          <w:szCs w:val="22"/>
        </w:rPr>
        <w:t xml:space="preserve">b) If unforeseen or hidden conditions are encountered for which the </w:t>
      </w:r>
      <w:r w:rsidR="00E65759">
        <w:rPr>
          <w:sz w:val="22"/>
          <w:szCs w:val="22"/>
        </w:rPr>
        <w:t>CMAR contractor</w:t>
      </w:r>
      <w:r w:rsidR="00E330E6" w:rsidRPr="00C90B2E">
        <w:rPr>
          <w:sz w:val="22"/>
          <w:szCs w:val="22"/>
        </w:rPr>
        <w:t xml:space="preserve"> </w:t>
      </w:r>
      <w:r w:rsidRPr="00C90B2E">
        <w:rPr>
          <w:sz w:val="22"/>
          <w:szCs w:val="22"/>
        </w:rPr>
        <w:t>has no</w:t>
      </w:r>
      <w:r w:rsidR="0063128E">
        <w:rPr>
          <w:sz w:val="22"/>
          <w:szCs w:val="22"/>
        </w:rPr>
        <w:t xml:space="preserve">   </w:t>
      </w:r>
      <w:r w:rsidRPr="00C90B2E">
        <w:rPr>
          <w:sz w:val="22"/>
          <w:szCs w:val="22"/>
        </w:rPr>
        <w:t>responsibility.</w:t>
      </w:r>
    </w:p>
    <w:p w14:paraId="3B5235B2" w14:textId="77777777" w:rsidR="00447ABF" w:rsidRDefault="00E330E6" w:rsidP="00447ABF">
      <w:pPr>
        <w:ind w:left="900" w:right="-808"/>
        <w:rPr>
          <w:sz w:val="22"/>
          <w:szCs w:val="22"/>
        </w:rPr>
      </w:pPr>
      <w:r w:rsidRPr="00C90B2E">
        <w:rPr>
          <w:sz w:val="22"/>
          <w:szCs w:val="22"/>
        </w:rPr>
        <w:t>c</w:t>
      </w:r>
      <w:r w:rsidR="008C47C4" w:rsidRPr="00C90B2E">
        <w:rPr>
          <w:sz w:val="22"/>
          <w:szCs w:val="22"/>
        </w:rPr>
        <w:t xml:space="preserve">) If there are latent errors or omissions found within the </w:t>
      </w:r>
      <w:r w:rsidR="0063128E">
        <w:rPr>
          <w:sz w:val="22"/>
          <w:szCs w:val="22"/>
        </w:rPr>
        <w:t>c</w:t>
      </w:r>
      <w:r w:rsidR="008C47C4" w:rsidRPr="00C90B2E">
        <w:rPr>
          <w:sz w:val="22"/>
          <w:szCs w:val="22"/>
        </w:rPr>
        <w:t xml:space="preserve">ontract </w:t>
      </w:r>
      <w:r w:rsidR="0063128E">
        <w:rPr>
          <w:sz w:val="22"/>
          <w:szCs w:val="22"/>
        </w:rPr>
        <w:t>d</w:t>
      </w:r>
      <w:r w:rsidR="008C47C4" w:rsidRPr="00C90B2E">
        <w:rPr>
          <w:sz w:val="22"/>
          <w:szCs w:val="22"/>
        </w:rPr>
        <w:t>ocuments for</w:t>
      </w:r>
      <w:r w:rsidR="00C5569A">
        <w:rPr>
          <w:sz w:val="22"/>
          <w:szCs w:val="22"/>
        </w:rPr>
        <w:t xml:space="preserve"> </w:t>
      </w:r>
      <w:r w:rsidR="008C47C4" w:rsidRPr="00C90B2E">
        <w:rPr>
          <w:sz w:val="22"/>
          <w:szCs w:val="22"/>
        </w:rPr>
        <w:t>which</w:t>
      </w:r>
      <w:r w:rsidR="00447ABF">
        <w:rPr>
          <w:sz w:val="22"/>
          <w:szCs w:val="22"/>
        </w:rPr>
        <w:t xml:space="preserve"> </w:t>
      </w:r>
      <w:r w:rsidR="008C47C4" w:rsidRPr="00C90B2E">
        <w:rPr>
          <w:sz w:val="22"/>
          <w:szCs w:val="22"/>
        </w:rPr>
        <w:t xml:space="preserve">the </w:t>
      </w:r>
      <w:r w:rsidR="00E65759">
        <w:rPr>
          <w:sz w:val="22"/>
          <w:szCs w:val="22"/>
        </w:rPr>
        <w:t>CMAR contractor</w:t>
      </w:r>
      <w:r w:rsidR="008C47C4" w:rsidRPr="00C90B2E">
        <w:rPr>
          <w:sz w:val="22"/>
          <w:szCs w:val="22"/>
        </w:rPr>
        <w:t xml:space="preserve"> </w:t>
      </w:r>
      <w:r w:rsidR="00C5569A">
        <w:rPr>
          <w:sz w:val="22"/>
          <w:szCs w:val="22"/>
        </w:rPr>
        <w:t xml:space="preserve">could not have reasonably anticipated </w:t>
      </w:r>
      <w:r w:rsidR="00CD1ABC">
        <w:rPr>
          <w:sz w:val="22"/>
          <w:szCs w:val="22"/>
        </w:rPr>
        <w:t>nor</w:t>
      </w:r>
      <w:r w:rsidR="00C5569A">
        <w:rPr>
          <w:sz w:val="22"/>
          <w:szCs w:val="22"/>
        </w:rPr>
        <w:t xml:space="preserve"> bears </w:t>
      </w:r>
      <w:r w:rsidR="00F33B11" w:rsidRPr="00C90B2E">
        <w:rPr>
          <w:sz w:val="22"/>
          <w:szCs w:val="22"/>
        </w:rPr>
        <w:t>responsibility.</w:t>
      </w:r>
    </w:p>
    <w:p w14:paraId="5BE2D391" w14:textId="77777777" w:rsidR="008C47C4" w:rsidRPr="00C90B2E" w:rsidRDefault="008C47C4" w:rsidP="00447ABF">
      <w:pPr>
        <w:ind w:left="900" w:right="-808"/>
        <w:rPr>
          <w:sz w:val="22"/>
          <w:szCs w:val="22"/>
        </w:rPr>
      </w:pPr>
      <w:r w:rsidRPr="00C90B2E">
        <w:rPr>
          <w:sz w:val="22"/>
          <w:szCs w:val="22"/>
        </w:rPr>
        <w:t xml:space="preserve">d) The approval of </w:t>
      </w:r>
      <w:r w:rsidR="0063128E">
        <w:rPr>
          <w:sz w:val="22"/>
          <w:szCs w:val="22"/>
        </w:rPr>
        <w:t>c</w:t>
      </w:r>
      <w:r w:rsidRPr="00C90B2E">
        <w:rPr>
          <w:sz w:val="22"/>
          <w:szCs w:val="22"/>
        </w:rPr>
        <w:t xml:space="preserve">laims by the </w:t>
      </w:r>
      <w:r w:rsidR="001A4743">
        <w:rPr>
          <w:sz w:val="22"/>
          <w:szCs w:val="22"/>
        </w:rPr>
        <w:t>Owner</w:t>
      </w:r>
      <w:r w:rsidRPr="00C90B2E">
        <w:rPr>
          <w:sz w:val="22"/>
          <w:szCs w:val="22"/>
        </w:rPr>
        <w:t xml:space="preserve"> for additional compensation or additional</w:t>
      </w:r>
      <w:r w:rsidR="00447ABF">
        <w:rPr>
          <w:sz w:val="22"/>
          <w:szCs w:val="22"/>
        </w:rPr>
        <w:t xml:space="preserve"> </w:t>
      </w:r>
      <w:r w:rsidRPr="00C90B2E">
        <w:rPr>
          <w:sz w:val="22"/>
          <w:szCs w:val="22"/>
        </w:rPr>
        <w:t>time in accordance with Article 15 of AIA Document A201-</w:t>
      </w:r>
      <w:r w:rsidR="00E704FD" w:rsidRPr="00C90B2E">
        <w:rPr>
          <w:sz w:val="22"/>
          <w:szCs w:val="22"/>
        </w:rPr>
        <w:t>2017</w:t>
      </w:r>
      <w:r w:rsidRPr="00C90B2E">
        <w:rPr>
          <w:sz w:val="22"/>
          <w:szCs w:val="22"/>
        </w:rPr>
        <w:t>, as modified by</w:t>
      </w:r>
      <w:r w:rsidR="00447ABF">
        <w:rPr>
          <w:sz w:val="22"/>
          <w:szCs w:val="22"/>
        </w:rPr>
        <w:t xml:space="preserve"> </w:t>
      </w:r>
      <w:r w:rsidR="001A4743">
        <w:rPr>
          <w:sz w:val="22"/>
          <w:szCs w:val="22"/>
        </w:rPr>
        <w:t>Owner</w:t>
      </w:r>
      <w:r w:rsidRPr="00C90B2E">
        <w:rPr>
          <w:sz w:val="22"/>
          <w:szCs w:val="22"/>
        </w:rPr>
        <w:t xml:space="preserve">. </w:t>
      </w:r>
    </w:p>
    <w:p w14:paraId="27DB3CB7" w14:textId="77777777" w:rsidR="008C47C4" w:rsidRPr="00C90B2E" w:rsidRDefault="008C47C4" w:rsidP="00E330E6">
      <w:pPr>
        <w:pStyle w:val="AIAAgreementBodyText"/>
        <w:tabs>
          <w:tab w:val="left" w:pos="900"/>
          <w:tab w:val="left" w:pos="1980"/>
          <w:tab w:val="left" w:pos="2070"/>
        </w:tabs>
        <w:ind w:right="-448"/>
        <w:rPr>
          <w:sz w:val="22"/>
          <w:szCs w:val="22"/>
        </w:rPr>
      </w:pPr>
      <w:r w:rsidRPr="00C90B2E">
        <w:rPr>
          <w:sz w:val="22"/>
          <w:szCs w:val="22"/>
        </w:rPr>
        <w:t xml:space="preserve">  </w:t>
      </w:r>
    </w:p>
    <w:p w14:paraId="20B5068F" w14:textId="77777777" w:rsidR="008C47C4" w:rsidRPr="00C90B2E" w:rsidRDefault="008C47C4" w:rsidP="008C47C4">
      <w:pPr>
        <w:pStyle w:val="AIAAgreementBodyText"/>
        <w:rPr>
          <w:rStyle w:val="AIAParagraphNumber"/>
          <w:rFonts w:ascii="Times New Roman" w:hAnsi="Times New Roman"/>
          <w:b w:val="0"/>
          <w:sz w:val="22"/>
          <w:szCs w:val="22"/>
        </w:rPr>
      </w:pPr>
      <w:r w:rsidRPr="00C90B2E">
        <w:rPr>
          <w:rStyle w:val="AIAParagraphNumber"/>
          <w:rFonts w:ascii="Times New Roman" w:hAnsi="Times New Roman"/>
          <w:sz w:val="22"/>
          <w:szCs w:val="22"/>
        </w:rPr>
        <w:t xml:space="preserve">§ 2.3.2.2 </w:t>
      </w:r>
      <w:r w:rsidRPr="00C90B2E">
        <w:rPr>
          <w:rStyle w:val="AIAParagraphNumber"/>
          <w:rFonts w:ascii="Times New Roman" w:hAnsi="Times New Roman"/>
          <w:b w:val="0"/>
          <w:sz w:val="22"/>
          <w:szCs w:val="22"/>
        </w:rPr>
        <w:t>Not Used.</w:t>
      </w:r>
    </w:p>
    <w:p w14:paraId="5BC959C4" w14:textId="77777777" w:rsidR="008C47C4" w:rsidRPr="00C90B2E" w:rsidRDefault="008C47C4" w:rsidP="008C47C4">
      <w:pPr>
        <w:pStyle w:val="AIAAgreementBodyText"/>
        <w:rPr>
          <w:sz w:val="22"/>
          <w:szCs w:val="22"/>
        </w:rPr>
      </w:pPr>
    </w:p>
    <w:p w14:paraId="5685886C" w14:textId="77777777" w:rsidR="008C47C4" w:rsidRPr="00C90B2E" w:rsidRDefault="008C47C4" w:rsidP="000D5C40">
      <w:pPr>
        <w:pStyle w:val="AIAAgreementBodyText"/>
        <w:jc w:val="both"/>
        <w:rPr>
          <w:sz w:val="22"/>
          <w:szCs w:val="22"/>
        </w:rPr>
      </w:pPr>
      <w:r w:rsidRPr="00C90B2E">
        <w:rPr>
          <w:rStyle w:val="AIAParagraphNumber"/>
          <w:rFonts w:ascii="Times New Roman" w:hAnsi="Times New Roman"/>
          <w:sz w:val="22"/>
          <w:szCs w:val="22"/>
        </w:rPr>
        <w:t>§ 2.3.2.3</w:t>
      </w:r>
      <w:r w:rsidRPr="00C90B2E">
        <w:rPr>
          <w:sz w:val="22"/>
          <w:szCs w:val="22"/>
        </w:rPr>
        <w:t xml:space="preserve"> Subcontracts and agreements with suppliers furnishing materials or equipment fabricated to a special design shall conform to the payment provisions of Sections 7.1.8 and 7.1.9 and shall not be awarded </w:t>
      </w:r>
      <w:proofErr w:type="gramStart"/>
      <w:r w:rsidRPr="00C90B2E">
        <w:rPr>
          <w:sz w:val="22"/>
          <w:szCs w:val="22"/>
        </w:rPr>
        <w:t>on the basis of</w:t>
      </w:r>
      <w:proofErr w:type="gramEnd"/>
      <w:r w:rsidRPr="00C90B2E">
        <w:rPr>
          <w:sz w:val="22"/>
          <w:szCs w:val="22"/>
        </w:rPr>
        <w:t xml:space="preserve"> cost plus a fee without the prior consent of the </w:t>
      </w:r>
      <w:r w:rsidR="001A4743">
        <w:rPr>
          <w:sz w:val="22"/>
          <w:szCs w:val="22"/>
        </w:rPr>
        <w:t>Owner</w:t>
      </w:r>
      <w:r w:rsidRPr="00C90B2E">
        <w:rPr>
          <w:sz w:val="22"/>
          <w:szCs w:val="22"/>
        </w:rPr>
        <w:t>.</w:t>
      </w:r>
    </w:p>
    <w:p w14:paraId="5BCF775E" w14:textId="77777777" w:rsidR="0029777F" w:rsidRPr="00C90B2E" w:rsidRDefault="0029777F" w:rsidP="000D5C40">
      <w:pPr>
        <w:pStyle w:val="AIAAgreementBodyText"/>
        <w:jc w:val="both"/>
        <w:rPr>
          <w:sz w:val="22"/>
          <w:szCs w:val="22"/>
        </w:rPr>
      </w:pPr>
    </w:p>
    <w:p w14:paraId="41232CB6" w14:textId="77777777" w:rsidR="0029777F" w:rsidRPr="00C90B2E" w:rsidRDefault="006151BF" w:rsidP="000D5C40">
      <w:pPr>
        <w:pStyle w:val="AIAAgreementBodyText"/>
        <w:jc w:val="both"/>
        <w:rPr>
          <w:sz w:val="22"/>
          <w:szCs w:val="22"/>
        </w:rPr>
      </w:pPr>
      <w:r w:rsidRPr="00C90B2E">
        <w:rPr>
          <w:rStyle w:val="AIAParagraphNumber"/>
          <w:rFonts w:ascii="Times New Roman" w:hAnsi="Times New Roman"/>
          <w:sz w:val="22"/>
          <w:szCs w:val="22"/>
        </w:rPr>
        <w:t>§ </w:t>
      </w:r>
      <w:proofErr w:type="gramStart"/>
      <w:r w:rsidRPr="00C90B2E">
        <w:rPr>
          <w:rStyle w:val="AIAParagraphNumber"/>
          <w:rFonts w:ascii="Times New Roman" w:hAnsi="Times New Roman"/>
          <w:sz w:val="22"/>
          <w:szCs w:val="22"/>
        </w:rPr>
        <w:t>2.3.2.4</w:t>
      </w:r>
      <w:r w:rsidRPr="00C90B2E">
        <w:rPr>
          <w:sz w:val="22"/>
          <w:szCs w:val="22"/>
        </w:rPr>
        <w:t xml:space="preserve"> </w:t>
      </w:r>
      <w:r w:rsidR="007A6722" w:rsidRPr="00C90B2E">
        <w:rPr>
          <w:sz w:val="22"/>
          <w:szCs w:val="22"/>
        </w:rPr>
        <w:t xml:space="preserve"> </w:t>
      </w:r>
      <w:r w:rsidRPr="00C90B2E">
        <w:rPr>
          <w:sz w:val="22"/>
          <w:szCs w:val="22"/>
        </w:rPr>
        <w:t>Not</w:t>
      </w:r>
      <w:proofErr w:type="gramEnd"/>
      <w:r w:rsidRPr="00C90B2E">
        <w:rPr>
          <w:sz w:val="22"/>
          <w:szCs w:val="22"/>
        </w:rPr>
        <w:t xml:space="preserve"> Used</w:t>
      </w:r>
    </w:p>
    <w:p w14:paraId="7D771A9B" w14:textId="77777777" w:rsidR="00DF5554" w:rsidRPr="00C90B2E" w:rsidRDefault="00DF5554" w:rsidP="000D5C40">
      <w:pPr>
        <w:tabs>
          <w:tab w:val="left" w:pos="2160"/>
        </w:tabs>
        <w:jc w:val="both"/>
        <w:rPr>
          <w:rStyle w:val="AIAParagraphNumber"/>
          <w:rFonts w:ascii="Times New Roman" w:hAnsi="Times New Roman"/>
          <w:sz w:val="22"/>
          <w:szCs w:val="22"/>
        </w:rPr>
      </w:pPr>
    </w:p>
    <w:p w14:paraId="5D449A01" w14:textId="77777777" w:rsidR="00DF5554" w:rsidRDefault="00DF5554" w:rsidP="000D5C40">
      <w:pPr>
        <w:tabs>
          <w:tab w:val="left" w:pos="2160"/>
        </w:tabs>
        <w:jc w:val="both"/>
        <w:rPr>
          <w:sz w:val="22"/>
          <w:szCs w:val="22"/>
        </w:rPr>
      </w:pPr>
      <w:r w:rsidRPr="00C90B2E">
        <w:rPr>
          <w:rStyle w:val="AIAParagraphNumber"/>
          <w:rFonts w:ascii="Times New Roman" w:hAnsi="Times New Roman"/>
          <w:sz w:val="22"/>
          <w:szCs w:val="22"/>
        </w:rPr>
        <w:t>§ 2.3.2.5</w:t>
      </w:r>
      <w:r w:rsidRPr="00C90B2E">
        <w:rPr>
          <w:sz w:val="22"/>
          <w:szCs w:val="22"/>
        </w:rPr>
        <w:t xml:space="preserve"> The </w:t>
      </w:r>
      <w:r w:rsidR="00E65759">
        <w:rPr>
          <w:sz w:val="22"/>
          <w:szCs w:val="22"/>
        </w:rPr>
        <w:t>CMAR contractor</w:t>
      </w:r>
      <w:r w:rsidRPr="00C90B2E">
        <w:rPr>
          <w:sz w:val="22"/>
          <w:szCs w:val="22"/>
        </w:rPr>
        <w:t xml:space="preserve"> shall schedule and conduct meetings at which the </w:t>
      </w:r>
      <w:r w:rsidR="001A4743">
        <w:rPr>
          <w:sz w:val="22"/>
          <w:szCs w:val="22"/>
        </w:rPr>
        <w:t>Owner</w:t>
      </w:r>
      <w:r w:rsidRPr="00C90B2E">
        <w:rPr>
          <w:sz w:val="22"/>
          <w:szCs w:val="22"/>
        </w:rPr>
        <w:t xml:space="preserve">, </w:t>
      </w:r>
      <w:r w:rsidR="001A4743">
        <w:rPr>
          <w:sz w:val="22"/>
          <w:szCs w:val="22"/>
        </w:rPr>
        <w:t>Designer</w:t>
      </w:r>
      <w:r w:rsidRPr="00C90B2E">
        <w:rPr>
          <w:sz w:val="22"/>
          <w:szCs w:val="22"/>
        </w:rPr>
        <w:t xml:space="preserve">, </w:t>
      </w:r>
      <w:r w:rsidR="00E65759">
        <w:rPr>
          <w:sz w:val="22"/>
          <w:szCs w:val="22"/>
        </w:rPr>
        <w:t>CMAR contractor</w:t>
      </w:r>
      <w:r w:rsidRPr="00C90B2E">
        <w:rPr>
          <w:sz w:val="22"/>
          <w:szCs w:val="22"/>
        </w:rPr>
        <w:t xml:space="preserve">, and if appropriate, </w:t>
      </w:r>
      <w:r w:rsidR="00DE752B">
        <w:rPr>
          <w:sz w:val="22"/>
          <w:szCs w:val="22"/>
        </w:rPr>
        <w:t>s</w:t>
      </w:r>
      <w:r w:rsidRPr="00C90B2E">
        <w:rPr>
          <w:sz w:val="22"/>
          <w:szCs w:val="22"/>
        </w:rPr>
        <w:t xml:space="preserve">ubcontractors, can discuss the status of the Work.  A meeting shall be held where the </w:t>
      </w:r>
      <w:r w:rsidR="00DE752B">
        <w:rPr>
          <w:sz w:val="22"/>
          <w:szCs w:val="22"/>
        </w:rPr>
        <w:t>p</w:t>
      </w:r>
      <w:r w:rsidRPr="00C90B2E">
        <w:rPr>
          <w:sz w:val="22"/>
          <w:szCs w:val="22"/>
        </w:rPr>
        <w:t xml:space="preserve">hases of the Project can be discussed on no less than a weekly basis in the </w:t>
      </w:r>
      <w:r w:rsidR="00E65759">
        <w:rPr>
          <w:sz w:val="22"/>
          <w:szCs w:val="22"/>
        </w:rPr>
        <w:t>CMAR contractor</w:t>
      </w:r>
      <w:r w:rsidRPr="00C90B2E">
        <w:rPr>
          <w:sz w:val="22"/>
          <w:szCs w:val="22"/>
        </w:rPr>
        <w:t xml:space="preserve">’s on-site Project office. As mutually agreed by the </w:t>
      </w:r>
      <w:r w:rsidR="00DE752B">
        <w:rPr>
          <w:sz w:val="22"/>
          <w:szCs w:val="22"/>
        </w:rPr>
        <w:t>p</w:t>
      </w:r>
      <w:r w:rsidRPr="00C90B2E">
        <w:rPr>
          <w:sz w:val="22"/>
          <w:szCs w:val="22"/>
        </w:rPr>
        <w:t xml:space="preserve">arties, the </w:t>
      </w:r>
      <w:r w:rsidR="00E65759">
        <w:rPr>
          <w:sz w:val="22"/>
          <w:szCs w:val="22"/>
        </w:rPr>
        <w:t>CMAR contractor</w:t>
      </w:r>
      <w:r w:rsidRPr="00C90B2E">
        <w:rPr>
          <w:sz w:val="22"/>
          <w:szCs w:val="22"/>
        </w:rPr>
        <w:t xml:space="preserve"> shall prepare meeting minutes in </w:t>
      </w:r>
      <w:r w:rsidR="008D532E" w:rsidRPr="00C90B2E">
        <w:rPr>
          <w:sz w:val="22"/>
          <w:szCs w:val="22"/>
        </w:rPr>
        <w:t xml:space="preserve">a </w:t>
      </w:r>
      <w:r w:rsidRPr="00C90B2E">
        <w:rPr>
          <w:sz w:val="22"/>
          <w:szCs w:val="22"/>
        </w:rPr>
        <w:t xml:space="preserve">Prolog Project Management Systems format agreeable to the </w:t>
      </w:r>
      <w:r w:rsidR="001A4743">
        <w:rPr>
          <w:sz w:val="22"/>
          <w:szCs w:val="22"/>
        </w:rPr>
        <w:t>Owner</w:t>
      </w:r>
      <w:r w:rsidRPr="00C90B2E">
        <w:rPr>
          <w:sz w:val="22"/>
          <w:szCs w:val="22"/>
        </w:rPr>
        <w:t xml:space="preserve"> and </w:t>
      </w:r>
      <w:r w:rsidR="001A4743">
        <w:rPr>
          <w:sz w:val="22"/>
          <w:szCs w:val="22"/>
        </w:rPr>
        <w:t>Designer</w:t>
      </w:r>
      <w:r w:rsidRPr="00C90B2E">
        <w:rPr>
          <w:sz w:val="22"/>
          <w:szCs w:val="22"/>
        </w:rPr>
        <w:t xml:space="preserve"> and distribute minutes from the previous meeting no less than three (3) consecutive workdays in advance of the next scheduled meeting date</w:t>
      </w:r>
      <w:proofErr w:type="gramStart"/>
      <w:r w:rsidRPr="00C90B2E">
        <w:rPr>
          <w:sz w:val="22"/>
          <w:szCs w:val="22"/>
        </w:rPr>
        <w:t>. ”</w:t>
      </w:r>
      <w:proofErr w:type="gramEnd"/>
    </w:p>
    <w:p w14:paraId="2BD4EF35" w14:textId="77777777" w:rsidR="00DF5554" w:rsidRPr="00C90B2E" w:rsidRDefault="00DF5554" w:rsidP="000D5C40">
      <w:pPr>
        <w:pStyle w:val="AIAAgreementBodyText"/>
        <w:jc w:val="both"/>
        <w:rPr>
          <w:sz w:val="22"/>
          <w:szCs w:val="22"/>
        </w:rPr>
      </w:pPr>
    </w:p>
    <w:p w14:paraId="22E98BBD" w14:textId="77777777" w:rsidR="00DF5554" w:rsidRPr="00C90B2E" w:rsidRDefault="00DF5554" w:rsidP="000D5C40">
      <w:pPr>
        <w:pStyle w:val="AIAAgreementBodyText"/>
        <w:jc w:val="both"/>
        <w:rPr>
          <w:sz w:val="22"/>
          <w:szCs w:val="22"/>
        </w:rPr>
      </w:pPr>
      <w:r w:rsidRPr="00C90B2E">
        <w:rPr>
          <w:rStyle w:val="AIAParagraphNumber"/>
          <w:rFonts w:ascii="Times New Roman" w:hAnsi="Times New Roman"/>
          <w:sz w:val="22"/>
          <w:szCs w:val="22"/>
        </w:rPr>
        <w:t xml:space="preserve">§ 2.3.2.6 </w:t>
      </w:r>
      <w:r w:rsidRPr="00C90B2E">
        <w:rPr>
          <w:rStyle w:val="AIAParagraphNumber"/>
          <w:rFonts w:ascii="Times New Roman" w:hAnsi="Times New Roman"/>
          <w:b w:val="0"/>
          <w:sz w:val="22"/>
          <w:szCs w:val="22"/>
        </w:rPr>
        <w:t xml:space="preserve">Within 14 days after the </w:t>
      </w:r>
      <w:r w:rsidR="001A4743">
        <w:rPr>
          <w:rStyle w:val="AIAParagraphNumber"/>
          <w:rFonts w:ascii="Times New Roman" w:hAnsi="Times New Roman"/>
          <w:b w:val="0"/>
          <w:sz w:val="22"/>
          <w:szCs w:val="22"/>
        </w:rPr>
        <w:t>Owner</w:t>
      </w:r>
      <w:r w:rsidRPr="00C90B2E">
        <w:rPr>
          <w:rStyle w:val="AIAParagraphNumber"/>
          <w:rFonts w:ascii="Times New Roman" w:hAnsi="Times New Roman"/>
          <w:b w:val="0"/>
          <w:sz w:val="22"/>
          <w:szCs w:val="22"/>
        </w:rPr>
        <w:t xml:space="preserve">’s acceptance of the </w:t>
      </w:r>
      <w:r w:rsidR="00AC7A02">
        <w:rPr>
          <w:rStyle w:val="AIAParagraphNumber"/>
          <w:rFonts w:ascii="Times New Roman" w:hAnsi="Times New Roman"/>
          <w:b w:val="0"/>
          <w:sz w:val="22"/>
          <w:szCs w:val="22"/>
        </w:rPr>
        <w:t>GMP</w:t>
      </w:r>
      <w:r w:rsidRPr="00C90B2E">
        <w:rPr>
          <w:rStyle w:val="AIAParagraphNumber"/>
          <w:rFonts w:ascii="Times New Roman" w:hAnsi="Times New Roman"/>
          <w:b w:val="0"/>
          <w:sz w:val="22"/>
          <w:szCs w:val="22"/>
        </w:rPr>
        <w:t xml:space="preserve"> proposal, the </w:t>
      </w:r>
      <w:r w:rsidR="00E65759">
        <w:rPr>
          <w:rStyle w:val="AIAParagraphNumber"/>
          <w:rFonts w:ascii="Times New Roman" w:hAnsi="Times New Roman"/>
          <w:b w:val="0"/>
          <w:sz w:val="22"/>
          <w:szCs w:val="22"/>
        </w:rPr>
        <w:t>CMAR contractor</w:t>
      </w:r>
      <w:r w:rsidRPr="00C90B2E">
        <w:rPr>
          <w:rStyle w:val="AIAParagraphNumber"/>
          <w:rFonts w:ascii="Times New Roman" w:hAnsi="Times New Roman"/>
          <w:b w:val="0"/>
          <w:sz w:val="22"/>
          <w:szCs w:val="22"/>
        </w:rPr>
        <w:t xml:space="preserve"> shall </w:t>
      </w:r>
      <w:proofErr w:type="gramStart"/>
      <w:r w:rsidRPr="00C90B2E">
        <w:rPr>
          <w:rStyle w:val="AIAParagraphNumber"/>
          <w:rFonts w:ascii="Times New Roman" w:hAnsi="Times New Roman"/>
          <w:b w:val="0"/>
          <w:sz w:val="22"/>
          <w:szCs w:val="22"/>
        </w:rPr>
        <w:t>prepare, and</w:t>
      </w:r>
      <w:proofErr w:type="gramEnd"/>
      <w:r w:rsidRPr="00C90B2E">
        <w:rPr>
          <w:rStyle w:val="AIAParagraphNumber"/>
          <w:rFonts w:ascii="Times New Roman" w:hAnsi="Times New Roman"/>
          <w:b w:val="0"/>
          <w:sz w:val="22"/>
          <w:szCs w:val="22"/>
        </w:rPr>
        <w:t xml:space="preserve"> submit for review and approval by the </w:t>
      </w:r>
      <w:r w:rsidR="001A4743">
        <w:rPr>
          <w:rStyle w:val="AIAParagraphNumber"/>
          <w:rFonts w:ascii="Times New Roman" w:hAnsi="Times New Roman"/>
          <w:b w:val="0"/>
          <w:sz w:val="22"/>
          <w:szCs w:val="22"/>
        </w:rPr>
        <w:t>Owner</w:t>
      </w:r>
      <w:r w:rsidRPr="00C90B2E">
        <w:rPr>
          <w:rStyle w:val="AIAParagraphNumber"/>
          <w:rFonts w:ascii="Times New Roman" w:hAnsi="Times New Roman"/>
          <w:b w:val="0"/>
          <w:sz w:val="22"/>
          <w:szCs w:val="22"/>
        </w:rPr>
        <w:t xml:space="preserve"> and </w:t>
      </w:r>
      <w:r w:rsidR="001A4743">
        <w:rPr>
          <w:rStyle w:val="AIAParagraphNumber"/>
          <w:rFonts w:ascii="Times New Roman" w:hAnsi="Times New Roman"/>
          <w:b w:val="0"/>
          <w:sz w:val="22"/>
          <w:szCs w:val="22"/>
        </w:rPr>
        <w:t>Designer</w:t>
      </w:r>
      <w:r w:rsidRPr="00C90B2E">
        <w:rPr>
          <w:rStyle w:val="AIAParagraphNumber"/>
          <w:rFonts w:ascii="Times New Roman" w:hAnsi="Times New Roman"/>
          <w:b w:val="0"/>
          <w:sz w:val="22"/>
          <w:szCs w:val="22"/>
        </w:rPr>
        <w:t xml:space="preserve">, a detailed Project </w:t>
      </w:r>
      <w:r w:rsidR="00AC7A02">
        <w:rPr>
          <w:rStyle w:val="AIAParagraphNumber"/>
          <w:rFonts w:ascii="Times New Roman" w:hAnsi="Times New Roman"/>
          <w:b w:val="0"/>
          <w:sz w:val="22"/>
          <w:szCs w:val="22"/>
        </w:rPr>
        <w:t>s</w:t>
      </w:r>
      <w:r w:rsidRPr="00C90B2E">
        <w:rPr>
          <w:rStyle w:val="AIAParagraphNumber"/>
          <w:rFonts w:ascii="Times New Roman" w:hAnsi="Times New Roman"/>
          <w:b w:val="0"/>
          <w:sz w:val="22"/>
          <w:szCs w:val="22"/>
        </w:rPr>
        <w:t>chedule in accordance with Section 3.10 of AIA Document A201-</w:t>
      </w:r>
      <w:r w:rsidR="00E704FD" w:rsidRPr="00C90B2E">
        <w:rPr>
          <w:rStyle w:val="AIAParagraphNumber"/>
          <w:rFonts w:ascii="Times New Roman" w:hAnsi="Times New Roman"/>
          <w:b w:val="0"/>
          <w:sz w:val="22"/>
          <w:szCs w:val="22"/>
        </w:rPr>
        <w:t>2017</w:t>
      </w:r>
      <w:r w:rsidRPr="00C90B2E">
        <w:rPr>
          <w:rStyle w:val="AIAParagraphNumber"/>
          <w:rFonts w:ascii="Times New Roman" w:hAnsi="Times New Roman"/>
          <w:b w:val="0"/>
          <w:sz w:val="22"/>
          <w:szCs w:val="22"/>
        </w:rPr>
        <w:t>,</w:t>
      </w:r>
      <w:r w:rsidR="007E2F68" w:rsidRPr="00C90B2E">
        <w:rPr>
          <w:rStyle w:val="AIAParagraphNumber"/>
          <w:rFonts w:ascii="Times New Roman" w:hAnsi="Times New Roman"/>
          <w:b w:val="0"/>
          <w:sz w:val="22"/>
          <w:szCs w:val="22"/>
        </w:rPr>
        <w:t xml:space="preserve"> as modified by </w:t>
      </w:r>
      <w:r w:rsidR="001A4743">
        <w:rPr>
          <w:rStyle w:val="AIAParagraphNumber"/>
          <w:rFonts w:ascii="Times New Roman" w:hAnsi="Times New Roman"/>
          <w:b w:val="0"/>
          <w:sz w:val="22"/>
          <w:szCs w:val="22"/>
        </w:rPr>
        <w:t>Owner</w:t>
      </w:r>
      <w:r w:rsidR="007E2F68" w:rsidRPr="00C90B2E">
        <w:rPr>
          <w:rStyle w:val="AIAParagraphNumber"/>
          <w:rFonts w:ascii="Times New Roman" w:hAnsi="Times New Roman"/>
          <w:b w:val="0"/>
          <w:sz w:val="22"/>
          <w:szCs w:val="22"/>
        </w:rPr>
        <w:t>,</w:t>
      </w:r>
      <w:r w:rsidRPr="00C90B2E">
        <w:rPr>
          <w:rStyle w:val="AIAParagraphNumber"/>
          <w:rFonts w:ascii="Times New Roman" w:hAnsi="Times New Roman"/>
          <w:b w:val="0"/>
          <w:sz w:val="22"/>
          <w:szCs w:val="22"/>
        </w:rPr>
        <w:t xml:space="preserve"> including the </w:t>
      </w:r>
      <w:r w:rsidR="001A4743">
        <w:rPr>
          <w:rStyle w:val="AIAParagraphNumber"/>
          <w:rFonts w:ascii="Times New Roman" w:hAnsi="Times New Roman"/>
          <w:b w:val="0"/>
          <w:sz w:val="22"/>
          <w:szCs w:val="22"/>
        </w:rPr>
        <w:t>Owner</w:t>
      </w:r>
      <w:r w:rsidRPr="00C90B2E">
        <w:rPr>
          <w:rStyle w:val="AIAParagraphNumber"/>
          <w:rFonts w:ascii="Times New Roman" w:hAnsi="Times New Roman"/>
          <w:b w:val="0"/>
          <w:sz w:val="22"/>
          <w:szCs w:val="22"/>
        </w:rPr>
        <w:t>’s occupancy requirements.</w:t>
      </w:r>
    </w:p>
    <w:p w14:paraId="74A29013" w14:textId="77777777" w:rsidR="00DF5554" w:rsidRPr="00C90B2E" w:rsidRDefault="00DF5554" w:rsidP="000D5C40">
      <w:pPr>
        <w:pStyle w:val="AIAAgreementBodyText"/>
        <w:jc w:val="both"/>
        <w:rPr>
          <w:sz w:val="22"/>
          <w:szCs w:val="22"/>
        </w:rPr>
      </w:pPr>
    </w:p>
    <w:p w14:paraId="1B7E0E82" w14:textId="77777777" w:rsidR="00DF5554" w:rsidRPr="00C90B2E" w:rsidRDefault="00DF5554" w:rsidP="000D5C40">
      <w:pPr>
        <w:pStyle w:val="AIAAgreementBodyText"/>
        <w:jc w:val="both"/>
        <w:rPr>
          <w:sz w:val="22"/>
          <w:szCs w:val="22"/>
        </w:rPr>
      </w:pPr>
      <w:r w:rsidRPr="00C90B2E">
        <w:rPr>
          <w:rStyle w:val="AIAParagraphNumber"/>
          <w:rFonts w:ascii="Times New Roman" w:hAnsi="Times New Roman"/>
          <w:sz w:val="22"/>
          <w:szCs w:val="22"/>
        </w:rPr>
        <w:t>§ 2.3.2.7</w:t>
      </w:r>
      <w:r w:rsidR="007A6722" w:rsidRPr="00C90B2E">
        <w:rPr>
          <w:sz w:val="22"/>
          <w:szCs w:val="22"/>
        </w:rPr>
        <w:t xml:space="preserve"> </w:t>
      </w:r>
      <w:r w:rsidRPr="00C90B2E">
        <w:rPr>
          <w:sz w:val="22"/>
          <w:szCs w:val="22"/>
        </w:rPr>
        <w:t xml:space="preserve">The </w:t>
      </w:r>
      <w:r w:rsidR="00E65759">
        <w:rPr>
          <w:sz w:val="22"/>
          <w:szCs w:val="22"/>
        </w:rPr>
        <w:t>CMAR contractor</w:t>
      </w:r>
      <w:r w:rsidRPr="00C90B2E">
        <w:rPr>
          <w:sz w:val="22"/>
          <w:szCs w:val="22"/>
        </w:rPr>
        <w:t xml:space="preserve"> shall provide one copy of each report of daily construction activities to the </w:t>
      </w:r>
      <w:r w:rsidR="001A4743">
        <w:rPr>
          <w:sz w:val="22"/>
          <w:szCs w:val="22"/>
        </w:rPr>
        <w:t>Owner</w:t>
      </w:r>
      <w:r w:rsidRPr="00C90B2E">
        <w:rPr>
          <w:sz w:val="22"/>
          <w:szCs w:val="22"/>
        </w:rPr>
        <w:t xml:space="preserve"> and </w:t>
      </w:r>
      <w:r w:rsidR="001A4743">
        <w:rPr>
          <w:sz w:val="22"/>
          <w:szCs w:val="22"/>
        </w:rPr>
        <w:t>Designer</w:t>
      </w:r>
      <w:r w:rsidRPr="00C90B2E">
        <w:rPr>
          <w:sz w:val="22"/>
          <w:szCs w:val="22"/>
        </w:rPr>
        <w:t xml:space="preserve"> </w:t>
      </w:r>
      <w:proofErr w:type="gramStart"/>
      <w:r w:rsidRPr="00C90B2E">
        <w:rPr>
          <w:sz w:val="22"/>
          <w:szCs w:val="22"/>
        </w:rPr>
        <w:t>on a daily basis</w:t>
      </w:r>
      <w:proofErr w:type="gramEnd"/>
      <w:r w:rsidRPr="00C90B2E">
        <w:rPr>
          <w:sz w:val="22"/>
          <w:szCs w:val="22"/>
        </w:rPr>
        <w:t xml:space="preserve">.  The </w:t>
      </w:r>
      <w:r w:rsidR="00E65759">
        <w:rPr>
          <w:sz w:val="22"/>
          <w:szCs w:val="22"/>
        </w:rPr>
        <w:t>CMAR contractor</w:t>
      </w:r>
      <w:r w:rsidRPr="00C90B2E">
        <w:rPr>
          <w:sz w:val="22"/>
          <w:szCs w:val="22"/>
        </w:rPr>
        <w:t xml:space="preserve"> shall submit said reports by the next </w:t>
      </w:r>
      <w:proofErr w:type="gramStart"/>
      <w:r w:rsidRPr="00C90B2E">
        <w:rPr>
          <w:sz w:val="22"/>
          <w:szCs w:val="22"/>
        </w:rPr>
        <w:t>work day</w:t>
      </w:r>
      <w:proofErr w:type="gramEnd"/>
      <w:r w:rsidRPr="00C90B2E">
        <w:rPr>
          <w:sz w:val="22"/>
          <w:szCs w:val="22"/>
        </w:rPr>
        <w:t xml:space="preserve"> following the performance of the Work</w:t>
      </w:r>
      <w:r w:rsidR="00AC7A02">
        <w:rPr>
          <w:sz w:val="22"/>
          <w:szCs w:val="22"/>
        </w:rPr>
        <w:t>.</w:t>
      </w:r>
      <w:r w:rsidRPr="00C90B2E">
        <w:rPr>
          <w:sz w:val="22"/>
          <w:szCs w:val="22"/>
        </w:rPr>
        <w:t xml:space="preserve"> </w:t>
      </w:r>
      <w:r w:rsidR="00AC7A02">
        <w:rPr>
          <w:sz w:val="22"/>
          <w:szCs w:val="22"/>
        </w:rPr>
        <w:t>R</w:t>
      </w:r>
      <w:r w:rsidRPr="00C90B2E">
        <w:rPr>
          <w:sz w:val="22"/>
          <w:szCs w:val="22"/>
        </w:rPr>
        <w:t xml:space="preserve">eports of Work performed on Friday, Saturday or Sunday shall be provided the following Monday. The </w:t>
      </w:r>
      <w:r w:rsidR="00E65759">
        <w:rPr>
          <w:sz w:val="22"/>
          <w:szCs w:val="22"/>
        </w:rPr>
        <w:t>CMAR contractor</w:t>
      </w:r>
      <w:r w:rsidRPr="00C90B2E">
        <w:rPr>
          <w:sz w:val="22"/>
          <w:szCs w:val="22"/>
        </w:rPr>
        <w:t xml:space="preserve">’s daily report shall contain a record of weather, </w:t>
      </w:r>
      <w:r w:rsidR="00AC7A02">
        <w:rPr>
          <w:sz w:val="22"/>
          <w:szCs w:val="22"/>
        </w:rPr>
        <w:t>s</w:t>
      </w:r>
      <w:r w:rsidRPr="00C90B2E">
        <w:rPr>
          <w:sz w:val="22"/>
          <w:szCs w:val="22"/>
        </w:rPr>
        <w:t xml:space="preserve">ubcontractors working on the site, number of workers, </w:t>
      </w:r>
      <w:r w:rsidR="00AC7A02">
        <w:rPr>
          <w:sz w:val="22"/>
          <w:szCs w:val="22"/>
        </w:rPr>
        <w:t>w</w:t>
      </w:r>
      <w:r w:rsidRPr="00C90B2E">
        <w:rPr>
          <w:sz w:val="22"/>
          <w:szCs w:val="22"/>
        </w:rPr>
        <w:t xml:space="preserve">ork accomplished, problems encountered and other similar relevant data as the </w:t>
      </w:r>
      <w:r w:rsidR="001A4743">
        <w:rPr>
          <w:sz w:val="22"/>
          <w:szCs w:val="22"/>
        </w:rPr>
        <w:t>Owner</w:t>
      </w:r>
      <w:r w:rsidRPr="00C90B2E">
        <w:rPr>
          <w:sz w:val="22"/>
          <w:szCs w:val="22"/>
        </w:rPr>
        <w:t xml:space="preserve"> and/or </w:t>
      </w:r>
      <w:r w:rsidR="001A4743">
        <w:rPr>
          <w:sz w:val="22"/>
          <w:szCs w:val="22"/>
        </w:rPr>
        <w:t>Designer</w:t>
      </w:r>
      <w:r w:rsidRPr="00C90B2E">
        <w:rPr>
          <w:sz w:val="22"/>
          <w:szCs w:val="22"/>
        </w:rPr>
        <w:t xml:space="preserve"> may reasonably require. The log shall be available to the </w:t>
      </w:r>
      <w:r w:rsidR="001A4743">
        <w:rPr>
          <w:sz w:val="22"/>
          <w:szCs w:val="22"/>
        </w:rPr>
        <w:t>Owner</w:t>
      </w:r>
      <w:r w:rsidRPr="00C90B2E">
        <w:rPr>
          <w:sz w:val="22"/>
          <w:szCs w:val="22"/>
        </w:rPr>
        <w:t xml:space="preserve"> and </w:t>
      </w:r>
      <w:r w:rsidR="001A4743">
        <w:rPr>
          <w:sz w:val="22"/>
          <w:szCs w:val="22"/>
        </w:rPr>
        <w:t>Designer</w:t>
      </w:r>
      <w:r w:rsidRPr="00C90B2E">
        <w:rPr>
          <w:sz w:val="22"/>
          <w:szCs w:val="22"/>
        </w:rPr>
        <w:t xml:space="preserve">.  </w:t>
      </w:r>
    </w:p>
    <w:p w14:paraId="4DFF5064" w14:textId="77777777" w:rsidR="00DF5554" w:rsidRPr="00C90B2E" w:rsidRDefault="00DF5554" w:rsidP="00DF5554">
      <w:pPr>
        <w:pStyle w:val="AIAAgreementBodyText"/>
        <w:rPr>
          <w:sz w:val="22"/>
          <w:szCs w:val="22"/>
        </w:rPr>
      </w:pPr>
    </w:p>
    <w:p w14:paraId="56BBEAE3" w14:textId="77777777" w:rsidR="00DF5554" w:rsidRPr="00C90B2E" w:rsidRDefault="00DF5554" w:rsidP="00DF5554">
      <w:pPr>
        <w:jc w:val="both"/>
        <w:rPr>
          <w:sz w:val="22"/>
          <w:szCs w:val="22"/>
        </w:rPr>
      </w:pPr>
      <w:r w:rsidRPr="00C90B2E">
        <w:rPr>
          <w:rStyle w:val="AIAParagraphNumber"/>
          <w:rFonts w:ascii="Times New Roman" w:hAnsi="Times New Roman"/>
          <w:sz w:val="22"/>
          <w:szCs w:val="22"/>
        </w:rPr>
        <w:t>§ 2.3.2.8</w:t>
      </w:r>
      <w:r w:rsidRPr="00C90B2E">
        <w:rPr>
          <w:sz w:val="22"/>
          <w:szCs w:val="22"/>
        </w:rPr>
        <w:t xml:space="preserve"> The </w:t>
      </w:r>
      <w:r w:rsidR="00E65759">
        <w:rPr>
          <w:sz w:val="22"/>
          <w:szCs w:val="22"/>
        </w:rPr>
        <w:t>CMAR contractor</w:t>
      </w:r>
      <w:r w:rsidRPr="00C90B2E">
        <w:rPr>
          <w:sz w:val="22"/>
          <w:szCs w:val="22"/>
        </w:rPr>
        <w:t xml:space="preserve"> shall develop a system of cost control for the Work, including regular monitoring of actual costs for activities in progress and estimates for uncompleted tasks and proposed changes. The </w:t>
      </w:r>
      <w:r w:rsidR="00E65759">
        <w:rPr>
          <w:sz w:val="22"/>
          <w:szCs w:val="22"/>
        </w:rPr>
        <w:t>CMAR contractor</w:t>
      </w:r>
      <w:r w:rsidRPr="00C90B2E">
        <w:rPr>
          <w:sz w:val="22"/>
          <w:szCs w:val="22"/>
        </w:rPr>
        <w:t xml:space="preserve"> shall identify variances between actual and estimated costs and report the variances to the </w:t>
      </w:r>
      <w:r w:rsidR="001A4743">
        <w:rPr>
          <w:sz w:val="22"/>
          <w:szCs w:val="22"/>
        </w:rPr>
        <w:t>Owner</w:t>
      </w:r>
      <w:r w:rsidRPr="00C90B2E">
        <w:rPr>
          <w:sz w:val="22"/>
          <w:szCs w:val="22"/>
        </w:rPr>
        <w:t xml:space="preserve"> and </w:t>
      </w:r>
      <w:r w:rsidR="001A4743">
        <w:rPr>
          <w:sz w:val="22"/>
          <w:szCs w:val="22"/>
        </w:rPr>
        <w:t>Designer</w:t>
      </w:r>
      <w:r w:rsidRPr="00C90B2E">
        <w:rPr>
          <w:sz w:val="22"/>
          <w:szCs w:val="22"/>
        </w:rPr>
        <w:t xml:space="preserve"> at regular intervals. The </w:t>
      </w:r>
      <w:r w:rsidR="00E65759">
        <w:rPr>
          <w:sz w:val="22"/>
          <w:szCs w:val="22"/>
        </w:rPr>
        <w:t>CMAR contractor</w:t>
      </w:r>
      <w:r w:rsidRPr="00C90B2E">
        <w:rPr>
          <w:sz w:val="22"/>
          <w:szCs w:val="22"/>
        </w:rPr>
        <w:t xml:space="preserve"> shall adhere to the requirements regarding the administration of the contract as contained in the Project </w:t>
      </w:r>
      <w:r w:rsidR="00AC7A02">
        <w:rPr>
          <w:sz w:val="22"/>
          <w:szCs w:val="22"/>
        </w:rPr>
        <w:t>m</w:t>
      </w:r>
      <w:r w:rsidRPr="00C90B2E">
        <w:rPr>
          <w:sz w:val="22"/>
          <w:szCs w:val="22"/>
        </w:rPr>
        <w:t xml:space="preserve">anuals. </w:t>
      </w:r>
    </w:p>
    <w:p w14:paraId="022EE926" w14:textId="77777777" w:rsidR="00DF5554" w:rsidRPr="00C90B2E" w:rsidRDefault="00DF5554" w:rsidP="00DF5554">
      <w:pPr>
        <w:pStyle w:val="AIAAgreementBodyText"/>
        <w:rPr>
          <w:sz w:val="22"/>
          <w:szCs w:val="22"/>
        </w:rPr>
      </w:pPr>
    </w:p>
    <w:p w14:paraId="5CB312BF" w14:textId="77777777" w:rsidR="00DF5554" w:rsidRPr="00C90B2E" w:rsidRDefault="00DF5554" w:rsidP="00DF5554">
      <w:pPr>
        <w:jc w:val="both"/>
        <w:rPr>
          <w:sz w:val="22"/>
          <w:szCs w:val="22"/>
        </w:rPr>
      </w:pPr>
      <w:r w:rsidRPr="00C90B2E">
        <w:rPr>
          <w:rStyle w:val="AIAParagraphNumber"/>
          <w:rFonts w:ascii="Times New Roman" w:hAnsi="Times New Roman"/>
          <w:sz w:val="22"/>
          <w:szCs w:val="22"/>
        </w:rPr>
        <w:t xml:space="preserve">§ 2.3.2.9 </w:t>
      </w:r>
      <w:r w:rsidRPr="00C90B2E">
        <w:rPr>
          <w:rStyle w:val="AIAParagraphNumber"/>
          <w:rFonts w:ascii="Times New Roman" w:hAnsi="Times New Roman"/>
          <w:b w:val="0"/>
          <w:sz w:val="22"/>
          <w:szCs w:val="22"/>
        </w:rPr>
        <w:t xml:space="preserve">The </w:t>
      </w:r>
      <w:r w:rsidR="001A4743">
        <w:rPr>
          <w:rStyle w:val="AIAParagraphNumber"/>
          <w:rFonts w:ascii="Times New Roman" w:hAnsi="Times New Roman"/>
          <w:b w:val="0"/>
          <w:sz w:val="22"/>
          <w:szCs w:val="22"/>
        </w:rPr>
        <w:t>Owner</w:t>
      </w:r>
      <w:r w:rsidRPr="00C90B2E">
        <w:rPr>
          <w:rStyle w:val="AIAParagraphNumber"/>
          <w:rFonts w:ascii="Times New Roman" w:hAnsi="Times New Roman"/>
          <w:b w:val="0"/>
          <w:sz w:val="22"/>
          <w:szCs w:val="22"/>
        </w:rPr>
        <w:t xml:space="preserve"> shall contract separately and provide all required services of testing laboratories for </w:t>
      </w:r>
      <w:r w:rsidRPr="00C90B2E">
        <w:rPr>
          <w:rStyle w:val="AIAParagraphNumber"/>
          <w:rFonts w:ascii="Times New Roman" w:hAnsi="Times New Roman"/>
          <w:b w:val="0"/>
          <w:sz w:val="22"/>
          <w:szCs w:val="22"/>
        </w:rPr>
        <w:lastRenderedPageBreak/>
        <w:t xml:space="preserve">these services required by the </w:t>
      </w:r>
      <w:r w:rsidR="00AC7A02">
        <w:rPr>
          <w:rStyle w:val="AIAParagraphNumber"/>
          <w:rFonts w:ascii="Times New Roman" w:hAnsi="Times New Roman"/>
          <w:b w:val="0"/>
          <w:sz w:val="22"/>
          <w:szCs w:val="22"/>
        </w:rPr>
        <w:t>c</w:t>
      </w:r>
      <w:r w:rsidRPr="00C90B2E">
        <w:rPr>
          <w:rStyle w:val="AIAParagraphNumber"/>
          <w:rFonts w:ascii="Times New Roman" w:hAnsi="Times New Roman"/>
          <w:b w:val="0"/>
          <w:sz w:val="22"/>
          <w:szCs w:val="22"/>
        </w:rPr>
        <w:t>ontract</w:t>
      </w:r>
      <w:r w:rsidR="00AC7A02">
        <w:rPr>
          <w:rStyle w:val="AIAParagraphNumber"/>
          <w:rFonts w:ascii="Times New Roman" w:hAnsi="Times New Roman"/>
          <w:b w:val="0"/>
          <w:sz w:val="22"/>
          <w:szCs w:val="22"/>
        </w:rPr>
        <w:t>.</w:t>
      </w:r>
      <w:r w:rsidRPr="00C90B2E">
        <w:rPr>
          <w:rStyle w:val="AIAParagraphNumber"/>
          <w:rFonts w:ascii="Times New Roman" w:hAnsi="Times New Roman"/>
          <w:b w:val="0"/>
          <w:sz w:val="22"/>
          <w:szCs w:val="22"/>
        </w:rPr>
        <w:t xml:space="preserve"> </w:t>
      </w:r>
      <w:r w:rsidRPr="00C90B2E">
        <w:rPr>
          <w:sz w:val="22"/>
          <w:szCs w:val="22"/>
        </w:rPr>
        <w:t xml:space="preserve">The </w:t>
      </w:r>
      <w:r w:rsidR="00E65759">
        <w:rPr>
          <w:sz w:val="22"/>
          <w:szCs w:val="22"/>
        </w:rPr>
        <w:t>CMAR contractor</w:t>
      </w:r>
      <w:r w:rsidRPr="00C90B2E">
        <w:rPr>
          <w:sz w:val="22"/>
          <w:szCs w:val="22"/>
        </w:rPr>
        <w:t xml:space="preserve"> shall include within its </w:t>
      </w:r>
      <w:proofErr w:type="gramStart"/>
      <w:r w:rsidR="00AC7A02">
        <w:rPr>
          <w:sz w:val="22"/>
          <w:szCs w:val="22"/>
        </w:rPr>
        <w:t>GMP,</w:t>
      </w:r>
      <w:proofErr w:type="gramEnd"/>
      <w:r w:rsidRPr="00C90B2E">
        <w:rPr>
          <w:sz w:val="22"/>
          <w:szCs w:val="22"/>
        </w:rPr>
        <w:t xml:space="preserve"> the cost for, and provide, all required services of testing laboratories to perform the third-party testing services required by the </w:t>
      </w:r>
      <w:r w:rsidR="00AC7A02">
        <w:rPr>
          <w:sz w:val="22"/>
          <w:szCs w:val="22"/>
        </w:rPr>
        <w:t>c</w:t>
      </w:r>
      <w:r w:rsidRPr="00C90B2E">
        <w:rPr>
          <w:sz w:val="22"/>
          <w:szCs w:val="22"/>
        </w:rPr>
        <w:t xml:space="preserve">ontract </w:t>
      </w:r>
      <w:r w:rsidR="00AC7A02">
        <w:rPr>
          <w:sz w:val="22"/>
          <w:szCs w:val="22"/>
        </w:rPr>
        <w:t>d</w:t>
      </w:r>
      <w:r w:rsidRPr="00C90B2E">
        <w:rPr>
          <w:sz w:val="22"/>
          <w:szCs w:val="22"/>
        </w:rPr>
        <w:t xml:space="preserve">ocuments where such tests or services must be repeated due to </w:t>
      </w:r>
      <w:proofErr w:type="gramStart"/>
      <w:r w:rsidRPr="00C90B2E">
        <w:rPr>
          <w:sz w:val="22"/>
          <w:szCs w:val="22"/>
        </w:rPr>
        <w:t>a failure</w:t>
      </w:r>
      <w:proofErr w:type="gramEnd"/>
      <w:r w:rsidRPr="00C90B2E">
        <w:rPr>
          <w:sz w:val="22"/>
          <w:szCs w:val="22"/>
        </w:rPr>
        <w:t xml:space="preserve"> of the Work to meet the requirements of the </w:t>
      </w:r>
      <w:r w:rsidR="00AC7A02">
        <w:rPr>
          <w:sz w:val="22"/>
          <w:szCs w:val="22"/>
        </w:rPr>
        <w:t>c</w:t>
      </w:r>
      <w:r w:rsidRPr="00C90B2E">
        <w:rPr>
          <w:sz w:val="22"/>
          <w:szCs w:val="22"/>
        </w:rPr>
        <w:t xml:space="preserve">ontract </w:t>
      </w:r>
      <w:r w:rsidR="00AC7A02">
        <w:rPr>
          <w:sz w:val="22"/>
          <w:szCs w:val="22"/>
        </w:rPr>
        <w:t>d</w:t>
      </w:r>
      <w:r w:rsidRPr="00C90B2E">
        <w:rPr>
          <w:sz w:val="22"/>
          <w:szCs w:val="22"/>
        </w:rPr>
        <w:t xml:space="preserve">ocuments.  In cases where tests indicate the Work does not conform to the requirements of the </w:t>
      </w:r>
      <w:r w:rsidR="00AC7A02">
        <w:rPr>
          <w:sz w:val="22"/>
          <w:szCs w:val="22"/>
        </w:rPr>
        <w:t>c</w:t>
      </w:r>
      <w:r w:rsidRPr="00C90B2E">
        <w:rPr>
          <w:sz w:val="22"/>
          <w:szCs w:val="22"/>
        </w:rPr>
        <w:t xml:space="preserve">ontract </w:t>
      </w:r>
      <w:r w:rsidR="00AC7A02">
        <w:rPr>
          <w:sz w:val="22"/>
          <w:szCs w:val="22"/>
        </w:rPr>
        <w:t>d</w:t>
      </w:r>
      <w:r w:rsidRPr="00C90B2E">
        <w:rPr>
          <w:sz w:val="22"/>
          <w:szCs w:val="22"/>
        </w:rPr>
        <w:t xml:space="preserve">ocuments, the </w:t>
      </w:r>
      <w:r w:rsidR="00E65759">
        <w:rPr>
          <w:sz w:val="22"/>
          <w:szCs w:val="22"/>
        </w:rPr>
        <w:t>CMAR contractor</w:t>
      </w:r>
      <w:r w:rsidRPr="00C90B2E">
        <w:rPr>
          <w:sz w:val="22"/>
          <w:szCs w:val="22"/>
        </w:rPr>
        <w:t xml:space="preserve"> shall bear the cost of retesting such non-conforming Work, as well as the cost of all corrective measures, unless the failure is due to circumstances beyond the control of the </w:t>
      </w:r>
      <w:r w:rsidR="00E65759">
        <w:rPr>
          <w:sz w:val="22"/>
          <w:szCs w:val="22"/>
        </w:rPr>
        <w:t>CMAR contractor</w:t>
      </w:r>
      <w:r w:rsidRPr="00C90B2E">
        <w:rPr>
          <w:sz w:val="22"/>
          <w:szCs w:val="22"/>
        </w:rPr>
        <w:t xml:space="preserve">.  In such cases, and unless the failure is due to circumstances beyond the control of the </w:t>
      </w:r>
      <w:r w:rsidR="00E65759">
        <w:rPr>
          <w:sz w:val="22"/>
          <w:szCs w:val="22"/>
        </w:rPr>
        <w:t>CMAR contractor</w:t>
      </w:r>
      <w:r w:rsidRPr="00C90B2E">
        <w:rPr>
          <w:sz w:val="22"/>
          <w:szCs w:val="22"/>
        </w:rPr>
        <w:t xml:space="preserve">, as determined by the </w:t>
      </w:r>
      <w:r w:rsidR="001A4743">
        <w:rPr>
          <w:sz w:val="22"/>
          <w:szCs w:val="22"/>
        </w:rPr>
        <w:t>Designer</w:t>
      </w:r>
      <w:r w:rsidRPr="00C90B2E">
        <w:rPr>
          <w:sz w:val="22"/>
          <w:szCs w:val="22"/>
        </w:rPr>
        <w:t xml:space="preserve">, neither the costs of such retesting nor the costs of corrective measures shall be included as a reimbursable cost, as defined in Article 6 of this Agreement, within the </w:t>
      </w:r>
      <w:r w:rsidR="00AC7A02">
        <w:rPr>
          <w:sz w:val="22"/>
          <w:szCs w:val="22"/>
        </w:rPr>
        <w:t>GMP</w:t>
      </w:r>
      <w:r w:rsidRPr="00C90B2E">
        <w:rPr>
          <w:sz w:val="22"/>
          <w:szCs w:val="22"/>
        </w:rPr>
        <w:t xml:space="preserve">. In addition, the </w:t>
      </w:r>
      <w:r w:rsidR="00AC7A02">
        <w:rPr>
          <w:sz w:val="22"/>
          <w:szCs w:val="22"/>
        </w:rPr>
        <w:t>GMP</w:t>
      </w:r>
      <w:r w:rsidRPr="00C90B2E">
        <w:rPr>
          <w:sz w:val="22"/>
          <w:szCs w:val="22"/>
        </w:rPr>
        <w:t xml:space="preserve"> shall not be increased due to the cost of such tests, or the cost of any corrective measures that may be necessary due to the failure of the Work to conform to the </w:t>
      </w:r>
      <w:r w:rsidR="00AC7A02">
        <w:rPr>
          <w:sz w:val="22"/>
          <w:szCs w:val="22"/>
        </w:rPr>
        <w:t>c</w:t>
      </w:r>
      <w:r w:rsidRPr="00C90B2E">
        <w:rPr>
          <w:sz w:val="22"/>
          <w:szCs w:val="22"/>
        </w:rPr>
        <w:t xml:space="preserve">ontract requirements, unless the failure is due to circumstances beyond the control of the </w:t>
      </w:r>
      <w:r w:rsidR="00E65759">
        <w:rPr>
          <w:sz w:val="22"/>
          <w:szCs w:val="22"/>
        </w:rPr>
        <w:t>CMAR contractor</w:t>
      </w:r>
      <w:r w:rsidRPr="00C90B2E">
        <w:rPr>
          <w:sz w:val="22"/>
          <w:szCs w:val="22"/>
        </w:rPr>
        <w:t xml:space="preserve">, as determined by the </w:t>
      </w:r>
      <w:r w:rsidR="001A4743">
        <w:rPr>
          <w:sz w:val="22"/>
          <w:szCs w:val="22"/>
        </w:rPr>
        <w:t>Designer</w:t>
      </w:r>
      <w:r w:rsidRPr="00C90B2E">
        <w:rPr>
          <w:sz w:val="22"/>
          <w:szCs w:val="22"/>
        </w:rPr>
        <w:t xml:space="preserve">.    </w:t>
      </w:r>
    </w:p>
    <w:p w14:paraId="5CE30F37" w14:textId="77777777" w:rsidR="00DF5554" w:rsidRPr="00C90B2E" w:rsidRDefault="00DF5554" w:rsidP="00DF5554">
      <w:pPr>
        <w:ind w:firstLine="720"/>
        <w:jc w:val="both"/>
        <w:rPr>
          <w:sz w:val="22"/>
          <w:szCs w:val="22"/>
        </w:rPr>
      </w:pPr>
    </w:p>
    <w:p w14:paraId="0DCB9C0E" w14:textId="77777777" w:rsidR="00DF5554" w:rsidRPr="00C90B2E" w:rsidRDefault="00DF5554" w:rsidP="00DF5554">
      <w:pPr>
        <w:jc w:val="both"/>
        <w:rPr>
          <w:sz w:val="22"/>
          <w:szCs w:val="22"/>
        </w:rPr>
      </w:pPr>
      <w:r w:rsidRPr="00C90B2E">
        <w:rPr>
          <w:rStyle w:val="AIAParagraphNumber"/>
          <w:rFonts w:ascii="Times New Roman" w:hAnsi="Times New Roman"/>
          <w:sz w:val="22"/>
          <w:szCs w:val="22"/>
        </w:rPr>
        <w:t>§ 2.3.2.9.1</w:t>
      </w:r>
      <w:r w:rsidRPr="00C90B2E">
        <w:rPr>
          <w:sz w:val="22"/>
          <w:szCs w:val="22"/>
        </w:rPr>
        <w:t xml:space="preserve"> If the </w:t>
      </w:r>
      <w:r w:rsidR="00E65759">
        <w:rPr>
          <w:sz w:val="22"/>
          <w:szCs w:val="22"/>
        </w:rPr>
        <w:t>CMAR contractor</w:t>
      </w:r>
      <w:r w:rsidRPr="00C90B2E">
        <w:rPr>
          <w:sz w:val="22"/>
          <w:szCs w:val="22"/>
        </w:rPr>
        <w:t xml:space="preserve"> determines the services of a geotechnical engineer are required in addition to the </w:t>
      </w:r>
      <w:r w:rsidR="008D6199">
        <w:rPr>
          <w:sz w:val="22"/>
          <w:szCs w:val="22"/>
        </w:rPr>
        <w:t>g</w:t>
      </w:r>
      <w:r w:rsidRPr="00C90B2E">
        <w:rPr>
          <w:sz w:val="22"/>
          <w:szCs w:val="22"/>
        </w:rPr>
        <w:t xml:space="preserve">eotechnical </w:t>
      </w:r>
      <w:r w:rsidR="008D6199">
        <w:rPr>
          <w:sz w:val="22"/>
          <w:szCs w:val="22"/>
        </w:rPr>
        <w:t>r</w:t>
      </w:r>
      <w:r w:rsidRPr="00C90B2E">
        <w:rPr>
          <w:sz w:val="22"/>
          <w:szCs w:val="22"/>
        </w:rPr>
        <w:t xml:space="preserve">eport included within the Project </w:t>
      </w:r>
      <w:r w:rsidR="008D6199">
        <w:rPr>
          <w:sz w:val="22"/>
          <w:szCs w:val="22"/>
        </w:rPr>
        <w:t>m</w:t>
      </w:r>
      <w:r w:rsidRPr="00C90B2E">
        <w:rPr>
          <w:sz w:val="22"/>
          <w:szCs w:val="22"/>
        </w:rPr>
        <w:t xml:space="preserve">anuals, the </w:t>
      </w:r>
      <w:r w:rsidR="00E65759">
        <w:rPr>
          <w:sz w:val="22"/>
          <w:szCs w:val="22"/>
        </w:rPr>
        <w:t>CMAR contractor</w:t>
      </w:r>
      <w:r w:rsidRPr="00C90B2E">
        <w:rPr>
          <w:sz w:val="22"/>
          <w:szCs w:val="22"/>
        </w:rPr>
        <w:t xml:space="preserve"> shall advise the </w:t>
      </w:r>
      <w:r w:rsidR="001A4743">
        <w:rPr>
          <w:sz w:val="22"/>
          <w:szCs w:val="22"/>
        </w:rPr>
        <w:t>Designer</w:t>
      </w:r>
      <w:r w:rsidRPr="00C90B2E">
        <w:rPr>
          <w:sz w:val="22"/>
          <w:szCs w:val="22"/>
        </w:rPr>
        <w:t xml:space="preserve"> in writing that such services are required and shall include a justification for those services.  If the </w:t>
      </w:r>
      <w:r w:rsidR="001A4743">
        <w:rPr>
          <w:sz w:val="22"/>
          <w:szCs w:val="22"/>
        </w:rPr>
        <w:t>Designer</w:t>
      </w:r>
      <w:r w:rsidRPr="00C90B2E">
        <w:rPr>
          <w:sz w:val="22"/>
          <w:szCs w:val="22"/>
        </w:rPr>
        <w:t xml:space="preserve"> </w:t>
      </w:r>
      <w:proofErr w:type="gramStart"/>
      <w:r w:rsidRPr="00C90B2E">
        <w:rPr>
          <w:sz w:val="22"/>
          <w:szCs w:val="22"/>
        </w:rPr>
        <w:t>agrees</w:t>
      </w:r>
      <w:proofErr w:type="gramEnd"/>
      <w:r w:rsidRPr="00C90B2E">
        <w:rPr>
          <w:sz w:val="22"/>
          <w:szCs w:val="22"/>
        </w:rPr>
        <w:t xml:space="preserve"> such additional services are necessary and are not included in the scope of the Work on which the </w:t>
      </w:r>
      <w:r w:rsidR="008D6199">
        <w:rPr>
          <w:sz w:val="22"/>
          <w:szCs w:val="22"/>
        </w:rPr>
        <w:t>GMP</w:t>
      </w:r>
      <w:r w:rsidRPr="00C90B2E">
        <w:rPr>
          <w:sz w:val="22"/>
          <w:szCs w:val="22"/>
        </w:rPr>
        <w:t xml:space="preserve"> is based, the </w:t>
      </w:r>
      <w:r w:rsidR="001A4743">
        <w:rPr>
          <w:sz w:val="22"/>
          <w:szCs w:val="22"/>
        </w:rPr>
        <w:t>Owner</w:t>
      </w:r>
      <w:r w:rsidRPr="00C90B2E">
        <w:rPr>
          <w:sz w:val="22"/>
          <w:szCs w:val="22"/>
        </w:rPr>
        <w:t xml:space="preserve"> shall provide such services at no additional cost to the </w:t>
      </w:r>
      <w:r w:rsidR="00E65759">
        <w:rPr>
          <w:sz w:val="22"/>
          <w:szCs w:val="22"/>
        </w:rPr>
        <w:t>CMAR contractor</w:t>
      </w:r>
      <w:r w:rsidRPr="00C90B2E">
        <w:rPr>
          <w:sz w:val="22"/>
          <w:szCs w:val="22"/>
        </w:rPr>
        <w:t xml:space="preserve">. </w:t>
      </w:r>
    </w:p>
    <w:p w14:paraId="572E8E37" w14:textId="77777777" w:rsidR="009E0E07" w:rsidRPr="00C90B2E" w:rsidRDefault="009E0E07" w:rsidP="000D5C40">
      <w:pPr>
        <w:pStyle w:val="AIAAgreementBodyText"/>
        <w:jc w:val="both"/>
        <w:rPr>
          <w:sz w:val="22"/>
          <w:szCs w:val="22"/>
        </w:rPr>
      </w:pPr>
    </w:p>
    <w:p w14:paraId="3012B89C" w14:textId="77777777" w:rsidR="000B0DED" w:rsidRPr="00C90B2E" w:rsidRDefault="000B0DED"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2.4 P</w:t>
      </w:r>
      <w:r w:rsidR="002166ED" w:rsidRPr="00C90B2E">
        <w:rPr>
          <w:rFonts w:ascii="Times New Roman" w:hAnsi="Times New Roman" w:cs="Times New Roman"/>
          <w:sz w:val="22"/>
          <w:szCs w:val="22"/>
        </w:rPr>
        <w:t>rofessional Services</w:t>
      </w:r>
    </w:p>
    <w:p w14:paraId="59411056" w14:textId="77777777" w:rsidR="000B0DED" w:rsidRPr="00C90B2E" w:rsidRDefault="000B0DED" w:rsidP="000D5C40">
      <w:pPr>
        <w:pStyle w:val="AIAAgreementBodyText"/>
        <w:jc w:val="both"/>
        <w:rPr>
          <w:sz w:val="22"/>
          <w:szCs w:val="22"/>
        </w:rPr>
      </w:pPr>
      <w:r w:rsidRPr="00C90B2E">
        <w:rPr>
          <w:sz w:val="22"/>
          <w:szCs w:val="22"/>
        </w:rPr>
        <w:t xml:space="preserve">Section 3.12.10 of </w:t>
      </w:r>
      <w:r w:rsidR="003D4EE0">
        <w:rPr>
          <w:sz w:val="22"/>
          <w:szCs w:val="22"/>
        </w:rPr>
        <w:t xml:space="preserve">AIA </w:t>
      </w:r>
      <w:r w:rsidRPr="00C90B2E">
        <w:rPr>
          <w:sz w:val="22"/>
          <w:szCs w:val="22"/>
        </w:rPr>
        <w:t>A201–</w:t>
      </w:r>
      <w:r w:rsidR="00E704FD" w:rsidRPr="00C90B2E">
        <w:rPr>
          <w:sz w:val="22"/>
          <w:szCs w:val="22"/>
        </w:rPr>
        <w:t>2017</w:t>
      </w:r>
      <w:r w:rsidR="005D29BC" w:rsidRPr="00C90B2E">
        <w:rPr>
          <w:sz w:val="22"/>
          <w:szCs w:val="22"/>
        </w:rPr>
        <w:t xml:space="preserve">, as modified by </w:t>
      </w:r>
      <w:r w:rsidR="001A4743">
        <w:rPr>
          <w:sz w:val="22"/>
          <w:szCs w:val="22"/>
        </w:rPr>
        <w:t>Owner</w:t>
      </w:r>
      <w:r w:rsidR="005D29BC" w:rsidRPr="00C90B2E">
        <w:rPr>
          <w:sz w:val="22"/>
          <w:szCs w:val="22"/>
        </w:rPr>
        <w:t>,</w:t>
      </w:r>
      <w:r w:rsidRPr="00C90B2E">
        <w:rPr>
          <w:sz w:val="22"/>
          <w:szCs w:val="22"/>
        </w:rPr>
        <w:t xml:space="preserve"> shall apply to both </w:t>
      </w:r>
      <w:r w:rsidR="008D6199">
        <w:rPr>
          <w:sz w:val="22"/>
          <w:szCs w:val="22"/>
        </w:rPr>
        <w:t>p</w:t>
      </w:r>
      <w:r w:rsidRPr="00C90B2E">
        <w:rPr>
          <w:sz w:val="22"/>
          <w:szCs w:val="22"/>
        </w:rPr>
        <w:t>re</w:t>
      </w:r>
      <w:r w:rsidR="005D29BC" w:rsidRPr="00C90B2E">
        <w:rPr>
          <w:sz w:val="22"/>
          <w:szCs w:val="22"/>
        </w:rPr>
        <w:t>-</w:t>
      </w:r>
      <w:r w:rsidR="008D6199">
        <w:rPr>
          <w:sz w:val="22"/>
          <w:szCs w:val="22"/>
        </w:rPr>
        <w:t>c</w:t>
      </w:r>
      <w:r w:rsidRPr="00C90B2E">
        <w:rPr>
          <w:sz w:val="22"/>
          <w:szCs w:val="22"/>
        </w:rPr>
        <w:t xml:space="preserve">onstruction and </w:t>
      </w:r>
      <w:r w:rsidR="008D6199">
        <w:rPr>
          <w:sz w:val="22"/>
          <w:szCs w:val="22"/>
        </w:rPr>
        <w:t>c</w:t>
      </w:r>
      <w:r w:rsidRPr="00C90B2E">
        <w:rPr>
          <w:sz w:val="22"/>
          <w:szCs w:val="22"/>
        </w:rPr>
        <w:t xml:space="preserve">onstruction </w:t>
      </w:r>
      <w:r w:rsidR="008D6199">
        <w:rPr>
          <w:sz w:val="22"/>
          <w:szCs w:val="22"/>
        </w:rPr>
        <w:t>s</w:t>
      </w:r>
      <w:r w:rsidR="005D29BC" w:rsidRPr="00C90B2E">
        <w:rPr>
          <w:sz w:val="22"/>
          <w:szCs w:val="22"/>
        </w:rPr>
        <w:t>ervices</w:t>
      </w:r>
      <w:r w:rsidRPr="00C90B2E">
        <w:rPr>
          <w:sz w:val="22"/>
          <w:szCs w:val="22"/>
        </w:rPr>
        <w:t>.</w:t>
      </w:r>
    </w:p>
    <w:p w14:paraId="301CA103" w14:textId="77777777" w:rsidR="000B0DED" w:rsidRPr="00C90B2E" w:rsidRDefault="000B0DED" w:rsidP="000D5C40">
      <w:pPr>
        <w:pStyle w:val="AIAAgreementBodyText"/>
        <w:jc w:val="both"/>
        <w:rPr>
          <w:sz w:val="22"/>
          <w:szCs w:val="22"/>
        </w:rPr>
      </w:pPr>
    </w:p>
    <w:p w14:paraId="5559CDE6" w14:textId="77777777" w:rsidR="000B0DED" w:rsidRPr="00C90B2E" w:rsidRDefault="000B0DED"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2.5 H</w:t>
      </w:r>
      <w:r w:rsidR="002166ED" w:rsidRPr="00C90B2E">
        <w:rPr>
          <w:rFonts w:ascii="Times New Roman" w:hAnsi="Times New Roman" w:cs="Times New Roman"/>
          <w:sz w:val="22"/>
          <w:szCs w:val="22"/>
        </w:rPr>
        <w:t>azardous Materials</w:t>
      </w:r>
    </w:p>
    <w:p w14:paraId="713CDA47" w14:textId="77777777" w:rsidR="000B0DED" w:rsidRPr="00C90B2E" w:rsidRDefault="000B0DED" w:rsidP="000D5C40">
      <w:pPr>
        <w:pStyle w:val="AIAAgreementBodyText"/>
        <w:jc w:val="both"/>
        <w:rPr>
          <w:sz w:val="22"/>
          <w:szCs w:val="22"/>
        </w:rPr>
      </w:pPr>
      <w:r w:rsidRPr="00C90B2E">
        <w:rPr>
          <w:sz w:val="22"/>
          <w:szCs w:val="22"/>
        </w:rPr>
        <w:t xml:space="preserve">Section 10.3 of </w:t>
      </w:r>
      <w:r w:rsidR="003D4EE0">
        <w:rPr>
          <w:sz w:val="22"/>
          <w:szCs w:val="22"/>
        </w:rPr>
        <w:t xml:space="preserve">AIA </w:t>
      </w:r>
      <w:r w:rsidRPr="00C90B2E">
        <w:rPr>
          <w:sz w:val="22"/>
          <w:szCs w:val="22"/>
        </w:rPr>
        <w:t>A201–</w:t>
      </w:r>
      <w:r w:rsidR="00E704FD" w:rsidRPr="00C90B2E">
        <w:rPr>
          <w:sz w:val="22"/>
          <w:szCs w:val="22"/>
        </w:rPr>
        <w:t>2017</w:t>
      </w:r>
      <w:r w:rsidR="005D29BC" w:rsidRPr="00C90B2E">
        <w:rPr>
          <w:sz w:val="22"/>
          <w:szCs w:val="22"/>
        </w:rPr>
        <w:t xml:space="preserve">, as modified by </w:t>
      </w:r>
      <w:r w:rsidR="001A4743">
        <w:rPr>
          <w:sz w:val="22"/>
          <w:szCs w:val="22"/>
        </w:rPr>
        <w:t>Owner</w:t>
      </w:r>
      <w:r w:rsidR="005D29BC" w:rsidRPr="00C90B2E">
        <w:rPr>
          <w:sz w:val="22"/>
          <w:szCs w:val="22"/>
        </w:rPr>
        <w:t>,</w:t>
      </w:r>
      <w:r w:rsidRPr="00C90B2E">
        <w:rPr>
          <w:sz w:val="22"/>
          <w:szCs w:val="22"/>
        </w:rPr>
        <w:t xml:space="preserve"> shall apply to both </w:t>
      </w:r>
      <w:r w:rsidR="00D572BA">
        <w:rPr>
          <w:sz w:val="22"/>
          <w:szCs w:val="22"/>
        </w:rPr>
        <w:t>p</w:t>
      </w:r>
      <w:r w:rsidRPr="00C90B2E">
        <w:rPr>
          <w:sz w:val="22"/>
          <w:szCs w:val="22"/>
        </w:rPr>
        <w:t>re</w:t>
      </w:r>
      <w:r w:rsidR="005D29BC" w:rsidRPr="00C90B2E">
        <w:rPr>
          <w:sz w:val="22"/>
          <w:szCs w:val="22"/>
        </w:rPr>
        <w:t>-</w:t>
      </w:r>
      <w:r w:rsidR="00D572BA">
        <w:rPr>
          <w:sz w:val="22"/>
          <w:szCs w:val="22"/>
        </w:rPr>
        <w:t>c</w:t>
      </w:r>
      <w:r w:rsidRPr="00C90B2E">
        <w:rPr>
          <w:sz w:val="22"/>
          <w:szCs w:val="22"/>
        </w:rPr>
        <w:t xml:space="preserve">onstruction and </w:t>
      </w:r>
      <w:r w:rsidR="00D572BA">
        <w:rPr>
          <w:sz w:val="22"/>
          <w:szCs w:val="22"/>
        </w:rPr>
        <w:t>c</w:t>
      </w:r>
      <w:r w:rsidRPr="00C90B2E">
        <w:rPr>
          <w:sz w:val="22"/>
          <w:szCs w:val="22"/>
        </w:rPr>
        <w:t xml:space="preserve">onstruction </w:t>
      </w:r>
      <w:r w:rsidR="00D572BA">
        <w:rPr>
          <w:sz w:val="22"/>
          <w:szCs w:val="22"/>
        </w:rPr>
        <w:t>s</w:t>
      </w:r>
      <w:r w:rsidR="005D29BC" w:rsidRPr="00C90B2E">
        <w:rPr>
          <w:sz w:val="22"/>
          <w:szCs w:val="22"/>
        </w:rPr>
        <w:t>ervices</w:t>
      </w:r>
      <w:r w:rsidRPr="00C90B2E">
        <w:rPr>
          <w:sz w:val="22"/>
          <w:szCs w:val="22"/>
        </w:rPr>
        <w:t>.</w:t>
      </w:r>
    </w:p>
    <w:p w14:paraId="468EBAF2" w14:textId="77777777" w:rsidR="00F2544F" w:rsidRDefault="00F2544F" w:rsidP="000D5C40">
      <w:pPr>
        <w:pStyle w:val="Heading1"/>
        <w:jc w:val="both"/>
        <w:rPr>
          <w:rFonts w:ascii="Times New Roman" w:hAnsi="Times New Roman" w:cs="Times New Roman"/>
          <w:sz w:val="22"/>
          <w:szCs w:val="22"/>
        </w:rPr>
      </w:pPr>
    </w:p>
    <w:p w14:paraId="6CA6B825" w14:textId="77777777" w:rsidR="000B0DED" w:rsidRPr="00C90B2E" w:rsidRDefault="000B0DED" w:rsidP="000D5C40">
      <w:pPr>
        <w:pStyle w:val="Heading1"/>
        <w:jc w:val="both"/>
        <w:rPr>
          <w:rFonts w:ascii="Times New Roman" w:hAnsi="Times New Roman" w:cs="Times New Roman"/>
          <w:sz w:val="22"/>
          <w:szCs w:val="22"/>
        </w:rPr>
      </w:pPr>
      <w:r w:rsidRPr="00C90B2E">
        <w:rPr>
          <w:rFonts w:ascii="Times New Roman" w:hAnsi="Times New Roman" w:cs="Times New Roman"/>
          <w:sz w:val="22"/>
          <w:szCs w:val="22"/>
        </w:rPr>
        <w:t>ARTICLE 3   </w:t>
      </w:r>
      <w:r w:rsidR="001A4743">
        <w:rPr>
          <w:rFonts w:ascii="Times New Roman" w:hAnsi="Times New Roman" w:cs="Times New Roman"/>
          <w:sz w:val="22"/>
          <w:szCs w:val="22"/>
        </w:rPr>
        <w:t>OWNER</w:t>
      </w:r>
      <w:r w:rsidRPr="00C90B2E">
        <w:rPr>
          <w:rFonts w:ascii="Times New Roman" w:hAnsi="Times New Roman" w:cs="Times New Roman"/>
          <w:sz w:val="22"/>
          <w:szCs w:val="22"/>
        </w:rPr>
        <w:t>'S RESPONSIBILITIES</w:t>
      </w:r>
    </w:p>
    <w:p w14:paraId="52F3424D" w14:textId="77777777" w:rsidR="000B0DED" w:rsidRPr="00C90B2E" w:rsidRDefault="000B0DED"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3.1 I</w:t>
      </w:r>
      <w:r w:rsidR="002166ED" w:rsidRPr="00C90B2E">
        <w:rPr>
          <w:rFonts w:ascii="Times New Roman" w:hAnsi="Times New Roman" w:cs="Times New Roman"/>
          <w:sz w:val="22"/>
          <w:szCs w:val="22"/>
        </w:rPr>
        <w:t>nformation and Services</w:t>
      </w:r>
    </w:p>
    <w:p w14:paraId="59435C50" w14:textId="77777777" w:rsidR="000B0DED" w:rsidRPr="00C90B2E" w:rsidRDefault="000B0DED" w:rsidP="000D5C40">
      <w:pPr>
        <w:pStyle w:val="AIAAgreementBodyText"/>
        <w:jc w:val="both"/>
        <w:rPr>
          <w:sz w:val="22"/>
          <w:szCs w:val="22"/>
        </w:rPr>
      </w:pPr>
      <w:r w:rsidRPr="00C90B2E">
        <w:rPr>
          <w:rStyle w:val="AIAParagraphNumber"/>
          <w:rFonts w:ascii="Times New Roman" w:hAnsi="Times New Roman"/>
          <w:sz w:val="22"/>
          <w:szCs w:val="22"/>
        </w:rPr>
        <w:t>§ 3.1.1</w:t>
      </w:r>
      <w:r w:rsidRPr="00C90B2E">
        <w:rPr>
          <w:sz w:val="22"/>
          <w:szCs w:val="22"/>
        </w:rPr>
        <w:t xml:space="preserve"> Upon written request by the </w:t>
      </w:r>
      <w:r w:rsidR="00E65759">
        <w:rPr>
          <w:sz w:val="22"/>
          <w:szCs w:val="22"/>
        </w:rPr>
        <w:t>CMAR contractor</w:t>
      </w:r>
      <w:r w:rsidRPr="00C90B2E">
        <w:rPr>
          <w:sz w:val="22"/>
          <w:szCs w:val="22"/>
        </w:rPr>
        <w:t xml:space="preserve">, the </w:t>
      </w:r>
      <w:r w:rsidR="001A4743">
        <w:rPr>
          <w:sz w:val="22"/>
          <w:szCs w:val="22"/>
        </w:rPr>
        <w:t>Owner</w:t>
      </w:r>
      <w:r w:rsidRPr="00C90B2E">
        <w:rPr>
          <w:sz w:val="22"/>
          <w:szCs w:val="22"/>
        </w:rPr>
        <w:t xml:space="preserve"> shall provide information in a timely manner regarding the requirements of the Project.</w:t>
      </w:r>
    </w:p>
    <w:p w14:paraId="083948D3" w14:textId="77777777" w:rsidR="000B0DED" w:rsidRPr="00C90B2E" w:rsidRDefault="000B0DED" w:rsidP="000D5C40">
      <w:pPr>
        <w:pStyle w:val="AIAAgreementBodyText"/>
        <w:jc w:val="both"/>
        <w:rPr>
          <w:sz w:val="22"/>
          <w:szCs w:val="22"/>
        </w:rPr>
      </w:pPr>
    </w:p>
    <w:p w14:paraId="18AB7F60" w14:textId="77777777" w:rsidR="000B0DED" w:rsidRPr="00C90B2E" w:rsidRDefault="000B0DED" w:rsidP="000D5C40">
      <w:pPr>
        <w:pStyle w:val="AIAAgreementBodyText"/>
        <w:jc w:val="both"/>
        <w:rPr>
          <w:sz w:val="22"/>
          <w:szCs w:val="22"/>
        </w:rPr>
      </w:pPr>
      <w:r w:rsidRPr="00C90B2E">
        <w:rPr>
          <w:rStyle w:val="AIAParagraphNumber"/>
          <w:rFonts w:ascii="Times New Roman" w:hAnsi="Times New Roman"/>
          <w:sz w:val="22"/>
          <w:szCs w:val="22"/>
        </w:rPr>
        <w:t>§ 3.1.2</w:t>
      </w:r>
      <w:r w:rsidRPr="00C90B2E">
        <w:rPr>
          <w:sz w:val="22"/>
          <w:szCs w:val="22"/>
        </w:rPr>
        <w:t xml:space="preserve"> </w:t>
      </w:r>
      <w:r w:rsidR="00CD1ABC">
        <w:rPr>
          <w:sz w:val="22"/>
          <w:szCs w:val="22"/>
        </w:rPr>
        <w:t>Not Used</w:t>
      </w:r>
      <w:r w:rsidRPr="00C90B2E">
        <w:rPr>
          <w:sz w:val="22"/>
          <w:szCs w:val="22"/>
        </w:rPr>
        <w:t xml:space="preserve"> </w:t>
      </w:r>
    </w:p>
    <w:p w14:paraId="06424C9C" w14:textId="77777777" w:rsidR="000B0DED" w:rsidRPr="00C90B2E" w:rsidRDefault="000B0DED" w:rsidP="000D5C40">
      <w:pPr>
        <w:pStyle w:val="AIAAgreementBodyText"/>
        <w:jc w:val="both"/>
        <w:rPr>
          <w:sz w:val="22"/>
          <w:szCs w:val="22"/>
        </w:rPr>
      </w:pPr>
    </w:p>
    <w:p w14:paraId="3881C222" w14:textId="77777777" w:rsidR="000B0DED" w:rsidRPr="00C90B2E" w:rsidRDefault="000B0DED" w:rsidP="000D5C40">
      <w:pPr>
        <w:pStyle w:val="AIAAgreementBodyText"/>
        <w:jc w:val="both"/>
        <w:rPr>
          <w:sz w:val="22"/>
          <w:szCs w:val="22"/>
        </w:rPr>
      </w:pPr>
      <w:r w:rsidRPr="00C90B2E">
        <w:rPr>
          <w:rStyle w:val="AIAParagraphNumber"/>
          <w:rFonts w:ascii="Times New Roman" w:hAnsi="Times New Roman"/>
          <w:sz w:val="22"/>
          <w:szCs w:val="22"/>
        </w:rPr>
        <w:t>§ 3.1.3</w:t>
      </w:r>
      <w:r w:rsidRPr="00C90B2E">
        <w:rPr>
          <w:sz w:val="22"/>
          <w:szCs w:val="22"/>
        </w:rPr>
        <w:t xml:space="preserve"> The </w:t>
      </w:r>
      <w:r w:rsidR="001A4743">
        <w:rPr>
          <w:sz w:val="22"/>
          <w:szCs w:val="22"/>
        </w:rPr>
        <w:t>Owner</w:t>
      </w:r>
      <w:r w:rsidRPr="00C90B2E">
        <w:rPr>
          <w:sz w:val="22"/>
          <w:szCs w:val="22"/>
        </w:rPr>
        <w:t xml:space="preserve"> shall establish and update an overall budget for the Project which shall include contingencies for </w:t>
      </w:r>
      <w:r w:rsidR="001A4743">
        <w:rPr>
          <w:sz w:val="22"/>
          <w:szCs w:val="22"/>
        </w:rPr>
        <w:t>Owner</w:t>
      </w:r>
      <w:r w:rsidRPr="00C90B2E">
        <w:rPr>
          <w:sz w:val="22"/>
          <w:szCs w:val="22"/>
        </w:rPr>
        <w:t xml:space="preserve"> changes in the Work and other costs which are the responsibility of the </w:t>
      </w:r>
      <w:r w:rsidR="001A4743">
        <w:rPr>
          <w:sz w:val="22"/>
          <w:szCs w:val="22"/>
        </w:rPr>
        <w:t>Owner</w:t>
      </w:r>
      <w:r w:rsidRPr="00C90B2E">
        <w:rPr>
          <w:sz w:val="22"/>
          <w:szCs w:val="22"/>
        </w:rPr>
        <w:t>.</w:t>
      </w:r>
    </w:p>
    <w:p w14:paraId="65015470" w14:textId="77777777" w:rsidR="000B0DED" w:rsidRPr="00C90B2E" w:rsidRDefault="000B0DED" w:rsidP="000B0DED">
      <w:pPr>
        <w:pStyle w:val="AIAAgreementBodyText"/>
        <w:rPr>
          <w:sz w:val="22"/>
          <w:szCs w:val="22"/>
        </w:rPr>
      </w:pPr>
    </w:p>
    <w:p w14:paraId="7F112E77" w14:textId="77777777" w:rsidR="000B0DED" w:rsidRPr="00C90B2E" w:rsidRDefault="000B0DED"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3.1.4 S</w:t>
      </w:r>
      <w:r w:rsidR="002166ED" w:rsidRPr="00C90B2E">
        <w:rPr>
          <w:rFonts w:ascii="Times New Roman" w:hAnsi="Times New Roman" w:cs="Times New Roman"/>
          <w:sz w:val="22"/>
          <w:szCs w:val="22"/>
        </w:rPr>
        <w:t>tructural and Environments Tests, Surveys and Reports</w:t>
      </w:r>
    </w:p>
    <w:p w14:paraId="51308D01" w14:textId="77777777" w:rsidR="000B0DED" w:rsidRPr="00C90B2E" w:rsidRDefault="00447DB8" w:rsidP="000D5C40">
      <w:pPr>
        <w:pStyle w:val="AIAAgreementBodyText"/>
        <w:jc w:val="both"/>
        <w:rPr>
          <w:sz w:val="22"/>
          <w:szCs w:val="22"/>
        </w:rPr>
      </w:pPr>
      <w:r w:rsidRPr="00C90B2E">
        <w:rPr>
          <w:sz w:val="22"/>
          <w:szCs w:val="22"/>
        </w:rPr>
        <w:t xml:space="preserve">During </w:t>
      </w:r>
      <w:r w:rsidR="00D572BA">
        <w:rPr>
          <w:sz w:val="22"/>
          <w:szCs w:val="22"/>
        </w:rPr>
        <w:t>p</w:t>
      </w:r>
      <w:r w:rsidR="000B0DED" w:rsidRPr="00C90B2E">
        <w:rPr>
          <w:sz w:val="22"/>
          <w:szCs w:val="22"/>
        </w:rPr>
        <w:t>re</w:t>
      </w:r>
      <w:r w:rsidR="00201852" w:rsidRPr="00C90B2E">
        <w:rPr>
          <w:sz w:val="22"/>
          <w:szCs w:val="22"/>
        </w:rPr>
        <w:t>-</w:t>
      </w:r>
      <w:r w:rsidR="00D572BA">
        <w:rPr>
          <w:sz w:val="22"/>
          <w:szCs w:val="22"/>
        </w:rPr>
        <w:t>c</w:t>
      </w:r>
      <w:r w:rsidR="000B0DED" w:rsidRPr="00C90B2E">
        <w:rPr>
          <w:sz w:val="22"/>
          <w:szCs w:val="22"/>
        </w:rPr>
        <w:t xml:space="preserve">onstruction </w:t>
      </w:r>
      <w:r w:rsidR="00D572BA">
        <w:rPr>
          <w:sz w:val="22"/>
          <w:szCs w:val="22"/>
        </w:rPr>
        <w:t>s</w:t>
      </w:r>
      <w:r w:rsidRPr="00C90B2E">
        <w:rPr>
          <w:sz w:val="22"/>
          <w:szCs w:val="22"/>
        </w:rPr>
        <w:t>ervices</w:t>
      </w:r>
      <w:r w:rsidR="000B0DED" w:rsidRPr="00C90B2E">
        <w:rPr>
          <w:sz w:val="22"/>
          <w:szCs w:val="22"/>
        </w:rPr>
        <w:t xml:space="preserve">, the </w:t>
      </w:r>
      <w:r w:rsidR="001A4743">
        <w:rPr>
          <w:sz w:val="22"/>
          <w:szCs w:val="22"/>
        </w:rPr>
        <w:t>Designer</w:t>
      </w:r>
      <w:r w:rsidR="000B0DED" w:rsidRPr="00C90B2E">
        <w:rPr>
          <w:sz w:val="22"/>
          <w:szCs w:val="22"/>
        </w:rPr>
        <w:t xml:space="preserve">, on behalf of the </w:t>
      </w:r>
      <w:r w:rsidR="001A4743">
        <w:rPr>
          <w:sz w:val="22"/>
          <w:szCs w:val="22"/>
        </w:rPr>
        <w:t>Owner</w:t>
      </w:r>
      <w:r w:rsidR="000B0DED" w:rsidRPr="00C90B2E">
        <w:rPr>
          <w:sz w:val="22"/>
          <w:szCs w:val="22"/>
        </w:rPr>
        <w:t xml:space="preserve">, shall furnish </w:t>
      </w:r>
      <w:r w:rsidR="00201852" w:rsidRPr="00C90B2E">
        <w:rPr>
          <w:sz w:val="22"/>
          <w:szCs w:val="22"/>
        </w:rPr>
        <w:t xml:space="preserve">services specified in </w:t>
      </w:r>
      <w:r w:rsidR="006C3C44" w:rsidRPr="00C90B2E">
        <w:rPr>
          <w:sz w:val="22"/>
          <w:szCs w:val="22"/>
        </w:rPr>
        <w:t>Article 3, Sections</w:t>
      </w:r>
      <w:r w:rsidR="00201852" w:rsidRPr="00C90B2E">
        <w:rPr>
          <w:sz w:val="22"/>
          <w:szCs w:val="22"/>
        </w:rPr>
        <w:t xml:space="preserve"> 3.1.4.1- 3.1.4.5</w:t>
      </w:r>
      <w:r w:rsidR="000B0DED" w:rsidRPr="00C90B2E">
        <w:rPr>
          <w:sz w:val="22"/>
          <w:szCs w:val="22"/>
        </w:rPr>
        <w:t xml:space="preserve"> with reasonable promptness and at the </w:t>
      </w:r>
      <w:r w:rsidR="001A4743">
        <w:rPr>
          <w:sz w:val="22"/>
          <w:szCs w:val="22"/>
        </w:rPr>
        <w:t>Owner</w:t>
      </w:r>
      <w:r w:rsidR="000B0DED" w:rsidRPr="00C90B2E">
        <w:rPr>
          <w:sz w:val="22"/>
          <w:szCs w:val="22"/>
        </w:rPr>
        <w:t xml:space="preserve">'s expense. Except to the extent that the </w:t>
      </w:r>
      <w:r w:rsidR="00E65759">
        <w:rPr>
          <w:sz w:val="22"/>
          <w:szCs w:val="22"/>
        </w:rPr>
        <w:t>CMAR contractor</w:t>
      </w:r>
      <w:r w:rsidR="000B0DED" w:rsidRPr="00C90B2E">
        <w:rPr>
          <w:sz w:val="22"/>
          <w:szCs w:val="22"/>
        </w:rPr>
        <w:t xml:space="preserve"> knows of any inaccuracy, the </w:t>
      </w:r>
      <w:r w:rsidR="00E65759">
        <w:rPr>
          <w:sz w:val="22"/>
          <w:szCs w:val="22"/>
        </w:rPr>
        <w:t>CMAR contractor</w:t>
      </w:r>
      <w:r w:rsidR="000B0DED" w:rsidRPr="00C90B2E">
        <w:rPr>
          <w:sz w:val="22"/>
          <w:szCs w:val="22"/>
        </w:rPr>
        <w:t xml:space="preserve"> shall be entitled to rely upon the accuracy of any such information, reports, surveys, drawings and tests described in </w:t>
      </w:r>
      <w:r w:rsidR="00D572BA">
        <w:rPr>
          <w:sz w:val="22"/>
          <w:szCs w:val="22"/>
        </w:rPr>
        <w:t>s</w:t>
      </w:r>
      <w:r w:rsidR="000B0DED" w:rsidRPr="00C90B2E">
        <w:rPr>
          <w:sz w:val="22"/>
          <w:szCs w:val="22"/>
        </w:rPr>
        <w:t>ections 3.1.4.1 through 3.1.4.</w:t>
      </w:r>
      <w:r w:rsidR="006C3C44" w:rsidRPr="00C90B2E">
        <w:rPr>
          <w:sz w:val="22"/>
          <w:szCs w:val="22"/>
        </w:rPr>
        <w:t>5</w:t>
      </w:r>
      <w:r w:rsidR="000B0DED" w:rsidRPr="00C90B2E">
        <w:rPr>
          <w:sz w:val="22"/>
          <w:szCs w:val="22"/>
        </w:rPr>
        <w:t xml:space="preserve"> but shall exercise customary precautions relating to the performance of the Work.</w:t>
      </w:r>
    </w:p>
    <w:p w14:paraId="4E9E5048" w14:textId="77777777" w:rsidR="000B0DED" w:rsidRPr="00C90B2E" w:rsidRDefault="000B0DED" w:rsidP="000D5C40">
      <w:pPr>
        <w:pStyle w:val="AIAAgreementBodyText"/>
        <w:jc w:val="both"/>
        <w:rPr>
          <w:sz w:val="22"/>
          <w:szCs w:val="22"/>
        </w:rPr>
      </w:pPr>
    </w:p>
    <w:p w14:paraId="2A7AA9BB" w14:textId="77777777" w:rsidR="000B0DED" w:rsidRPr="00C90B2E" w:rsidRDefault="000B0DED" w:rsidP="000D5C40">
      <w:pPr>
        <w:pStyle w:val="AIAAgreementBodyText"/>
        <w:jc w:val="both"/>
        <w:rPr>
          <w:sz w:val="22"/>
          <w:szCs w:val="22"/>
        </w:rPr>
      </w:pPr>
      <w:r w:rsidRPr="00C90B2E">
        <w:rPr>
          <w:rStyle w:val="AIAParagraphNumber"/>
          <w:rFonts w:ascii="Times New Roman" w:hAnsi="Times New Roman"/>
          <w:sz w:val="22"/>
          <w:szCs w:val="22"/>
        </w:rPr>
        <w:t>§ 3.1.4.1</w:t>
      </w:r>
      <w:r w:rsidRPr="00C90B2E">
        <w:rPr>
          <w:sz w:val="22"/>
          <w:szCs w:val="22"/>
        </w:rPr>
        <w:t xml:space="preserve"> Reports, surveys, drawings and tests concerning the conditions of the site where required by law.  </w:t>
      </w:r>
    </w:p>
    <w:p w14:paraId="3ECE4107" w14:textId="77777777" w:rsidR="000B0DED" w:rsidRPr="00C90B2E" w:rsidRDefault="000B0DED" w:rsidP="000D5C40">
      <w:pPr>
        <w:pStyle w:val="AIAAgreementBodyText"/>
        <w:jc w:val="both"/>
        <w:rPr>
          <w:sz w:val="22"/>
          <w:szCs w:val="22"/>
        </w:rPr>
      </w:pPr>
    </w:p>
    <w:p w14:paraId="09A17812" w14:textId="5313CBA5" w:rsidR="000B0DED" w:rsidRPr="00C90B2E" w:rsidRDefault="000B0DED" w:rsidP="000D5C40">
      <w:pPr>
        <w:pStyle w:val="AIAAgreementBodyText"/>
        <w:jc w:val="both"/>
        <w:rPr>
          <w:sz w:val="22"/>
          <w:szCs w:val="22"/>
        </w:rPr>
      </w:pPr>
      <w:r w:rsidRPr="00C90B2E">
        <w:rPr>
          <w:rStyle w:val="AIAParagraphNumber"/>
          <w:rFonts w:ascii="Times New Roman" w:hAnsi="Times New Roman"/>
          <w:sz w:val="22"/>
          <w:szCs w:val="22"/>
        </w:rPr>
        <w:t xml:space="preserve">§ 3.1.4.2 </w:t>
      </w:r>
      <w:r w:rsidRPr="00C90B2E">
        <w:rPr>
          <w:sz w:val="22"/>
          <w:szCs w:val="22"/>
        </w:rPr>
        <w:t>Surveys describing physical characteristics, legal limitations and utility locations for the site of the Project, and a written legal description of the site. The surveys and legal information shall include, as applicable, grades and lines of streets, alleys, pavements and adjoining property and structures; adjacent drainage; right</w:t>
      </w:r>
      <w:r w:rsidR="00422F28">
        <w:rPr>
          <w:sz w:val="22"/>
          <w:szCs w:val="22"/>
        </w:rPr>
        <w:t>s</w:t>
      </w:r>
      <w:r w:rsidRPr="00C90B2E">
        <w:rPr>
          <w:sz w:val="22"/>
          <w:szCs w:val="22"/>
        </w:rPr>
        <w:t>-of-way</w:t>
      </w:r>
      <w:r w:rsidR="00FB0BF4" w:rsidRPr="00C90B2E">
        <w:rPr>
          <w:sz w:val="22"/>
          <w:szCs w:val="22"/>
        </w:rPr>
        <w:t>s</w:t>
      </w:r>
      <w:r w:rsidRPr="00C90B2E">
        <w:rPr>
          <w:sz w:val="22"/>
          <w:szCs w:val="22"/>
        </w:rPr>
        <w:t xml:space="preserve">, restrictions, easements, encroachments, zoning, deed restrictions, boundaries and contours of the site; locations, dimensions and necessary data pertaining to existing buildings, other improvements and trees; and information concerning available utility services and lines, both public and </w:t>
      </w:r>
      <w:r w:rsidRPr="00C90B2E">
        <w:rPr>
          <w:sz w:val="22"/>
          <w:szCs w:val="22"/>
        </w:rPr>
        <w:lastRenderedPageBreak/>
        <w:t xml:space="preserve">private, above and below grade, including inverts and depths. All information on the survey </w:t>
      </w:r>
      <w:proofErr w:type="gramStart"/>
      <w:r w:rsidRPr="00C90B2E">
        <w:rPr>
          <w:sz w:val="22"/>
          <w:szCs w:val="22"/>
        </w:rPr>
        <w:t>shall</w:t>
      </w:r>
      <w:proofErr w:type="gramEnd"/>
      <w:r w:rsidRPr="00C90B2E">
        <w:rPr>
          <w:sz w:val="22"/>
          <w:szCs w:val="22"/>
        </w:rPr>
        <w:t xml:space="preserve"> be referenced to a project benchmark.</w:t>
      </w:r>
    </w:p>
    <w:p w14:paraId="12880BCE" w14:textId="77777777" w:rsidR="000B0DED" w:rsidRPr="00C90B2E" w:rsidRDefault="000B0DED" w:rsidP="000D5C40">
      <w:pPr>
        <w:pStyle w:val="AIAAgreementBodyText"/>
        <w:jc w:val="both"/>
        <w:rPr>
          <w:sz w:val="22"/>
          <w:szCs w:val="22"/>
        </w:rPr>
      </w:pPr>
    </w:p>
    <w:p w14:paraId="08399955" w14:textId="77777777" w:rsidR="000B0DED" w:rsidRPr="00C90B2E" w:rsidRDefault="000B0DED" w:rsidP="000D5C40">
      <w:pPr>
        <w:pStyle w:val="AIAAgreementBodyText"/>
        <w:jc w:val="both"/>
        <w:rPr>
          <w:sz w:val="22"/>
          <w:szCs w:val="22"/>
        </w:rPr>
      </w:pPr>
      <w:r w:rsidRPr="00C90B2E">
        <w:rPr>
          <w:rStyle w:val="AIAParagraphNumber"/>
          <w:rFonts w:ascii="Times New Roman" w:hAnsi="Times New Roman"/>
          <w:sz w:val="22"/>
          <w:szCs w:val="22"/>
        </w:rPr>
        <w:t xml:space="preserve">§ 3.1.4.3 </w:t>
      </w:r>
      <w:r w:rsidRPr="00C90B2E">
        <w:rPr>
          <w:rStyle w:val="AIAParagraphNumber"/>
          <w:rFonts w:ascii="Times New Roman" w:hAnsi="Times New Roman"/>
          <w:b w:val="0"/>
          <w:sz w:val="22"/>
          <w:szCs w:val="22"/>
        </w:rPr>
        <w:t xml:space="preserve">Subject to the </w:t>
      </w:r>
      <w:r w:rsidR="001A4743">
        <w:rPr>
          <w:rStyle w:val="AIAParagraphNumber"/>
          <w:rFonts w:ascii="Times New Roman" w:hAnsi="Times New Roman"/>
          <w:b w:val="0"/>
          <w:sz w:val="22"/>
          <w:szCs w:val="22"/>
        </w:rPr>
        <w:t>Designer</w:t>
      </w:r>
      <w:r w:rsidRPr="00C90B2E">
        <w:rPr>
          <w:rStyle w:val="AIAParagraphNumber"/>
          <w:rFonts w:ascii="Times New Roman" w:hAnsi="Times New Roman"/>
          <w:b w:val="0"/>
          <w:sz w:val="22"/>
          <w:szCs w:val="22"/>
        </w:rPr>
        <w:t xml:space="preserve">’s prior written approval, the services of a geotechnical engineer when such services are requested by the </w:t>
      </w:r>
      <w:r w:rsidR="00E65759">
        <w:rPr>
          <w:rStyle w:val="AIAParagraphNumber"/>
          <w:rFonts w:ascii="Times New Roman" w:hAnsi="Times New Roman"/>
          <w:b w:val="0"/>
          <w:sz w:val="22"/>
          <w:szCs w:val="22"/>
        </w:rPr>
        <w:t>CMAR contractor</w:t>
      </w:r>
      <w:r w:rsidR="00DB4620" w:rsidRPr="00C90B2E">
        <w:rPr>
          <w:rStyle w:val="AIAParagraphNumber"/>
          <w:rFonts w:ascii="Times New Roman" w:hAnsi="Times New Roman"/>
          <w:b w:val="0"/>
          <w:sz w:val="22"/>
          <w:szCs w:val="22"/>
        </w:rPr>
        <w:t xml:space="preserve"> to perform </w:t>
      </w:r>
      <w:r w:rsidRPr="00C90B2E">
        <w:rPr>
          <w:rStyle w:val="AIAParagraphNumber"/>
          <w:rFonts w:ascii="Times New Roman" w:hAnsi="Times New Roman"/>
          <w:b w:val="0"/>
          <w:sz w:val="22"/>
          <w:szCs w:val="22"/>
        </w:rPr>
        <w:t>percolation tests, evaluations of hazardous materials, ground corrosion and resistivity tests, including necessary operations for anticipated subsoil conditions, with reports and appropriate professional recommendations.</w:t>
      </w:r>
    </w:p>
    <w:p w14:paraId="24BC0DE6" w14:textId="77777777" w:rsidR="000B0DED" w:rsidRPr="00C90B2E" w:rsidRDefault="000B0DED" w:rsidP="000D5C40">
      <w:pPr>
        <w:pStyle w:val="AIAAgreementBodyText"/>
        <w:jc w:val="both"/>
        <w:rPr>
          <w:sz w:val="22"/>
          <w:szCs w:val="22"/>
        </w:rPr>
      </w:pPr>
    </w:p>
    <w:p w14:paraId="5D6DF6FC" w14:textId="77777777" w:rsidR="000B0DED" w:rsidRPr="00C90B2E" w:rsidRDefault="000B0DED" w:rsidP="000D5C40">
      <w:pPr>
        <w:pStyle w:val="AIAAgreementBodyText"/>
        <w:jc w:val="both"/>
        <w:rPr>
          <w:sz w:val="22"/>
          <w:szCs w:val="22"/>
        </w:rPr>
      </w:pPr>
      <w:r w:rsidRPr="00C90B2E">
        <w:rPr>
          <w:rStyle w:val="AIAParagraphNumber"/>
          <w:rFonts w:ascii="Times New Roman" w:hAnsi="Times New Roman"/>
          <w:sz w:val="22"/>
          <w:szCs w:val="22"/>
        </w:rPr>
        <w:t>§ 3.1.4.4</w:t>
      </w:r>
      <w:r w:rsidRPr="00C90B2E">
        <w:rPr>
          <w:sz w:val="22"/>
          <w:szCs w:val="22"/>
        </w:rPr>
        <w:t xml:space="preserve"> Structural, mechanical, chemical, air and water pollution tests, tests for hazardous materials, and other laboratory and environmental tests, inspections and reports which are required by law.</w:t>
      </w:r>
    </w:p>
    <w:p w14:paraId="5EA917DB" w14:textId="77777777" w:rsidR="000B0DED" w:rsidRPr="00C90B2E" w:rsidRDefault="000B0DED" w:rsidP="000D5C40">
      <w:pPr>
        <w:pStyle w:val="AIAAgreementBodyText"/>
        <w:jc w:val="both"/>
        <w:rPr>
          <w:sz w:val="22"/>
          <w:szCs w:val="22"/>
        </w:rPr>
      </w:pPr>
    </w:p>
    <w:p w14:paraId="1805257F" w14:textId="77777777" w:rsidR="000B0DED" w:rsidRPr="00C90B2E" w:rsidRDefault="000B0DED" w:rsidP="000D5C40">
      <w:pPr>
        <w:pStyle w:val="AIAAgreementBodyText"/>
        <w:jc w:val="both"/>
        <w:rPr>
          <w:sz w:val="22"/>
          <w:szCs w:val="22"/>
        </w:rPr>
      </w:pPr>
      <w:r w:rsidRPr="00C90B2E">
        <w:rPr>
          <w:rStyle w:val="AIAParagraphNumber"/>
          <w:rFonts w:ascii="Times New Roman" w:hAnsi="Times New Roman"/>
          <w:sz w:val="22"/>
          <w:szCs w:val="22"/>
        </w:rPr>
        <w:t>§ 3.1.4.5</w:t>
      </w:r>
      <w:r w:rsidRPr="00C90B2E">
        <w:rPr>
          <w:sz w:val="22"/>
          <w:szCs w:val="22"/>
        </w:rPr>
        <w:t xml:space="preserve"> The services of other consultants when</w:t>
      </w:r>
      <w:r w:rsidR="00885B7C" w:rsidRPr="00C90B2E">
        <w:rPr>
          <w:sz w:val="22"/>
          <w:szCs w:val="22"/>
        </w:rPr>
        <w:t xml:space="preserve">, in the opinion of the </w:t>
      </w:r>
      <w:r w:rsidR="001A4743">
        <w:rPr>
          <w:sz w:val="22"/>
          <w:szCs w:val="22"/>
        </w:rPr>
        <w:t>Designer</w:t>
      </w:r>
      <w:r w:rsidR="00885B7C" w:rsidRPr="00C90B2E">
        <w:rPr>
          <w:sz w:val="22"/>
          <w:szCs w:val="22"/>
        </w:rPr>
        <w:t>,</w:t>
      </w:r>
      <w:r w:rsidRPr="00C90B2E">
        <w:rPr>
          <w:sz w:val="22"/>
          <w:szCs w:val="22"/>
        </w:rPr>
        <w:t xml:space="preserve"> such services are reasonably required by the scope of the Project</w:t>
      </w:r>
      <w:r w:rsidR="00885B7C" w:rsidRPr="00C90B2E">
        <w:rPr>
          <w:sz w:val="22"/>
          <w:szCs w:val="22"/>
        </w:rPr>
        <w:t>.</w:t>
      </w:r>
    </w:p>
    <w:p w14:paraId="187C330F" w14:textId="77777777" w:rsidR="000B0DED" w:rsidRPr="00C90B2E" w:rsidRDefault="000B0DED" w:rsidP="000D5C40">
      <w:pPr>
        <w:pStyle w:val="AIAAgreementBodyText"/>
        <w:jc w:val="both"/>
        <w:rPr>
          <w:sz w:val="22"/>
          <w:szCs w:val="22"/>
        </w:rPr>
      </w:pPr>
    </w:p>
    <w:p w14:paraId="6FBF8995" w14:textId="77777777" w:rsidR="000B0DED" w:rsidRPr="00C90B2E" w:rsidRDefault="000B0DED"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xml:space="preserve">§ 3.2 </w:t>
      </w:r>
      <w:r w:rsidR="001A4743">
        <w:rPr>
          <w:rFonts w:ascii="Times New Roman" w:hAnsi="Times New Roman" w:cs="Times New Roman"/>
          <w:sz w:val="22"/>
          <w:szCs w:val="22"/>
        </w:rPr>
        <w:t>Owner</w:t>
      </w:r>
      <w:r w:rsidRPr="00C90B2E">
        <w:rPr>
          <w:rFonts w:ascii="Times New Roman" w:hAnsi="Times New Roman" w:cs="Times New Roman"/>
          <w:sz w:val="22"/>
          <w:szCs w:val="22"/>
        </w:rPr>
        <w:t>'</w:t>
      </w:r>
      <w:r w:rsidR="002166ED" w:rsidRPr="00C90B2E">
        <w:rPr>
          <w:rFonts w:ascii="Times New Roman" w:hAnsi="Times New Roman" w:cs="Times New Roman"/>
          <w:sz w:val="22"/>
          <w:szCs w:val="22"/>
        </w:rPr>
        <w:t>s</w:t>
      </w:r>
      <w:r w:rsidRPr="00C90B2E">
        <w:rPr>
          <w:rFonts w:ascii="Times New Roman" w:hAnsi="Times New Roman" w:cs="Times New Roman"/>
          <w:sz w:val="22"/>
          <w:szCs w:val="22"/>
        </w:rPr>
        <w:t> D</w:t>
      </w:r>
      <w:r w:rsidR="002166ED" w:rsidRPr="00C90B2E">
        <w:rPr>
          <w:rFonts w:ascii="Times New Roman" w:hAnsi="Times New Roman" w:cs="Times New Roman"/>
          <w:sz w:val="22"/>
          <w:szCs w:val="22"/>
        </w:rPr>
        <w:t>esignated Representative</w:t>
      </w:r>
    </w:p>
    <w:p w14:paraId="220E0FBE" w14:textId="77777777" w:rsidR="000B0DED" w:rsidRPr="00C90B2E" w:rsidRDefault="000B0DED" w:rsidP="000D5C40">
      <w:pPr>
        <w:jc w:val="both"/>
        <w:rPr>
          <w:sz w:val="22"/>
          <w:szCs w:val="22"/>
        </w:rPr>
      </w:pPr>
      <w:r w:rsidRPr="00C90B2E">
        <w:rPr>
          <w:sz w:val="22"/>
          <w:szCs w:val="22"/>
        </w:rPr>
        <w:t xml:space="preserve">The </w:t>
      </w:r>
      <w:r w:rsidR="001A4743">
        <w:rPr>
          <w:sz w:val="22"/>
          <w:szCs w:val="22"/>
        </w:rPr>
        <w:t>Owner</w:t>
      </w:r>
      <w:r w:rsidRPr="00C90B2E">
        <w:rPr>
          <w:sz w:val="22"/>
          <w:szCs w:val="22"/>
        </w:rPr>
        <w:t xml:space="preserve"> shall designate in writing a representative who shall have express authority to bind the </w:t>
      </w:r>
      <w:r w:rsidR="001A4743">
        <w:rPr>
          <w:sz w:val="22"/>
          <w:szCs w:val="22"/>
        </w:rPr>
        <w:t>Owner</w:t>
      </w:r>
      <w:r w:rsidRPr="00C90B2E">
        <w:rPr>
          <w:sz w:val="22"/>
          <w:szCs w:val="22"/>
        </w:rPr>
        <w:t xml:space="preserve"> with respect to all matters requiring the </w:t>
      </w:r>
      <w:r w:rsidR="001A4743">
        <w:rPr>
          <w:sz w:val="22"/>
          <w:szCs w:val="22"/>
        </w:rPr>
        <w:t>Owner</w:t>
      </w:r>
      <w:r w:rsidRPr="00C90B2E">
        <w:rPr>
          <w:sz w:val="22"/>
          <w:szCs w:val="22"/>
        </w:rPr>
        <w:t xml:space="preserve">'s approval or authorization. This representative shall have the authority to make decisions on behalf of the </w:t>
      </w:r>
      <w:r w:rsidR="001A4743">
        <w:rPr>
          <w:sz w:val="22"/>
          <w:szCs w:val="22"/>
        </w:rPr>
        <w:t>Owner</w:t>
      </w:r>
      <w:r w:rsidRPr="00C90B2E">
        <w:rPr>
          <w:sz w:val="22"/>
          <w:szCs w:val="22"/>
        </w:rPr>
        <w:t xml:space="preserve"> concerning estimates and schedules, construction budgets, and changes in the Work, and shall render such decisions promptly and furnish information expeditiously, </w:t>
      </w:r>
      <w:proofErr w:type="gramStart"/>
      <w:r w:rsidRPr="00C90B2E">
        <w:rPr>
          <w:sz w:val="22"/>
          <w:szCs w:val="22"/>
        </w:rPr>
        <w:t>so as to</w:t>
      </w:r>
      <w:proofErr w:type="gramEnd"/>
      <w:r w:rsidRPr="00C90B2E">
        <w:rPr>
          <w:sz w:val="22"/>
          <w:szCs w:val="22"/>
        </w:rPr>
        <w:t xml:space="preserve"> avoid unreasonable </w:t>
      </w:r>
      <w:proofErr w:type="gramStart"/>
      <w:r w:rsidRPr="00C90B2E">
        <w:rPr>
          <w:sz w:val="22"/>
          <w:szCs w:val="22"/>
        </w:rPr>
        <w:t>delay</w:t>
      </w:r>
      <w:proofErr w:type="gramEnd"/>
      <w:r w:rsidRPr="00C90B2E">
        <w:rPr>
          <w:sz w:val="22"/>
          <w:szCs w:val="22"/>
        </w:rPr>
        <w:t xml:space="preserve"> in the services or Work of the </w:t>
      </w:r>
      <w:r w:rsidR="00E65759">
        <w:rPr>
          <w:sz w:val="22"/>
          <w:szCs w:val="22"/>
        </w:rPr>
        <w:t>CMAR contractor</w:t>
      </w:r>
      <w:r w:rsidRPr="00C90B2E">
        <w:rPr>
          <w:sz w:val="22"/>
          <w:szCs w:val="22"/>
        </w:rPr>
        <w:t>.</w:t>
      </w:r>
      <w:r w:rsidR="006100A7" w:rsidRPr="00C90B2E">
        <w:rPr>
          <w:sz w:val="22"/>
          <w:szCs w:val="22"/>
        </w:rPr>
        <w:t xml:space="preserve"> </w:t>
      </w:r>
      <w:r w:rsidRPr="00C90B2E">
        <w:rPr>
          <w:sz w:val="22"/>
          <w:szCs w:val="22"/>
        </w:rPr>
        <w:t xml:space="preserve">The </w:t>
      </w:r>
      <w:r w:rsidR="001A4743">
        <w:rPr>
          <w:sz w:val="22"/>
          <w:szCs w:val="22"/>
        </w:rPr>
        <w:t>Owner</w:t>
      </w:r>
      <w:r w:rsidRPr="00C90B2E">
        <w:rPr>
          <w:sz w:val="22"/>
          <w:szCs w:val="22"/>
        </w:rPr>
        <w:t xml:space="preserve">’s designated representative is the Office </w:t>
      </w:r>
      <w:proofErr w:type="gramStart"/>
      <w:r w:rsidRPr="00C90B2E">
        <w:rPr>
          <w:sz w:val="22"/>
          <w:szCs w:val="22"/>
        </w:rPr>
        <w:t>of Facility</w:t>
      </w:r>
      <w:proofErr w:type="gramEnd"/>
      <w:r w:rsidRPr="00C90B2E">
        <w:rPr>
          <w:sz w:val="22"/>
          <w:szCs w:val="22"/>
        </w:rPr>
        <w:t xml:space="preserve"> Planning and Control.</w:t>
      </w:r>
      <w:r w:rsidR="00B03CBF">
        <w:rPr>
          <w:sz w:val="22"/>
          <w:szCs w:val="22"/>
        </w:rPr>
        <w:t xml:space="preserve"> All authority by the Owner’s representative must be in writing and signed by the Representative. No oral approval, directive, or authorization is binding on the Owner.  </w:t>
      </w:r>
    </w:p>
    <w:p w14:paraId="107EB42F" w14:textId="77777777" w:rsidR="000B0DED" w:rsidRPr="00C90B2E" w:rsidRDefault="000B0DED" w:rsidP="000D5C40">
      <w:pPr>
        <w:jc w:val="both"/>
        <w:rPr>
          <w:sz w:val="22"/>
          <w:szCs w:val="22"/>
        </w:rPr>
      </w:pPr>
    </w:p>
    <w:p w14:paraId="67D31F7A" w14:textId="77777777" w:rsidR="000B0DED" w:rsidRPr="00C90B2E" w:rsidRDefault="000B0DED" w:rsidP="000D5C40">
      <w:pPr>
        <w:pStyle w:val="AIASubheading"/>
        <w:jc w:val="both"/>
        <w:rPr>
          <w:rFonts w:ascii="Times New Roman" w:hAnsi="Times New Roman" w:cs="Times New Roman"/>
          <w:sz w:val="22"/>
          <w:szCs w:val="22"/>
        </w:rPr>
      </w:pPr>
      <w:r w:rsidRPr="00C90B2E">
        <w:rPr>
          <w:sz w:val="22"/>
          <w:szCs w:val="22"/>
        </w:rPr>
        <w:t xml:space="preserve"> </w:t>
      </w:r>
      <w:r w:rsidRPr="00C90B2E">
        <w:rPr>
          <w:rFonts w:ascii="Times New Roman" w:hAnsi="Times New Roman" w:cs="Times New Roman"/>
          <w:sz w:val="22"/>
          <w:szCs w:val="22"/>
        </w:rPr>
        <w:t>§ 3.2.1 L</w:t>
      </w:r>
      <w:r w:rsidR="002166ED" w:rsidRPr="00C90B2E">
        <w:rPr>
          <w:rFonts w:ascii="Times New Roman" w:hAnsi="Times New Roman" w:cs="Times New Roman"/>
          <w:sz w:val="22"/>
          <w:szCs w:val="22"/>
        </w:rPr>
        <w:t>egal Requirements</w:t>
      </w:r>
    </w:p>
    <w:p w14:paraId="296B7233" w14:textId="77777777" w:rsidR="000B0DED" w:rsidRPr="00C90B2E" w:rsidRDefault="000B0DED" w:rsidP="000D5C40">
      <w:pPr>
        <w:pStyle w:val="AIAAgreementBodyText"/>
        <w:jc w:val="both"/>
        <w:rPr>
          <w:sz w:val="22"/>
          <w:szCs w:val="22"/>
        </w:rPr>
      </w:pPr>
      <w:r w:rsidRPr="00C90B2E">
        <w:rPr>
          <w:sz w:val="22"/>
          <w:szCs w:val="22"/>
        </w:rPr>
        <w:t xml:space="preserve">The </w:t>
      </w:r>
      <w:r w:rsidR="001A4743">
        <w:rPr>
          <w:sz w:val="22"/>
          <w:szCs w:val="22"/>
        </w:rPr>
        <w:t>Owner</w:t>
      </w:r>
      <w:r w:rsidRPr="00C90B2E">
        <w:rPr>
          <w:sz w:val="22"/>
          <w:szCs w:val="22"/>
        </w:rPr>
        <w:t xml:space="preserve"> shall advise the </w:t>
      </w:r>
      <w:r w:rsidR="001A4743">
        <w:rPr>
          <w:sz w:val="22"/>
          <w:szCs w:val="22"/>
        </w:rPr>
        <w:t>Designer</w:t>
      </w:r>
      <w:r w:rsidRPr="00C90B2E">
        <w:rPr>
          <w:sz w:val="22"/>
          <w:szCs w:val="22"/>
        </w:rPr>
        <w:t xml:space="preserve"> and </w:t>
      </w:r>
      <w:r w:rsidR="00E65759">
        <w:rPr>
          <w:sz w:val="22"/>
          <w:szCs w:val="22"/>
        </w:rPr>
        <w:t>CMAR contractor</w:t>
      </w:r>
      <w:r w:rsidRPr="00C90B2E">
        <w:rPr>
          <w:sz w:val="22"/>
          <w:szCs w:val="22"/>
        </w:rPr>
        <w:t xml:space="preserve"> of any special legal requirements relating specifically to the Project </w:t>
      </w:r>
      <w:r w:rsidR="00EA6DBC" w:rsidRPr="00C90B2E">
        <w:rPr>
          <w:sz w:val="22"/>
          <w:szCs w:val="22"/>
        </w:rPr>
        <w:t>that</w:t>
      </w:r>
      <w:r w:rsidRPr="00C90B2E">
        <w:rPr>
          <w:sz w:val="22"/>
          <w:szCs w:val="22"/>
        </w:rPr>
        <w:t xml:space="preserve"> differ from those generally applicable to construction in the jurisdiction of the Project. The </w:t>
      </w:r>
      <w:r w:rsidR="001A4743">
        <w:rPr>
          <w:sz w:val="22"/>
          <w:szCs w:val="22"/>
        </w:rPr>
        <w:t>Owner</w:t>
      </w:r>
      <w:r w:rsidRPr="00C90B2E">
        <w:rPr>
          <w:sz w:val="22"/>
          <w:szCs w:val="22"/>
        </w:rPr>
        <w:t xml:space="preserve"> shall furnish such legal services as are necessary to provide the information and services required under Section 3.1.</w:t>
      </w:r>
    </w:p>
    <w:p w14:paraId="1A08D111" w14:textId="77777777" w:rsidR="000B0DED" w:rsidRPr="00C90B2E" w:rsidRDefault="000B0DED" w:rsidP="000D5C40">
      <w:pPr>
        <w:pStyle w:val="AIAAgreementBodyText"/>
        <w:jc w:val="both"/>
        <w:rPr>
          <w:sz w:val="22"/>
          <w:szCs w:val="22"/>
        </w:rPr>
      </w:pPr>
    </w:p>
    <w:p w14:paraId="5F49380A" w14:textId="77777777" w:rsidR="000B0DED" w:rsidRPr="00C90B2E" w:rsidRDefault="000B0DED"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xml:space="preserve">§ 3.3 </w:t>
      </w:r>
      <w:r w:rsidR="00637724">
        <w:rPr>
          <w:rFonts w:ascii="Times New Roman" w:hAnsi="Times New Roman" w:cs="Times New Roman"/>
          <w:sz w:val="22"/>
          <w:szCs w:val="22"/>
        </w:rPr>
        <w:t>Architect</w:t>
      </w:r>
      <w:r w:rsidR="004E69C1">
        <w:rPr>
          <w:rFonts w:ascii="Times New Roman" w:hAnsi="Times New Roman" w:cs="Times New Roman"/>
          <w:sz w:val="22"/>
          <w:szCs w:val="22"/>
        </w:rPr>
        <w:t xml:space="preserve"> / Engineer (Designer)</w:t>
      </w:r>
    </w:p>
    <w:p w14:paraId="6AA5BE85" w14:textId="77777777" w:rsidR="00BE7265" w:rsidRDefault="000B0DED" w:rsidP="000D5C40">
      <w:pPr>
        <w:pStyle w:val="AIAAgreementBodyText"/>
        <w:jc w:val="both"/>
        <w:rPr>
          <w:sz w:val="22"/>
          <w:szCs w:val="22"/>
        </w:rPr>
      </w:pPr>
      <w:r w:rsidRPr="00C90B2E">
        <w:rPr>
          <w:sz w:val="22"/>
          <w:szCs w:val="22"/>
        </w:rPr>
        <w:t xml:space="preserve">The </w:t>
      </w:r>
      <w:r w:rsidR="001A4743">
        <w:rPr>
          <w:sz w:val="22"/>
          <w:szCs w:val="22"/>
        </w:rPr>
        <w:t>Owner</w:t>
      </w:r>
      <w:r w:rsidRPr="00C90B2E">
        <w:rPr>
          <w:sz w:val="22"/>
          <w:szCs w:val="22"/>
        </w:rPr>
        <w:t xml:space="preserve"> shall retain a</w:t>
      </w:r>
      <w:r w:rsidR="004E69C1">
        <w:rPr>
          <w:sz w:val="22"/>
          <w:szCs w:val="22"/>
        </w:rPr>
        <w:t xml:space="preserve"> licensed </w:t>
      </w:r>
      <w:r w:rsidR="00637724">
        <w:rPr>
          <w:sz w:val="22"/>
          <w:szCs w:val="22"/>
        </w:rPr>
        <w:t>architect</w:t>
      </w:r>
      <w:r w:rsidRPr="00C90B2E">
        <w:rPr>
          <w:sz w:val="22"/>
          <w:szCs w:val="22"/>
        </w:rPr>
        <w:t xml:space="preserve"> </w:t>
      </w:r>
      <w:r w:rsidR="004E69C1">
        <w:rPr>
          <w:sz w:val="22"/>
          <w:szCs w:val="22"/>
        </w:rPr>
        <w:t xml:space="preserve">or </w:t>
      </w:r>
      <w:r w:rsidR="00637724">
        <w:rPr>
          <w:sz w:val="22"/>
          <w:szCs w:val="22"/>
        </w:rPr>
        <w:t>e</w:t>
      </w:r>
      <w:r w:rsidR="004E69C1">
        <w:rPr>
          <w:sz w:val="22"/>
          <w:szCs w:val="22"/>
        </w:rPr>
        <w:t xml:space="preserve">ngineer (Designer) </w:t>
      </w:r>
      <w:r w:rsidRPr="00C90B2E">
        <w:rPr>
          <w:sz w:val="22"/>
          <w:szCs w:val="22"/>
        </w:rPr>
        <w:t xml:space="preserve">to provide </w:t>
      </w:r>
      <w:r w:rsidR="00637724">
        <w:rPr>
          <w:sz w:val="22"/>
          <w:szCs w:val="22"/>
        </w:rPr>
        <w:t>b</w:t>
      </w:r>
      <w:r w:rsidRPr="00C90B2E">
        <w:rPr>
          <w:sz w:val="22"/>
          <w:szCs w:val="22"/>
        </w:rPr>
        <w:t xml:space="preserve">asic </w:t>
      </w:r>
      <w:r w:rsidR="00637724">
        <w:rPr>
          <w:sz w:val="22"/>
          <w:szCs w:val="22"/>
        </w:rPr>
        <w:t>s</w:t>
      </w:r>
      <w:r w:rsidRPr="00C90B2E">
        <w:rPr>
          <w:sz w:val="22"/>
          <w:szCs w:val="22"/>
        </w:rPr>
        <w:t xml:space="preserve">ervices as described in its </w:t>
      </w:r>
      <w:r w:rsidR="00637724">
        <w:rPr>
          <w:sz w:val="22"/>
          <w:szCs w:val="22"/>
        </w:rPr>
        <w:t>C</w:t>
      </w:r>
      <w:r w:rsidRPr="00C90B2E">
        <w:rPr>
          <w:sz w:val="22"/>
          <w:szCs w:val="22"/>
        </w:rPr>
        <w:t xml:space="preserve">ontract Between </w:t>
      </w:r>
      <w:r w:rsidR="001A4743">
        <w:rPr>
          <w:sz w:val="22"/>
          <w:szCs w:val="22"/>
        </w:rPr>
        <w:t>Owner</w:t>
      </w:r>
      <w:r w:rsidRPr="00C90B2E">
        <w:rPr>
          <w:sz w:val="22"/>
          <w:szCs w:val="22"/>
        </w:rPr>
        <w:t xml:space="preserve"> and Designer, current as of the date of this </w:t>
      </w:r>
      <w:r w:rsidR="00637724">
        <w:rPr>
          <w:sz w:val="22"/>
          <w:szCs w:val="22"/>
        </w:rPr>
        <w:t>a</w:t>
      </w:r>
      <w:r w:rsidRPr="00C90B2E">
        <w:rPr>
          <w:sz w:val="22"/>
          <w:szCs w:val="22"/>
        </w:rPr>
        <w:t xml:space="preserve">greement and as modified by the </w:t>
      </w:r>
      <w:r w:rsidR="001A4743">
        <w:rPr>
          <w:sz w:val="22"/>
          <w:szCs w:val="22"/>
        </w:rPr>
        <w:t>Owner</w:t>
      </w:r>
      <w:r w:rsidRPr="00C90B2E">
        <w:rPr>
          <w:sz w:val="22"/>
          <w:szCs w:val="22"/>
        </w:rPr>
        <w:t xml:space="preserve">.  The </w:t>
      </w:r>
      <w:r w:rsidR="001A4743">
        <w:rPr>
          <w:sz w:val="22"/>
          <w:szCs w:val="22"/>
        </w:rPr>
        <w:t>Owner</w:t>
      </w:r>
      <w:r w:rsidRPr="00C90B2E">
        <w:rPr>
          <w:sz w:val="22"/>
          <w:szCs w:val="22"/>
        </w:rPr>
        <w:t xml:space="preserve"> shall authorize and cause the </w:t>
      </w:r>
      <w:r w:rsidR="001A4743">
        <w:rPr>
          <w:sz w:val="22"/>
          <w:szCs w:val="22"/>
        </w:rPr>
        <w:t>Designer</w:t>
      </w:r>
      <w:r w:rsidRPr="00C90B2E">
        <w:rPr>
          <w:sz w:val="22"/>
          <w:szCs w:val="22"/>
        </w:rPr>
        <w:t xml:space="preserve"> to provide only those </w:t>
      </w:r>
      <w:r w:rsidR="00637724">
        <w:rPr>
          <w:sz w:val="22"/>
          <w:szCs w:val="22"/>
        </w:rPr>
        <w:t>p</w:t>
      </w:r>
      <w:r w:rsidRPr="00C90B2E">
        <w:rPr>
          <w:sz w:val="22"/>
          <w:szCs w:val="22"/>
        </w:rPr>
        <w:t>re</w:t>
      </w:r>
      <w:r w:rsidR="004E69C1">
        <w:rPr>
          <w:sz w:val="22"/>
          <w:szCs w:val="22"/>
        </w:rPr>
        <w:t>-</w:t>
      </w:r>
      <w:r w:rsidR="00637724">
        <w:rPr>
          <w:sz w:val="22"/>
          <w:szCs w:val="22"/>
        </w:rPr>
        <w:t>c</w:t>
      </w:r>
      <w:r w:rsidRPr="00C90B2E">
        <w:rPr>
          <w:sz w:val="22"/>
          <w:szCs w:val="22"/>
        </w:rPr>
        <w:t xml:space="preserve">onstruction and </w:t>
      </w:r>
      <w:r w:rsidR="00637724">
        <w:rPr>
          <w:sz w:val="22"/>
          <w:szCs w:val="22"/>
        </w:rPr>
        <w:t>c</w:t>
      </w:r>
      <w:r w:rsidRPr="00C90B2E">
        <w:rPr>
          <w:sz w:val="22"/>
          <w:szCs w:val="22"/>
        </w:rPr>
        <w:t xml:space="preserve">onstruction </w:t>
      </w:r>
      <w:r w:rsidR="00637724">
        <w:rPr>
          <w:sz w:val="22"/>
          <w:szCs w:val="22"/>
        </w:rPr>
        <w:t>p</w:t>
      </w:r>
      <w:r w:rsidRPr="00C90B2E">
        <w:rPr>
          <w:sz w:val="22"/>
          <w:szCs w:val="22"/>
        </w:rPr>
        <w:t xml:space="preserve">hase </w:t>
      </w:r>
      <w:r w:rsidR="00637724">
        <w:rPr>
          <w:sz w:val="22"/>
          <w:szCs w:val="22"/>
        </w:rPr>
        <w:t>a</w:t>
      </w:r>
      <w:r w:rsidRPr="00C90B2E">
        <w:rPr>
          <w:sz w:val="22"/>
          <w:szCs w:val="22"/>
        </w:rPr>
        <w:t xml:space="preserve">dditional </w:t>
      </w:r>
      <w:r w:rsidR="00637724">
        <w:rPr>
          <w:sz w:val="22"/>
          <w:szCs w:val="22"/>
        </w:rPr>
        <w:t>s</w:t>
      </w:r>
      <w:r w:rsidRPr="00C90B2E">
        <w:rPr>
          <w:sz w:val="22"/>
          <w:szCs w:val="22"/>
        </w:rPr>
        <w:t xml:space="preserve">ervices approved by the </w:t>
      </w:r>
      <w:r w:rsidR="001A4743">
        <w:rPr>
          <w:sz w:val="22"/>
          <w:szCs w:val="22"/>
        </w:rPr>
        <w:t>Owner</w:t>
      </w:r>
      <w:r w:rsidRPr="00C90B2E">
        <w:rPr>
          <w:sz w:val="22"/>
          <w:szCs w:val="22"/>
        </w:rPr>
        <w:t xml:space="preserve"> in writing in advance. Such services shall be provided in accordance with </w:t>
      </w:r>
      <w:proofErr w:type="gramStart"/>
      <w:r w:rsidRPr="00C90B2E">
        <w:rPr>
          <w:sz w:val="22"/>
          <w:szCs w:val="22"/>
        </w:rPr>
        <w:t>time</w:t>
      </w:r>
      <w:proofErr w:type="gramEnd"/>
      <w:r w:rsidRPr="00C90B2E">
        <w:rPr>
          <w:sz w:val="22"/>
          <w:szCs w:val="22"/>
        </w:rPr>
        <w:t xml:space="preserve"> schedules agreed to by the </w:t>
      </w:r>
      <w:r w:rsidR="001A4743">
        <w:rPr>
          <w:sz w:val="22"/>
          <w:szCs w:val="22"/>
        </w:rPr>
        <w:t>Owner</w:t>
      </w:r>
      <w:r w:rsidRPr="00C90B2E">
        <w:rPr>
          <w:sz w:val="22"/>
          <w:szCs w:val="22"/>
        </w:rPr>
        <w:t xml:space="preserve"> and</w:t>
      </w:r>
      <w:r w:rsidR="002529B9" w:rsidRPr="00C90B2E">
        <w:rPr>
          <w:sz w:val="22"/>
          <w:szCs w:val="22"/>
        </w:rPr>
        <w:t xml:space="preserve"> </w:t>
      </w:r>
      <w:r w:rsidR="001A4743">
        <w:rPr>
          <w:sz w:val="22"/>
          <w:szCs w:val="22"/>
        </w:rPr>
        <w:t>Designer</w:t>
      </w:r>
      <w:r w:rsidRPr="00C90B2E">
        <w:rPr>
          <w:sz w:val="22"/>
          <w:szCs w:val="22"/>
        </w:rPr>
        <w:t xml:space="preserve">. Upon request of the </w:t>
      </w:r>
      <w:r w:rsidR="00E65759">
        <w:rPr>
          <w:sz w:val="22"/>
          <w:szCs w:val="22"/>
        </w:rPr>
        <w:t>CMAR contractor</w:t>
      </w:r>
      <w:r w:rsidRPr="00C90B2E">
        <w:rPr>
          <w:sz w:val="22"/>
          <w:szCs w:val="22"/>
        </w:rPr>
        <w:t xml:space="preserve">, the </w:t>
      </w:r>
      <w:r w:rsidR="001A4743">
        <w:rPr>
          <w:sz w:val="22"/>
          <w:szCs w:val="22"/>
        </w:rPr>
        <w:t>Owner</w:t>
      </w:r>
      <w:r w:rsidRPr="00C90B2E">
        <w:rPr>
          <w:sz w:val="22"/>
          <w:szCs w:val="22"/>
        </w:rPr>
        <w:t xml:space="preserve"> shall furnish </w:t>
      </w:r>
      <w:proofErr w:type="gramStart"/>
      <w:r w:rsidRPr="00C90B2E">
        <w:rPr>
          <w:sz w:val="22"/>
          <w:szCs w:val="22"/>
        </w:rPr>
        <w:t>to</w:t>
      </w:r>
      <w:proofErr w:type="gramEnd"/>
      <w:r w:rsidRPr="00C90B2E">
        <w:rPr>
          <w:sz w:val="22"/>
          <w:szCs w:val="22"/>
        </w:rPr>
        <w:t xml:space="preserve"> the</w:t>
      </w:r>
      <w:r w:rsidR="002529B9" w:rsidRPr="00C90B2E">
        <w:rPr>
          <w:sz w:val="22"/>
          <w:szCs w:val="22"/>
        </w:rPr>
        <w:t xml:space="preserve"> </w:t>
      </w:r>
      <w:r w:rsidR="00E65759">
        <w:rPr>
          <w:sz w:val="22"/>
          <w:szCs w:val="22"/>
        </w:rPr>
        <w:t>CMAR contractor</w:t>
      </w:r>
      <w:r w:rsidRPr="00C90B2E">
        <w:rPr>
          <w:sz w:val="22"/>
          <w:szCs w:val="22"/>
        </w:rPr>
        <w:t xml:space="preserve"> a copy of the </w:t>
      </w:r>
      <w:r w:rsidR="001A4743">
        <w:rPr>
          <w:sz w:val="22"/>
          <w:szCs w:val="22"/>
        </w:rPr>
        <w:t>Owner</w:t>
      </w:r>
      <w:r w:rsidRPr="00C90B2E">
        <w:rPr>
          <w:sz w:val="22"/>
          <w:szCs w:val="22"/>
        </w:rPr>
        <w:t xml:space="preserve">'s Agreement with the </w:t>
      </w:r>
      <w:r w:rsidR="001A4743">
        <w:rPr>
          <w:sz w:val="22"/>
          <w:szCs w:val="22"/>
        </w:rPr>
        <w:t>Designer</w:t>
      </w:r>
      <w:r w:rsidRPr="00C90B2E">
        <w:rPr>
          <w:sz w:val="22"/>
          <w:szCs w:val="22"/>
        </w:rPr>
        <w:t>, from which compensation provisions may be deleted.</w:t>
      </w:r>
    </w:p>
    <w:p w14:paraId="16F7C0AF" w14:textId="69E3FE75" w:rsidR="000B0DED" w:rsidRPr="00C90B2E" w:rsidRDefault="000B0DED" w:rsidP="000D5C40">
      <w:pPr>
        <w:pStyle w:val="AIAAgreementBodyText"/>
        <w:jc w:val="both"/>
        <w:rPr>
          <w:sz w:val="22"/>
          <w:szCs w:val="22"/>
        </w:rPr>
      </w:pPr>
      <w:r w:rsidRPr="00C90B2E">
        <w:rPr>
          <w:sz w:val="22"/>
          <w:szCs w:val="22"/>
        </w:rPr>
        <w:t xml:space="preserve"> </w:t>
      </w:r>
    </w:p>
    <w:p w14:paraId="39A7C660" w14:textId="77777777" w:rsidR="00026350" w:rsidRPr="00C90B2E" w:rsidRDefault="00026350" w:rsidP="000D5C40">
      <w:pPr>
        <w:pStyle w:val="Heading1"/>
        <w:ind w:right="-1438"/>
        <w:jc w:val="both"/>
        <w:rPr>
          <w:rFonts w:ascii="Times New Roman" w:hAnsi="Times New Roman" w:cs="Times New Roman"/>
          <w:sz w:val="22"/>
          <w:szCs w:val="22"/>
        </w:rPr>
      </w:pPr>
      <w:r w:rsidRPr="00C90B2E">
        <w:rPr>
          <w:rFonts w:ascii="Times New Roman" w:hAnsi="Times New Roman" w:cs="Times New Roman"/>
          <w:sz w:val="22"/>
          <w:szCs w:val="22"/>
        </w:rPr>
        <w:t>ARTICLE 4   COMPENSATION AND PAYMENTS FOR PRE</w:t>
      </w:r>
      <w:r w:rsidR="00371905" w:rsidRPr="00C90B2E">
        <w:rPr>
          <w:rFonts w:ascii="Times New Roman" w:hAnsi="Times New Roman" w:cs="Times New Roman"/>
          <w:sz w:val="22"/>
          <w:szCs w:val="22"/>
        </w:rPr>
        <w:t>-</w:t>
      </w:r>
      <w:r w:rsidR="002166ED" w:rsidRPr="00C90B2E">
        <w:rPr>
          <w:rFonts w:ascii="Times New Roman" w:hAnsi="Times New Roman" w:cs="Times New Roman"/>
          <w:sz w:val="22"/>
          <w:szCs w:val="22"/>
        </w:rPr>
        <w:t>C</w:t>
      </w:r>
      <w:r w:rsidRPr="00C90B2E">
        <w:rPr>
          <w:rFonts w:ascii="Times New Roman" w:hAnsi="Times New Roman" w:cs="Times New Roman"/>
          <w:sz w:val="22"/>
          <w:szCs w:val="22"/>
        </w:rPr>
        <w:t>ONSTRUCTION SERVICES</w:t>
      </w:r>
    </w:p>
    <w:p w14:paraId="747231AE" w14:textId="794A0BA2" w:rsidR="00026350" w:rsidRPr="00C90B2E" w:rsidRDefault="00026350" w:rsidP="000D5C40">
      <w:pPr>
        <w:pStyle w:val="AIAAgreementBodyText"/>
        <w:jc w:val="both"/>
        <w:rPr>
          <w:sz w:val="22"/>
          <w:szCs w:val="22"/>
        </w:rPr>
      </w:pPr>
      <w:r w:rsidRPr="00C90B2E">
        <w:rPr>
          <w:sz w:val="22"/>
          <w:szCs w:val="22"/>
        </w:rPr>
        <w:t xml:space="preserve">The </w:t>
      </w:r>
      <w:r w:rsidR="001A4743">
        <w:rPr>
          <w:sz w:val="22"/>
          <w:szCs w:val="22"/>
        </w:rPr>
        <w:t>Owner</w:t>
      </w:r>
      <w:r w:rsidRPr="00C90B2E">
        <w:rPr>
          <w:sz w:val="22"/>
          <w:szCs w:val="22"/>
        </w:rPr>
        <w:t xml:space="preserve"> shall compensate and make payments to the </w:t>
      </w:r>
      <w:r w:rsidR="00E65759">
        <w:rPr>
          <w:sz w:val="22"/>
          <w:szCs w:val="22"/>
        </w:rPr>
        <w:t>CMAR contractor</w:t>
      </w:r>
      <w:r w:rsidRPr="00C90B2E">
        <w:rPr>
          <w:sz w:val="22"/>
          <w:szCs w:val="22"/>
        </w:rPr>
        <w:t xml:space="preserve"> for </w:t>
      </w:r>
      <w:r w:rsidR="00705406" w:rsidRPr="00C90B2E">
        <w:rPr>
          <w:sz w:val="22"/>
          <w:szCs w:val="22"/>
        </w:rPr>
        <w:t xml:space="preserve">Part A: </w:t>
      </w:r>
      <w:r w:rsidR="00BE7265">
        <w:rPr>
          <w:sz w:val="22"/>
          <w:szCs w:val="22"/>
        </w:rPr>
        <w:t>P</w:t>
      </w:r>
      <w:r w:rsidRPr="00C90B2E">
        <w:rPr>
          <w:sz w:val="22"/>
          <w:szCs w:val="22"/>
        </w:rPr>
        <w:t>re</w:t>
      </w:r>
      <w:r w:rsidR="00371905" w:rsidRPr="00C90B2E">
        <w:rPr>
          <w:sz w:val="22"/>
          <w:szCs w:val="22"/>
        </w:rPr>
        <w:t>-</w:t>
      </w:r>
      <w:r w:rsidR="00BE7265">
        <w:rPr>
          <w:sz w:val="22"/>
          <w:szCs w:val="22"/>
        </w:rPr>
        <w:t>C</w:t>
      </w:r>
      <w:r w:rsidRPr="00C90B2E">
        <w:rPr>
          <w:sz w:val="22"/>
          <w:szCs w:val="22"/>
        </w:rPr>
        <w:t xml:space="preserve">onstruction </w:t>
      </w:r>
      <w:r w:rsidR="00637724">
        <w:rPr>
          <w:sz w:val="22"/>
          <w:szCs w:val="22"/>
        </w:rPr>
        <w:t>s</w:t>
      </w:r>
      <w:r w:rsidRPr="00C90B2E">
        <w:rPr>
          <w:sz w:val="22"/>
          <w:szCs w:val="22"/>
        </w:rPr>
        <w:t>ervices as follows:</w:t>
      </w:r>
    </w:p>
    <w:p w14:paraId="5BE8D420" w14:textId="77777777" w:rsidR="00026350" w:rsidRPr="00C90B2E" w:rsidRDefault="00026350" w:rsidP="000D5C40">
      <w:pPr>
        <w:pStyle w:val="AIAAgreementBodyText"/>
        <w:jc w:val="both"/>
        <w:rPr>
          <w:sz w:val="22"/>
          <w:szCs w:val="22"/>
        </w:rPr>
      </w:pPr>
    </w:p>
    <w:p w14:paraId="0E1EA978" w14:textId="77777777" w:rsidR="00026350" w:rsidRPr="00C90B2E" w:rsidRDefault="00026350"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4.1 C</w:t>
      </w:r>
      <w:r w:rsidR="00705406" w:rsidRPr="00C90B2E">
        <w:rPr>
          <w:rFonts w:ascii="Times New Roman" w:hAnsi="Times New Roman" w:cs="Times New Roman"/>
          <w:sz w:val="22"/>
          <w:szCs w:val="22"/>
        </w:rPr>
        <w:t>ompensation</w:t>
      </w:r>
    </w:p>
    <w:p w14:paraId="49580BE7" w14:textId="5AB04D0A" w:rsidR="00BB5706" w:rsidRPr="00C90B2E" w:rsidRDefault="00026350" w:rsidP="000D5C40">
      <w:pPr>
        <w:pStyle w:val="AIAAgreementBodyText"/>
        <w:jc w:val="both"/>
        <w:rPr>
          <w:b/>
          <w:sz w:val="22"/>
          <w:szCs w:val="22"/>
        </w:rPr>
      </w:pPr>
      <w:r w:rsidRPr="00C90B2E">
        <w:rPr>
          <w:rStyle w:val="AIAParagraphNumber"/>
          <w:rFonts w:ascii="Times New Roman" w:hAnsi="Times New Roman"/>
          <w:sz w:val="22"/>
          <w:szCs w:val="22"/>
        </w:rPr>
        <w:t>§ 4.1.1</w:t>
      </w:r>
      <w:r w:rsidRPr="00C90B2E">
        <w:rPr>
          <w:sz w:val="22"/>
          <w:szCs w:val="22"/>
        </w:rPr>
        <w:t xml:space="preserve"> For the services described in Section 2.1, Section 2.2, and the </w:t>
      </w:r>
      <w:r w:rsidR="001A4743">
        <w:rPr>
          <w:sz w:val="22"/>
          <w:szCs w:val="22"/>
        </w:rPr>
        <w:t>Owner</w:t>
      </w:r>
      <w:r w:rsidRPr="00C90B2E">
        <w:rPr>
          <w:sz w:val="22"/>
          <w:szCs w:val="22"/>
        </w:rPr>
        <w:t xml:space="preserve">’s </w:t>
      </w:r>
      <w:r w:rsidR="006E2789" w:rsidRPr="00C90B2E">
        <w:rPr>
          <w:sz w:val="22"/>
          <w:szCs w:val="22"/>
        </w:rPr>
        <w:t>Request for Qualifications</w:t>
      </w:r>
      <w:r w:rsidRPr="00C90B2E">
        <w:rPr>
          <w:sz w:val="22"/>
          <w:szCs w:val="22"/>
        </w:rPr>
        <w:t xml:space="preserve">, the </w:t>
      </w:r>
      <w:r w:rsidR="00E65759">
        <w:rPr>
          <w:sz w:val="22"/>
          <w:szCs w:val="22"/>
        </w:rPr>
        <w:t>CMAR contractor</w:t>
      </w:r>
      <w:r w:rsidRPr="0094742B">
        <w:rPr>
          <w:sz w:val="22"/>
          <w:szCs w:val="22"/>
        </w:rPr>
        <w:t xml:space="preserve"> shall be </w:t>
      </w:r>
      <w:r w:rsidR="00655CB6" w:rsidRPr="0094742B">
        <w:rPr>
          <w:sz w:val="22"/>
          <w:szCs w:val="22"/>
        </w:rPr>
        <w:t xml:space="preserve">compensated </w:t>
      </w:r>
      <w:r w:rsidRPr="0094742B">
        <w:rPr>
          <w:sz w:val="22"/>
          <w:szCs w:val="22"/>
        </w:rPr>
        <w:t xml:space="preserve">the </w:t>
      </w:r>
      <w:r w:rsidR="0023055A" w:rsidRPr="0094742B">
        <w:rPr>
          <w:sz w:val="22"/>
          <w:szCs w:val="22"/>
        </w:rPr>
        <w:t xml:space="preserve">fixed, lump sum </w:t>
      </w:r>
      <w:r w:rsidR="00637724">
        <w:rPr>
          <w:sz w:val="22"/>
          <w:szCs w:val="22"/>
        </w:rPr>
        <w:t>p</w:t>
      </w:r>
      <w:r w:rsidR="0023055A" w:rsidRPr="0094742B">
        <w:rPr>
          <w:sz w:val="22"/>
          <w:szCs w:val="22"/>
        </w:rPr>
        <w:t>re-</w:t>
      </w:r>
      <w:r w:rsidR="00637724">
        <w:rPr>
          <w:sz w:val="22"/>
          <w:szCs w:val="22"/>
        </w:rPr>
        <w:t>c</w:t>
      </w:r>
      <w:r w:rsidR="0023055A" w:rsidRPr="0094742B">
        <w:rPr>
          <w:sz w:val="22"/>
          <w:szCs w:val="22"/>
        </w:rPr>
        <w:t xml:space="preserve">onstruction </w:t>
      </w:r>
      <w:r w:rsidR="00637724">
        <w:rPr>
          <w:sz w:val="22"/>
          <w:szCs w:val="22"/>
        </w:rPr>
        <w:t>s</w:t>
      </w:r>
      <w:r w:rsidR="0023055A" w:rsidRPr="0094742B">
        <w:rPr>
          <w:sz w:val="22"/>
          <w:szCs w:val="22"/>
        </w:rPr>
        <w:t xml:space="preserve">ervices </w:t>
      </w:r>
      <w:r w:rsidR="00637724">
        <w:rPr>
          <w:sz w:val="22"/>
          <w:szCs w:val="22"/>
        </w:rPr>
        <w:t>f</w:t>
      </w:r>
      <w:r w:rsidR="0023055A" w:rsidRPr="0094742B">
        <w:rPr>
          <w:sz w:val="22"/>
          <w:szCs w:val="22"/>
        </w:rPr>
        <w:t xml:space="preserve">ee of </w:t>
      </w:r>
      <w:r w:rsidR="0094742B" w:rsidRPr="0094742B">
        <w:rPr>
          <w:b/>
          <w:sz w:val="22"/>
          <w:szCs w:val="22"/>
          <w:u w:val="single"/>
        </w:rPr>
        <w:fldChar w:fldCharType="begin"/>
      </w:r>
      <w:r w:rsidR="0094742B" w:rsidRPr="0094742B">
        <w:rPr>
          <w:b/>
          <w:sz w:val="22"/>
          <w:szCs w:val="22"/>
          <w:u w:val="single"/>
        </w:rPr>
        <w:instrText xml:space="preserve"> MERGEFIELD Part_A_Fee \*cardtext</w:instrText>
      </w:r>
      <w:r w:rsidR="0094742B" w:rsidRPr="0094742B">
        <w:rPr>
          <w:b/>
          <w:sz w:val="22"/>
          <w:szCs w:val="22"/>
          <w:u w:val="single"/>
        </w:rPr>
        <w:fldChar w:fldCharType="separate"/>
      </w:r>
      <w:r w:rsidR="00B95C1C">
        <w:rPr>
          <w:b/>
          <w:noProof/>
          <w:sz w:val="22"/>
          <w:szCs w:val="22"/>
          <w:u w:val="single"/>
        </w:rPr>
        <w:t>«Part_A_Fee»</w:t>
      </w:r>
      <w:r w:rsidR="0094742B" w:rsidRPr="0094742B">
        <w:rPr>
          <w:b/>
          <w:sz w:val="22"/>
          <w:szCs w:val="22"/>
          <w:u w:val="single"/>
        </w:rPr>
        <w:fldChar w:fldCharType="end"/>
      </w:r>
      <w:r w:rsidR="006E2789" w:rsidRPr="0094742B">
        <w:rPr>
          <w:b/>
          <w:sz w:val="22"/>
          <w:szCs w:val="22"/>
          <w:u w:val="single"/>
        </w:rPr>
        <w:t xml:space="preserve"> </w:t>
      </w:r>
      <w:r w:rsidR="00920465" w:rsidRPr="0094742B">
        <w:rPr>
          <w:b/>
          <w:sz w:val="22"/>
          <w:szCs w:val="22"/>
          <w:u w:val="single"/>
        </w:rPr>
        <w:t>D</w:t>
      </w:r>
      <w:r w:rsidRPr="0094742B">
        <w:rPr>
          <w:b/>
          <w:sz w:val="22"/>
          <w:szCs w:val="22"/>
          <w:u w:val="single"/>
        </w:rPr>
        <w:t>ollars (</w:t>
      </w:r>
      <w:r w:rsidR="0094742B" w:rsidRPr="0094742B">
        <w:rPr>
          <w:b/>
          <w:sz w:val="22"/>
          <w:szCs w:val="22"/>
          <w:u w:val="single"/>
        </w:rPr>
        <w:fldChar w:fldCharType="begin"/>
      </w:r>
      <w:r w:rsidR="0094742B" w:rsidRPr="0094742B">
        <w:rPr>
          <w:b/>
          <w:sz w:val="22"/>
          <w:szCs w:val="22"/>
          <w:u w:val="single"/>
        </w:rPr>
        <w:instrText xml:space="preserve"> MERGEFIELD Part_A_Fee \#$,00.00</w:instrText>
      </w:r>
      <w:r w:rsidR="0094742B" w:rsidRPr="0094742B">
        <w:rPr>
          <w:b/>
          <w:sz w:val="22"/>
          <w:szCs w:val="22"/>
          <w:u w:val="single"/>
        </w:rPr>
        <w:fldChar w:fldCharType="separate"/>
      </w:r>
      <w:r w:rsidR="00B95C1C">
        <w:rPr>
          <w:b/>
          <w:noProof/>
          <w:sz w:val="22"/>
          <w:szCs w:val="22"/>
          <w:u w:val="single"/>
        </w:rPr>
        <w:t>«Part_A_Fee»</w:t>
      </w:r>
      <w:r w:rsidR="0094742B" w:rsidRPr="0094742B">
        <w:rPr>
          <w:b/>
          <w:sz w:val="22"/>
          <w:szCs w:val="22"/>
          <w:u w:val="single"/>
        </w:rPr>
        <w:fldChar w:fldCharType="end"/>
      </w:r>
      <w:r w:rsidRPr="0094742B">
        <w:rPr>
          <w:b/>
          <w:sz w:val="22"/>
          <w:szCs w:val="22"/>
          <w:u w:val="single"/>
        </w:rPr>
        <w:t>)</w:t>
      </w:r>
      <w:r w:rsidR="0023055A" w:rsidRPr="0094742B">
        <w:rPr>
          <w:b/>
          <w:sz w:val="22"/>
          <w:szCs w:val="22"/>
        </w:rPr>
        <w:t>.</w:t>
      </w:r>
      <w:r w:rsidR="00DF48F7">
        <w:rPr>
          <w:sz w:val="22"/>
          <w:szCs w:val="22"/>
        </w:rPr>
        <w:t xml:space="preserve"> </w:t>
      </w:r>
      <w:r w:rsidR="00DF48F7" w:rsidRPr="00482AAE">
        <w:rPr>
          <w:sz w:val="22"/>
          <w:szCs w:val="22"/>
        </w:rPr>
        <w:t>The GMP for all phases of the project shall be delivered on or prior to day</w:t>
      </w:r>
      <w:r w:rsidR="00DF48F7" w:rsidRPr="00DF48F7">
        <w:rPr>
          <w:b/>
          <w:sz w:val="22"/>
          <w:szCs w:val="22"/>
        </w:rPr>
        <w:t xml:space="preserve"> </w:t>
      </w:r>
      <w:r w:rsidR="00245974" w:rsidRPr="00245974">
        <w:rPr>
          <w:b/>
          <w:sz w:val="22"/>
          <w:szCs w:val="22"/>
        </w:rPr>
        <w:fldChar w:fldCharType="begin"/>
      </w:r>
      <w:r w:rsidR="00245974" w:rsidRPr="00245974">
        <w:rPr>
          <w:b/>
          <w:sz w:val="22"/>
          <w:szCs w:val="22"/>
        </w:rPr>
        <w:instrText xml:space="preserve"> MERGEFIELD GMP_phase_days </w:instrText>
      </w:r>
      <w:r w:rsidR="00245974" w:rsidRPr="00245974">
        <w:rPr>
          <w:b/>
          <w:sz w:val="22"/>
          <w:szCs w:val="22"/>
        </w:rPr>
        <w:fldChar w:fldCharType="separate"/>
      </w:r>
      <w:r w:rsidR="00B95C1C">
        <w:rPr>
          <w:b/>
          <w:noProof/>
          <w:sz w:val="22"/>
          <w:szCs w:val="22"/>
        </w:rPr>
        <w:t>«GMP_phase_days»</w:t>
      </w:r>
      <w:r w:rsidR="00245974" w:rsidRPr="00245974">
        <w:rPr>
          <w:b/>
          <w:sz w:val="22"/>
          <w:szCs w:val="22"/>
        </w:rPr>
        <w:fldChar w:fldCharType="end"/>
      </w:r>
      <w:r w:rsidR="00245974">
        <w:rPr>
          <w:b/>
          <w:sz w:val="22"/>
          <w:szCs w:val="22"/>
        </w:rPr>
        <w:t xml:space="preserve"> </w:t>
      </w:r>
      <w:r w:rsidR="00DF48F7" w:rsidRPr="00482AAE">
        <w:rPr>
          <w:sz w:val="22"/>
          <w:szCs w:val="22"/>
        </w:rPr>
        <w:t xml:space="preserve">of the overall Part A: </w:t>
      </w:r>
      <w:r w:rsidR="00637724">
        <w:rPr>
          <w:sz w:val="22"/>
          <w:szCs w:val="22"/>
        </w:rPr>
        <w:t>p</w:t>
      </w:r>
      <w:r w:rsidR="00DF48F7" w:rsidRPr="00482AAE">
        <w:rPr>
          <w:sz w:val="22"/>
          <w:szCs w:val="22"/>
        </w:rPr>
        <w:t>re-</w:t>
      </w:r>
      <w:r w:rsidR="00637724">
        <w:rPr>
          <w:sz w:val="22"/>
          <w:szCs w:val="22"/>
        </w:rPr>
        <w:t>c</w:t>
      </w:r>
      <w:r w:rsidR="00DF48F7" w:rsidRPr="00482AAE">
        <w:rPr>
          <w:sz w:val="22"/>
          <w:szCs w:val="22"/>
        </w:rPr>
        <w:t xml:space="preserve">onstruction </w:t>
      </w:r>
      <w:r w:rsidR="00637724">
        <w:rPr>
          <w:sz w:val="22"/>
          <w:szCs w:val="22"/>
        </w:rPr>
        <w:t>s</w:t>
      </w:r>
      <w:r w:rsidR="00DF48F7" w:rsidRPr="00482AAE">
        <w:rPr>
          <w:sz w:val="22"/>
          <w:szCs w:val="22"/>
        </w:rPr>
        <w:t xml:space="preserve">ervices contract </w:t>
      </w:r>
      <w:r w:rsidR="00DF48F7" w:rsidRPr="00F6240F">
        <w:rPr>
          <w:sz w:val="22"/>
          <w:szCs w:val="22"/>
        </w:rPr>
        <w:t xml:space="preserve">(i.e. </w:t>
      </w:r>
      <w:r w:rsidR="00233AAA">
        <w:rPr>
          <w:sz w:val="22"/>
          <w:szCs w:val="22"/>
        </w:rPr>
        <w:t>90</w:t>
      </w:r>
      <w:r w:rsidR="00DF48F7" w:rsidRPr="00F6240F">
        <w:rPr>
          <w:sz w:val="22"/>
          <w:szCs w:val="22"/>
        </w:rPr>
        <w:t>% Construction Documents</w:t>
      </w:r>
      <w:r w:rsidR="00546B6E" w:rsidRPr="00F6240F">
        <w:rPr>
          <w:sz w:val="22"/>
          <w:szCs w:val="22"/>
        </w:rPr>
        <w:t>)</w:t>
      </w:r>
      <w:r w:rsidR="004960F9" w:rsidRPr="00F6240F">
        <w:rPr>
          <w:sz w:val="22"/>
          <w:szCs w:val="22"/>
        </w:rPr>
        <w:t>.</w:t>
      </w:r>
      <w:r w:rsidR="00DF48F7" w:rsidRPr="00F6240F">
        <w:rPr>
          <w:sz w:val="22"/>
          <w:szCs w:val="22"/>
        </w:rPr>
        <w:t xml:space="preserve"> </w:t>
      </w:r>
      <w:r w:rsidR="00447DB8" w:rsidRPr="00F6240F">
        <w:rPr>
          <w:sz w:val="22"/>
          <w:szCs w:val="22"/>
        </w:rPr>
        <w:t xml:space="preserve"> </w:t>
      </w:r>
      <w:r w:rsidR="00E54743" w:rsidRPr="00F6240F">
        <w:rPr>
          <w:sz w:val="22"/>
          <w:szCs w:val="22"/>
        </w:rPr>
        <w:t xml:space="preserve">Should </w:t>
      </w:r>
      <w:proofErr w:type="gramStart"/>
      <w:r w:rsidR="00E54743" w:rsidRPr="00F6240F">
        <w:rPr>
          <w:sz w:val="22"/>
          <w:szCs w:val="22"/>
        </w:rPr>
        <w:t>actual</w:t>
      </w:r>
      <w:proofErr w:type="gramEnd"/>
      <w:r w:rsidR="00E54743" w:rsidRPr="00F6240F">
        <w:rPr>
          <w:sz w:val="22"/>
          <w:szCs w:val="22"/>
        </w:rPr>
        <w:t xml:space="preserve"> labor and/or expenses exceed the </w:t>
      </w:r>
      <w:r w:rsidR="00BC1D17" w:rsidRPr="00F6240F">
        <w:rPr>
          <w:sz w:val="22"/>
          <w:szCs w:val="22"/>
        </w:rPr>
        <w:t>man-hours</w:t>
      </w:r>
      <w:r w:rsidR="00E54743" w:rsidRPr="00F6240F">
        <w:rPr>
          <w:sz w:val="22"/>
          <w:szCs w:val="22"/>
        </w:rPr>
        <w:t xml:space="preserve"> </w:t>
      </w:r>
      <w:r w:rsidR="003D5480" w:rsidRPr="00F6240F">
        <w:rPr>
          <w:sz w:val="22"/>
          <w:szCs w:val="22"/>
        </w:rPr>
        <w:t xml:space="preserve">and stipulated fixed contract amount, </w:t>
      </w:r>
      <w:r w:rsidR="00E54743" w:rsidRPr="00F6240F">
        <w:rPr>
          <w:sz w:val="22"/>
          <w:szCs w:val="22"/>
        </w:rPr>
        <w:t>t</w:t>
      </w:r>
      <w:r w:rsidR="00447DB8" w:rsidRPr="00F6240F">
        <w:rPr>
          <w:sz w:val="22"/>
          <w:szCs w:val="22"/>
        </w:rPr>
        <w:t xml:space="preserve">here shall be no fee adjustment for Part A: </w:t>
      </w:r>
      <w:r w:rsidR="00BE7265">
        <w:rPr>
          <w:sz w:val="22"/>
          <w:szCs w:val="22"/>
        </w:rPr>
        <w:t>P</w:t>
      </w:r>
      <w:r w:rsidR="00447DB8" w:rsidRPr="00F6240F">
        <w:rPr>
          <w:sz w:val="22"/>
          <w:szCs w:val="22"/>
        </w:rPr>
        <w:t>re-</w:t>
      </w:r>
      <w:r w:rsidR="00BE7265">
        <w:rPr>
          <w:sz w:val="22"/>
          <w:szCs w:val="22"/>
        </w:rPr>
        <w:t>C</w:t>
      </w:r>
      <w:r w:rsidR="00447DB8" w:rsidRPr="00F6240F">
        <w:rPr>
          <w:sz w:val="22"/>
          <w:szCs w:val="22"/>
        </w:rPr>
        <w:t xml:space="preserve">onstruction </w:t>
      </w:r>
      <w:r w:rsidR="00BE7265">
        <w:rPr>
          <w:sz w:val="22"/>
          <w:szCs w:val="22"/>
        </w:rPr>
        <w:t>S</w:t>
      </w:r>
      <w:r w:rsidR="00447DB8" w:rsidRPr="00F6240F">
        <w:rPr>
          <w:sz w:val="22"/>
          <w:szCs w:val="22"/>
        </w:rPr>
        <w:t>ervices.</w:t>
      </w:r>
    </w:p>
    <w:p w14:paraId="51CD764F" w14:textId="77777777" w:rsidR="00026350" w:rsidRPr="00C90B2E" w:rsidRDefault="00026350" w:rsidP="000D5C40">
      <w:pPr>
        <w:pStyle w:val="AIAAgreementBodyText"/>
        <w:jc w:val="both"/>
        <w:rPr>
          <w:rStyle w:val="AIAParagraphNumber"/>
          <w:rFonts w:ascii="Times New Roman" w:hAnsi="Times New Roman"/>
          <w:sz w:val="22"/>
          <w:szCs w:val="22"/>
        </w:rPr>
      </w:pPr>
    </w:p>
    <w:p w14:paraId="524082EC" w14:textId="77777777" w:rsidR="00026350" w:rsidRPr="00C90B2E" w:rsidRDefault="00026350" w:rsidP="000D5C40">
      <w:pPr>
        <w:pStyle w:val="AIAAgreementBodyText"/>
        <w:jc w:val="both"/>
        <w:rPr>
          <w:sz w:val="22"/>
          <w:szCs w:val="22"/>
        </w:rPr>
      </w:pPr>
      <w:r w:rsidRPr="00C90B2E">
        <w:rPr>
          <w:rStyle w:val="AIAParagraphNumber"/>
          <w:rFonts w:ascii="Times New Roman" w:hAnsi="Times New Roman"/>
          <w:sz w:val="22"/>
          <w:szCs w:val="22"/>
        </w:rPr>
        <w:t>§ 4.1.2</w:t>
      </w:r>
      <w:r w:rsidRPr="00C90B2E">
        <w:rPr>
          <w:sz w:val="22"/>
          <w:szCs w:val="22"/>
        </w:rPr>
        <w:t xml:space="preserve"> </w:t>
      </w:r>
      <w:r w:rsidR="00761419" w:rsidRPr="00C90B2E">
        <w:rPr>
          <w:sz w:val="22"/>
          <w:szCs w:val="22"/>
        </w:rPr>
        <w:t>Not Used</w:t>
      </w:r>
    </w:p>
    <w:p w14:paraId="0FEB89DA" w14:textId="77777777" w:rsidR="00026350" w:rsidRPr="00C90B2E" w:rsidRDefault="00026350" w:rsidP="000D5C40">
      <w:pPr>
        <w:pStyle w:val="AIAAgreementBodyText"/>
        <w:jc w:val="both"/>
        <w:rPr>
          <w:sz w:val="22"/>
          <w:szCs w:val="22"/>
        </w:rPr>
      </w:pPr>
    </w:p>
    <w:p w14:paraId="5A143C2C" w14:textId="77777777" w:rsidR="00026350" w:rsidRPr="00C90B2E" w:rsidRDefault="00026350" w:rsidP="000D5C40">
      <w:pPr>
        <w:pStyle w:val="AIAAgreementBodyText"/>
        <w:jc w:val="both"/>
        <w:rPr>
          <w:rStyle w:val="AIAParagraphNumber"/>
          <w:rFonts w:ascii="Times New Roman" w:hAnsi="Times New Roman"/>
          <w:b w:val="0"/>
          <w:sz w:val="22"/>
          <w:szCs w:val="22"/>
        </w:rPr>
      </w:pPr>
      <w:r w:rsidRPr="00C90B2E">
        <w:rPr>
          <w:rStyle w:val="AIAParagraphNumber"/>
          <w:rFonts w:ascii="Times New Roman" w:hAnsi="Times New Roman"/>
          <w:sz w:val="22"/>
          <w:szCs w:val="22"/>
        </w:rPr>
        <w:t>§ 4.1.3</w:t>
      </w:r>
      <w:r w:rsidRPr="00C90B2E" w:rsidDel="008963FA">
        <w:rPr>
          <w:rStyle w:val="AIAParagraphNumber"/>
          <w:rFonts w:ascii="Times New Roman" w:hAnsi="Times New Roman"/>
          <w:sz w:val="22"/>
          <w:szCs w:val="22"/>
        </w:rPr>
        <w:t xml:space="preserve"> </w:t>
      </w:r>
      <w:r w:rsidRPr="00C90B2E">
        <w:rPr>
          <w:rStyle w:val="AIAParagraphNumber"/>
          <w:rFonts w:ascii="Times New Roman" w:hAnsi="Times New Roman"/>
          <w:b w:val="0"/>
          <w:sz w:val="22"/>
          <w:szCs w:val="22"/>
        </w:rPr>
        <w:t>Not Used</w:t>
      </w:r>
    </w:p>
    <w:p w14:paraId="555544DE" w14:textId="77777777" w:rsidR="00026350" w:rsidRPr="00C90B2E" w:rsidRDefault="00026350" w:rsidP="000D5C40">
      <w:pPr>
        <w:pStyle w:val="AIAAgreementBodyText"/>
        <w:jc w:val="both"/>
        <w:rPr>
          <w:sz w:val="22"/>
          <w:szCs w:val="22"/>
        </w:rPr>
      </w:pPr>
    </w:p>
    <w:p w14:paraId="433FCD2B" w14:textId="77777777" w:rsidR="00026350" w:rsidRPr="00C90B2E" w:rsidRDefault="00026350" w:rsidP="000D5C40">
      <w:pPr>
        <w:pStyle w:val="AIAAgreementBodyText"/>
        <w:jc w:val="both"/>
        <w:rPr>
          <w:b/>
          <w:sz w:val="22"/>
          <w:szCs w:val="22"/>
        </w:rPr>
      </w:pPr>
      <w:r w:rsidRPr="00C90B2E">
        <w:rPr>
          <w:b/>
          <w:sz w:val="22"/>
          <w:szCs w:val="22"/>
        </w:rPr>
        <w:lastRenderedPageBreak/>
        <w:t>§ 4.2 P</w:t>
      </w:r>
      <w:r w:rsidR="00705406" w:rsidRPr="00C90B2E">
        <w:rPr>
          <w:b/>
          <w:sz w:val="22"/>
          <w:szCs w:val="22"/>
        </w:rPr>
        <w:t>ayments</w:t>
      </w:r>
    </w:p>
    <w:p w14:paraId="01AEC045" w14:textId="77777777" w:rsidR="0077417A" w:rsidRDefault="00026350" w:rsidP="0077417A">
      <w:pPr>
        <w:pStyle w:val="AIAAgreementBodyText"/>
        <w:jc w:val="both"/>
        <w:rPr>
          <w:sz w:val="22"/>
          <w:szCs w:val="22"/>
        </w:rPr>
      </w:pPr>
      <w:r w:rsidRPr="00C90B2E">
        <w:rPr>
          <w:rStyle w:val="AIAParagraphNumber"/>
          <w:rFonts w:ascii="Times New Roman" w:hAnsi="Times New Roman"/>
          <w:sz w:val="22"/>
          <w:szCs w:val="22"/>
        </w:rPr>
        <w:t>§ 4.2.1</w:t>
      </w:r>
      <w:r w:rsidRPr="00C90B2E">
        <w:rPr>
          <w:sz w:val="22"/>
          <w:szCs w:val="22"/>
        </w:rPr>
        <w:t xml:space="preserve"> Payments shall be </w:t>
      </w:r>
      <w:r w:rsidR="00F6240F">
        <w:rPr>
          <w:sz w:val="22"/>
          <w:szCs w:val="22"/>
        </w:rPr>
        <w:t xml:space="preserve">due upon invoicing </w:t>
      </w:r>
      <w:proofErr w:type="gramStart"/>
      <w:r w:rsidR="0077417A">
        <w:rPr>
          <w:sz w:val="22"/>
          <w:szCs w:val="22"/>
        </w:rPr>
        <w:t>following</w:t>
      </w:r>
      <w:proofErr w:type="gramEnd"/>
      <w:r w:rsidR="0077417A">
        <w:rPr>
          <w:sz w:val="22"/>
          <w:szCs w:val="22"/>
        </w:rPr>
        <w:t xml:space="preserve"> completion of deliverables / services rendered for the various phases of basic design </w:t>
      </w:r>
      <w:r w:rsidR="0077417A" w:rsidRPr="00693548">
        <w:rPr>
          <w:sz w:val="22"/>
          <w:szCs w:val="22"/>
        </w:rPr>
        <w:t>as follows:</w:t>
      </w:r>
    </w:p>
    <w:p w14:paraId="2812BBC8" w14:textId="77777777" w:rsidR="0077417A" w:rsidRDefault="0077417A" w:rsidP="0077417A">
      <w:pPr>
        <w:ind w:left="2160"/>
        <w:jc w:val="both"/>
        <w:rPr>
          <w:sz w:val="22"/>
          <w:szCs w:val="22"/>
        </w:rPr>
      </w:pPr>
      <w:r>
        <w:rPr>
          <w:sz w:val="22"/>
          <w:szCs w:val="22"/>
        </w:rPr>
        <w:tab/>
        <w:t>100% SCHEMATIC DESIGN</w:t>
      </w:r>
      <w:r>
        <w:rPr>
          <w:sz w:val="22"/>
          <w:szCs w:val="22"/>
        </w:rPr>
        <w:tab/>
      </w:r>
      <w:r>
        <w:rPr>
          <w:sz w:val="22"/>
          <w:szCs w:val="22"/>
        </w:rPr>
        <w:tab/>
      </w:r>
      <w:r>
        <w:rPr>
          <w:sz w:val="22"/>
          <w:szCs w:val="22"/>
        </w:rPr>
        <w:tab/>
        <w:t>25%</w:t>
      </w:r>
    </w:p>
    <w:p w14:paraId="71BAC1A5" w14:textId="77777777" w:rsidR="0077417A" w:rsidRDefault="0077417A" w:rsidP="0077417A">
      <w:pPr>
        <w:ind w:left="2160"/>
        <w:jc w:val="both"/>
        <w:rPr>
          <w:sz w:val="22"/>
          <w:szCs w:val="22"/>
        </w:rPr>
      </w:pPr>
      <w:r>
        <w:rPr>
          <w:sz w:val="22"/>
          <w:szCs w:val="22"/>
        </w:rPr>
        <w:tab/>
        <w:t>100% DESIGN DEVELOPMENT</w:t>
      </w:r>
      <w:r>
        <w:rPr>
          <w:sz w:val="22"/>
          <w:szCs w:val="22"/>
        </w:rPr>
        <w:tab/>
      </w:r>
      <w:r>
        <w:rPr>
          <w:sz w:val="22"/>
          <w:szCs w:val="22"/>
        </w:rPr>
        <w:tab/>
        <w:t>25%</w:t>
      </w:r>
    </w:p>
    <w:p w14:paraId="24A3CD8E" w14:textId="77777777" w:rsidR="0077417A" w:rsidRDefault="0077417A" w:rsidP="0077417A">
      <w:pPr>
        <w:ind w:left="2160"/>
        <w:jc w:val="both"/>
        <w:rPr>
          <w:sz w:val="22"/>
          <w:szCs w:val="22"/>
        </w:rPr>
      </w:pPr>
      <w:r>
        <w:rPr>
          <w:sz w:val="22"/>
          <w:szCs w:val="22"/>
        </w:rPr>
        <w:tab/>
      </w:r>
      <w:r w:rsidR="00233AAA">
        <w:rPr>
          <w:sz w:val="22"/>
          <w:szCs w:val="22"/>
        </w:rPr>
        <w:t>6</w:t>
      </w:r>
      <w:r>
        <w:rPr>
          <w:sz w:val="22"/>
          <w:szCs w:val="22"/>
        </w:rPr>
        <w:t>0% CONSTRUCTION DOCUMENTS</w:t>
      </w:r>
      <w:r>
        <w:rPr>
          <w:sz w:val="22"/>
          <w:szCs w:val="22"/>
        </w:rPr>
        <w:tab/>
      </w:r>
      <w:r>
        <w:rPr>
          <w:sz w:val="22"/>
          <w:szCs w:val="22"/>
        </w:rPr>
        <w:tab/>
        <w:t>20%</w:t>
      </w:r>
    </w:p>
    <w:p w14:paraId="3B1188BE" w14:textId="77777777" w:rsidR="0077417A" w:rsidRDefault="0077417A" w:rsidP="0077417A">
      <w:pPr>
        <w:ind w:left="2160"/>
        <w:jc w:val="both"/>
        <w:rPr>
          <w:sz w:val="22"/>
          <w:szCs w:val="22"/>
        </w:rPr>
      </w:pPr>
      <w:r>
        <w:rPr>
          <w:sz w:val="22"/>
          <w:szCs w:val="22"/>
        </w:rPr>
        <w:tab/>
        <w:t>90% CONSTRUCTION DOCUMENTS</w:t>
      </w:r>
      <w:r>
        <w:rPr>
          <w:sz w:val="22"/>
          <w:szCs w:val="22"/>
        </w:rPr>
        <w:tab/>
      </w:r>
      <w:r>
        <w:rPr>
          <w:sz w:val="22"/>
          <w:szCs w:val="22"/>
        </w:rPr>
        <w:tab/>
        <w:t>20%</w:t>
      </w:r>
    </w:p>
    <w:p w14:paraId="2AB7B7CB" w14:textId="77777777" w:rsidR="0077417A" w:rsidRPr="00286475" w:rsidRDefault="0077417A" w:rsidP="0077417A">
      <w:pPr>
        <w:ind w:left="2160"/>
        <w:jc w:val="both"/>
        <w:rPr>
          <w:sz w:val="22"/>
          <w:szCs w:val="22"/>
          <w:u w:val="single"/>
        </w:rPr>
      </w:pPr>
      <w:r>
        <w:rPr>
          <w:sz w:val="22"/>
          <w:szCs w:val="22"/>
        </w:rPr>
        <w:tab/>
      </w:r>
      <w:r w:rsidRPr="00286475">
        <w:rPr>
          <w:sz w:val="22"/>
          <w:szCs w:val="22"/>
          <w:u w:val="single"/>
        </w:rPr>
        <w:t>100% CONSTRUCTIO</w:t>
      </w:r>
      <w:r>
        <w:rPr>
          <w:sz w:val="22"/>
          <w:szCs w:val="22"/>
          <w:u w:val="single"/>
        </w:rPr>
        <w:t>N</w:t>
      </w:r>
      <w:r w:rsidRPr="00286475">
        <w:rPr>
          <w:sz w:val="22"/>
          <w:szCs w:val="22"/>
          <w:u w:val="single"/>
        </w:rPr>
        <w:t xml:space="preserve"> DOCUMENTS</w:t>
      </w:r>
      <w:r w:rsidRPr="00286475">
        <w:rPr>
          <w:sz w:val="22"/>
          <w:szCs w:val="22"/>
          <w:u w:val="single"/>
        </w:rPr>
        <w:tab/>
        <w:t>10%</w:t>
      </w:r>
    </w:p>
    <w:p w14:paraId="6512A742" w14:textId="77777777" w:rsidR="0077417A" w:rsidRPr="00286475" w:rsidRDefault="0077417A" w:rsidP="0077417A">
      <w:pPr>
        <w:ind w:left="2880"/>
        <w:jc w:val="both"/>
        <w:rPr>
          <w:sz w:val="22"/>
          <w:szCs w:val="22"/>
        </w:rPr>
      </w:pPr>
      <w:r w:rsidRPr="00286475">
        <w:rPr>
          <w:sz w:val="22"/>
          <w:szCs w:val="22"/>
        </w:rPr>
        <w:tab/>
      </w:r>
      <w:r w:rsidRPr="00286475">
        <w:rPr>
          <w:sz w:val="22"/>
          <w:szCs w:val="22"/>
        </w:rPr>
        <w:tab/>
      </w:r>
      <w:r>
        <w:rPr>
          <w:sz w:val="22"/>
          <w:szCs w:val="22"/>
        </w:rPr>
        <w:tab/>
      </w:r>
      <w:r>
        <w:rPr>
          <w:sz w:val="22"/>
          <w:szCs w:val="22"/>
        </w:rPr>
        <w:tab/>
        <w:t xml:space="preserve">       </w:t>
      </w:r>
      <w:r w:rsidRPr="00286475">
        <w:rPr>
          <w:sz w:val="22"/>
          <w:szCs w:val="22"/>
        </w:rPr>
        <w:t>TOTAL = 100%</w:t>
      </w:r>
    </w:p>
    <w:p w14:paraId="17A777E1" w14:textId="77777777" w:rsidR="00F6240F" w:rsidRDefault="00F6240F" w:rsidP="000D5C40">
      <w:pPr>
        <w:pStyle w:val="AIAAgreementBodyText"/>
        <w:jc w:val="both"/>
        <w:rPr>
          <w:sz w:val="22"/>
          <w:szCs w:val="22"/>
        </w:rPr>
      </w:pPr>
    </w:p>
    <w:p w14:paraId="0EAEB19B" w14:textId="77777777" w:rsidR="00026350" w:rsidRPr="00C90B2E" w:rsidRDefault="00026350" w:rsidP="000D5C40">
      <w:pPr>
        <w:pStyle w:val="AIAItalics"/>
        <w:jc w:val="both"/>
        <w:rPr>
          <w:i w:val="0"/>
          <w:sz w:val="22"/>
          <w:szCs w:val="22"/>
        </w:rPr>
      </w:pPr>
      <w:r w:rsidRPr="00C90B2E">
        <w:rPr>
          <w:rStyle w:val="AIAParagraphNumber"/>
          <w:rFonts w:ascii="Times New Roman" w:hAnsi="Times New Roman"/>
          <w:i w:val="0"/>
          <w:sz w:val="22"/>
          <w:szCs w:val="22"/>
        </w:rPr>
        <w:t>§ 4.2.2</w:t>
      </w:r>
      <w:r w:rsidRPr="00C90B2E">
        <w:rPr>
          <w:i w:val="0"/>
          <w:sz w:val="22"/>
          <w:szCs w:val="22"/>
        </w:rPr>
        <w:t xml:space="preserve"> </w:t>
      </w:r>
      <w:r w:rsidR="00857195">
        <w:rPr>
          <w:i w:val="0"/>
          <w:sz w:val="22"/>
          <w:szCs w:val="22"/>
        </w:rPr>
        <w:t xml:space="preserve">Progress </w:t>
      </w:r>
      <w:r w:rsidR="00637724">
        <w:rPr>
          <w:i w:val="0"/>
          <w:sz w:val="22"/>
          <w:szCs w:val="22"/>
        </w:rPr>
        <w:t>p</w:t>
      </w:r>
      <w:r w:rsidRPr="00C90B2E">
        <w:rPr>
          <w:i w:val="0"/>
          <w:sz w:val="22"/>
          <w:szCs w:val="22"/>
        </w:rPr>
        <w:t xml:space="preserve">ayments for </w:t>
      </w:r>
      <w:r w:rsidR="00637724">
        <w:rPr>
          <w:i w:val="0"/>
          <w:sz w:val="22"/>
          <w:szCs w:val="22"/>
        </w:rPr>
        <w:t>p</w:t>
      </w:r>
      <w:r w:rsidRPr="00C90B2E">
        <w:rPr>
          <w:i w:val="0"/>
          <w:sz w:val="22"/>
          <w:szCs w:val="22"/>
        </w:rPr>
        <w:t>re</w:t>
      </w:r>
      <w:r w:rsidR="00534493" w:rsidRPr="00C90B2E">
        <w:rPr>
          <w:i w:val="0"/>
          <w:sz w:val="22"/>
          <w:szCs w:val="22"/>
        </w:rPr>
        <w:t>-</w:t>
      </w:r>
      <w:r w:rsidR="00637724">
        <w:rPr>
          <w:i w:val="0"/>
          <w:sz w:val="22"/>
          <w:szCs w:val="22"/>
        </w:rPr>
        <w:t>c</w:t>
      </w:r>
      <w:r w:rsidRPr="00C90B2E">
        <w:rPr>
          <w:i w:val="0"/>
          <w:sz w:val="22"/>
          <w:szCs w:val="22"/>
        </w:rPr>
        <w:t xml:space="preserve">onstruction </w:t>
      </w:r>
      <w:r w:rsidR="00637724">
        <w:rPr>
          <w:i w:val="0"/>
          <w:sz w:val="22"/>
          <w:szCs w:val="22"/>
        </w:rPr>
        <w:t>s</w:t>
      </w:r>
      <w:r w:rsidRPr="00C90B2E">
        <w:rPr>
          <w:i w:val="0"/>
          <w:sz w:val="22"/>
          <w:szCs w:val="22"/>
        </w:rPr>
        <w:t xml:space="preserve">ervices </w:t>
      </w:r>
      <w:r w:rsidR="00857195">
        <w:rPr>
          <w:i w:val="0"/>
          <w:sz w:val="22"/>
          <w:szCs w:val="22"/>
        </w:rPr>
        <w:t xml:space="preserve">earned </w:t>
      </w:r>
      <w:r w:rsidRPr="00C90B2E">
        <w:rPr>
          <w:i w:val="0"/>
          <w:sz w:val="22"/>
          <w:szCs w:val="22"/>
        </w:rPr>
        <w:t xml:space="preserve">are due and payable thirty (30) days from the date the </w:t>
      </w:r>
      <w:r w:rsidR="001A4743">
        <w:rPr>
          <w:i w:val="0"/>
          <w:sz w:val="22"/>
          <w:szCs w:val="22"/>
        </w:rPr>
        <w:t>Owner</w:t>
      </w:r>
      <w:r w:rsidR="004A03ED">
        <w:rPr>
          <w:i w:val="0"/>
          <w:sz w:val="22"/>
          <w:szCs w:val="22"/>
        </w:rPr>
        <w:t xml:space="preserve"> receives the </w:t>
      </w:r>
      <w:r w:rsidR="00E65759">
        <w:rPr>
          <w:i w:val="0"/>
          <w:sz w:val="22"/>
          <w:szCs w:val="22"/>
        </w:rPr>
        <w:t>CMAR contractor</w:t>
      </w:r>
      <w:r w:rsidRPr="00C90B2E">
        <w:rPr>
          <w:i w:val="0"/>
          <w:sz w:val="22"/>
          <w:szCs w:val="22"/>
        </w:rPr>
        <w:t xml:space="preserve"> invoice</w:t>
      </w:r>
      <w:r w:rsidR="00857195">
        <w:rPr>
          <w:i w:val="0"/>
          <w:sz w:val="22"/>
          <w:szCs w:val="22"/>
        </w:rPr>
        <w:t xml:space="preserve"> bearing the </w:t>
      </w:r>
      <w:r w:rsidR="001A4743">
        <w:rPr>
          <w:i w:val="0"/>
          <w:sz w:val="22"/>
          <w:szCs w:val="22"/>
        </w:rPr>
        <w:t>Designer</w:t>
      </w:r>
      <w:r w:rsidR="00857195">
        <w:rPr>
          <w:i w:val="0"/>
          <w:sz w:val="22"/>
          <w:szCs w:val="22"/>
        </w:rPr>
        <w:t>’s approval for payment</w:t>
      </w:r>
      <w:r w:rsidRPr="00C90B2E">
        <w:rPr>
          <w:i w:val="0"/>
          <w:sz w:val="22"/>
          <w:szCs w:val="22"/>
        </w:rPr>
        <w:t>.</w:t>
      </w:r>
      <w:r w:rsidRPr="00C90B2E">
        <w:rPr>
          <w:sz w:val="22"/>
          <w:szCs w:val="22"/>
        </w:rPr>
        <w:t xml:space="preserve"> </w:t>
      </w:r>
    </w:p>
    <w:p w14:paraId="5EE049FE" w14:textId="77777777" w:rsidR="00026350" w:rsidRPr="00C90B2E" w:rsidRDefault="00026350" w:rsidP="000D5C40">
      <w:pPr>
        <w:pStyle w:val="AIAAgreementBodyText"/>
        <w:jc w:val="both"/>
        <w:rPr>
          <w:sz w:val="22"/>
          <w:szCs w:val="22"/>
        </w:rPr>
      </w:pPr>
    </w:p>
    <w:p w14:paraId="5D838870" w14:textId="77777777" w:rsidR="00026350" w:rsidRPr="00C90B2E" w:rsidRDefault="00026350" w:rsidP="000D5C40">
      <w:pPr>
        <w:pStyle w:val="Heading1"/>
        <w:jc w:val="both"/>
        <w:rPr>
          <w:rFonts w:ascii="Times New Roman" w:hAnsi="Times New Roman" w:cs="Times New Roman"/>
          <w:sz w:val="22"/>
          <w:szCs w:val="22"/>
        </w:rPr>
      </w:pPr>
      <w:r w:rsidRPr="00C90B2E">
        <w:rPr>
          <w:rFonts w:ascii="Times New Roman" w:hAnsi="Times New Roman" w:cs="Times New Roman"/>
          <w:sz w:val="22"/>
          <w:szCs w:val="22"/>
        </w:rPr>
        <w:t>ARTICLE 5   COMPENSATION FOR CONSTRUCTION SERVICES</w:t>
      </w:r>
    </w:p>
    <w:p w14:paraId="1A16117F" w14:textId="77777777" w:rsidR="00026350" w:rsidRPr="00C90B2E" w:rsidRDefault="00FB4993" w:rsidP="000D5C40">
      <w:pPr>
        <w:pStyle w:val="AIAAgreementBodyText"/>
        <w:jc w:val="both"/>
        <w:rPr>
          <w:sz w:val="22"/>
          <w:szCs w:val="22"/>
        </w:rPr>
      </w:pPr>
      <w:r w:rsidRPr="00C90B2E">
        <w:rPr>
          <w:sz w:val="22"/>
          <w:szCs w:val="22"/>
        </w:rPr>
        <w:t xml:space="preserve">Should the </w:t>
      </w:r>
      <w:r w:rsidR="00E65759">
        <w:rPr>
          <w:sz w:val="22"/>
          <w:szCs w:val="22"/>
        </w:rPr>
        <w:t>CMAR contractor</w:t>
      </w:r>
      <w:r w:rsidRPr="00C90B2E">
        <w:rPr>
          <w:sz w:val="22"/>
          <w:szCs w:val="22"/>
        </w:rPr>
        <w:t xml:space="preserve"> </w:t>
      </w:r>
      <w:r w:rsidR="00C9084B" w:rsidRPr="00C90B2E">
        <w:rPr>
          <w:sz w:val="22"/>
          <w:szCs w:val="22"/>
        </w:rPr>
        <w:t>be awarded Part B:</w:t>
      </w:r>
      <w:r w:rsidRPr="00C90B2E">
        <w:rPr>
          <w:sz w:val="22"/>
          <w:szCs w:val="22"/>
        </w:rPr>
        <w:t xml:space="preserve"> </w:t>
      </w:r>
      <w:r w:rsidR="00637724">
        <w:rPr>
          <w:sz w:val="22"/>
          <w:szCs w:val="22"/>
        </w:rPr>
        <w:t>c</w:t>
      </w:r>
      <w:r w:rsidRPr="00C90B2E">
        <w:rPr>
          <w:sz w:val="22"/>
          <w:szCs w:val="22"/>
        </w:rPr>
        <w:t xml:space="preserve">onstruction </w:t>
      </w:r>
      <w:r w:rsidR="00637724">
        <w:rPr>
          <w:sz w:val="22"/>
          <w:szCs w:val="22"/>
        </w:rPr>
        <w:t>s</w:t>
      </w:r>
      <w:r w:rsidRPr="00C90B2E">
        <w:rPr>
          <w:sz w:val="22"/>
          <w:szCs w:val="22"/>
        </w:rPr>
        <w:t>ervices, t</w:t>
      </w:r>
      <w:r w:rsidR="00026350" w:rsidRPr="00C90B2E">
        <w:rPr>
          <w:sz w:val="22"/>
          <w:szCs w:val="22"/>
        </w:rPr>
        <w:t xml:space="preserve">he </w:t>
      </w:r>
      <w:r w:rsidR="001A4743">
        <w:rPr>
          <w:sz w:val="22"/>
          <w:szCs w:val="22"/>
        </w:rPr>
        <w:t>Owner</w:t>
      </w:r>
      <w:r w:rsidR="00026350" w:rsidRPr="00C90B2E">
        <w:rPr>
          <w:sz w:val="22"/>
          <w:szCs w:val="22"/>
        </w:rPr>
        <w:t xml:space="preserve"> shall compensate the </w:t>
      </w:r>
      <w:r w:rsidR="00E65759">
        <w:rPr>
          <w:sz w:val="22"/>
          <w:szCs w:val="22"/>
        </w:rPr>
        <w:t>CMAR contractor</w:t>
      </w:r>
      <w:r w:rsidR="00026350" w:rsidRPr="00C90B2E">
        <w:rPr>
          <w:sz w:val="22"/>
          <w:szCs w:val="22"/>
        </w:rPr>
        <w:t xml:space="preserve"> for </w:t>
      </w:r>
      <w:proofErr w:type="gramStart"/>
      <w:r w:rsidR="00637724">
        <w:rPr>
          <w:sz w:val="22"/>
          <w:szCs w:val="22"/>
        </w:rPr>
        <w:t>c</w:t>
      </w:r>
      <w:r w:rsidR="00026350" w:rsidRPr="00C90B2E">
        <w:rPr>
          <w:sz w:val="22"/>
          <w:szCs w:val="22"/>
        </w:rPr>
        <w:t>onstruction</w:t>
      </w:r>
      <w:proofErr w:type="gramEnd"/>
      <w:r w:rsidR="00026350" w:rsidRPr="00C90B2E">
        <w:rPr>
          <w:sz w:val="22"/>
          <w:szCs w:val="22"/>
        </w:rPr>
        <w:t xml:space="preserve"> </w:t>
      </w:r>
      <w:r w:rsidR="00637724">
        <w:rPr>
          <w:sz w:val="22"/>
          <w:szCs w:val="22"/>
        </w:rPr>
        <w:t>s</w:t>
      </w:r>
      <w:r w:rsidR="00026350" w:rsidRPr="00C90B2E">
        <w:rPr>
          <w:sz w:val="22"/>
          <w:szCs w:val="22"/>
        </w:rPr>
        <w:t>ervices as follows:</w:t>
      </w:r>
    </w:p>
    <w:p w14:paraId="5BAA02B0" w14:textId="77777777" w:rsidR="00026350" w:rsidRPr="00C90B2E" w:rsidRDefault="00026350" w:rsidP="000D5C40">
      <w:pPr>
        <w:pStyle w:val="AIAAgreementBodyText"/>
        <w:jc w:val="both"/>
        <w:rPr>
          <w:sz w:val="22"/>
          <w:szCs w:val="22"/>
        </w:rPr>
      </w:pPr>
    </w:p>
    <w:p w14:paraId="2435F3B4" w14:textId="77777777" w:rsidR="00026350" w:rsidRPr="00C90B2E" w:rsidRDefault="00026350"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5.1 C</w:t>
      </w:r>
      <w:r w:rsidR="00705406" w:rsidRPr="00C90B2E">
        <w:rPr>
          <w:rFonts w:ascii="Times New Roman" w:hAnsi="Times New Roman" w:cs="Times New Roman"/>
          <w:sz w:val="22"/>
          <w:szCs w:val="22"/>
        </w:rPr>
        <w:t>ompensation</w:t>
      </w:r>
    </w:p>
    <w:p w14:paraId="44D30B18" w14:textId="352FA028" w:rsidR="006C0FCD" w:rsidRPr="00C90B2E" w:rsidRDefault="00E622D4" w:rsidP="00E622D4">
      <w:pPr>
        <w:pStyle w:val="AIAAgreementBodyText"/>
        <w:jc w:val="both"/>
        <w:rPr>
          <w:sz w:val="22"/>
          <w:szCs w:val="22"/>
        </w:rPr>
      </w:pPr>
      <w:r w:rsidRPr="00C90B2E">
        <w:rPr>
          <w:rStyle w:val="AIAParagraphNumber"/>
          <w:rFonts w:ascii="Times New Roman" w:hAnsi="Times New Roman"/>
          <w:sz w:val="22"/>
          <w:szCs w:val="22"/>
        </w:rPr>
        <w:t>§ 5.1.1</w:t>
      </w:r>
      <w:r w:rsidRPr="00C90B2E">
        <w:rPr>
          <w:sz w:val="22"/>
          <w:szCs w:val="22"/>
        </w:rPr>
        <w:t xml:space="preserve"> For Part B: </w:t>
      </w:r>
      <w:r w:rsidR="00637724">
        <w:rPr>
          <w:sz w:val="22"/>
          <w:szCs w:val="22"/>
        </w:rPr>
        <w:t>c</w:t>
      </w:r>
      <w:r w:rsidRPr="00C90B2E">
        <w:rPr>
          <w:sz w:val="22"/>
          <w:szCs w:val="22"/>
        </w:rPr>
        <w:t xml:space="preserve">onstruction </w:t>
      </w:r>
      <w:r w:rsidR="00637724">
        <w:rPr>
          <w:sz w:val="22"/>
          <w:szCs w:val="22"/>
        </w:rPr>
        <w:t>s</w:t>
      </w:r>
      <w:r w:rsidRPr="00C90B2E">
        <w:rPr>
          <w:sz w:val="22"/>
          <w:szCs w:val="22"/>
        </w:rPr>
        <w:t xml:space="preserve">ervices and the </w:t>
      </w:r>
      <w:r w:rsidR="00E65759">
        <w:rPr>
          <w:sz w:val="22"/>
          <w:szCs w:val="22"/>
        </w:rPr>
        <w:t>CMAR contractor</w:t>
      </w:r>
      <w:r w:rsidRPr="00C90B2E">
        <w:rPr>
          <w:sz w:val="22"/>
          <w:szCs w:val="22"/>
        </w:rPr>
        <w:t xml:space="preserve">'s performance of the Work as described in Section 2.3, the </w:t>
      </w:r>
      <w:r w:rsidR="001A4743">
        <w:rPr>
          <w:sz w:val="22"/>
          <w:szCs w:val="22"/>
        </w:rPr>
        <w:t>Owner</w:t>
      </w:r>
      <w:r w:rsidRPr="00C90B2E">
        <w:rPr>
          <w:sz w:val="22"/>
          <w:szCs w:val="22"/>
        </w:rPr>
        <w:t xml:space="preserve"> shall pay the </w:t>
      </w:r>
      <w:r w:rsidR="00E65759">
        <w:rPr>
          <w:sz w:val="22"/>
          <w:szCs w:val="22"/>
        </w:rPr>
        <w:t>CMAR contractor</w:t>
      </w:r>
      <w:r w:rsidRPr="00C90B2E">
        <w:rPr>
          <w:sz w:val="22"/>
          <w:szCs w:val="22"/>
        </w:rPr>
        <w:t xml:space="preserve"> in current funds the </w:t>
      </w:r>
      <w:r w:rsidR="00637724">
        <w:rPr>
          <w:sz w:val="22"/>
          <w:szCs w:val="22"/>
        </w:rPr>
        <w:t>c</w:t>
      </w:r>
      <w:r w:rsidRPr="00C90B2E">
        <w:rPr>
          <w:sz w:val="22"/>
          <w:szCs w:val="22"/>
        </w:rPr>
        <w:t xml:space="preserve">ontract </w:t>
      </w:r>
      <w:r w:rsidR="00637724">
        <w:rPr>
          <w:sz w:val="22"/>
          <w:szCs w:val="22"/>
        </w:rPr>
        <w:t>s</w:t>
      </w:r>
      <w:r w:rsidRPr="00C90B2E">
        <w:rPr>
          <w:sz w:val="22"/>
          <w:szCs w:val="22"/>
        </w:rPr>
        <w:t xml:space="preserve">um consisting of the </w:t>
      </w:r>
      <w:r w:rsidR="00637724">
        <w:rPr>
          <w:sz w:val="22"/>
          <w:szCs w:val="22"/>
        </w:rPr>
        <w:t>c</w:t>
      </w:r>
      <w:r w:rsidRPr="00C90B2E">
        <w:rPr>
          <w:sz w:val="22"/>
          <w:szCs w:val="22"/>
        </w:rPr>
        <w:t xml:space="preserve">ost of the Work, as defined in Article 6, </w:t>
      </w:r>
      <w:r w:rsidR="003D5480" w:rsidRPr="00C90B2E">
        <w:rPr>
          <w:sz w:val="22"/>
          <w:szCs w:val="22"/>
        </w:rPr>
        <w:t xml:space="preserve">the </w:t>
      </w:r>
      <w:r w:rsidR="00E65759">
        <w:rPr>
          <w:sz w:val="22"/>
          <w:szCs w:val="22"/>
        </w:rPr>
        <w:t>CMAR contractor</w:t>
      </w:r>
      <w:r w:rsidR="003D5480" w:rsidRPr="00C90B2E">
        <w:rPr>
          <w:sz w:val="22"/>
          <w:szCs w:val="22"/>
        </w:rPr>
        <w:t xml:space="preserve"> </w:t>
      </w:r>
      <w:r w:rsidR="00637724">
        <w:rPr>
          <w:sz w:val="22"/>
          <w:szCs w:val="22"/>
        </w:rPr>
        <w:t>f</w:t>
      </w:r>
      <w:r w:rsidR="003D5480" w:rsidRPr="00C90B2E">
        <w:rPr>
          <w:sz w:val="22"/>
          <w:szCs w:val="22"/>
        </w:rPr>
        <w:t xml:space="preserve">ee, </w:t>
      </w:r>
      <w:r w:rsidRPr="00C90B2E">
        <w:rPr>
          <w:sz w:val="22"/>
          <w:szCs w:val="22"/>
        </w:rPr>
        <w:t xml:space="preserve">the </w:t>
      </w:r>
      <w:r w:rsidR="00E65759">
        <w:rPr>
          <w:sz w:val="22"/>
          <w:szCs w:val="22"/>
        </w:rPr>
        <w:t>CMAR contractor</w:t>
      </w:r>
      <w:r w:rsidRPr="00C90B2E">
        <w:rPr>
          <w:sz w:val="22"/>
          <w:szCs w:val="22"/>
        </w:rPr>
        <w:t xml:space="preserve"> </w:t>
      </w:r>
      <w:r w:rsidR="00637724">
        <w:rPr>
          <w:sz w:val="22"/>
          <w:szCs w:val="22"/>
        </w:rPr>
        <w:t>c</w:t>
      </w:r>
      <w:r w:rsidRPr="00C90B2E">
        <w:rPr>
          <w:sz w:val="22"/>
          <w:szCs w:val="22"/>
        </w:rPr>
        <w:t xml:space="preserve">onstruction </w:t>
      </w:r>
      <w:r w:rsidR="00637724">
        <w:rPr>
          <w:sz w:val="22"/>
          <w:szCs w:val="22"/>
        </w:rPr>
        <w:t>p</w:t>
      </w:r>
      <w:r w:rsidRPr="00C90B2E">
        <w:rPr>
          <w:sz w:val="22"/>
          <w:szCs w:val="22"/>
        </w:rPr>
        <w:t xml:space="preserve">hase </w:t>
      </w:r>
      <w:r w:rsidR="00637724">
        <w:rPr>
          <w:sz w:val="22"/>
          <w:szCs w:val="22"/>
        </w:rPr>
        <w:t>s</w:t>
      </w:r>
      <w:r w:rsidRPr="00C90B2E">
        <w:rPr>
          <w:sz w:val="22"/>
          <w:szCs w:val="22"/>
        </w:rPr>
        <w:t xml:space="preserve">ite </w:t>
      </w:r>
      <w:r w:rsidR="00637724">
        <w:rPr>
          <w:sz w:val="22"/>
          <w:szCs w:val="22"/>
        </w:rPr>
        <w:t>o</w:t>
      </w:r>
      <w:r w:rsidRPr="00C90B2E">
        <w:rPr>
          <w:sz w:val="22"/>
          <w:szCs w:val="22"/>
        </w:rPr>
        <w:t xml:space="preserve">ffice and </w:t>
      </w:r>
      <w:r w:rsidR="00637724">
        <w:rPr>
          <w:sz w:val="22"/>
          <w:szCs w:val="22"/>
        </w:rPr>
        <w:t>s</w:t>
      </w:r>
      <w:r w:rsidRPr="00C90B2E">
        <w:rPr>
          <w:sz w:val="22"/>
          <w:szCs w:val="22"/>
        </w:rPr>
        <w:t xml:space="preserve">taffing </w:t>
      </w:r>
      <w:r w:rsidR="00637724">
        <w:rPr>
          <w:sz w:val="22"/>
          <w:szCs w:val="22"/>
        </w:rPr>
        <w:t>c</w:t>
      </w:r>
      <w:r w:rsidRPr="00C90B2E">
        <w:rPr>
          <w:sz w:val="22"/>
          <w:szCs w:val="22"/>
        </w:rPr>
        <w:t xml:space="preserve">osts, </w:t>
      </w:r>
      <w:r w:rsidR="003D5480" w:rsidRPr="00C90B2E">
        <w:rPr>
          <w:sz w:val="22"/>
          <w:szCs w:val="22"/>
        </w:rPr>
        <w:t xml:space="preserve">and </w:t>
      </w:r>
      <w:r w:rsidRPr="00C90B2E">
        <w:rPr>
          <w:sz w:val="22"/>
          <w:szCs w:val="22"/>
        </w:rPr>
        <w:t xml:space="preserve">the </w:t>
      </w:r>
      <w:r w:rsidR="001A4743">
        <w:rPr>
          <w:sz w:val="22"/>
          <w:szCs w:val="22"/>
        </w:rPr>
        <w:t>Owner</w:t>
      </w:r>
      <w:r w:rsidR="007A7CDC">
        <w:rPr>
          <w:sz w:val="22"/>
          <w:szCs w:val="22"/>
        </w:rPr>
        <w:t xml:space="preserve"> and CMAR contractor</w:t>
      </w:r>
      <w:r w:rsidR="00F21185">
        <w:rPr>
          <w:sz w:val="22"/>
          <w:szCs w:val="22"/>
        </w:rPr>
        <w:t xml:space="preserve"> </w:t>
      </w:r>
      <w:r w:rsidR="007A7CDC">
        <w:rPr>
          <w:sz w:val="22"/>
          <w:szCs w:val="22"/>
        </w:rPr>
        <w:t>Contingencies</w:t>
      </w:r>
      <w:r w:rsidRPr="00C90B2E">
        <w:rPr>
          <w:sz w:val="22"/>
          <w:szCs w:val="22"/>
        </w:rPr>
        <w:t xml:space="preserve"> where earned, as defined herein and as described in the </w:t>
      </w:r>
      <w:r w:rsidR="001A4743">
        <w:rPr>
          <w:sz w:val="22"/>
          <w:szCs w:val="22"/>
        </w:rPr>
        <w:t>Owner</w:t>
      </w:r>
      <w:r w:rsidRPr="00C90B2E">
        <w:rPr>
          <w:sz w:val="22"/>
          <w:szCs w:val="22"/>
        </w:rPr>
        <w:t xml:space="preserve">’s RFQ and below. The fixed amounts enumerated herein are based on the current Available Funds for Construction (AFC) in the amount of </w:t>
      </w:r>
      <w:r w:rsidR="0094742B" w:rsidRPr="0094742B">
        <w:rPr>
          <w:b/>
          <w:noProof/>
          <w:sz w:val="22"/>
          <w:szCs w:val="22"/>
          <w:u w:val="single"/>
        </w:rPr>
        <w:fldChar w:fldCharType="begin"/>
      </w:r>
      <w:r w:rsidR="0094742B" w:rsidRPr="0094742B">
        <w:rPr>
          <w:b/>
          <w:noProof/>
          <w:sz w:val="22"/>
          <w:szCs w:val="22"/>
          <w:u w:val="single"/>
        </w:rPr>
        <w:instrText xml:space="preserve"> MERGEFIELD AFC \# $,0.00</w:instrText>
      </w:r>
      <w:r w:rsidR="0094742B" w:rsidRPr="0094742B">
        <w:rPr>
          <w:b/>
          <w:noProof/>
          <w:sz w:val="22"/>
          <w:szCs w:val="22"/>
          <w:u w:val="single"/>
        </w:rPr>
        <w:fldChar w:fldCharType="separate"/>
      </w:r>
      <w:r w:rsidR="00B95C1C">
        <w:rPr>
          <w:b/>
          <w:noProof/>
          <w:sz w:val="22"/>
          <w:szCs w:val="22"/>
          <w:u w:val="single"/>
        </w:rPr>
        <w:t>«AFC»</w:t>
      </w:r>
      <w:r w:rsidR="0094742B" w:rsidRPr="0094742B">
        <w:rPr>
          <w:b/>
          <w:noProof/>
          <w:sz w:val="22"/>
          <w:szCs w:val="22"/>
          <w:u w:val="single"/>
        </w:rPr>
        <w:fldChar w:fldCharType="end"/>
      </w:r>
      <w:r w:rsidRPr="00C90B2E">
        <w:rPr>
          <w:sz w:val="22"/>
          <w:szCs w:val="22"/>
        </w:rPr>
        <w:t xml:space="preserve"> </w:t>
      </w:r>
      <w:r w:rsidR="00AD78FF">
        <w:rPr>
          <w:sz w:val="22"/>
          <w:szCs w:val="22"/>
        </w:rPr>
        <w:t>exclusive</w:t>
      </w:r>
      <w:r w:rsidRPr="00C90B2E">
        <w:rPr>
          <w:sz w:val="22"/>
          <w:szCs w:val="22"/>
        </w:rPr>
        <w:t xml:space="preserve"> of</w:t>
      </w:r>
      <w:r w:rsidR="007A7CDC">
        <w:rPr>
          <w:sz w:val="22"/>
          <w:szCs w:val="22"/>
        </w:rPr>
        <w:t xml:space="preserve"> 4%</w:t>
      </w:r>
      <w:r w:rsidRPr="00C90B2E">
        <w:rPr>
          <w:sz w:val="22"/>
          <w:szCs w:val="22"/>
        </w:rPr>
        <w:t xml:space="preserve"> </w:t>
      </w:r>
      <w:r w:rsidR="001A4743">
        <w:rPr>
          <w:sz w:val="22"/>
          <w:szCs w:val="22"/>
        </w:rPr>
        <w:t>Owner</w:t>
      </w:r>
      <w:r w:rsidR="001242DB" w:rsidRPr="00375A4D">
        <w:rPr>
          <w:sz w:val="22"/>
          <w:szCs w:val="22"/>
        </w:rPr>
        <w:t xml:space="preserve"> </w:t>
      </w:r>
      <w:r w:rsidR="007A7CDC">
        <w:rPr>
          <w:sz w:val="22"/>
          <w:szCs w:val="22"/>
        </w:rPr>
        <w:t>C</w:t>
      </w:r>
      <w:r w:rsidRPr="00375A4D">
        <w:rPr>
          <w:sz w:val="22"/>
          <w:szCs w:val="22"/>
        </w:rPr>
        <w:t>ontingency,</w:t>
      </w:r>
      <w:r w:rsidR="001242DB" w:rsidRPr="00375A4D">
        <w:rPr>
          <w:sz w:val="22"/>
          <w:szCs w:val="22"/>
        </w:rPr>
        <w:t xml:space="preserve"> </w:t>
      </w:r>
      <w:r w:rsidR="007A7CDC">
        <w:rPr>
          <w:sz w:val="22"/>
          <w:szCs w:val="22"/>
        </w:rPr>
        <w:t xml:space="preserve">1% CMAR contractor Contingency </w:t>
      </w:r>
      <w:r w:rsidRPr="00C90B2E">
        <w:rPr>
          <w:sz w:val="22"/>
          <w:szCs w:val="22"/>
        </w:rPr>
        <w:t xml:space="preserve">and a construction duration of </w:t>
      </w:r>
      <w:r w:rsidR="00245974" w:rsidRPr="00245974">
        <w:rPr>
          <w:b/>
          <w:sz w:val="22"/>
          <w:szCs w:val="22"/>
          <w:u w:val="single"/>
        </w:rPr>
        <w:fldChar w:fldCharType="begin"/>
      </w:r>
      <w:r w:rsidR="00245974" w:rsidRPr="00245974">
        <w:rPr>
          <w:b/>
          <w:sz w:val="22"/>
          <w:szCs w:val="22"/>
          <w:u w:val="single"/>
        </w:rPr>
        <w:instrText xml:space="preserve"> MERGEFIELD Construction_Duration_Days </w:instrText>
      </w:r>
      <w:r w:rsidR="00245974" w:rsidRPr="00245974">
        <w:rPr>
          <w:b/>
          <w:sz w:val="22"/>
          <w:szCs w:val="22"/>
          <w:u w:val="single"/>
        </w:rPr>
        <w:fldChar w:fldCharType="separate"/>
      </w:r>
      <w:r w:rsidR="00B95C1C">
        <w:rPr>
          <w:b/>
          <w:noProof/>
          <w:sz w:val="22"/>
          <w:szCs w:val="22"/>
          <w:u w:val="single"/>
        </w:rPr>
        <w:t>«Construction_Duration_Days»</w:t>
      </w:r>
      <w:r w:rsidR="00245974" w:rsidRPr="00245974">
        <w:rPr>
          <w:b/>
          <w:sz w:val="22"/>
          <w:szCs w:val="22"/>
          <w:u w:val="single"/>
        </w:rPr>
        <w:fldChar w:fldCharType="end"/>
      </w:r>
      <w:r w:rsidR="00142946" w:rsidRPr="00C90B2E">
        <w:rPr>
          <w:b/>
          <w:sz w:val="22"/>
          <w:szCs w:val="22"/>
          <w:u w:val="single"/>
        </w:rPr>
        <w:t xml:space="preserve"> </w:t>
      </w:r>
      <w:r w:rsidRPr="00C90B2E">
        <w:rPr>
          <w:b/>
          <w:sz w:val="22"/>
          <w:szCs w:val="22"/>
          <w:u w:val="single"/>
        </w:rPr>
        <w:t>days</w:t>
      </w:r>
      <w:r w:rsidR="00930607" w:rsidRPr="00C90B2E">
        <w:rPr>
          <w:b/>
          <w:sz w:val="22"/>
          <w:szCs w:val="22"/>
          <w:u w:val="single"/>
        </w:rPr>
        <w:t xml:space="preserve"> </w:t>
      </w:r>
      <w:r w:rsidR="00930607" w:rsidRPr="00C90B2E">
        <w:rPr>
          <w:sz w:val="22"/>
          <w:szCs w:val="22"/>
        </w:rPr>
        <w:t xml:space="preserve">consistent with the Project </w:t>
      </w:r>
      <w:r w:rsidR="00637724">
        <w:rPr>
          <w:sz w:val="22"/>
          <w:szCs w:val="22"/>
        </w:rPr>
        <w:t>s</w:t>
      </w:r>
      <w:r w:rsidR="00930607" w:rsidRPr="00C90B2E">
        <w:rPr>
          <w:sz w:val="22"/>
          <w:szCs w:val="22"/>
        </w:rPr>
        <w:t>chedule</w:t>
      </w:r>
      <w:r w:rsidRPr="00C90B2E">
        <w:rPr>
          <w:sz w:val="22"/>
          <w:szCs w:val="22"/>
        </w:rPr>
        <w:t xml:space="preserve">. Should there be a mutually </w:t>
      </w:r>
      <w:proofErr w:type="gramStart"/>
      <w:r w:rsidRPr="00C90B2E">
        <w:rPr>
          <w:sz w:val="22"/>
          <w:szCs w:val="22"/>
        </w:rPr>
        <w:t>agreed to</w:t>
      </w:r>
      <w:proofErr w:type="gramEnd"/>
      <w:r w:rsidRPr="00C90B2E">
        <w:rPr>
          <w:sz w:val="22"/>
          <w:szCs w:val="22"/>
        </w:rPr>
        <w:t xml:space="preserve"> adjustment (increase or reduction) in work scope and/or construction duration, the </w:t>
      </w:r>
      <w:r w:rsidR="00E65759">
        <w:rPr>
          <w:sz w:val="22"/>
          <w:szCs w:val="22"/>
        </w:rPr>
        <w:t>CMAR contractor</w:t>
      </w:r>
      <w:r w:rsidR="00142946" w:rsidRPr="00C90B2E">
        <w:rPr>
          <w:sz w:val="22"/>
          <w:szCs w:val="22"/>
        </w:rPr>
        <w:t xml:space="preserve"> </w:t>
      </w:r>
      <w:r w:rsidR="00637724">
        <w:rPr>
          <w:sz w:val="22"/>
          <w:szCs w:val="22"/>
        </w:rPr>
        <w:t>f</w:t>
      </w:r>
      <w:r w:rsidR="00142946" w:rsidRPr="00C90B2E">
        <w:rPr>
          <w:sz w:val="22"/>
          <w:szCs w:val="22"/>
        </w:rPr>
        <w:t xml:space="preserve">ee and </w:t>
      </w:r>
      <w:r w:rsidR="00637724">
        <w:rPr>
          <w:sz w:val="22"/>
          <w:szCs w:val="22"/>
        </w:rPr>
        <w:t>c</w:t>
      </w:r>
      <w:r w:rsidR="00142946" w:rsidRPr="00C90B2E">
        <w:rPr>
          <w:sz w:val="22"/>
          <w:szCs w:val="22"/>
        </w:rPr>
        <w:t xml:space="preserve">onstruction </w:t>
      </w:r>
      <w:r w:rsidR="00637724">
        <w:rPr>
          <w:sz w:val="22"/>
          <w:szCs w:val="22"/>
        </w:rPr>
        <w:t>p</w:t>
      </w:r>
      <w:r w:rsidRPr="00C90B2E">
        <w:rPr>
          <w:sz w:val="22"/>
          <w:szCs w:val="22"/>
        </w:rPr>
        <w:t xml:space="preserve">hase </w:t>
      </w:r>
      <w:r w:rsidR="00637724">
        <w:rPr>
          <w:sz w:val="22"/>
          <w:szCs w:val="22"/>
        </w:rPr>
        <w:t>s</w:t>
      </w:r>
      <w:r w:rsidRPr="00C90B2E">
        <w:rPr>
          <w:sz w:val="22"/>
          <w:szCs w:val="22"/>
        </w:rPr>
        <w:t xml:space="preserve">ite </w:t>
      </w:r>
      <w:r w:rsidR="00637724">
        <w:rPr>
          <w:sz w:val="22"/>
          <w:szCs w:val="22"/>
        </w:rPr>
        <w:t>o</w:t>
      </w:r>
      <w:r w:rsidRPr="00C90B2E">
        <w:rPr>
          <w:sz w:val="22"/>
          <w:szCs w:val="22"/>
        </w:rPr>
        <w:t xml:space="preserve">ffice and </w:t>
      </w:r>
      <w:r w:rsidR="00637724">
        <w:rPr>
          <w:sz w:val="22"/>
          <w:szCs w:val="22"/>
        </w:rPr>
        <w:t>s</w:t>
      </w:r>
      <w:r w:rsidRPr="00C90B2E">
        <w:rPr>
          <w:sz w:val="22"/>
          <w:szCs w:val="22"/>
        </w:rPr>
        <w:t xml:space="preserve">taffing </w:t>
      </w:r>
      <w:r w:rsidR="00637724">
        <w:rPr>
          <w:sz w:val="22"/>
          <w:szCs w:val="22"/>
        </w:rPr>
        <w:t>c</w:t>
      </w:r>
      <w:r w:rsidRPr="00C90B2E">
        <w:rPr>
          <w:sz w:val="22"/>
          <w:szCs w:val="22"/>
        </w:rPr>
        <w:t>osts shall be adjusted proportionately.</w:t>
      </w:r>
    </w:p>
    <w:p w14:paraId="6F5D753A" w14:textId="77777777" w:rsidR="00E622D4" w:rsidRPr="00C90B2E" w:rsidRDefault="00E622D4" w:rsidP="000D5C40">
      <w:pPr>
        <w:pStyle w:val="AIAAgreementBodyText"/>
        <w:jc w:val="both"/>
        <w:rPr>
          <w:rStyle w:val="AIAParagraphNumber"/>
          <w:rFonts w:ascii="Times New Roman" w:hAnsi="Times New Roman"/>
          <w:sz w:val="22"/>
          <w:szCs w:val="22"/>
        </w:rPr>
      </w:pPr>
      <w:r w:rsidRPr="00C90B2E">
        <w:rPr>
          <w:sz w:val="22"/>
          <w:szCs w:val="22"/>
        </w:rPr>
        <w:t xml:space="preserve">     </w:t>
      </w:r>
    </w:p>
    <w:p w14:paraId="6F672648" w14:textId="77777777" w:rsidR="00026350" w:rsidRPr="00C90B2E" w:rsidRDefault="00026350"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5.2 G</w:t>
      </w:r>
      <w:r w:rsidR="00705406" w:rsidRPr="00C90B2E">
        <w:rPr>
          <w:rFonts w:ascii="Times New Roman" w:hAnsi="Times New Roman" w:cs="Times New Roman"/>
          <w:sz w:val="22"/>
          <w:szCs w:val="22"/>
        </w:rPr>
        <w:t>uaranteed Maximum Price (GMP)</w:t>
      </w:r>
    </w:p>
    <w:p w14:paraId="63348DDE" w14:textId="77777777" w:rsidR="00026350" w:rsidRPr="003C7D6A" w:rsidRDefault="00BA4EB1" w:rsidP="000D5C40">
      <w:pPr>
        <w:jc w:val="both"/>
        <w:rPr>
          <w:sz w:val="22"/>
          <w:szCs w:val="22"/>
        </w:rPr>
      </w:pPr>
      <w:r w:rsidRPr="00C90B2E">
        <w:rPr>
          <w:sz w:val="22"/>
          <w:szCs w:val="22"/>
        </w:rPr>
        <w:t xml:space="preserve">Should </w:t>
      </w:r>
      <w:r w:rsidR="00E65759">
        <w:rPr>
          <w:sz w:val="22"/>
          <w:szCs w:val="22"/>
        </w:rPr>
        <w:t>CMAR contractor</w:t>
      </w:r>
      <w:r w:rsidRPr="00C90B2E">
        <w:rPr>
          <w:sz w:val="22"/>
          <w:szCs w:val="22"/>
        </w:rPr>
        <w:t xml:space="preserve"> </w:t>
      </w:r>
      <w:r w:rsidR="001F5D75" w:rsidRPr="00C90B2E">
        <w:rPr>
          <w:sz w:val="22"/>
          <w:szCs w:val="22"/>
        </w:rPr>
        <w:t>be awarded Part B:</w:t>
      </w:r>
      <w:r w:rsidRPr="00C90B2E">
        <w:rPr>
          <w:sz w:val="22"/>
          <w:szCs w:val="22"/>
        </w:rPr>
        <w:t xml:space="preserve"> </w:t>
      </w:r>
      <w:r w:rsidR="0021724C">
        <w:rPr>
          <w:sz w:val="22"/>
          <w:szCs w:val="22"/>
        </w:rPr>
        <w:t>c</w:t>
      </w:r>
      <w:r w:rsidRPr="00C90B2E">
        <w:rPr>
          <w:sz w:val="22"/>
          <w:szCs w:val="22"/>
        </w:rPr>
        <w:t xml:space="preserve">onstruction </w:t>
      </w:r>
      <w:r w:rsidR="0021724C">
        <w:rPr>
          <w:sz w:val="22"/>
          <w:szCs w:val="22"/>
        </w:rPr>
        <w:t>s</w:t>
      </w:r>
      <w:r w:rsidRPr="00C90B2E">
        <w:rPr>
          <w:sz w:val="22"/>
          <w:szCs w:val="22"/>
        </w:rPr>
        <w:t xml:space="preserve">ervices </w:t>
      </w:r>
      <w:r w:rsidR="00430680">
        <w:rPr>
          <w:sz w:val="22"/>
          <w:szCs w:val="22"/>
        </w:rPr>
        <w:t>for</w:t>
      </w:r>
      <w:r w:rsidR="00584028" w:rsidRPr="00C90B2E">
        <w:rPr>
          <w:sz w:val="22"/>
          <w:szCs w:val="22"/>
        </w:rPr>
        <w:t xml:space="preserve"> performance of the</w:t>
      </w:r>
      <w:r w:rsidR="00026350" w:rsidRPr="00C90B2E">
        <w:rPr>
          <w:sz w:val="22"/>
          <w:szCs w:val="22"/>
        </w:rPr>
        <w:t xml:space="preserve"> Work described </w:t>
      </w:r>
      <w:r w:rsidR="00026350" w:rsidRPr="003C7D6A">
        <w:rPr>
          <w:sz w:val="22"/>
          <w:szCs w:val="22"/>
        </w:rPr>
        <w:t xml:space="preserve">in Article 2.3 and the </w:t>
      </w:r>
      <w:r w:rsidR="001A4743" w:rsidRPr="003C7D6A">
        <w:rPr>
          <w:sz w:val="22"/>
          <w:szCs w:val="22"/>
        </w:rPr>
        <w:t>Owner</w:t>
      </w:r>
      <w:r w:rsidR="00026350" w:rsidRPr="003C7D6A">
        <w:rPr>
          <w:sz w:val="22"/>
          <w:szCs w:val="22"/>
        </w:rPr>
        <w:t xml:space="preserve">’s </w:t>
      </w:r>
      <w:r w:rsidR="0021724C" w:rsidRPr="003C7D6A">
        <w:rPr>
          <w:sz w:val="22"/>
          <w:szCs w:val="22"/>
        </w:rPr>
        <w:t>RFQ</w:t>
      </w:r>
      <w:r w:rsidR="00026350" w:rsidRPr="003C7D6A">
        <w:rPr>
          <w:sz w:val="22"/>
          <w:szCs w:val="22"/>
        </w:rPr>
        <w:t xml:space="preserve">, </w:t>
      </w:r>
      <w:r w:rsidR="00E65759" w:rsidRPr="003C7D6A">
        <w:rPr>
          <w:sz w:val="22"/>
          <w:szCs w:val="22"/>
        </w:rPr>
        <w:t>CMAR contractor</w:t>
      </w:r>
      <w:r w:rsidR="00026350" w:rsidRPr="003C7D6A">
        <w:rPr>
          <w:sz w:val="22"/>
          <w:szCs w:val="22"/>
        </w:rPr>
        <w:t xml:space="preserve"> shall be compensated the not-to-exceed sum of ____</w:t>
      </w:r>
      <w:r w:rsidR="001F5D75" w:rsidRPr="003C7D6A">
        <w:rPr>
          <w:sz w:val="22"/>
          <w:szCs w:val="22"/>
          <w:u w:val="single"/>
        </w:rPr>
        <w:t>TBD</w:t>
      </w:r>
      <w:r w:rsidR="00026350" w:rsidRPr="003C7D6A">
        <w:rPr>
          <w:sz w:val="22"/>
          <w:szCs w:val="22"/>
        </w:rPr>
        <w:t>__</w:t>
      </w:r>
      <w:r w:rsidR="002411A7" w:rsidRPr="003C7D6A">
        <w:rPr>
          <w:sz w:val="22"/>
          <w:szCs w:val="22"/>
        </w:rPr>
        <w:t>___</w:t>
      </w:r>
      <w:r w:rsidR="00026350" w:rsidRPr="003C7D6A">
        <w:rPr>
          <w:sz w:val="22"/>
          <w:szCs w:val="22"/>
        </w:rPr>
        <w:t xml:space="preserve">_ </w:t>
      </w:r>
      <w:r w:rsidR="00026350" w:rsidRPr="003C7D6A">
        <w:rPr>
          <w:b/>
          <w:sz w:val="22"/>
          <w:szCs w:val="22"/>
        </w:rPr>
        <w:t>Dollars</w:t>
      </w:r>
      <w:r w:rsidR="00026350" w:rsidRPr="003C7D6A">
        <w:rPr>
          <w:sz w:val="22"/>
          <w:szCs w:val="22"/>
        </w:rPr>
        <w:t xml:space="preserve"> ($___</w:t>
      </w:r>
      <w:r w:rsidR="001F5D75" w:rsidRPr="003C7D6A">
        <w:rPr>
          <w:sz w:val="22"/>
          <w:szCs w:val="22"/>
          <w:u w:val="single"/>
        </w:rPr>
        <w:t>TBD</w:t>
      </w:r>
      <w:r w:rsidR="002411A7" w:rsidRPr="003C7D6A">
        <w:rPr>
          <w:sz w:val="22"/>
          <w:szCs w:val="22"/>
        </w:rPr>
        <w:t>___</w:t>
      </w:r>
      <w:r w:rsidR="00026350" w:rsidRPr="003C7D6A">
        <w:rPr>
          <w:sz w:val="22"/>
          <w:szCs w:val="22"/>
        </w:rPr>
        <w:t>_.</w:t>
      </w:r>
      <w:r w:rsidR="00026350" w:rsidRPr="003C7D6A">
        <w:rPr>
          <w:b/>
          <w:sz w:val="22"/>
          <w:szCs w:val="22"/>
        </w:rPr>
        <w:t>00</w:t>
      </w:r>
      <w:r w:rsidR="00026350" w:rsidRPr="003C7D6A">
        <w:rPr>
          <w:sz w:val="22"/>
          <w:szCs w:val="22"/>
        </w:rPr>
        <w:t xml:space="preserve">) for the </w:t>
      </w:r>
      <w:r w:rsidR="0021724C" w:rsidRPr="003C7D6A">
        <w:rPr>
          <w:sz w:val="22"/>
          <w:szCs w:val="22"/>
        </w:rPr>
        <w:t>c</w:t>
      </w:r>
      <w:r w:rsidR="00026350" w:rsidRPr="003C7D6A">
        <w:rPr>
          <w:sz w:val="22"/>
          <w:szCs w:val="22"/>
        </w:rPr>
        <w:t>ost of the Work</w:t>
      </w:r>
      <w:r w:rsidR="00430680" w:rsidRPr="003C7D6A">
        <w:rPr>
          <w:sz w:val="22"/>
          <w:szCs w:val="22"/>
        </w:rPr>
        <w:t xml:space="preserve"> including General Conditions</w:t>
      </w:r>
      <w:r w:rsidR="00026350" w:rsidRPr="003C7D6A">
        <w:rPr>
          <w:sz w:val="22"/>
          <w:szCs w:val="22"/>
        </w:rPr>
        <w:t>,</w:t>
      </w:r>
      <w:r w:rsidR="00546B6E" w:rsidRPr="003C7D6A">
        <w:rPr>
          <w:sz w:val="22"/>
          <w:szCs w:val="22"/>
        </w:rPr>
        <w:t xml:space="preserve"> ____</w:t>
      </w:r>
      <w:r w:rsidR="00546B6E" w:rsidRPr="003C7D6A">
        <w:rPr>
          <w:sz w:val="22"/>
          <w:szCs w:val="22"/>
          <w:u w:val="single"/>
        </w:rPr>
        <w:t>TBD</w:t>
      </w:r>
      <w:r w:rsidR="00546B6E" w:rsidRPr="003C7D6A">
        <w:rPr>
          <w:sz w:val="22"/>
          <w:szCs w:val="22"/>
        </w:rPr>
        <w:t xml:space="preserve">______ </w:t>
      </w:r>
      <w:r w:rsidR="00546B6E" w:rsidRPr="003C7D6A">
        <w:rPr>
          <w:b/>
          <w:sz w:val="22"/>
          <w:szCs w:val="22"/>
        </w:rPr>
        <w:t>Dollars</w:t>
      </w:r>
      <w:r w:rsidR="00546B6E" w:rsidRPr="003C7D6A">
        <w:rPr>
          <w:sz w:val="22"/>
          <w:szCs w:val="22"/>
        </w:rPr>
        <w:t xml:space="preserve"> ($___</w:t>
      </w:r>
      <w:r w:rsidR="00546B6E" w:rsidRPr="003C7D6A">
        <w:rPr>
          <w:sz w:val="22"/>
          <w:szCs w:val="22"/>
          <w:u w:val="single"/>
        </w:rPr>
        <w:t>TBD</w:t>
      </w:r>
      <w:r w:rsidR="00546B6E" w:rsidRPr="003C7D6A">
        <w:rPr>
          <w:sz w:val="22"/>
          <w:szCs w:val="22"/>
        </w:rPr>
        <w:t>____.</w:t>
      </w:r>
      <w:r w:rsidR="00546B6E" w:rsidRPr="003C7D6A">
        <w:rPr>
          <w:b/>
          <w:sz w:val="22"/>
          <w:szCs w:val="22"/>
        </w:rPr>
        <w:t>00</w:t>
      </w:r>
      <w:r w:rsidR="00546B6E" w:rsidRPr="003C7D6A">
        <w:rPr>
          <w:sz w:val="22"/>
          <w:szCs w:val="22"/>
        </w:rPr>
        <w:t xml:space="preserve">) for the </w:t>
      </w:r>
      <w:r w:rsidR="00E65759" w:rsidRPr="003C7D6A">
        <w:rPr>
          <w:sz w:val="22"/>
          <w:szCs w:val="22"/>
        </w:rPr>
        <w:t>CMAR contractor</w:t>
      </w:r>
      <w:r w:rsidR="00546B6E" w:rsidRPr="003C7D6A">
        <w:rPr>
          <w:sz w:val="22"/>
          <w:szCs w:val="22"/>
        </w:rPr>
        <w:t xml:space="preserve"> </w:t>
      </w:r>
      <w:r w:rsidR="0021724C" w:rsidRPr="003C7D6A">
        <w:rPr>
          <w:sz w:val="22"/>
          <w:szCs w:val="22"/>
        </w:rPr>
        <w:t>f</w:t>
      </w:r>
      <w:r w:rsidR="00546B6E" w:rsidRPr="003C7D6A">
        <w:rPr>
          <w:sz w:val="22"/>
          <w:szCs w:val="22"/>
        </w:rPr>
        <w:t>ee,</w:t>
      </w:r>
      <w:r w:rsidR="00026350" w:rsidRPr="003C7D6A">
        <w:rPr>
          <w:sz w:val="22"/>
          <w:szCs w:val="22"/>
        </w:rPr>
        <w:t xml:space="preserve"> </w:t>
      </w:r>
      <w:r w:rsidR="00546B6E" w:rsidRPr="003C7D6A">
        <w:rPr>
          <w:sz w:val="22"/>
          <w:szCs w:val="22"/>
        </w:rPr>
        <w:t>____</w:t>
      </w:r>
      <w:r w:rsidR="00546B6E" w:rsidRPr="003C7D6A">
        <w:rPr>
          <w:sz w:val="22"/>
          <w:szCs w:val="22"/>
          <w:u w:val="single"/>
        </w:rPr>
        <w:t>TBD</w:t>
      </w:r>
      <w:r w:rsidR="00546B6E" w:rsidRPr="003C7D6A">
        <w:rPr>
          <w:sz w:val="22"/>
          <w:szCs w:val="22"/>
        </w:rPr>
        <w:t xml:space="preserve">______ </w:t>
      </w:r>
      <w:r w:rsidR="00546B6E" w:rsidRPr="003C7D6A">
        <w:rPr>
          <w:b/>
          <w:sz w:val="22"/>
          <w:szCs w:val="22"/>
        </w:rPr>
        <w:t>Dollars</w:t>
      </w:r>
      <w:r w:rsidR="00546B6E" w:rsidRPr="003C7D6A">
        <w:rPr>
          <w:sz w:val="22"/>
          <w:szCs w:val="22"/>
        </w:rPr>
        <w:t xml:space="preserve"> ($___</w:t>
      </w:r>
      <w:r w:rsidR="00546B6E" w:rsidRPr="003C7D6A">
        <w:rPr>
          <w:sz w:val="22"/>
          <w:szCs w:val="22"/>
          <w:u w:val="single"/>
        </w:rPr>
        <w:t>TBD</w:t>
      </w:r>
      <w:r w:rsidR="00546B6E" w:rsidRPr="003C7D6A">
        <w:rPr>
          <w:sz w:val="22"/>
          <w:szCs w:val="22"/>
        </w:rPr>
        <w:t>____.</w:t>
      </w:r>
      <w:r w:rsidR="00546B6E" w:rsidRPr="003C7D6A">
        <w:rPr>
          <w:b/>
          <w:sz w:val="22"/>
          <w:szCs w:val="22"/>
        </w:rPr>
        <w:t>00</w:t>
      </w:r>
      <w:r w:rsidR="00546B6E" w:rsidRPr="003C7D6A">
        <w:rPr>
          <w:sz w:val="22"/>
          <w:szCs w:val="22"/>
        </w:rPr>
        <w:t xml:space="preserve">) for </w:t>
      </w:r>
      <w:r w:rsidR="00026350" w:rsidRPr="003C7D6A">
        <w:rPr>
          <w:sz w:val="22"/>
          <w:szCs w:val="22"/>
        </w:rPr>
        <w:t xml:space="preserve">the </w:t>
      </w:r>
      <w:r w:rsidR="00E65759" w:rsidRPr="003C7D6A">
        <w:rPr>
          <w:sz w:val="22"/>
          <w:szCs w:val="22"/>
        </w:rPr>
        <w:t>CMAR contractor</w:t>
      </w:r>
      <w:r w:rsidR="00026350" w:rsidRPr="003C7D6A">
        <w:rPr>
          <w:sz w:val="22"/>
          <w:szCs w:val="22"/>
        </w:rPr>
        <w:t xml:space="preserve"> </w:t>
      </w:r>
      <w:r w:rsidR="0021724C" w:rsidRPr="003C7D6A">
        <w:rPr>
          <w:sz w:val="22"/>
          <w:szCs w:val="22"/>
        </w:rPr>
        <w:t>s</w:t>
      </w:r>
      <w:r w:rsidR="00026350" w:rsidRPr="003C7D6A">
        <w:rPr>
          <w:sz w:val="22"/>
          <w:szCs w:val="22"/>
        </w:rPr>
        <w:t xml:space="preserve">ite </w:t>
      </w:r>
      <w:r w:rsidR="0021724C" w:rsidRPr="003C7D6A">
        <w:rPr>
          <w:sz w:val="22"/>
          <w:szCs w:val="22"/>
        </w:rPr>
        <w:t>o</w:t>
      </w:r>
      <w:r w:rsidR="00026350" w:rsidRPr="003C7D6A">
        <w:rPr>
          <w:sz w:val="22"/>
          <w:szCs w:val="22"/>
        </w:rPr>
        <w:t xml:space="preserve">ffice and </w:t>
      </w:r>
      <w:r w:rsidR="0021724C" w:rsidRPr="003C7D6A">
        <w:rPr>
          <w:sz w:val="22"/>
          <w:szCs w:val="22"/>
        </w:rPr>
        <w:t>s</w:t>
      </w:r>
      <w:r w:rsidR="00026350" w:rsidRPr="003C7D6A">
        <w:rPr>
          <w:sz w:val="22"/>
          <w:szCs w:val="22"/>
        </w:rPr>
        <w:t xml:space="preserve">taffing </w:t>
      </w:r>
      <w:r w:rsidR="0021724C" w:rsidRPr="003C7D6A">
        <w:rPr>
          <w:sz w:val="22"/>
          <w:szCs w:val="22"/>
        </w:rPr>
        <w:t>c</w:t>
      </w:r>
      <w:r w:rsidR="00026350" w:rsidRPr="003C7D6A">
        <w:rPr>
          <w:sz w:val="22"/>
          <w:szCs w:val="22"/>
        </w:rPr>
        <w:t xml:space="preserve">osts, as described in the </w:t>
      </w:r>
      <w:r w:rsidR="001A4743" w:rsidRPr="003C7D6A">
        <w:rPr>
          <w:sz w:val="22"/>
          <w:szCs w:val="22"/>
        </w:rPr>
        <w:t>Owner</w:t>
      </w:r>
      <w:r w:rsidR="00026350" w:rsidRPr="003C7D6A">
        <w:rPr>
          <w:sz w:val="22"/>
          <w:szCs w:val="22"/>
        </w:rPr>
        <w:t xml:space="preserve">’s </w:t>
      </w:r>
      <w:r w:rsidR="00E05818" w:rsidRPr="003C7D6A">
        <w:rPr>
          <w:sz w:val="22"/>
          <w:szCs w:val="22"/>
        </w:rPr>
        <w:t>RFQ</w:t>
      </w:r>
      <w:r w:rsidR="00026350" w:rsidRPr="003C7D6A">
        <w:rPr>
          <w:sz w:val="22"/>
          <w:szCs w:val="22"/>
        </w:rPr>
        <w:t xml:space="preserve"> and below, and </w:t>
      </w:r>
      <w:r w:rsidR="00546B6E" w:rsidRPr="003C7D6A">
        <w:rPr>
          <w:sz w:val="22"/>
          <w:szCs w:val="22"/>
        </w:rPr>
        <w:t>____</w:t>
      </w:r>
      <w:r w:rsidR="00546B6E" w:rsidRPr="003C7D6A">
        <w:rPr>
          <w:sz w:val="22"/>
          <w:szCs w:val="22"/>
          <w:u w:val="single"/>
        </w:rPr>
        <w:t>TBD</w:t>
      </w:r>
      <w:r w:rsidR="00546B6E" w:rsidRPr="003C7D6A">
        <w:rPr>
          <w:sz w:val="22"/>
          <w:szCs w:val="22"/>
        </w:rPr>
        <w:t xml:space="preserve">______ </w:t>
      </w:r>
      <w:r w:rsidR="00546B6E" w:rsidRPr="003C7D6A">
        <w:rPr>
          <w:b/>
          <w:sz w:val="22"/>
          <w:szCs w:val="22"/>
        </w:rPr>
        <w:t>Dollars</w:t>
      </w:r>
      <w:r w:rsidR="00546B6E" w:rsidRPr="003C7D6A">
        <w:rPr>
          <w:sz w:val="22"/>
          <w:szCs w:val="22"/>
        </w:rPr>
        <w:t xml:space="preserve"> ($___</w:t>
      </w:r>
      <w:r w:rsidR="00546B6E" w:rsidRPr="003C7D6A">
        <w:rPr>
          <w:sz w:val="22"/>
          <w:szCs w:val="22"/>
          <w:u w:val="single"/>
        </w:rPr>
        <w:t>TBD</w:t>
      </w:r>
      <w:r w:rsidR="00546B6E" w:rsidRPr="003C7D6A">
        <w:rPr>
          <w:sz w:val="22"/>
          <w:szCs w:val="22"/>
        </w:rPr>
        <w:t>____.</w:t>
      </w:r>
      <w:r w:rsidR="00546B6E" w:rsidRPr="003C7D6A">
        <w:rPr>
          <w:b/>
          <w:sz w:val="22"/>
          <w:szCs w:val="22"/>
        </w:rPr>
        <w:t>00</w:t>
      </w:r>
      <w:r w:rsidR="00546B6E" w:rsidRPr="003C7D6A">
        <w:rPr>
          <w:sz w:val="22"/>
          <w:szCs w:val="22"/>
        </w:rPr>
        <w:t xml:space="preserve">) or </w:t>
      </w:r>
      <w:r w:rsidR="00430680" w:rsidRPr="003C7D6A">
        <w:rPr>
          <w:sz w:val="22"/>
          <w:szCs w:val="22"/>
        </w:rPr>
        <w:t>f</w:t>
      </w:r>
      <w:r w:rsidR="00026350" w:rsidRPr="003C7D6A">
        <w:rPr>
          <w:sz w:val="22"/>
          <w:szCs w:val="22"/>
        </w:rPr>
        <w:t xml:space="preserve">ive percent (5%) </w:t>
      </w:r>
      <w:r w:rsidR="00E41A3B" w:rsidRPr="003C7D6A">
        <w:rPr>
          <w:sz w:val="22"/>
          <w:szCs w:val="22"/>
        </w:rPr>
        <w:t xml:space="preserve">Construction </w:t>
      </w:r>
      <w:r w:rsidR="001D013B" w:rsidRPr="003C7D6A">
        <w:rPr>
          <w:sz w:val="22"/>
          <w:szCs w:val="22"/>
        </w:rPr>
        <w:t xml:space="preserve"> </w:t>
      </w:r>
      <w:r w:rsidR="00E41A3B" w:rsidRPr="003C7D6A">
        <w:rPr>
          <w:sz w:val="22"/>
          <w:szCs w:val="22"/>
        </w:rPr>
        <w:t>C</w:t>
      </w:r>
      <w:r w:rsidR="00026350" w:rsidRPr="003C7D6A">
        <w:rPr>
          <w:sz w:val="22"/>
          <w:szCs w:val="22"/>
        </w:rPr>
        <w:t xml:space="preserve">ontingency, as described herein. </w:t>
      </w:r>
    </w:p>
    <w:p w14:paraId="72336546" w14:textId="77777777" w:rsidR="006F5C77" w:rsidRPr="003C7D6A" w:rsidRDefault="006F5C77" w:rsidP="000D5C40">
      <w:pPr>
        <w:jc w:val="both"/>
        <w:rPr>
          <w:sz w:val="22"/>
          <w:szCs w:val="22"/>
        </w:rPr>
      </w:pPr>
    </w:p>
    <w:p w14:paraId="38C11049" w14:textId="77777777" w:rsidR="006F5C77" w:rsidRPr="003C7D6A" w:rsidRDefault="006F5C77" w:rsidP="006F5C77">
      <w:pPr>
        <w:jc w:val="both"/>
        <w:rPr>
          <w:b/>
          <w:sz w:val="22"/>
          <w:szCs w:val="22"/>
        </w:rPr>
      </w:pPr>
      <w:r w:rsidRPr="003C7D6A">
        <w:rPr>
          <w:b/>
          <w:sz w:val="22"/>
          <w:szCs w:val="22"/>
        </w:rPr>
        <w:t>Contingencies</w:t>
      </w:r>
    </w:p>
    <w:p w14:paraId="619AA30C" w14:textId="77777777" w:rsidR="006F5C77" w:rsidRPr="003C7D6A" w:rsidRDefault="006F5C77" w:rsidP="006F5C77">
      <w:pPr>
        <w:jc w:val="both"/>
        <w:rPr>
          <w:sz w:val="22"/>
          <w:szCs w:val="22"/>
        </w:rPr>
      </w:pPr>
      <w:r w:rsidRPr="003C7D6A">
        <w:rPr>
          <w:sz w:val="22"/>
          <w:szCs w:val="22"/>
        </w:rPr>
        <w:t xml:space="preserve">As indicated above, the Part B Construction Services contract shall include a total Construction Contingency of five percent (5%) based on the </w:t>
      </w:r>
      <w:r w:rsidR="00E134A3" w:rsidRPr="003C7D6A">
        <w:rPr>
          <w:sz w:val="22"/>
          <w:szCs w:val="22"/>
        </w:rPr>
        <w:t>C</w:t>
      </w:r>
      <w:r w:rsidRPr="003C7D6A">
        <w:rPr>
          <w:sz w:val="22"/>
          <w:szCs w:val="22"/>
        </w:rPr>
        <w:t xml:space="preserve">ost of the Work including General Conditions, CMAR contractor fee and CMAR contractor </w:t>
      </w:r>
      <w:r w:rsidR="00E134A3" w:rsidRPr="003C7D6A">
        <w:rPr>
          <w:sz w:val="22"/>
          <w:szCs w:val="22"/>
        </w:rPr>
        <w:t>S</w:t>
      </w:r>
      <w:r w:rsidRPr="003C7D6A">
        <w:rPr>
          <w:sz w:val="22"/>
          <w:szCs w:val="22"/>
        </w:rPr>
        <w:t xml:space="preserve">ite </w:t>
      </w:r>
      <w:r w:rsidR="00E134A3" w:rsidRPr="003C7D6A">
        <w:rPr>
          <w:sz w:val="22"/>
          <w:szCs w:val="22"/>
        </w:rPr>
        <w:t>O</w:t>
      </w:r>
      <w:r w:rsidRPr="003C7D6A">
        <w:rPr>
          <w:sz w:val="22"/>
          <w:szCs w:val="22"/>
        </w:rPr>
        <w:t xml:space="preserve">ffice and </w:t>
      </w:r>
      <w:r w:rsidR="00E134A3" w:rsidRPr="003C7D6A">
        <w:rPr>
          <w:sz w:val="22"/>
          <w:szCs w:val="22"/>
        </w:rPr>
        <w:t>S</w:t>
      </w:r>
      <w:r w:rsidRPr="003C7D6A">
        <w:rPr>
          <w:sz w:val="22"/>
          <w:szCs w:val="22"/>
        </w:rPr>
        <w:t xml:space="preserve">taffing </w:t>
      </w:r>
      <w:r w:rsidR="00E134A3" w:rsidRPr="003C7D6A">
        <w:rPr>
          <w:sz w:val="22"/>
          <w:szCs w:val="22"/>
        </w:rPr>
        <w:t>C</w:t>
      </w:r>
      <w:r w:rsidRPr="003C7D6A">
        <w:rPr>
          <w:sz w:val="22"/>
          <w:szCs w:val="22"/>
        </w:rPr>
        <w:t>osts or the sum of</w:t>
      </w:r>
      <w:r w:rsidR="00E134A3" w:rsidRPr="003C7D6A">
        <w:rPr>
          <w:sz w:val="22"/>
          <w:szCs w:val="22"/>
        </w:rPr>
        <w:t xml:space="preserve"> ____</w:t>
      </w:r>
      <w:r w:rsidR="00E134A3" w:rsidRPr="003C7D6A">
        <w:rPr>
          <w:sz w:val="22"/>
          <w:szCs w:val="22"/>
          <w:u w:val="single"/>
        </w:rPr>
        <w:t>TBD</w:t>
      </w:r>
      <w:r w:rsidR="00E134A3" w:rsidRPr="003C7D6A">
        <w:rPr>
          <w:sz w:val="22"/>
          <w:szCs w:val="22"/>
        </w:rPr>
        <w:t xml:space="preserve">______ </w:t>
      </w:r>
      <w:r w:rsidR="00E134A3" w:rsidRPr="003C7D6A">
        <w:rPr>
          <w:b/>
          <w:sz w:val="22"/>
          <w:szCs w:val="22"/>
        </w:rPr>
        <w:t>Dollars</w:t>
      </w:r>
      <w:r w:rsidR="00E134A3" w:rsidRPr="003C7D6A">
        <w:rPr>
          <w:sz w:val="22"/>
          <w:szCs w:val="22"/>
        </w:rPr>
        <w:t xml:space="preserve"> ($___</w:t>
      </w:r>
      <w:r w:rsidR="00E134A3" w:rsidRPr="003C7D6A">
        <w:rPr>
          <w:sz w:val="22"/>
          <w:szCs w:val="22"/>
          <w:u w:val="single"/>
        </w:rPr>
        <w:t>TBD</w:t>
      </w:r>
      <w:r w:rsidR="00E134A3" w:rsidRPr="003C7D6A">
        <w:rPr>
          <w:sz w:val="22"/>
          <w:szCs w:val="22"/>
        </w:rPr>
        <w:t>____.</w:t>
      </w:r>
      <w:r w:rsidR="00E134A3" w:rsidRPr="003C7D6A">
        <w:rPr>
          <w:b/>
          <w:sz w:val="22"/>
          <w:szCs w:val="22"/>
        </w:rPr>
        <w:t>00</w:t>
      </w:r>
      <w:r w:rsidR="00E134A3" w:rsidRPr="003C7D6A">
        <w:rPr>
          <w:sz w:val="22"/>
          <w:szCs w:val="22"/>
        </w:rPr>
        <w:t>).</w:t>
      </w:r>
      <w:r w:rsidRPr="003C7D6A">
        <w:rPr>
          <w:sz w:val="22"/>
          <w:szCs w:val="22"/>
        </w:rPr>
        <w:t xml:space="preserve">  Said Construction Contingency shall consist of (1) the Owner Contingency and (2) the </w:t>
      </w:r>
      <w:r w:rsidR="00E134A3" w:rsidRPr="003C7D6A">
        <w:rPr>
          <w:sz w:val="22"/>
          <w:szCs w:val="22"/>
        </w:rPr>
        <w:t>CMAR contractor</w:t>
      </w:r>
      <w:r w:rsidRPr="003C7D6A">
        <w:rPr>
          <w:sz w:val="22"/>
          <w:szCs w:val="22"/>
        </w:rPr>
        <w:t xml:space="preserve"> Contingency</w:t>
      </w:r>
      <w:r w:rsidR="00E134A3" w:rsidRPr="003C7D6A">
        <w:rPr>
          <w:sz w:val="22"/>
          <w:szCs w:val="22"/>
        </w:rPr>
        <w:t>.</w:t>
      </w:r>
      <w:r w:rsidRPr="003C7D6A">
        <w:rPr>
          <w:sz w:val="22"/>
          <w:szCs w:val="22"/>
        </w:rPr>
        <w:t xml:space="preserve"> </w:t>
      </w:r>
    </w:p>
    <w:p w14:paraId="046DFE19" w14:textId="77777777" w:rsidR="00026350" w:rsidRPr="003C7D6A" w:rsidRDefault="00026350" w:rsidP="000D5C40">
      <w:pPr>
        <w:jc w:val="both"/>
        <w:rPr>
          <w:sz w:val="22"/>
          <w:szCs w:val="22"/>
        </w:rPr>
      </w:pPr>
    </w:p>
    <w:p w14:paraId="0AB9A66E" w14:textId="77777777" w:rsidR="00E134A3" w:rsidRPr="003C7D6A" w:rsidRDefault="00E134A3" w:rsidP="00E134A3">
      <w:pPr>
        <w:jc w:val="both"/>
        <w:rPr>
          <w:sz w:val="22"/>
          <w:szCs w:val="22"/>
          <w:u w:val="single"/>
        </w:rPr>
      </w:pPr>
      <w:r w:rsidRPr="003C7D6A">
        <w:rPr>
          <w:sz w:val="22"/>
          <w:szCs w:val="22"/>
          <w:u w:val="single"/>
        </w:rPr>
        <w:t>Owner Contingency</w:t>
      </w:r>
    </w:p>
    <w:p w14:paraId="0F3276EC" w14:textId="77777777" w:rsidR="00E134A3" w:rsidRPr="003C7D6A" w:rsidRDefault="00E134A3" w:rsidP="00E134A3">
      <w:pPr>
        <w:jc w:val="both"/>
        <w:rPr>
          <w:sz w:val="22"/>
          <w:szCs w:val="22"/>
        </w:rPr>
      </w:pPr>
      <w:r w:rsidRPr="003C7D6A">
        <w:rPr>
          <w:sz w:val="22"/>
          <w:szCs w:val="22"/>
        </w:rPr>
        <w:t xml:space="preserve">The Owner Contingency shall be established by multiplying the Cost of the Work, as first established within this Agreement, including General Conditions, CMAR contractor fee and CMAR contractor </w:t>
      </w:r>
      <w:r w:rsidR="00F94674" w:rsidRPr="003C7D6A">
        <w:rPr>
          <w:sz w:val="22"/>
          <w:szCs w:val="22"/>
        </w:rPr>
        <w:t>S</w:t>
      </w:r>
      <w:r w:rsidRPr="003C7D6A">
        <w:rPr>
          <w:sz w:val="22"/>
          <w:szCs w:val="22"/>
        </w:rPr>
        <w:t xml:space="preserve">ite </w:t>
      </w:r>
      <w:r w:rsidR="00F94674" w:rsidRPr="003C7D6A">
        <w:rPr>
          <w:sz w:val="22"/>
          <w:szCs w:val="22"/>
        </w:rPr>
        <w:t>O</w:t>
      </w:r>
      <w:r w:rsidRPr="003C7D6A">
        <w:rPr>
          <w:sz w:val="22"/>
          <w:szCs w:val="22"/>
        </w:rPr>
        <w:t xml:space="preserve">ffice and </w:t>
      </w:r>
      <w:r w:rsidR="00F94674" w:rsidRPr="003C7D6A">
        <w:rPr>
          <w:sz w:val="22"/>
          <w:szCs w:val="22"/>
        </w:rPr>
        <w:t>S</w:t>
      </w:r>
      <w:r w:rsidRPr="003C7D6A">
        <w:rPr>
          <w:sz w:val="22"/>
          <w:szCs w:val="22"/>
        </w:rPr>
        <w:t>taffing costs by four percent (4.0%) or the sum of ____</w:t>
      </w:r>
      <w:r w:rsidRPr="003C7D6A">
        <w:rPr>
          <w:sz w:val="22"/>
          <w:szCs w:val="22"/>
          <w:u w:val="single"/>
        </w:rPr>
        <w:t>TBD</w:t>
      </w:r>
      <w:r w:rsidRPr="003C7D6A">
        <w:rPr>
          <w:sz w:val="22"/>
          <w:szCs w:val="22"/>
        </w:rPr>
        <w:t xml:space="preserve">______ </w:t>
      </w:r>
      <w:r w:rsidRPr="003C7D6A">
        <w:rPr>
          <w:b/>
          <w:sz w:val="22"/>
          <w:szCs w:val="22"/>
        </w:rPr>
        <w:t>Dollars</w:t>
      </w:r>
      <w:r w:rsidRPr="003C7D6A">
        <w:rPr>
          <w:sz w:val="22"/>
          <w:szCs w:val="22"/>
        </w:rPr>
        <w:t xml:space="preserve"> ($___</w:t>
      </w:r>
      <w:r w:rsidRPr="003C7D6A">
        <w:rPr>
          <w:sz w:val="22"/>
          <w:szCs w:val="22"/>
          <w:u w:val="single"/>
        </w:rPr>
        <w:t>TBD</w:t>
      </w:r>
      <w:r w:rsidRPr="003C7D6A">
        <w:rPr>
          <w:sz w:val="22"/>
          <w:szCs w:val="22"/>
        </w:rPr>
        <w:t>____.</w:t>
      </w:r>
      <w:r w:rsidRPr="003C7D6A">
        <w:rPr>
          <w:b/>
          <w:sz w:val="22"/>
          <w:szCs w:val="22"/>
        </w:rPr>
        <w:t>00</w:t>
      </w:r>
      <w:r w:rsidRPr="003C7D6A">
        <w:rPr>
          <w:sz w:val="22"/>
          <w:szCs w:val="22"/>
        </w:rPr>
        <w:t xml:space="preserve">). The Owner is under no obligation to increase the value of the Owner’s Contingency beyond the dollar value first established due to adjustments to the Contract Sum by </w:t>
      </w:r>
      <w:r w:rsidR="00454E8F" w:rsidRPr="003C7D6A">
        <w:rPr>
          <w:sz w:val="22"/>
          <w:szCs w:val="22"/>
        </w:rPr>
        <w:t>Authorization Request or Amendment</w:t>
      </w:r>
      <w:r w:rsidRPr="003C7D6A">
        <w:rPr>
          <w:sz w:val="22"/>
          <w:szCs w:val="22"/>
        </w:rPr>
        <w:t xml:space="preserve">. With the prior written consent of the Owner, said Owner’s Contingency may be used to compensate the </w:t>
      </w:r>
      <w:r w:rsidR="00F94674" w:rsidRPr="003C7D6A">
        <w:rPr>
          <w:sz w:val="22"/>
          <w:szCs w:val="22"/>
        </w:rPr>
        <w:t>CMAR contractor</w:t>
      </w:r>
      <w:r w:rsidRPr="003C7D6A">
        <w:rPr>
          <w:sz w:val="22"/>
          <w:szCs w:val="22"/>
        </w:rPr>
        <w:t xml:space="preserve"> for additional costs which are the results of:</w:t>
      </w:r>
    </w:p>
    <w:p w14:paraId="1E08EE9D" w14:textId="77777777" w:rsidR="00063B23" w:rsidRPr="003C7D6A" w:rsidRDefault="00063B23" w:rsidP="00E134A3">
      <w:pPr>
        <w:jc w:val="both"/>
        <w:rPr>
          <w:sz w:val="22"/>
          <w:szCs w:val="22"/>
        </w:rPr>
      </w:pPr>
    </w:p>
    <w:p w14:paraId="57B6BD53" w14:textId="77777777" w:rsidR="00E134A3" w:rsidRPr="003C7D6A" w:rsidRDefault="00E134A3" w:rsidP="00E134A3">
      <w:pPr>
        <w:jc w:val="both"/>
        <w:rPr>
          <w:sz w:val="22"/>
          <w:szCs w:val="22"/>
        </w:rPr>
      </w:pPr>
      <w:r w:rsidRPr="003C7D6A">
        <w:rPr>
          <w:sz w:val="22"/>
          <w:szCs w:val="22"/>
        </w:rPr>
        <w:t xml:space="preserve">      (</w:t>
      </w:r>
      <w:r w:rsidR="008F2F3B" w:rsidRPr="003C7D6A">
        <w:rPr>
          <w:sz w:val="22"/>
          <w:szCs w:val="22"/>
        </w:rPr>
        <w:t>1</w:t>
      </w:r>
      <w:r w:rsidRPr="003C7D6A">
        <w:rPr>
          <w:sz w:val="22"/>
          <w:szCs w:val="22"/>
        </w:rPr>
        <w:t xml:space="preserve">)    Increases in the Cost of the Work due to the </w:t>
      </w:r>
      <w:r w:rsidR="002038B7" w:rsidRPr="003C7D6A">
        <w:rPr>
          <w:sz w:val="22"/>
          <w:szCs w:val="22"/>
        </w:rPr>
        <w:t>Designer</w:t>
      </w:r>
      <w:r w:rsidRPr="003C7D6A">
        <w:rPr>
          <w:sz w:val="22"/>
          <w:szCs w:val="22"/>
        </w:rPr>
        <w:t xml:space="preserve">’s reasonable interpretation of the </w:t>
      </w:r>
    </w:p>
    <w:p w14:paraId="1889ED26" w14:textId="77777777" w:rsidR="00E134A3" w:rsidRPr="003C7D6A" w:rsidRDefault="00E134A3" w:rsidP="00E134A3">
      <w:pPr>
        <w:jc w:val="both"/>
        <w:rPr>
          <w:sz w:val="22"/>
          <w:szCs w:val="22"/>
        </w:rPr>
      </w:pPr>
      <w:r w:rsidRPr="003C7D6A">
        <w:rPr>
          <w:sz w:val="22"/>
          <w:szCs w:val="22"/>
        </w:rPr>
        <w:lastRenderedPageBreak/>
        <w:t xml:space="preserve">              Contract Documents per Article 1.2.3 of the AIA Document A201-2017, as modified by </w:t>
      </w:r>
    </w:p>
    <w:p w14:paraId="7E5B9607" w14:textId="77777777" w:rsidR="00E134A3" w:rsidRPr="003C7D6A" w:rsidRDefault="00E134A3" w:rsidP="00E134A3">
      <w:pPr>
        <w:jc w:val="both"/>
        <w:rPr>
          <w:sz w:val="22"/>
          <w:szCs w:val="22"/>
        </w:rPr>
      </w:pPr>
      <w:r w:rsidRPr="003C7D6A">
        <w:rPr>
          <w:sz w:val="22"/>
          <w:szCs w:val="22"/>
        </w:rPr>
        <w:t xml:space="preserve">              the </w:t>
      </w:r>
      <w:proofErr w:type="gramStart"/>
      <w:r w:rsidRPr="003C7D6A">
        <w:rPr>
          <w:sz w:val="22"/>
          <w:szCs w:val="22"/>
        </w:rPr>
        <w:t>Owner;</w:t>
      </w:r>
      <w:proofErr w:type="gramEnd"/>
      <w:r w:rsidRPr="003C7D6A">
        <w:rPr>
          <w:sz w:val="22"/>
          <w:szCs w:val="22"/>
        </w:rPr>
        <w:t xml:space="preserve">  </w:t>
      </w:r>
    </w:p>
    <w:p w14:paraId="1A9798D6" w14:textId="77777777" w:rsidR="00E134A3" w:rsidRPr="003C7D6A" w:rsidRDefault="00E134A3" w:rsidP="00E134A3">
      <w:pPr>
        <w:jc w:val="both"/>
        <w:rPr>
          <w:sz w:val="22"/>
          <w:szCs w:val="22"/>
        </w:rPr>
      </w:pPr>
      <w:r w:rsidRPr="003C7D6A">
        <w:rPr>
          <w:sz w:val="22"/>
          <w:szCs w:val="22"/>
        </w:rPr>
        <w:t xml:space="preserve">       (</w:t>
      </w:r>
      <w:r w:rsidR="008F2F3B" w:rsidRPr="003C7D6A">
        <w:rPr>
          <w:sz w:val="22"/>
          <w:szCs w:val="22"/>
        </w:rPr>
        <w:t>2</w:t>
      </w:r>
      <w:r w:rsidRPr="003C7D6A">
        <w:rPr>
          <w:sz w:val="22"/>
          <w:szCs w:val="22"/>
        </w:rPr>
        <w:t xml:space="preserve">)   Portions of the Work having been inadvertently omitted from the Cost of the Work by </w:t>
      </w:r>
    </w:p>
    <w:p w14:paraId="44CEFAD2" w14:textId="77777777" w:rsidR="00E134A3" w:rsidRPr="003C7D6A" w:rsidRDefault="00E134A3" w:rsidP="00E134A3">
      <w:pPr>
        <w:jc w:val="both"/>
        <w:rPr>
          <w:sz w:val="22"/>
          <w:szCs w:val="22"/>
        </w:rPr>
      </w:pPr>
      <w:r w:rsidRPr="003C7D6A">
        <w:rPr>
          <w:sz w:val="22"/>
          <w:szCs w:val="22"/>
        </w:rPr>
        <w:t xml:space="preserve">               the </w:t>
      </w:r>
      <w:r w:rsidR="002038B7" w:rsidRPr="003C7D6A">
        <w:rPr>
          <w:sz w:val="22"/>
          <w:szCs w:val="22"/>
        </w:rPr>
        <w:t>CMAR contractor</w:t>
      </w:r>
      <w:r w:rsidRPr="003C7D6A">
        <w:rPr>
          <w:sz w:val="22"/>
          <w:szCs w:val="22"/>
        </w:rPr>
        <w:t xml:space="preserve">. However, in no event shall the Owner’s Contingency be </w:t>
      </w:r>
    </w:p>
    <w:p w14:paraId="53792327" w14:textId="77777777" w:rsidR="00E134A3" w:rsidRPr="003C7D6A" w:rsidRDefault="00E134A3" w:rsidP="00E134A3">
      <w:pPr>
        <w:jc w:val="both"/>
        <w:rPr>
          <w:sz w:val="22"/>
          <w:szCs w:val="22"/>
        </w:rPr>
      </w:pPr>
      <w:r w:rsidRPr="003C7D6A">
        <w:rPr>
          <w:sz w:val="22"/>
          <w:szCs w:val="22"/>
        </w:rPr>
        <w:t xml:space="preserve">               awarded to a subcontractor who, following the establishment of the GMP, notifies the </w:t>
      </w:r>
    </w:p>
    <w:p w14:paraId="69467957" w14:textId="77777777" w:rsidR="00E134A3" w:rsidRPr="003C7D6A" w:rsidRDefault="00E134A3" w:rsidP="00E134A3">
      <w:pPr>
        <w:jc w:val="both"/>
        <w:rPr>
          <w:sz w:val="22"/>
          <w:szCs w:val="22"/>
        </w:rPr>
      </w:pPr>
      <w:r w:rsidRPr="003C7D6A">
        <w:rPr>
          <w:sz w:val="22"/>
          <w:szCs w:val="22"/>
        </w:rPr>
        <w:t xml:space="preserve">               </w:t>
      </w:r>
      <w:r w:rsidR="002038B7" w:rsidRPr="003C7D6A">
        <w:rPr>
          <w:sz w:val="22"/>
          <w:szCs w:val="22"/>
        </w:rPr>
        <w:t xml:space="preserve">CMAR </w:t>
      </w:r>
      <w:proofErr w:type="gramStart"/>
      <w:r w:rsidR="002038B7" w:rsidRPr="003C7D6A">
        <w:rPr>
          <w:sz w:val="22"/>
          <w:szCs w:val="22"/>
        </w:rPr>
        <w:t>contractor</w:t>
      </w:r>
      <w:proofErr w:type="gramEnd"/>
      <w:r w:rsidRPr="003C7D6A">
        <w:rPr>
          <w:sz w:val="22"/>
          <w:szCs w:val="22"/>
        </w:rPr>
        <w:t xml:space="preserve"> that costs for portions of its scope were omitted from the </w:t>
      </w:r>
    </w:p>
    <w:p w14:paraId="4FA9E734" w14:textId="77777777" w:rsidR="00E134A3" w:rsidRPr="003C7D6A" w:rsidRDefault="00E134A3" w:rsidP="00E134A3">
      <w:pPr>
        <w:jc w:val="both"/>
        <w:rPr>
          <w:sz w:val="22"/>
          <w:szCs w:val="22"/>
        </w:rPr>
      </w:pPr>
      <w:r w:rsidRPr="003C7D6A">
        <w:rPr>
          <w:sz w:val="22"/>
          <w:szCs w:val="22"/>
        </w:rPr>
        <w:t xml:space="preserve">               subcontractor’s firm fixed bid/proposal due to causes beyond the control of the </w:t>
      </w:r>
    </w:p>
    <w:p w14:paraId="4417A59C" w14:textId="77777777" w:rsidR="00E134A3" w:rsidRPr="003C7D6A" w:rsidRDefault="00E134A3" w:rsidP="00E134A3">
      <w:pPr>
        <w:jc w:val="both"/>
        <w:rPr>
          <w:sz w:val="22"/>
          <w:szCs w:val="22"/>
        </w:rPr>
      </w:pPr>
      <w:r w:rsidRPr="003C7D6A">
        <w:rPr>
          <w:sz w:val="22"/>
          <w:szCs w:val="22"/>
        </w:rPr>
        <w:t xml:space="preserve">              </w:t>
      </w:r>
      <w:r w:rsidR="002038B7" w:rsidRPr="003C7D6A">
        <w:rPr>
          <w:sz w:val="22"/>
          <w:szCs w:val="22"/>
        </w:rPr>
        <w:t xml:space="preserve"> CMAR contractor</w:t>
      </w:r>
      <w:r w:rsidRPr="003C7D6A">
        <w:rPr>
          <w:sz w:val="22"/>
          <w:szCs w:val="22"/>
        </w:rPr>
        <w:t xml:space="preserve"> or the Owner,</w:t>
      </w:r>
    </w:p>
    <w:p w14:paraId="5A3924D7" w14:textId="77777777" w:rsidR="00E134A3" w:rsidRPr="003C7D6A" w:rsidRDefault="00E134A3" w:rsidP="00E134A3">
      <w:pPr>
        <w:jc w:val="both"/>
        <w:rPr>
          <w:sz w:val="22"/>
          <w:szCs w:val="22"/>
        </w:rPr>
      </w:pPr>
      <w:r w:rsidRPr="003C7D6A">
        <w:rPr>
          <w:sz w:val="22"/>
          <w:szCs w:val="22"/>
        </w:rPr>
        <w:t xml:space="preserve">       (</w:t>
      </w:r>
      <w:r w:rsidR="008F2F3B" w:rsidRPr="003C7D6A">
        <w:rPr>
          <w:sz w:val="22"/>
          <w:szCs w:val="22"/>
        </w:rPr>
        <w:t>3</w:t>
      </w:r>
      <w:r w:rsidRPr="003C7D6A">
        <w:rPr>
          <w:sz w:val="22"/>
          <w:szCs w:val="22"/>
        </w:rPr>
        <w:t xml:space="preserve">)   Other conditions affecting the Cost of the Work for which the </w:t>
      </w:r>
      <w:r w:rsidR="002038B7" w:rsidRPr="003C7D6A">
        <w:rPr>
          <w:sz w:val="22"/>
          <w:szCs w:val="22"/>
        </w:rPr>
        <w:t>CMAR contractor</w:t>
      </w:r>
      <w:r w:rsidRPr="003C7D6A">
        <w:rPr>
          <w:sz w:val="22"/>
          <w:szCs w:val="22"/>
        </w:rPr>
        <w:t xml:space="preserve">            </w:t>
      </w:r>
    </w:p>
    <w:p w14:paraId="5D473DC5" w14:textId="77777777" w:rsidR="00E134A3" w:rsidRPr="003C7D6A" w:rsidRDefault="00E134A3" w:rsidP="00E134A3">
      <w:pPr>
        <w:jc w:val="both"/>
        <w:rPr>
          <w:sz w:val="22"/>
          <w:szCs w:val="22"/>
        </w:rPr>
      </w:pPr>
      <w:r w:rsidRPr="003C7D6A">
        <w:rPr>
          <w:sz w:val="22"/>
          <w:szCs w:val="22"/>
        </w:rPr>
        <w:t xml:space="preserve">               bears no responsibility, and </w:t>
      </w:r>
    </w:p>
    <w:p w14:paraId="11199D77" w14:textId="77777777" w:rsidR="00E134A3" w:rsidRPr="003C7D6A" w:rsidRDefault="00E134A3" w:rsidP="00E134A3">
      <w:pPr>
        <w:jc w:val="both"/>
        <w:rPr>
          <w:sz w:val="22"/>
          <w:szCs w:val="22"/>
        </w:rPr>
      </w:pPr>
      <w:r w:rsidRPr="003C7D6A">
        <w:rPr>
          <w:sz w:val="22"/>
          <w:szCs w:val="22"/>
        </w:rPr>
        <w:t xml:space="preserve">        (</w:t>
      </w:r>
      <w:r w:rsidR="008F2F3B" w:rsidRPr="003C7D6A">
        <w:rPr>
          <w:sz w:val="22"/>
          <w:szCs w:val="22"/>
        </w:rPr>
        <w:t>4</w:t>
      </w:r>
      <w:proofErr w:type="gramStart"/>
      <w:r w:rsidRPr="003C7D6A">
        <w:rPr>
          <w:sz w:val="22"/>
          <w:szCs w:val="22"/>
        </w:rPr>
        <w:t>)  Other</w:t>
      </w:r>
      <w:proofErr w:type="gramEnd"/>
      <w:r w:rsidRPr="003C7D6A">
        <w:rPr>
          <w:sz w:val="22"/>
          <w:szCs w:val="22"/>
        </w:rPr>
        <w:t xml:space="preserve"> conditions which, in the sole discretion of the Owner, warrant the award of </w:t>
      </w:r>
    </w:p>
    <w:p w14:paraId="1EBA8B1D" w14:textId="77777777" w:rsidR="001F5D75" w:rsidRPr="003C7D6A" w:rsidRDefault="00E134A3" w:rsidP="00E134A3">
      <w:pPr>
        <w:jc w:val="both"/>
        <w:rPr>
          <w:sz w:val="22"/>
          <w:szCs w:val="22"/>
        </w:rPr>
      </w:pPr>
      <w:r w:rsidRPr="003C7D6A">
        <w:rPr>
          <w:sz w:val="22"/>
          <w:szCs w:val="22"/>
        </w:rPr>
        <w:t xml:space="preserve">               additional compensation to the </w:t>
      </w:r>
      <w:r w:rsidR="002038B7" w:rsidRPr="003C7D6A">
        <w:rPr>
          <w:sz w:val="22"/>
          <w:szCs w:val="22"/>
        </w:rPr>
        <w:t>CMAR contractor</w:t>
      </w:r>
      <w:r w:rsidRPr="003C7D6A">
        <w:rPr>
          <w:sz w:val="22"/>
          <w:szCs w:val="22"/>
        </w:rPr>
        <w:t xml:space="preserve"> from the Owner’s Contingency.</w:t>
      </w:r>
    </w:p>
    <w:p w14:paraId="7577A9CE" w14:textId="77777777" w:rsidR="002038B7" w:rsidRPr="003C7D6A" w:rsidRDefault="002038B7" w:rsidP="00E134A3">
      <w:pPr>
        <w:jc w:val="both"/>
        <w:rPr>
          <w:sz w:val="22"/>
          <w:szCs w:val="22"/>
        </w:rPr>
      </w:pPr>
    </w:p>
    <w:p w14:paraId="0ABA2E9D" w14:textId="77777777" w:rsidR="004E18D9" w:rsidRPr="003C7D6A" w:rsidRDefault="004E18D9" w:rsidP="004E18D9">
      <w:pPr>
        <w:jc w:val="both"/>
        <w:rPr>
          <w:sz w:val="22"/>
          <w:szCs w:val="22"/>
          <w:u w:val="single"/>
        </w:rPr>
      </w:pPr>
      <w:r w:rsidRPr="003C7D6A">
        <w:rPr>
          <w:sz w:val="22"/>
          <w:szCs w:val="22"/>
          <w:u w:val="single"/>
        </w:rPr>
        <w:t xml:space="preserve">CMAR </w:t>
      </w:r>
      <w:proofErr w:type="gramStart"/>
      <w:r w:rsidRPr="003C7D6A">
        <w:rPr>
          <w:sz w:val="22"/>
          <w:szCs w:val="22"/>
          <w:u w:val="single"/>
        </w:rPr>
        <w:t>contractor</w:t>
      </w:r>
      <w:proofErr w:type="gramEnd"/>
      <w:r w:rsidRPr="003C7D6A">
        <w:rPr>
          <w:sz w:val="22"/>
          <w:szCs w:val="22"/>
          <w:u w:val="single"/>
        </w:rPr>
        <w:t xml:space="preserve"> Contingency</w:t>
      </w:r>
    </w:p>
    <w:p w14:paraId="239AEA5E" w14:textId="77777777" w:rsidR="002038B7" w:rsidRPr="003C7D6A" w:rsidRDefault="004E18D9" w:rsidP="004E18D9">
      <w:pPr>
        <w:jc w:val="both"/>
        <w:rPr>
          <w:sz w:val="22"/>
          <w:szCs w:val="22"/>
        </w:rPr>
      </w:pPr>
      <w:r w:rsidRPr="003C7D6A">
        <w:rPr>
          <w:sz w:val="22"/>
          <w:szCs w:val="22"/>
        </w:rPr>
        <w:t>The CMAR contractor Contingency shall be established by multiplying the Cost of the Wor</w:t>
      </w:r>
      <w:r w:rsidR="00F15296" w:rsidRPr="003C7D6A">
        <w:rPr>
          <w:sz w:val="22"/>
          <w:szCs w:val="22"/>
        </w:rPr>
        <w:t>k, including General Conditions, CMAR contractor Fee and CMAR contractor Site Office and Staffing costs</w:t>
      </w:r>
      <w:r w:rsidRPr="003C7D6A">
        <w:rPr>
          <w:sz w:val="22"/>
          <w:szCs w:val="22"/>
        </w:rPr>
        <w:t xml:space="preserve"> by one percent (1.0%) or </w:t>
      </w:r>
      <w:r w:rsidR="00F15296" w:rsidRPr="003C7D6A">
        <w:rPr>
          <w:sz w:val="22"/>
          <w:szCs w:val="22"/>
        </w:rPr>
        <w:t>the sum of ____</w:t>
      </w:r>
      <w:r w:rsidR="00F15296" w:rsidRPr="003C7D6A">
        <w:rPr>
          <w:sz w:val="22"/>
          <w:szCs w:val="22"/>
          <w:u w:val="single"/>
        </w:rPr>
        <w:t>TBD</w:t>
      </w:r>
      <w:r w:rsidR="00F15296" w:rsidRPr="003C7D6A">
        <w:rPr>
          <w:sz w:val="22"/>
          <w:szCs w:val="22"/>
        </w:rPr>
        <w:t xml:space="preserve">______ </w:t>
      </w:r>
      <w:r w:rsidR="00F15296" w:rsidRPr="003C7D6A">
        <w:rPr>
          <w:b/>
          <w:sz w:val="22"/>
          <w:szCs w:val="22"/>
        </w:rPr>
        <w:t>Dollars</w:t>
      </w:r>
      <w:r w:rsidR="00F15296" w:rsidRPr="003C7D6A">
        <w:rPr>
          <w:sz w:val="22"/>
          <w:szCs w:val="22"/>
        </w:rPr>
        <w:t xml:space="preserve"> ($___</w:t>
      </w:r>
      <w:r w:rsidR="00F15296" w:rsidRPr="003C7D6A">
        <w:rPr>
          <w:sz w:val="22"/>
          <w:szCs w:val="22"/>
          <w:u w:val="single"/>
        </w:rPr>
        <w:t>TBD</w:t>
      </w:r>
      <w:r w:rsidR="00F15296" w:rsidRPr="003C7D6A">
        <w:rPr>
          <w:sz w:val="22"/>
          <w:szCs w:val="22"/>
        </w:rPr>
        <w:t>____.</w:t>
      </w:r>
      <w:r w:rsidR="00F15296" w:rsidRPr="003C7D6A">
        <w:rPr>
          <w:b/>
          <w:sz w:val="22"/>
          <w:szCs w:val="22"/>
        </w:rPr>
        <w:t>00</w:t>
      </w:r>
      <w:r w:rsidR="00F15296" w:rsidRPr="003C7D6A">
        <w:rPr>
          <w:sz w:val="22"/>
          <w:szCs w:val="22"/>
        </w:rPr>
        <w:t xml:space="preserve">). </w:t>
      </w:r>
      <w:r w:rsidRPr="003C7D6A">
        <w:rPr>
          <w:sz w:val="22"/>
          <w:szCs w:val="22"/>
        </w:rPr>
        <w:t xml:space="preserve"> </w:t>
      </w:r>
      <w:r w:rsidR="00063B23" w:rsidRPr="003C7D6A">
        <w:rPr>
          <w:sz w:val="22"/>
          <w:szCs w:val="22"/>
        </w:rPr>
        <w:t>S</w:t>
      </w:r>
      <w:r w:rsidRPr="003C7D6A">
        <w:rPr>
          <w:sz w:val="22"/>
          <w:szCs w:val="22"/>
        </w:rPr>
        <w:t xml:space="preserve">aid Contingency may be used by the </w:t>
      </w:r>
      <w:r w:rsidR="00F15296" w:rsidRPr="003C7D6A">
        <w:rPr>
          <w:sz w:val="22"/>
          <w:szCs w:val="22"/>
        </w:rPr>
        <w:t>CMAR contractor</w:t>
      </w:r>
      <w:r w:rsidRPr="003C7D6A">
        <w:rPr>
          <w:sz w:val="22"/>
          <w:szCs w:val="22"/>
        </w:rPr>
        <w:t xml:space="preserve"> for Work which is reasonably required to complete the </w:t>
      </w:r>
      <w:proofErr w:type="gramStart"/>
      <w:r w:rsidRPr="003C7D6A">
        <w:rPr>
          <w:sz w:val="22"/>
          <w:szCs w:val="22"/>
        </w:rPr>
        <w:t>Project</w:t>
      </w:r>
      <w:proofErr w:type="gramEnd"/>
      <w:r w:rsidRPr="003C7D6A">
        <w:rPr>
          <w:sz w:val="22"/>
          <w:szCs w:val="22"/>
        </w:rPr>
        <w:t xml:space="preserve"> but which was not indicated in the Contract Documents and could not have been reasonably anticipated by the </w:t>
      </w:r>
      <w:r w:rsidR="00F15296" w:rsidRPr="003C7D6A">
        <w:rPr>
          <w:sz w:val="22"/>
          <w:szCs w:val="22"/>
        </w:rPr>
        <w:t>CMAR contractor</w:t>
      </w:r>
      <w:r w:rsidRPr="003C7D6A">
        <w:rPr>
          <w:sz w:val="22"/>
          <w:szCs w:val="22"/>
        </w:rPr>
        <w:t xml:space="preserve"> prior to establishment of the Cost of the Work. The </w:t>
      </w:r>
      <w:r w:rsidR="00F15296" w:rsidRPr="003C7D6A">
        <w:rPr>
          <w:sz w:val="22"/>
          <w:szCs w:val="22"/>
        </w:rPr>
        <w:t>CMAR contractor’s</w:t>
      </w:r>
      <w:r w:rsidRPr="003C7D6A">
        <w:rPr>
          <w:sz w:val="22"/>
          <w:szCs w:val="22"/>
        </w:rPr>
        <w:t xml:space="preserve"> use of this Contingency shall not exceed </w:t>
      </w:r>
      <w:r w:rsidRPr="003C7D6A">
        <w:rPr>
          <w:b/>
          <w:sz w:val="22"/>
          <w:szCs w:val="22"/>
        </w:rPr>
        <w:t>fifty thousand dollars</w:t>
      </w:r>
      <w:r w:rsidRPr="003C7D6A">
        <w:rPr>
          <w:sz w:val="22"/>
          <w:szCs w:val="22"/>
        </w:rPr>
        <w:t xml:space="preserve"> </w:t>
      </w:r>
      <w:r w:rsidRPr="003C7D6A">
        <w:rPr>
          <w:b/>
          <w:sz w:val="22"/>
          <w:szCs w:val="22"/>
        </w:rPr>
        <w:t>($50,000.00)</w:t>
      </w:r>
      <w:r w:rsidRPr="003C7D6A">
        <w:rPr>
          <w:sz w:val="22"/>
          <w:szCs w:val="22"/>
        </w:rPr>
        <w:t xml:space="preserve"> per occurrence without the prior written consent of the Owner. The </w:t>
      </w:r>
      <w:r w:rsidR="00F15296" w:rsidRPr="003C7D6A">
        <w:rPr>
          <w:sz w:val="22"/>
          <w:szCs w:val="22"/>
        </w:rPr>
        <w:t>CMAR contractor</w:t>
      </w:r>
      <w:r w:rsidRPr="003C7D6A">
        <w:rPr>
          <w:sz w:val="22"/>
          <w:szCs w:val="22"/>
        </w:rPr>
        <w:t xml:space="preserve"> agrees to exercise its </w:t>
      </w:r>
      <w:r w:rsidR="00063B23" w:rsidRPr="003C7D6A">
        <w:rPr>
          <w:sz w:val="22"/>
          <w:szCs w:val="22"/>
        </w:rPr>
        <w:t>r</w:t>
      </w:r>
      <w:r w:rsidRPr="003C7D6A">
        <w:rPr>
          <w:sz w:val="22"/>
          <w:szCs w:val="22"/>
        </w:rPr>
        <w:t xml:space="preserve">esponsibility to the Owner in its use of this Contingency. The </w:t>
      </w:r>
      <w:r w:rsidR="00F15296" w:rsidRPr="003C7D6A">
        <w:rPr>
          <w:sz w:val="22"/>
          <w:szCs w:val="22"/>
        </w:rPr>
        <w:t>CMAR contractor</w:t>
      </w:r>
      <w:r w:rsidRPr="003C7D6A">
        <w:rPr>
          <w:sz w:val="22"/>
          <w:szCs w:val="22"/>
        </w:rPr>
        <w:t xml:space="preserve"> further agrees to maintain and submit an accounting of its use (in a form agreeable to the Owner) with its monthly Application for Payment and </w:t>
      </w:r>
      <w:proofErr w:type="gramStart"/>
      <w:r w:rsidRPr="003C7D6A">
        <w:rPr>
          <w:sz w:val="22"/>
          <w:szCs w:val="22"/>
        </w:rPr>
        <w:t>report</w:t>
      </w:r>
      <w:proofErr w:type="gramEnd"/>
      <w:r w:rsidRPr="003C7D6A">
        <w:rPr>
          <w:sz w:val="22"/>
          <w:szCs w:val="22"/>
        </w:rPr>
        <w:t xml:space="preserve"> its use of this </w:t>
      </w:r>
      <w:r w:rsidR="00F15296" w:rsidRPr="003C7D6A">
        <w:rPr>
          <w:sz w:val="22"/>
          <w:szCs w:val="22"/>
        </w:rPr>
        <w:t>C</w:t>
      </w:r>
      <w:r w:rsidRPr="003C7D6A">
        <w:rPr>
          <w:sz w:val="22"/>
          <w:szCs w:val="22"/>
        </w:rPr>
        <w:t xml:space="preserve">ontingency to the Owner at the weekly Project Meetings.  </w:t>
      </w:r>
    </w:p>
    <w:p w14:paraId="091DEDDF" w14:textId="77777777" w:rsidR="008F2F3B" w:rsidRPr="003C7D6A" w:rsidRDefault="008F2F3B" w:rsidP="004E18D9">
      <w:pPr>
        <w:jc w:val="both"/>
        <w:rPr>
          <w:sz w:val="22"/>
          <w:szCs w:val="22"/>
        </w:rPr>
      </w:pPr>
    </w:p>
    <w:p w14:paraId="5C3B2FB2" w14:textId="77777777" w:rsidR="008F2F3B" w:rsidRDefault="00063B23" w:rsidP="008F2F3B">
      <w:pPr>
        <w:jc w:val="both"/>
        <w:rPr>
          <w:sz w:val="22"/>
          <w:szCs w:val="22"/>
        </w:rPr>
      </w:pPr>
      <w:r w:rsidRPr="003C7D6A">
        <w:rPr>
          <w:sz w:val="22"/>
          <w:szCs w:val="22"/>
        </w:rPr>
        <w:t>T</w:t>
      </w:r>
      <w:r w:rsidR="008F2F3B" w:rsidRPr="003C7D6A">
        <w:rPr>
          <w:sz w:val="22"/>
          <w:szCs w:val="22"/>
        </w:rPr>
        <w:t xml:space="preserve">he Owner and CMAR </w:t>
      </w:r>
      <w:r w:rsidRPr="003C7D6A">
        <w:rPr>
          <w:sz w:val="22"/>
          <w:szCs w:val="22"/>
        </w:rPr>
        <w:t>c</w:t>
      </w:r>
      <w:r w:rsidR="008F2F3B" w:rsidRPr="003C7D6A">
        <w:rPr>
          <w:sz w:val="22"/>
          <w:szCs w:val="22"/>
        </w:rPr>
        <w:t xml:space="preserve">ontractor Contingencies shall be the property of the Owner and may be approved for use by the CMAR contractor only upon the prior written consent of the Owner. Any unused Contingency remaining at the completion of the Project shall be returned to the Owner and the GMP decreased accordingly by Amendment to contract.   </w:t>
      </w:r>
    </w:p>
    <w:p w14:paraId="19EA9BAE" w14:textId="77777777" w:rsidR="003C7D6A" w:rsidRPr="003C7D6A" w:rsidRDefault="003C7D6A" w:rsidP="008F2F3B">
      <w:pPr>
        <w:jc w:val="both"/>
        <w:rPr>
          <w:sz w:val="22"/>
          <w:szCs w:val="22"/>
        </w:rPr>
      </w:pPr>
    </w:p>
    <w:p w14:paraId="65A19588" w14:textId="77777777" w:rsidR="002038B7" w:rsidRPr="003C7D6A" w:rsidRDefault="002038B7" w:rsidP="00E134A3">
      <w:pPr>
        <w:jc w:val="both"/>
        <w:rPr>
          <w:b/>
          <w:sz w:val="22"/>
          <w:szCs w:val="22"/>
        </w:rPr>
      </w:pPr>
    </w:p>
    <w:p w14:paraId="02F26265" w14:textId="77777777" w:rsidR="00026350" w:rsidRPr="00375A4D" w:rsidRDefault="00EC3C6E" w:rsidP="00026350">
      <w:pPr>
        <w:jc w:val="both"/>
        <w:rPr>
          <w:b/>
          <w:sz w:val="22"/>
          <w:szCs w:val="22"/>
        </w:rPr>
      </w:pPr>
      <w:r w:rsidRPr="003C7D6A">
        <w:rPr>
          <w:b/>
          <w:sz w:val="22"/>
          <w:szCs w:val="22"/>
        </w:rPr>
        <w:t>Guaranteed Maximum Price (GMP)</w:t>
      </w:r>
      <w:r w:rsidRPr="00375A4D">
        <w:rPr>
          <w:b/>
          <w:sz w:val="22"/>
          <w:szCs w:val="22"/>
        </w:rPr>
        <w:t xml:space="preserve"> </w:t>
      </w:r>
    </w:p>
    <w:p w14:paraId="27B563F5" w14:textId="77777777" w:rsidR="00026350" w:rsidRPr="003C7D6A" w:rsidRDefault="00026350" w:rsidP="00026350">
      <w:pPr>
        <w:jc w:val="both"/>
        <w:rPr>
          <w:sz w:val="22"/>
          <w:szCs w:val="22"/>
        </w:rPr>
      </w:pPr>
      <w:r w:rsidRPr="003C7D6A">
        <w:rPr>
          <w:sz w:val="22"/>
          <w:szCs w:val="22"/>
        </w:rPr>
        <w:t xml:space="preserve">The Guaranteed Maximum Price for this Project is the amount of </w:t>
      </w:r>
      <w:r w:rsidRPr="003C7D6A">
        <w:rPr>
          <w:b/>
          <w:sz w:val="22"/>
          <w:szCs w:val="22"/>
        </w:rPr>
        <w:t>($____</w:t>
      </w:r>
      <w:r w:rsidR="009308AD" w:rsidRPr="003C7D6A">
        <w:rPr>
          <w:b/>
          <w:sz w:val="22"/>
          <w:szCs w:val="22"/>
        </w:rPr>
        <w:t>__</w:t>
      </w:r>
      <w:proofErr w:type="spellStart"/>
      <w:r w:rsidR="001F5D75" w:rsidRPr="003C7D6A">
        <w:rPr>
          <w:b/>
          <w:sz w:val="22"/>
          <w:szCs w:val="22"/>
          <w:u w:val="single"/>
        </w:rPr>
        <w:t>TBD</w:t>
      </w:r>
      <w:r w:rsidR="009308AD" w:rsidRPr="003C7D6A">
        <w:rPr>
          <w:b/>
          <w:sz w:val="22"/>
          <w:szCs w:val="22"/>
        </w:rPr>
        <w:t>_</w:t>
      </w:r>
      <w:r w:rsidRPr="003C7D6A">
        <w:rPr>
          <w:b/>
          <w:sz w:val="22"/>
          <w:szCs w:val="22"/>
        </w:rPr>
        <w:t>____Dollars</w:t>
      </w:r>
      <w:proofErr w:type="spellEnd"/>
      <w:r w:rsidRPr="003C7D6A">
        <w:rPr>
          <w:b/>
          <w:sz w:val="22"/>
          <w:szCs w:val="22"/>
        </w:rPr>
        <w:t xml:space="preserve">   </w:t>
      </w:r>
      <w:proofErr w:type="gramStart"/>
      <w:r w:rsidRPr="003C7D6A">
        <w:rPr>
          <w:b/>
          <w:sz w:val="22"/>
          <w:szCs w:val="22"/>
        </w:rPr>
        <w:t xml:space="preserve">   (</w:t>
      </w:r>
      <w:proofErr w:type="gramEnd"/>
      <w:r w:rsidRPr="003C7D6A">
        <w:rPr>
          <w:b/>
          <w:sz w:val="22"/>
          <w:szCs w:val="22"/>
        </w:rPr>
        <w:t>$____</w:t>
      </w:r>
      <w:r w:rsidR="001F5D75" w:rsidRPr="003C7D6A">
        <w:rPr>
          <w:b/>
          <w:sz w:val="22"/>
          <w:szCs w:val="22"/>
          <w:u w:val="single"/>
        </w:rPr>
        <w:t>TBD</w:t>
      </w:r>
      <w:r w:rsidR="009308AD" w:rsidRPr="003C7D6A">
        <w:rPr>
          <w:b/>
          <w:sz w:val="22"/>
          <w:szCs w:val="22"/>
        </w:rPr>
        <w:t>__</w:t>
      </w:r>
      <w:r w:rsidRPr="003C7D6A">
        <w:rPr>
          <w:b/>
          <w:sz w:val="22"/>
          <w:szCs w:val="22"/>
        </w:rPr>
        <w:t xml:space="preserve">__.00) </w:t>
      </w:r>
      <w:r w:rsidRPr="003C7D6A">
        <w:rPr>
          <w:sz w:val="22"/>
          <w:szCs w:val="22"/>
        </w:rPr>
        <w:t>and is the sum of the following components and values:</w:t>
      </w:r>
    </w:p>
    <w:p w14:paraId="74C8685F" w14:textId="77777777" w:rsidR="00F63B17" w:rsidRPr="003C7D6A" w:rsidRDefault="00F63B17" w:rsidP="00F63B17">
      <w:pPr>
        <w:ind w:firstLine="720"/>
        <w:jc w:val="both"/>
        <w:rPr>
          <w:sz w:val="22"/>
          <w:szCs w:val="22"/>
        </w:rPr>
      </w:pPr>
    </w:p>
    <w:p w14:paraId="47590876" w14:textId="77777777" w:rsidR="00F63B17" w:rsidRPr="003C7D6A" w:rsidRDefault="00F63B17" w:rsidP="00F63B17">
      <w:pPr>
        <w:jc w:val="both"/>
        <w:rPr>
          <w:b/>
          <w:sz w:val="22"/>
          <w:szCs w:val="22"/>
        </w:rPr>
      </w:pPr>
      <w:r w:rsidRPr="003C7D6A">
        <w:rPr>
          <w:b/>
          <w:sz w:val="22"/>
          <w:szCs w:val="22"/>
        </w:rPr>
        <w:t xml:space="preserve">Part </w:t>
      </w:r>
      <w:r w:rsidR="00AD78FF" w:rsidRPr="003C7D6A">
        <w:rPr>
          <w:b/>
          <w:sz w:val="22"/>
          <w:szCs w:val="22"/>
        </w:rPr>
        <w:t>B</w:t>
      </w:r>
      <w:r w:rsidRPr="003C7D6A">
        <w:rPr>
          <w:b/>
          <w:sz w:val="22"/>
          <w:szCs w:val="22"/>
        </w:rPr>
        <w:t>: Advanced Constructi</w:t>
      </w:r>
      <w:r w:rsidR="00AD78FF" w:rsidRPr="003C7D6A">
        <w:rPr>
          <w:b/>
          <w:sz w:val="22"/>
          <w:szCs w:val="22"/>
        </w:rPr>
        <w:t>on Start</w:t>
      </w:r>
    </w:p>
    <w:p w14:paraId="3DA66BC3" w14:textId="77777777" w:rsidR="00F63B17" w:rsidRPr="003C7D6A" w:rsidRDefault="00F63B17" w:rsidP="00F63B17">
      <w:pPr>
        <w:jc w:val="both"/>
        <w:rPr>
          <w:sz w:val="22"/>
          <w:szCs w:val="22"/>
        </w:rPr>
      </w:pPr>
      <w:r w:rsidRPr="003C7D6A">
        <w:rPr>
          <w:b/>
          <w:sz w:val="22"/>
          <w:szCs w:val="22"/>
        </w:rPr>
        <w:t>$_____________________.00</w:t>
      </w:r>
      <w:r w:rsidRPr="003C7D6A">
        <w:rPr>
          <w:sz w:val="22"/>
          <w:szCs w:val="22"/>
        </w:rPr>
        <w:t xml:space="preserve"> – Selective Demolition (where applicable)</w:t>
      </w:r>
    </w:p>
    <w:p w14:paraId="3480E9F6" w14:textId="77777777" w:rsidR="00F63B17" w:rsidRPr="003C7D6A" w:rsidRDefault="00F63B17" w:rsidP="00F63B17">
      <w:pPr>
        <w:jc w:val="both"/>
        <w:rPr>
          <w:sz w:val="22"/>
          <w:szCs w:val="22"/>
        </w:rPr>
      </w:pPr>
      <w:r w:rsidRPr="003C7D6A">
        <w:rPr>
          <w:b/>
          <w:sz w:val="22"/>
          <w:szCs w:val="22"/>
        </w:rPr>
        <w:t>$_____________________.00</w:t>
      </w:r>
      <w:r w:rsidRPr="003C7D6A">
        <w:rPr>
          <w:sz w:val="22"/>
          <w:szCs w:val="22"/>
        </w:rPr>
        <w:t xml:space="preserve"> – Mold Remediation (where applicable)</w:t>
      </w:r>
    </w:p>
    <w:p w14:paraId="509C5F34" w14:textId="77777777" w:rsidR="00F63B17" w:rsidRPr="003C7D6A" w:rsidRDefault="00F63B17" w:rsidP="00F63B17">
      <w:pPr>
        <w:jc w:val="both"/>
        <w:rPr>
          <w:sz w:val="22"/>
          <w:szCs w:val="22"/>
        </w:rPr>
      </w:pPr>
      <w:r w:rsidRPr="003C7D6A">
        <w:rPr>
          <w:b/>
          <w:sz w:val="22"/>
          <w:szCs w:val="22"/>
        </w:rPr>
        <w:t>$_____________________.00</w:t>
      </w:r>
      <w:r w:rsidRPr="003C7D6A">
        <w:rPr>
          <w:sz w:val="22"/>
          <w:szCs w:val="22"/>
        </w:rPr>
        <w:t xml:space="preserve"> – Long-Lead Item Procurement (where applicable)</w:t>
      </w:r>
    </w:p>
    <w:p w14:paraId="19FD29C1" w14:textId="77777777" w:rsidR="00F63B17" w:rsidRPr="003C7D6A" w:rsidRDefault="00F63B17" w:rsidP="00F63B17">
      <w:pPr>
        <w:jc w:val="both"/>
        <w:rPr>
          <w:sz w:val="22"/>
          <w:szCs w:val="22"/>
          <w:u w:val="single"/>
        </w:rPr>
      </w:pPr>
      <w:r w:rsidRPr="003C7D6A">
        <w:rPr>
          <w:b/>
          <w:sz w:val="22"/>
          <w:szCs w:val="22"/>
          <w:u w:val="single"/>
        </w:rPr>
        <w:t>$_____________________.00</w:t>
      </w:r>
      <w:r w:rsidRPr="003C7D6A">
        <w:rPr>
          <w:sz w:val="22"/>
          <w:szCs w:val="22"/>
          <w:u w:val="single"/>
        </w:rPr>
        <w:t xml:space="preserve"> – Site Clearing and Utilities Infrastructure (where applicable) </w:t>
      </w:r>
    </w:p>
    <w:p w14:paraId="20379F1E" w14:textId="77777777" w:rsidR="00F63B17" w:rsidRPr="003C7D6A" w:rsidRDefault="00F63B17" w:rsidP="00F63B17">
      <w:pPr>
        <w:jc w:val="both"/>
        <w:rPr>
          <w:b/>
          <w:sz w:val="22"/>
          <w:szCs w:val="22"/>
        </w:rPr>
      </w:pPr>
      <w:r w:rsidRPr="003C7D6A">
        <w:rPr>
          <w:b/>
          <w:sz w:val="22"/>
          <w:szCs w:val="22"/>
        </w:rPr>
        <w:t>$_</w:t>
      </w:r>
      <w:r w:rsidR="00DA2309" w:rsidRPr="003C7D6A">
        <w:rPr>
          <w:b/>
          <w:sz w:val="22"/>
          <w:szCs w:val="22"/>
        </w:rPr>
        <w:t>____________________.00 – TOTAL</w:t>
      </w:r>
    </w:p>
    <w:p w14:paraId="10DFF8C0" w14:textId="77777777" w:rsidR="00F63B17" w:rsidRPr="003C7D6A" w:rsidRDefault="00F63B17" w:rsidP="00026350">
      <w:pPr>
        <w:jc w:val="both"/>
        <w:rPr>
          <w:sz w:val="22"/>
          <w:szCs w:val="22"/>
        </w:rPr>
      </w:pPr>
    </w:p>
    <w:p w14:paraId="7B568FB9" w14:textId="77777777" w:rsidR="00F63B17" w:rsidRPr="003C7D6A" w:rsidRDefault="00F63B17" w:rsidP="00F63B17">
      <w:pPr>
        <w:jc w:val="both"/>
        <w:rPr>
          <w:b/>
          <w:sz w:val="22"/>
          <w:szCs w:val="22"/>
        </w:rPr>
      </w:pPr>
      <w:r w:rsidRPr="003C7D6A">
        <w:rPr>
          <w:b/>
          <w:sz w:val="22"/>
          <w:szCs w:val="22"/>
        </w:rPr>
        <w:t xml:space="preserve">Part B: Construction Services (this Agreement) </w:t>
      </w:r>
    </w:p>
    <w:p w14:paraId="42D4B254" w14:textId="77777777" w:rsidR="00026350" w:rsidRPr="003C7D6A" w:rsidRDefault="00026350" w:rsidP="00026350">
      <w:pPr>
        <w:jc w:val="both"/>
        <w:rPr>
          <w:sz w:val="22"/>
          <w:szCs w:val="22"/>
        </w:rPr>
      </w:pPr>
      <w:r w:rsidRPr="003C7D6A">
        <w:rPr>
          <w:b/>
          <w:sz w:val="22"/>
          <w:szCs w:val="22"/>
        </w:rPr>
        <w:t>$_____________________.00</w:t>
      </w:r>
      <w:r w:rsidRPr="003C7D6A">
        <w:rPr>
          <w:sz w:val="22"/>
          <w:szCs w:val="22"/>
        </w:rPr>
        <w:t xml:space="preserve"> – Cost of the Work, including General Conditions </w:t>
      </w:r>
      <w:r w:rsidR="00F63B17" w:rsidRPr="003C7D6A">
        <w:rPr>
          <w:sz w:val="22"/>
          <w:szCs w:val="22"/>
        </w:rPr>
        <w:t>Costs</w:t>
      </w:r>
    </w:p>
    <w:p w14:paraId="74CA1FBF" w14:textId="77777777" w:rsidR="009146BC" w:rsidRPr="003C7D6A" w:rsidRDefault="009146BC" w:rsidP="009146BC">
      <w:pPr>
        <w:jc w:val="both"/>
        <w:rPr>
          <w:sz w:val="22"/>
          <w:szCs w:val="22"/>
        </w:rPr>
      </w:pPr>
      <w:r w:rsidRPr="003C7D6A">
        <w:rPr>
          <w:b/>
          <w:sz w:val="22"/>
          <w:szCs w:val="22"/>
        </w:rPr>
        <w:t>$_____________________.00</w:t>
      </w:r>
      <w:r w:rsidRPr="003C7D6A">
        <w:rPr>
          <w:sz w:val="22"/>
          <w:szCs w:val="22"/>
        </w:rPr>
        <w:t xml:space="preserve"> – </w:t>
      </w:r>
      <w:r w:rsidR="00E65759" w:rsidRPr="003C7D6A">
        <w:rPr>
          <w:sz w:val="22"/>
          <w:szCs w:val="22"/>
        </w:rPr>
        <w:t>CMAR contractor</w:t>
      </w:r>
      <w:r w:rsidRPr="003C7D6A">
        <w:rPr>
          <w:sz w:val="22"/>
          <w:szCs w:val="22"/>
        </w:rPr>
        <w:t xml:space="preserve"> Fee</w:t>
      </w:r>
    </w:p>
    <w:p w14:paraId="0930DD6C" w14:textId="77777777" w:rsidR="00026350" w:rsidRPr="003C7D6A" w:rsidRDefault="00026350" w:rsidP="00026350">
      <w:pPr>
        <w:jc w:val="both"/>
        <w:rPr>
          <w:sz w:val="22"/>
          <w:szCs w:val="22"/>
        </w:rPr>
      </w:pPr>
      <w:r w:rsidRPr="003C7D6A">
        <w:rPr>
          <w:b/>
          <w:sz w:val="22"/>
          <w:szCs w:val="22"/>
        </w:rPr>
        <w:t>$_____________________.00</w:t>
      </w:r>
      <w:r w:rsidRPr="003C7D6A">
        <w:rPr>
          <w:sz w:val="22"/>
          <w:szCs w:val="22"/>
        </w:rPr>
        <w:t xml:space="preserve"> – </w:t>
      </w:r>
      <w:r w:rsidR="00E65759" w:rsidRPr="003C7D6A">
        <w:rPr>
          <w:sz w:val="22"/>
          <w:szCs w:val="22"/>
        </w:rPr>
        <w:t>CMAR contractor</w:t>
      </w:r>
      <w:r w:rsidRPr="003C7D6A">
        <w:rPr>
          <w:sz w:val="22"/>
          <w:szCs w:val="22"/>
        </w:rPr>
        <w:t xml:space="preserve"> Site Office and Staffing Costs</w:t>
      </w:r>
    </w:p>
    <w:p w14:paraId="32AB359A" w14:textId="77777777" w:rsidR="00F15296" w:rsidRPr="003C7D6A" w:rsidRDefault="00026350" w:rsidP="00026350">
      <w:pPr>
        <w:jc w:val="both"/>
        <w:rPr>
          <w:sz w:val="22"/>
          <w:szCs w:val="22"/>
          <w:u w:val="single"/>
        </w:rPr>
      </w:pPr>
      <w:r w:rsidRPr="003C7D6A">
        <w:rPr>
          <w:b/>
          <w:sz w:val="22"/>
          <w:szCs w:val="22"/>
          <w:u w:val="single"/>
        </w:rPr>
        <w:t>$_____</w:t>
      </w:r>
      <w:r w:rsidR="004A5AF3" w:rsidRPr="003C7D6A">
        <w:rPr>
          <w:b/>
          <w:sz w:val="22"/>
          <w:szCs w:val="22"/>
          <w:u w:val="single"/>
        </w:rPr>
        <w:t>_______</w:t>
      </w:r>
      <w:r w:rsidRPr="003C7D6A">
        <w:rPr>
          <w:b/>
          <w:sz w:val="22"/>
          <w:szCs w:val="22"/>
          <w:u w:val="single"/>
        </w:rPr>
        <w:t>_________.00</w:t>
      </w:r>
      <w:r w:rsidRPr="003C7D6A">
        <w:rPr>
          <w:sz w:val="22"/>
          <w:szCs w:val="22"/>
          <w:u w:val="single"/>
        </w:rPr>
        <w:t xml:space="preserve"> – </w:t>
      </w:r>
      <w:r w:rsidR="001A4743" w:rsidRPr="003C7D6A">
        <w:rPr>
          <w:sz w:val="22"/>
          <w:szCs w:val="22"/>
          <w:u w:val="single"/>
        </w:rPr>
        <w:t>Owner</w:t>
      </w:r>
      <w:r w:rsidR="005F4EF9" w:rsidRPr="003C7D6A">
        <w:rPr>
          <w:sz w:val="22"/>
          <w:szCs w:val="22"/>
          <w:u w:val="single"/>
        </w:rPr>
        <w:t>’s</w:t>
      </w:r>
      <w:r w:rsidRPr="003C7D6A">
        <w:rPr>
          <w:sz w:val="22"/>
          <w:szCs w:val="22"/>
          <w:u w:val="single"/>
        </w:rPr>
        <w:t xml:space="preserve"> Contingency</w:t>
      </w:r>
      <w:r w:rsidR="00142946" w:rsidRPr="003C7D6A">
        <w:rPr>
          <w:sz w:val="22"/>
          <w:szCs w:val="22"/>
          <w:u w:val="single"/>
        </w:rPr>
        <w:t xml:space="preserve"> (</w:t>
      </w:r>
      <w:r w:rsidR="00F15296" w:rsidRPr="003C7D6A">
        <w:rPr>
          <w:sz w:val="22"/>
          <w:szCs w:val="22"/>
          <w:u w:val="single"/>
        </w:rPr>
        <w:t>4</w:t>
      </w:r>
      <w:r w:rsidR="00142946" w:rsidRPr="003C7D6A">
        <w:rPr>
          <w:sz w:val="22"/>
          <w:szCs w:val="22"/>
          <w:u w:val="single"/>
        </w:rPr>
        <w:t>%)</w:t>
      </w:r>
    </w:p>
    <w:p w14:paraId="6D3425B7" w14:textId="77777777" w:rsidR="00F15296" w:rsidRPr="003C7D6A" w:rsidRDefault="00F15296" w:rsidP="00F15296">
      <w:pPr>
        <w:jc w:val="both"/>
        <w:rPr>
          <w:sz w:val="22"/>
          <w:szCs w:val="22"/>
          <w:u w:val="single"/>
        </w:rPr>
      </w:pPr>
      <w:r w:rsidRPr="003C7D6A">
        <w:rPr>
          <w:b/>
          <w:sz w:val="22"/>
          <w:szCs w:val="22"/>
          <w:u w:val="single"/>
        </w:rPr>
        <w:t>$_____________________.00</w:t>
      </w:r>
      <w:r w:rsidRPr="003C7D6A">
        <w:rPr>
          <w:sz w:val="22"/>
          <w:szCs w:val="22"/>
          <w:u w:val="single"/>
        </w:rPr>
        <w:t xml:space="preserve"> – CMAR contractor Contingency (1%)</w:t>
      </w:r>
    </w:p>
    <w:p w14:paraId="0497D658" w14:textId="77777777" w:rsidR="00026350" w:rsidRPr="003C7D6A" w:rsidRDefault="00026350" w:rsidP="00026350">
      <w:pPr>
        <w:jc w:val="both"/>
        <w:rPr>
          <w:sz w:val="22"/>
          <w:szCs w:val="22"/>
          <w:u w:val="single"/>
        </w:rPr>
      </w:pPr>
      <w:r w:rsidRPr="003C7D6A">
        <w:rPr>
          <w:sz w:val="22"/>
          <w:szCs w:val="22"/>
          <w:u w:val="single"/>
        </w:rPr>
        <w:t xml:space="preserve"> </w:t>
      </w:r>
    </w:p>
    <w:p w14:paraId="5006A0FF" w14:textId="77777777" w:rsidR="00616B64" w:rsidRPr="003C7D6A" w:rsidRDefault="00616B64" w:rsidP="00026350">
      <w:pPr>
        <w:jc w:val="both"/>
        <w:rPr>
          <w:b/>
          <w:sz w:val="22"/>
          <w:szCs w:val="22"/>
        </w:rPr>
      </w:pPr>
      <w:r w:rsidRPr="003C7D6A">
        <w:rPr>
          <w:b/>
          <w:sz w:val="22"/>
          <w:szCs w:val="22"/>
        </w:rPr>
        <w:t>$_____________________.00 – TOTAL CONTRACT AMOUNT</w:t>
      </w:r>
    </w:p>
    <w:p w14:paraId="4D25921B" w14:textId="6FAC4049" w:rsidR="00215693" w:rsidRDefault="003C7D6A" w:rsidP="00026350">
      <w:pPr>
        <w:jc w:val="both"/>
        <w:rPr>
          <w:b/>
          <w:sz w:val="22"/>
          <w:szCs w:val="22"/>
        </w:rPr>
      </w:pPr>
      <w:r w:rsidRPr="003C7D6A">
        <w:rPr>
          <w:b/>
          <w:sz w:val="22"/>
          <w:szCs w:val="22"/>
        </w:rPr>
        <w:t xml:space="preserve">                                                    (</w:t>
      </w:r>
      <w:r w:rsidR="00026350" w:rsidRPr="003C7D6A">
        <w:rPr>
          <w:b/>
          <w:sz w:val="22"/>
          <w:szCs w:val="22"/>
        </w:rPr>
        <w:t>G</w:t>
      </w:r>
      <w:r w:rsidR="00616B64" w:rsidRPr="003C7D6A">
        <w:rPr>
          <w:b/>
          <w:sz w:val="22"/>
          <w:szCs w:val="22"/>
        </w:rPr>
        <w:t xml:space="preserve">UARANTEED MAXIMUM PRICE </w:t>
      </w:r>
      <w:r w:rsidRPr="003C7D6A">
        <w:rPr>
          <w:b/>
          <w:sz w:val="22"/>
          <w:szCs w:val="22"/>
        </w:rPr>
        <w:t xml:space="preserve">- </w:t>
      </w:r>
      <w:r w:rsidR="00616B64" w:rsidRPr="003C7D6A">
        <w:rPr>
          <w:b/>
          <w:sz w:val="22"/>
          <w:szCs w:val="22"/>
        </w:rPr>
        <w:t>GMP)</w:t>
      </w:r>
    </w:p>
    <w:p w14:paraId="3562EB74" w14:textId="77777777" w:rsidR="00026350" w:rsidRDefault="00026350" w:rsidP="00026350">
      <w:pPr>
        <w:pStyle w:val="AIAAgreementBodyText"/>
        <w:rPr>
          <w:rStyle w:val="AIAParagraphNumber"/>
          <w:rFonts w:ascii="Times New Roman" w:hAnsi="Times New Roman"/>
          <w:sz w:val="22"/>
          <w:szCs w:val="22"/>
        </w:rPr>
      </w:pPr>
    </w:p>
    <w:p w14:paraId="2EEF8C38" w14:textId="77777777" w:rsidR="00501D48" w:rsidRPr="00C90B2E" w:rsidRDefault="00501D48" w:rsidP="00026350">
      <w:pPr>
        <w:pStyle w:val="AIAAgreementBodyText"/>
        <w:rPr>
          <w:rStyle w:val="AIAParagraphNumber"/>
          <w:rFonts w:ascii="Times New Roman" w:hAnsi="Times New Roman"/>
          <w:sz w:val="22"/>
          <w:szCs w:val="22"/>
        </w:rPr>
      </w:pPr>
    </w:p>
    <w:p w14:paraId="36E31A55" w14:textId="77777777" w:rsidR="00026350" w:rsidRPr="00C90B2E" w:rsidRDefault="00026350" w:rsidP="000D5C40">
      <w:pPr>
        <w:pStyle w:val="AIAAgreementBodyText"/>
        <w:jc w:val="both"/>
        <w:rPr>
          <w:sz w:val="22"/>
          <w:szCs w:val="22"/>
        </w:rPr>
      </w:pPr>
      <w:r w:rsidRPr="00C90B2E">
        <w:rPr>
          <w:rStyle w:val="AIAParagraphNumber"/>
          <w:rFonts w:ascii="Times New Roman" w:hAnsi="Times New Roman"/>
          <w:sz w:val="22"/>
          <w:szCs w:val="22"/>
        </w:rPr>
        <w:lastRenderedPageBreak/>
        <w:t>§ 5.2.1</w:t>
      </w:r>
      <w:r w:rsidRPr="00C90B2E">
        <w:rPr>
          <w:sz w:val="22"/>
          <w:szCs w:val="22"/>
        </w:rPr>
        <w:t xml:space="preserve"> The sum of the </w:t>
      </w:r>
      <w:r w:rsidR="00F9527A">
        <w:rPr>
          <w:sz w:val="22"/>
          <w:szCs w:val="22"/>
        </w:rPr>
        <w:t>c</w:t>
      </w:r>
      <w:r w:rsidRPr="00C90B2E">
        <w:rPr>
          <w:sz w:val="22"/>
          <w:szCs w:val="22"/>
        </w:rPr>
        <w:t xml:space="preserve">ost of the Work, the </w:t>
      </w:r>
      <w:r w:rsidR="00E65759">
        <w:rPr>
          <w:sz w:val="22"/>
          <w:szCs w:val="22"/>
        </w:rPr>
        <w:t>CMAR contractor</w:t>
      </w:r>
      <w:r w:rsidRPr="00C90B2E">
        <w:rPr>
          <w:sz w:val="22"/>
          <w:szCs w:val="22"/>
        </w:rPr>
        <w:t xml:space="preserve"> </w:t>
      </w:r>
      <w:r w:rsidR="00F9527A">
        <w:rPr>
          <w:sz w:val="22"/>
          <w:szCs w:val="22"/>
        </w:rPr>
        <w:t>s</w:t>
      </w:r>
      <w:r w:rsidRPr="00C90B2E">
        <w:rPr>
          <w:sz w:val="22"/>
          <w:szCs w:val="22"/>
        </w:rPr>
        <w:t xml:space="preserve">ite </w:t>
      </w:r>
      <w:r w:rsidR="00F9527A">
        <w:rPr>
          <w:sz w:val="22"/>
          <w:szCs w:val="22"/>
        </w:rPr>
        <w:t>o</w:t>
      </w:r>
      <w:r w:rsidRPr="00C90B2E">
        <w:rPr>
          <w:sz w:val="22"/>
          <w:szCs w:val="22"/>
        </w:rPr>
        <w:t xml:space="preserve">ffice and </w:t>
      </w:r>
      <w:r w:rsidR="00F9527A">
        <w:rPr>
          <w:sz w:val="22"/>
          <w:szCs w:val="22"/>
        </w:rPr>
        <w:t>s</w:t>
      </w:r>
      <w:r w:rsidRPr="00C90B2E">
        <w:rPr>
          <w:sz w:val="22"/>
          <w:szCs w:val="22"/>
        </w:rPr>
        <w:t xml:space="preserve">taffing </w:t>
      </w:r>
      <w:r w:rsidR="00F9527A">
        <w:rPr>
          <w:sz w:val="22"/>
          <w:szCs w:val="22"/>
        </w:rPr>
        <w:t>c</w:t>
      </w:r>
      <w:r w:rsidRPr="00C90B2E">
        <w:rPr>
          <w:sz w:val="22"/>
          <w:szCs w:val="22"/>
        </w:rPr>
        <w:t xml:space="preserve">osts, and the </w:t>
      </w:r>
      <w:r w:rsidR="00E65759">
        <w:rPr>
          <w:sz w:val="22"/>
          <w:szCs w:val="22"/>
        </w:rPr>
        <w:t>CMAR contractor</w:t>
      </w:r>
      <w:r w:rsidRPr="00C90B2E">
        <w:rPr>
          <w:sz w:val="22"/>
          <w:szCs w:val="22"/>
        </w:rPr>
        <w:t xml:space="preserve"> </w:t>
      </w:r>
      <w:r w:rsidR="00F9527A">
        <w:rPr>
          <w:sz w:val="22"/>
          <w:szCs w:val="22"/>
        </w:rPr>
        <w:t>f</w:t>
      </w:r>
      <w:r w:rsidRPr="00C90B2E">
        <w:rPr>
          <w:sz w:val="22"/>
          <w:szCs w:val="22"/>
        </w:rPr>
        <w:t xml:space="preserve">ee are guaranteed by the </w:t>
      </w:r>
      <w:r w:rsidR="00E65759">
        <w:rPr>
          <w:sz w:val="22"/>
          <w:szCs w:val="22"/>
        </w:rPr>
        <w:t>CMAR contractor</w:t>
      </w:r>
      <w:r w:rsidRPr="00C90B2E">
        <w:rPr>
          <w:sz w:val="22"/>
          <w:szCs w:val="22"/>
        </w:rPr>
        <w:t xml:space="preserve"> not to exceed the amount provided above and in </w:t>
      </w:r>
      <w:r w:rsidR="00F9527A">
        <w:rPr>
          <w:sz w:val="22"/>
          <w:szCs w:val="22"/>
        </w:rPr>
        <w:t xml:space="preserve">the </w:t>
      </w:r>
      <w:r w:rsidR="00046A8E" w:rsidRPr="00C90B2E">
        <w:rPr>
          <w:sz w:val="22"/>
          <w:szCs w:val="22"/>
        </w:rPr>
        <w:t xml:space="preserve">GMP </w:t>
      </w:r>
      <w:r w:rsidR="00F9527A">
        <w:rPr>
          <w:sz w:val="22"/>
          <w:szCs w:val="22"/>
        </w:rPr>
        <w:t>p</w:t>
      </w:r>
      <w:r w:rsidR="00046A8E" w:rsidRPr="00C90B2E">
        <w:rPr>
          <w:sz w:val="22"/>
          <w:szCs w:val="22"/>
        </w:rPr>
        <w:t>roposal</w:t>
      </w:r>
      <w:r w:rsidRPr="00C90B2E">
        <w:rPr>
          <w:sz w:val="22"/>
          <w:szCs w:val="22"/>
        </w:rPr>
        <w:t xml:space="preserve">, subject to additions and deductions by changes in the Work as provided in the </w:t>
      </w:r>
      <w:r w:rsidR="00F9527A">
        <w:rPr>
          <w:sz w:val="22"/>
          <w:szCs w:val="22"/>
        </w:rPr>
        <w:t>c</w:t>
      </w:r>
      <w:r w:rsidRPr="00C90B2E">
        <w:rPr>
          <w:sz w:val="22"/>
          <w:szCs w:val="22"/>
        </w:rPr>
        <w:t xml:space="preserve">ontract </w:t>
      </w:r>
      <w:r w:rsidR="00F9527A">
        <w:rPr>
          <w:sz w:val="22"/>
          <w:szCs w:val="22"/>
        </w:rPr>
        <w:t>d</w:t>
      </w:r>
      <w:r w:rsidRPr="00C90B2E">
        <w:rPr>
          <w:sz w:val="22"/>
          <w:szCs w:val="22"/>
        </w:rPr>
        <w:t xml:space="preserve">ocuments. Such </w:t>
      </w:r>
      <w:proofErr w:type="gramStart"/>
      <w:r w:rsidRPr="00C90B2E">
        <w:rPr>
          <w:sz w:val="22"/>
          <w:szCs w:val="22"/>
        </w:rPr>
        <w:t>maximum</w:t>
      </w:r>
      <w:proofErr w:type="gramEnd"/>
      <w:r w:rsidRPr="00C90B2E">
        <w:rPr>
          <w:sz w:val="22"/>
          <w:szCs w:val="22"/>
        </w:rPr>
        <w:t xml:space="preserve"> sum as adjusted by approved changes in the Work is referred to in the </w:t>
      </w:r>
      <w:r w:rsidR="00F9527A">
        <w:rPr>
          <w:sz w:val="22"/>
          <w:szCs w:val="22"/>
        </w:rPr>
        <w:t>c</w:t>
      </w:r>
      <w:r w:rsidRPr="00C90B2E">
        <w:rPr>
          <w:sz w:val="22"/>
          <w:szCs w:val="22"/>
        </w:rPr>
        <w:t xml:space="preserve">ontract </w:t>
      </w:r>
      <w:proofErr w:type="gramStart"/>
      <w:r w:rsidR="00F9527A">
        <w:rPr>
          <w:sz w:val="22"/>
          <w:szCs w:val="22"/>
        </w:rPr>
        <w:t>d</w:t>
      </w:r>
      <w:r w:rsidRPr="00C90B2E">
        <w:rPr>
          <w:sz w:val="22"/>
          <w:szCs w:val="22"/>
        </w:rPr>
        <w:t>ocuments as the</w:t>
      </w:r>
      <w:proofErr w:type="gramEnd"/>
      <w:r w:rsidRPr="00C90B2E">
        <w:rPr>
          <w:sz w:val="22"/>
          <w:szCs w:val="22"/>
        </w:rPr>
        <w:t xml:space="preserve"> </w:t>
      </w:r>
      <w:r w:rsidR="00BA34B9">
        <w:rPr>
          <w:sz w:val="22"/>
          <w:szCs w:val="22"/>
        </w:rPr>
        <w:t>GMP</w:t>
      </w:r>
      <w:r w:rsidRPr="00C90B2E">
        <w:rPr>
          <w:sz w:val="22"/>
          <w:szCs w:val="22"/>
        </w:rPr>
        <w:t xml:space="preserve">. Costs </w:t>
      </w:r>
      <w:r w:rsidR="00BC1D17" w:rsidRPr="00C90B2E">
        <w:rPr>
          <w:sz w:val="22"/>
          <w:szCs w:val="22"/>
        </w:rPr>
        <w:t>that w</w:t>
      </w:r>
      <w:r w:rsidRPr="00C90B2E">
        <w:rPr>
          <w:sz w:val="22"/>
          <w:szCs w:val="22"/>
        </w:rPr>
        <w:t xml:space="preserve">ould cause the </w:t>
      </w:r>
      <w:r w:rsidR="00F9527A">
        <w:rPr>
          <w:sz w:val="22"/>
          <w:szCs w:val="22"/>
        </w:rPr>
        <w:t>GMP</w:t>
      </w:r>
      <w:r w:rsidRPr="00C90B2E">
        <w:rPr>
          <w:sz w:val="22"/>
          <w:szCs w:val="22"/>
        </w:rPr>
        <w:t xml:space="preserve"> to be exceeded </w:t>
      </w:r>
      <w:r w:rsidR="00A10192">
        <w:rPr>
          <w:sz w:val="22"/>
          <w:szCs w:val="22"/>
        </w:rPr>
        <w:t xml:space="preserve">due to no fault of the </w:t>
      </w:r>
      <w:r w:rsidR="001A4743">
        <w:rPr>
          <w:sz w:val="22"/>
          <w:szCs w:val="22"/>
        </w:rPr>
        <w:t>Owner</w:t>
      </w:r>
      <w:r w:rsidR="00A10192">
        <w:rPr>
          <w:sz w:val="22"/>
          <w:szCs w:val="22"/>
        </w:rPr>
        <w:t xml:space="preserve"> </w:t>
      </w:r>
      <w:r w:rsidRPr="00C90B2E">
        <w:rPr>
          <w:sz w:val="22"/>
          <w:szCs w:val="22"/>
        </w:rPr>
        <w:t xml:space="preserve">shall be paid by the </w:t>
      </w:r>
      <w:r w:rsidR="00E65759">
        <w:rPr>
          <w:sz w:val="22"/>
          <w:szCs w:val="22"/>
        </w:rPr>
        <w:t>CMAR contractor</w:t>
      </w:r>
      <w:r w:rsidRPr="00C90B2E">
        <w:rPr>
          <w:sz w:val="22"/>
          <w:szCs w:val="22"/>
        </w:rPr>
        <w:t xml:space="preserve"> without reimbursement by the </w:t>
      </w:r>
      <w:r w:rsidR="001A4743">
        <w:rPr>
          <w:sz w:val="22"/>
          <w:szCs w:val="22"/>
        </w:rPr>
        <w:t>Owner</w:t>
      </w:r>
      <w:r w:rsidRPr="00C90B2E">
        <w:rPr>
          <w:sz w:val="22"/>
          <w:szCs w:val="22"/>
        </w:rPr>
        <w:t>.</w:t>
      </w:r>
    </w:p>
    <w:p w14:paraId="41760E7D" w14:textId="77777777" w:rsidR="004D108E" w:rsidRPr="00C90B2E" w:rsidRDefault="004D108E" w:rsidP="00026350">
      <w:pPr>
        <w:jc w:val="both"/>
        <w:rPr>
          <w:b/>
          <w:sz w:val="22"/>
          <w:szCs w:val="22"/>
        </w:rPr>
      </w:pPr>
    </w:p>
    <w:p w14:paraId="6916A28E" w14:textId="77777777" w:rsidR="00026350" w:rsidRPr="00C90B2E" w:rsidRDefault="00026350" w:rsidP="00026350">
      <w:pPr>
        <w:jc w:val="both"/>
        <w:rPr>
          <w:sz w:val="22"/>
          <w:szCs w:val="22"/>
        </w:rPr>
      </w:pPr>
      <w:r w:rsidRPr="00C90B2E">
        <w:rPr>
          <w:b/>
          <w:sz w:val="22"/>
          <w:szCs w:val="22"/>
        </w:rPr>
        <w:t>§ 5.2.2 </w:t>
      </w:r>
      <w:r w:rsidRPr="00C90B2E">
        <w:rPr>
          <w:sz w:val="22"/>
          <w:szCs w:val="22"/>
        </w:rPr>
        <w:t xml:space="preserve">Following approval of the </w:t>
      </w:r>
      <w:r w:rsidR="00E65759">
        <w:rPr>
          <w:sz w:val="22"/>
          <w:szCs w:val="22"/>
        </w:rPr>
        <w:t>CMAR contractor</w:t>
      </w:r>
      <w:r w:rsidRPr="00C90B2E">
        <w:rPr>
          <w:sz w:val="22"/>
          <w:szCs w:val="22"/>
        </w:rPr>
        <w:t xml:space="preserve">’s </w:t>
      </w:r>
      <w:r w:rsidR="00F9527A">
        <w:rPr>
          <w:sz w:val="22"/>
          <w:szCs w:val="22"/>
        </w:rPr>
        <w:t>s</w:t>
      </w:r>
      <w:r w:rsidRPr="00C90B2E">
        <w:rPr>
          <w:sz w:val="22"/>
          <w:szCs w:val="22"/>
        </w:rPr>
        <w:t xml:space="preserve">chedule of </w:t>
      </w:r>
      <w:r w:rsidR="00F9527A">
        <w:rPr>
          <w:sz w:val="22"/>
          <w:szCs w:val="22"/>
        </w:rPr>
        <w:t>v</w:t>
      </w:r>
      <w:r w:rsidRPr="00C90B2E">
        <w:rPr>
          <w:sz w:val="22"/>
          <w:szCs w:val="22"/>
        </w:rPr>
        <w:t xml:space="preserve">alues for the Project, underruns of costs on line items within the </w:t>
      </w:r>
      <w:r w:rsidR="00F9527A">
        <w:rPr>
          <w:sz w:val="22"/>
          <w:szCs w:val="22"/>
        </w:rPr>
        <w:t>GMP</w:t>
      </w:r>
      <w:r w:rsidRPr="00C90B2E">
        <w:rPr>
          <w:sz w:val="22"/>
          <w:szCs w:val="22"/>
        </w:rPr>
        <w:t xml:space="preserve">, with the exception of the </w:t>
      </w:r>
      <w:r w:rsidR="001A4743">
        <w:rPr>
          <w:sz w:val="22"/>
          <w:szCs w:val="22"/>
        </w:rPr>
        <w:t>Owner</w:t>
      </w:r>
      <w:r w:rsidRPr="00C90B2E">
        <w:rPr>
          <w:sz w:val="22"/>
          <w:szCs w:val="22"/>
        </w:rPr>
        <w:t xml:space="preserve"> </w:t>
      </w:r>
      <w:r w:rsidR="00F9527A">
        <w:rPr>
          <w:sz w:val="22"/>
          <w:szCs w:val="22"/>
        </w:rPr>
        <w:t>c</w:t>
      </w:r>
      <w:r w:rsidRPr="00C90B2E">
        <w:rPr>
          <w:sz w:val="22"/>
          <w:szCs w:val="22"/>
        </w:rPr>
        <w:t xml:space="preserve">ontingency </w:t>
      </w:r>
      <w:r w:rsidR="00364879">
        <w:rPr>
          <w:sz w:val="22"/>
          <w:szCs w:val="22"/>
        </w:rPr>
        <w:t xml:space="preserve">and the CMAR contractor Contingency </w:t>
      </w:r>
      <w:r w:rsidRPr="00C90B2E">
        <w:rPr>
          <w:sz w:val="22"/>
          <w:szCs w:val="22"/>
        </w:rPr>
        <w:t>line</w:t>
      </w:r>
      <w:r w:rsidR="00364879">
        <w:rPr>
          <w:sz w:val="22"/>
          <w:szCs w:val="22"/>
        </w:rPr>
        <w:t>s</w:t>
      </w:r>
      <w:r w:rsidRPr="00C90B2E">
        <w:rPr>
          <w:sz w:val="22"/>
          <w:szCs w:val="22"/>
        </w:rPr>
        <w:t xml:space="preserve">, may be used to offset overruns of the same, with the net amount of the total underruns being returned to the </w:t>
      </w:r>
      <w:r w:rsidR="001A4743">
        <w:rPr>
          <w:sz w:val="22"/>
          <w:szCs w:val="22"/>
        </w:rPr>
        <w:t>Owner</w:t>
      </w:r>
      <w:r w:rsidRPr="00C90B2E">
        <w:rPr>
          <w:sz w:val="22"/>
          <w:szCs w:val="22"/>
        </w:rPr>
        <w:t xml:space="preserve"> by the </w:t>
      </w:r>
      <w:r w:rsidR="00E65759">
        <w:rPr>
          <w:sz w:val="22"/>
          <w:szCs w:val="22"/>
        </w:rPr>
        <w:t>CMAR contractor</w:t>
      </w:r>
      <w:r w:rsidRPr="00C90B2E">
        <w:rPr>
          <w:sz w:val="22"/>
          <w:szCs w:val="22"/>
        </w:rPr>
        <w:t xml:space="preserve"> at the completion of the Project. However, following the approval of the </w:t>
      </w:r>
      <w:r w:rsidR="00E65759">
        <w:rPr>
          <w:sz w:val="22"/>
          <w:szCs w:val="22"/>
        </w:rPr>
        <w:t>CMAR contractor</w:t>
      </w:r>
      <w:r w:rsidRPr="00C90B2E">
        <w:rPr>
          <w:sz w:val="22"/>
          <w:szCs w:val="22"/>
        </w:rPr>
        <w:t xml:space="preserve">’s </w:t>
      </w:r>
      <w:r w:rsidR="00F9527A">
        <w:rPr>
          <w:sz w:val="22"/>
          <w:szCs w:val="22"/>
        </w:rPr>
        <w:t>s</w:t>
      </w:r>
      <w:r w:rsidRPr="00C90B2E">
        <w:rPr>
          <w:sz w:val="22"/>
          <w:szCs w:val="22"/>
        </w:rPr>
        <w:t xml:space="preserve">chedule of </w:t>
      </w:r>
      <w:r w:rsidR="00F9527A">
        <w:rPr>
          <w:sz w:val="22"/>
          <w:szCs w:val="22"/>
        </w:rPr>
        <w:t>v</w:t>
      </w:r>
      <w:r w:rsidRPr="00C90B2E">
        <w:rPr>
          <w:sz w:val="22"/>
          <w:szCs w:val="22"/>
        </w:rPr>
        <w:t xml:space="preserve">alues, the contract values of specific line items may be adjusted within the GMP only by prior written approval of the </w:t>
      </w:r>
      <w:r w:rsidR="001A4743">
        <w:rPr>
          <w:sz w:val="22"/>
          <w:szCs w:val="22"/>
        </w:rPr>
        <w:t>Owner</w:t>
      </w:r>
      <w:r w:rsidRPr="00C90B2E">
        <w:rPr>
          <w:sz w:val="22"/>
          <w:szCs w:val="22"/>
        </w:rPr>
        <w:t xml:space="preserve">. For this Article 5, an “underrun” is defined as a cost which is less than the dollar amount of that cost as provided for herein, and an “overrun” is defined as a cost </w:t>
      </w:r>
      <w:proofErr w:type="gramStart"/>
      <w:r w:rsidRPr="00C90B2E">
        <w:rPr>
          <w:sz w:val="22"/>
          <w:szCs w:val="22"/>
        </w:rPr>
        <w:t>in excess of</w:t>
      </w:r>
      <w:proofErr w:type="gramEnd"/>
      <w:r w:rsidRPr="00C90B2E">
        <w:rPr>
          <w:sz w:val="22"/>
          <w:szCs w:val="22"/>
        </w:rPr>
        <w:t xml:space="preserve"> the dollar amount of that cost as provided for herein. No provision for shared savings between the </w:t>
      </w:r>
      <w:r w:rsidR="001A4743">
        <w:rPr>
          <w:sz w:val="22"/>
          <w:szCs w:val="22"/>
        </w:rPr>
        <w:t>Owner</w:t>
      </w:r>
      <w:r w:rsidRPr="00C90B2E">
        <w:rPr>
          <w:sz w:val="22"/>
          <w:szCs w:val="22"/>
        </w:rPr>
        <w:t xml:space="preserve"> and </w:t>
      </w:r>
      <w:r w:rsidR="00E65759">
        <w:rPr>
          <w:sz w:val="22"/>
          <w:szCs w:val="22"/>
        </w:rPr>
        <w:t>CMAR contractor</w:t>
      </w:r>
      <w:r w:rsidRPr="00C90B2E">
        <w:rPr>
          <w:sz w:val="22"/>
          <w:szCs w:val="22"/>
        </w:rPr>
        <w:t xml:space="preserve"> is included in this Agreement or elsewhere.</w:t>
      </w:r>
    </w:p>
    <w:p w14:paraId="246716ED" w14:textId="77777777" w:rsidR="00A970A3" w:rsidRPr="00C90B2E" w:rsidRDefault="00A970A3" w:rsidP="00026350">
      <w:pPr>
        <w:pStyle w:val="AIASubheading"/>
        <w:rPr>
          <w:rFonts w:ascii="Times New Roman" w:hAnsi="Times New Roman" w:cs="Times New Roman"/>
          <w:sz w:val="22"/>
          <w:szCs w:val="22"/>
        </w:rPr>
      </w:pPr>
    </w:p>
    <w:p w14:paraId="21E746CF" w14:textId="77777777" w:rsidR="00026350" w:rsidRPr="00C90B2E" w:rsidRDefault="00026350"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5.3 C</w:t>
      </w:r>
      <w:r w:rsidR="00705406" w:rsidRPr="00C90B2E">
        <w:rPr>
          <w:rFonts w:ascii="Times New Roman" w:hAnsi="Times New Roman" w:cs="Times New Roman"/>
          <w:sz w:val="22"/>
          <w:szCs w:val="22"/>
        </w:rPr>
        <w:t>hanges in the Work</w:t>
      </w:r>
    </w:p>
    <w:p w14:paraId="40943C54" w14:textId="77777777" w:rsidR="00026350" w:rsidRPr="00C90B2E" w:rsidRDefault="00026350" w:rsidP="000D5C40">
      <w:pPr>
        <w:pStyle w:val="AIAAgreementBodyText"/>
        <w:jc w:val="both"/>
        <w:rPr>
          <w:sz w:val="22"/>
          <w:szCs w:val="22"/>
        </w:rPr>
      </w:pPr>
      <w:r w:rsidRPr="00C90B2E">
        <w:rPr>
          <w:rStyle w:val="AIAParagraphNumber"/>
          <w:rFonts w:ascii="Times New Roman" w:hAnsi="Times New Roman"/>
          <w:sz w:val="22"/>
          <w:szCs w:val="22"/>
        </w:rPr>
        <w:t>§ 5.3.1</w:t>
      </w:r>
      <w:r w:rsidRPr="00C90B2E">
        <w:rPr>
          <w:sz w:val="22"/>
          <w:szCs w:val="22"/>
        </w:rPr>
        <w:t xml:space="preserve"> Adjustments to the </w:t>
      </w:r>
      <w:r w:rsidR="00F9527A">
        <w:rPr>
          <w:sz w:val="22"/>
          <w:szCs w:val="22"/>
        </w:rPr>
        <w:t>GMP</w:t>
      </w:r>
      <w:r w:rsidRPr="00C90B2E">
        <w:rPr>
          <w:sz w:val="22"/>
          <w:szCs w:val="22"/>
        </w:rPr>
        <w:t xml:space="preserve"> on account of changes in the Work </w:t>
      </w:r>
      <w:proofErr w:type="gramStart"/>
      <w:r w:rsidRPr="00C90B2E">
        <w:rPr>
          <w:sz w:val="22"/>
          <w:szCs w:val="22"/>
        </w:rPr>
        <w:t>subsequent to</w:t>
      </w:r>
      <w:proofErr w:type="gramEnd"/>
      <w:r w:rsidRPr="00C90B2E">
        <w:rPr>
          <w:sz w:val="22"/>
          <w:szCs w:val="22"/>
        </w:rPr>
        <w:t xml:space="preserve"> the execution of </w:t>
      </w:r>
      <w:r w:rsidR="0037669D" w:rsidRPr="00C90B2E">
        <w:rPr>
          <w:sz w:val="22"/>
          <w:szCs w:val="22"/>
        </w:rPr>
        <w:t xml:space="preserve">the Part B: </w:t>
      </w:r>
      <w:r w:rsidR="00063B23">
        <w:rPr>
          <w:sz w:val="22"/>
          <w:szCs w:val="22"/>
        </w:rPr>
        <w:t>C</w:t>
      </w:r>
      <w:r w:rsidR="00394D3E" w:rsidRPr="00C90B2E">
        <w:rPr>
          <w:sz w:val="22"/>
          <w:szCs w:val="22"/>
        </w:rPr>
        <w:t xml:space="preserve">onstruction </w:t>
      </w:r>
      <w:r w:rsidR="00063B23">
        <w:rPr>
          <w:sz w:val="22"/>
          <w:szCs w:val="22"/>
        </w:rPr>
        <w:t>S</w:t>
      </w:r>
      <w:r w:rsidR="00394D3E" w:rsidRPr="00C90B2E">
        <w:rPr>
          <w:sz w:val="22"/>
          <w:szCs w:val="22"/>
        </w:rPr>
        <w:t xml:space="preserve">ervices </w:t>
      </w:r>
      <w:r w:rsidR="0037669D" w:rsidRPr="00C90B2E">
        <w:rPr>
          <w:sz w:val="22"/>
          <w:szCs w:val="22"/>
        </w:rPr>
        <w:t>Agreement</w:t>
      </w:r>
      <w:r w:rsidRPr="00C90B2E">
        <w:rPr>
          <w:sz w:val="22"/>
          <w:szCs w:val="22"/>
        </w:rPr>
        <w:t xml:space="preserve"> may be determined by any of the methods listed in Section 7.3.3 of A201–</w:t>
      </w:r>
      <w:r w:rsidR="00E704FD" w:rsidRPr="00C90B2E">
        <w:rPr>
          <w:sz w:val="22"/>
          <w:szCs w:val="22"/>
        </w:rPr>
        <w:t>2017</w:t>
      </w:r>
      <w:r w:rsidRPr="00C90B2E">
        <w:rPr>
          <w:sz w:val="22"/>
          <w:szCs w:val="22"/>
        </w:rPr>
        <w:t>.</w:t>
      </w:r>
    </w:p>
    <w:p w14:paraId="11DB4726" w14:textId="77777777" w:rsidR="00026350" w:rsidRPr="00C90B2E" w:rsidRDefault="00026350" w:rsidP="000D5C40">
      <w:pPr>
        <w:pStyle w:val="AIAAgreementBodyText"/>
        <w:jc w:val="both"/>
        <w:rPr>
          <w:sz w:val="22"/>
          <w:szCs w:val="22"/>
        </w:rPr>
      </w:pPr>
    </w:p>
    <w:p w14:paraId="24452E1C" w14:textId="77777777" w:rsidR="00026350" w:rsidRDefault="00026350" w:rsidP="000D5C40">
      <w:pPr>
        <w:pStyle w:val="AIAAgreementBodyText"/>
        <w:jc w:val="both"/>
        <w:rPr>
          <w:sz w:val="22"/>
          <w:szCs w:val="22"/>
        </w:rPr>
      </w:pPr>
      <w:r w:rsidRPr="00C90B2E">
        <w:rPr>
          <w:rStyle w:val="AIAParagraphNumber"/>
          <w:rFonts w:ascii="Times New Roman" w:hAnsi="Times New Roman"/>
          <w:sz w:val="22"/>
          <w:szCs w:val="22"/>
        </w:rPr>
        <w:t>§ 5.3.2</w:t>
      </w:r>
      <w:r w:rsidRPr="00C90B2E">
        <w:rPr>
          <w:sz w:val="22"/>
          <w:szCs w:val="22"/>
        </w:rPr>
        <w:t xml:space="preserve"> In calculating adjustments to subcontracts (except those awarded with the </w:t>
      </w:r>
      <w:r w:rsidR="001A4743">
        <w:rPr>
          <w:sz w:val="22"/>
          <w:szCs w:val="22"/>
        </w:rPr>
        <w:t>Owner</w:t>
      </w:r>
      <w:r w:rsidRPr="00C90B2E">
        <w:rPr>
          <w:sz w:val="22"/>
          <w:szCs w:val="22"/>
        </w:rPr>
        <w:t>'s prior consent on the basis of cost plus a fee), the terms "cost" and "fee" as used in Section 7.3.3.3 of A201™–</w:t>
      </w:r>
      <w:r w:rsidR="00E704FD" w:rsidRPr="00C90B2E">
        <w:rPr>
          <w:sz w:val="22"/>
          <w:szCs w:val="22"/>
        </w:rPr>
        <w:t>2017</w:t>
      </w:r>
      <w:r w:rsidRPr="00C90B2E">
        <w:rPr>
          <w:sz w:val="22"/>
          <w:szCs w:val="22"/>
        </w:rPr>
        <w:t xml:space="preserve"> and the terms "costs" and "a reasonable allowance for overhead and profit" as used in Section 7.3.7 of A201™–</w:t>
      </w:r>
      <w:r w:rsidR="00E704FD" w:rsidRPr="00C90B2E">
        <w:rPr>
          <w:sz w:val="22"/>
          <w:szCs w:val="22"/>
        </w:rPr>
        <w:t>2017</w:t>
      </w:r>
      <w:r w:rsidRPr="00C90B2E">
        <w:rPr>
          <w:sz w:val="22"/>
          <w:szCs w:val="22"/>
        </w:rPr>
        <w:t xml:space="preserve"> shall have the meanings assigned to them in that document and shall not be modified by this Article 5. Adjustments to subcontracts awarded with the </w:t>
      </w:r>
      <w:r w:rsidR="001A4743">
        <w:rPr>
          <w:sz w:val="22"/>
          <w:szCs w:val="22"/>
        </w:rPr>
        <w:t>Owner</w:t>
      </w:r>
      <w:r w:rsidRPr="00C90B2E">
        <w:rPr>
          <w:sz w:val="22"/>
          <w:szCs w:val="22"/>
        </w:rPr>
        <w:t xml:space="preserve">'s prior consent </w:t>
      </w:r>
      <w:proofErr w:type="gramStart"/>
      <w:r w:rsidR="00BC1D17" w:rsidRPr="00C90B2E">
        <w:rPr>
          <w:sz w:val="22"/>
          <w:szCs w:val="22"/>
        </w:rPr>
        <w:t>on the basis of</w:t>
      </w:r>
      <w:proofErr w:type="gramEnd"/>
      <w:r w:rsidR="00BC1D17" w:rsidRPr="00C90B2E">
        <w:rPr>
          <w:sz w:val="22"/>
          <w:szCs w:val="22"/>
        </w:rPr>
        <w:t xml:space="preserve"> </w:t>
      </w:r>
      <w:r w:rsidRPr="00C90B2E">
        <w:rPr>
          <w:sz w:val="22"/>
          <w:szCs w:val="22"/>
        </w:rPr>
        <w:t>cost plus a fee shall be calculated in accordance with the terms of those subcontracts.</w:t>
      </w:r>
    </w:p>
    <w:p w14:paraId="0D06AF95" w14:textId="77777777" w:rsidR="00063B23" w:rsidRDefault="00063B23" w:rsidP="000D5C40">
      <w:pPr>
        <w:pStyle w:val="AIAAgreementBodyText"/>
        <w:jc w:val="both"/>
        <w:rPr>
          <w:sz w:val="22"/>
          <w:szCs w:val="22"/>
        </w:rPr>
      </w:pPr>
    </w:p>
    <w:p w14:paraId="548A9E93" w14:textId="77777777" w:rsidR="00063B23" w:rsidRPr="00C90B2E" w:rsidRDefault="00063B23" w:rsidP="000D5C40">
      <w:pPr>
        <w:pStyle w:val="AIAAgreementBodyText"/>
        <w:jc w:val="both"/>
        <w:rPr>
          <w:sz w:val="22"/>
          <w:szCs w:val="22"/>
        </w:rPr>
      </w:pPr>
    </w:p>
    <w:p w14:paraId="64F25720" w14:textId="77777777" w:rsidR="00026350" w:rsidRPr="00C90B2E" w:rsidRDefault="00026350" w:rsidP="000D5C40">
      <w:pPr>
        <w:pStyle w:val="AIAAgreementBodyText"/>
        <w:jc w:val="both"/>
        <w:rPr>
          <w:sz w:val="22"/>
          <w:szCs w:val="22"/>
        </w:rPr>
      </w:pPr>
    </w:p>
    <w:p w14:paraId="40054BC7" w14:textId="77777777" w:rsidR="00026350" w:rsidRPr="00C90B2E" w:rsidRDefault="00026350" w:rsidP="000D5C40">
      <w:pPr>
        <w:pStyle w:val="AIAAgreementBodyText"/>
        <w:jc w:val="both"/>
        <w:rPr>
          <w:sz w:val="22"/>
          <w:szCs w:val="22"/>
        </w:rPr>
      </w:pPr>
      <w:r w:rsidRPr="00C90B2E">
        <w:rPr>
          <w:rStyle w:val="AIAParagraphNumber"/>
          <w:rFonts w:ascii="Times New Roman" w:hAnsi="Times New Roman"/>
          <w:sz w:val="22"/>
          <w:szCs w:val="22"/>
        </w:rPr>
        <w:t>§ 5.3.3</w:t>
      </w:r>
      <w:r w:rsidRPr="00C90B2E">
        <w:rPr>
          <w:sz w:val="22"/>
          <w:szCs w:val="22"/>
        </w:rPr>
        <w:t xml:space="preserve"> In calculating adjustments to the Contract, the terms "cost" and "costs" as used in the above-referenced provisions of A201™–</w:t>
      </w:r>
      <w:r w:rsidR="00E704FD" w:rsidRPr="00C90B2E">
        <w:rPr>
          <w:sz w:val="22"/>
          <w:szCs w:val="22"/>
        </w:rPr>
        <w:t>2017</w:t>
      </w:r>
      <w:r w:rsidRPr="00C90B2E">
        <w:rPr>
          <w:sz w:val="22"/>
          <w:szCs w:val="22"/>
        </w:rPr>
        <w:t xml:space="preserve"> shall mean the Cost of the Work as defined in Article 6 of this Agreement, and the term "and a reasonable allowance for overhead and profit" shall mean the </w:t>
      </w:r>
      <w:r w:rsidR="00E65759">
        <w:rPr>
          <w:sz w:val="22"/>
          <w:szCs w:val="22"/>
        </w:rPr>
        <w:t>CMAR contractor</w:t>
      </w:r>
      <w:r w:rsidRPr="00C90B2E">
        <w:rPr>
          <w:sz w:val="22"/>
          <w:szCs w:val="22"/>
        </w:rPr>
        <w:t xml:space="preserve">'s </w:t>
      </w:r>
      <w:r w:rsidR="00F9527A">
        <w:rPr>
          <w:sz w:val="22"/>
          <w:szCs w:val="22"/>
        </w:rPr>
        <w:t>f</w:t>
      </w:r>
      <w:r w:rsidRPr="00C90B2E">
        <w:rPr>
          <w:sz w:val="22"/>
          <w:szCs w:val="22"/>
        </w:rPr>
        <w:t xml:space="preserve">ee as defined in Section 5.1.1 of this Agreement. </w:t>
      </w:r>
    </w:p>
    <w:p w14:paraId="2638F360" w14:textId="77777777" w:rsidR="00026350" w:rsidRDefault="00026350" w:rsidP="000D5C40">
      <w:pPr>
        <w:pStyle w:val="AIAAgreementBodyText"/>
        <w:jc w:val="both"/>
        <w:rPr>
          <w:sz w:val="22"/>
          <w:szCs w:val="22"/>
        </w:rPr>
      </w:pPr>
    </w:p>
    <w:p w14:paraId="71DD7ACB" w14:textId="77777777" w:rsidR="00E12921" w:rsidRDefault="00E12921" w:rsidP="00E12921">
      <w:pPr>
        <w:jc w:val="both"/>
        <w:rPr>
          <w:sz w:val="22"/>
          <w:szCs w:val="22"/>
        </w:rPr>
      </w:pPr>
      <w:r>
        <w:rPr>
          <w:rStyle w:val="AIAParagraphNumber"/>
          <w:sz w:val="22"/>
          <w:szCs w:val="22"/>
        </w:rPr>
        <w:t>§ 5.3.4</w:t>
      </w:r>
      <w:r>
        <w:rPr>
          <w:sz w:val="22"/>
          <w:szCs w:val="22"/>
        </w:rPr>
        <w:t xml:space="preserve"> </w:t>
      </w:r>
    </w:p>
    <w:p w14:paraId="58BCC48A" w14:textId="77777777" w:rsidR="007A2939" w:rsidRPr="003C7D6A" w:rsidRDefault="00E12921" w:rsidP="007A2939">
      <w:pPr>
        <w:jc w:val="both"/>
        <w:rPr>
          <w:sz w:val="22"/>
          <w:szCs w:val="22"/>
        </w:rPr>
      </w:pPr>
      <w:r>
        <w:rPr>
          <w:sz w:val="22"/>
          <w:szCs w:val="22"/>
        </w:rPr>
        <w:t xml:space="preserve">If no specific provision is made in Section 5.1.1 for adjustment of the Construction Manager's Fee in the case of changes in the Work, or if the extent of such changes is such, in the aggregate, that application of the adjustment provisions of Section 5.1.1 will cause substantial inequity to the Owner or Construction Manager, the Construction Manager's Fee shall be equitably adjusted on the basis of the Fee established for the original Work. However, the Construction Manager shall be due no increase in its stipulated Fee until </w:t>
      </w:r>
      <w:r w:rsidRPr="003C7D6A">
        <w:rPr>
          <w:sz w:val="22"/>
          <w:szCs w:val="22"/>
        </w:rPr>
        <w:t xml:space="preserve">such time as the Cost of the Work, as indicated above, is increased by five percent (5.0%) as the result of scope adjustments to the Contract amount, or the added value of the Cost of the Work </w:t>
      </w:r>
      <w:proofErr w:type="gramStart"/>
      <w:r w:rsidRPr="003C7D6A">
        <w:rPr>
          <w:sz w:val="22"/>
          <w:szCs w:val="22"/>
        </w:rPr>
        <w:t xml:space="preserve">exceeds </w:t>
      </w:r>
      <w:r w:rsidR="007A2939" w:rsidRPr="003C7D6A">
        <w:rPr>
          <w:sz w:val="22"/>
          <w:szCs w:val="22"/>
        </w:rPr>
        <w:t>____</w:t>
      </w:r>
      <w:r w:rsidR="007A2939" w:rsidRPr="003C7D6A">
        <w:rPr>
          <w:sz w:val="22"/>
          <w:szCs w:val="22"/>
          <w:u w:val="single"/>
        </w:rPr>
        <w:t>TBD</w:t>
      </w:r>
      <w:proofErr w:type="gramEnd"/>
      <w:r w:rsidR="007A2939" w:rsidRPr="003C7D6A">
        <w:rPr>
          <w:sz w:val="22"/>
          <w:szCs w:val="22"/>
        </w:rPr>
        <w:t xml:space="preserve">______ </w:t>
      </w:r>
      <w:r w:rsidR="007A2939" w:rsidRPr="003C7D6A">
        <w:rPr>
          <w:b/>
          <w:sz w:val="22"/>
          <w:szCs w:val="22"/>
        </w:rPr>
        <w:t>Dollars</w:t>
      </w:r>
      <w:r w:rsidR="007A2939" w:rsidRPr="003C7D6A">
        <w:rPr>
          <w:sz w:val="22"/>
          <w:szCs w:val="22"/>
        </w:rPr>
        <w:t xml:space="preserve"> ($___</w:t>
      </w:r>
      <w:r w:rsidR="007A2939" w:rsidRPr="003C7D6A">
        <w:rPr>
          <w:sz w:val="22"/>
          <w:szCs w:val="22"/>
          <w:u w:val="single"/>
        </w:rPr>
        <w:t>TBD</w:t>
      </w:r>
      <w:r w:rsidR="007A2939" w:rsidRPr="003C7D6A">
        <w:rPr>
          <w:sz w:val="22"/>
          <w:szCs w:val="22"/>
        </w:rPr>
        <w:t>____.</w:t>
      </w:r>
      <w:r w:rsidR="007A2939" w:rsidRPr="003C7D6A">
        <w:rPr>
          <w:b/>
          <w:sz w:val="22"/>
          <w:szCs w:val="22"/>
        </w:rPr>
        <w:t>00</w:t>
      </w:r>
      <w:r w:rsidR="007A2939" w:rsidRPr="003C7D6A">
        <w:rPr>
          <w:sz w:val="22"/>
          <w:szCs w:val="22"/>
        </w:rPr>
        <w:t>).</w:t>
      </w:r>
    </w:p>
    <w:p w14:paraId="5CCCD9A4" w14:textId="77777777" w:rsidR="00E12921" w:rsidRPr="003C7D6A" w:rsidRDefault="00E12921" w:rsidP="000D5C40">
      <w:pPr>
        <w:pStyle w:val="AIAAgreementBodyText"/>
        <w:jc w:val="both"/>
        <w:rPr>
          <w:sz w:val="22"/>
          <w:szCs w:val="22"/>
        </w:rPr>
      </w:pPr>
    </w:p>
    <w:p w14:paraId="39C65DEB" w14:textId="77777777" w:rsidR="00026350" w:rsidRPr="003C7D6A" w:rsidRDefault="00026350" w:rsidP="000D5C40">
      <w:pPr>
        <w:pStyle w:val="Heading1"/>
        <w:jc w:val="both"/>
        <w:rPr>
          <w:rFonts w:ascii="Times New Roman" w:hAnsi="Times New Roman" w:cs="Times New Roman"/>
          <w:sz w:val="22"/>
          <w:szCs w:val="22"/>
        </w:rPr>
      </w:pPr>
      <w:r w:rsidRPr="003C7D6A">
        <w:rPr>
          <w:rFonts w:ascii="Times New Roman" w:hAnsi="Times New Roman" w:cs="Times New Roman"/>
          <w:sz w:val="22"/>
          <w:szCs w:val="22"/>
        </w:rPr>
        <w:t>ARTICLE 6   COST OF THE WORK FOR CONSTRUCTION </w:t>
      </w:r>
      <w:r w:rsidR="006100A7" w:rsidRPr="003C7D6A">
        <w:rPr>
          <w:rFonts w:ascii="Times New Roman" w:hAnsi="Times New Roman" w:cs="Times New Roman"/>
          <w:sz w:val="22"/>
          <w:szCs w:val="22"/>
        </w:rPr>
        <w:t>SERVICES</w:t>
      </w:r>
    </w:p>
    <w:p w14:paraId="0A0DC515" w14:textId="77777777" w:rsidR="00026350" w:rsidRPr="003C7D6A" w:rsidRDefault="00026350" w:rsidP="000D5C40">
      <w:pPr>
        <w:pStyle w:val="AIASubheading"/>
        <w:jc w:val="both"/>
        <w:rPr>
          <w:rFonts w:ascii="Times New Roman" w:hAnsi="Times New Roman" w:cs="Times New Roman"/>
          <w:sz w:val="22"/>
          <w:szCs w:val="22"/>
        </w:rPr>
      </w:pPr>
      <w:r w:rsidRPr="003C7D6A">
        <w:rPr>
          <w:rFonts w:ascii="Times New Roman" w:hAnsi="Times New Roman" w:cs="Times New Roman"/>
          <w:sz w:val="22"/>
          <w:szCs w:val="22"/>
        </w:rPr>
        <w:t>§ 6.1 C</w:t>
      </w:r>
      <w:r w:rsidR="00705406" w:rsidRPr="003C7D6A">
        <w:rPr>
          <w:rFonts w:ascii="Times New Roman" w:hAnsi="Times New Roman" w:cs="Times New Roman"/>
          <w:sz w:val="22"/>
          <w:szCs w:val="22"/>
        </w:rPr>
        <w:t>osts to be Reimbursed</w:t>
      </w:r>
    </w:p>
    <w:p w14:paraId="4D4E7FC2" w14:textId="77777777" w:rsidR="00026350" w:rsidRPr="003C7D6A" w:rsidRDefault="00026350" w:rsidP="000D5C40">
      <w:pPr>
        <w:pStyle w:val="AIAAgreementBodyText"/>
        <w:jc w:val="both"/>
        <w:rPr>
          <w:sz w:val="22"/>
          <w:szCs w:val="22"/>
        </w:rPr>
      </w:pPr>
      <w:r w:rsidRPr="003C7D6A">
        <w:rPr>
          <w:rStyle w:val="AIAParagraphNumber"/>
          <w:rFonts w:ascii="Times New Roman" w:hAnsi="Times New Roman"/>
          <w:sz w:val="22"/>
          <w:szCs w:val="22"/>
        </w:rPr>
        <w:t>§ 6.1.1</w:t>
      </w:r>
      <w:r w:rsidRPr="003C7D6A">
        <w:rPr>
          <w:sz w:val="22"/>
          <w:szCs w:val="22"/>
        </w:rPr>
        <w:t xml:space="preserve"> The term "Cost of the Work" shall mean costs necessarily incurred by the </w:t>
      </w:r>
      <w:r w:rsidR="00E65759" w:rsidRPr="003C7D6A">
        <w:rPr>
          <w:sz w:val="22"/>
          <w:szCs w:val="22"/>
        </w:rPr>
        <w:t>CMAR contractor</w:t>
      </w:r>
      <w:r w:rsidRPr="003C7D6A">
        <w:rPr>
          <w:sz w:val="22"/>
          <w:szCs w:val="22"/>
        </w:rPr>
        <w:t xml:space="preserve"> in the proper performance of the Work. Such costs shall be at rates not higher than those customarily paid </w:t>
      </w:r>
      <w:proofErr w:type="gramStart"/>
      <w:r w:rsidRPr="003C7D6A">
        <w:rPr>
          <w:sz w:val="22"/>
          <w:szCs w:val="22"/>
        </w:rPr>
        <w:t>at</w:t>
      </w:r>
      <w:proofErr w:type="gramEnd"/>
      <w:r w:rsidRPr="003C7D6A">
        <w:rPr>
          <w:sz w:val="22"/>
          <w:szCs w:val="22"/>
        </w:rPr>
        <w:t xml:space="preserve"> the place of the Project except with prior consent of the </w:t>
      </w:r>
      <w:r w:rsidR="001A4743" w:rsidRPr="003C7D6A">
        <w:rPr>
          <w:sz w:val="22"/>
          <w:szCs w:val="22"/>
        </w:rPr>
        <w:t>Owner</w:t>
      </w:r>
      <w:r w:rsidRPr="003C7D6A">
        <w:rPr>
          <w:sz w:val="22"/>
          <w:szCs w:val="22"/>
        </w:rPr>
        <w:t xml:space="preserve">. The Cost of the Work shall include only the items set forth in </w:t>
      </w:r>
      <w:r w:rsidR="00BA4EB1" w:rsidRPr="003C7D6A">
        <w:rPr>
          <w:sz w:val="22"/>
          <w:szCs w:val="22"/>
        </w:rPr>
        <w:t>Sections 6.2.1-6.7.1.</w:t>
      </w:r>
    </w:p>
    <w:p w14:paraId="57881A1B" w14:textId="77777777" w:rsidR="004D108E" w:rsidRPr="003C7D6A" w:rsidRDefault="004D108E" w:rsidP="000D5C40">
      <w:pPr>
        <w:pStyle w:val="AIASubheading"/>
        <w:jc w:val="both"/>
        <w:rPr>
          <w:rFonts w:ascii="Times New Roman" w:hAnsi="Times New Roman" w:cs="Times New Roman"/>
          <w:sz w:val="22"/>
          <w:szCs w:val="22"/>
        </w:rPr>
      </w:pPr>
    </w:p>
    <w:p w14:paraId="1B5E557A" w14:textId="77777777" w:rsidR="00275578" w:rsidRPr="00C90B2E" w:rsidRDefault="00275578" w:rsidP="000D5C40">
      <w:pPr>
        <w:pStyle w:val="AIASubheading"/>
        <w:jc w:val="both"/>
        <w:rPr>
          <w:rFonts w:ascii="Times New Roman" w:hAnsi="Times New Roman" w:cs="Times New Roman"/>
          <w:sz w:val="22"/>
          <w:szCs w:val="22"/>
        </w:rPr>
      </w:pPr>
      <w:r w:rsidRPr="003C7D6A">
        <w:rPr>
          <w:rFonts w:ascii="Times New Roman" w:hAnsi="Times New Roman" w:cs="Times New Roman"/>
          <w:sz w:val="22"/>
          <w:szCs w:val="22"/>
        </w:rPr>
        <w:t xml:space="preserve">§ 6.1.2 </w:t>
      </w:r>
      <w:r w:rsidR="005A5D68" w:rsidRPr="003C7D6A">
        <w:rPr>
          <w:rFonts w:ascii="Times New Roman" w:hAnsi="Times New Roman" w:cs="Times New Roman"/>
          <w:b w:val="0"/>
          <w:sz w:val="22"/>
          <w:szCs w:val="22"/>
        </w:rPr>
        <w:t>Not Used</w:t>
      </w:r>
    </w:p>
    <w:p w14:paraId="0D01F0BB" w14:textId="77777777" w:rsidR="00275578" w:rsidRPr="00C90B2E" w:rsidRDefault="00275578" w:rsidP="000D5C40">
      <w:pPr>
        <w:pStyle w:val="AIAAgreementBodyText"/>
        <w:jc w:val="both"/>
        <w:rPr>
          <w:sz w:val="22"/>
          <w:szCs w:val="22"/>
        </w:rPr>
      </w:pPr>
    </w:p>
    <w:p w14:paraId="1E7CED62" w14:textId="77777777" w:rsidR="00026350" w:rsidRPr="00C90B2E" w:rsidRDefault="00026350"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lastRenderedPageBreak/>
        <w:t>§ 6.</w:t>
      </w:r>
      <w:r w:rsidR="00275578" w:rsidRPr="00C90B2E">
        <w:rPr>
          <w:rFonts w:ascii="Times New Roman" w:hAnsi="Times New Roman" w:cs="Times New Roman"/>
          <w:sz w:val="22"/>
          <w:szCs w:val="22"/>
        </w:rPr>
        <w:t>2</w:t>
      </w:r>
      <w:r w:rsidRPr="00C90B2E">
        <w:rPr>
          <w:rFonts w:ascii="Times New Roman" w:hAnsi="Times New Roman" w:cs="Times New Roman"/>
          <w:sz w:val="22"/>
          <w:szCs w:val="22"/>
        </w:rPr>
        <w:t xml:space="preserve"> L</w:t>
      </w:r>
      <w:r w:rsidR="00705406" w:rsidRPr="00C90B2E">
        <w:rPr>
          <w:rFonts w:ascii="Times New Roman" w:hAnsi="Times New Roman" w:cs="Times New Roman"/>
          <w:sz w:val="22"/>
          <w:szCs w:val="22"/>
        </w:rPr>
        <w:t>abor Costs</w:t>
      </w:r>
    </w:p>
    <w:p w14:paraId="39AB8BF6" w14:textId="77777777" w:rsidR="00026350" w:rsidRPr="00C90B2E" w:rsidRDefault="00026350" w:rsidP="000D5C40">
      <w:pPr>
        <w:pStyle w:val="AIABodyTextHanging"/>
        <w:jc w:val="both"/>
        <w:rPr>
          <w:sz w:val="22"/>
          <w:szCs w:val="22"/>
        </w:rPr>
      </w:pPr>
      <w:r w:rsidRPr="00C90B2E">
        <w:rPr>
          <w:rStyle w:val="AIAParagraphNumber"/>
          <w:rFonts w:ascii="Times New Roman" w:hAnsi="Times New Roman"/>
          <w:sz w:val="22"/>
          <w:szCs w:val="22"/>
        </w:rPr>
        <w:t>.1</w:t>
      </w:r>
      <w:r w:rsidRPr="00C90B2E">
        <w:rPr>
          <w:sz w:val="22"/>
          <w:szCs w:val="22"/>
        </w:rPr>
        <w:tab/>
      </w:r>
      <w:r w:rsidR="005A2530">
        <w:rPr>
          <w:sz w:val="22"/>
          <w:szCs w:val="22"/>
        </w:rPr>
        <w:t>Base pay w</w:t>
      </w:r>
      <w:r w:rsidRPr="00C90B2E">
        <w:rPr>
          <w:sz w:val="22"/>
          <w:szCs w:val="22"/>
        </w:rPr>
        <w:t xml:space="preserve">ages of construction workers directly employed by the </w:t>
      </w:r>
      <w:r w:rsidR="00E65759">
        <w:rPr>
          <w:sz w:val="22"/>
          <w:szCs w:val="22"/>
        </w:rPr>
        <w:t>CMAR contractor</w:t>
      </w:r>
      <w:r w:rsidRPr="00C90B2E">
        <w:rPr>
          <w:sz w:val="22"/>
          <w:szCs w:val="22"/>
        </w:rPr>
        <w:t xml:space="preserve"> to perform the construction of the Work at the site or, with the </w:t>
      </w:r>
      <w:r w:rsidR="001A4743">
        <w:rPr>
          <w:sz w:val="22"/>
          <w:szCs w:val="22"/>
        </w:rPr>
        <w:t>Owner</w:t>
      </w:r>
      <w:r w:rsidRPr="00C90B2E">
        <w:rPr>
          <w:sz w:val="22"/>
          <w:szCs w:val="22"/>
        </w:rPr>
        <w:t xml:space="preserve">’s agreement, at off-site workshops. </w:t>
      </w:r>
    </w:p>
    <w:p w14:paraId="05254186" w14:textId="77777777" w:rsidR="00026350" w:rsidRPr="00C90B2E" w:rsidRDefault="00026350" w:rsidP="000D5C40">
      <w:pPr>
        <w:pStyle w:val="AIABodyTextHanging"/>
        <w:jc w:val="both"/>
        <w:rPr>
          <w:sz w:val="22"/>
          <w:szCs w:val="22"/>
        </w:rPr>
      </w:pPr>
      <w:r w:rsidRPr="00C90B2E">
        <w:rPr>
          <w:rStyle w:val="AIAParagraphNumber"/>
          <w:rFonts w:ascii="Times New Roman" w:hAnsi="Times New Roman"/>
          <w:sz w:val="22"/>
          <w:szCs w:val="22"/>
        </w:rPr>
        <w:t>.2</w:t>
      </w:r>
      <w:r w:rsidRPr="00C90B2E">
        <w:rPr>
          <w:sz w:val="22"/>
          <w:szCs w:val="22"/>
        </w:rPr>
        <w:tab/>
      </w:r>
      <w:r w:rsidR="005A2530">
        <w:rPr>
          <w:sz w:val="22"/>
          <w:szCs w:val="22"/>
        </w:rPr>
        <w:t>Base pay w</w:t>
      </w:r>
      <w:r w:rsidRPr="00C90B2E">
        <w:rPr>
          <w:sz w:val="22"/>
          <w:szCs w:val="22"/>
        </w:rPr>
        <w:t xml:space="preserve">ages or salaries of the </w:t>
      </w:r>
      <w:r w:rsidR="00E65759">
        <w:rPr>
          <w:sz w:val="22"/>
          <w:szCs w:val="22"/>
        </w:rPr>
        <w:t>CMAR contractor</w:t>
      </w:r>
      <w:r w:rsidRPr="00C90B2E">
        <w:rPr>
          <w:sz w:val="22"/>
          <w:szCs w:val="22"/>
        </w:rPr>
        <w:t xml:space="preserve">'s supervisory and administrative personnel when stationed at the site with the </w:t>
      </w:r>
      <w:r w:rsidR="001A4743">
        <w:rPr>
          <w:sz w:val="22"/>
          <w:szCs w:val="22"/>
        </w:rPr>
        <w:t>Owner</w:t>
      </w:r>
      <w:r w:rsidRPr="00C90B2E">
        <w:rPr>
          <w:sz w:val="22"/>
          <w:szCs w:val="22"/>
        </w:rPr>
        <w:t xml:space="preserve">'s agreement. </w:t>
      </w:r>
    </w:p>
    <w:p w14:paraId="014F6D67" w14:textId="77777777" w:rsidR="00026350" w:rsidRPr="00C90B2E" w:rsidRDefault="00026350" w:rsidP="000D5C40">
      <w:pPr>
        <w:pStyle w:val="AIABodyTextHanging"/>
        <w:jc w:val="both"/>
        <w:rPr>
          <w:sz w:val="22"/>
          <w:szCs w:val="22"/>
        </w:rPr>
      </w:pPr>
      <w:r w:rsidRPr="00C90B2E">
        <w:rPr>
          <w:rStyle w:val="AIAParagraphNumber"/>
          <w:rFonts w:ascii="Times New Roman" w:hAnsi="Times New Roman"/>
          <w:sz w:val="22"/>
          <w:szCs w:val="22"/>
        </w:rPr>
        <w:t>.3</w:t>
      </w:r>
      <w:r w:rsidRPr="00C90B2E">
        <w:rPr>
          <w:sz w:val="22"/>
          <w:szCs w:val="22"/>
        </w:rPr>
        <w:tab/>
      </w:r>
      <w:r w:rsidR="005A2530">
        <w:rPr>
          <w:sz w:val="22"/>
          <w:szCs w:val="22"/>
        </w:rPr>
        <w:t>Base pay w</w:t>
      </w:r>
      <w:r w:rsidRPr="00C90B2E">
        <w:rPr>
          <w:sz w:val="22"/>
          <w:szCs w:val="22"/>
        </w:rPr>
        <w:t xml:space="preserve">ages and salaries of the </w:t>
      </w:r>
      <w:r w:rsidR="00E65759">
        <w:rPr>
          <w:sz w:val="22"/>
          <w:szCs w:val="22"/>
        </w:rPr>
        <w:t>CMAR contractor</w:t>
      </w:r>
      <w:r w:rsidRPr="00C90B2E">
        <w:rPr>
          <w:sz w:val="22"/>
          <w:szCs w:val="22"/>
        </w:rPr>
        <w:t>'s supervisory or administrative personnel engaged, at factories, workshops or on the road, in expediting the production or transportation of materials or equipment required for the Work, but only for that portion of their time required for the Work.</w:t>
      </w:r>
    </w:p>
    <w:p w14:paraId="5F24B2FA" w14:textId="5F914C92" w:rsidR="004D334D" w:rsidRDefault="00026350" w:rsidP="000D5C40">
      <w:pPr>
        <w:pStyle w:val="AIABodyTextHanging"/>
        <w:jc w:val="both"/>
        <w:rPr>
          <w:sz w:val="22"/>
          <w:szCs w:val="22"/>
        </w:rPr>
      </w:pPr>
      <w:r w:rsidRPr="00C90B2E">
        <w:rPr>
          <w:rStyle w:val="AIAParagraphNumber"/>
          <w:rFonts w:ascii="Times New Roman" w:hAnsi="Times New Roman"/>
          <w:sz w:val="22"/>
          <w:szCs w:val="22"/>
        </w:rPr>
        <w:t>.4</w:t>
      </w:r>
      <w:r w:rsidRPr="00C90B2E">
        <w:rPr>
          <w:sz w:val="22"/>
          <w:szCs w:val="22"/>
        </w:rPr>
        <w:tab/>
        <w:t xml:space="preserve">Costs paid or incurred by the </w:t>
      </w:r>
      <w:r w:rsidR="00E65759">
        <w:rPr>
          <w:sz w:val="22"/>
          <w:szCs w:val="22"/>
        </w:rPr>
        <w:t>CMAR contractor</w:t>
      </w:r>
      <w:r w:rsidRPr="00C90B2E">
        <w:rPr>
          <w:sz w:val="22"/>
          <w:szCs w:val="22"/>
        </w:rPr>
        <w:t xml:space="preserve"> for insurance, contributions, assessment</w:t>
      </w:r>
      <w:r w:rsidR="00AD78FF">
        <w:rPr>
          <w:sz w:val="22"/>
          <w:szCs w:val="22"/>
        </w:rPr>
        <w:t>s and benefits required by law</w:t>
      </w:r>
      <w:r w:rsidRPr="00C90B2E">
        <w:rPr>
          <w:sz w:val="22"/>
          <w:szCs w:val="22"/>
        </w:rPr>
        <w:t>, provided that such costs are based on wages and salaries included in the Cost of the Work under Sections 6.2.1 through 6.2.3.</w:t>
      </w:r>
    </w:p>
    <w:p w14:paraId="1DF30142" w14:textId="77777777" w:rsidR="00C378D5" w:rsidRDefault="00C378D5" w:rsidP="00C378D5">
      <w:pPr>
        <w:pStyle w:val="AIABodyTextIndented"/>
      </w:pPr>
    </w:p>
    <w:p w14:paraId="0E83F727" w14:textId="77777777" w:rsidR="00C378D5" w:rsidRDefault="00C378D5" w:rsidP="00C378D5">
      <w:pPr>
        <w:pStyle w:val="AIASubheading"/>
        <w:jc w:val="both"/>
        <w:rPr>
          <w:rFonts w:ascii="Times New Roman" w:hAnsi="Times New Roman" w:cs="Times New Roman"/>
          <w:b w:val="0"/>
          <w:sz w:val="22"/>
          <w:szCs w:val="22"/>
        </w:rPr>
      </w:pPr>
      <w:r w:rsidRPr="00C90B2E">
        <w:rPr>
          <w:rFonts w:ascii="Times New Roman" w:hAnsi="Times New Roman" w:cs="Times New Roman"/>
          <w:sz w:val="22"/>
          <w:szCs w:val="22"/>
        </w:rPr>
        <w:t xml:space="preserve">§ 6.2.1 through 6.2.4 </w:t>
      </w:r>
      <w:r w:rsidRPr="00C90B2E">
        <w:rPr>
          <w:rFonts w:ascii="Times New Roman" w:hAnsi="Times New Roman" w:cs="Times New Roman"/>
          <w:b w:val="0"/>
          <w:sz w:val="22"/>
          <w:szCs w:val="22"/>
        </w:rPr>
        <w:t>included in 6.2 as reformatted</w:t>
      </w:r>
    </w:p>
    <w:p w14:paraId="77AD5327" w14:textId="77777777" w:rsidR="00C378D5" w:rsidRDefault="00C378D5" w:rsidP="00C378D5">
      <w:pPr>
        <w:pStyle w:val="AIAAgreementBodyText"/>
      </w:pPr>
    </w:p>
    <w:p w14:paraId="4F5C0404" w14:textId="77777777" w:rsidR="00C378D5" w:rsidRPr="00C90B2E" w:rsidRDefault="00C378D5" w:rsidP="00C378D5">
      <w:pPr>
        <w:pStyle w:val="AIASubheading"/>
        <w:jc w:val="both"/>
        <w:rPr>
          <w:rFonts w:ascii="Times New Roman" w:hAnsi="Times New Roman" w:cs="Times New Roman"/>
          <w:b w:val="0"/>
          <w:sz w:val="22"/>
          <w:szCs w:val="22"/>
        </w:rPr>
      </w:pPr>
      <w:r w:rsidRPr="00C90B2E">
        <w:rPr>
          <w:rFonts w:ascii="Times New Roman" w:hAnsi="Times New Roman" w:cs="Times New Roman"/>
          <w:sz w:val="22"/>
          <w:szCs w:val="22"/>
        </w:rPr>
        <w:t xml:space="preserve">§ 6.2.5 </w:t>
      </w:r>
      <w:r w:rsidRPr="00C90B2E">
        <w:rPr>
          <w:rFonts w:ascii="Times New Roman" w:hAnsi="Times New Roman" w:cs="Times New Roman"/>
          <w:b w:val="0"/>
          <w:sz w:val="22"/>
          <w:szCs w:val="22"/>
        </w:rPr>
        <w:t>Not Used</w:t>
      </w:r>
    </w:p>
    <w:p w14:paraId="1812E93E" w14:textId="77777777" w:rsidR="00C378D5" w:rsidRPr="00C378D5" w:rsidRDefault="00C378D5" w:rsidP="00C378D5">
      <w:pPr>
        <w:pStyle w:val="AIAAgreementBodyText"/>
      </w:pPr>
    </w:p>
    <w:p w14:paraId="288AB68F" w14:textId="77777777" w:rsidR="00026350" w:rsidRPr="00C90B2E" w:rsidRDefault="00026350"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6.3 S</w:t>
      </w:r>
      <w:r w:rsidR="00705406" w:rsidRPr="00C90B2E">
        <w:rPr>
          <w:rFonts w:ascii="Times New Roman" w:hAnsi="Times New Roman" w:cs="Times New Roman"/>
          <w:sz w:val="22"/>
          <w:szCs w:val="22"/>
        </w:rPr>
        <w:t>ubcontract Costs</w:t>
      </w:r>
    </w:p>
    <w:p w14:paraId="6C8A46EA" w14:textId="77777777" w:rsidR="00026350" w:rsidRPr="00C90B2E" w:rsidRDefault="00026350" w:rsidP="000D5C40">
      <w:pPr>
        <w:pStyle w:val="AIAAgreementBodyText"/>
        <w:jc w:val="both"/>
        <w:rPr>
          <w:sz w:val="22"/>
          <w:szCs w:val="22"/>
        </w:rPr>
      </w:pPr>
      <w:r w:rsidRPr="00C90B2E">
        <w:rPr>
          <w:sz w:val="22"/>
          <w:szCs w:val="22"/>
        </w:rPr>
        <w:t xml:space="preserve">Payments made by the </w:t>
      </w:r>
      <w:r w:rsidR="00E65759">
        <w:rPr>
          <w:sz w:val="22"/>
          <w:szCs w:val="22"/>
        </w:rPr>
        <w:t>CMAR contractor</w:t>
      </w:r>
      <w:r w:rsidRPr="00C90B2E">
        <w:rPr>
          <w:sz w:val="22"/>
          <w:szCs w:val="22"/>
        </w:rPr>
        <w:t xml:space="preserve"> to </w:t>
      </w:r>
      <w:r w:rsidR="00F9527A">
        <w:rPr>
          <w:sz w:val="22"/>
          <w:szCs w:val="22"/>
        </w:rPr>
        <w:t>s</w:t>
      </w:r>
      <w:r w:rsidRPr="00C90B2E">
        <w:rPr>
          <w:sz w:val="22"/>
          <w:szCs w:val="22"/>
        </w:rPr>
        <w:t>ubcontractors in accordance with the requirements of the subcontracts.</w:t>
      </w:r>
    </w:p>
    <w:p w14:paraId="0FCF7D57" w14:textId="77777777" w:rsidR="00026350" w:rsidRPr="00C90B2E" w:rsidRDefault="00026350" w:rsidP="000D5C40">
      <w:pPr>
        <w:pStyle w:val="AIAAgreementBodyText"/>
        <w:jc w:val="both"/>
        <w:rPr>
          <w:sz w:val="22"/>
          <w:szCs w:val="22"/>
        </w:rPr>
      </w:pPr>
    </w:p>
    <w:p w14:paraId="26082FAD" w14:textId="77777777" w:rsidR="00026350" w:rsidRPr="00C90B2E" w:rsidRDefault="00026350"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6.4 C</w:t>
      </w:r>
      <w:r w:rsidR="00705406" w:rsidRPr="00C90B2E">
        <w:rPr>
          <w:rFonts w:ascii="Times New Roman" w:hAnsi="Times New Roman" w:cs="Times New Roman"/>
          <w:sz w:val="22"/>
          <w:szCs w:val="22"/>
        </w:rPr>
        <w:t>osts of Materials and Equipment Incorporated in the Completed Construction</w:t>
      </w:r>
    </w:p>
    <w:p w14:paraId="2319B4C0" w14:textId="77777777" w:rsidR="00026350" w:rsidRPr="00C90B2E" w:rsidRDefault="00026350" w:rsidP="000D5C40">
      <w:pPr>
        <w:pStyle w:val="AIABodyTextHanging"/>
        <w:jc w:val="both"/>
        <w:rPr>
          <w:sz w:val="22"/>
          <w:szCs w:val="22"/>
        </w:rPr>
      </w:pPr>
      <w:r w:rsidRPr="00C90B2E">
        <w:rPr>
          <w:rStyle w:val="AIAParagraphNumber"/>
          <w:rFonts w:ascii="Times New Roman" w:hAnsi="Times New Roman"/>
          <w:sz w:val="22"/>
          <w:szCs w:val="22"/>
        </w:rPr>
        <w:t>.1</w:t>
      </w:r>
      <w:r w:rsidRPr="00C90B2E">
        <w:rPr>
          <w:sz w:val="22"/>
          <w:szCs w:val="22"/>
        </w:rPr>
        <w:tab/>
        <w:t>Costs, including transportation, of materials and equipment incorporated in the completed construction.</w:t>
      </w:r>
    </w:p>
    <w:p w14:paraId="2C37E65E" w14:textId="77777777" w:rsidR="00026350" w:rsidRPr="00C90B2E" w:rsidRDefault="00026350" w:rsidP="000D5C40">
      <w:pPr>
        <w:pStyle w:val="AIABodyTextHanging"/>
        <w:jc w:val="both"/>
        <w:rPr>
          <w:sz w:val="22"/>
          <w:szCs w:val="22"/>
        </w:rPr>
      </w:pPr>
      <w:r w:rsidRPr="00C90B2E">
        <w:rPr>
          <w:rStyle w:val="AIAParagraphNumber"/>
          <w:rFonts w:ascii="Times New Roman" w:hAnsi="Times New Roman"/>
          <w:sz w:val="22"/>
          <w:szCs w:val="22"/>
        </w:rPr>
        <w:t>.2</w:t>
      </w:r>
      <w:r w:rsidRPr="00C90B2E">
        <w:rPr>
          <w:sz w:val="22"/>
          <w:szCs w:val="22"/>
        </w:rPr>
        <w:tab/>
        <w:t xml:space="preserve">Costs of materials described in the preceding Section 6.4.1 </w:t>
      </w:r>
      <w:proofErr w:type="gramStart"/>
      <w:r w:rsidRPr="00C90B2E">
        <w:rPr>
          <w:sz w:val="22"/>
          <w:szCs w:val="22"/>
        </w:rPr>
        <w:t>in excess of</w:t>
      </w:r>
      <w:proofErr w:type="gramEnd"/>
      <w:r w:rsidRPr="00C90B2E">
        <w:rPr>
          <w:sz w:val="22"/>
          <w:szCs w:val="22"/>
        </w:rPr>
        <w:t xml:space="preserve"> those </w:t>
      </w:r>
      <w:proofErr w:type="gramStart"/>
      <w:r w:rsidRPr="00C90B2E">
        <w:rPr>
          <w:sz w:val="22"/>
          <w:szCs w:val="22"/>
        </w:rPr>
        <w:t>actually installed</w:t>
      </w:r>
      <w:proofErr w:type="gramEnd"/>
      <w:r w:rsidRPr="00C90B2E">
        <w:rPr>
          <w:sz w:val="22"/>
          <w:szCs w:val="22"/>
        </w:rPr>
        <w:t xml:space="preserve"> but required to provide reasonable allowance for waste and for spoilage. Unused excess materials, if any, shall be handed over to the </w:t>
      </w:r>
      <w:r w:rsidR="001A4743">
        <w:rPr>
          <w:sz w:val="22"/>
          <w:szCs w:val="22"/>
        </w:rPr>
        <w:t>Owner</w:t>
      </w:r>
      <w:r w:rsidRPr="00C90B2E">
        <w:rPr>
          <w:sz w:val="22"/>
          <w:szCs w:val="22"/>
        </w:rPr>
        <w:t xml:space="preserve"> at the completion of the Work or, </w:t>
      </w:r>
      <w:proofErr w:type="gramStart"/>
      <w:r w:rsidRPr="00C90B2E">
        <w:rPr>
          <w:sz w:val="22"/>
          <w:szCs w:val="22"/>
        </w:rPr>
        <w:t>at</w:t>
      </w:r>
      <w:proofErr w:type="gramEnd"/>
      <w:r w:rsidRPr="00C90B2E">
        <w:rPr>
          <w:sz w:val="22"/>
          <w:szCs w:val="22"/>
        </w:rPr>
        <w:t xml:space="preserve"> the </w:t>
      </w:r>
      <w:r w:rsidR="001A4743">
        <w:rPr>
          <w:sz w:val="22"/>
          <w:szCs w:val="22"/>
        </w:rPr>
        <w:t>Owner</w:t>
      </w:r>
      <w:r w:rsidRPr="00C90B2E">
        <w:rPr>
          <w:sz w:val="22"/>
          <w:szCs w:val="22"/>
        </w:rPr>
        <w:t xml:space="preserve">’s option, shall be sold by the </w:t>
      </w:r>
      <w:r w:rsidR="00E65759">
        <w:rPr>
          <w:sz w:val="22"/>
          <w:szCs w:val="22"/>
        </w:rPr>
        <w:t>CMAR contractor</w:t>
      </w:r>
      <w:r w:rsidRPr="00C90B2E">
        <w:rPr>
          <w:sz w:val="22"/>
          <w:szCs w:val="22"/>
        </w:rPr>
        <w:t xml:space="preserve">; amounts realized, if any, from such sales shall be credited to the </w:t>
      </w:r>
      <w:r w:rsidR="001A4743">
        <w:rPr>
          <w:sz w:val="22"/>
          <w:szCs w:val="22"/>
        </w:rPr>
        <w:t>Owner</w:t>
      </w:r>
      <w:r w:rsidRPr="00C90B2E">
        <w:rPr>
          <w:sz w:val="22"/>
          <w:szCs w:val="22"/>
        </w:rPr>
        <w:t xml:space="preserve"> as a deduction from the </w:t>
      </w:r>
      <w:r w:rsidR="00BA34B9">
        <w:rPr>
          <w:sz w:val="22"/>
          <w:szCs w:val="22"/>
        </w:rPr>
        <w:t>c</w:t>
      </w:r>
      <w:r w:rsidRPr="00C90B2E">
        <w:rPr>
          <w:sz w:val="22"/>
          <w:szCs w:val="22"/>
        </w:rPr>
        <w:t>ost of the Work.</w:t>
      </w:r>
    </w:p>
    <w:p w14:paraId="778D7BF6" w14:textId="77777777" w:rsidR="00783AFE" w:rsidRPr="00C90B2E" w:rsidRDefault="00783AFE" w:rsidP="000D5C40">
      <w:pPr>
        <w:pStyle w:val="AIASubheading"/>
        <w:jc w:val="both"/>
        <w:rPr>
          <w:rFonts w:ascii="Times New Roman" w:hAnsi="Times New Roman" w:cs="Times New Roman"/>
          <w:sz w:val="22"/>
          <w:szCs w:val="22"/>
        </w:rPr>
      </w:pPr>
    </w:p>
    <w:p w14:paraId="09D98814" w14:textId="77777777" w:rsidR="002C0EA4" w:rsidRPr="00C90B2E" w:rsidRDefault="002C0EA4" w:rsidP="000D5C40">
      <w:pPr>
        <w:pStyle w:val="AIASubheading"/>
        <w:jc w:val="both"/>
        <w:rPr>
          <w:rFonts w:ascii="Times New Roman" w:hAnsi="Times New Roman" w:cs="Times New Roman"/>
          <w:b w:val="0"/>
          <w:sz w:val="22"/>
          <w:szCs w:val="22"/>
        </w:rPr>
      </w:pPr>
      <w:r w:rsidRPr="00C90B2E">
        <w:rPr>
          <w:rFonts w:ascii="Times New Roman" w:hAnsi="Times New Roman" w:cs="Times New Roman"/>
          <w:sz w:val="22"/>
          <w:szCs w:val="22"/>
        </w:rPr>
        <w:t>§ 6.4.1 thr</w:t>
      </w:r>
      <w:r w:rsidR="00C55B94" w:rsidRPr="00C90B2E">
        <w:rPr>
          <w:rFonts w:ascii="Times New Roman" w:hAnsi="Times New Roman" w:cs="Times New Roman"/>
          <w:sz w:val="22"/>
          <w:szCs w:val="22"/>
        </w:rPr>
        <w:t>o</w:t>
      </w:r>
      <w:r w:rsidRPr="00C90B2E">
        <w:rPr>
          <w:rFonts w:ascii="Times New Roman" w:hAnsi="Times New Roman" w:cs="Times New Roman"/>
          <w:sz w:val="22"/>
          <w:szCs w:val="22"/>
        </w:rPr>
        <w:t>u</w:t>
      </w:r>
      <w:r w:rsidR="00C55B94" w:rsidRPr="00C90B2E">
        <w:rPr>
          <w:rFonts w:ascii="Times New Roman" w:hAnsi="Times New Roman" w:cs="Times New Roman"/>
          <w:sz w:val="22"/>
          <w:szCs w:val="22"/>
        </w:rPr>
        <w:t>gh</w:t>
      </w:r>
      <w:r w:rsidRPr="00C90B2E">
        <w:rPr>
          <w:rFonts w:ascii="Times New Roman" w:hAnsi="Times New Roman" w:cs="Times New Roman"/>
          <w:sz w:val="22"/>
          <w:szCs w:val="22"/>
        </w:rPr>
        <w:t xml:space="preserve"> 6.4.2 </w:t>
      </w:r>
      <w:r w:rsidRPr="00C90B2E">
        <w:rPr>
          <w:rFonts w:ascii="Times New Roman" w:hAnsi="Times New Roman" w:cs="Times New Roman"/>
          <w:b w:val="0"/>
          <w:sz w:val="22"/>
          <w:szCs w:val="22"/>
        </w:rPr>
        <w:t>included in 6.4 as reformatted</w:t>
      </w:r>
    </w:p>
    <w:p w14:paraId="7946168B" w14:textId="77777777" w:rsidR="00430559" w:rsidRPr="00C90B2E" w:rsidRDefault="00430559" w:rsidP="000D5C40">
      <w:pPr>
        <w:pStyle w:val="AIAAgreementBodyText"/>
        <w:jc w:val="both"/>
        <w:rPr>
          <w:bCs/>
          <w:sz w:val="22"/>
          <w:szCs w:val="22"/>
        </w:rPr>
      </w:pPr>
    </w:p>
    <w:p w14:paraId="10DBC3F1" w14:textId="77777777" w:rsidR="00026350" w:rsidRPr="00C90B2E" w:rsidRDefault="00026350"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6.5 C</w:t>
      </w:r>
      <w:r w:rsidR="00705406" w:rsidRPr="00C90B2E">
        <w:rPr>
          <w:rFonts w:ascii="Times New Roman" w:hAnsi="Times New Roman" w:cs="Times New Roman"/>
          <w:sz w:val="22"/>
          <w:szCs w:val="22"/>
        </w:rPr>
        <w:t>osts of Other Materials and Equipment, Temporary Facilities and Related Items.</w:t>
      </w:r>
    </w:p>
    <w:p w14:paraId="59F8A853" w14:textId="77777777" w:rsidR="00430559" w:rsidRPr="00C90B2E" w:rsidRDefault="00430559" w:rsidP="000D5C40">
      <w:pPr>
        <w:pStyle w:val="AIAAgreementBodyText"/>
        <w:jc w:val="both"/>
        <w:rPr>
          <w:bCs/>
          <w:sz w:val="22"/>
          <w:szCs w:val="22"/>
        </w:rPr>
      </w:pPr>
    </w:p>
    <w:p w14:paraId="335E65B3" w14:textId="77777777" w:rsidR="00026350" w:rsidRPr="00C90B2E" w:rsidRDefault="00026350" w:rsidP="003326AE">
      <w:pPr>
        <w:pStyle w:val="BodyTextIndent2"/>
        <w:ind w:right="2"/>
        <w:rPr>
          <w:rFonts w:ascii="Times New Roman" w:hAnsi="Times New Roman"/>
          <w:sz w:val="22"/>
          <w:szCs w:val="22"/>
        </w:rPr>
      </w:pPr>
      <w:r w:rsidRPr="00C90B2E">
        <w:rPr>
          <w:rStyle w:val="AIAParagraphNumber"/>
          <w:rFonts w:ascii="Times New Roman" w:hAnsi="Times New Roman"/>
          <w:sz w:val="22"/>
          <w:szCs w:val="22"/>
        </w:rPr>
        <w:t xml:space="preserve"> .1</w:t>
      </w:r>
      <w:r w:rsidR="00332D83">
        <w:rPr>
          <w:rStyle w:val="AIAParagraphNumber"/>
          <w:rFonts w:ascii="Times New Roman" w:hAnsi="Times New Roman"/>
          <w:sz w:val="22"/>
          <w:szCs w:val="22"/>
        </w:rPr>
        <w:t xml:space="preserve">    </w:t>
      </w:r>
      <w:r w:rsidRPr="00C90B2E">
        <w:rPr>
          <w:rFonts w:ascii="Times New Roman" w:hAnsi="Times New Roman"/>
          <w:sz w:val="22"/>
          <w:szCs w:val="22"/>
        </w:rPr>
        <w:t>Costs, including transportation, installation, maintenance, dismantling and</w:t>
      </w:r>
    </w:p>
    <w:p w14:paraId="47704CEF" w14:textId="77777777" w:rsidR="00026350" w:rsidRPr="00C90B2E" w:rsidRDefault="00026350" w:rsidP="003326AE">
      <w:pPr>
        <w:pStyle w:val="BodyTextIndent2"/>
        <w:ind w:left="1195" w:right="2" w:hanging="475"/>
        <w:rPr>
          <w:rFonts w:ascii="Times New Roman" w:hAnsi="Times New Roman"/>
          <w:sz w:val="22"/>
          <w:szCs w:val="22"/>
        </w:rPr>
      </w:pPr>
      <w:r w:rsidRPr="00C90B2E">
        <w:rPr>
          <w:rStyle w:val="AIAParagraphNumber"/>
          <w:rFonts w:ascii="Times New Roman" w:hAnsi="Times New Roman"/>
          <w:sz w:val="22"/>
          <w:szCs w:val="22"/>
        </w:rPr>
        <w:t xml:space="preserve">        </w:t>
      </w:r>
      <w:r w:rsidRPr="00C90B2E">
        <w:rPr>
          <w:rStyle w:val="AIAParagraphNumber"/>
          <w:rFonts w:ascii="Times New Roman" w:hAnsi="Times New Roman"/>
          <w:b w:val="0"/>
          <w:sz w:val="22"/>
          <w:szCs w:val="22"/>
        </w:rPr>
        <w:t>the</w:t>
      </w:r>
      <w:r w:rsidRPr="00C90B2E">
        <w:rPr>
          <w:rStyle w:val="AIAParagraphNumber"/>
          <w:rFonts w:ascii="Times New Roman" w:hAnsi="Times New Roman"/>
          <w:sz w:val="22"/>
          <w:szCs w:val="22"/>
        </w:rPr>
        <w:t xml:space="preserve"> </w:t>
      </w:r>
      <w:r w:rsidRPr="00C90B2E">
        <w:rPr>
          <w:rFonts w:ascii="Times New Roman" w:hAnsi="Times New Roman"/>
          <w:sz w:val="22"/>
          <w:szCs w:val="22"/>
        </w:rPr>
        <w:t xml:space="preserve">removal of materials, supplies, temporary facilities, machinery, equipment, and hand tools not customarily owned by the construction workers, which are provided by the </w:t>
      </w:r>
      <w:r w:rsidR="00E65759">
        <w:rPr>
          <w:rFonts w:ascii="Times New Roman" w:hAnsi="Times New Roman"/>
          <w:sz w:val="22"/>
          <w:szCs w:val="22"/>
        </w:rPr>
        <w:t>CMAR contractor</w:t>
      </w:r>
      <w:r w:rsidRPr="00C90B2E">
        <w:rPr>
          <w:rFonts w:ascii="Times New Roman" w:hAnsi="Times New Roman"/>
          <w:sz w:val="22"/>
          <w:szCs w:val="22"/>
        </w:rPr>
        <w:t xml:space="preserve"> at the site and fully consumed in the performance of the Work; and cost less salvage value on such items if not fully consumed, whether sold to others or retained by the </w:t>
      </w:r>
      <w:r w:rsidR="00E65759">
        <w:rPr>
          <w:rFonts w:ascii="Times New Roman" w:hAnsi="Times New Roman"/>
          <w:sz w:val="22"/>
          <w:szCs w:val="22"/>
        </w:rPr>
        <w:t>CMAR contractor</w:t>
      </w:r>
      <w:r w:rsidRPr="00C90B2E">
        <w:rPr>
          <w:rFonts w:ascii="Times New Roman" w:hAnsi="Times New Roman"/>
          <w:sz w:val="22"/>
          <w:szCs w:val="22"/>
        </w:rPr>
        <w:t xml:space="preserve">.  Cost for items previously used by the </w:t>
      </w:r>
      <w:r w:rsidR="00E65759">
        <w:rPr>
          <w:rFonts w:ascii="Times New Roman" w:hAnsi="Times New Roman"/>
          <w:sz w:val="22"/>
          <w:szCs w:val="22"/>
        </w:rPr>
        <w:t>CMAR contractor</w:t>
      </w:r>
      <w:r w:rsidRPr="00C90B2E">
        <w:rPr>
          <w:rFonts w:ascii="Times New Roman" w:hAnsi="Times New Roman"/>
          <w:sz w:val="22"/>
          <w:szCs w:val="22"/>
        </w:rPr>
        <w:t xml:space="preserve"> shall mean fair market value.  </w:t>
      </w:r>
      <w:proofErr w:type="gramStart"/>
      <w:r w:rsidR="001A4743">
        <w:rPr>
          <w:rFonts w:ascii="Times New Roman" w:hAnsi="Times New Roman"/>
          <w:sz w:val="22"/>
          <w:szCs w:val="22"/>
        </w:rPr>
        <w:t>Owner</w:t>
      </w:r>
      <w:proofErr w:type="gramEnd"/>
      <w:r w:rsidRPr="00C90B2E">
        <w:rPr>
          <w:rFonts w:ascii="Times New Roman" w:hAnsi="Times New Roman"/>
          <w:sz w:val="22"/>
          <w:szCs w:val="22"/>
        </w:rPr>
        <w:t xml:space="preserve"> shall participate in the decision to purchase or rent the machinery, equipment, or hand tools.  If </w:t>
      </w:r>
      <w:r w:rsidR="001A4743">
        <w:rPr>
          <w:rFonts w:ascii="Times New Roman" w:hAnsi="Times New Roman"/>
          <w:sz w:val="22"/>
          <w:szCs w:val="22"/>
        </w:rPr>
        <w:t>Owner</w:t>
      </w:r>
      <w:r w:rsidRPr="00C90B2E">
        <w:rPr>
          <w:rFonts w:ascii="Times New Roman" w:hAnsi="Times New Roman"/>
          <w:sz w:val="22"/>
          <w:szCs w:val="22"/>
        </w:rPr>
        <w:t xml:space="preserve"> decides that such items are to be purchased rather than rented, these items will be the property of </w:t>
      </w:r>
      <w:r w:rsidR="001A4743">
        <w:rPr>
          <w:rFonts w:ascii="Times New Roman" w:hAnsi="Times New Roman"/>
          <w:sz w:val="22"/>
          <w:szCs w:val="22"/>
        </w:rPr>
        <w:t>Owner</w:t>
      </w:r>
      <w:r w:rsidRPr="00C90B2E">
        <w:rPr>
          <w:rFonts w:ascii="Times New Roman" w:hAnsi="Times New Roman"/>
          <w:sz w:val="22"/>
          <w:szCs w:val="22"/>
        </w:rPr>
        <w:t xml:space="preserve"> and will be returned to and retained by the </w:t>
      </w:r>
      <w:r w:rsidR="001A4743">
        <w:rPr>
          <w:rFonts w:ascii="Times New Roman" w:hAnsi="Times New Roman"/>
          <w:sz w:val="22"/>
          <w:szCs w:val="22"/>
        </w:rPr>
        <w:t>Owner</w:t>
      </w:r>
      <w:r w:rsidRPr="00C90B2E">
        <w:rPr>
          <w:rFonts w:ascii="Times New Roman" w:hAnsi="Times New Roman"/>
          <w:sz w:val="22"/>
          <w:szCs w:val="22"/>
        </w:rPr>
        <w:t xml:space="preserve"> after completion of the work. Costs shall be consistent with current prevailing market rates and shall not exceed the current costs </w:t>
      </w:r>
      <w:r w:rsidR="00BC1D17" w:rsidRPr="00C90B2E">
        <w:rPr>
          <w:rFonts w:ascii="Times New Roman" w:hAnsi="Times New Roman"/>
          <w:sz w:val="22"/>
          <w:szCs w:val="22"/>
        </w:rPr>
        <w:t>that</w:t>
      </w:r>
      <w:r w:rsidRPr="00C90B2E">
        <w:rPr>
          <w:rFonts w:ascii="Times New Roman" w:hAnsi="Times New Roman"/>
          <w:sz w:val="22"/>
          <w:szCs w:val="22"/>
        </w:rPr>
        <w:t xml:space="preserve"> a willing and prudent purchaser would be expected to pay for such goods, services, materials, equipment, labor, tools, supplies, machinery, or temporary facilities in East Baton Rouge Parish, Louisiana.</w:t>
      </w:r>
    </w:p>
    <w:p w14:paraId="3A443C8C" w14:textId="77777777" w:rsidR="00026350" w:rsidRPr="00C90B2E" w:rsidRDefault="00026350" w:rsidP="00F9527A">
      <w:pPr>
        <w:ind w:left="1195" w:hanging="475"/>
        <w:jc w:val="both"/>
        <w:rPr>
          <w:sz w:val="22"/>
          <w:szCs w:val="22"/>
        </w:rPr>
      </w:pPr>
      <w:r w:rsidRPr="00C90B2E">
        <w:rPr>
          <w:sz w:val="22"/>
          <w:szCs w:val="22"/>
        </w:rPr>
        <w:t>.</w:t>
      </w:r>
      <w:r w:rsidRPr="00C90B2E">
        <w:rPr>
          <w:rStyle w:val="AIAParagraphNumber"/>
          <w:rFonts w:ascii="Times New Roman" w:hAnsi="Times New Roman"/>
          <w:sz w:val="22"/>
          <w:szCs w:val="22"/>
        </w:rPr>
        <w:t>2</w:t>
      </w:r>
      <w:r w:rsidRPr="00C90B2E">
        <w:rPr>
          <w:sz w:val="22"/>
          <w:szCs w:val="22"/>
        </w:rPr>
        <w:t xml:space="preserve">   </w:t>
      </w:r>
      <w:r w:rsidR="00332D83">
        <w:rPr>
          <w:sz w:val="22"/>
          <w:szCs w:val="22"/>
        </w:rPr>
        <w:t xml:space="preserve">  </w:t>
      </w:r>
      <w:r w:rsidRPr="00C90B2E">
        <w:rPr>
          <w:sz w:val="22"/>
          <w:szCs w:val="22"/>
        </w:rPr>
        <w:t xml:space="preserve">Rental charges for temporary facilities, machinery, equipment and hand tools not customarily owned by the construction workers, which are provided by the </w:t>
      </w:r>
      <w:r w:rsidR="00E65759">
        <w:rPr>
          <w:sz w:val="22"/>
          <w:szCs w:val="22"/>
        </w:rPr>
        <w:t>CMAR contractor</w:t>
      </w:r>
      <w:r w:rsidRPr="00C90B2E">
        <w:rPr>
          <w:sz w:val="22"/>
          <w:szCs w:val="22"/>
        </w:rPr>
        <w:t xml:space="preserve"> at the site, whether rented from the </w:t>
      </w:r>
      <w:r w:rsidR="00E65759">
        <w:rPr>
          <w:sz w:val="22"/>
          <w:szCs w:val="22"/>
        </w:rPr>
        <w:t>CMAR contractor</w:t>
      </w:r>
      <w:r w:rsidRPr="00C90B2E">
        <w:rPr>
          <w:sz w:val="22"/>
          <w:szCs w:val="22"/>
        </w:rPr>
        <w:t xml:space="preserve"> or others, and costs of transportation, installation, minor repairs and replacements, dismantling and removal thereof.  Rates and quantities of equipment rented shall be subject to the </w:t>
      </w:r>
      <w:r w:rsidR="001A4743">
        <w:rPr>
          <w:sz w:val="22"/>
          <w:szCs w:val="22"/>
        </w:rPr>
        <w:t>Owner</w:t>
      </w:r>
      <w:r w:rsidRPr="00C90B2E">
        <w:rPr>
          <w:sz w:val="22"/>
          <w:szCs w:val="22"/>
        </w:rPr>
        <w:t>’s prior approval.  Rental rates of Contractor’s own equipment shall not exceed the current Associated Equipment Distributors (AED) Manual charges, as adjusted for the location of the Project, or the lowest rental rate reasonably available for the equipment from commercial rental companies within the area of the</w:t>
      </w:r>
      <w:r w:rsidR="00E16729">
        <w:rPr>
          <w:sz w:val="22"/>
          <w:szCs w:val="22"/>
        </w:rPr>
        <w:t xml:space="preserve"> proje</w:t>
      </w:r>
      <w:r w:rsidRPr="00C90B2E">
        <w:rPr>
          <w:sz w:val="22"/>
          <w:szCs w:val="22"/>
        </w:rPr>
        <w:t xml:space="preserve">ct, </w:t>
      </w:r>
      <w:r w:rsidRPr="00C90B2E">
        <w:rPr>
          <w:sz w:val="22"/>
          <w:szCs w:val="22"/>
        </w:rPr>
        <w:lastRenderedPageBreak/>
        <w:t xml:space="preserve">without </w:t>
      </w:r>
      <w:r w:rsidR="001A4743">
        <w:rPr>
          <w:sz w:val="22"/>
          <w:szCs w:val="22"/>
        </w:rPr>
        <w:t>Owner</w:t>
      </w:r>
      <w:r w:rsidRPr="00C90B2E">
        <w:rPr>
          <w:sz w:val="22"/>
          <w:szCs w:val="22"/>
        </w:rPr>
        <w:t>’s prior written approval, and in no event shall the total of such</w:t>
      </w:r>
      <w:r w:rsidR="00F9527A">
        <w:rPr>
          <w:sz w:val="22"/>
          <w:szCs w:val="22"/>
        </w:rPr>
        <w:t xml:space="preserve"> </w:t>
      </w:r>
      <w:r w:rsidRPr="00C90B2E">
        <w:rPr>
          <w:sz w:val="22"/>
          <w:szCs w:val="22"/>
        </w:rPr>
        <w:t xml:space="preserve">rental charges exceed the depreciated fair market value of the equipment when first put into service in connection with the Work.  Operating </w:t>
      </w:r>
      <w:r w:rsidR="00F9527A">
        <w:rPr>
          <w:sz w:val="22"/>
          <w:szCs w:val="22"/>
        </w:rPr>
        <w:t>c</w:t>
      </w:r>
      <w:r w:rsidRPr="00C90B2E">
        <w:rPr>
          <w:sz w:val="22"/>
          <w:szCs w:val="22"/>
        </w:rPr>
        <w:t>osts (per AED), if any, are to be billed at actual cost.</w:t>
      </w:r>
    </w:p>
    <w:p w14:paraId="66D3AAE3" w14:textId="77777777" w:rsidR="00026350" w:rsidRPr="00C90B2E" w:rsidRDefault="00026350" w:rsidP="000D5C40">
      <w:pPr>
        <w:jc w:val="both"/>
        <w:rPr>
          <w:sz w:val="22"/>
          <w:szCs w:val="22"/>
        </w:rPr>
      </w:pPr>
      <w:r w:rsidRPr="00C90B2E">
        <w:rPr>
          <w:sz w:val="22"/>
          <w:szCs w:val="22"/>
        </w:rPr>
        <w:t xml:space="preserve">             </w:t>
      </w:r>
      <w:r w:rsidRPr="00C90B2E">
        <w:rPr>
          <w:rStyle w:val="AIAParagraphNumber"/>
          <w:rFonts w:ascii="Times New Roman" w:hAnsi="Times New Roman"/>
          <w:sz w:val="22"/>
          <w:szCs w:val="22"/>
        </w:rPr>
        <w:t>.3</w:t>
      </w:r>
      <w:r w:rsidRPr="00C90B2E">
        <w:rPr>
          <w:sz w:val="22"/>
          <w:szCs w:val="22"/>
        </w:rPr>
        <w:t xml:space="preserve">    </w:t>
      </w:r>
      <w:r w:rsidR="00332D83">
        <w:rPr>
          <w:sz w:val="22"/>
          <w:szCs w:val="22"/>
        </w:rPr>
        <w:t xml:space="preserve"> </w:t>
      </w:r>
      <w:r w:rsidRPr="00C90B2E">
        <w:rPr>
          <w:sz w:val="22"/>
          <w:szCs w:val="22"/>
        </w:rPr>
        <w:t>Costs of removal of debris from the site.</w:t>
      </w:r>
    </w:p>
    <w:p w14:paraId="614FB31C" w14:textId="77777777" w:rsidR="00026350" w:rsidRPr="00C90B2E" w:rsidRDefault="00026350" w:rsidP="000D5C40">
      <w:pPr>
        <w:pStyle w:val="AIABodyTextHanging"/>
        <w:ind w:left="1195" w:hanging="475"/>
        <w:jc w:val="both"/>
        <w:rPr>
          <w:sz w:val="22"/>
          <w:szCs w:val="22"/>
        </w:rPr>
      </w:pPr>
      <w:r w:rsidRPr="00C90B2E">
        <w:rPr>
          <w:rStyle w:val="AIAParagraphNumber"/>
          <w:rFonts w:ascii="Times New Roman" w:hAnsi="Times New Roman"/>
          <w:sz w:val="22"/>
          <w:szCs w:val="22"/>
        </w:rPr>
        <w:t>.4</w:t>
      </w:r>
      <w:r w:rsidR="00332D83">
        <w:rPr>
          <w:rStyle w:val="AIAParagraphNumber"/>
          <w:rFonts w:ascii="Times New Roman" w:hAnsi="Times New Roman"/>
          <w:sz w:val="22"/>
          <w:szCs w:val="22"/>
        </w:rPr>
        <w:t xml:space="preserve">    </w:t>
      </w:r>
      <w:r w:rsidRPr="00C90B2E">
        <w:rPr>
          <w:sz w:val="22"/>
          <w:szCs w:val="22"/>
        </w:rPr>
        <w:t>Reproduction costs, costs of telegrams, facsimile transmissions and long-distance telephone calls, postage and express delivery charges, telephone at the site and reasonable petty cash expenses of the site office.</w:t>
      </w:r>
    </w:p>
    <w:p w14:paraId="4997218C" w14:textId="77777777" w:rsidR="0053422C" w:rsidRDefault="00026350" w:rsidP="0053422C">
      <w:pPr>
        <w:tabs>
          <w:tab w:val="left" w:pos="1260"/>
        </w:tabs>
        <w:jc w:val="both"/>
        <w:rPr>
          <w:sz w:val="22"/>
          <w:szCs w:val="22"/>
        </w:rPr>
      </w:pPr>
      <w:r w:rsidRPr="00C90B2E">
        <w:rPr>
          <w:rStyle w:val="AIAParagraphNumber"/>
          <w:rFonts w:ascii="Times New Roman" w:hAnsi="Times New Roman"/>
          <w:sz w:val="22"/>
          <w:szCs w:val="22"/>
        </w:rPr>
        <w:t xml:space="preserve">          </w:t>
      </w:r>
      <w:r w:rsidR="00C74565">
        <w:rPr>
          <w:rStyle w:val="AIAParagraphNumber"/>
          <w:rFonts w:ascii="Times New Roman" w:hAnsi="Times New Roman"/>
          <w:sz w:val="22"/>
          <w:szCs w:val="22"/>
        </w:rPr>
        <w:t xml:space="preserve">  </w:t>
      </w:r>
      <w:r w:rsidR="00930779" w:rsidRPr="00C90B2E">
        <w:rPr>
          <w:rStyle w:val="AIAParagraphNumber"/>
          <w:rFonts w:ascii="Times New Roman" w:hAnsi="Times New Roman"/>
          <w:sz w:val="22"/>
          <w:szCs w:val="22"/>
        </w:rPr>
        <w:t xml:space="preserve"> </w:t>
      </w:r>
      <w:r w:rsidRPr="00C90B2E">
        <w:rPr>
          <w:rStyle w:val="AIAParagraphNumber"/>
          <w:rFonts w:ascii="Times New Roman" w:hAnsi="Times New Roman"/>
          <w:sz w:val="22"/>
          <w:szCs w:val="22"/>
        </w:rPr>
        <w:t>.5</w:t>
      </w:r>
      <w:r w:rsidRPr="00C90B2E">
        <w:rPr>
          <w:sz w:val="22"/>
          <w:szCs w:val="22"/>
        </w:rPr>
        <w:t xml:space="preserve">    </w:t>
      </w:r>
      <w:r w:rsidR="00C80C65" w:rsidRPr="00C90B2E">
        <w:rPr>
          <w:sz w:val="22"/>
          <w:szCs w:val="22"/>
        </w:rPr>
        <w:t xml:space="preserve"> </w:t>
      </w:r>
      <w:r w:rsidR="00C74565">
        <w:rPr>
          <w:sz w:val="22"/>
          <w:szCs w:val="22"/>
        </w:rPr>
        <w:t>T</w:t>
      </w:r>
      <w:r w:rsidRPr="00C90B2E">
        <w:rPr>
          <w:sz w:val="22"/>
          <w:szCs w:val="22"/>
        </w:rPr>
        <w:t xml:space="preserve">hat portion of the reasonable travel and subsistence expenses of </w:t>
      </w:r>
      <w:r w:rsidR="00E65759">
        <w:rPr>
          <w:sz w:val="22"/>
          <w:szCs w:val="22"/>
        </w:rPr>
        <w:t xml:space="preserve">CMAR </w:t>
      </w:r>
      <w:proofErr w:type="gramStart"/>
      <w:r w:rsidR="00E65759">
        <w:rPr>
          <w:sz w:val="22"/>
          <w:szCs w:val="22"/>
        </w:rPr>
        <w:t>contractor</w:t>
      </w:r>
      <w:proofErr w:type="gramEnd"/>
    </w:p>
    <w:p w14:paraId="45EED2AC" w14:textId="77777777" w:rsidR="00F476FF" w:rsidRPr="00C90B2E" w:rsidRDefault="00026350" w:rsidP="0053422C">
      <w:pPr>
        <w:tabs>
          <w:tab w:val="left" w:pos="1260"/>
        </w:tabs>
        <w:ind w:left="1170"/>
        <w:jc w:val="both"/>
        <w:rPr>
          <w:sz w:val="22"/>
          <w:szCs w:val="22"/>
        </w:rPr>
      </w:pPr>
      <w:r w:rsidRPr="00C90B2E">
        <w:rPr>
          <w:sz w:val="22"/>
          <w:szCs w:val="22"/>
        </w:rPr>
        <w:t>personnel incurred while traveling in discharge of duties</w:t>
      </w:r>
      <w:r w:rsidR="00CC33D5" w:rsidRPr="00C90B2E">
        <w:rPr>
          <w:sz w:val="22"/>
          <w:szCs w:val="22"/>
        </w:rPr>
        <w:t xml:space="preserve"> </w:t>
      </w:r>
      <w:r w:rsidRPr="00C90B2E">
        <w:rPr>
          <w:sz w:val="22"/>
          <w:szCs w:val="22"/>
        </w:rPr>
        <w:t>related to the</w:t>
      </w:r>
      <w:r w:rsidR="001A69A7" w:rsidRPr="00C90B2E">
        <w:rPr>
          <w:sz w:val="22"/>
          <w:szCs w:val="22"/>
        </w:rPr>
        <w:t xml:space="preserve"> </w:t>
      </w:r>
      <w:r w:rsidRPr="00C90B2E">
        <w:rPr>
          <w:sz w:val="22"/>
          <w:szCs w:val="22"/>
        </w:rPr>
        <w:t xml:space="preserve">Work. All such travel and subsistence expenses of </w:t>
      </w:r>
      <w:r w:rsidR="00E65759">
        <w:rPr>
          <w:sz w:val="22"/>
          <w:szCs w:val="22"/>
        </w:rPr>
        <w:t>CMAR contractor</w:t>
      </w:r>
      <w:r w:rsidRPr="00C90B2E">
        <w:rPr>
          <w:sz w:val="22"/>
          <w:szCs w:val="22"/>
        </w:rPr>
        <w:t>’s</w:t>
      </w:r>
      <w:r w:rsidR="001A69A7" w:rsidRPr="00C90B2E">
        <w:rPr>
          <w:sz w:val="22"/>
          <w:szCs w:val="22"/>
        </w:rPr>
        <w:t xml:space="preserve"> </w:t>
      </w:r>
      <w:r w:rsidRPr="00C90B2E">
        <w:rPr>
          <w:sz w:val="22"/>
          <w:szCs w:val="22"/>
        </w:rPr>
        <w:t xml:space="preserve">personnel shall be in accordance with </w:t>
      </w:r>
      <w:r w:rsidR="006C2313">
        <w:rPr>
          <w:sz w:val="22"/>
          <w:szCs w:val="22"/>
        </w:rPr>
        <w:t>the Division of Administration’s Policy and Procedure Memorandum No. 49</w:t>
      </w:r>
      <w:r w:rsidRPr="00C90B2E">
        <w:rPr>
          <w:sz w:val="22"/>
          <w:szCs w:val="22"/>
        </w:rPr>
        <w:t>.</w:t>
      </w:r>
    </w:p>
    <w:p w14:paraId="7614F004" w14:textId="77777777" w:rsidR="00026350" w:rsidRPr="00C90B2E" w:rsidRDefault="00026350" w:rsidP="000D5C40">
      <w:pPr>
        <w:pStyle w:val="AIAAgreementBodyText"/>
        <w:jc w:val="both"/>
        <w:rPr>
          <w:sz w:val="22"/>
          <w:szCs w:val="22"/>
        </w:rPr>
      </w:pPr>
    </w:p>
    <w:p w14:paraId="1C48B9FF" w14:textId="77777777" w:rsidR="002C0EA4" w:rsidRPr="00C90B2E" w:rsidRDefault="006151BF"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w:t>
      </w:r>
      <w:r w:rsidR="002C0EA4" w:rsidRPr="00C90B2E">
        <w:rPr>
          <w:rFonts w:ascii="Times New Roman" w:hAnsi="Times New Roman" w:cs="Times New Roman"/>
          <w:sz w:val="22"/>
          <w:szCs w:val="22"/>
        </w:rPr>
        <w:t> 6.5.1 thr</w:t>
      </w:r>
      <w:r w:rsidR="00982F3A" w:rsidRPr="00C90B2E">
        <w:rPr>
          <w:rFonts w:ascii="Times New Roman" w:hAnsi="Times New Roman" w:cs="Times New Roman"/>
          <w:sz w:val="22"/>
          <w:szCs w:val="22"/>
        </w:rPr>
        <w:t>o</w:t>
      </w:r>
      <w:r w:rsidR="002C0EA4" w:rsidRPr="00C90B2E">
        <w:rPr>
          <w:rFonts w:ascii="Times New Roman" w:hAnsi="Times New Roman" w:cs="Times New Roman"/>
          <w:sz w:val="22"/>
          <w:szCs w:val="22"/>
        </w:rPr>
        <w:t>u</w:t>
      </w:r>
      <w:r w:rsidR="00982F3A" w:rsidRPr="00C90B2E">
        <w:rPr>
          <w:rFonts w:ascii="Times New Roman" w:hAnsi="Times New Roman" w:cs="Times New Roman"/>
          <w:sz w:val="22"/>
          <w:szCs w:val="22"/>
        </w:rPr>
        <w:t>gh</w:t>
      </w:r>
      <w:r w:rsidR="002C0EA4" w:rsidRPr="00C90B2E">
        <w:rPr>
          <w:rFonts w:ascii="Times New Roman" w:hAnsi="Times New Roman" w:cs="Times New Roman"/>
          <w:sz w:val="22"/>
          <w:szCs w:val="22"/>
        </w:rPr>
        <w:t xml:space="preserve"> 6.5.5 </w:t>
      </w:r>
      <w:r w:rsidR="005A5D68" w:rsidRPr="00C90B2E">
        <w:rPr>
          <w:rFonts w:ascii="Times New Roman" w:hAnsi="Times New Roman" w:cs="Times New Roman"/>
          <w:b w:val="0"/>
          <w:sz w:val="22"/>
          <w:szCs w:val="22"/>
        </w:rPr>
        <w:t>included in 6.5 as reformat</w:t>
      </w:r>
      <w:r w:rsidR="002C0EA4" w:rsidRPr="00C90B2E">
        <w:rPr>
          <w:rFonts w:ascii="Times New Roman" w:hAnsi="Times New Roman" w:cs="Times New Roman"/>
          <w:b w:val="0"/>
          <w:sz w:val="22"/>
          <w:szCs w:val="22"/>
        </w:rPr>
        <w:t>t</w:t>
      </w:r>
      <w:r w:rsidR="005A5D68" w:rsidRPr="00C90B2E">
        <w:rPr>
          <w:rFonts w:ascii="Times New Roman" w:hAnsi="Times New Roman" w:cs="Times New Roman"/>
          <w:b w:val="0"/>
          <w:sz w:val="22"/>
          <w:szCs w:val="22"/>
        </w:rPr>
        <w:t>ed</w:t>
      </w:r>
    </w:p>
    <w:p w14:paraId="2D143EE2" w14:textId="77777777" w:rsidR="002C0EA4" w:rsidRPr="00C90B2E" w:rsidRDefault="002C0EA4" w:rsidP="000D5C40">
      <w:pPr>
        <w:pStyle w:val="AIAAgreementBodyText"/>
        <w:jc w:val="both"/>
        <w:rPr>
          <w:sz w:val="22"/>
          <w:szCs w:val="22"/>
        </w:rPr>
      </w:pPr>
    </w:p>
    <w:p w14:paraId="7CBD365F" w14:textId="77777777" w:rsidR="002C0EA4" w:rsidRPr="00C90B2E" w:rsidRDefault="006151BF" w:rsidP="000D5C40">
      <w:pPr>
        <w:pStyle w:val="AIAAgreementBodyText"/>
        <w:jc w:val="both"/>
        <w:rPr>
          <w:sz w:val="22"/>
          <w:szCs w:val="22"/>
        </w:rPr>
      </w:pPr>
      <w:r w:rsidRPr="00C90B2E">
        <w:rPr>
          <w:b/>
          <w:sz w:val="22"/>
          <w:szCs w:val="22"/>
        </w:rPr>
        <w:t>§ 6.5.6</w:t>
      </w:r>
      <w:r w:rsidR="002C0EA4" w:rsidRPr="00C90B2E">
        <w:rPr>
          <w:sz w:val="22"/>
          <w:szCs w:val="22"/>
        </w:rPr>
        <w:t xml:space="preserve"> Not Used</w:t>
      </w:r>
    </w:p>
    <w:p w14:paraId="01DBC54A" w14:textId="77777777" w:rsidR="002C0EA4" w:rsidRPr="00C90B2E" w:rsidRDefault="002C0EA4" w:rsidP="000D5C40">
      <w:pPr>
        <w:pStyle w:val="AIAAgreementBodyText"/>
        <w:jc w:val="both"/>
        <w:rPr>
          <w:sz w:val="22"/>
          <w:szCs w:val="22"/>
        </w:rPr>
      </w:pPr>
    </w:p>
    <w:p w14:paraId="672C5536" w14:textId="77777777" w:rsidR="00026350" w:rsidRPr="00C90B2E" w:rsidRDefault="00026350"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6.6 M</w:t>
      </w:r>
      <w:r w:rsidR="001E7896" w:rsidRPr="00C90B2E">
        <w:rPr>
          <w:rFonts w:ascii="Times New Roman" w:hAnsi="Times New Roman" w:cs="Times New Roman"/>
          <w:sz w:val="22"/>
          <w:szCs w:val="22"/>
        </w:rPr>
        <w:t>iscellaneous Costs</w:t>
      </w:r>
    </w:p>
    <w:p w14:paraId="2ACDF4B4" w14:textId="77777777" w:rsidR="00026350" w:rsidRPr="00C90B2E" w:rsidRDefault="00026350" w:rsidP="000D5C40">
      <w:pPr>
        <w:ind w:left="1195" w:hanging="475"/>
        <w:jc w:val="both"/>
        <w:rPr>
          <w:sz w:val="22"/>
          <w:szCs w:val="22"/>
        </w:rPr>
      </w:pPr>
      <w:r w:rsidRPr="00C90B2E">
        <w:rPr>
          <w:rStyle w:val="AIAParagraphNumber"/>
          <w:rFonts w:ascii="Times New Roman" w:hAnsi="Times New Roman"/>
          <w:sz w:val="22"/>
          <w:szCs w:val="22"/>
        </w:rPr>
        <w:t>.1</w:t>
      </w:r>
      <w:r w:rsidR="00760F50" w:rsidRPr="00C90B2E">
        <w:rPr>
          <w:sz w:val="22"/>
          <w:szCs w:val="22"/>
        </w:rPr>
        <w:t xml:space="preserve">    </w:t>
      </w:r>
      <w:r w:rsidRPr="00C90B2E">
        <w:rPr>
          <w:sz w:val="22"/>
          <w:szCs w:val="22"/>
        </w:rPr>
        <w:t xml:space="preserve">That portion </w:t>
      </w:r>
      <w:proofErr w:type="gramStart"/>
      <w:r w:rsidRPr="00C90B2E">
        <w:rPr>
          <w:sz w:val="22"/>
          <w:szCs w:val="22"/>
        </w:rPr>
        <w:t>directly</w:t>
      </w:r>
      <w:proofErr w:type="gramEnd"/>
      <w:r w:rsidRPr="00C90B2E">
        <w:rPr>
          <w:sz w:val="22"/>
          <w:szCs w:val="22"/>
        </w:rPr>
        <w:t xml:space="preserve"> attributable to this </w:t>
      </w:r>
      <w:r w:rsidR="00EF0A2F">
        <w:rPr>
          <w:sz w:val="22"/>
          <w:szCs w:val="22"/>
        </w:rPr>
        <w:t>c</w:t>
      </w:r>
      <w:r w:rsidRPr="00C90B2E">
        <w:rPr>
          <w:sz w:val="22"/>
          <w:szCs w:val="22"/>
        </w:rPr>
        <w:t xml:space="preserve">ontract of premiums for insurance and           </w:t>
      </w:r>
    </w:p>
    <w:p w14:paraId="3A316014" w14:textId="77777777" w:rsidR="00026350" w:rsidRPr="00C90B2E" w:rsidRDefault="00760F50" w:rsidP="000D5C40">
      <w:pPr>
        <w:ind w:left="1195" w:hanging="475"/>
        <w:jc w:val="both"/>
        <w:rPr>
          <w:sz w:val="22"/>
          <w:szCs w:val="22"/>
        </w:rPr>
      </w:pPr>
      <w:r w:rsidRPr="00C90B2E">
        <w:rPr>
          <w:sz w:val="22"/>
          <w:szCs w:val="22"/>
        </w:rPr>
        <w:t xml:space="preserve">      </w:t>
      </w:r>
      <w:r w:rsidR="00A5429F" w:rsidRPr="00C90B2E">
        <w:rPr>
          <w:sz w:val="22"/>
          <w:szCs w:val="22"/>
        </w:rPr>
        <w:t xml:space="preserve">  </w:t>
      </w:r>
      <w:r w:rsidR="00026350" w:rsidRPr="00C90B2E">
        <w:rPr>
          <w:sz w:val="22"/>
          <w:szCs w:val="22"/>
        </w:rPr>
        <w:t xml:space="preserve">bonds. Cost of the required insurance coverages, performance and payment bonds, </w:t>
      </w:r>
      <w:r w:rsidR="00BA34B9">
        <w:rPr>
          <w:sz w:val="22"/>
          <w:szCs w:val="22"/>
        </w:rPr>
        <w:t>b</w:t>
      </w:r>
      <w:r w:rsidR="00026350" w:rsidRPr="00C90B2E">
        <w:rPr>
          <w:sz w:val="22"/>
          <w:szCs w:val="22"/>
        </w:rPr>
        <w:t xml:space="preserve">uilder’s </w:t>
      </w:r>
      <w:r w:rsidR="00BA34B9">
        <w:rPr>
          <w:sz w:val="22"/>
          <w:szCs w:val="22"/>
        </w:rPr>
        <w:t>r</w:t>
      </w:r>
      <w:r w:rsidR="00026350" w:rsidRPr="00C90B2E">
        <w:rPr>
          <w:sz w:val="22"/>
          <w:szCs w:val="22"/>
        </w:rPr>
        <w:t xml:space="preserve">isk </w:t>
      </w:r>
      <w:r w:rsidR="00BA34B9">
        <w:rPr>
          <w:sz w:val="22"/>
          <w:szCs w:val="22"/>
        </w:rPr>
        <w:t>i</w:t>
      </w:r>
      <w:r w:rsidR="00026350" w:rsidRPr="00C90B2E">
        <w:rPr>
          <w:sz w:val="22"/>
          <w:szCs w:val="22"/>
        </w:rPr>
        <w:t xml:space="preserve">nsurance and other insurance policies required by this Agreement, are all included in the General Condition </w:t>
      </w:r>
      <w:r w:rsidR="00EF0A2F">
        <w:rPr>
          <w:sz w:val="22"/>
          <w:szCs w:val="22"/>
        </w:rPr>
        <w:t>c</w:t>
      </w:r>
      <w:r w:rsidR="00026350" w:rsidRPr="00C90B2E">
        <w:rPr>
          <w:sz w:val="22"/>
          <w:szCs w:val="22"/>
        </w:rPr>
        <w:t xml:space="preserve">osts as referenced in paragraphs 5.1.1 and 5.2 above. All insurance and bond costs are to be at actual and auditable cost inclusive of all premium adjustments.  </w:t>
      </w:r>
    </w:p>
    <w:p w14:paraId="133FAC12" w14:textId="6CFA9C9A" w:rsidR="00026350" w:rsidRPr="00C90B2E" w:rsidRDefault="00026350" w:rsidP="000D5C40">
      <w:pPr>
        <w:pStyle w:val="AIABodyTextHanging"/>
        <w:jc w:val="both"/>
        <w:rPr>
          <w:sz w:val="22"/>
          <w:szCs w:val="22"/>
        </w:rPr>
      </w:pPr>
      <w:r w:rsidRPr="00C90B2E">
        <w:rPr>
          <w:rStyle w:val="AIAParagraphNumber"/>
          <w:rFonts w:ascii="Times New Roman" w:hAnsi="Times New Roman"/>
          <w:sz w:val="22"/>
          <w:szCs w:val="22"/>
        </w:rPr>
        <w:t>.2</w:t>
      </w:r>
      <w:r w:rsidRPr="00C90B2E">
        <w:rPr>
          <w:sz w:val="22"/>
          <w:szCs w:val="22"/>
        </w:rPr>
        <w:tab/>
        <w:t xml:space="preserve">Sales, use or similar taxes </w:t>
      </w:r>
      <w:r w:rsidR="00762CB1">
        <w:rPr>
          <w:sz w:val="22"/>
          <w:szCs w:val="22"/>
        </w:rPr>
        <w:t xml:space="preserve">normally </w:t>
      </w:r>
      <w:r w:rsidRPr="00C90B2E">
        <w:rPr>
          <w:sz w:val="22"/>
          <w:szCs w:val="22"/>
        </w:rPr>
        <w:t xml:space="preserve">imposed by a governmental authority </w:t>
      </w:r>
      <w:r w:rsidR="00762CB1" w:rsidRPr="00762CB1">
        <w:rPr>
          <w:b/>
          <w:bCs/>
          <w:sz w:val="22"/>
          <w:szCs w:val="22"/>
        </w:rPr>
        <w:t>are exempt</w:t>
      </w:r>
      <w:r w:rsidR="00762CB1">
        <w:rPr>
          <w:sz w:val="22"/>
          <w:szCs w:val="22"/>
        </w:rPr>
        <w:t xml:space="preserve"> </w:t>
      </w:r>
      <w:proofErr w:type="gramStart"/>
      <w:r w:rsidR="00762CB1">
        <w:rPr>
          <w:sz w:val="22"/>
          <w:szCs w:val="22"/>
        </w:rPr>
        <w:t>for</w:t>
      </w:r>
      <w:proofErr w:type="gramEnd"/>
      <w:r w:rsidR="00762CB1">
        <w:rPr>
          <w:sz w:val="22"/>
          <w:szCs w:val="22"/>
        </w:rPr>
        <w:t xml:space="preserve"> this project. Refer to AIA 201, Article 3, subsection 3.6 for contract requirements.  </w:t>
      </w:r>
    </w:p>
    <w:p w14:paraId="0CB8E8FD" w14:textId="77777777" w:rsidR="00026350" w:rsidRPr="00C90B2E" w:rsidRDefault="00026350" w:rsidP="000D5C40">
      <w:pPr>
        <w:pStyle w:val="AIABodyTextHanging"/>
        <w:jc w:val="both"/>
        <w:rPr>
          <w:sz w:val="22"/>
          <w:szCs w:val="22"/>
        </w:rPr>
      </w:pPr>
      <w:r w:rsidRPr="00C90B2E">
        <w:rPr>
          <w:rStyle w:val="AIAParagraphNumber"/>
          <w:rFonts w:ascii="Times New Roman" w:hAnsi="Times New Roman"/>
          <w:sz w:val="22"/>
          <w:szCs w:val="22"/>
        </w:rPr>
        <w:t>.3</w:t>
      </w:r>
      <w:r w:rsidRPr="00C90B2E">
        <w:rPr>
          <w:sz w:val="22"/>
          <w:szCs w:val="22"/>
        </w:rPr>
        <w:tab/>
        <w:t xml:space="preserve">Fees and assessments for the building permit and for other permits, licenses and inspections for which the </w:t>
      </w:r>
      <w:r w:rsidR="00E65759">
        <w:rPr>
          <w:sz w:val="22"/>
          <w:szCs w:val="22"/>
        </w:rPr>
        <w:t>CMAR contractor</w:t>
      </w:r>
      <w:r w:rsidRPr="00C90B2E">
        <w:rPr>
          <w:sz w:val="22"/>
          <w:szCs w:val="22"/>
        </w:rPr>
        <w:t xml:space="preserve"> is required by the </w:t>
      </w:r>
      <w:r w:rsidR="00EF0A2F">
        <w:rPr>
          <w:sz w:val="22"/>
          <w:szCs w:val="22"/>
        </w:rPr>
        <w:t>c</w:t>
      </w:r>
      <w:r w:rsidRPr="00C90B2E">
        <w:rPr>
          <w:sz w:val="22"/>
          <w:szCs w:val="22"/>
        </w:rPr>
        <w:t xml:space="preserve">ontract </w:t>
      </w:r>
      <w:r w:rsidR="00EF0A2F">
        <w:rPr>
          <w:sz w:val="22"/>
          <w:szCs w:val="22"/>
        </w:rPr>
        <w:t>d</w:t>
      </w:r>
      <w:r w:rsidRPr="00C90B2E">
        <w:rPr>
          <w:sz w:val="22"/>
          <w:szCs w:val="22"/>
        </w:rPr>
        <w:t xml:space="preserve">ocuments to pay. </w:t>
      </w:r>
    </w:p>
    <w:p w14:paraId="2CCED919" w14:textId="77777777" w:rsidR="00026350" w:rsidRPr="00C90B2E" w:rsidRDefault="00026350" w:rsidP="000D5C40">
      <w:pPr>
        <w:pStyle w:val="AIABodyTextHanging"/>
        <w:jc w:val="both"/>
        <w:rPr>
          <w:sz w:val="22"/>
          <w:szCs w:val="22"/>
        </w:rPr>
      </w:pPr>
      <w:r w:rsidRPr="00C90B2E">
        <w:rPr>
          <w:rStyle w:val="AIAParagraphNumber"/>
          <w:rFonts w:ascii="Times New Roman" w:hAnsi="Times New Roman"/>
          <w:sz w:val="22"/>
          <w:szCs w:val="22"/>
        </w:rPr>
        <w:t>.4</w:t>
      </w:r>
      <w:r w:rsidRPr="00C90B2E">
        <w:rPr>
          <w:sz w:val="22"/>
          <w:szCs w:val="22"/>
        </w:rPr>
        <w:tab/>
        <w:t xml:space="preserve">Fees of testing laboratories for tests required by the </w:t>
      </w:r>
      <w:r w:rsidR="00EF0A2F">
        <w:rPr>
          <w:sz w:val="22"/>
          <w:szCs w:val="22"/>
        </w:rPr>
        <w:t>c</w:t>
      </w:r>
      <w:r w:rsidRPr="00C90B2E">
        <w:rPr>
          <w:sz w:val="22"/>
          <w:szCs w:val="22"/>
        </w:rPr>
        <w:t xml:space="preserve">ontract </w:t>
      </w:r>
      <w:r w:rsidR="00EF0A2F">
        <w:rPr>
          <w:sz w:val="22"/>
          <w:szCs w:val="22"/>
        </w:rPr>
        <w:t>d</w:t>
      </w:r>
      <w:r w:rsidRPr="00C90B2E">
        <w:rPr>
          <w:sz w:val="22"/>
          <w:szCs w:val="22"/>
        </w:rPr>
        <w:t xml:space="preserve">ocuments and Article 2.3.2.8. of this Agreement, except those related to nonconforming Work other than that for which payment is permitted by Section 6.1.8.2. </w:t>
      </w:r>
    </w:p>
    <w:p w14:paraId="166B6DD9" w14:textId="77777777" w:rsidR="00026350" w:rsidRPr="00C90B2E" w:rsidRDefault="00026350" w:rsidP="000D5C40">
      <w:pPr>
        <w:pStyle w:val="AIABodyTextHanging"/>
        <w:jc w:val="both"/>
        <w:rPr>
          <w:rStyle w:val="AIAParagraphNumber"/>
          <w:rFonts w:ascii="Times New Roman" w:hAnsi="Times New Roman"/>
          <w:sz w:val="22"/>
          <w:szCs w:val="22"/>
        </w:rPr>
      </w:pPr>
      <w:r w:rsidRPr="00C90B2E">
        <w:rPr>
          <w:rStyle w:val="AIAParagraphNumber"/>
          <w:rFonts w:ascii="Times New Roman" w:hAnsi="Times New Roman"/>
          <w:sz w:val="22"/>
          <w:szCs w:val="22"/>
        </w:rPr>
        <w:t>.5</w:t>
      </w:r>
      <w:r w:rsidRPr="00C90B2E">
        <w:rPr>
          <w:sz w:val="22"/>
          <w:szCs w:val="22"/>
        </w:rPr>
        <w:tab/>
        <w:t xml:space="preserve">Royalties and license fees paid for the use of a particular design, process or product required by the </w:t>
      </w:r>
      <w:r w:rsidR="00EF0A2F">
        <w:rPr>
          <w:sz w:val="22"/>
          <w:szCs w:val="22"/>
        </w:rPr>
        <w:t>c</w:t>
      </w:r>
      <w:r w:rsidRPr="00C90B2E">
        <w:rPr>
          <w:sz w:val="22"/>
          <w:szCs w:val="22"/>
        </w:rPr>
        <w:t xml:space="preserve">ontract </w:t>
      </w:r>
      <w:r w:rsidR="00EF0A2F">
        <w:rPr>
          <w:sz w:val="22"/>
          <w:szCs w:val="22"/>
        </w:rPr>
        <w:t>d</w:t>
      </w:r>
      <w:r w:rsidRPr="00C90B2E">
        <w:rPr>
          <w:sz w:val="22"/>
          <w:szCs w:val="22"/>
        </w:rPr>
        <w:t>ocuments</w:t>
      </w:r>
    </w:p>
    <w:p w14:paraId="3261E889" w14:textId="77777777" w:rsidR="00026350" w:rsidRPr="00C90B2E" w:rsidRDefault="00026350" w:rsidP="000D5C40">
      <w:pPr>
        <w:pStyle w:val="AIABodyTextHanging"/>
        <w:jc w:val="both"/>
        <w:rPr>
          <w:sz w:val="22"/>
          <w:szCs w:val="22"/>
        </w:rPr>
      </w:pPr>
      <w:r w:rsidRPr="00C90B2E">
        <w:rPr>
          <w:rStyle w:val="AIAParagraphNumber"/>
          <w:rFonts w:ascii="Times New Roman" w:hAnsi="Times New Roman"/>
          <w:sz w:val="22"/>
          <w:szCs w:val="22"/>
        </w:rPr>
        <w:t>.6</w:t>
      </w:r>
      <w:r w:rsidRPr="00C90B2E">
        <w:rPr>
          <w:sz w:val="22"/>
          <w:szCs w:val="22"/>
        </w:rPr>
        <w:tab/>
        <w:t>Data processing costs related to the Work. (Note</w:t>
      </w:r>
      <w:proofErr w:type="gramStart"/>
      <w:r w:rsidRPr="00C90B2E">
        <w:rPr>
          <w:sz w:val="22"/>
          <w:szCs w:val="22"/>
        </w:rPr>
        <w:t>:  Only</w:t>
      </w:r>
      <w:proofErr w:type="gramEnd"/>
      <w:r w:rsidRPr="00C90B2E">
        <w:rPr>
          <w:sz w:val="22"/>
          <w:szCs w:val="22"/>
        </w:rPr>
        <w:t xml:space="preserve"> for costs expended on the site as part of the </w:t>
      </w:r>
      <w:r w:rsidR="00EF0A2F">
        <w:rPr>
          <w:sz w:val="22"/>
          <w:szCs w:val="22"/>
        </w:rPr>
        <w:t>g</w:t>
      </w:r>
      <w:r w:rsidRPr="00C90B2E">
        <w:rPr>
          <w:sz w:val="22"/>
          <w:szCs w:val="22"/>
        </w:rPr>
        <w:t xml:space="preserve">eneral </w:t>
      </w:r>
      <w:r w:rsidR="00EF0A2F">
        <w:rPr>
          <w:sz w:val="22"/>
          <w:szCs w:val="22"/>
        </w:rPr>
        <w:t>c</w:t>
      </w:r>
      <w:r w:rsidRPr="00C90B2E">
        <w:rPr>
          <w:sz w:val="22"/>
          <w:szCs w:val="22"/>
        </w:rPr>
        <w:t xml:space="preserve">ondition </w:t>
      </w:r>
      <w:r w:rsidR="00EF0A2F">
        <w:rPr>
          <w:sz w:val="22"/>
          <w:szCs w:val="22"/>
        </w:rPr>
        <w:t>c</w:t>
      </w:r>
      <w:r w:rsidRPr="00C90B2E">
        <w:rPr>
          <w:sz w:val="22"/>
          <w:szCs w:val="22"/>
        </w:rPr>
        <w:t>osts. Home office data processing costs of any nature are not reimbursable under this Agreement.</w:t>
      </w:r>
      <w:r w:rsidR="00AE43D3" w:rsidRPr="00C90B2E">
        <w:rPr>
          <w:sz w:val="22"/>
          <w:szCs w:val="22"/>
        </w:rPr>
        <w:t>)</w:t>
      </w:r>
    </w:p>
    <w:p w14:paraId="7122AD47" w14:textId="77777777" w:rsidR="00026350" w:rsidRPr="00C90B2E" w:rsidRDefault="00026350" w:rsidP="000D5C40">
      <w:pPr>
        <w:pStyle w:val="AIABodyTextHanging"/>
        <w:jc w:val="both"/>
        <w:rPr>
          <w:sz w:val="22"/>
          <w:szCs w:val="22"/>
        </w:rPr>
      </w:pPr>
      <w:r w:rsidRPr="00C90B2E">
        <w:rPr>
          <w:rStyle w:val="AIAParagraphNumber"/>
          <w:rFonts w:ascii="Times New Roman" w:hAnsi="Times New Roman"/>
          <w:sz w:val="22"/>
          <w:szCs w:val="22"/>
        </w:rPr>
        <w:t>.7</w:t>
      </w:r>
      <w:r w:rsidRPr="00C90B2E">
        <w:rPr>
          <w:sz w:val="22"/>
          <w:szCs w:val="22"/>
        </w:rPr>
        <w:tab/>
        <w:t xml:space="preserve">Deposits lost for causes other than the </w:t>
      </w:r>
      <w:r w:rsidR="00E65759">
        <w:rPr>
          <w:sz w:val="22"/>
          <w:szCs w:val="22"/>
        </w:rPr>
        <w:t>CMAR contractor</w:t>
      </w:r>
      <w:r w:rsidRPr="00C90B2E">
        <w:rPr>
          <w:sz w:val="22"/>
          <w:szCs w:val="22"/>
        </w:rPr>
        <w:t xml:space="preserve">'s negligence or failure to fulfill a specific responsibility to the </w:t>
      </w:r>
      <w:r w:rsidR="001A4743">
        <w:rPr>
          <w:sz w:val="22"/>
          <w:szCs w:val="22"/>
        </w:rPr>
        <w:t>Owner</w:t>
      </w:r>
      <w:r w:rsidRPr="00C90B2E">
        <w:rPr>
          <w:sz w:val="22"/>
          <w:szCs w:val="22"/>
        </w:rPr>
        <w:t xml:space="preserve"> set forth in this Agreement.</w:t>
      </w:r>
    </w:p>
    <w:p w14:paraId="5A5E7101" w14:textId="77777777" w:rsidR="00026350" w:rsidRPr="00C90B2E" w:rsidRDefault="00026350" w:rsidP="000D5C40">
      <w:pPr>
        <w:ind w:firstLine="720"/>
        <w:jc w:val="both"/>
        <w:rPr>
          <w:sz w:val="22"/>
          <w:szCs w:val="22"/>
        </w:rPr>
      </w:pPr>
      <w:r w:rsidRPr="00C90B2E">
        <w:rPr>
          <w:rStyle w:val="AIAParagraphNumber"/>
          <w:rFonts w:ascii="Times New Roman" w:hAnsi="Times New Roman"/>
          <w:sz w:val="22"/>
          <w:szCs w:val="22"/>
        </w:rPr>
        <w:t>.8</w:t>
      </w:r>
      <w:r w:rsidRPr="00C90B2E">
        <w:rPr>
          <w:sz w:val="22"/>
          <w:szCs w:val="22"/>
        </w:rPr>
        <w:t xml:space="preserve">     Each </w:t>
      </w:r>
      <w:r w:rsidR="00EF0A2F">
        <w:rPr>
          <w:sz w:val="22"/>
          <w:szCs w:val="22"/>
        </w:rPr>
        <w:t>p</w:t>
      </w:r>
      <w:r w:rsidRPr="00C90B2E">
        <w:rPr>
          <w:sz w:val="22"/>
          <w:szCs w:val="22"/>
        </w:rPr>
        <w:t xml:space="preserve">arty shall be responsible for its own legal fees, costs and expenses relating                    </w:t>
      </w:r>
    </w:p>
    <w:p w14:paraId="74222913" w14:textId="77777777" w:rsidR="00026350" w:rsidRPr="00C90B2E" w:rsidRDefault="00026350" w:rsidP="000D5C40">
      <w:pPr>
        <w:ind w:firstLine="720"/>
        <w:jc w:val="both"/>
        <w:rPr>
          <w:sz w:val="22"/>
          <w:szCs w:val="22"/>
        </w:rPr>
      </w:pPr>
      <w:r w:rsidRPr="00C90B2E">
        <w:rPr>
          <w:sz w:val="22"/>
          <w:szCs w:val="22"/>
        </w:rPr>
        <w:t xml:space="preserve">        to this Agreement.</w:t>
      </w:r>
    </w:p>
    <w:p w14:paraId="5D8EA574" w14:textId="77777777" w:rsidR="00026350" w:rsidRPr="00C90B2E" w:rsidRDefault="00026350" w:rsidP="000D5C40">
      <w:pPr>
        <w:widowControl/>
        <w:autoSpaceDE/>
        <w:autoSpaceDN/>
        <w:adjustRightInd/>
        <w:ind w:left="1195" w:hanging="475"/>
        <w:jc w:val="both"/>
        <w:rPr>
          <w:sz w:val="22"/>
          <w:szCs w:val="22"/>
        </w:rPr>
      </w:pPr>
      <w:r w:rsidRPr="00C90B2E">
        <w:rPr>
          <w:rStyle w:val="AIAParagraphNumber"/>
          <w:rFonts w:ascii="Times New Roman" w:hAnsi="Times New Roman"/>
          <w:sz w:val="22"/>
          <w:szCs w:val="22"/>
        </w:rPr>
        <w:t>.9</w:t>
      </w:r>
      <w:r w:rsidRPr="00C90B2E">
        <w:rPr>
          <w:sz w:val="22"/>
          <w:szCs w:val="22"/>
        </w:rPr>
        <w:t xml:space="preserve">  </w:t>
      </w:r>
      <w:r w:rsidR="00A77515">
        <w:rPr>
          <w:sz w:val="22"/>
          <w:szCs w:val="22"/>
        </w:rPr>
        <w:t xml:space="preserve">   </w:t>
      </w:r>
      <w:r w:rsidR="00B654EC">
        <w:rPr>
          <w:sz w:val="22"/>
          <w:szCs w:val="22"/>
        </w:rPr>
        <w:t xml:space="preserve"> </w:t>
      </w:r>
      <w:r w:rsidRPr="00C90B2E">
        <w:rPr>
          <w:sz w:val="22"/>
          <w:szCs w:val="22"/>
        </w:rPr>
        <w:t xml:space="preserve">Expenses for relocation and temporary living allowances for the </w:t>
      </w:r>
      <w:r w:rsidR="00E65759">
        <w:rPr>
          <w:sz w:val="22"/>
          <w:szCs w:val="22"/>
        </w:rPr>
        <w:t>CMAR contractor</w:t>
      </w:r>
      <w:r w:rsidRPr="00C90B2E">
        <w:rPr>
          <w:sz w:val="22"/>
          <w:szCs w:val="22"/>
        </w:rPr>
        <w:t xml:space="preserve">’s personnel shall only be reimbursed by the </w:t>
      </w:r>
      <w:r w:rsidR="001A4743">
        <w:rPr>
          <w:sz w:val="22"/>
          <w:szCs w:val="22"/>
        </w:rPr>
        <w:t>Owner</w:t>
      </w:r>
      <w:r w:rsidRPr="00C90B2E">
        <w:rPr>
          <w:sz w:val="22"/>
          <w:szCs w:val="22"/>
        </w:rPr>
        <w:t xml:space="preserve"> if </w:t>
      </w:r>
      <w:r w:rsidR="00371C67" w:rsidRPr="00C90B2E">
        <w:rPr>
          <w:sz w:val="22"/>
          <w:szCs w:val="22"/>
        </w:rPr>
        <w:t xml:space="preserve">the </w:t>
      </w:r>
      <w:r w:rsidR="001A4743">
        <w:rPr>
          <w:sz w:val="22"/>
          <w:szCs w:val="22"/>
        </w:rPr>
        <w:t>Owner</w:t>
      </w:r>
      <w:r w:rsidR="00371C67" w:rsidRPr="00C90B2E">
        <w:rPr>
          <w:sz w:val="22"/>
          <w:szCs w:val="22"/>
        </w:rPr>
        <w:t xml:space="preserve"> a</w:t>
      </w:r>
      <w:r w:rsidRPr="00C90B2E">
        <w:rPr>
          <w:sz w:val="22"/>
          <w:szCs w:val="22"/>
        </w:rPr>
        <w:t>pprove</w:t>
      </w:r>
      <w:r w:rsidR="00371C67" w:rsidRPr="00C90B2E">
        <w:rPr>
          <w:sz w:val="22"/>
          <w:szCs w:val="22"/>
        </w:rPr>
        <w:t>s such costs in writing beforehand</w:t>
      </w:r>
      <w:r w:rsidRPr="00C90B2E">
        <w:rPr>
          <w:sz w:val="22"/>
          <w:szCs w:val="22"/>
        </w:rPr>
        <w:t>.</w:t>
      </w:r>
    </w:p>
    <w:p w14:paraId="446E2E2E" w14:textId="77777777" w:rsidR="00026350" w:rsidRPr="00C90B2E" w:rsidRDefault="00026350" w:rsidP="000D5C40">
      <w:pPr>
        <w:pStyle w:val="AIABodyTextHanging"/>
        <w:ind w:left="1195" w:hanging="475"/>
        <w:jc w:val="both"/>
        <w:rPr>
          <w:sz w:val="22"/>
          <w:szCs w:val="22"/>
        </w:rPr>
      </w:pPr>
    </w:p>
    <w:p w14:paraId="51EE68C9" w14:textId="77777777" w:rsidR="008F3A04" w:rsidRPr="00C90B2E" w:rsidRDefault="008F3A04"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6.6.1 thr</w:t>
      </w:r>
      <w:r w:rsidR="006334A3" w:rsidRPr="00C90B2E">
        <w:rPr>
          <w:rFonts w:ascii="Times New Roman" w:hAnsi="Times New Roman" w:cs="Times New Roman"/>
          <w:sz w:val="22"/>
          <w:szCs w:val="22"/>
        </w:rPr>
        <w:t>o</w:t>
      </w:r>
      <w:r w:rsidRPr="00C90B2E">
        <w:rPr>
          <w:rFonts w:ascii="Times New Roman" w:hAnsi="Times New Roman" w:cs="Times New Roman"/>
          <w:sz w:val="22"/>
          <w:szCs w:val="22"/>
        </w:rPr>
        <w:t>u</w:t>
      </w:r>
      <w:r w:rsidR="006334A3" w:rsidRPr="00C90B2E">
        <w:rPr>
          <w:rFonts w:ascii="Times New Roman" w:hAnsi="Times New Roman" w:cs="Times New Roman"/>
          <w:sz w:val="22"/>
          <w:szCs w:val="22"/>
        </w:rPr>
        <w:t>gh</w:t>
      </w:r>
      <w:r w:rsidRPr="00C90B2E">
        <w:rPr>
          <w:rFonts w:ascii="Times New Roman" w:hAnsi="Times New Roman" w:cs="Times New Roman"/>
          <w:sz w:val="22"/>
          <w:szCs w:val="22"/>
        </w:rPr>
        <w:t xml:space="preserve"> 6.6.9 </w:t>
      </w:r>
      <w:r w:rsidRPr="00C90B2E">
        <w:rPr>
          <w:rFonts w:ascii="Times New Roman" w:hAnsi="Times New Roman" w:cs="Times New Roman"/>
          <w:b w:val="0"/>
          <w:sz w:val="22"/>
          <w:szCs w:val="22"/>
        </w:rPr>
        <w:t>included in 6.</w:t>
      </w:r>
      <w:r w:rsidR="004A2D46" w:rsidRPr="00C90B2E">
        <w:rPr>
          <w:rFonts w:ascii="Times New Roman" w:hAnsi="Times New Roman" w:cs="Times New Roman"/>
          <w:b w:val="0"/>
          <w:sz w:val="22"/>
          <w:szCs w:val="22"/>
        </w:rPr>
        <w:t>6</w:t>
      </w:r>
      <w:r w:rsidRPr="00C90B2E">
        <w:rPr>
          <w:rFonts w:ascii="Times New Roman" w:hAnsi="Times New Roman" w:cs="Times New Roman"/>
          <w:b w:val="0"/>
          <w:sz w:val="22"/>
          <w:szCs w:val="22"/>
        </w:rPr>
        <w:t xml:space="preserve"> as reformatted</w:t>
      </w:r>
    </w:p>
    <w:p w14:paraId="4236CB33" w14:textId="77777777" w:rsidR="00026350" w:rsidRPr="00C90B2E" w:rsidRDefault="00026350" w:rsidP="000D5C40">
      <w:pPr>
        <w:pStyle w:val="AIAAgreementBodyText"/>
        <w:jc w:val="both"/>
        <w:rPr>
          <w:sz w:val="22"/>
          <w:szCs w:val="22"/>
        </w:rPr>
      </w:pPr>
    </w:p>
    <w:p w14:paraId="4B1E37BF" w14:textId="77777777" w:rsidR="00026350" w:rsidRPr="00C90B2E" w:rsidRDefault="00026350"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6.7 O</w:t>
      </w:r>
      <w:r w:rsidR="001E7896" w:rsidRPr="00C90B2E">
        <w:rPr>
          <w:rFonts w:ascii="Times New Roman" w:hAnsi="Times New Roman" w:cs="Times New Roman"/>
          <w:sz w:val="22"/>
          <w:szCs w:val="22"/>
        </w:rPr>
        <w:t>ther Costs</w:t>
      </w:r>
    </w:p>
    <w:p w14:paraId="614D7A85" w14:textId="77777777" w:rsidR="00026350" w:rsidRPr="00C90B2E" w:rsidRDefault="0084463F" w:rsidP="002A7540">
      <w:pPr>
        <w:pStyle w:val="AIABodyTextHanging"/>
        <w:tabs>
          <w:tab w:val="clear" w:pos="720"/>
          <w:tab w:val="left" w:pos="1170"/>
        </w:tabs>
        <w:ind w:left="810" w:firstLine="0"/>
        <w:jc w:val="both"/>
        <w:rPr>
          <w:sz w:val="22"/>
          <w:szCs w:val="22"/>
        </w:rPr>
      </w:pPr>
      <w:r w:rsidRPr="00C90B2E">
        <w:rPr>
          <w:rStyle w:val="AIAParagraphNumber"/>
          <w:rFonts w:ascii="Times New Roman" w:hAnsi="Times New Roman"/>
          <w:sz w:val="22"/>
          <w:szCs w:val="22"/>
        </w:rPr>
        <w:t>.1</w:t>
      </w:r>
      <w:r w:rsidR="00EF0A2F">
        <w:rPr>
          <w:sz w:val="22"/>
          <w:szCs w:val="22"/>
        </w:rPr>
        <w:t xml:space="preserve"> </w:t>
      </w:r>
      <w:proofErr w:type="gramStart"/>
      <w:r w:rsidRPr="00C90B2E">
        <w:rPr>
          <w:sz w:val="22"/>
          <w:szCs w:val="22"/>
        </w:rPr>
        <w:t xml:space="preserve">That </w:t>
      </w:r>
      <w:r w:rsidR="00BA34B9">
        <w:rPr>
          <w:sz w:val="22"/>
          <w:szCs w:val="22"/>
        </w:rPr>
        <w:t>o</w:t>
      </w:r>
      <w:r w:rsidR="00026350" w:rsidRPr="00C90B2E">
        <w:rPr>
          <w:sz w:val="22"/>
          <w:szCs w:val="22"/>
        </w:rPr>
        <w:t>ther costs</w:t>
      </w:r>
      <w:proofErr w:type="gramEnd"/>
      <w:r w:rsidR="00026350" w:rsidRPr="00C90B2E">
        <w:rPr>
          <w:sz w:val="22"/>
          <w:szCs w:val="22"/>
        </w:rPr>
        <w:t xml:space="preserve"> incurred in the performance of the Work if and to the extent approved</w:t>
      </w:r>
      <w:r w:rsidRPr="00C90B2E">
        <w:rPr>
          <w:sz w:val="22"/>
          <w:szCs w:val="22"/>
        </w:rPr>
        <w:t xml:space="preserve"> </w:t>
      </w:r>
      <w:r w:rsidR="002A7540" w:rsidRPr="00C90B2E">
        <w:rPr>
          <w:sz w:val="22"/>
          <w:szCs w:val="22"/>
        </w:rPr>
        <w:tab/>
      </w:r>
      <w:r w:rsidR="00026350" w:rsidRPr="00C90B2E">
        <w:rPr>
          <w:sz w:val="22"/>
          <w:szCs w:val="22"/>
        </w:rPr>
        <w:t xml:space="preserve">in advance in writing by the </w:t>
      </w:r>
      <w:r w:rsidR="001A4743">
        <w:rPr>
          <w:sz w:val="22"/>
          <w:szCs w:val="22"/>
        </w:rPr>
        <w:t>Owner</w:t>
      </w:r>
      <w:r w:rsidR="00026350" w:rsidRPr="00C90B2E">
        <w:rPr>
          <w:sz w:val="22"/>
          <w:szCs w:val="22"/>
        </w:rPr>
        <w:t>.</w:t>
      </w:r>
    </w:p>
    <w:p w14:paraId="74621BE0" w14:textId="77777777" w:rsidR="00026350" w:rsidRPr="00C90B2E" w:rsidRDefault="00026350" w:rsidP="000D5C40">
      <w:pPr>
        <w:pStyle w:val="AIAAgreementBodyText"/>
        <w:jc w:val="both"/>
        <w:rPr>
          <w:sz w:val="22"/>
          <w:szCs w:val="22"/>
        </w:rPr>
      </w:pPr>
    </w:p>
    <w:p w14:paraId="72D45F3A" w14:textId="77777777" w:rsidR="00026350" w:rsidRPr="00C90B2E" w:rsidRDefault="00026350"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6.</w:t>
      </w:r>
      <w:r w:rsidR="008F3A04" w:rsidRPr="00C90B2E">
        <w:rPr>
          <w:rFonts w:ascii="Times New Roman" w:hAnsi="Times New Roman" w:cs="Times New Roman"/>
          <w:sz w:val="22"/>
          <w:szCs w:val="22"/>
        </w:rPr>
        <w:t>7.</w:t>
      </w:r>
      <w:r w:rsidR="00760F50" w:rsidRPr="00C90B2E">
        <w:rPr>
          <w:rFonts w:ascii="Times New Roman" w:hAnsi="Times New Roman" w:cs="Times New Roman"/>
          <w:sz w:val="22"/>
          <w:szCs w:val="22"/>
        </w:rPr>
        <w:t>1</w:t>
      </w:r>
      <w:r w:rsidRPr="00C90B2E">
        <w:rPr>
          <w:rFonts w:ascii="Times New Roman" w:hAnsi="Times New Roman" w:cs="Times New Roman"/>
          <w:sz w:val="22"/>
          <w:szCs w:val="22"/>
        </w:rPr>
        <w:t xml:space="preserve"> E</w:t>
      </w:r>
      <w:r w:rsidR="001E7896" w:rsidRPr="00C90B2E">
        <w:rPr>
          <w:rFonts w:ascii="Times New Roman" w:hAnsi="Times New Roman" w:cs="Times New Roman"/>
          <w:sz w:val="22"/>
          <w:szCs w:val="22"/>
        </w:rPr>
        <w:t>mergencies and Repairs to Damaged or Nonconforming Work</w:t>
      </w:r>
    </w:p>
    <w:p w14:paraId="585621D7" w14:textId="77777777" w:rsidR="00430559" w:rsidRPr="00C90B2E" w:rsidRDefault="00026350" w:rsidP="000D5C40">
      <w:pPr>
        <w:pStyle w:val="AIAAgreementBodyText"/>
        <w:jc w:val="both"/>
        <w:rPr>
          <w:sz w:val="22"/>
          <w:szCs w:val="22"/>
        </w:rPr>
      </w:pPr>
      <w:r w:rsidRPr="00C90B2E">
        <w:rPr>
          <w:sz w:val="22"/>
          <w:szCs w:val="22"/>
        </w:rPr>
        <w:t xml:space="preserve">The </w:t>
      </w:r>
      <w:r w:rsidR="00BA34B9">
        <w:rPr>
          <w:sz w:val="22"/>
          <w:szCs w:val="22"/>
        </w:rPr>
        <w:t>c</w:t>
      </w:r>
      <w:r w:rsidRPr="00C90B2E">
        <w:rPr>
          <w:sz w:val="22"/>
          <w:szCs w:val="22"/>
        </w:rPr>
        <w:t xml:space="preserve">ost of the Work shall also include costs described in Section 6.1.1. which are incurred by the </w:t>
      </w:r>
      <w:r w:rsidR="00E65759">
        <w:rPr>
          <w:sz w:val="22"/>
          <w:szCs w:val="22"/>
        </w:rPr>
        <w:t>CMAR contractor</w:t>
      </w:r>
      <w:r w:rsidR="00971D76" w:rsidRPr="00C90B2E">
        <w:rPr>
          <w:sz w:val="22"/>
          <w:szCs w:val="22"/>
        </w:rPr>
        <w:t xml:space="preserve"> i</w:t>
      </w:r>
      <w:r w:rsidRPr="00C90B2E">
        <w:rPr>
          <w:sz w:val="22"/>
          <w:szCs w:val="22"/>
        </w:rPr>
        <w:t xml:space="preserve">n taking action to prevent threatened damage, injury or loss in case of an emergency affecting the safety of persons and property, as provided in Section 10.4. of </w:t>
      </w:r>
      <w:r w:rsidR="00FB49AE" w:rsidRPr="00C90B2E">
        <w:rPr>
          <w:sz w:val="22"/>
          <w:szCs w:val="22"/>
        </w:rPr>
        <w:t xml:space="preserve">AIA </w:t>
      </w:r>
      <w:r w:rsidRPr="00C90B2E">
        <w:rPr>
          <w:sz w:val="22"/>
          <w:szCs w:val="22"/>
        </w:rPr>
        <w:t>A201–</w:t>
      </w:r>
      <w:r w:rsidR="00E704FD" w:rsidRPr="00C90B2E">
        <w:rPr>
          <w:sz w:val="22"/>
          <w:szCs w:val="22"/>
        </w:rPr>
        <w:t>2017</w:t>
      </w:r>
      <w:r w:rsidRPr="00C90B2E">
        <w:rPr>
          <w:sz w:val="22"/>
          <w:szCs w:val="22"/>
        </w:rPr>
        <w:t>.</w:t>
      </w:r>
    </w:p>
    <w:p w14:paraId="7B5D12FD" w14:textId="77777777" w:rsidR="00026350" w:rsidRPr="00C90B2E" w:rsidRDefault="00026350" w:rsidP="000D5C40">
      <w:pPr>
        <w:pStyle w:val="AIAAgreementBodyText"/>
        <w:jc w:val="both"/>
        <w:rPr>
          <w:sz w:val="22"/>
          <w:szCs w:val="22"/>
        </w:rPr>
      </w:pPr>
    </w:p>
    <w:p w14:paraId="3CAE649A" w14:textId="77777777" w:rsidR="008F3A04" w:rsidRPr="00C90B2E" w:rsidRDefault="008F3A04"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6.7.2 thr</w:t>
      </w:r>
      <w:r w:rsidR="006334A3" w:rsidRPr="00C90B2E">
        <w:rPr>
          <w:rFonts w:ascii="Times New Roman" w:hAnsi="Times New Roman" w:cs="Times New Roman"/>
          <w:sz w:val="22"/>
          <w:szCs w:val="22"/>
        </w:rPr>
        <w:t>o</w:t>
      </w:r>
      <w:r w:rsidRPr="00C90B2E">
        <w:rPr>
          <w:rFonts w:ascii="Times New Roman" w:hAnsi="Times New Roman" w:cs="Times New Roman"/>
          <w:sz w:val="22"/>
          <w:szCs w:val="22"/>
        </w:rPr>
        <w:t>u</w:t>
      </w:r>
      <w:r w:rsidR="006334A3" w:rsidRPr="00C90B2E">
        <w:rPr>
          <w:rFonts w:ascii="Times New Roman" w:hAnsi="Times New Roman" w:cs="Times New Roman"/>
          <w:sz w:val="22"/>
          <w:szCs w:val="22"/>
        </w:rPr>
        <w:t>gh</w:t>
      </w:r>
      <w:r w:rsidRPr="00C90B2E">
        <w:rPr>
          <w:rFonts w:ascii="Times New Roman" w:hAnsi="Times New Roman" w:cs="Times New Roman"/>
          <w:sz w:val="22"/>
          <w:szCs w:val="22"/>
        </w:rPr>
        <w:t xml:space="preserve"> 6.7.3 </w:t>
      </w:r>
      <w:r w:rsidR="006151BF" w:rsidRPr="00C90B2E">
        <w:rPr>
          <w:rFonts w:ascii="Times New Roman" w:hAnsi="Times New Roman" w:cs="Times New Roman"/>
          <w:b w:val="0"/>
          <w:sz w:val="22"/>
          <w:szCs w:val="22"/>
        </w:rPr>
        <w:t>Not Used</w:t>
      </w:r>
    </w:p>
    <w:p w14:paraId="095648FB" w14:textId="77777777" w:rsidR="008F3A04" w:rsidRPr="00C90B2E" w:rsidRDefault="008F3A04" w:rsidP="000D5C40">
      <w:pPr>
        <w:pStyle w:val="AIAAgreementBodyText"/>
        <w:jc w:val="both"/>
        <w:rPr>
          <w:sz w:val="22"/>
          <w:szCs w:val="22"/>
        </w:rPr>
      </w:pPr>
    </w:p>
    <w:p w14:paraId="4E3A8147" w14:textId="77777777" w:rsidR="00026350" w:rsidRDefault="00026350" w:rsidP="000D5C40">
      <w:pPr>
        <w:pStyle w:val="AIAAgreementBodyText"/>
        <w:jc w:val="both"/>
        <w:rPr>
          <w:sz w:val="22"/>
          <w:szCs w:val="22"/>
        </w:rPr>
      </w:pPr>
      <w:r w:rsidRPr="00C90B2E">
        <w:rPr>
          <w:rStyle w:val="AIAParagraphNumber"/>
          <w:rFonts w:ascii="Times New Roman" w:hAnsi="Times New Roman"/>
          <w:sz w:val="22"/>
          <w:szCs w:val="22"/>
        </w:rPr>
        <w:lastRenderedPageBreak/>
        <w:t>§ 6.</w:t>
      </w:r>
      <w:r w:rsidR="008F3A04" w:rsidRPr="00C90B2E">
        <w:rPr>
          <w:rStyle w:val="AIAParagraphNumber"/>
          <w:rFonts w:ascii="Times New Roman" w:hAnsi="Times New Roman"/>
          <w:sz w:val="22"/>
          <w:szCs w:val="22"/>
        </w:rPr>
        <w:t>7</w:t>
      </w:r>
      <w:r w:rsidRPr="00C90B2E">
        <w:rPr>
          <w:rStyle w:val="AIAParagraphNumber"/>
          <w:rFonts w:ascii="Times New Roman" w:hAnsi="Times New Roman"/>
          <w:sz w:val="22"/>
          <w:szCs w:val="22"/>
        </w:rPr>
        <w:t>.</w:t>
      </w:r>
      <w:r w:rsidR="008F3A04" w:rsidRPr="00C90B2E">
        <w:rPr>
          <w:rStyle w:val="AIAParagraphNumber"/>
          <w:rFonts w:ascii="Times New Roman" w:hAnsi="Times New Roman"/>
          <w:sz w:val="22"/>
          <w:szCs w:val="22"/>
        </w:rPr>
        <w:t>4</w:t>
      </w:r>
      <w:r w:rsidRPr="00C90B2E">
        <w:rPr>
          <w:sz w:val="22"/>
          <w:szCs w:val="22"/>
        </w:rPr>
        <w:t xml:space="preserve"> The costs described in Sections 6.</w:t>
      </w:r>
      <w:r w:rsidR="0082243F" w:rsidRPr="00C90B2E">
        <w:rPr>
          <w:sz w:val="22"/>
          <w:szCs w:val="22"/>
        </w:rPr>
        <w:t>2</w:t>
      </w:r>
      <w:r w:rsidRPr="00C90B2E">
        <w:rPr>
          <w:sz w:val="22"/>
          <w:szCs w:val="22"/>
        </w:rPr>
        <w:t>.1 through 6.</w:t>
      </w:r>
      <w:r w:rsidR="0082243F" w:rsidRPr="00C90B2E">
        <w:rPr>
          <w:sz w:val="22"/>
          <w:szCs w:val="22"/>
        </w:rPr>
        <w:t>7.</w:t>
      </w:r>
      <w:r w:rsidRPr="00C90B2E">
        <w:rPr>
          <w:sz w:val="22"/>
          <w:szCs w:val="22"/>
        </w:rPr>
        <w:t xml:space="preserve">1 shall be included in the </w:t>
      </w:r>
      <w:r w:rsidR="00BA34B9">
        <w:rPr>
          <w:sz w:val="22"/>
          <w:szCs w:val="22"/>
        </w:rPr>
        <w:t>c</w:t>
      </w:r>
      <w:r w:rsidRPr="00C90B2E">
        <w:rPr>
          <w:sz w:val="22"/>
          <w:szCs w:val="22"/>
        </w:rPr>
        <w:t>ost of the Work notwithstanding any provision of A201™–</w:t>
      </w:r>
      <w:r w:rsidR="00E704FD" w:rsidRPr="00C90B2E">
        <w:rPr>
          <w:sz w:val="22"/>
          <w:szCs w:val="22"/>
        </w:rPr>
        <w:t>2017</w:t>
      </w:r>
      <w:r w:rsidRPr="00C90B2E">
        <w:rPr>
          <w:sz w:val="22"/>
          <w:szCs w:val="22"/>
        </w:rPr>
        <w:t xml:space="preserve"> or other </w:t>
      </w:r>
      <w:r w:rsidR="00EF0A2F">
        <w:rPr>
          <w:sz w:val="22"/>
          <w:szCs w:val="22"/>
        </w:rPr>
        <w:t>c</w:t>
      </w:r>
      <w:r w:rsidRPr="00C90B2E">
        <w:rPr>
          <w:sz w:val="22"/>
          <w:szCs w:val="22"/>
        </w:rPr>
        <w:t xml:space="preserve">onditions of the </w:t>
      </w:r>
      <w:r w:rsidR="00EF0A2F">
        <w:rPr>
          <w:sz w:val="22"/>
          <w:szCs w:val="22"/>
        </w:rPr>
        <w:t>c</w:t>
      </w:r>
      <w:r w:rsidRPr="00C90B2E">
        <w:rPr>
          <w:sz w:val="22"/>
          <w:szCs w:val="22"/>
        </w:rPr>
        <w:t xml:space="preserve">ontract which may require the </w:t>
      </w:r>
      <w:r w:rsidR="00E65759">
        <w:rPr>
          <w:sz w:val="22"/>
          <w:szCs w:val="22"/>
        </w:rPr>
        <w:t>CMAR contractor</w:t>
      </w:r>
      <w:r w:rsidRPr="00C90B2E">
        <w:rPr>
          <w:sz w:val="22"/>
          <w:szCs w:val="22"/>
        </w:rPr>
        <w:t xml:space="preserve"> to pay such costs, unless such costs are excluded by the provisions of Section 6.</w:t>
      </w:r>
      <w:r w:rsidR="000525C2" w:rsidRPr="00C90B2E">
        <w:rPr>
          <w:sz w:val="22"/>
          <w:szCs w:val="22"/>
        </w:rPr>
        <w:t>8</w:t>
      </w:r>
      <w:r w:rsidRPr="00C90B2E">
        <w:rPr>
          <w:sz w:val="22"/>
          <w:szCs w:val="22"/>
        </w:rPr>
        <w:t>.</w:t>
      </w:r>
    </w:p>
    <w:p w14:paraId="357E4E32" w14:textId="77777777" w:rsidR="00026350" w:rsidRPr="00C90B2E" w:rsidRDefault="00026350" w:rsidP="000D5C40">
      <w:pPr>
        <w:pStyle w:val="AIAAgreementBodyText"/>
        <w:jc w:val="both"/>
        <w:rPr>
          <w:sz w:val="22"/>
          <w:szCs w:val="22"/>
        </w:rPr>
      </w:pPr>
    </w:p>
    <w:p w14:paraId="498A9FFE" w14:textId="77777777" w:rsidR="00026350" w:rsidRPr="00C90B2E" w:rsidRDefault="00026350"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6.</w:t>
      </w:r>
      <w:r w:rsidR="000525C2" w:rsidRPr="00C90B2E">
        <w:rPr>
          <w:rFonts w:ascii="Times New Roman" w:hAnsi="Times New Roman" w:cs="Times New Roman"/>
          <w:sz w:val="22"/>
          <w:szCs w:val="22"/>
        </w:rPr>
        <w:t>8</w:t>
      </w:r>
      <w:r w:rsidRPr="00C90B2E">
        <w:rPr>
          <w:rFonts w:ascii="Times New Roman" w:hAnsi="Times New Roman" w:cs="Times New Roman"/>
          <w:sz w:val="22"/>
          <w:szCs w:val="22"/>
        </w:rPr>
        <w:t xml:space="preserve"> C</w:t>
      </w:r>
      <w:r w:rsidR="001E7896" w:rsidRPr="00C90B2E">
        <w:rPr>
          <w:rFonts w:ascii="Times New Roman" w:hAnsi="Times New Roman" w:cs="Times New Roman"/>
          <w:sz w:val="22"/>
          <w:szCs w:val="22"/>
        </w:rPr>
        <w:t>osts not to be Reimbursed</w:t>
      </w:r>
    </w:p>
    <w:p w14:paraId="6628A638" w14:textId="77777777" w:rsidR="00026350" w:rsidRPr="00C90B2E" w:rsidRDefault="00026350" w:rsidP="000D5C40">
      <w:pPr>
        <w:pStyle w:val="AIAAgreementBodyText"/>
        <w:jc w:val="both"/>
        <w:rPr>
          <w:sz w:val="22"/>
          <w:szCs w:val="22"/>
        </w:rPr>
      </w:pPr>
      <w:r w:rsidRPr="00C90B2E">
        <w:rPr>
          <w:rStyle w:val="AIAParagraphNumber"/>
          <w:rFonts w:ascii="Times New Roman" w:hAnsi="Times New Roman"/>
          <w:sz w:val="22"/>
          <w:szCs w:val="22"/>
        </w:rPr>
        <w:t>§ 6.</w:t>
      </w:r>
      <w:r w:rsidR="000525C2" w:rsidRPr="00C90B2E">
        <w:rPr>
          <w:rStyle w:val="AIAParagraphNumber"/>
          <w:rFonts w:ascii="Times New Roman" w:hAnsi="Times New Roman"/>
          <w:sz w:val="22"/>
          <w:szCs w:val="22"/>
        </w:rPr>
        <w:t>8</w:t>
      </w:r>
      <w:r w:rsidRPr="00C90B2E">
        <w:rPr>
          <w:rStyle w:val="AIAParagraphNumber"/>
          <w:rFonts w:ascii="Times New Roman" w:hAnsi="Times New Roman"/>
          <w:sz w:val="22"/>
          <w:szCs w:val="22"/>
        </w:rPr>
        <w:t>.1</w:t>
      </w:r>
      <w:r w:rsidRPr="00C90B2E">
        <w:rPr>
          <w:sz w:val="22"/>
          <w:szCs w:val="22"/>
        </w:rPr>
        <w:t xml:space="preserve"> The </w:t>
      </w:r>
      <w:r w:rsidR="00BA34B9">
        <w:rPr>
          <w:sz w:val="22"/>
          <w:szCs w:val="22"/>
        </w:rPr>
        <w:t>c</w:t>
      </w:r>
      <w:r w:rsidRPr="00C90B2E">
        <w:rPr>
          <w:sz w:val="22"/>
          <w:szCs w:val="22"/>
        </w:rPr>
        <w:t>ost of the Work shall not include:</w:t>
      </w:r>
    </w:p>
    <w:p w14:paraId="407D8F1B" w14:textId="77777777" w:rsidR="00026350" w:rsidRPr="00C90B2E" w:rsidRDefault="00026350" w:rsidP="000D5C40">
      <w:pPr>
        <w:pStyle w:val="AIABodyTextHanging"/>
        <w:jc w:val="both"/>
        <w:rPr>
          <w:sz w:val="22"/>
          <w:szCs w:val="22"/>
        </w:rPr>
      </w:pPr>
      <w:r w:rsidRPr="00C90B2E">
        <w:rPr>
          <w:rStyle w:val="AIAParagraphNumber"/>
          <w:rFonts w:ascii="Times New Roman" w:hAnsi="Times New Roman"/>
          <w:sz w:val="22"/>
          <w:szCs w:val="22"/>
        </w:rPr>
        <w:t>.1</w:t>
      </w:r>
      <w:r w:rsidRPr="00C90B2E">
        <w:rPr>
          <w:sz w:val="22"/>
          <w:szCs w:val="22"/>
        </w:rPr>
        <w:tab/>
        <w:t xml:space="preserve">Salaries and other compensation of the </w:t>
      </w:r>
      <w:r w:rsidR="00E65759">
        <w:rPr>
          <w:sz w:val="22"/>
          <w:szCs w:val="22"/>
        </w:rPr>
        <w:t>CMAR contractor</w:t>
      </w:r>
      <w:r w:rsidRPr="00C90B2E">
        <w:rPr>
          <w:sz w:val="22"/>
          <w:szCs w:val="22"/>
        </w:rPr>
        <w:t xml:space="preserve">'s personnel stationed at the </w:t>
      </w:r>
      <w:r w:rsidR="00E65759">
        <w:rPr>
          <w:sz w:val="22"/>
          <w:szCs w:val="22"/>
        </w:rPr>
        <w:t>CMAR contractor</w:t>
      </w:r>
      <w:r w:rsidRPr="00C90B2E">
        <w:rPr>
          <w:sz w:val="22"/>
          <w:szCs w:val="22"/>
        </w:rPr>
        <w:t xml:space="preserve">'s </w:t>
      </w:r>
      <w:proofErr w:type="gramStart"/>
      <w:r w:rsidRPr="00C90B2E">
        <w:rPr>
          <w:sz w:val="22"/>
          <w:szCs w:val="22"/>
        </w:rPr>
        <w:t>principl</w:t>
      </w:r>
      <w:r w:rsidR="00EC062C" w:rsidRPr="00C90B2E">
        <w:rPr>
          <w:sz w:val="22"/>
          <w:szCs w:val="22"/>
        </w:rPr>
        <w:t>e</w:t>
      </w:r>
      <w:proofErr w:type="gramEnd"/>
      <w:r w:rsidRPr="00C90B2E">
        <w:rPr>
          <w:sz w:val="22"/>
          <w:szCs w:val="22"/>
        </w:rPr>
        <w:t xml:space="preserve"> office or offices other than the site office, except as specifically provided in Section 6.2.</w:t>
      </w:r>
      <w:r w:rsidR="00411820" w:rsidRPr="00C90B2E">
        <w:rPr>
          <w:sz w:val="22"/>
          <w:szCs w:val="22"/>
        </w:rPr>
        <w:t>1</w:t>
      </w:r>
      <w:r w:rsidRPr="00C90B2E">
        <w:rPr>
          <w:sz w:val="22"/>
          <w:szCs w:val="22"/>
        </w:rPr>
        <w:t>.</w:t>
      </w:r>
    </w:p>
    <w:p w14:paraId="2BE7D3B4" w14:textId="77777777" w:rsidR="00026350" w:rsidRPr="00C90B2E" w:rsidRDefault="00026350" w:rsidP="000D5C40">
      <w:pPr>
        <w:pStyle w:val="AIABodyTextHanging"/>
        <w:jc w:val="both"/>
        <w:rPr>
          <w:sz w:val="22"/>
          <w:szCs w:val="22"/>
        </w:rPr>
      </w:pPr>
      <w:r w:rsidRPr="00C90B2E">
        <w:rPr>
          <w:rStyle w:val="AIAParagraphNumber"/>
          <w:rFonts w:ascii="Times New Roman" w:hAnsi="Times New Roman"/>
          <w:sz w:val="22"/>
          <w:szCs w:val="22"/>
        </w:rPr>
        <w:t>.2</w:t>
      </w:r>
      <w:r w:rsidRPr="00C90B2E">
        <w:rPr>
          <w:sz w:val="22"/>
          <w:szCs w:val="22"/>
        </w:rPr>
        <w:tab/>
        <w:t xml:space="preserve">Expenses of the </w:t>
      </w:r>
      <w:r w:rsidR="00E65759">
        <w:rPr>
          <w:sz w:val="22"/>
          <w:szCs w:val="22"/>
        </w:rPr>
        <w:t>CMAR contractor</w:t>
      </w:r>
      <w:r w:rsidRPr="00C90B2E">
        <w:rPr>
          <w:sz w:val="22"/>
          <w:szCs w:val="22"/>
        </w:rPr>
        <w:t xml:space="preserve">'s </w:t>
      </w:r>
      <w:proofErr w:type="gramStart"/>
      <w:r w:rsidRPr="00C90B2E">
        <w:rPr>
          <w:sz w:val="22"/>
          <w:szCs w:val="22"/>
        </w:rPr>
        <w:t>principl</w:t>
      </w:r>
      <w:r w:rsidR="00EC062C" w:rsidRPr="00C90B2E">
        <w:rPr>
          <w:sz w:val="22"/>
          <w:szCs w:val="22"/>
        </w:rPr>
        <w:t>e</w:t>
      </w:r>
      <w:proofErr w:type="gramEnd"/>
      <w:r w:rsidRPr="00C90B2E">
        <w:rPr>
          <w:sz w:val="22"/>
          <w:szCs w:val="22"/>
        </w:rPr>
        <w:t xml:space="preserve"> office and offices other than the site office, except as specifically provided in Section 6.</w:t>
      </w:r>
      <w:r w:rsidR="006F2C4A" w:rsidRPr="00C90B2E">
        <w:rPr>
          <w:sz w:val="22"/>
          <w:szCs w:val="22"/>
        </w:rPr>
        <w:t>2.</w:t>
      </w:r>
      <w:r w:rsidRPr="00C90B2E">
        <w:rPr>
          <w:sz w:val="22"/>
          <w:szCs w:val="22"/>
        </w:rPr>
        <w:t>1.</w:t>
      </w:r>
    </w:p>
    <w:p w14:paraId="77B17282" w14:textId="77777777" w:rsidR="00026350" w:rsidRPr="00C90B2E" w:rsidRDefault="00026350" w:rsidP="000D5C40">
      <w:pPr>
        <w:pStyle w:val="AIABodyTextHanging"/>
        <w:jc w:val="both"/>
        <w:rPr>
          <w:sz w:val="22"/>
          <w:szCs w:val="22"/>
        </w:rPr>
      </w:pPr>
      <w:r w:rsidRPr="00C90B2E">
        <w:rPr>
          <w:rStyle w:val="AIAParagraphNumber"/>
          <w:rFonts w:ascii="Times New Roman" w:hAnsi="Times New Roman"/>
          <w:sz w:val="22"/>
          <w:szCs w:val="22"/>
        </w:rPr>
        <w:t>.3</w:t>
      </w:r>
      <w:r w:rsidRPr="00C90B2E">
        <w:rPr>
          <w:sz w:val="22"/>
          <w:szCs w:val="22"/>
        </w:rPr>
        <w:tab/>
        <w:t>Overhead and general expenses, except as may be expressly included in Section 6.</w:t>
      </w:r>
      <w:r w:rsidR="006F2C4A" w:rsidRPr="00C90B2E">
        <w:rPr>
          <w:sz w:val="22"/>
          <w:szCs w:val="22"/>
        </w:rPr>
        <w:t>2.</w:t>
      </w:r>
      <w:r w:rsidRPr="00C90B2E">
        <w:rPr>
          <w:sz w:val="22"/>
          <w:szCs w:val="22"/>
        </w:rPr>
        <w:t>1.</w:t>
      </w:r>
    </w:p>
    <w:p w14:paraId="6D82E86C" w14:textId="77777777" w:rsidR="00026350" w:rsidRPr="00C90B2E" w:rsidRDefault="00026350" w:rsidP="000D5C40">
      <w:pPr>
        <w:pStyle w:val="AIABodyTextHanging"/>
        <w:jc w:val="both"/>
        <w:rPr>
          <w:sz w:val="22"/>
          <w:szCs w:val="22"/>
        </w:rPr>
      </w:pPr>
      <w:r w:rsidRPr="00C90B2E">
        <w:rPr>
          <w:rStyle w:val="AIAParagraphNumber"/>
          <w:rFonts w:ascii="Times New Roman" w:hAnsi="Times New Roman"/>
          <w:sz w:val="22"/>
          <w:szCs w:val="22"/>
        </w:rPr>
        <w:t>.4</w:t>
      </w:r>
      <w:r w:rsidRPr="00C90B2E">
        <w:rPr>
          <w:sz w:val="22"/>
          <w:szCs w:val="22"/>
        </w:rPr>
        <w:tab/>
        <w:t xml:space="preserve">The </w:t>
      </w:r>
      <w:r w:rsidR="00E65759">
        <w:rPr>
          <w:sz w:val="22"/>
          <w:szCs w:val="22"/>
        </w:rPr>
        <w:t>CMAR contractor</w:t>
      </w:r>
      <w:r w:rsidRPr="00C90B2E">
        <w:rPr>
          <w:sz w:val="22"/>
          <w:szCs w:val="22"/>
        </w:rPr>
        <w:t xml:space="preserve">'s capital expenses, including interest </w:t>
      </w:r>
      <w:proofErr w:type="gramStart"/>
      <w:r w:rsidRPr="00C90B2E">
        <w:rPr>
          <w:sz w:val="22"/>
          <w:szCs w:val="22"/>
        </w:rPr>
        <w:t>on</w:t>
      </w:r>
      <w:proofErr w:type="gramEnd"/>
      <w:r w:rsidRPr="00C90B2E">
        <w:rPr>
          <w:sz w:val="22"/>
          <w:szCs w:val="22"/>
        </w:rPr>
        <w:t xml:space="preserve"> the </w:t>
      </w:r>
      <w:r w:rsidR="00E65759">
        <w:rPr>
          <w:sz w:val="22"/>
          <w:szCs w:val="22"/>
        </w:rPr>
        <w:t>CMAR contractor</w:t>
      </w:r>
      <w:r w:rsidRPr="00C90B2E">
        <w:rPr>
          <w:sz w:val="22"/>
          <w:szCs w:val="22"/>
        </w:rPr>
        <w:t>'s capital employed for the Work.</w:t>
      </w:r>
    </w:p>
    <w:p w14:paraId="521B7989" w14:textId="77777777" w:rsidR="00026350" w:rsidRPr="00C90B2E" w:rsidRDefault="00026350" w:rsidP="000D5C40">
      <w:pPr>
        <w:pStyle w:val="AIABodyTextHanging"/>
        <w:jc w:val="both"/>
        <w:rPr>
          <w:sz w:val="22"/>
          <w:szCs w:val="22"/>
        </w:rPr>
      </w:pPr>
      <w:r w:rsidRPr="00C90B2E">
        <w:rPr>
          <w:rStyle w:val="AIAParagraphNumber"/>
          <w:rFonts w:ascii="Times New Roman" w:hAnsi="Times New Roman"/>
          <w:sz w:val="22"/>
          <w:szCs w:val="22"/>
        </w:rPr>
        <w:t>.5</w:t>
      </w:r>
      <w:r w:rsidRPr="00C90B2E">
        <w:rPr>
          <w:sz w:val="22"/>
          <w:szCs w:val="22"/>
        </w:rPr>
        <w:tab/>
        <w:t>Rental costs of machinery and equipment, except as specifically provided in Section 6.5.</w:t>
      </w:r>
    </w:p>
    <w:p w14:paraId="031251D1" w14:textId="77777777" w:rsidR="00026350" w:rsidRPr="00C90B2E" w:rsidRDefault="00026350" w:rsidP="000D5C40">
      <w:pPr>
        <w:pStyle w:val="AIABodyTextHanging"/>
        <w:jc w:val="both"/>
        <w:rPr>
          <w:sz w:val="22"/>
          <w:szCs w:val="22"/>
        </w:rPr>
      </w:pPr>
      <w:r w:rsidRPr="00C90B2E">
        <w:rPr>
          <w:rStyle w:val="AIAParagraphNumber"/>
          <w:rFonts w:ascii="Times New Roman" w:hAnsi="Times New Roman"/>
          <w:sz w:val="22"/>
          <w:szCs w:val="22"/>
        </w:rPr>
        <w:t>.6</w:t>
      </w:r>
      <w:r w:rsidRPr="00C90B2E">
        <w:rPr>
          <w:sz w:val="22"/>
          <w:szCs w:val="22"/>
        </w:rPr>
        <w:tab/>
      </w:r>
      <w:r w:rsidR="006F2C4A" w:rsidRPr="00C90B2E">
        <w:rPr>
          <w:sz w:val="22"/>
          <w:szCs w:val="22"/>
        </w:rPr>
        <w:t>C</w:t>
      </w:r>
      <w:r w:rsidRPr="00C90B2E">
        <w:rPr>
          <w:sz w:val="22"/>
          <w:szCs w:val="22"/>
        </w:rPr>
        <w:t xml:space="preserve">osts due to the negligence of the </w:t>
      </w:r>
      <w:r w:rsidR="00E65759">
        <w:rPr>
          <w:sz w:val="22"/>
          <w:szCs w:val="22"/>
        </w:rPr>
        <w:t>CMAR contractor</w:t>
      </w:r>
      <w:r w:rsidRPr="00C90B2E">
        <w:rPr>
          <w:sz w:val="22"/>
          <w:szCs w:val="22"/>
        </w:rPr>
        <w:t xml:space="preserve"> or to the failure of the </w:t>
      </w:r>
      <w:r w:rsidR="00E65759">
        <w:rPr>
          <w:sz w:val="22"/>
          <w:szCs w:val="22"/>
        </w:rPr>
        <w:t>CMAR contractor</w:t>
      </w:r>
      <w:r w:rsidRPr="00C90B2E">
        <w:rPr>
          <w:sz w:val="22"/>
          <w:szCs w:val="22"/>
        </w:rPr>
        <w:t xml:space="preserve"> to fulfill a specific responsibility to the </w:t>
      </w:r>
      <w:r w:rsidR="001A4743">
        <w:rPr>
          <w:sz w:val="22"/>
          <w:szCs w:val="22"/>
        </w:rPr>
        <w:t>Owner</w:t>
      </w:r>
      <w:r w:rsidRPr="00C90B2E">
        <w:rPr>
          <w:sz w:val="22"/>
          <w:szCs w:val="22"/>
        </w:rPr>
        <w:t xml:space="preserve"> set forth in this Agreement. </w:t>
      </w:r>
    </w:p>
    <w:p w14:paraId="70D9789E" w14:textId="77777777" w:rsidR="00026350" w:rsidRPr="00C90B2E" w:rsidRDefault="00026350" w:rsidP="000D5C40">
      <w:pPr>
        <w:pStyle w:val="AIABodyTextHanging"/>
        <w:jc w:val="both"/>
        <w:rPr>
          <w:sz w:val="22"/>
          <w:szCs w:val="22"/>
        </w:rPr>
      </w:pPr>
      <w:r w:rsidRPr="00C90B2E">
        <w:rPr>
          <w:rStyle w:val="AIAParagraphNumber"/>
          <w:rFonts w:ascii="Times New Roman" w:hAnsi="Times New Roman"/>
          <w:sz w:val="22"/>
          <w:szCs w:val="22"/>
        </w:rPr>
        <w:t>.7</w:t>
      </w:r>
      <w:r w:rsidRPr="00C90B2E">
        <w:rPr>
          <w:sz w:val="22"/>
          <w:szCs w:val="22"/>
        </w:rPr>
        <w:tab/>
        <w:t xml:space="preserve">Costs incurred in the performance of </w:t>
      </w:r>
      <w:r w:rsidR="00EF0A2F">
        <w:rPr>
          <w:sz w:val="22"/>
          <w:szCs w:val="22"/>
        </w:rPr>
        <w:t>p</w:t>
      </w:r>
      <w:r w:rsidRPr="00C90B2E">
        <w:rPr>
          <w:sz w:val="22"/>
          <w:szCs w:val="22"/>
        </w:rPr>
        <w:t>re</w:t>
      </w:r>
      <w:r w:rsidR="006F2C4A" w:rsidRPr="00C90B2E">
        <w:rPr>
          <w:sz w:val="22"/>
          <w:szCs w:val="22"/>
        </w:rPr>
        <w:t>-</w:t>
      </w:r>
      <w:r w:rsidR="00EF0A2F">
        <w:rPr>
          <w:sz w:val="22"/>
          <w:szCs w:val="22"/>
        </w:rPr>
        <w:t>c</w:t>
      </w:r>
      <w:r w:rsidRPr="00C90B2E">
        <w:rPr>
          <w:sz w:val="22"/>
          <w:szCs w:val="22"/>
        </w:rPr>
        <w:t xml:space="preserve">onstruction </w:t>
      </w:r>
      <w:r w:rsidR="00EF0A2F">
        <w:rPr>
          <w:sz w:val="22"/>
          <w:szCs w:val="22"/>
        </w:rPr>
        <w:t>p</w:t>
      </w:r>
      <w:r w:rsidRPr="00C90B2E">
        <w:rPr>
          <w:sz w:val="22"/>
          <w:szCs w:val="22"/>
        </w:rPr>
        <w:t xml:space="preserve">hase </w:t>
      </w:r>
      <w:r w:rsidR="00EF0A2F">
        <w:rPr>
          <w:sz w:val="22"/>
          <w:szCs w:val="22"/>
        </w:rPr>
        <w:t>s</w:t>
      </w:r>
      <w:r w:rsidRPr="00C90B2E">
        <w:rPr>
          <w:sz w:val="22"/>
          <w:szCs w:val="22"/>
        </w:rPr>
        <w:t>ervices</w:t>
      </w:r>
    </w:p>
    <w:p w14:paraId="61F5405B" w14:textId="77777777" w:rsidR="00026350" w:rsidRPr="00C90B2E" w:rsidRDefault="00026350" w:rsidP="000D5C40">
      <w:pPr>
        <w:pStyle w:val="AIABodyTextHanging"/>
        <w:jc w:val="both"/>
        <w:rPr>
          <w:sz w:val="22"/>
          <w:szCs w:val="22"/>
        </w:rPr>
      </w:pPr>
      <w:r w:rsidRPr="00C90B2E">
        <w:rPr>
          <w:rStyle w:val="AIAParagraphNumber"/>
          <w:rFonts w:ascii="Times New Roman" w:hAnsi="Times New Roman"/>
          <w:sz w:val="22"/>
          <w:szCs w:val="22"/>
        </w:rPr>
        <w:t>.8</w:t>
      </w:r>
      <w:r w:rsidRPr="00C90B2E">
        <w:rPr>
          <w:sz w:val="22"/>
          <w:szCs w:val="22"/>
        </w:rPr>
        <w:tab/>
      </w:r>
      <w:r w:rsidR="006F2C4A" w:rsidRPr="00C90B2E">
        <w:rPr>
          <w:sz w:val="22"/>
          <w:szCs w:val="22"/>
        </w:rPr>
        <w:t>A</w:t>
      </w:r>
      <w:r w:rsidRPr="00C90B2E">
        <w:rPr>
          <w:sz w:val="22"/>
          <w:szCs w:val="22"/>
        </w:rPr>
        <w:t xml:space="preserve">ny cost not specifically and expressly described in </w:t>
      </w:r>
      <w:r w:rsidR="006F2C4A" w:rsidRPr="00C90B2E">
        <w:rPr>
          <w:sz w:val="22"/>
          <w:szCs w:val="22"/>
        </w:rPr>
        <w:t>Sections 6.2 through 6.7</w:t>
      </w:r>
      <w:r w:rsidRPr="00C90B2E">
        <w:rPr>
          <w:sz w:val="22"/>
          <w:szCs w:val="22"/>
        </w:rPr>
        <w:t>.</w:t>
      </w:r>
    </w:p>
    <w:p w14:paraId="18B2D6AD" w14:textId="77777777" w:rsidR="00026350" w:rsidRPr="00C90B2E" w:rsidRDefault="00026350" w:rsidP="000D5C40">
      <w:pPr>
        <w:pStyle w:val="AIABodyTextHanging"/>
        <w:jc w:val="both"/>
        <w:rPr>
          <w:sz w:val="22"/>
          <w:szCs w:val="22"/>
        </w:rPr>
      </w:pPr>
      <w:r w:rsidRPr="00C90B2E">
        <w:rPr>
          <w:rStyle w:val="AIAParagraphNumber"/>
          <w:rFonts w:ascii="Times New Roman" w:hAnsi="Times New Roman"/>
          <w:sz w:val="22"/>
          <w:szCs w:val="22"/>
        </w:rPr>
        <w:t>.9</w:t>
      </w:r>
      <w:r w:rsidRPr="00C90B2E">
        <w:rPr>
          <w:sz w:val="22"/>
          <w:szCs w:val="22"/>
        </w:rPr>
        <w:tab/>
        <w:t xml:space="preserve">Costs </w:t>
      </w:r>
      <w:r w:rsidR="0005259A" w:rsidRPr="00C90B2E">
        <w:rPr>
          <w:sz w:val="22"/>
          <w:szCs w:val="22"/>
        </w:rPr>
        <w:t>that</w:t>
      </w:r>
      <w:r w:rsidRPr="00C90B2E">
        <w:rPr>
          <w:sz w:val="22"/>
          <w:szCs w:val="22"/>
        </w:rPr>
        <w:t xml:space="preserve"> would cause the </w:t>
      </w:r>
      <w:r w:rsidR="00EF0A2F">
        <w:rPr>
          <w:sz w:val="22"/>
          <w:szCs w:val="22"/>
        </w:rPr>
        <w:t>GMP</w:t>
      </w:r>
      <w:r w:rsidRPr="00C90B2E">
        <w:rPr>
          <w:sz w:val="22"/>
          <w:szCs w:val="22"/>
        </w:rPr>
        <w:t xml:space="preserve"> to be exceeded.</w:t>
      </w:r>
    </w:p>
    <w:p w14:paraId="1FE268BE" w14:textId="77777777" w:rsidR="00026350" w:rsidRPr="00C90B2E" w:rsidRDefault="00026350" w:rsidP="000D5C40">
      <w:pPr>
        <w:jc w:val="both"/>
        <w:rPr>
          <w:sz w:val="22"/>
          <w:szCs w:val="22"/>
        </w:rPr>
      </w:pPr>
      <w:r w:rsidRPr="00C90B2E">
        <w:rPr>
          <w:sz w:val="22"/>
          <w:szCs w:val="22"/>
        </w:rPr>
        <w:t xml:space="preserve">         </w:t>
      </w:r>
      <w:r w:rsidR="00B654EC">
        <w:rPr>
          <w:sz w:val="22"/>
          <w:szCs w:val="22"/>
        </w:rPr>
        <w:t xml:space="preserve">  </w:t>
      </w:r>
      <w:r w:rsidRPr="00C90B2E">
        <w:rPr>
          <w:b/>
          <w:sz w:val="22"/>
          <w:szCs w:val="22"/>
        </w:rPr>
        <w:t xml:space="preserve">.10    </w:t>
      </w:r>
      <w:r w:rsidR="00B654EC">
        <w:rPr>
          <w:b/>
          <w:sz w:val="22"/>
          <w:szCs w:val="22"/>
        </w:rPr>
        <w:t xml:space="preserve">  </w:t>
      </w:r>
      <w:r w:rsidRPr="00C90B2E">
        <w:rPr>
          <w:sz w:val="22"/>
          <w:szCs w:val="22"/>
        </w:rPr>
        <w:t xml:space="preserve">Bonuses and other discretionary expenses unless specifically approved in writing   </w:t>
      </w:r>
    </w:p>
    <w:p w14:paraId="4BD8F5D9" w14:textId="77777777" w:rsidR="001C0599" w:rsidRDefault="00026350" w:rsidP="000D5C40">
      <w:pPr>
        <w:jc w:val="both"/>
        <w:rPr>
          <w:sz w:val="22"/>
          <w:szCs w:val="22"/>
        </w:rPr>
      </w:pPr>
      <w:r w:rsidRPr="00C90B2E">
        <w:rPr>
          <w:sz w:val="22"/>
          <w:szCs w:val="22"/>
        </w:rPr>
        <w:t xml:space="preserve">                   </w:t>
      </w:r>
      <w:r w:rsidR="00B654EC">
        <w:rPr>
          <w:sz w:val="22"/>
          <w:szCs w:val="22"/>
        </w:rPr>
        <w:t xml:space="preserve">   </w:t>
      </w:r>
      <w:r w:rsidRPr="00C90B2E">
        <w:rPr>
          <w:sz w:val="22"/>
          <w:szCs w:val="22"/>
        </w:rPr>
        <w:t xml:space="preserve">by the </w:t>
      </w:r>
      <w:r w:rsidR="001A4743">
        <w:rPr>
          <w:sz w:val="22"/>
          <w:szCs w:val="22"/>
        </w:rPr>
        <w:t>Owner</w:t>
      </w:r>
      <w:r w:rsidRPr="00C90B2E">
        <w:rPr>
          <w:sz w:val="22"/>
          <w:szCs w:val="22"/>
        </w:rPr>
        <w:t>.</w:t>
      </w:r>
    </w:p>
    <w:p w14:paraId="5D5C61D8" w14:textId="77777777" w:rsidR="001C0599" w:rsidRDefault="001C0599" w:rsidP="001C0599">
      <w:pPr>
        <w:jc w:val="both"/>
        <w:rPr>
          <w:sz w:val="22"/>
          <w:szCs w:val="22"/>
        </w:rPr>
      </w:pPr>
      <w:r>
        <w:rPr>
          <w:b/>
          <w:sz w:val="22"/>
          <w:szCs w:val="22"/>
        </w:rPr>
        <w:t xml:space="preserve">           .</w:t>
      </w:r>
      <w:r w:rsidRPr="00C90B2E">
        <w:rPr>
          <w:b/>
          <w:sz w:val="22"/>
          <w:szCs w:val="22"/>
        </w:rPr>
        <w:t>1</w:t>
      </w:r>
      <w:r>
        <w:rPr>
          <w:b/>
          <w:sz w:val="22"/>
          <w:szCs w:val="22"/>
        </w:rPr>
        <w:t>1</w:t>
      </w:r>
      <w:r w:rsidRPr="00C90B2E">
        <w:rPr>
          <w:b/>
          <w:sz w:val="22"/>
          <w:szCs w:val="22"/>
        </w:rPr>
        <w:t xml:space="preserve">    </w:t>
      </w:r>
      <w:r>
        <w:rPr>
          <w:b/>
          <w:sz w:val="22"/>
          <w:szCs w:val="22"/>
        </w:rPr>
        <w:t xml:space="preserve">  </w:t>
      </w:r>
      <w:r w:rsidRPr="001C0599">
        <w:rPr>
          <w:sz w:val="22"/>
          <w:szCs w:val="22"/>
        </w:rPr>
        <w:t>Costs to correct CMAR contractor</w:t>
      </w:r>
      <w:r>
        <w:rPr>
          <w:sz w:val="22"/>
          <w:szCs w:val="22"/>
        </w:rPr>
        <w:t>’s</w:t>
      </w:r>
      <w:r w:rsidRPr="001C0599">
        <w:rPr>
          <w:sz w:val="22"/>
          <w:szCs w:val="22"/>
        </w:rPr>
        <w:t xml:space="preserve"> or any subcontractor</w:t>
      </w:r>
      <w:r>
        <w:rPr>
          <w:sz w:val="22"/>
          <w:szCs w:val="22"/>
        </w:rPr>
        <w:t xml:space="preserve">’s </w:t>
      </w:r>
      <w:r w:rsidRPr="001C0599">
        <w:rPr>
          <w:sz w:val="22"/>
          <w:szCs w:val="22"/>
        </w:rPr>
        <w:t>defective work</w:t>
      </w:r>
      <w:r w:rsidRPr="00C90B2E">
        <w:rPr>
          <w:sz w:val="22"/>
          <w:szCs w:val="22"/>
        </w:rPr>
        <w:t>.</w:t>
      </w:r>
    </w:p>
    <w:p w14:paraId="3C227768" w14:textId="77777777" w:rsidR="00026350" w:rsidRPr="00C90B2E" w:rsidRDefault="00E72D01" w:rsidP="00E72D01">
      <w:pPr>
        <w:jc w:val="both"/>
        <w:rPr>
          <w:sz w:val="22"/>
          <w:szCs w:val="22"/>
        </w:rPr>
      </w:pPr>
      <w:r>
        <w:rPr>
          <w:b/>
          <w:sz w:val="22"/>
          <w:szCs w:val="22"/>
        </w:rPr>
        <w:t xml:space="preserve">           .</w:t>
      </w:r>
      <w:r w:rsidR="008358CF" w:rsidRPr="00C90B2E">
        <w:rPr>
          <w:b/>
          <w:sz w:val="22"/>
          <w:szCs w:val="22"/>
        </w:rPr>
        <w:t>1</w:t>
      </w:r>
      <w:r w:rsidR="008358CF">
        <w:rPr>
          <w:b/>
          <w:sz w:val="22"/>
          <w:szCs w:val="22"/>
        </w:rPr>
        <w:t>2</w:t>
      </w:r>
      <w:r w:rsidR="008358CF" w:rsidRPr="00C90B2E">
        <w:rPr>
          <w:b/>
          <w:sz w:val="22"/>
          <w:szCs w:val="22"/>
        </w:rPr>
        <w:t xml:space="preserve">   </w:t>
      </w:r>
      <w:r>
        <w:rPr>
          <w:b/>
          <w:sz w:val="22"/>
          <w:szCs w:val="22"/>
        </w:rPr>
        <w:t xml:space="preserve"> </w:t>
      </w:r>
      <w:r w:rsidRPr="00E72D01">
        <w:rPr>
          <w:sz w:val="22"/>
          <w:szCs w:val="22"/>
        </w:rPr>
        <w:t>Any acceleration</w:t>
      </w:r>
      <w:r>
        <w:rPr>
          <w:b/>
          <w:sz w:val="22"/>
          <w:szCs w:val="22"/>
        </w:rPr>
        <w:t xml:space="preserve"> </w:t>
      </w:r>
      <w:r w:rsidRPr="00E72D01">
        <w:rPr>
          <w:sz w:val="22"/>
          <w:szCs w:val="22"/>
        </w:rPr>
        <w:t>c</w:t>
      </w:r>
      <w:r w:rsidR="008358CF" w:rsidRPr="001C0599">
        <w:rPr>
          <w:sz w:val="22"/>
          <w:szCs w:val="22"/>
        </w:rPr>
        <w:t xml:space="preserve">osts </w:t>
      </w:r>
      <w:r>
        <w:rPr>
          <w:sz w:val="22"/>
          <w:szCs w:val="22"/>
        </w:rPr>
        <w:t xml:space="preserve">incurred by </w:t>
      </w:r>
      <w:r w:rsidR="008358CF" w:rsidRPr="001C0599">
        <w:rPr>
          <w:sz w:val="22"/>
          <w:szCs w:val="22"/>
        </w:rPr>
        <w:t>CMAR contractor</w:t>
      </w:r>
      <w:r>
        <w:rPr>
          <w:sz w:val="22"/>
          <w:szCs w:val="22"/>
        </w:rPr>
        <w:t xml:space="preserve"> to overcome unexcused delays to the work. </w:t>
      </w:r>
    </w:p>
    <w:p w14:paraId="114BA5C1" w14:textId="77777777" w:rsidR="00026350" w:rsidRPr="00C90B2E" w:rsidRDefault="00026350" w:rsidP="000D5C40">
      <w:pPr>
        <w:pStyle w:val="AIAAgreementBodyText"/>
        <w:jc w:val="both"/>
        <w:rPr>
          <w:sz w:val="22"/>
          <w:szCs w:val="22"/>
        </w:rPr>
      </w:pPr>
    </w:p>
    <w:p w14:paraId="1E228FD8" w14:textId="77777777" w:rsidR="00026350" w:rsidRPr="00C90B2E" w:rsidRDefault="00026350"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6.</w:t>
      </w:r>
      <w:r w:rsidR="005C7E18" w:rsidRPr="00C90B2E">
        <w:rPr>
          <w:rFonts w:ascii="Times New Roman" w:hAnsi="Times New Roman" w:cs="Times New Roman"/>
          <w:sz w:val="22"/>
          <w:szCs w:val="22"/>
        </w:rPr>
        <w:t>9</w:t>
      </w:r>
      <w:r w:rsidRPr="00C90B2E">
        <w:rPr>
          <w:rFonts w:ascii="Times New Roman" w:hAnsi="Times New Roman" w:cs="Times New Roman"/>
          <w:sz w:val="22"/>
          <w:szCs w:val="22"/>
        </w:rPr>
        <w:t xml:space="preserve"> D</w:t>
      </w:r>
      <w:r w:rsidR="001E7896" w:rsidRPr="00C90B2E">
        <w:rPr>
          <w:rFonts w:ascii="Times New Roman" w:hAnsi="Times New Roman" w:cs="Times New Roman"/>
          <w:sz w:val="22"/>
          <w:szCs w:val="22"/>
        </w:rPr>
        <w:t>iscounts, Rebates and Refunds</w:t>
      </w:r>
    </w:p>
    <w:p w14:paraId="2EF503D2" w14:textId="77777777" w:rsidR="00026350" w:rsidRPr="00C90B2E" w:rsidRDefault="00026350" w:rsidP="000D5C40">
      <w:pPr>
        <w:pStyle w:val="AIAAgreementBodyText"/>
        <w:jc w:val="both"/>
        <w:rPr>
          <w:sz w:val="22"/>
          <w:szCs w:val="22"/>
        </w:rPr>
      </w:pPr>
      <w:r w:rsidRPr="00C90B2E">
        <w:rPr>
          <w:rStyle w:val="AIAParagraphNumber"/>
          <w:rFonts w:ascii="Times New Roman" w:hAnsi="Times New Roman"/>
          <w:sz w:val="22"/>
          <w:szCs w:val="22"/>
        </w:rPr>
        <w:t>§ 6.</w:t>
      </w:r>
      <w:r w:rsidR="005C7E18" w:rsidRPr="00C90B2E">
        <w:rPr>
          <w:rStyle w:val="AIAParagraphNumber"/>
          <w:rFonts w:ascii="Times New Roman" w:hAnsi="Times New Roman"/>
          <w:sz w:val="22"/>
          <w:szCs w:val="22"/>
        </w:rPr>
        <w:t>9</w:t>
      </w:r>
      <w:r w:rsidRPr="00C90B2E">
        <w:rPr>
          <w:rStyle w:val="AIAParagraphNumber"/>
          <w:rFonts w:ascii="Times New Roman" w:hAnsi="Times New Roman"/>
          <w:sz w:val="22"/>
          <w:szCs w:val="22"/>
        </w:rPr>
        <w:t>.1</w:t>
      </w:r>
      <w:r w:rsidRPr="00C90B2E">
        <w:rPr>
          <w:sz w:val="22"/>
          <w:szCs w:val="22"/>
        </w:rPr>
        <w:t xml:space="preserve"> Cash discounts obtained on payments made by the </w:t>
      </w:r>
      <w:r w:rsidR="00E65759">
        <w:rPr>
          <w:sz w:val="22"/>
          <w:szCs w:val="22"/>
        </w:rPr>
        <w:t>CMAR contractor</w:t>
      </w:r>
      <w:r w:rsidRPr="00C90B2E">
        <w:rPr>
          <w:sz w:val="22"/>
          <w:szCs w:val="22"/>
        </w:rPr>
        <w:t xml:space="preserve"> shall accrue to the </w:t>
      </w:r>
      <w:r w:rsidR="001A4743">
        <w:rPr>
          <w:sz w:val="22"/>
          <w:szCs w:val="22"/>
        </w:rPr>
        <w:t>Owner</w:t>
      </w:r>
      <w:r w:rsidRPr="00C90B2E">
        <w:rPr>
          <w:sz w:val="22"/>
          <w:szCs w:val="22"/>
        </w:rPr>
        <w:t xml:space="preserve">. Trade discounts, rebates, refunds and amounts received from sales of surplus materials and equipment shall accrue to the </w:t>
      </w:r>
      <w:r w:rsidR="001A4743">
        <w:rPr>
          <w:sz w:val="22"/>
          <w:szCs w:val="22"/>
        </w:rPr>
        <w:t>Owner</w:t>
      </w:r>
      <w:r w:rsidRPr="00C90B2E">
        <w:rPr>
          <w:sz w:val="22"/>
          <w:szCs w:val="22"/>
        </w:rPr>
        <w:t xml:space="preserve">, and the </w:t>
      </w:r>
      <w:r w:rsidR="00E65759">
        <w:rPr>
          <w:sz w:val="22"/>
          <w:szCs w:val="22"/>
        </w:rPr>
        <w:t>CMAR contractor</w:t>
      </w:r>
      <w:r w:rsidRPr="00C90B2E">
        <w:rPr>
          <w:sz w:val="22"/>
          <w:szCs w:val="22"/>
        </w:rPr>
        <w:t xml:space="preserve"> shall make provisions so that they can be secured.</w:t>
      </w:r>
    </w:p>
    <w:p w14:paraId="08A06B88" w14:textId="77777777" w:rsidR="00026350" w:rsidRPr="00C90B2E" w:rsidRDefault="00026350" w:rsidP="000D5C40">
      <w:pPr>
        <w:pStyle w:val="AIAAgreementBodyText"/>
        <w:jc w:val="both"/>
        <w:rPr>
          <w:sz w:val="22"/>
          <w:szCs w:val="22"/>
        </w:rPr>
      </w:pPr>
    </w:p>
    <w:p w14:paraId="0D49E486" w14:textId="77777777" w:rsidR="00026350" w:rsidRPr="00C90B2E" w:rsidRDefault="00026350" w:rsidP="000D5C40">
      <w:pPr>
        <w:pStyle w:val="AIAAgreementBodyText"/>
        <w:jc w:val="both"/>
        <w:rPr>
          <w:sz w:val="22"/>
          <w:szCs w:val="22"/>
        </w:rPr>
      </w:pPr>
      <w:r w:rsidRPr="00C90B2E">
        <w:rPr>
          <w:rStyle w:val="AIAParagraphNumber"/>
          <w:rFonts w:ascii="Times New Roman" w:hAnsi="Times New Roman"/>
          <w:sz w:val="22"/>
          <w:szCs w:val="22"/>
        </w:rPr>
        <w:t>§ 6.</w:t>
      </w:r>
      <w:r w:rsidR="005C7E18" w:rsidRPr="00C90B2E">
        <w:rPr>
          <w:rStyle w:val="AIAParagraphNumber"/>
          <w:rFonts w:ascii="Times New Roman" w:hAnsi="Times New Roman"/>
          <w:sz w:val="22"/>
          <w:szCs w:val="22"/>
        </w:rPr>
        <w:t>9</w:t>
      </w:r>
      <w:r w:rsidRPr="00C90B2E">
        <w:rPr>
          <w:rStyle w:val="AIAParagraphNumber"/>
          <w:rFonts w:ascii="Times New Roman" w:hAnsi="Times New Roman"/>
          <w:sz w:val="22"/>
          <w:szCs w:val="22"/>
        </w:rPr>
        <w:t>.2</w:t>
      </w:r>
      <w:r w:rsidRPr="00C90B2E">
        <w:rPr>
          <w:sz w:val="22"/>
          <w:szCs w:val="22"/>
        </w:rPr>
        <w:t xml:space="preserve"> Amounts </w:t>
      </w:r>
      <w:r w:rsidR="00DB0C1D" w:rsidRPr="00C90B2E">
        <w:rPr>
          <w:sz w:val="22"/>
          <w:szCs w:val="22"/>
        </w:rPr>
        <w:t>that</w:t>
      </w:r>
      <w:r w:rsidRPr="00C90B2E">
        <w:rPr>
          <w:sz w:val="22"/>
          <w:szCs w:val="22"/>
        </w:rPr>
        <w:t xml:space="preserve"> accrue to the </w:t>
      </w:r>
      <w:r w:rsidR="001A4743">
        <w:rPr>
          <w:sz w:val="22"/>
          <w:szCs w:val="22"/>
        </w:rPr>
        <w:t>Owner</w:t>
      </w:r>
      <w:r w:rsidRPr="00C90B2E">
        <w:rPr>
          <w:sz w:val="22"/>
          <w:szCs w:val="22"/>
        </w:rPr>
        <w:t xml:space="preserve"> in accordance with the provisions of Section 6.</w:t>
      </w:r>
      <w:r w:rsidR="00811F2D" w:rsidRPr="00C90B2E">
        <w:rPr>
          <w:sz w:val="22"/>
          <w:szCs w:val="22"/>
        </w:rPr>
        <w:t>9</w:t>
      </w:r>
      <w:r w:rsidRPr="00C90B2E">
        <w:rPr>
          <w:sz w:val="22"/>
          <w:szCs w:val="22"/>
        </w:rPr>
        <w:t xml:space="preserve">.1 shall be credited to the </w:t>
      </w:r>
      <w:r w:rsidR="001A4743">
        <w:rPr>
          <w:sz w:val="22"/>
          <w:szCs w:val="22"/>
        </w:rPr>
        <w:t>Owner</w:t>
      </w:r>
      <w:r w:rsidRPr="00C90B2E">
        <w:rPr>
          <w:sz w:val="22"/>
          <w:szCs w:val="22"/>
        </w:rPr>
        <w:t xml:space="preserve"> as a deduction from the </w:t>
      </w:r>
      <w:r w:rsidR="00EF0A2F">
        <w:rPr>
          <w:sz w:val="22"/>
          <w:szCs w:val="22"/>
        </w:rPr>
        <w:t>c</w:t>
      </w:r>
      <w:r w:rsidRPr="00C90B2E">
        <w:rPr>
          <w:sz w:val="22"/>
          <w:szCs w:val="22"/>
        </w:rPr>
        <w:t>ost of the Work.</w:t>
      </w:r>
    </w:p>
    <w:p w14:paraId="66D0B148" w14:textId="77777777" w:rsidR="000B0DED" w:rsidRPr="00C90B2E" w:rsidRDefault="000B0DED" w:rsidP="000D5C40">
      <w:pPr>
        <w:pStyle w:val="AIAAgreementBodyText"/>
        <w:jc w:val="both"/>
        <w:rPr>
          <w:sz w:val="22"/>
          <w:szCs w:val="22"/>
        </w:rPr>
      </w:pPr>
    </w:p>
    <w:p w14:paraId="6F2E17BB" w14:textId="77777777" w:rsidR="00430559" w:rsidRPr="00C90B2E" w:rsidRDefault="006151BF" w:rsidP="000D5C40">
      <w:pPr>
        <w:pStyle w:val="AIASubheading"/>
        <w:jc w:val="both"/>
        <w:rPr>
          <w:bCs w:val="0"/>
          <w:sz w:val="22"/>
          <w:szCs w:val="22"/>
        </w:rPr>
      </w:pPr>
      <w:r w:rsidRPr="00C90B2E">
        <w:rPr>
          <w:rFonts w:ascii="Times New Roman" w:hAnsi="Times New Roman" w:cs="Times New Roman"/>
          <w:sz w:val="22"/>
          <w:szCs w:val="22"/>
        </w:rPr>
        <w:t>§ 6.10 Not Used</w:t>
      </w:r>
    </w:p>
    <w:p w14:paraId="56515572" w14:textId="77777777" w:rsidR="00EC1E53" w:rsidRPr="00C90B2E" w:rsidRDefault="00EC1E53" w:rsidP="000D5C40">
      <w:pPr>
        <w:pStyle w:val="AIAAgreementBodyText"/>
        <w:jc w:val="both"/>
        <w:rPr>
          <w:sz w:val="22"/>
          <w:szCs w:val="22"/>
        </w:rPr>
      </w:pPr>
    </w:p>
    <w:p w14:paraId="0947E1A4" w14:textId="77777777" w:rsidR="00EC1E53" w:rsidRPr="00C90B2E" w:rsidRDefault="00EC1E53"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6.11 A</w:t>
      </w:r>
      <w:r w:rsidR="001E7896" w:rsidRPr="00C90B2E">
        <w:rPr>
          <w:rFonts w:ascii="Times New Roman" w:hAnsi="Times New Roman" w:cs="Times New Roman"/>
          <w:sz w:val="22"/>
          <w:szCs w:val="22"/>
        </w:rPr>
        <w:t>ccounting Records</w:t>
      </w:r>
    </w:p>
    <w:p w14:paraId="25A80149" w14:textId="77777777" w:rsidR="00EC1E53" w:rsidRPr="00C90B2E" w:rsidRDefault="00EC1E53" w:rsidP="000D5C40">
      <w:pPr>
        <w:pStyle w:val="AIAAgreementBodyText"/>
        <w:jc w:val="both"/>
        <w:rPr>
          <w:sz w:val="22"/>
          <w:szCs w:val="22"/>
        </w:rPr>
      </w:pPr>
      <w:r w:rsidRPr="00C90B2E">
        <w:rPr>
          <w:rStyle w:val="AIAParagraphNumber"/>
          <w:rFonts w:ascii="Times New Roman" w:hAnsi="Times New Roman"/>
          <w:sz w:val="22"/>
          <w:szCs w:val="22"/>
        </w:rPr>
        <w:t>§ 6.11.1</w:t>
      </w:r>
      <w:r w:rsidRPr="00C90B2E">
        <w:rPr>
          <w:sz w:val="22"/>
          <w:szCs w:val="22"/>
        </w:rPr>
        <w:t xml:space="preserve"> The </w:t>
      </w:r>
      <w:r w:rsidR="00E65759">
        <w:rPr>
          <w:sz w:val="22"/>
          <w:szCs w:val="22"/>
        </w:rPr>
        <w:t>CMAR contractor</w:t>
      </w:r>
      <w:r w:rsidRPr="00C90B2E">
        <w:rPr>
          <w:sz w:val="22"/>
          <w:szCs w:val="22"/>
        </w:rPr>
        <w:t xml:space="preserve"> shall keep full and detailed accounts and exercise such controls as may be necessary for proper financial </w:t>
      </w:r>
      <w:r w:rsidR="0093292D" w:rsidRPr="00C90B2E">
        <w:rPr>
          <w:sz w:val="22"/>
          <w:szCs w:val="22"/>
        </w:rPr>
        <w:t xml:space="preserve">management under this </w:t>
      </w:r>
      <w:r w:rsidR="00EF0A2F">
        <w:rPr>
          <w:sz w:val="22"/>
          <w:szCs w:val="22"/>
        </w:rPr>
        <w:t>c</w:t>
      </w:r>
      <w:r w:rsidR="0093292D" w:rsidRPr="00C90B2E">
        <w:rPr>
          <w:sz w:val="22"/>
          <w:szCs w:val="22"/>
        </w:rPr>
        <w:t xml:space="preserve">ontract. </w:t>
      </w:r>
      <w:r w:rsidRPr="00C90B2E">
        <w:rPr>
          <w:sz w:val="22"/>
          <w:szCs w:val="22"/>
        </w:rPr>
        <w:t xml:space="preserve">The </w:t>
      </w:r>
      <w:r w:rsidR="001A4743">
        <w:rPr>
          <w:sz w:val="22"/>
          <w:szCs w:val="22"/>
        </w:rPr>
        <w:t>Owner</w:t>
      </w:r>
      <w:r w:rsidRPr="00C90B2E">
        <w:rPr>
          <w:sz w:val="22"/>
          <w:szCs w:val="22"/>
        </w:rPr>
        <w:t xml:space="preserve"> and </w:t>
      </w:r>
      <w:r w:rsidR="00C80C65" w:rsidRPr="00C90B2E">
        <w:rPr>
          <w:sz w:val="22"/>
          <w:szCs w:val="22"/>
        </w:rPr>
        <w:t>its</w:t>
      </w:r>
      <w:r w:rsidRPr="00C90B2E">
        <w:rPr>
          <w:sz w:val="22"/>
          <w:szCs w:val="22"/>
        </w:rPr>
        <w:t xml:space="preserve"> accountants shall be afforded access to the </w:t>
      </w:r>
      <w:r w:rsidR="00E65759">
        <w:rPr>
          <w:sz w:val="22"/>
          <w:szCs w:val="22"/>
        </w:rPr>
        <w:t>CMAR contractor</w:t>
      </w:r>
      <w:r w:rsidRPr="00C90B2E">
        <w:rPr>
          <w:sz w:val="22"/>
          <w:szCs w:val="22"/>
        </w:rPr>
        <w:t xml:space="preserve">'s records, books, correspondence, instructions, drawings, receipts, subcontracts, purchase orders, vouchers, memoranda and other data relating to this Project, and the </w:t>
      </w:r>
      <w:r w:rsidR="00E65759">
        <w:rPr>
          <w:sz w:val="22"/>
          <w:szCs w:val="22"/>
        </w:rPr>
        <w:t>CMAR contractor</w:t>
      </w:r>
      <w:r w:rsidRPr="00C90B2E">
        <w:rPr>
          <w:sz w:val="22"/>
          <w:szCs w:val="22"/>
        </w:rPr>
        <w:t xml:space="preserve"> shall preserve these for a period of three years after final payment, or for such longer period as may be required by law. </w:t>
      </w:r>
    </w:p>
    <w:p w14:paraId="3946038B" w14:textId="77777777" w:rsidR="00EC1E53" w:rsidRPr="00C90B2E" w:rsidRDefault="00EC1E53" w:rsidP="000D5C40">
      <w:pPr>
        <w:pStyle w:val="AIAAgreementBodyText"/>
        <w:jc w:val="both"/>
        <w:rPr>
          <w:sz w:val="22"/>
          <w:szCs w:val="22"/>
        </w:rPr>
      </w:pPr>
    </w:p>
    <w:p w14:paraId="4E02C3E9" w14:textId="77777777" w:rsidR="00EC1E53" w:rsidRPr="00C90B2E" w:rsidRDefault="00EC1E53" w:rsidP="0037551F">
      <w:pPr>
        <w:pStyle w:val="ListParagraph"/>
        <w:numPr>
          <w:ilvl w:val="0"/>
          <w:numId w:val="13"/>
        </w:numPr>
        <w:tabs>
          <w:tab w:val="left" w:pos="990"/>
          <w:tab w:val="left" w:pos="1530"/>
        </w:tabs>
        <w:ind w:left="0" w:firstLine="720"/>
        <w:jc w:val="both"/>
        <w:rPr>
          <w:sz w:val="22"/>
          <w:szCs w:val="22"/>
        </w:rPr>
      </w:pPr>
      <w:r w:rsidRPr="00C90B2E">
        <w:rPr>
          <w:sz w:val="22"/>
          <w:szCs w:val="22"/>
        </w:rPr>
        <w:t xml:space="preserve">The </w:t>
      </w:r>
      <w:r w:rsidR="00E65759">
        <w:rPr>
          <w:sz w:val="22"/>
          <w:szCs w:val="22"/>
        </w:rPr>
        <w:t>CMAR contractor</w:t>
      </w:r>
      <w:r w:rsidRPr="00C90B2E">
        <w:rPr>
          <w:sz w:val="22"/>
          <w:szCs w:val="22"/>
        </w:rPr>
        <w:t xml:space="preserve"> shall keep full and detailed accounts in accordance with Generally Accepted Accounting Principles (GAAP) and exercise such cost controls as may be necessary for proper financial management under this Agreement. </w:t>
      </w:r>
      <w:r w:rsidR="001A4743">
        <w:rPr>
          <w:sz w:val="22"/>
          <w:szCs w:val="22"/>
        </w:rPr>
        <w:t>Owner</w:t>
      </w:r>
      <w:r w:rsidRPr="00C90B2E">
        <w:rPr>
          <w:sz w:val="22"/>
          <w:szCs w:val="22"/>
        </w:rPr>
        <w:t xml:space="preserve">’s accountants, </w:t>
      </w:r>
      <w:r w:rsidR="001A4743">
        <w:rPr>
          <w:sz w:val="22"/>
          <w:szCs w:val="22"/>
        </w:rPr>
        <w:t>Owner</w:t>
      </w:r>
      <w:r w:rsidRPr="00C90B2E">
        <w:rPr>
          <w:sz w:val="22"/>
          <w:szCs w:val="22"/>
        </w:rPr>
        <w:t xml:space="preserve">’s agent,  its authorized representative, and auditors for the State of Louisiana shall be afforded reasonable access, at reasonable times, to the </w:t>
      </w:r>
      <w:r w:rsidR="00E65759">
        <w:rPr>
          <w:sz w:val="22"/>
          <w:szCs w:val="22"/>
        </w:rPr>
        <w:t>CMAR contractor</w:t>
      </w:r>
      <w:r w:rsidRPr="00C90B2E">
        <w:rPr>
          <w:sz w:val="22"/>
          <w:szCs w:val="22"/>
        </w:rPr>
        <w:t xml:space="preserve">’s detailed cost reports, time sheets, payroll burden calculations, insurance rates (workers compensation and general liability) and the support therefore, insurance contracts, invoices, bills, reimbursable expenses reports, records, books, foreman’s reports, superintendent daily logs, correspondence, instructions, as-built record drawings, receipts, subcontracts, purchase orders, vouchers, memoranda and other records, drawings or data relating to the Work performed in accordance with this Agreement, and the </w:t>
      </w:r>
      <w:r w:rsidR="00E65759">
        <w:rPr>
          <w:sz w:val="22"/>
          <w:szCs w:val="22"/>
        </w:rPr>
        <w:t>CMAR contractor</w:t>
      </w:r>
      <w:r w:rsidRPr="00C90B2E">
        <w:rPr>
          <w:sz w:val="22"/>
          <w:szCs w:val="22"/>
        </w:rPr>
        <w:t xml:space="preserve"> shall preserve these for a period of three (3) years after final payment, or for such longer period as may be required by law.</w:t>
      </w:r>
    </w:p>
    <w:p w14:paraId="5B22A85F" w14:textId="77777777" w:rsidR="006C0FCD" w:rsidRPr="00C90B2E" w:rsidRDefault="006C0FCD" w:rsidP="006C0FCD">
      <w:pPr>
        <w:pStyle w:val="ListParagraph"/>
        <w:ind w:left="1080"/>
        <w:jc w:val="both"/>
        <w:rPr>
          <w:sz w:val="22"/>
          <w:szCs w:val="22"/>
        </w:rPr>
      </w:pPr>
    </w:p>
    <w:p w14:paraId="5BA21F79" w14:textId="77777777" w:rsidR="00EC1E53" w:rsidRPr="00C90B2E" w:rsidRDefault="00EC1E53" w:rsidP="000D5C40">
      <w:pPr>
        <w:ind w:firstLine="720"/>
        <w:jc w:val="both"/>
        <w:rPr>
          <w:sz w:val="22"/>
          <w:szCs w:val="22"/>
        </w:rPr>
      </w:pPr>
      <w:r w:rsidRPr="00C90B2E">
        <w:rPr>
          <w:sz w:val="22"/>
          <w:szCs w:val="22"/>
        </w:rPr>
        <w:t xml:space="preserve">b) </w:t>
      </w:r>
      <w:r w:rsidR="00E65759">
        <w:rPr>
          <w:sz w:val="22"/>
          <w:szCs w:val="22"/>
        </w:rPr>
        <w:t>CMAR contractor</w:t>
      </w:r>
      <w:r w:rsidRPr="00C90B2E">
        <w:rPr>
          <w:sz w:val="22"/>
          <w:szCs w:val="22"/>
        </w:rPr>
        <w:t>’s records which shall include accounting records (hard copy, as well as computer readable data if reasonably available), written policies and procedures, subcontract files (including proposals of successful and unsuccessful bidders, bid recaps, etc.); original estimates; estimating work sheets correspondence; change</w:t>
      </w:r>
      <w:r w:rsidR="00BF3AF0">
        <w:rPr>
          <w:sz w:val="22"/>
          <w:szCs w:val="22"/>
        </w:rPr>
        <w:t xml:space="preserve"> proposal</w:t>
      </w:r>
      <w:r w:rsidRPr="00C90B2E">
        <w:rPr>
          <w:sz w:val="22"/>
          <w:szCs w:val="22"/>
        </w:rPr>
        <w:t xml:space="preserve"> files (including documentation); and any other supporting evidence necessary to substantiate charges related to this Agreement (all foregoing hereinafter referred to as “records”) shall be opened to inspection and subject to audit by </w:t>
      </w:r>
      <w:r w:rsidR="001A4743">
        <w:rPr>
          <w:sz w:val="22"/>
          <w:szCs w:val="22"/>
        </w:rPr>
        <w:t>Owner</w:t>
      </w:r>
      <w:r w:rsidRPr="00C90B2E">
        <w:rPr>
          <w:sz w:val="22"/>
          <w:szCs w:val="22"/>
        </w:rPr>
        <w:t xml:space="preserve">’s agent or its authorized representative to the extent necessary to adequately permit evaluation and verification of (1) </w:t>
      </w:r>
      <w:r w:rsidR="00E65759">
        <w:rPr>
          <w:sz w:val="22"/>
          <w:szCs w:val="22"/>
        </w:rPr>
        <w:t>CMAR contractor</w:t>
      </w:r>
      <w:r w:rsidRPr="00C90B2E">
        <w:rPr>
          <w:sz w:val="22"/>
          <w:szCs w:val="22"/>
        </w:rPr>
        <w:t xml:space="preserve">’s compliance with this Agreement, and (2) compliance with provisions for </w:t>
      </w:r>
      <w:r w:rsidR="00EF0A2F">
        <w:rPr>
          <w:sz w:val="22"/>
          <w:szCs w:val="22"/>
        </w:rPr>
        <w:t>a</w:t>
      </w:r>
      <w:r w:rsidR="00BF3AF0">
        <w:rPr>
          <w:sz w:val="22"/>
          <w:szCs w:val="22"/>
        </w:rPr>
        <w:t xml:space="preserve">uthorization </w:t>
      </w:r>
      <w:r w:rsidR="00EF0A2F">
        <w:rPr>
          <w:sz w:val="22"/>
          <w:szCs w:val="22"/>
        </w:rPr>
        <w:t>r</w:t>
      </w:r>
      <w:r w:rsidR="00BF3AF0">
        <w:rPr>
          <w:sz w:val="22"/>
          <w:szCs w:val="22"/>
        </w:rPr>
        <w:t>equests</w:t>
      </w:r>
      <w:r w:rsidRPr="00C90B2E">
        <w:rPr>
          <w:sz w:val="22"/>
          <w:szCs w:val="22"/>
        </w:rPr>
        <w:t xml:space="preserve">, payments or </w:t>
      </w:r>
      <w:r w:rsidR="00EF0A2F">
        <w:rPr>
          <w:sz w:val="22"/>
          <w:szCs w:val="22"/>
        </w:rPr>
        <w:t>c</w:t>
      </w:r>
      <w:r w:rsidRPr="00C90B2E">
        <w:rPr>
          <w:sz w:val="22"/>
          <w:szCs w:val="22"/>
        </w:rPr>
        <w:t xml:space="preserve">laims submitted by the </w:t>
      </w:r>
      <w:r w:rsidR="00E65759">
        <w:rPr>
          <w:sz w:val="22"/>
          <w:szCs w:val="22"/>
        </w:rPr>
        <w:t>CMAR contractor</w:t>
      </w:r>
      <w:r w:rsidRPr="00C90B2E">
        <w:rPr>
          <w:sz w:val="22"/>
          <w:szCs w:val="22"/>
        </w:rPr>
        <w:t xml:space="preserve"> or any of its </w:t>
      </w:r>
      <w:r w:rsidR="00EF0A2F">
        <w:rPr>
          <w:sz w:val="22"/>
          <w:szCs w:val="22"/>
        </w:rPr>
        <w:t>s</w:t>
      </w:r>
      <w:r w:rsidRPr="00C90B2E">
        <w:rPr>
          <w:sz w:val="22"/>
          <w:szCs w:val="22"/>
        </w:rPr>
        <w:t>ubcontractors or other payees.</w:t>
      </w:r>
    </w:p>
    <w:p w14:paraId="759E526D" w14:textId="77777777" w:rsidR="00EC1E53" w:rsidRPr="00C90B2E" w:rsidRDefault="00EC1E53" w:rsidP="000D5C40">
      <w:pPr>
        <w:ind w:left="1800"/>
        <w:jc w:val="both"/>
        <w:rPr>
          <w:sz w:val="22"/>
          <w:szCs w:val="22"/>
          <w:highlight w:val="yellow"/>
        </w:rPr>
      </w:pPr>
    </w:p>
    <w:p w14:paraId="55CD07E6" w14:textId="77777777" w:rsidR="00EC1E53" w:rsidRPr="00C90B2E" w:rsidRDefault="00EC1E53" w:rsidP="000D5C40">
      <w:pPr>
        <w:ind w:firstLine="720"/>
        <w:jc w:val="both"/>
        <w:rPr>
          <w:sz w:val="22"/>
          <w:szCs w:val="22"/>
        </w:rPr>
      </w:pPr>
      <w:r w:rsidRPr="00C90B2E">
        <w:rPr>
          <w:sz w:val="22"/>
          <w:szCs w:val="22"/>
        </w:rPr>
        <w:t>c</w:t>
      </w:r>
      <w:proofErr w:type="gramStart"/>
      <w:r w:rsidRPr="00C90B2E">
        <w:rPr>
          <w:sz w:val="22"/>
          <w:szCs w:val="22"/>
        </w:rPr>
        <w:t>)  Such</w:t>
      </w:r>
      <w:proofErr w:type="gramEnd"/>
      <w:r w:rsidRPr="00C90B2E">
        <w:rPr>
          <w:sz w:val="22"/>
          <w:szCs w:val="22"/>
        </w:rPr>
        <w:t xml:space="preserve"> audits may require inspection from </w:t>
      </w:r>
      <w:proofErr w:type="gramStart"/>
      <w:r w:rsidRPr="00C90B2E">
        <w:rPr>
          <w:sz w:val="22"/>
          <w:szCs w:val="22"/>
        </w:rPr>
        <w:t>time-to-time</w:t>
      </w:r>
      <w:proofErr w:type="gramEnd"/>
      <w:r w:rsidRPr="00C90B2E">
        <w:rPr>
          <w:sz w:val="22"/>
          <w:szCs w:val="22"/>
        </w:rPr>
        <w:t xml:space="preserve"> and at reasonable times and places of </w:t>
      </w:r>
      <w:proofErr w:type="gramStart"/>
      <w:r w:rsidRPr="00C90B2E">
        <w:rPr>
          <w:sz w:val="22"/>
          <w:szCs w:val="22"/>
        </w:rPr>
        <w:t>any and all</w:t>
      </w:r>
      <w:proofErr w:type="gramEnd"/>
      <w:r w:rsidRPr="00C90B2E">
        <w:rPr>
          <w:sz w:val="22"/>
          <w:szCs w:val="22"/>
        </w:rPr>
        <w:t xml:space="preserve"> such information, materials and data as set forth above of every kind and character.  Such records subject to audit shall also include those records necessary to evaluate and verify direct costs (including overhead allocations) as they may apply to costs associated with this Agreement.</w:t>
      </w:r>
    </w:p>
    <w:p w14:paraId="35B4D667" w14:textId="77777777" w:rsidR="00EC1E53" w:rsidRPr="00C90B2E" w:rsidRDefault="00EC1E53" w:rsidP="000D5C40">
      <w:pPr>
        <w:ind w:left="1800"/>
        <w:jc w:val="both"/>
        <w:rPr>
          <w:sz w:val="22"/>
          <w:szCs w:val="22"/>
          <w:highlight w:val="yellow"/>
        </w:rPr>
      </w:pPr>
    </w:p>
    <w:p w14:paraId="7591EAB5" w14:textId="77777777" w:rsidR="00EC1E53" w:rsidRPr="00C90B2E" w:rsidRDefault="00EC1E53" w:rsidP="000D5C40">
      <w:pPr>
        <w:ind w:firstLine="720"/>
        <w:jc w:val="both"/>
        <w:rPr>
          <w:sz w:val="22"/>
          <w:szCs w:val="22"/>
        </w:rPr>
      </w:pPr>
      <w:r w:rsidRPr="00C90B2E">
        <w:rPr>
          <w:sz w:val="22"/>
          <w:szCs w:val="22"/>
        </w:rPr>
        <w:t xml:space="preserve">d) </w:t>
      </w:r>
      <w:r w:rsidR="001A4743">
        <w:rPr>
          <w:sz w:val="22"/>
          <w:szCs w:val="22"/>
        </w:rPr>
        <w:t>Owner</w:t>
      </w:r>
      <w:r w:rsidRPr="00C90B2E">
        <w:rPr>
          <w:sz w:val="22"/>
          <w:szCs w:val="22"/>
        </w:rPr>
        <w:t xml:space="preserve">’s agent or its authorized representative shall have reasonable access at reasonable times to the </w:t>
      </w:r>
      <w:r w:rsidR="00E65759">
        <w:rPr>
          <w:sz w:val="22"/>
          <w:szCs w:val="22"/>
        </w:rPr>
        <w:t>CMAR contractor</w:t>
      </w:r>
      <w:r w:rsidRPr="00C90B2E">
        <w:rPr>
          <w:sz w:val="22"/>
          <w:szCs w:val="22"/>
        </w:rPr>
        <w:t xml:space="preserve">’s facilities, shall be allowed to interview current or former employees that have direct involvement with the performance of this Agreement, shall have access to all necessary records, shall be provided adequate and appropriate work space in order to conduct audits in compliance with this Article, and will be provided support from the </w:t>
      </w:r>
      <w:r w:rsidR="00E65759">
        <w:rPr>
          <w:sz w:val="22"/>
          <w:szCs w:val="22"/>
        </w:rPr>
        <w:t>CMAR contractor</w:t>
      </w:r>
      <w:r w:rsidRPr="00C90B2E">
        <w:rPr>
          <w:sz w:val="22"/>
          <w:szCs w:val="22"/>
        </w:rPr>
        <w:t xml:space="preserve">’s staff as required.  </w:t>
      </w:r>
      <w:r w:rsidR="00E65759">
        <w:rPr>
          <w:sz w:val="22"/>
          <w:szCs w:val="22"/>
        </w:rPr>
        <w:t>CMAR contractor</w:t>
      </w:r>
      <w:r w:rsidRPr="00C90B2E">
        <w:rPr>
          <w:sz w:val="22"/>
          <w:szCs w:val="22"/>
        </w:rPr>
        <w:t xml:space="preserve"> shall provide such access and/or all necessary records or support upon 14 calendar day notice by </w:t>
      </w:r>
      <w:r w:rsidR="001A4743">
        <w:rPr>
          <w:sz w:val="22"/>
          <w:szCs w:val="22"/>
        </w:rPr>
        <w:t>Owner</w:t>
      </w:r>
      <w:r w:rsidRPr="00C90B2E">
        <w:rPr>
          <w:sz w:val="22"/>
          <w:szCs w:val="22"/>
        </w:rPr>
        <w:t xml:space="preserve"> to </w:t>
      </w:r>
      <w:r w:rsidR="00E65759">
        <w:rPr>
          <w:sz w:val="22"/>
          <w:szCs w:val="22"/>
        </w:rPr>
        <w:t>CMAR contractor</w:t>
      </w:r>
      <w:r w:rsidRPr="00C90B2E">
        <w:rPr>
          <w:sz w:val="22"/>
          <w:szCs w:val="22"/>
        </w:rPr>
        <w:t xml:space="preserve">. </w:t>
      </w:r>
    </w:p>
    <w:p w14:paraId="79E611EB" w14:textId="77777777" w:rsidR="00EC1E53" w:rsidRPr="00C90B2E" w:rsidRDefault="00EC1E53" w:rsidP="000D5C40">
      <w:pPr>
        <w:ind w:firstLine="720"/>
        <w:jc w:val="both"/>
        <w:rPr>
          <w:sz w:val="22"/>
          <w:szCs w:val="22"/>
        </w:rPr>
      </w:pPr>
    </w:p>
    <w:p w14:paraId="0A4A616E" w14:textId="77777777" w:rsidR="00EC1E53" w:rsidRPr="00C90B2E" w:rsidRDefault="00EC1E53" w:rsidP="000D5C40">
      <w:pPr>
        <w:ind w:firstLine="720"/>
        <w:jc w:val="both"/>
        <w:rPr>
          <w:sz w:val="22"/>
          <w:szCs w:val="22"/>
        </w:rPr>
      </w:pPr>
      <w:r w:rsidRPr="00C90B2E">
        <w:rPr>
          <w:sz w:val="22"/>
          <w:szCs w:val="22"/>
        </w:rPr>
        <w:t>e</w:t>
      </w:r>
      <w:proofErr w:type="gramStart"/>
      <w:r w:rsidRPr="00C90B2E">
        <w:rPr>
          <w:sz w:val="22"/>
          <w:szCs w:val="22"/>
        </w:rPr>
        <w:t>)  The</w:t>
      </w:r>
      <w:proofErr w:type="gramEnd"/>
      <w:r w:rsidRPr="00C90B2E">
        <w:rPr>
          <w:sz w:val="22"/>
          <w:szCs w:val="22"/>
        </w:rPr>
        <w:t xml:space="preserve"> </w:t>
      </w:r>
      <w:r w:rsidR="00E65759">
        <w:rPr>
          <w:sz w:val="22"/>
          <w:szCs w:val="22"/>
        </w:rPr>
        <w:t>CMAR contractor</w:t>
      </w:r>
      <w:r w:rsidRPr="00C90B2E">
        <w:rPr>
          <w:sz w:val="22"/>
          <w:szCs w:val="22"/>
        </w:rPr>
        <w:t xml:space="preserve"> shall provide the </w:t>
      </w:r>
      <w:r w:rsidR="001A4743">
        <w:rPr>
          <w:sz w:val="22"/>
          <w:szCs w:val="22"/>
        </w:rPr>
        <w:t>Owner</w:t>
      </w:r>
      <w:r w:rsidRPr="00C90B2E">
        <w:rPr>
          <w:sz w:val="22"/>
          <w:szCs w:val="22"/>
        </w:rPr>
        <w:t xml:space="preserve"> and </w:t>
      </w:r>
      <w:r w:rsidR="001A4743">
        <w:rPr>
          <w:sz w:val="22"/>
          <w:szCs w:val="22"/>
        </w:rPr>
        <w:t>Designer</w:t>
      </w:r>
      <w:r w:rsidRPr="00C90B2E">
        <w:rPr>
          <w:sz w:val="22"/>
          <w:szCs w:val="22"/>
        </w:rPr>
        <w:t xml:space="preserve"> with an executed copy of all subcontracts, (with subcontractors, materialmen, suppliers or other vendors of services, supplies or materials) including </w:t>
      </w:r>
      <w:r w:rsidR="00EF0A2F">
        <w:rPr>
          <w:sz w:val="22"/>
          <w:szCs w:val="22"/>
        </w:rPr>
        <w:t>a</w:t>
      </w:r>
      <w:r w:rsidR="00C21413">
        <w:rPr>
          <w:sz w:val="22"/>
          <w:szCs w:val="22"/>
        </w:rPr>
        <w:t xml:space="preserve">uthorization </w:t>
      </w:r>
      <w:r w:rsidR="00EF0A2F">
        <w:rPr>
          <w:sz w:val="22"/>
          <w:szCs w:val="22"/>
        </w:rPr>
        <w:t>r</w:t>
      </w:r>
      <w:r w:rsidR="00C21413">
        <w:rPr>
          <w:sz w:val="22"/>
          <w:szCs w:val="22"/>
        </w:rPr>
        <w:t>equests</w:t>
      </w:r>
      <w:r w:rsidRPr="00C90B2E">
        <w:rPr>
          <w:sz w:val="22"/>
          <w:szCs w:val="22"/>
        </w:rPr>
        <w:t xml:space="preserve"> or other contracts and/or any document required under this Agreement </w:t>
      </w:r>
      <w:proofErr w:type="gramStart"/>
      <w:r w:rsidRPr="00C90B2E">
        <w:rPr>
          <w:sz w:val="22"/>
          <w:szCs w:val="22"/>
        </w:rPr>
        <w:t>entered into</w:t>
      </w:r>
      <w:proofErr w:type="gramEnd"/>
      <w:r w:rsidRPr="00C90B2E">
        <w:rPr>
          <w:sz w:val="22"/>
          <w:szCs w:val="22"/>
        </w:rPr>
        <w:t xml:space="preserve"> in furtherance of the Work, if specifically requested by the </w:t>
      </w:r>
      <w:r w:rsidR="001A4743">
        <w:rPr>
          <w:sz w:val="22"/>
          <w:szCs w:val="22"/>
        </w:rPr>
        <w:t>Owner</w:t>
      </w:r>
      <w:r w:rsidRPr="00C90B2E">
        <w:rPr>
          <w:sz w:val="22"/>
          <w:szCs w:val="22"/>
        </w:rPr>
        <w:t xml:space="preserve"> or </w:t>
      </w:r>
      <w:r w:rsidR="001A4743">
        <w:rPr>
          <w:sz w:val="22"/>
          <w:szCs w:val="22"/>
        </w:rPr>
        <w:t>Designer</w:t>
      </w:r>
      <w:r w:rsidRPr="00C90B2E">
        <w:rPr>
          <w:sz w:val="22"/>
          <w:szCs w:val="22"/>
        </w:rPr>
        <w:t xml:space="preserve">. </w:t>
      </w:r>
    </w:p>
    <w:p w14:paraId="62887294" w14:textId="77777777" w:rsidR="00EC1E53" w:rsidRPr="00C90B2E" w:rsidRDefault="00EC1E53" w:rsidP="000D5C40">
      <w:pPr>
        <w:pStyle w:val="AIAAgreementBodyText"/>
        <w:jc w:val="both"/>
        <w:rPr>
          <w:sz w:val="22"/>
          <w:szCs w:val="22"/>
        </w:rPr>
      </w:pPr>
    </w:p>
    <w:p w14:paraId="27A08BC2" w14:textId="77777777" w:rsidR="00EC1E53" w:rsidRPr="00C90B2E" w:rsidRDefault="00EC1E53" w:rsidP="000D5C40">
      <w:pPr>
        <w:pStyle w:val="Heading1"/>
        <w:jc w:val="both"/>
        <w:rPr>
          <w:rFonts w:ascii="Times New Roman" w:hAnsi="Times New Roman" w:cs="Times New Roman"/>
          <w:sz w:val="22"/>
          <w:szCs w:val="22"/>
        </w:rPr>
      </w:pPr>
      <w:r w:rsidRPr="00C90B2E">
        <w:rPr>
          <w:rFonts w:ascii="Times New Roman" w:hAnsi="Times New Roman" w:cs="Times New Roman"/>
          <w:sz w:val="22"/>
          <w:szCs w:val="22"/>
        </w:rPr>
        <w:t>ARTICLE 7   CONSTRUCTION </w:t>
      </w:r>
      <w:r w:rsidR="00583F88" w:rsidRPr="00C90B2E">
        <w:rPr>
          <w:rFonts w:ascii="Times New Roman" w:hAnsi="Times New Roman" w:cs="Times New Roman"/>
          <w:sz w:val="22"/>
          <w:szCs w:val="22"/>
        </w:rPr>
        <w:t>SERVICES</w:t>
      </w:r>
      <w:r w:rsidRPr="00C90B2E">
        <w:rPr>
          <w:rFonts w:ascii="Times New Roman" w:hAnsi="Times New Roman" w:cs="Times New Roman"/>
          <w:sz w:val="22"/>
          <w:szCs w:val="22"/>
        </w:rPr>
        <w:t> PAYMENTS</w:t>
      </w:r>
    </w:p>
    <w:p w14:paraId="551E4BD8" w14:textId="77777777" w:rsidR="00EC1E53" w:rsidRPr="00C90B2E" w:rsidRDefault="00EC1E53"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7.1 P</w:t>
      </w:r>
      <w:r w:rsidR="001E7896" w:rsidRPr="00C90B2E">
        <w:rPr>
          <w:rFonts w:ascii="Times New Roman" w:hAnsi="Times New Roman" w:cs="Times New Roman"/>
          <w:sz w:val="22"/>
          <w:szCs w:val="22"/>
        </w:rPr>
        <w:t>rogress</w:t>
      </w:r>
      <w:r w:rsidRPr="00C90B2E">
        <w:rPr>
          <w:rFonts w:ascii="Times New Roman" w:hAnsi="Times New Roman" w:cs="Times New Roman"/>
          <w:sz w:val="22"/>
          <w:szCs w:val="22"/>
        </w:rPr>
        <w:t> P</w:t>
      </w:r>
      <w:r w:rsidR="001E7896" w:rsidRPr="00C90B2E">
        <w:rPr>
          <w:rFonts w:ascii="Times New Roman" w:hAnsi="Times New Roman" w:cs="Times New Roman"/>
          <w:sz w:val="22"/>
          <w:szCs w:val="22"/>
        </w:rPr>
        <w:t>ayments</w:t>
      </w:r>
    </w:p>
    <w:p w14:paraId="06508A6B" w14:textId="77777777" w:rsidR="00EC1E53" w:rsidRPr="00C90B2E" w:rsidRDefault="00EC1E53" w:rsidP="000D5C40">
      <w:pPr>
        <w:pStyle w:val="AIAAgreementBodyText"/>
        <w:jc w:val="both"/>
        <w:rPr>
          <w:sz w:val="22"/>
          <w:szCs w:val="22"/>
        </w:rPr>
      </w:pPr>
      <w:r w:rsidRPr="00C90B2E">
        <w:rPr>
          <w:rStyle w:val="AIAParagraphNumber"/>
          <w:rFonts w:ascii="Times New Roman" w:hAnsi="Times New Roman"/>
          <w:sz w:val="22"/>
          <w:szCs w:val="22"/>
        </w:rPr>
        <w:t>§ 7.1.1</w:t>
      </w:r>
      <w:r w:rsidRPr="00C90B2E">
        <w:rPr>
          <w:sz w:val="22"/>
          <w:szCs w:val="22"/>
        </w:rPr>
        <w:t xml:space="preserve"> Based upon </w:t>
      </w:r>
      <w:r w:rsidR="00EF0A2F">
        <w:rPr>
          <w:sz w:val="22"/>
          <w:szCs w:val="22"/>
        </w:rPr>
        <w:t>a</w:t>
      </w:r>
      <w:r w:rsidRPr="00C90B2E">
        <w:rPr>
          <w:sz w:val="22"/>
          <w:szCs w:val="22"/>
        </w:rPr>
        <w:t xml:space="preserve">pplications for </w:t>
      </w:r>
      <w:r w:rsidR="00EF0A2F">
        <w:rPr>
          <w:sz w:val="22"/>
          <w:szCs w:val="22"/>
        </w:rPr>
        <w:t>p</w:t>
      </w:r>
      <w:r w:rsidRPr="00C90B2E">
        <w:rPr>
          <w:sz w:val="22"/>
          <w:szCs w:val="22"/>
        </w:rPr>
        <w:t xml:space="preserve">ayment submitted to the </w:t>
      </w:r>
      <w:r w:rsidR="001A4743">
        <w:rPr>
          <w:sz w:val="22"/>
          <w:szCs w:val="22"/>
        </w:rPr>
        <w:t>Designer</w:t>
      </w:r>
      <w:r w:rsidRPr="00C90B2E">
        <w:rPr>
          <w:sz w:val="22"/>
          <w:szCs w:val="22"/>
        </w:rPr>
        <w:t xml:space="preserve"> by the </w:t>
      </w:r>
      <w:r w:rsidR="00E65759">
        <w:rPr>
          <w:sz w:val="22"/>
          <w:szCs w:val="22"/>
        </w:rPr>
        <w:t>CMAR contractor</w:t>
      </w:r>
      <w:r w:rsidRPr="00C90B2E">
        <w:rPr>
          <w:sz w:val="22"/>
          <w:szCs w:val="22"/>
        </w:rPr>
        <w:t xml:space="preserve"> and </w:t>
      </w:r>
      <w:r w:rsidR="00EF0A2F">
        <w:rPr>
          <w:sz w:val="22"/>
          <w:szCs w:val="22"/>
        </w:rPr>
        <w:t>c</w:t>
      </w:r>
      <w:r w:rsidRPr="00C90B2E">
        <w:rPr>
          <w:sz w:val="22"/>
          <w:szCs w:val="22"/>
        </w:rPr>
        <w:t xml:space="preserve">ertificates for </w:t>
      </w:r>
      <w:r w:rsidR="00EF0A2F">
        <w:rPr>
          <w:sz w:val="22"/>
          <w:szCs w:val="22"/>
        </w:rPr>
        <w:t>p</w:t>
      </w:r>
      <w:r w:rsidRPr="00C90B2E">
        <w:rPr>
          <w:sz w:val="22"/>
          <w:szCs w:val="22"/>
        </w:rPr>
        <w:t xml:space="preserve">ayment certified by the </w:t>
      </w:r>
      <w:r w:rsidR="001A4743">
        <w:rPr>
          <w:sz w:val="22"/>
          <w:szCs w:val="22"/>
        </w:rPr>
        <w:t>Designer</w:t>
      </w:r>
      <w:r w:rsidRPr="00C90B2E">
        <w:rPr>
          <w:sz w:val="22"/>
          <w:szCs w:val="22"/>
        </w:rPr>
        <w:t xml:space="preserve">, the </w:t>
      </w:r>
      <w:r w:rsidR="001A4743">
        <w:rPr>
          <w:sz w:val="22"/>
          <w:szCs w:val="22"/>
        </w:rPr>
        <w:t>Owner</w:t>
      </w:r>
      <w:r w:rsidRPr="00C90B2E">
        <w:rPr>
          <w:sz w:val="22"/>
          <w:szCs w:val="22"/>
        </w:rPr>
        <w:t xml:space="preserve"> shall make progress payments on account of the </w:t>
      </w:r>
      <w:r w:rsidR="00EF0A2F">
        <w:rPr>
          <w:sz w:val="22"/>
          <w:szCs w:val="22"/>
        </w:rPr>
        <w:t>c</w:t>
      </w:r>
      <w:r w:rsidRPr="00C90B2E">
        <w:rPr>
          <w:sz w:val="22"/>
          <w:szCs w:val="22"/>
        </w:rPr>
        <w:t>ontract</w:t>
      </w:r>
      <w:r w:rsidR="00EF0A2F">
        <w:rPr>
          <w:sz w:val="22"/>
          <w:szCs w:val="22"/>
        </w:rPr>
        <w:t xml:space="preserve"> s</w:t>
      </w:r>
      <w:r w:rsidRPr="00C90B2E">
        <w:rPr>
          <w:sz w:val="22"/>
          <w:szCs w:val="22"/>
        </w:rPr>
        <w:t xml:space="preserve">um to the </w:t>
      </w:r>
      <w:r w:rsidR="00E65759">
        <w:rPr>
          <w:sz w:val="22"/>
          <w:szCs w:val="22"/>
        </w:rPr>
        <w:t>CMAR contractor</w:t>
      </w:r>
      <w:r w:rsidRPr="00C90B2E">
        <w:rPr>
          <w:sz w:val="22"/>
          <w:szCs w:val="22"/>
        </w:rPr>
        <w:t xml:space="preserve"> as provided below and elsewhere in the </w:t>
      </w:r>
      <w:r w:rsidR="00EF0A2F">
        <w:rPr>
          <w:sz w:val="22"/>
          <w:szCs w:val="22"/>
        </w:rPr>
        <w:t>c</w:t>
      </w:r>
      <w:r w:rsidRPr="00C90B2E">
        <w:rPr>
          <w:sz w:val="22"/>
          <w:szCs w:val="22"/>
        </w:rPr>
        <w:t xml:space="preserve">ontract </w:t>
      </w:r>
      <w:r w:rsidR="00EF0A2F">
        <w:rPr>
          <w:sz w:val="22"/>
          <w:szCs w:val="22"/>
        </w:rPr>
        <w:t>d</w:t>
      </w:r>
      <w:r w:rsidRPr="00C90B2E">
        <w:rPr>
          <w:sz w:val="22"/>
          <w:szCs w:val="22"/>
        </w:rPr>
        <w:t>ocuments.</w:t>
      </w:r>
    </w:p>
    <w:p w14:paraId="5ADAE264" w14:textId="77777777" w:rsidR="00EC1E53" w:rsidRPr="00C90B2E" w:rsidRDefault="00EC1E53" w:rsidP="000D5C40">
      <w:pPr>
        <w:pStyle w:val="AIAAgreementBodyText"/>
        <w:jc w:val="both"/>
        <w:rPr>
          <w:sz w:val="22"/>
          <w:szCs w:val="22"/>
        </w:rPr>
      </w:pPr>
    </w:p>
    <w:p w14:paraId="1A2C0706" w14:textId="77777777" w:rsidR="00EC1E53" w:rsidRPr="00C90B2E" w:rsidRDefault="00EC1E53" w:rsidP="000D5C40">
      <w:pPr>
        <w:pStyle w:val="AIAAgreementBodyText"/>
        <w:jc w:val="both"/>
        <w:rPr>
          <w:sz w:val="22"/>
          <w:szCs w:val="22"/>
        </w:rPr>
      </w:pPr>
      <w:r w:rsidRPr="00C90B2E">
        <w:rPr>
          <w:rStyle w:val="AIAParagraphNumber"/>
          <w:rFonts w:ascii="Times New Roman" w:hAnsi="Times New Roman"/>
          <w:sz w:val="22"/>
          <w:szCs w:val="22"/>
        </w:rPr>
        <w:t>§ 7.1.2</w:t>
      </w:r>
      <w:r w:rsidRPr="00C90B2E">
        <w:rPr>
          <w:sz w:val="22"/>
          <w:szCs w:val="22"/>
        </w:rPr>
        <w:t xml:space="preserve"> The period covered by each </w:t>
      </w:r>
      <w:r w:rsidR="00EF0A2F">
        <w:rPr>
          <w:sz w:val="22"/>
          <w:szCs w:val="22"/>
        </w:rPr>
        <w:t>a</w:t>
      </w:r>
      <w:r w:rsidRPr="00C90B2E">
        <w:rPr>
          <w:sz w:val="22"/>
          <w:szCs w:val="22"/>
        </w:rPr>
        <w:t xml:space="preserve">pplication for </w:t>
      </w:r>
      <w:r w:rsidR="00EF0A2F">
        <w:rPr>
          <w:sz w:val="22"/>
          <w:szCs w:val="22"/>
        </w:rPr>
        <w:t>p</w:t>
      </w:r>
      <w:r w:rsidRPr="00C90B2E">
        <w:rPr>
          <w:sz w:val="22"/>
          <w:szCs w:val="22"/>
        </w:rPr>
        <w:t>ayment shall be one calendar month ending on the last day of the month, or as follows:</w:t>
      </w:r>
    </w:p>
    <w:p w14:paraId="26162BDA" w14:textId="77777777" w:rsidR="00EC1E53" w:rsidRPr="00C90B2E" w:rsidRDefault="00EC1E53" w:rsidP="000D5C40">
      <w:pPr>
        <w:pStyle w:val="AIAAgreementBodyText"/>
        <w:jc w:val="both"/>
        <w:rPr>
          <w:sz w:val="22"/>
          <w:szCs w:val="22"/>
        </w:rPr>
      </w:pPr>
    </w:p>
    <w:p w14:paraId="3B9D064A" w14:textId="77777777" w:rsidR="00EC1E53" w:rsidRPr="00C90B2E" w:rsidRDefault="00EC1E53" w:rsidP="000D5C40">
      <w:pPr>
        <w:jc w:val="both"/>
        <w:rPr>
          <w:sz w:val="22"/>
          <w:szCs w:val="22"/>
        </w:rPr>
      </w:pPr>
      <w:r w:rsidRPr="00C90B2E">
        <w:rPr>
          <w:sz w:val="22"/>
          <w:szCs w:val="22"/>
        </w:rPr>
        <w:t xml:space="preserve">Applications for payment shall only be made for Work completed during the period covered by the application.  Applications for payment shall not be for Work projected to be completed after the application for payment is submitted. The </w:t>
      </w:r>
      <w:r w:rsidR="00E65759">
        <w:rPr>
          <w:sz w:val="22"/>
          <w:szCs w:val="22"/>
        </w:rPr>
        <w:t>CMAR contractor</w:t>
      </w:r>
      <w:r w:rsidRPr="00C90B2E">
        <w:rPr>
          <w:sz w:val="22"/>
          <w:szCs w:val="22"/>
        </w:rPr>
        <w:t xml:space="preserve"> shall make its best effort, and shall require the same of its sub-contractors,</w:t>
      </w:r>
      <w:r w:rsidR="00375A4D">
        <w:rPr>
          <w:sz w:val="22"/>
          <w:szCs w:val="22"/>
        </w:rPr>
        <w:t xml:space="preserve"> </w:t>
      </w:r>
      <w:r w:rsidRPr="00C90B2E">
        <w:rPr>
          <w:sz w:val="22"/>
          <w:szCs w:val="22"/>
        </w:rPr>
        <w:t xml:space="preserve">to include within each </w:t>
      </w:r>
      <w:r w:rsidR="00EF0A2F">
        <w:rPr>
          <w:sz w:val="22"/>
          <w:szCs w:val="22"/>
        </w:rPr>
        <w:t>a</w:t>
      </w:r>
      <w:r w:rsidRPr="00C90B2E">
        <w:rPr>
          <w:sz w:val="22"/>
          <w:szCs w:val="22"/>
        </w:rPr>
        <w:t xml:space="preserve">pplication for </w:t>
      </w:r>
      <w:r w:rsidR="00EF0A2F">
        <w:rPr>
          <w:sz w:val="22"/>
          <w:szCs w:val="22"/>
        </w:rPr>
        <w:t>p</w:t>
      </w:r>
      <w:r w:rsidRPr="00C90B2E">
        <w:rPr>
          <w:sz w:val="22"/>
          <w:szCs w:val="22"/>
        </w:rPr>
        <w:t xml:space="preserve">ayment all costs incurred by the </w:t>
      </w:r>
      <w:r w:rsidR="00E65759">
        <w:rPr>
          <w:sz w:val="22"/>
          <w:szCs w:val="22"/>
        </w:rPr>
        <w:t>CMAR contractor</w:t>
      </w:r>
      <w:r w:rsidRPr="00C90B2E">
        <w:rPr>
          <w:sz w:val="22"/>
          <w:szCs w:val="22"/>
        </w:rPr>
        <w:t xml:space="preserve"> and sub-contractors within the period covered by the </w:t>
      </w:r>
      <w:r w:rsidR="00EF0A2F">
        <w:rPr>
          <w:sz w:val="22"/>
          <w:szCs w:val="22"/>
        </w:rPr>
        <w:t>a</w:t>
      </w:r>
      <w:r w:rsidRPr="00C90B2E">
        <w:rPr>
          <w:sz w:val="22"/>
          <w:szCs w:val="22"/>
        </w:rPr>
        <w:t xml:space="preserve">pplication for </w:t>
      </w:r>
      <w:r w:rsidR="00EF0A2F">
        <w:rPr>
          <w:sz w:val="22"/>
          <w:szCs w:val="22"/>
        </w:rPr>
        <w:t>p</w:t>
      </w:r>
      <w:r w:rsidRPr="00C90B2E">
        <w:rPr>
          <w:sz w:val="22"/>
          <w:szCs w:val="22"/>
        </w:rPr>
        <w:t xml:space="preserve">ayment. Costs </w:t>
      </w:r>
      <w:proofErr w:type="gramStart"/>
      <w:r w:rsidRPr="00C90B2E">
        <w:rPr>
          <w:sz w:val="22"/>
          <w:szCs w:val="22"/>
        </w:rPr>
        <w:t>in excess of</w:t>
      </w:r>
      <w:proofErr w:type="gramEnd"/>
      <w:r w:rsidRPr="00C90B2E">
        <w:rPr>
          <w:sz w:val="22"/>
          <w:szCs w:val="22"/>
        </w:rPr>
        <w:t xml:space="preserve"> ninety (90) days old included within </w:t>
      </w:r>
      <w:r w:rsidR="00EF0A2F">
        <w:rPr>
          <w:sz w:val="22"/>
          <w:szCs w:val="22"/>
        </w:rPr>
        <w:t>a</w:t>
      </w:r>
      <w:r w:rsidRPr="00C90B2E">
        <w:rPr>
          <w:sz w:val="22"/>
          <w:szCs w:val="22"/>
        </w:rPr>
        <w:t xml:space="preserve">pplications for </w:t>
      </w:r>
      <w:r w:rsidR="00EF0A2F">
        <w:rPr>
          <w:sz w:val="22"/>
          <w:szCs w:val="22"/>
        </w:rPr>
        <w:t>p</w:t>
      </w:r>
      <w:r w:rsidRPr="00C90B2E">
        <w:rPr>
          <w:sz w:val="22"/>
          <w:szCs w:val="22"/>
        </w:rPr>
        <w:t xml:space="preserve">ayment may be subject to disapproval by the </w:t>
      </w:r>
      <w:r w:rsidR="001A4743">
        <w:rPr>
          <w:sz w:val="22"/>
          <w:szCs w:val="22"/>
        </w:rPr>
        <w:t>Owner</w:t>
      </w:r>
      <w:r w:rsidRPr="00C90B2E">
        <w:rPr>
          <w:sz w:val="22"/>
          <w:szCs w:val="22"/>
        </w:rPr>
        <w:t>.</w:t>
      </w:r>
    </w:p>
    <w:p w14:paraId="12071249" w14:textId="77777777" w:rsidR="00EC1E53" w:rsidRPr="00C90B2E" w:rsidRDefault="00EC1E53" w:rsidP="000D5C40">
      <w:pPr>
        <w:pStyle w:val="AIAAgreementBodyText"/>
        <w:jc w:val="both"/>
        <w:rPr>
          <w:sz w:val="22"/>
          <w:szCs w:val="22"/>
        </w:rPr>
      </w:pPr>
    </w:p>
    <w:p w14:paraId="34554659" w14:textId="77777777" w:rsidR="00EC1E53" w:rsidRPr="00C90B2E" w:rsidRDefault="00EC1E53" w:rsidP="000D5C40">
      <w:pPr>
        <w:pStyle w:val="AIAAgreementBodyText"/>
        <w:jc w:val="both"/>
        <w:rPr>
          <w:sz w:val="22"/>
          <w:szCs w:val="22"/>
        </w:rPr>
      </w:pPr>
      <w:r w:rsidRPr="00C90B2E">
        <w:rPr>
          <w:rStyle w:val="AIAParagraphNumber"/>
          <w:rFonts w:ascii="Times New Roman" w:hAnsi="Times New Roman"/>
          <w:sz w:val="22"/>
          <w:szCs w:val="22"/>
        </w:rPr>
        <w:t>7.1.3</w:t>
      </w:r>
      <w:r w:rsidRPr="00C90B2E">
        <w:rPr>
          <w:sz w:val="22"/>
          <w:szCs w:val="22"/>
        </w:rPr>
        <w:t xml:space="preserve"> </w:t>
      </w:r>
      <w:r w:rsidR="00AD78FF">
        <w:rPr>
          <w:sz w:val="22"/>
          <w:szCs w:val="22"/>
        </w:rPr>
        <w:t>When</w:t>
      </w:r>
      <w:r w:rsidRPr="00C90B2E">
        <w:rPr>
          <w:sz w:val="22"/>
          <w:szCs w:val="22"/>
        </w:rPr>
        <w:t xml:space="preserve"> an </w:t>
      </w:r>
      <w:r w:rsidR="00EF0A2F">
        <w:rPr>
          <w:sz w:val="22"/>
          <w:szCs w:val="22"/>
        </w:rPr>
        <w:t>a</w:t>
      </w:r>
      <w:r w:rsidRPr="00C90B2E">
        <w:rPr>
          <w:sz w:val="22"/>
          <w:szCs w:val="22"/>
        </w:rPr>
        <w:t xml:space="preserve">pplication for </w:t>
      </w:r>
      <w:r w:rsidR="00EF0A2F">
        <w:rPr>
          <w:sz w:val="22"/>
          <w:szCs w:val="22"/>
        </w:rPr>
        <w:t>p</w:t>
      </w:r>
      <w:r w:rsidRPr="00C90B2E">
        <w:rPr>
          <w:sz w:val="22"/>
          <w:szCs w:val="22"/>
        </w:rPr>
        <w:t xml:space="preserve">ayment is received by the </w:t>
      </w:r>
      <w:r w:rsidR="001A4743">
        <w:rPr>
          <w:sz w:val="22"/>
          <w:szCs w:val="22"/>
        </w:rPr>
        <w:t>Designer</w:t>
      </w:r>
      <w:r w:rsidRPr="00C90B2E">
        <w:rPr>
          <w:sz w:val="22"/>
          <w:szCs w:val="22"/>
        </w:rPr>
        <w:t xml:space="preserve">, payment shall be made by the </w:t>
      </w:r>
      <w:r w:rsidR="001A4743">
        <w:rPr>
          <w:sz w:val="22"/>
          <w:szCs w:val="22"/>
        </w:rPr>
        <w:t>Owner</w:t>
      </w:r>
      <w:r w:rsidRPr="00C90B2E">
        <w:rPr>
          <w:sz w:val="22"/>
          <w:szCs w:val="22"/>
        </w:rPr>
        <w:t xml:space="preserve"> not later than </w:t>
      </w:r>
      <w:bookmarkStart w:id="5" w:name="bm_DaysToPayCMWords"/>
      <w:r w:rsidR="00AD78FF">
        <w:rPr>
          <w:sz w:val="22"/>
          <w:szCs w:val="22"/>
        </w:rPr>
        <w:t>forty-five</w:t>
      </w:r>
      <w:r w:rsidRPr="00C90B2E">
        <w:rPr>
          <w:sz w:val="22"/>
          <w:szCs w:val="22"/>
        </w:rPr>
        <w:t xml:space="preserve"> (</w:t>
      </w:r>
      <w:r w:rsidR="00AD78FF">
        <w:rPr>
          <w:sz w:val="22"/>
          <w:szCs w:val="22"/>
        </w:rPr>
        <w:t>45</w:t>
      </w:r>
      <w:r w:rsidRPr="00C90B2E">
        <w:rPr>
          <w:sz w:val="22"/>
          <w:szCs w:val="22"/>
        </w:rPr>
        <w:t xml:space="preserve">) </w:t>
      </w:r>
      <w:bookmarkEnd w:id="5"/>
      <w:r w:rsidRPr="00C90B2E">
        <w:rPr>
          <w:sz w:val="22"/>
          <w:szCs w:val="22"/>
        </w:rPr>
        <w:t xml:space="preserve">days after </w:t>
      </w:r>
      <w:r w:rsidR="001A4743">
        <w:rPr>
          <w:sz w:val="22"/>
          <w:szCs w:val="22"/>
        </w:rPr>
        <w:t>Designer</w:t>
      </w:r>
      <w:r w:rsidR="00AD78FF">
        <w:rPr>
          <w:sz w:val="22"/>
          <w:szCs w:val="22"/>
        </w:rPr>
        <w:t>’s</w:t>
      </w:r>
      <w:r w:rsidRPr="00C90B2E">
        <w:rPr>
          <w:sz w:val="22"/>
          <w:szCs w:val="22"/>
        </w:rPr>
        <w:t xml:space="preserve"> </w:t>
      </w:r>
      <w:r w:rsidR="00D04206">
        <w:rPr>
          <w:sz w:val="22"/>
          <w:szCs w:val="22"/>
        </w:rPr>
        <w:t xml:space="preserve">documented submittal of the </w:t>
      </w:r>
      <w:r w:rsidR="00EF0A2F">
        <w:rPr>
          <w:sz w:val="22"/>
          <w:szCs w:val="22"/>
        </w:rPr>
        <w:t>a</w:t>
      </w:r>
      <w:r w:rsidRPr="00C90B2E">
        <w:rPr>
          <w:sz w:val="22"/>
          <w:szCs w:val="22"/>
        </w:rPr>
        <w:t xml:space="preserve">pplication for </w:t>
      </w:r>
      <w:r w:rsidR="00EF0A2F">
        <w:rPr>
          <w:sz w:val="22"/>
          <w:szCs w:val="22"/>
        </w:rPr>
        <w:t>p</w:t>
      </w:r>
      <w:r w:rsidRPr="00C90B2E">
        <w:rPr>
          <w:sz w:val="22"/>
          <w:szCs w:val="22"/>
        </w:rPr>
        <w:t>ayment</w:t>
      </w:r>
      <w:r w:rsidR="00D04206">
        <w:rPr>
          <w:sz w:val="22"/>
          <w:szCs w:val="22"/>
        </w:rPr>
        <w:t xml:space="preserve"> to </w:t>
      </w:r>
      <w:r w:rsidR="00EF0A2F">
        <w:rPr>
          <w:sz w:val="22"/>
          <w:szCs w:val="22"/>
        </w:rPr>
        <w:t>the Owner</w:t>
      </w:r>
      <w:r w:rsidR="00C27518" w:rsidRPr="00C90B2E">
        <w:rPr>
          <w:sz w:val="22"/>
          <w:szCs w:val="22"/>
        </w:rPr>
        <w:t xml:space="preserve">, unless the </w:t>
      </w:r>
      <w:r w:rsidR="00EF0A2F">
        <w:rPr>
          <w:sz w:val="22"/>
          <w:szCs w:val="22"/>
        </w:rPr>
        <w:t>a</w:t>
      </w:r>
      <w:r w:rsidR="00C27518" w:rsidRPr="00C90B2E">
        <w:rPr>
          <w:sz w:val="22"/>
          <w:szCs w:val="22"/>
        </w:rPr>
        <w:t xml:space="preserve">pplication for </w:t>
      </w:r>
      <w:r w:rsidR="00EF0A2F">
        <w:rPr>
          <w:sz w:val="22"/>
          <w:szCs w:val="22"/>
        </w:rPr>
        <w:t>p</w:t>
      </w:r>
      <w:r w:rsidR="00C27518" w:rsidRPr="00C90B2E">
        <w:rPr>
          <w:sz w:val="22"/>
          <w:szCs w:val="22"/>
        </w:rPr>
        <w:t>ayment is rejected due to errors or ineligible billing</w:t>
      </w:r>
      <w:r w:rsidRPr="00C90B2E">
        <w:rPr>
          <w:sz w:val="22"/>
          <w:szCs w:val="22"/>
        </w:rPr>
        <w:t>.</w:t>
      </w:r>
    </w:p>
    <w:p w14:paraId="46789747" w14:textId="77777777" w:rsidR="00EC1E53" w:rsidRPr="00C90B2E" w:rsidRDefault="00EC1E53" w:rsidP="000D5C40">
      <w:pPr>
        <w:pStyle w:val="AIAAgreementBodyText"/>
        <w:jc w:val="both"/>
        <w:rPr>
          <w:sz w:val="22"/>
          <w:szCs w:val="22"/>
        </w:rPr>
      </w:pPr>
    </w:p>
    <w:p w14:paraId="1B505B8F" w14:textId="77777777" w:rsidR="00EC1E53" w:rsidRPr="00C90B2E" w:rsidRDefault="00EC1E53" w:rsidP="000D5C40">
      <w:pPr>
        <w:pStyle w:val="AIAAgreementBodyText"/>
        <w:jc w:val="both"/>
        <w:rPr>
          <w:sz w:val="22"/>
          <w:szCs w:val="22"/>
        </w:rPr>
      </w:pPr>
      <w:r w:rsidRPr="00C90B2E">
        <w:rPr>
          <w:rStyle w:val="AIAParagraphNumber"/>
          <w:rFonts w:ascii="Times New Roman" w:hAnsi="Times New Roman"/>
          <w:sz w:val="22"/>
          <w:szCs w:val="22"/>
        </w:rPr>
        <w:t>§ 7.1.4</w:t>
      </w:r>
      <w:r w:rsidRPr="00C90B2E">
        <w:rPr>
          <w:sz w:val="22"/>
          <w:szCs w:val="22"/>
        </w:rPr>
        <w:t xml:space="preserve"> With each </w:t>
      </w:r>
      <w:r w:rsidR="00EF0A2F">
        <w:rPr>
          <w:sz w:val="22"/>
          <w:szCs w:val="22"/>
        </w:rPr>
        <w:t>a</w:t>
      </w:r>
      <w:r w:rsidRPr="00C90B2E">
        <w:rPr>
          <w:sz w:val="22"/>
          <w:szCs w:val="22"/>
        </w:rPr>
        <w:t xml:space="preserve">pplication for </w:t>
      </w:r>
      <w:r w:rsidR="00EF0A2F">
        <w:rPr>
          <w:sz w:val="22"/>
          <w:szCs w:val="22"/>
        </w:rPr>
        <w:t>p</w:t>
      </w:r>
      <w:r w:rsidRPr="00C90B2E">
        <w:rPr>
          <w:sz w:val="22"/>
          <w:szCs w:val="22"/>
        </w:rPr>
        <w:t xml:space="preserve">ayment, the </w:t>
      </w:r>
      <w:r w:rsidR="00E65759">
        <w:rPr>
          <w:sz w:val="22"/>
          <w:szCs w:val="22"/>
        </w:rPr>
        <w:t>CMAR contractor</w:t>
      </w:r>
      <w:r w:rsidRPr="00C90B2E">
        <w:rPr>
          <w:sz w:val="22"/>
          <w:szCs w:val="22"/>
        </w:rPr>
        <w:t xml:space="preserve"> shall submit payrolls, petty cash accounts, receipted invoices or invoices with check vouchers attached and any other evidence required by the </w:t>
      </w:r>
      <w:r w:rsidR="001A4743">
        <w:rPr>
          <w:sz w:val="22"/>
          <w:szCs w:val="22"/>
        </w:rPr>
        <w:t>Owner</w:t>
      </w:r>
      <w:r w:rsidRPr="00C90B2E">
        <w:rPr>
          <w:sz w:val="22"/>
          <w:szCs w:val="22"/>
        </w:rPr>
        <w:t xml:space="preserve"> or </w:t>
      </w:r>
      <w:r w:rsidR="001A4743">
        <w:rPr>
          <w:sz w:val="22"/>
          <w:szCs w:val="22"/>
        </w:rPr>
        <w:t>Designer</w:t>
      </w:r>
      <w:r w:rsidRPr="00C90B2E">
        <w:rPr>
          <w:sz w:val="22"/>
          <w:szCs w:val="22"/>
        </w:rPr>
        <w:t xml:space="preserve"> to demonstrate that cash disbursements already made by the </w:t>
      </w:r>
      <w:r w:rsidR="00E65759">
        <w:rPr>
          <w:sz w:val="22"/>
          <w:szCs w:val="22"/>
        </w:rPr>
        <w:t>CMAR contractor</w:t>
      </w:r>
      <w:r w:rsidRPr="00C90B2E">
        <w:rPr>
          <w:sz w:val="22"/>
          <w:szCs w:val="22"/>
        </w:rPr>
        <w:t xml:space="preserve"> on account of the </w:t>
      </w:r>
      <w:r w:rsidR="00EF0A2F">
        <w:rPr>
          <w:sz w:val="22"/>
          <w:szCs w:val="22"/>
        </w:rPr>
        <w:t>c</w:t>
      </w:r>
      <w:r w:rsidRPr="00C90B2E">
        <w:rPr>
          <w:sz w:val="22"/>
          <w:szCs w:val="22"/>
        </w:rPr>
        <w:t xml:space="preserve">ost of the Work equal or exceed (1) progress payments already received by the </w:t>
      </w:r>
      <w:r w:rsidR="00E65759">
        <w:rPr>
          <w:sz w:val="22"/>
          <w:szCs w:val="22"/>
        </w:rPr>
        <w:t>CMAR contractor</w:t>
      </w:r>
      <w:r w:rsidRPr="00C90B2E">
        <w:rPr>
          <w:sz w:val="22"/>
          <w:szCs w:val="22"/>
        </w:rPr>
        <w:t xml:space="preserve">; less </w:t>
      </w:r>
      <w:r w:rsidRPr="00C90B2E">
        <w:rPr>
          <w:sz w:val="22"/>
          <w:szCs w:val="22"/>
        </w:rPr>
        <w:lastRenderedPageBreak/>
        <w:t xml:space="preserve">(2) that portion of those payments attributable to the </w:t>
      </w:r>
      <w:r w:rsidR="00E65759">
        <w:rPr>
          <w:sz w:val="22"/>
          <w:szCs w:val="22"/>
        </w:rPr>
        <w:t>CMAR contractor</w:t>
      </w:r>
      <w:r w:rsidRPr="00C90B2E">
        <w:rPr>
          <w:sz w:val="22"/>
          <w:szCs w:val="22"/>
        </w:rPr>
        <w:t xml:space="preserve">'s </w:t>
      </w:r>
      <w:r w:rsidR="00EF0A2F">
        <w:rPr>
          <w:sz w:val="22"/>
          <w:szCs w:val="22"/>
        </w:rPr>
        <w:t>f</w:t>
      </w:r>
      <w:r w:rsidRPr="00C90B2E">
        <w:rPr>
          <w:sz w:val="22"/>
          <w:szCs w:val="22"/>
        </w:rPr>
        <w:t xml:space="preserve">ee; plus (3) payrolls for the period covered by the present </w:t>
      </w:r>
      <w:r w:rsidR="00EF0A2F">
        <w:rPr>
          <w:sz w:val="22"/>
          <w:szCs w:val="22"/>
        </w:rPr>
        <w:t>a</w:t>
      </w:r>
      <w:r w:rsidRPr="00C90B2E">
        <w:rPr>
          <w:sz w:val="22"/>
          <w:szCs w:val="22"/>
        </w:rPr>
        <w:t xml:space="preserve">pplication for </w:t>
      </w:r>
      <w:r w:rsidR="00EF0A2F">
        <w:rPr>
          <w:sz w:val="22"/>
          <w:szCs w:val="22"/>
        </w:rPr>
        <w:t>p</w:t>
      </w:r>
      <w:r w:rsidRPr="00C90B2E">
        <w:rPr>
          <w:sz w:val="22"/>
          <w:szCs w:val="22"/>
        </w:rPr>
        <w:t>ayment.</w:t>
      </w:r>
    </w:p>
    <w:p w14:paraId="74D52B7A" w14:textId="77777777" w:rsidR="00EC1E53" w:rsidRPr="00C90B2E" w:rsidRDefault="00EC1E53" w:rsidP="000D5C40">
      <w:pPr>
        <w:pStyle w:val="AIAAgreementBodyText"/>
        <w:jc w:val="both"/>
        <w:rPr>
          <w:sz w:val="22"/>
          <w:szCs w:val="22"/>
        </w:rPr>
      </w:pPr>
    </w:p>
    <w:p w14:paraId="30F1DFCE" w14:textId="77777777" w:rsidR="00EC1E53" w:rsidRPr="00C90B2E" w:rsidRDefault="00EC1E53" w:rsidP="000D5C40">
      <w:pPr>
        <w:pStyle w:val="AIAAgreementBodyText"/>
        <w:jc w:val="both"/>
        <w:rPr>
          <w:sz w:val="22"/>
          <w:szCs w:val="22"/>
        </w:rPr>
      </w:pPr>
      <w:r w:rsidRPr="00C90B2E">
        <w:rPr>
          <w:rStyle w:val="AIAParagraphNumber"/>
          <w:rFonts w:ascii="Times New Roman" w:hAnsi="Times New Roman"/>
          <w:sz w:val="22"/>
          <w:szCs w:val="22"/>
        </w:rPr>
        <w:t>§ 7.1.5</w:t>
      </w:r>
      <w:r w:rsidRPr="00C90B2E">
        <w:rPr>
          <w:sz w:val="22"/>
          <w:szCs w:val="22"/>
        </w:rPr>
        <w:t xml:space="preserve"> Each </w:t>
      </w:r>
      <w:r w:rsidR="00EF0A2F">
        <w:rPr>
          <w:sz w:val="22"/>
          <w:szCs w:val="22"/>
        </w:rPr>
        <w:t>a</w:t>
      </w:r>
      <w:r w:rsidRPr="00C90B2E">
        <w:rPr>
          <w:sz w:val="22"/>
          <w:szCs w:val="22"/>
        </w:rPr>
        <w:t xml:space="preserve">pplication for </w:t>
      </w:r>
      <w:r w:rsidR="00EF0A2F">
        <w:rPr>
          <w:sz w:val="22"/>
          <w:szCs w:val="22"/>
        </w:rPr>
        <w:t>p</w:t>
      </w:r>
      <w:r w:rsidRPr="00C90B2E">
        <w:rPr>
          <w:sz w:val="22"/>
          <w:szCs w:val="22"/>
        </w:rPr>
        <w:t xml:space="preserve">ayment shall be based upon the schedule of values approved by the </w:t>
      </w:r>
      <w:r w:rsidR="001A4743">
        <w:rPr>
          <w:sz w:val="22"/>
          <w:szCs w:val="22"/>
        </w:rPr>
        <w:t>Owner</w:t>
      </w:r>
      <w:r w:rsidRPr="00C90B2E">
        <w:rPr>
          <w:sz w:val="22"/>
          <w:szCs w:val="22"/>
        </w:rPr>
        <w:t xml:space="preserve"> and </w:t>
      </w:r>
      <w:r w:rsidR="001A4743">
        <w:rPr>
          <w:sz w:val="22"/>
          <w:szCs w:val="22"/>
        </w:rPr>
        <w:t>Designer</w:t>
      </w:r>
      <w:r w:rsidRPr="00C90B2E">
        <w:rPr>
          <w:sz w:val="22"/>
          <w:szCs w:val="22"/>
        </w:rPr>
        <w:t xml:space="preserve"> in accordance with the </w:t>
      </w:r>
      <w:r w:rsidR="00EF0A2F">
        <w:rPr>
          <w:sz w:val="22"/>
          <w:szCs w:val="22"/>
        </w:rPr>
        <w:t>c</w:t>
      </w:r>
      <w:r w:rsidRPr="00C90B2E">
        <w:rPr>
          <w:sz w:val="22"/>
          <w:szCs w:val="22"/>
        </w:rPr>
        <w:t xml:space="preserve">ontract </w:t>
      </w:r>
      <w:r w:rsidR="00EF0A2F">
        <w:rPr>
          <w:sz w:val="22"/>
          <w:szCs w:val="22"/>
        </w:rPr>
        <w:t>d</w:t>
      </w:r>
      <w:r w:rsidRPr="00C90B2E">
        <w:rPr>
          <w:sz w:val="22"/>
          <w:szCs w:val="22"/>
        </w:rPr>
        <w:t xml:space="preserve">ocuments. The schedule of values shall allocate the entire </w:t>
      </w:r>
      <w:r w:rsidR="00EF0A2F">
        <w:rPr>
          <w:sz w:val="22"/>
          <w:szCs w:val="22"/>
        </w:rPr>
        <w:t>GMP</w:t>
      </w:r>
      <w:r w:rsidRPr="00C90B2E">
        <w:rPr>
          <w:sz w:val="22"/>
          <w:szCs w:val="22"/>
        </w:rPr>
        <w:t xml:space="preserve"> among the various portions of the Work, except that the </w:t>
      </w:r>
      <w:r w:rsidR="00E65759">
        <w:rPr>
          <w:sz w:val="22"/>
          <w:szCs w:val="22"/>
        </w:rPr>
        <w:t>CMAR contractor</w:t>
      </w:r>
      <w:r w:rsidRPr="00C90B2E">
        <w:rPr>
          <w:sz w:val="22"/>
          <w:szCs w:val="22"/>
        </w:rPr>
        <w:t xml:space="preserve">'s </w:t>
      </w:r>
      <w:r w:rsidR="00EF0A2F">
        <w:rPr>
          <w:sz w:val="22"/>
          <w:szCs w:val="22"/>
        </w:rPr>
        <w:t>f</w:t>
      </w:r>
      <w:r w:rsidRPr="00C90B2E">
        <w:rPr>
          <w:sz w:val="22"/>
          <w:szCs w:val="22"/>
        </w:rPr>
        <w:t xml:space="preserve">ee shall be shown as a single separate item. The schedule of values shall be prepared in such </w:t>
      </w:r>
      <w:proofErr w:type="gramStart"/>
      <w:r w:rsidRPr="00C90B2E">
        <w:rPr>
          <w:sz w:val="22"/>
          <w:szCs w:val="22"/>
        </w:rPr>
        <w:t>form</w:t>
      </w:r>
      <w:proofErr w:type="gramEnd"/>
      <w:r w:rsidRPr="00C90B2E">
        <w:rPr>
          <w:sz w:val="22"/>
          <w:szCs w:val="22"/>
        </w:rPr>
        <w:t xml:space="preserve"> and supported by such data to substantiate its accuracy as the </w:t>
      </w:r>
      <w:r w:rsidR="001A4743">
        <w:rPr>
          <w:sz w:val="22"/>
          <w:szCs w:val="22"/>
        </w:rPr>
        <w:t>Designer</w:t>
      </w:r>
      <w:r w:rsidRPr="00C90B2E">
        <w:rPr>
          <w:sz w:val="22"/>
          <w:szCs w:val="22"/>
        </w:rPr>
        <w:t xml:space="preserve"> may require. This schedule, unless objected to by the </w:t>
      </w:r>
      <w:r w:rsidR="001A4743">
        <w:rPr>
          <w:sz w:val="22"/>
          <w:szCs w:val="22"/>
        </w:rPr>
        <w:t>Owner</w:t>
      </w:r>
      <w:r w:rsidRPr="00C90B2E">
        <w:rPr>
          <w:sz w:val="22"/>
          <w:szCs w:val="22"/>
        </w:rPr>
        <w:t xml:space="preserve"> or </w:t>
      </w:r>
      <w:r w:rsidR="001A4743">
        <w:rPr>
          <w:sz w:val="22"/>
          <w:szCs w:val="22"/>
        </w:rPr>
        <w:t>Designer</w:t>
      </w:r>
      <w:r w:rsidRPr="00C90B2E">
        <w:rPr>
          <w:sz w:val="22"/>
          <w:szCs w:val="22"/>
        </w:rPr>
        <w:t xml:space="preserve">, shall be used as a basis for reviewing the </w:t>
      </w:r>
      <w:r w:rsidR="00E65759">
        <w:rPr>
          <w:sz w:val="22"/>
          <w:szCs w:val="22"/>
        </w:rPr>
        <w:t>CMAR contractor</w:t>
      </w:r>
      <w:r w:rsidRPr="00C90B2E">
        <w:rPr>
          <w:sz w:val="22"/>
          <w:szCs w:val="22"/>
        </w:rPr>
        <w:t xml:space="preserve">'s </w:t>
      </w:r>
      <w:r w:rsidR="009403EF">
        <w:rPr>
          <w:sz w:val="22"/>
          <w:szCs w:val="22"/>
        </w:rPr>
        <w:t>a</w:t>
      </w:r>
      <w:r w:rsidRPr="00C90B2E">
        <w:rPr>
          <w:sz w:val="22"/>
          <w:szCs w:val="22"/>
        </w:rPr>
        <w:t xml:space="preserve">pplications for </w:t>
      </w:r>
      <w:r w:rsidR="009403EF">
        <w:rPr>
          <w:sz w:val="22"/>
          <w:szCs w:val="22"/>
        </w:rPr>
        <w:t>p</w:t>
      </w:r>
      <w:r w:rsidRPr="00C90B2E">
        <w:rPr>
          <w:sz w:val="22"/>
          <w:szCs w:val="22"/>
        </w:rPr>
        <w:t>ayment.</w:t>
      </w:r>
    </w:p>
    <w:p w14:paraId="4A23BEAC" w14:textId="77777777" w:rsidR="004D334D" w:rsidRPr="00C90B2E" w:rsidRDefault="004D334D" w:rsidP="000D5C40">
      <w:pPr>
        <w:pStyle w:val="AIAAgreementBodyText"/>
        <w:jc w:val="both"/>
        <w:rPr>
          <w:sz w:val="22"/>
          <w:szCs w:val="22"/>
        </w:rPr>
      </w:pPr>
    </w:p>
    <w:p w14:paraId="5856A858" w14:textId="77777777" w:rsidR="00EC1E53" w:rsidRPr="00C90B2E" w:rsidRDefault="00EC1E53" w:rsidP="000D5C40">
      <w:pPr>
        <w:pStyle w:val="AIAAgreementBodyText"/>
        <w:jc w:val="both"/>
        <w:rPr>
          <w:sz w:val="22"/>
          <w:szCs w:val="22"/>
        </w:rPr>
      </w:pPr>
      <w:r w:rsidRPr="00C90B2E">
        <w:rPr>
          <w:rStyle w:val="AIAParagraphNumber"/>
          <w:rFonts w:ascii="Times New Roman" w:hAnsi="Times New Roman"/>
          <w:sz w:val="22"/>
          <w:szCs w:val="22"/>
        </w:rPr>
        <w:t>§ 7.1.6</w:t>
      </w:r>
      <w:r w:rsidRPr="00C90B2E">
        <w:rPr>
          <w:sz w:val="22"/>
          <w:szCs w:val="22"/>
        </w:rPr>
        <w:t xml:space="preserve"> Applications for </w:t>
      </w:r>
      <w:r w:rsidR="009403EF">
        <w:rPr>
          <w:sz w:val="22"/>
          <w:szCs w:val="22"/>
        </w:rPr>
        <w:t>p</w:t>
      </w:r>
      <w:r w:rsidRPr="00C90B2E">
        <w:rPr>
          <w:sz w:val="22"/>
          <w:szCs w:val="22"/>
        </w:rPr>
        <w:t xml:space="preserve">ayment shall show the percentage completion of each portion of the Work as of the end of the period covered by the </w:t>
      </w:r>
      <w:r w:rsidR="009403EF">
        <w:rPr>
          <w:sz w:val="22"/>
          <w:szCs w:val="22"/>
        </w:rPr>
        <w:t>a</w:t>
      </w:r>
      <w:r w:rsidRPr="00C90B2E">
        <w:rPr>
          <w:sz w:val="22"/>
          <w:szCs w:val="22"/>
        </w:rPr>
        <w:t xml:space="preserve">pplication for </w:t>
      </w:r>
      <w:r w:rsidR="009403EF">
        <w:rPr>
          <w:sz w:val="22"/>
          <w:szCs w:val="22"/>
        </w:rPr>
        <w:t>p</w:t>
      </w:r>
      <w:r w:rsidRPr="00C90B2E">
        <w:rPr>
          <w:sz w:val="22"/>
          <w:szCs w:val="22"/>
        </w:rPr>
        <w:t xml:space="preserve">ayment. The percentage completion shall be the lesser of (1) the percentage of that portion of the Work which has actually been completed or (2) the percentage obtained by dividing (a) the expense which has actually been incurred by the </w:t>
      </w:r>
      <w:r w:rsidR="00E65759">
        <w:rPr>
          <w:sz w:val="22"/>
          <w:szCs w:val="22"/>
        </w:rPr>
        <w:t>CMAR contractor</w:t>
      </w:r>
      <w:r w:rsidRPr="00C90B2E">
        <w:rPr>
          <w:sz w:val="22"/>
          <w:szCs w:val="22"/>
        </w:rPr>
        <w:t xml:space="preserve"> on account of that portion of the Work for which the </w:t>
      </w:r>
      <w:r w:rsidR="00E65759">
        <w:rPr>
          <w:sz w:val="22"/>
          <w:szCs w:val="22"/>
        </w:rPr>
        <w:t>CMAR contractor</w:t>
      </w:r>
      <w:r w:rsidRPr="00C90B2E">
        <w:rPr>
          <w:sz w:val="22"/>
          <w:szCs w:val="22"/>
        </w:rPr>
        <w:t xml:space="preserve"> has made or intends to make actual payment prior to the next </w:t>
      </w:r>
      <w:r w:rsidR="009403EF">
        <w:rPr>
          <w:sz w:val="22"/>
          <w:szCs w:val="22"/>
        </w:rPr>
        <w:t>a</w:t>
      </w:r>
      <w:r w:rsidRPr="00C90B2E">
        <w:rPr>
          <w:sz w:val="22"/>
          <w:szCs w:val="22"/>
        </w:rPr>
        <w:t xml:space="preserve">pplication for </w:t>
      </w:r>
      <w:r w:rsidR="009403EF">
        <w:rPr>
          <w:sz w:val="22"/>
          <w:szCs w:val="22"/>
        </w:rPr>
        <w:t>p</w:t>
      </w:r>
      <w:r w:rsidRPr="00C90B2E">
        <w:rPr>
          <w:sz w:val="22"/>
          <w:szCs w:val="22"/>
        </w:rPr>
        <w:t xml:space="preserve">ayment by (b) the share of the </w:t>
      </w:r>
      <w:r w:rsidR="009403EF">
        <w:rPr>
          <w:sz w:val="22"/>
          <w:szCs w:val="22"/>
        </w:rPr>
        <w:t>GMP</w:t>
      </w:r>
      <w:r w:rsidRPr="00C90B2E">
        <w:rPr>
          <w:sz w:val="22"/>
          <w:szCs w:val="22"/>
        </w:rPr>
        <w:t xml:space="preserve"> allocated to that portion of the Work in the schedule of values.</w:t>
      </w:r>
    </w:p>
    <w:p w14:paraId="0F852C56" w14:textId="77777777" w:rsidR="00EC1E53" w:rsidRPr="00C90B2E" w:rsidRDefault="00EC1E53" w:rsidP="000D5C40">
      <w:pPr>
        <w:pStyle w:val="AIAAgreementBodyText"/>
        <w:jc w:val="both"/>
        <w:rPr>
          <w:sz w:val="22"/>
          <w:szCs w:val="22"/>
        </w:rPr>
      </w:pPr>
    </w:p>
    <w:p w14:paraId="03029618" w14:textId="77777777" w:rsidR="00EC1E53" w:rsidRPr="00C90B2E" w:rsidRDefault="00EC1E53" w:rsidP="000D5C40">
      <w:pPr>
        <w:pStyle w:val="AIAAgreementBodyText"/>
        <w:jc w:val="both"/>
        <w:rPr>
          <w:sz w:val="22"/>
          <w:szCs w:val="22"/>
        </w:rPr>
      </w:pPr>
      <w:r w:rsidRPr="00C90B2E">
        <w:rPr>
          <w:rStyle w:val="AIAParagraphNumber"/>
          <w:rFonts w:ascii="Times New Roman" w:hAnsi="Times New Roman"/>
          <w:sz w:val="22"/>
          <w:szCs w:val="22"/>
        </w:rPr>
        <w:t>§ 7.1.7</w:t>
      </w:r>
      <w:r w:rsidRPr="00C90B2E">
        <w:rPr>
          <w:sz w:val="22"/>
          <w:szCs w:val="22"/>
        </w:rPr>
        <w:t xml:space="preserve"> Subject to other provisions of the </w:t>
      </w:r>
      <w:r w:rsidR="009403EF">
        <w:rPr>
          <w:sz w:val="22"/>
          <w:szCs w:val="22"/>
        </w:rPr>
        <w:t>c</w:t>
      </w:r>
      <w:r w:rsidRPr="00C90B2E">
        <w:rPr>
          <w:sz w:val="22"/>
          <w:szCs w:val="22"/>
        </w:rPr>
        <w:t xml:space="preserve">ontract </w:t>
      </w:r>
      <w:r w:rsidR="009403EF">
        <w:rPr>
          <w:sz w:val="22"/>
          <w:szCs w:val="22"/>
        </w:rPr>
        <w:t>d</w:t>
      </w:r>
      <w:r w:rsidRPr="00C90B2E">
        <w:rPr>
          <w:sz w:val="22"/>
          <w:szCs w:val="22"/>
        </w:rPr>
        <w:t>ocuments, the amount of each progress payment shall be computed as follows</w:t>
      </w:r>
      <w:r w:rsidR="00D04206">
        <w:rPr>
          <w:sz w:val="22"/>
          <w:szCs w:val="22"/>
        </w:rPr>
        <w:t xml:space="preserve"> (and within FPC Certificate/Application for Payment form)</w:t>
      </w:r>
      <w:r w:rsidRPr="00C90B2E">
        <w:rPr>
          <w:sz w:val="22"/>
          <w:szCs w:val="22"/>
        </w:rPr>
        <w:t>:</w:t>
      </w:r>
    </w:p>
    <w:p w14:paraId="1544C8B3" w14:textId="77777777" w:rsidR="00744808" w:rsidRPr="00C90B2E" w:rsidRDefault="00744808" w:rsidP="000D5C40">
      <w:pPr>
        <w:pStyle w:val="AIAAgreementBodyText"/>
        <w:jc w:val="both"/>
        <w:rPr>
          <w:sz w:val="22"/>
          <w:szCs w:val="22"/>
        </w:rPr>
      </w:pPr>
    </w:p>
    <w:p w14:paraId="0AD4346E" w14:textId="77777777" w:rsidR="00EC1E53" w:rsidRPr="00C90B2E" w:rsidRDefault="00EC1E53" w:rsidP="000D5C40">
      <w:pPr>
        <w:pStyle w:val="AIABodyTextHanging"/>
        <w:jc w:val="both"/>
        <w:rPr>
          <w:sz w:val="22"/>
          <w:szCs w:val="22"/>
        </w:rPr>
      </w:pPr>
      <w:r w:rsidRPr="00C90B2E">
        <w:rPr>
          <w:rStyle w:val="AIAParagraphNumber"/>
          <w:rFonts w:ascii="Times New Roman" w:hAnsi="Times New Roman"/>
          <w:sz w:val="22"/>
          <w:szCs w:val="22"/>
        </w:rPr>
        <w:t>.1</w:t>
      </w:r>
      <w:r w:rsidRPr="00C90B2E">
        <w:rPr>
          <w:sz w:val="22"/>
          <w:szCs w:val="22"/>
        </w:rPr>
        <w:tab/>
        <w:t xml:space="preserve">Take that portion of the </w:t>
      </w:r>
      <w:r w:rsidR="009403EF">
        <w:rPr>
          <w:sz w:val="22"/>
          <w:szCs w:val="22"/>
        </w:rPr>
        <w:t>GMP</w:t>
      </w:r>
      <w:r w:rsidRPr="00C90B2E">
        <w:rPr>
          <w:sz w:val="22"/>
          <w:szCs w:val="22"/>
        </w:rPr>
        <w:t xml:space="preserve"> properly allocable to completed Work as determined by multiplying the percentage completion of each portion of the Work by the share of the </w:t>
      </w:r>
      <w:r w:rsidR="009403EF">
        <w:rPr>
          <w:sz w:val="22"/>
          <w:szCs w:val="22"/>
        </w:rPr>
        <w:t>GMP</w:t>
      </w:r>
      <w:r w:rsidRPr="00C90B2E">
        <w:rPr>
          <w:sz w:val="22"/>
          <w:szCs w:val="22"/>
        </w:rPr>
        <w:t xml:space="preserve"> allocated to that portion of the Work in the schedule of values. Pending final determination of cost to the </w:t>
      </w:r>
      <w:r w:rsidR="001A4743">
        <w:rPr>
          <w:sz w:val="22"/>
          <w:szCs w:val="22"/>
        </w:rPr>
        <w:t>Owner</w:t>
      </w:r>
      <w:r w:rsidRPr="00C90B2E">
        <w:rPr>
          <w:sz w:val="22"/>
          <w:szCs w:val="22"/>
        </w:rPr>
        <w:t xml:space="preserve"> of changes in the Work, amounts not in dispute may be included as provided in Section 7.3.9 of A201™–</w:t>
      </w:r>
      <w:r w:rsidR="00E704FD" w:rsidRPr="00C90B2E">
        <w:rPr>
          <w:sz w:val="22"/>
          <w:szCs w:val="22"/>
        </w:rPr>
        <w:t>2017</w:t>
      </w:r>
      <w:r w:rsidRPr="00C90B2E">
        <w:rPr>
          <w:sz w:val="22"/>
          <w:szCs w:val="22"/>
        </w:rPr>
        <w:t xml:space="preserve">, even though the </w:t>
      </w:r>
      <w:r w:rsidR="009403EF">
        <w:rPr>
          <w:sz w:val="22"/>
          <w:szCs w:val="22"/>
        </w:rPr>
        <w:t>GMP</w:t>
      </w:r>
      <w:r w:rsidRPr="00C90B2E">
        <w:rPr>
          <w:sz w:val="22"/>
          <w:szCs w:val="22"/>
        </w:rPr>
        <w:t xml:space="preserve"> has not yet been adjusted by </w:t>
      </w:r>
      <w:r w:rsidR="009403EF">
        <w:rPr>
          <w:sz w:val="22"/>
          <w:szCs w:val="22"/>
        </w:rPr>
        <w:t>a</w:t>
      </w:r>
      <w:r w:rsidR="008A07EE">
        <w:rPr>
          <w:sz w:val="22"/>
          <w:szCs w:val="22"/>
        </w:rPr>
        <w:t>mendment</w:t>
      </w:r>
      <w:r w:rsidRPr="00C90B2E">
        <w:rPr>
          <w:sz w:val="22"/>
          <w:szCs w:val="22"/>
        </w:rPr>
        <w:t>.</w:t>
      </w:r>
    </w:p>
    <w:p w14:paraId="09EC0953" w14:textId="77777777" w:rsidR="00EC1E53" w:rsidRPr="00C90B2E" w:rsidRDefault="00EC1E53" w:rsidP="000D5C40">
      <w:pPr>
        <w:pStyle w:val="AIABodyTextHanging"/>
        <w:jc w:val="both"/>
        <w:rPr>
          <w:sz w:val="22"/>
          <w:szCs w:val="22"/>
        </w:rPr>
      </w:pPr>
      <w:r w:rsidRPr="00C90B2E">
        <w:rPr>
          <w:rStyle w:val="AIAParagraphNumber"/>
          <w:rFonts w:ascii="Times New Roman" w:hAnsi="Times New Roman"/>
          <w:sz w:val="22"/>
          <w:szCs w:val="22"/>
        </w:rPr>
        <w:t>.2</w:t>
      </w:r>
      <w:r w:rsidRPr="00C90B2E">
        <w:rPr>
          <w:sz w:val="22"/>
          <w:szCs w:val="22"/>
        </w:rPr>
        <w:tab/>
        <w:t xml:space="preserve">Add that portion of the </w:t>
      </w:r>
      <w:r w:rsidR="00BA34B9">
        <w:rPr>
          <w:sz w:val="22"/>
          <w:szCs w:val="22"/>
        </w:rPr>
        <w:t>GMP</w:t>
      </w:r>
      <w:r w:rsidRPr="00C90B2E">
        <w:rPr>
          <w:sz w:val="22"/>
          <w:szCs w:val="22"/>
        </w:rPr>
        <w:t xml:space="preserve"> properly allocable to materials and equipment delivered and suitably stored at the site for subsequent incorporation in the Work or, if approved in advance by the </w:t>
      </w:r>
      <w:r w:rsidR="001A4743">
        <w:rPr>
          <w:sz w:val="22"/>
          <w:szCs w:val="22"/>
        </w:rPr>
        <w:t>Owner</w:t>
      </w:r>
      <w:r w:rsidRPr="00C90B2E">
        <w:rPr>
          <w:sz w:val="22"/>
          <w:szCs w:val="22"/>
        </w:rPr>
        <w:t>, suitably stored off the site at a location agreed upon in writing.</w:t>
      </w:r>
    </w:p>
    <w:p w14:paraId="3F2E72D2" w14:textId="77777777" w:rsidR="00EC1E53" w:rsidRPr="00C90B2E" w:rsidRDefault="00EC1E53" w:rsidP="000D5C40">
      <w:pPr>
        <w:pStyle w:val="AIABodyTextHanging"/>
        <w:jc w:val="both"/>
        <w:rPr>
          <w:sz w:val="22"/>
          <w:szCs w:val="22"/>
        </w:rPr>
      </w:pPr>
      <w:r w:rsidRPr="00C90B2E">
        <w:rPr>
          <w:rStyle w:val="AIAParagraphNumber"/>
          <w:rFonts w:ascii="Times New Roman" w:hAnsi="Times New Roman"/>
          <w:sz w:val="22"/>
          <w:szCs w:val="22"/>
        </w:rPr>
        <w:t>.3</w:t>
      </w:r>
      <w:r w:rsidRPr="00C90B2E">
        <w:rPr>
          <w:sz w:val="22"/>
          <w:szCs w:val="22"/>
        </w:rPr>
        <w:tab/>
        <w:t xml:space="preserve">Add the </w:t>
      </w:r>
      <w:r w:rsidR="00E65759">
        <w:rPr>
          <w:sz w:val="22"/>
          <w:szCs w:val="22"/>
        </w:rPr>
        <w:t>CMAR contractor</w:t>
      </w:r>
      <w:r w:rsidRPr="00C90B2E">
        <w:rPr>
          <w:sz w:val="22"/>
          <w:szCs w:val="22"/>
        </w:rPr>
        <w:t xml:space="preserve">'s </w:t>
      </w:r>
      <w:r w:rsidR="00BA34B9">
        <w:rPr>
          <w:sz w:val="22"/>
          <w:szCs w:val="22"/>
        </w:rPr>
        <w:t>f</w:t>
      </w:r>
      <w:r w:rsidRPr="00C90B2E">
        <w:rPr>
          <w:sz w:val="22"/>
          <w:szCs w:val="22"/>
        </w:rPr>
        <w:t xml:space="preserve">ee, less </w:t>
      </w:r>
      <w:proofErr w:type="gramStart"/>
      <w:r w:rsidRPr="00C90B2E">
        <w:rPr>
          <w:sz w:val="22"/>
          <w:szCs w:val="22"/>
        </w:rPr>
        <w:t>retainage</w:t>
      </w:r>
      <w:proofErr w:type="gramEnd"/>
      <w:r w:rsidRPr="00C90B2E">
        <w:rPr>
          <w:sz w:val="22"/>
          <w:szCs w:val="22"/>
        </w:rPr>
        <w:t xml:space="preserve"> of five (5.0%). The </w:t>
      </w:r>
      <w:r w:rsidR="00E65759">
        <w:rPr>
          <w:sz w:val="22"/>
          <w:szCs w:val="22"/>
        </w:rPr>
        <w:t>CMAR contractor</w:t>
      </w:r>
      <w:r w:rsidRPr="00C90B2E">
        <w:rPr>
          <w:sz w:val="22"/>
          <w:szCs w:val="22"/>
        </w:rPr>
        <w:t xml:space="preserve">'s </w:t>
      </w:r>
      <w:r w:rsidR="00BA34B9">
        <w:rPr>
          <w:sz w:val="22"/>
          <w:szCs w:val="22"/>
        </w:rPr>
        <w:t>f</w:t>
      </w:r>
      <w:r w:rsidRPr="00C90B2E">
        <w:rPr>
          <w:sz w:val="22"/>
          <w:szCs w:val="22"/>
        </w:rPr>
        <w:t xml:space="preserve">ee shall be an amount </w:t>
      </w:r>
      <w:r w:rsidR="00DB0C1D" w:rsidRPr="00C90B2E">
        <w:rPr>
          <w:sz w:val="22"/>
          <w:szCs w:val="22"/>
        </w:rPr>
        <w:t>that</w:t>
      </w:r>
      <w:r w:rsidRPr="00C90B2E">
        <w:rPr>
          <w:sz w:val="22"/>
          <w:szCs w:val="22"/>
        </w:rPr>
        <w:t xml:space="preserve"> bears the same ratio to that fixed-sum </w:t>
      </w:r>
      <w:r w:rsidR="00BA34B9">
        <w:rPr>
          <w:sz w:val="22"/>
          <w:szCs w:val="22"/>
        </w:rPr>
        <w:t>f</w:t>
      </w:r>
      <w:r w:rsidRPr="00C90B2E">
        <w:rPr>
          <w:sz w:val="22"/>
          <w:szCs w:val="22"/>
        </w:rPr>
        <w:t xml:space="preserve">ee as the </w:t>
      </w:r>
      <w:r w:rsidR="00BA34B9">
        <w:rPr>
          <w:sz w:val="22"/>
          <w:szCs w:val="22"/>
        </w:rPr>
        <w:t>c</w:t>
      </w:r>
      <w:r w:rsidRPr="00C90B2E">
        <w:rPr>
          <w:sz w:val="22"/>
          <w:szCs w:val="22"/>
        </w:rPr>
        <w:t xml:space="preserve">ost of the Work in the two preceding </w:t>
      </w:r>
      <w:r w:rsidR="00BA34B9">
        <w:rPr>
          <w:sz w:val="22"/>
          <w:szCs w:val="22"/>
        </w:rPr>
        <w:t>s</w:t>
      </w:r>
      <w:r w:rsidRPr="00C90B2E">
        <w:rPr>
          <w:sz w:val="22"/>
          <w:szCs w:val="22"/>
        </w:rPr>
        <w:t xml:space="preserve">ections bears to a reasonable estimate of the probable </w:t>
      </w:r>
      <w:r w:rsidR="00BA34B9">
        <w:rPr>
          <w:sz w:val="22"/>
          <w:szCs w:val="22"/>
        </w:rPr>
        <w:t>c</w:t>
      </w:r>
      <w:r w:rsidRPr="00C90B2E">
        <w:rPr>
          <w:sz w:val="22"/>
          <w:szCs w:val="22"/>
        </w:rPr>
        <w:t>ost of the Work upon its completion.</w:t>
      </w:r>
    </w:p>
    <w:p w14:paraId="73F7A892" w14:textId="77777777" w:rsidR="00EC1E53" w:rsidRPr="00C90B2E" w:rsidRDefault="00EC1E53" w:rsidP="000D5C40">
      <w:pPr>
        <w:pStyle w:val="AIABodyTextHanging"/>
        <w:jc w:val="both"/>
        <w:rPr>
          <w:sz w:val="22"/>
          <w:szCs w:val="22"/>
        </w:rPr>
      </w:pPr>
      <w:r w:rsidRPr="00C90B2E">
        <w:rPr>
          <w:rStyle w:val="AIAParagraphNumber"/>
          <w:rFonts w:ascii="Times New Roman" w:hAnsi="Times New Roman"/>
          <w:sz w:val="22"/>
          <w:szCs w:val="22"/>
        </w:rPr>
        <w:t>.4</w:t>
      </w:r>
      <w:r w:rsidRPr="00C90B2E">
        <w:rPr>
          <w:sz w:val="22"/>
          <w:szCs w:val="22"/>
        </w:rPr>
        <w:tab/>
        <w:t xml:space="preserve">Subtract the aggregate of previous payments made by the </w:t>
      </w:r>
      <w:r w:rsidR="001A4743">
        <w:rPr>
          <w:sz w:val="22"/>
          <w:szCs w:val="22"/>
        </w:rPr>
        <w:t>Owner</w:t>
      </w:r>
      <w:r w:rsidRPr="00C90B2E">
        <w:rPr>
          <w:sz w:val="22"/>
          <w:szCs w:val="22"/>
        </w:rPr>
        <w:t>.</w:t>
      </w:r>
    </w:p>
    <w:p w14:paraId="7F0AD169" w14:textId="77777777" w:rsidR="00EC1E53" w:rsidRPr="00C90B2E" w:rsidRDefault="00EC1E53" w:rsidP="000D5C40">
      <w:pPr>
        <w:pStyle w:val="AIABodyTextHanging"/>
        <w:jc w:val="both"/>
        <w:rPr>
          <w:sz w:val="22"/>
          <w:szCs w:val="22"/>
        </w:rPr>
      </w:pPr>
      <w:r w:rsidRPr="00C90B2E">
        <w:rPr>
          <w:rStyle w:val="AIAParagraphNumber"/>
          <w:rFonts w:ascii="Times New Roman" w:hAnsi="Times New Roman"/>
          <w:sz w:val="22"/>
          <w:szCs w:val="22"/>
        </w:rPr>
        <w:t>.5</w:t>
      </w:r>
      <w:r w:rsidRPr="00C90B2E">
        <w:rPr>
          <w:sz w:val="22"/>
          <w:szCs w:val="22"/>
        </w:rPr>
        <w:tab/>
        <w:t xml:space="preserve">Subtract the shortfall, if any, indicated by the </w:t>
      </w:r>
      <w:r w:rsidR="00E65759">
        <w:rPr>
          <w:sz w:val="22"/>
          <w:szCs w:val="22"/>
        </w:rPr>
        <w:t>CMAR contractor</w:t>
      </w:r>
      <w:r w:rsidRPr="00C90B2E">
        <w:rPr>
          <w:sz w:val="22"/>
          <w:szCs w:val="22"/>
        </w:rPr>
        <w:t xml:space="preserve"> in the documentation required by Section 7.1.4 to substantiate prior </w:t>
      </w:r>
      <w:r w:rsidR="00BA34B9">
        <w:rPr>
          <w:sz w:val="22"/>
          <w:szCs w:val="22"/>
        </w:rPr>
        <w:t>a</w:t>
      </w:r>
      <w:r w:rsidRPr="00C90B2E">
        <w:rPr>
          <w:sz w:val="22"/>
          <w:szCs w:val="22"/>
        </w:rPr>
        <w:t xml:space="preserve">pplications for </w:t>
      </w:r>
      <w:r w:rsidR="00BA34B9">
        <w:rPr>
          <w:sz w:val="22"/>
          <w:szCs w:val="22"/>
        </w:rPr>
        <w:t>p</w:t>
      </w:r>
      <w:r w:rsidRPr="00C90B2E">
        <w:rPr>
          <w:sz w:val="22"/>
          <w:szCs w:val="22"/>
        </w:rPr>
        <w:t xml:space="preserve">ayment, or resulting from errors subsequently discovered by the </w:t>
      </w:r>
      <w:r w:rsidR="001A4743">
        <w:rPr>
          <w:sz w:val="22"/>
          <w:szCs w:val="22"/>
        </w:rPr>
        <w:t>Owner</w:t>
      </w:r>
      <w:r w:rsidRPr="00C90B2E">
        <w:rPr>
          <w:sz w:val="22"/>
          <w:szCs w:val="22"/>
        </w:rPr>
        <w:t>'s accountants in such documentation.</w:t>
      </w:r>
    </w:p>
    <w:p w14:paraId="5D10AA65" w14:textId="77777777" w:rsidR="00EC1E53" w:rsidRPr="00C90B2E" w:rsidRDefault="00EC1E53" w:rsidP="000D5C40">
      <w:pPr>
        <w:pStyle w:val="AIABodyTextHanging"/>
        <w:jc w:val="both"/>
        <w:rPr>
          <w:sz w:val="22"/>
          <w:szCs w:val="22"/>
        </w:rPr>
      </w:pPr>
      <w:r w:rsidRPr="00C90B2E">
        <w:rPr>
          <w:rStyle w:val="AIAParagraphNumber"/>
          <w:rFonts w:ascii="Times New Roman" w:hAnsi="Times New Roman"/>
          <w:sz w:val="22"/>
          <w:szCs w:val="22"/>
        </w:rPr>
        <w:t>.6</w:t>
      </w:r>
      <w:r w:rsidRPr="00C90B2E">
        <w:rPr>
          <w:sz w:val="22"/>
          <w:szCs w:val="22"/>
        </w:rPr>
        <w:tab/>
        <w:t xml:space="preserve">Subtract amounts, if any, for which the </w:t>
      </w:r>
      <w:r w:rsidR="001A4743">
        <w:rPr>
          <w:sz w:val="22"/>
          <w:szCs w:val="22"/>
        </w:rPr>
        <w:t>Owner</w:t>
      </w:r>
      <w:r w:rsidRPr="00C90B2E">
        <w:rPr>
          <w:sz w:val="22"/>
          <w:szCs w:val="22"/>
        </w:rPr>
        <w:t xml:space="preserve"> or </w:t>
      </w:r>
      <w:r w:rsidR="001A4743">
        <w:rPr>
          <w:sz w:val="22"/>
          <w:szCs w:val="22"/>
        </w:rPr>
        <w:t>Designer</w:t>
      </w:r>
      <w:r w:rsidRPr="00C90B2E">
        <w:rPr>
          <w:sz w:val="22"/>
          <w:szCs w:val="22"/>
        </w:rPr>
        <w:t xml:space="preserve"> has withheld or nullified a </w:t>
      </w:r>
      <w:r w:rsidR="00BA34B9">
        <w:rPr>
          <w:sz w:val="22"/>
          <w:szCs w:val="22"/>
        </w:rPr>
        <w:t>c</w:t>
      </w:r>
      <w:r w:rsidRPr="00C90B2E">
        <w:rPr>
          <w:sz w:val="22"/>
          <w:szCs w:val="22"/>
        </w:rPr>
        <w:t xml:space="preserve">ertificate for </w:t>
      </w:r>
      <w:r w:rsidR="00BA34B9">
        <w:rPr>
          <w:sz w:val="22"/>
          <w:szCs w:val="22"/>
        </w:rPr>
        <w:t>p</w:t>
      </w:r>
      <w:r w:rsidRPr="00C90B2E">
        <w:rPr>
          <w:sz w:val="22"/>
          <w:szCs w:val="22"/>
        </w:rPr>
        <w:t>ayment as provided in Section 9.5 of A201™–</w:t>
      </w:r>
      <w:r w:rsidR="00E704FD" w:rsidRPr="00C90B2E">
        <w:rPr>
          <w:sz w:val="22"/>
          <w:szCs w:val="22"/>
        </w:rPr>
        <w:t>2017</w:t>
      </w:r>
      <w:r w:rsidRPr="00C90B2E">
        <w:rPr>
          <w:sz w:val="22"/>
          <w:szCs w:val="22"/>
        </w:rPr>
        <w:t xml:space="preserve">. </w:t>
      </w:r>
    </w:p>
    <w:p w14:paraId="6365CB44" w14:textId="77777777" w:rsidR="00EC1E53" w:rsidRPr="00C90B2E" w:rsidRDefault="00EC1E53" w:rsidP="000D5C40">
      <w:pPr>
        <w:ind w:left="1195" w:hanging="475"/>
        <w:jc w:val="both"/>
        <w:rPr>
          <w:sz w:val="22"/>
          <w:szCs w:val="22"/>
        </w:rPr>
      </w:pPr>
      <w:r w:rsidRPr="00C90B2E">
        <w:rPr>
          <w:rStyle w:val="AIAParagraphNumber"/>
          <w:rFonts w:ascii="Times New Roman" w:hAnsi="Times New Roman"/>
          <w:sz w:val="22"/>
          <w:szCs w:val="22"/>
        </w:rPr>
        <w:t xml:space="preserve">.7   </w:t>
      </w:r>
      <w:r w:rsidRPr="00C90B2E">
        <w:rPr>
          <w:sz w:val="22"/>
          <w:szCs w:val="22"/>
        </w:rPr>
        <w:t xml:space="preserve"> Due to construction phasing and </w:t>
      </w:r>
      <w:r w:rsidR="001A4743">
        <w:rPr>
          <w:sz w:val="22"/>
          <w:szCs w:val="22"/>
        </w:rPr>
        <w:t>Owner</w:t>
      </w:r>
      <w:r w:rsidRPr="00C90B2E">
        <w:rPr>
          <w:sz w:val="22"/>
          <w:szCs w:val="22"/>
        </w:rPr>
        <w:t xml:space="preserve"> occupancy requirements</w:t>
      </w:r>
      <w:r w:rsidR="00BA34B9">
        <w:rPr>
          <w:sz w:val="22"/>
          <w:szCs w:val="22"/>
        </w:rPr>
        <w:t>,</w:t>
      </w:r>
      <w:r w:rsidR="008A07EE">
        <w:rPr>
          <w:sz w:val="22"/>
          <w:szCs w:val="22"/>
        </w:rPr>
        <w:t xml:space="preserve"> where applicable</w:t>
      </w:r>
      <w:r w:rsidRPr="00C90B2E">
        <w:rPr>
          <w:sz w:val="22"/>
          <w:szCs w:val="22"/>
        </w:rPr>
        <w:t xml:space="preserve">, </w:t>
      </w:r>
      <w:r w:rsidR="00BA34B9">
        <w:rPr>
          <w:sz w:val="22"/>
          <w:szCs w:val="22"/>
        </w:rPr>
        <w:t>c</w:t>
      </w:r>
      <w:r w:rsidRPr="00C90B2E">
        <w:rPr>
          <w:sz w:val="22"/>
          <w:szCs w:val="22"/>
        </w:rPr>
        <w:t xml:space="preserve">ertificates of </w:t>
      </w:r>
      <w:r w:rsidR="00BA34B9">
        <w:rPr>
          <w:sz w:val="22"/>
          <w:szCs w:val="22"/>
        </w:rPr>
        <w:t>s</w:t>
      </w:r>
      <w:r w:rsidRPr="00C90B2E">
        <w:rPr>
          <w:sz w:val="22"/>
          <w:szCs w:val="22"/>
        </w:rPr>
        <w:t xml:space="preserve">ubstantial </w:t>
      </w:r>
      <w:r w:rsidR="00BA34B9">
        <w:rPr>
          <w:sz w:val="22"/>
          <w:szCs w:val="22"/>
        </w:rPr>
        <w:t>c</w:t>
      </w:r>
      <w:r w:rsidRPr="00C90B2E">
        <w:rPr>
          <w:sz w:val="22"/>
          <w:szCs w:val="22"/>
        </w:rPr>
        <w:t xml:space="preserve">ompletion for </w:t>
      </w:r>
      <w:r w:rsidR="008A07EE">
        <w:rPr>
          <w:sz w:val="22"/>
          <w:szCs w:val="22"/>
        </w:rPr>
        <w:t>each</w:t>
      </w:r>
      <w:r w:rsidRPr="00C90B2E">
        <w:rPr>
          <w:sz w:val="22"/>
          <w:szCs w:val="22"/>
        </w:rPr>
        <w:t xml:space="preserve"> Phase, or the combination of Phases</w:t>
      </w:r>
      <w:r w:rsidR="008A07EE">
        <w:rPr>
          <w:sz w:val="22"/>
          <w:szCs w:val="22"/>
        </w:rPr>
        <w:t xml:space="preserve"> may be issued by mutual agreement</w:t>
      </w:r>
      <w:r w:rsidRPr="00C90B2E">
        <w:rPr>
          <w:sz w:val="22"/>
          <w:szCs w:val="22"/>
        </w:rPr>
        <w:t xml:space="preserve"> upon the </w:t>
      </w:r>
      <w:r w:rsidR="00E65759">
        <w:rPr>
          <w:sz w:val="22"/>
          <w:szCs w:val="22"/>
        </w:rPr>
        <w:t>CMAR contractor</w:t>
      </w:r>
      <w:r w:rsidRPr="00C90B2E">
        <w:rPr>
          <w:sz w:val="22"/>
          <w:szCs w:val="22"/>
        </w:rPr>
        <w:t xml:space="preserve">’s completion and the </w:t>
      </w:r>
      <w:r w:rsidR="001A4743">
        <w:rPr>
          <w:sz w:val="22"/>
          <w:szCs w:val="22"/>
        </w:rPr>
        <w:t>Owner</w:t>
      </w:r>
      <w:r w:rsidRPr="00C90B2E">
        <w:rPr>
          <w:sz w:val="22"/>
          <w:szCs w:val="22"/>
        </w:rPr>
        <w:t>’s occupancy of each portion</w:t>
      </w:r>
      <w:r w:rsidR="008A07EE">
        <w:rPr>
          <w:sz w:val="22"/>
          <w:szCs w:val="22"/>
        </w:rPr>
        <w:t xml:space="preserve"> or phase</w:t>
      </w:r>
      <w:r w:rsidRPr="00C90B2E">
        <w:rPr>
          <w:sz w:val="22"/>
          <w:szCs w:val="22"/>
        </w:rPr>
        <w:t xml:space="preserve"> of the Project. Therefore, </w:t>
      </w:r>
      <w:proofErr w:type="gramStart"/>
      <w:r w:rsidRPr="00C90B2E">
        <w:rPr>
          <w:sz w:val="22"/>
          <w:szCs w:val="22"/>
        </w:rPr>
        <w:t>with the exception of</w:t>
      </w:r>
      <w:proofErr w:type="gramEnd"/>
      <w:r w:rsidRPr="00C90B2E">
        <w:rPr>
          <w:sz w:val="22"/>
          <w:szCs w:val="22"/>
        </w:rPr>
        <w:t xml:space="preserve"> amounts to be withheld to in accordance with, retainage shall be released by completed and </w:t>
      </w:r>
      <w:proofErr w:type="gramStart"/>
      <w:r w:rsidR="001A4743">
        <w:rPr>
          <w:sz w:val="22"/>
          <w:szCs w:val="22"/>
        </w:rPr>
        <w:t>Owner</w:t>
      </w:r>
      <w:r w:rsidRPr="00C90B2E">
        <w:rPr>
          <w:sz w:val="22"/>
          <w:szCs w:val="22"/>
        </w:rPr>
        <w:t xml:space="preserve"> occupied</w:t>
      </w:r>
      <w:proofErr w:type="gramEnd"/>
      <w:r w:rsidRPr="00C90B2E">
        <w:rPr>
          <w:sz w:val="22"/>
          <w:szCs w:val="22"/>
        </w:rPr>
        <w:t xml:space="preserve"> portion of the Project </w:t>
      </w:r>
      <w:r w:rsidR="00BA34B9">
        <w:rPr>
          <w:sz w:val="22"/>
          <w:szCs w:val="22"/>
        </w:rPr>
        <w:t>p</w:t>
      </w:r>
      <w:r w:rsidRPr="00C90B2E">
        <w:rPr>
          <w:sz w:val="22"/>
          <w:szCs w:val="22"/>
        </w:rPr>
        <w:t xml:space="preserve">art. In no event shall the retainage for an individual Phase be reduced to below five percent (5%) of the approved </w:t>
      </w:r>
      <w:r w:rsidR="00BA34B9">
        <w:rPr>
          <w:sz w:val="22"/>
          <w:szCs w:val="22"/>
        </w:rPr>
        <w:t>s</w:t>
      </w:r>
      <w:r w:rsidRPr="00C90B2E">
        <w:rPr>
          <w:sz w:val="22"/>
          <w:szCs w:val="22"/>
        </w:rPr>
        <w:t xml:space="preserve">chedule of </w:t>
      </w:r>
      <w:r w:rsidR="00BA34B9">
        <w:rPr>
          <w:sz w:val="22"/>
          <w:szCs w:val="22"/>
        </w:rPr>
        <w:t>v</w:t>
      </w:r>
      <w:r w:rsidRPr="00C90B2E">
        <w:rPr>
          <w:sz w:val="22"/>
          <w:szCs w:val="22"/>
        </w:rPr>
        <w:t xml:space="preserve">alues cost of the Work for that </w:t>
      </w:r>
      <w:r w:rsidR="00BA34B9">
        <w:rPr>
          <w:sz w:val="22"/>
          <w:szCs w:val="22"/>
        </w:rPr>
        <w:t>p</w:t>
      </w:r>
      <w:r w:rsidRPr="00C90B2E">
        <w:rPr>
          <w:sz w:val="22"/>
          <w:szCs w:val="22"/>
        </w:rPr>
        <w:t xml:space="preserve">hase, including an appropriately allocated portion of the </w:t>
      </w:r>
      <w:r w:rsidR="00E65759">
        <w:rPr>
          <w:sz w:val="22"/>
          <w:szCs w:val="22"/>
        </w:rPr>
        <w:t>CMAR contractor</w:t>
      </w:r>
      <w:r w:rsidRPr="00C90B2E">
        <w:rPr>
          <w:sz w:val="22"/>
          <w:szCs w:val="22"/>
        </w:rPr>
        <w:t xml:space="preserve">’s Fee, prior to </w:t>
      </w:r>
      <w:r w:rsidR="00BA34B9">
        <w:rPr>
          <w:sz w:val="22"/>
          <w:szCs w:val="22"/>
        </w:rPr>
        <w:t>s</w:t>
      </w:r>
      <w:r w:rsidRPr="00C90B2E">
        <w:rPr>
          <w:sz w:val="22"/>
          <w:szCs w:val="22"/>
        </w:rPr>
        <w:t xml:space="preserve">ubstantial </w:t>
      </w:r>
      <w:r w:rsidR="00BA34B9">
        <w:rPr>
          <w:sz w:val="22"/>
          <w:szCs w:val="22"/>
        </w:rPr>
        <w:t>c</w:t>
      </w:r>
      <w:r w:rsidRPr="00C90B2E">
        <w:rPr>
          <w:sz w:val="22"/>
          <w:szCs w:val="22"/>
        </w:rPr>
        <w:t xml:space="preserve">ompletion of that Project </w:t>
      </w:r>
      <w:r w:rsidR="00BA34B9">
        <w:rPr>
          <w:sz w:val="22"/>
          <w:szCs w:val="22"/>
        </w:rPr>
        <w:t>p</w:t>
      </w:r>
      <w:r w:rsidRPr="00C90B2E">
        <w:rPr>
          <w:sz w:val="22"/>
          <w:szCs w:val="22"/>
        </w:rPr>
        <w:t>hase.</w:t>
      </w:r>
    </w:p>
    <w:p w14:paraId="5333E318" w14:textId="77777777" w:rsidR="00EC1E53" w:rsidRPr="00C90B2E" w:rsidRDefault="00EC1E53" w:rsidP="000D5C40">
      <w:pPr>
        <w:pStyle w:val="AIAAgreementBodyText"/>
        <w:jc w:val="both"/>
        <w:rPr>
          <w:sz w:val="22"/>
          <w:szCs w:val="22"/>
        </w:rPr>
      </w:pPr>
    </w:p>
    <w:p w14:paraId="089BDF12" w14:textId="77777777" w:rsidR="00EC1E53" w:rsidRPr="00C90B2E" w:rsidRDefault="00EC1E53" w:rsidP="000D5C40">
      <w:pPr>
        <w:pStyle w:val="AIAAgreementBodyText"/>
        <w:jc w:val="both"/>
        <w:rPr>
          <w:sz w:val="22"/>
          <w:szCs w:val="22"/>
        </w:rPr>
      </w:pPr>
      <w:r w:rsidRPr="00C90B2E">
        <w:rPr>
          <w:rStyle w:val="AIAParagraphNumber"/>
          <w:rFonts w:ascii="Times New Roman" w:hAnsi="Times New Roman"/>
          <w:sz w:val="22"/>
          <w:szCs w:val="22"/>
        </w:rPr>
        <w:t>§ 7.1.8</w:t>
      </w:r>
      <w:r w:rsidRPr="00C90B2E">
        <w:rPr>
          <w:sz w:val="22"/>
          <w:szCs w:val="22"/>
        </w:rPr>
        <w:t xml:space="preserve"> Except with the </w:t>
      </w:r>
      <w:r w:rsidR="001A4743">
        <w:rPr>
          <w:sz w:val="22"/>
          <w:szCs w:val="22"/>
        </w:rPr>
        <w:t>Owner</w:t>
      </w:r>
      <w:r w:rsidRPr="00C90B2E">
        <w:rPr>
          <w:sz w:val="22"/>
          <w:szCs w:val="22"/>
        </w:rPr>
        <w:t xml:space="preserve">'s prior approval, payments to Subcontractors shall be subject to retention of not less than </w:t>
      </w:r>
      <w:bookmarkStart w:id="6" w:name="bm_SubcontractorPayRetainageWords"/>
      <w:r w:rsidRPr="00C90B2E">
        <w:rPr>
          <w:sz w:val="22"/>
          <w:szCs w:val="22"/>
        </w:rPr>
        <w:t>five percent (5.0%)</w:t>
      </w:r>
      <w:bookmarkEnd w:id="6"/>
      <w:r w:rsidRPr="00C90B2E">
        <w:rPr>
          <w:sz w:val="22"/>
          <w:szCs w:val="22"/>
        </w:rPr>
        <w:t xml:space="preserve">. The procedure for the </w:t>
      </w:r>
      <w:r w:rsidR="001A4743">
        <w:rPr>
          <w:sz w:val="22"/>
          <w:szCs w:val="22"/>
        </w:rPr>
        <w:t>Designer</w:t>
      </w:r>
      <w:r w:rsidRPr="00C90B2E">
        <w:rPr>
          <w:sz w:val="22"/>
          <w:szCs w:val="22"/>
        </w:rPr>
        <w:t xml:space="preserve">’s review and approval of the </w:t>
      </w:r>
      <w:r w:rsidR="00E65759">
        <w:rPr>
          <w:sz w:val="22"/>
          <w:szCs w:val="22"/>
        </w:rPr>
        <w:t>CMAR contractor</w:t>
      </w:r>
      <w:r w:rsidRPr="00C90B2E">
        <w:rPr>
          <w:sz w:val="22"/>
          <w:szCs w:val="22"/>
        </w:rPr>
        <w:t>’s payments is defined in Article 9 of AIA Document A201-</w:t>
      </w:r>
      <w:r w:rsidR="00E704FD" w:rsidRPr="00C90B2E">
        <w:rPr>
          <w:sz w:val="22"/>
          <w:szCs w:val="22"/>
        </w:rPr>
        <w:t>2017</w:t>
      </w:r>
      <w:r w:rsidRPr="00C90B2E">
        <w:rPr>
          <w:sz w:val="22"/>
          <w:szCs w:val="22"/>
        </w:rPr>
        <w:t xml:space="preserve">. </w:t>
      </w:r>
    </w:p>
    <w:p w14:paraId="5EC976BA" w14:textId="77777777" w:rsidR="00EC1E53" w:rsidRPr="00C90B2E" w:rsidRDefault="00EC1E53" w:rsidP="000D5C40">
      <w:pPr>
        <w:pStyle w:val="AIAAgreementBodyText"/>
        <w:jc w:val="both"/>
        <w:rPr>
          <w:sz w:val="22"/>
          <w:szCs w:val="22"/>
        </w:rPr>
      </w:pPr>
      <w:r w:rsidRPr="00C90B2E">
        <w:rPr>
          <w:sz w:val="22"/>
          <w:szCs w:val="22"/>
        </w:rPr>
        <w:t xml:space="preserve"> </w:t>
      </w:r>
    </w:p>
    <w:p w14:paraId="71DC9875" w14:textId="77777777" w:rsidR="00EC1E53" w:rsidRPr="00C90B2E" w:rsidRDefault="00EC1E53" w:rsidP="000D5C40">
      <w:pPr>
        <w:pStyle w:val="AIAAgreementBodyText"/>
        <w:jc w:val="both"/>
        <w:rPr>
          <w:sz w:val="22"/>
          <w:szCs w:val="22"/>
        </w:rPr>
      </w:pPr>
      <w:r w:rsidRPr="00C90B2E">
        <w:rPr>
          <w:rStyle w:val="AIAParagraphNumber"/>
          <w:rFonts w:ascii="Times New Roman" w:hAnsi="Times New Roman"/>
          <w:sz w:val="22"/>
          <w:szCs w:val="22"/>
        </w:rPr>
        <w:lastRenderedPageBreak/>
        <w:t>§ 7.1.9</w:t>
      </w:r>
      <w:r w:rsidRPr="00C90B2E">
        <w:rPr>
          <w:sz w:val="22"/>
          <w:szCs w:val="22"/>
        </w:rPr>
        <w:t xml:space="preserve"> Except with the </w:t>
      </w:r>
      <w:r w:rsidR="001A4743">
        <w:rPr>
          <w:sz w:val="22"/>
          <w:szCs w:val="22"/>
        </w:rPr>
        <w:t>Owner</w:t>
      </w:r>
      <w:r w:rsidRPr="00C90B2E">
        <w:rPr>
          <w:sz w:val="22"/>
          <w:szCs w:val="22"/>
        </w:rPr>
        <w:t xml:space="preserve">'s prior approval, the </w:t>
      </w:r>
      <w:r w:rsidR="001A4743">
        <w:rPr>
          <w:sz w:val="22"/>
          <w:szCs w:val="22"/>
        </w:rPr>
        <w:t>Owner</w:t>
      </w:r>
      <w:r w:rsidR="00D04206">
        <w:rPr>
          <w:sz w:val="22"/>
          <w:szCs w:val="22"/>
        </w:rPr>
        <w:t xml:space="preserve"> will</w:t>
      </w:r>
      <w:r w:rsidRPr="00C90B2E">
        <w:rPr>
          <w:sz w:val="22"/>
          <w:szCs w:val="22"/>
        </w:rPr>
        <w:t xml:space="preserve"> not make advance payments to suppliers for materials or equipment which have not been delivered and stored at the site.</w:t>
      </w:r>
    </w:p>
    <w:p w14:paraId="36D1A702" w14:textId="77777777" w:rsidR="00EC1E53" w:rsidRPr="00C90B2E" w:rsidRDefault="00EC1E53" w:rsidP="000D5C40">
      <w:pPr>
        <w:pStyle w:val="AIAAgreementBodyText"/>
        <w:jc w:val="both"/>
        <w:rPr>
          <w:sz w:val="22"/>
          <w:szCs w:val="22"/>
        </w:rPr>
      </w:pPr>
    </w:p>
    <w:p w14:paraId="2400BDC9" w14:textId="77777777" w:rsidR="00EC1E53" w:rsidRPr="00C90B2E" w:rsidRDefault="00EC1E53" w:rsidP="000D5C40">
      <w:pPr>
        <w:pStyle w:val="AIAAgreementBodyText"/>
        <w:jc w:val="both"/>
        <w:rPr>
          <w:sz w:val="22"/>
          <w:szCs w:val="22"/>
        </w:rPr>
      </w:pPr>
      <w:r w:rsidRPr="00C90B2E">
        <w:rPr>
          <w:rStyle w:val="AIAParagraphNumber"/>
          <w:rFonts w:ascii="Times New Roman" w:hAnsi="Times New Roman"/>
          <w:sz w:val="22"/>
          <w:szCs w:val="22"/>
        </w:rPr>
        <w:t>§ 7.1.10</w:t>
      </w:r>
      <w:r w:rsidRPr="00C90B2E">
        <w:rPr>
          <w:sz w:val="22"/>
          <w:szCs w:val="22"/>
        </w:rPr>
        <w:t xml:space="preserve"> In taking action on the </w:t>
      </w:r>
      <w:r w:rsidR="00E65759">
        <w:rPr>
          <w:sz w:val="22"/>
          <w:szCs w:val="22"/>
        </w:rPr>
        <w:t>CMAR contractor</w:t>
      </w:r>
      <w:r w:rsidRPr="00C90B2E">
        <w:rPr>
          <w:sz w:val="22"/>
          <w:szCs w:val="22"/>
        </w:rPr>
        <w:t xml:space="preserve">'s </w:t>
      </w:r>
      <w:r w:rsidR="00BA34B9">
        <w:rPr>
          <w:sz w:val="22"/>
          <w:szCs w:val="22"/>
        </w:rPr>
        <w:t>a</w:t>
      </w:r>
      <w:r w:rsidRPr="00C90B2E">
        <w:rPr>
          <w:sz w:val="22"/>
          <w:szCs w:val="22"/>
        </w:rPr>
        <w:t xml:space="preserve">pplications for </w:t>
      </w:r>
      <w:r w:rsidR="00BA34B9">
        <w:rPr>
          <w:sz w:val="22"/>
          <w:szCs w:val="22"/>
        </w:rPr>
        <w:t>p</w:t>
      </w:r>
      <w:r w:rsidRPr="00C90B2E">
        <w:rPr>
          <w:sz w:val="22"/>
          <w:szCs w:val="22"/>
        </w:rPr>
        <w:t xml:space="preserve">ayment, the </w:t>
      </w:r>
      <w:r w:rsidR="001A4743">
        <w:rPr>
          <w:sz w:val="22"/>
          <w:szCs w:val="22"/>
        </w:rPr>
        <w:t>Designer</w:t>
      </w:r>
      <w:r w:rsidRPr="00C90B2E">
        <w:rPr>
          <w:sz w:val="22"/>
          <w:szCs w:val="22"/>
        </w:rPr>
        <w:t xml:space="preserve"> shall be entitled to rely on the accuracy and completeness of the information furnished by the </w:t>
      </w:r>
      <w:r w:rsidR="00E65759">
        <w:rPr>
          <w:sz w:val="22"/>
          <w:szCs w:val="22"/>
        </w:rPr>
        <w:t>CMAR contractor</w:t>
      </w:r>
      <w:r w:rsidRPr="00C90B2E">
        <w:rPr>
          <w:sz w:val="22"/>
          <w:szCs w:val="22"/>
        </w:rPr>
        <w:t xml:space="preserve"> and shall not be deemed to represent that the </w:t>
      </w:r>
      <w:r w:rsidR="001A4743">
        <w:rPr>
          <w:sz w:val="22"/>
          <w:szCs w:val="22"/>
        </w:rPr>
        <w:t>Designer</w:t>
      </w:r>
      <w:r w:rsidRPr="00C90B2E">
        <w:rPr>
          <w:sz w:val="22"/>
          <w:szCs w:val="22"/>
        </w:rPr>
        <w:t xml:space="preserve"> has made a detailed examination, audit or arithmetic verification of the documentation submitted in accordance with Section 7.1.4 or other supporting data, that the </w:t>
      </w:r>
      <w:r w:rsidR="001A4743">
        <w:rPr>
          <w:sz w:val="22"/>
          <w:szCs w:val="22"/>
        </w:rPr>
        <w:t>Designer</w:t>
      </w:r>
      <w:r w:rsidRPr="00C90B2E">
        <w:rPr>
          <w:sz w:val="22"/>
          <w:szCs w:val="22"/>
        </w:rPr>
        <w:t xml:space="preserve"> has made exhaustive or continuous on-site inspections or that the </w:t>
      </w:r>
      <w:r w:rsidR="001A4743">
        <w:rPr>
          <w:sz w:val="22"/>
          <w:szCs w:val="22"/>
        </w:rPr>
        <w:t>Designer</w:t>
      </w:r>
      <w:r w:rsidRPr="00C90B2E">
        <w:rPr>
          <w:sz w:val="22"/>
          <w:szCs w:val="22"/>
        </w:rPr>
        <w:t xml:space="preserve"> has made examinations to ascertain how or for what purposes the </w:t>
      </w:r>
      <w:r w:rsidR="00E65759">
        <w:rPr>
          <w:sz w:val="22"/>
          <w:szCs w:val="22"/>
        </w:rPr>
        <w:t>CMAR contractor</w:t>
      </w:r>
      <w:r w:rsidRPr="00C90B2E">
        <w:rPr>
          <w:sz w:val="22"/>
          <w:szCs w:val="22"/>
        </w:rPr>
        <w:t xml:space="preserve"> has used amounts previously paid on account of the Contract. Such examinations, audits and verifications, if required by the </w:t>
      </w:r>
      <w:r w:rsidR="001A4743">
        <w:rPr>
          <w:sz w:val="22"/>
          <w:szCs w:val="22"/>
        </w:rPr>
        <w:t>Owner</w:t>
      </w:r>
      <w:r w:rsidRPr="00C90B2E">
        <w:rPr>
          <w:sz w:val="22"/>
          <w:szCs w:val="22"/>
        </w:rPr>
        <w:t xml:space="preserve">, will be performed by the </w:t>
      </w:r>
      <w:r w:rsidR="001A4743">
        <w:rPr>
          <w:sz w:val="22"/>
          <w:szCs w:val="22"/>
        </w:rPr>
        <w:t>Owner</w:t>
      </w:r>
      <w:r w:rsidRPr="00C90B2E">
        <w:rPr>
          <w:sz w:val="22"/>
          <w:szCs w:val="22"/>
        </w:rPr>
        <w:t xml:space="preserve">'s accountants acting in the sole interest of the </w:t>
      </w:r>
      <w:r w:rsidR="001A4743">
        <w:rPr>
          <w:sz w:val="22"/>
          <w:szCs w:val="22"/>
        </w:rPr>
        <w:t>Owner</w:t>
      </w:r>
      <w:r w:rsidRPr="00C90B2E">
        <w:rPr>
          <w:sz w:val="22"/>
          <w:szCs w:val="22"/>
        </w:rPr>
        <w:t>.</w:t>
      </w:r>
    </w:p>
    <w:p w14:paraId="4B7D9B7D" w14:textId="77777777" w:rsidR="00EC1E53" w:rsidRPr="00C90B2E" w:rsidRDefault="00EC1E53" w:rsidP="000D5C40">
      <w:pPr>
        <w:pStyle w:val="AIAAgreementBodyText"/>
        <w:jc w:val="both"/>
        <w:rPr>
          <w:sz w:val="22"/>
          <w:szCs w:val="22"/>
        </w:rPr>
      </w:pPr>
    </w:p>
    <w:p w14:paraId="2CC2F197" w14:textId="77777777" w:rsidR="00EC1E53" w:rsidRPr="00C90B2E" w:rsidRDefault="00EC1E53"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7.2 F</w:t>
      </w:r>
      <w:r w:rsidR="005351A3" w:rsidRPr="00C90B2E">
        <w:rPr>
          <w:rFonts w:ascii="Times New Roman" w:hAnsi="Times New Roman" w:cs="Times New Roman"/>
          <w:sz w:val="22"/>
          <w:szCs w:val="22"/>
        </w:rPr>
        <w:t>inal Payment</w:t>
      </w:r>
    </w:p>
    <w:p w14:paraId="4DBAE5E7" w14:textId="77777777" w:rsidR="00EC1E53" w:rsidRPr="00C90B2E" w:rsidRDefault="00EC1E53" w:rsidP="000D5C40">
      <w:pPr>
        <w:pStyle w:val="AIAAgreementBodyText"/>
        <w:jc w:val="both"/>
        <w:rPr>
          <w:sz w:val="22"/>
          <w:szCs w:val="22"/>
        </w:rPr>
      </w:pPr>
      <w:r w:rsidRPr="00C90B2E">
        <w:rPr>
          <w:rStyle w:val="AIAParagraphNumber"/>
          <w:rFonts w:ascii="Times New Roman" w:hAnsi="Times New Roman"/>
          <w:sz w:val="22"/>
          <w:szCs w:val="22"/>
        </w:rPr>
        <w:t>§ 7.2.1</w:t>
      </w:r>
      <w:r w:rsidRPr="00C90B2E">
        <w:rPr>
          <w:sz w:val="22"/>
          <w:szCs w:val="22"/>
        </w:rPr>
        <w:t xml:space="preserve"> Final payment shall be made by the </w:t>
      </w:r>
      <w:r w:rsidR="001A4743">
        <w:rPr>
          <w:sz w:val="22"/>
          <w:szCs w:val="22"/>
        </w:rPr>
        <w:t>Owner</w:t>
      </w:r>
      <w:r w:rsidRPr="00C90B2E">
        <w:rPr>
          <w:sz w:val="22"/>
          <w:szCs w:val="22"/>
        </w:rPr>
        <w:t xml:space="preserve"> to the </w:t>
      </w:r>
      <w:r w:rsidR="00E65759">
        <w:rPr>
          <w:sz w:val="22"/>
          <w:szCs w:val="22"/>
        </w:rPr>
        <w:t>CMAR contractor</w:t>
      </w:r>
      <w:r w:rsidRPr="00C90B2E">
        <w:rPr>
          <w:sz w:val="22"/>
          <w:szCs w:val="22"/>
        </w:rPr>
        <w:t xml:space="preserve"> when (1) the Contract has been fully performed by the </w:t>
      </w:r>
      <w:r w:rsidR="00E65759">
        <w:rPr>
          <w:sz w:val="22"/>
          <w:szCs w:val="22"/>
        </w:rPr>
        <w:t>CMAR contractor</w:t>
      </w:r>
      <w:r w:rsidRPr="00C90B2E">
        <w:rPr>
          <w:sz w:val="22"/>
          <w:szCs w:val="22"/>
        </w:rPr>
        <w:t xml:space="preserve"> except for the Constructor's responsibility to correct nonconforming Work, as provided in Section 12.2.2 of A201™–</w:t>
      </w:r>
      <w:r w:rsidR="00E704FD" w:rsidRPr="00C90B2E">
        <w:rPr>
          <w:sz w:val="22"/>
          <w:szCs w:val="22"/>
        </w:rPr>
        <w:t>2017</w:t>
      </w:r>
      <w:r w:rsidRPr="00C90B2E">
        <w:rPr>
          <w:sz w:val="22"/>
          <w:szCs w:val="22"/>
        </w:rPr>
        <w:t>,</w:t>
      </w:r>
      <w:r w:rsidR="00263D65" w:rsidRPr="00C90B2E">
        <w:rPr>
          <w:sz w:val="22"/>
          <w:szCs w:val="22"/>
        </w:rPr>
        <w:t xml:space="preserve"> as modified by </w:t>
      </w:r>
      <w:r w:rsidR="001A4743">
        <w:rPr>
          <w:sz w:val="22"/>
          <w:szCs w:val="22"/>
        </w:rPr>
        <w:t>Owner</w:t>
      </w:r>
      <w:r w:rsidR="00263D65" w:rsidRPr="00C90B2E">
        <w:rPr>
          <w:sz w:val="22"/>
          <w:szCs w:val="22"/>
        </w:rPr>
        <w:t>,</w:t>
      </w:r>
      <w:r w:rsidRPr="00C90B2E">
        <w:rPr>
          <w:sz w:val="22"/>
          <w:szCs w:val="22"/>
        </w:rPr>
        <w:t xml:space="preserve"> and to satisfy other requirements, if any, which necessarily survive final payment; (2) a final </w:t>
      </w:r>
      <w:r w:rsidR="00BA34B9">
        <w:rPr>
          <w:sz w:val="22"/>
          <w:szCs w:val="22"/>
        </w:rPr>
        <w:t>a</w:t>
      </w:r>
      <w:r w:rsidRPr="00C90B2E">
        <w:rPr>
          <w:sz w:val="22"/>
          <w:szCs w:val="22"/>
        </w:rPr>
        <w:t xml:space="preserve">pplication for </w:t>
      </w:r>
      <w:r w:rsidR="00BA34B9">
        <w:rPr>
          <w:sz w:val="22"/>
          <w:szCs w:val="22"/>
        </w:rPr>
        <w:t>p</w:t>
      </w:r>
      <w:r w:rsidRPr="00C90B2E">
        <w:rPr>
          <w:sz w:val="22"/>
          <w:szCs w:val="22"/>
        </w:rPr>
        <w:t xml:space="preserve">ayment and a final accounting for the </w:t>
      </w:r>
      <w:r w:rsidR="00BA34B9">
        <w:rPr>
          <w:sz w:val="22"/>
          <w:szCs w:val="22"/>
        </w:rPr>
        <w:t>c</w:t>
      </w:r>
      <w:r w:rsidRPr="00C90B2E">
        <w:rPr>
          <w:sz w:val="22"/>
          <w:szCs w:val="22"/>
        </w:rPr>
        <w:t xml:space="preserve">ost of the Work have been submitted by the </w:t>
      </w:r>
      <w:r w:rsidR="00E65759">
        <w:rPr>
          <w:sz w:val="22"/>
          <w:szCs w:val="22"/>
        </w:rPr>
        <w:t>CMAR contractor</w:t>
      </w:r>
      <w:r w:rsidRPr="00C90B2E">
        <w:rPr>
          <w:sz w:val="22"/>
          <w:szCs w:val="22"/>
        </w:rPr>
        <w:t xml:space="preserve"> and reviewed by the </w:t>
      </w:r>
      <w:r w:rsidR="001A4743">
        <w:rPr>
          <w:sz w:val="22"/>
          <w:szCs w:val="22"/>
        </w:rPr>
        <w:t>Owner</w:t>
      </w:r>
      <w:r w:rsidRPr="00C90B2E">
        <w:rPr>
          <w:sz w:val="22"/>
          <w:szCs w:val="22"/>
        </w:rPr>
        <w:t xml:space="preserve">'s accountants; and (3) the expiration of the 45 day </w:t>
      </w:r>
      <w:r w:rsidR="00BA34B9">
        <w:rPr>
          <w:sz w:val="22"/>
          <w:szCs w:val="22"/>
        </w:rPr>
        <w:t>l</w:t>
      </w:r>
      <w:r w:rsidRPr="00C90B2E">
        <w:rPr>
          <w:sz w:val="22"/>
          <w:szCs w:val="22"/>
        </w:rPr>
        <w:t xml:space="preserve">ien </w:t>
      </w:r>
      <w:r w:rsidR="00BA34B9">
        <w:rPr>
          <w:sz w:val="22"/>
          <w:szCs w:val="22"/>
        </w:rPr>
        <w:t>n</w:t>
      </w:r>
      <w:r w:rsidRPr="00C90B2E">
        <w:rPr>
          <w:sz w:val="22"/>
          <w:szCs w:val="22"/>
        </w:rPr>
        <w:t>otice period</w:t>
      </w:r>
      <w:r w:rsidR="00C27518" w:rsidRPr="00C90B2E">
        <w:rPr>
          <w:sz w:val="22"/>
          <w:szCs w:val="22"/>
        </w:rPr>
        <w:t xml:space="preserve">, delivery of a </w:t>
      </w:r>
      <w:r w:rsidR="00BA34B9">
        <w:rPr>
          <w:sz w:val="22"/>
          <w:szCs w:val="22"/>
        </w:rPr>
        <w:t>c</w:t>
      </w:r>
      <w:r w:rsidR="00C27518" w:rsidRPr="00C90B2E">
        <w:rPr>
          <w:sz w:val="22"/>
          <w:szCs w:val="22"/>
        </w:rPr>
        <w:t>lear</w:t>
      </w:r>
      <w:r w:rsidR="00AC0691">
        <w:rPr>
          <w:sz w:val="22"/>
          <w:szCs w:val="22"/>
        </w:rPr>
        <w:t xml:space="preserve"> l</w:t>
      </w:r>
      <w:r w:rsidR="00C27518" w:rsidRPr="00C90B2E">
        <w:rPr>
          <w:sz w:val="22"/>
          <w:szCs w:val="22"/>
        </w:rPr>
        <w:t xml:space="preserve">ien </w:t>
      </w:r>
      <w:r w:rsidR="00AC0691">
        <w:rPr>
          <w:sz w:val="22"/>
          <w:szCs w:val="22"/>
        </w:rPr>
        <w:t>c</w:t>
      </w:r>
      <w:r w:rsidR="00C27518" w:rsidRPr="00C90B2E">
        <w:rPr>
          <w:sz w:val="22"/>
          <w:szCs w:val="22"/>
        </w:rPr>
        <w:t xml:space="preserve">ertificate and </w:t>
      </w:r>
      <w:r w:rsidR="00AC0691">
        <w:rPr>
          <w:sz w:val="22"/>
          <w:szCs w:val="22"/>
        </w:rPr>
        <w:t>c</w:t>
      </w:r>
      <w:r w:rsidR="00C27518" w:rsidRPr="00C90B2E">
        <w:rPr>
          <w:sz w:val="22"/>
          <w:szCs w:val="22"/>
        </w:rPr>
        <w:t xml:space="preserve">onsent of </w:t>
      </w:r>
      <w:r w:rsidR="00AC0691">
        <w:rPr>
          <w:sz w:val="22"/>
          <w:szCs w:val="22"/>
        </w:rPr>
        <w:t>s</w:t>
      </w:r>
      <w:r w:rsidR="00C27518" w:rsidRPr="00C90B2E">
        <w:rPr>
          <w:sz w:val="22"/>
          <w:szCs w:val="22"/>
        </w:rPr>
        <w:t>urety,</w:t>
      </w:r>
      <w:r w:rsidRPr="00C90B2E">
        <w:rPr>
          <w:sz w:val="22"/>
          <w:szCs w:val="22"/>
        </w:rPr>
        <w:t xml:space="preserve"> and the approval of the </w:t>
      </w:r>
      <w:r w:rsidR="00E65759">
        <w:rPr>
          <w:sz w:val="22"/>
          <w:szCs w:val="22"/>
        </w:rPr>
        <w:t>CMAR contractor</w:t>
      </w:r>
      <w:r w:rsidRPr="00C90B2E">
        <w:rPr>
          <w:sz w:val="22"/>
          <w:szCs w:val="22"/>
        </w:rPr>
        <w:t xml:space="preserve">’s  final </w:t>
      </w:r>
      <w:r w:rsidR="00AC0691">
        <w:rPr>
          <w:sz w:val="22"/>
          <w:szCs w:val="22"/>
        </w:rPr>
        <w:t>c</w:t>
      </w:r>
      <w:r w:rsidRPr="00C90B2E">
        <w:rPr>
          <w:sz w:val="22"/>
          <w:szCs w:val="22"/>
        </w:rPr>
        <w:t xml:space="preserve">ertificate for </w:t>
      </w:r>
      <w:r w:rsidR="00AC0691">
        <w:rPr>
          <w:sz w:val="22"/>
          <w:szCs w:val="22"/>
        </w:rPr>
        <w:t>p</w:t>
      </w:r>
      <w:r w:rsidRPr="00C90B2E">
        <w:rPr>
          <w:sz w:val="22"/>
          <w:szCs w:val="22"/>
        </w:rPr>
        <w:t xml:space="preserve">ayment by the </w:t>
      </w:r>
      <w:r w:rsidR="001A4743">
        <w:rPr>
          <w:sz w:val="22"/>
          <w:szCs w:val="22"/>
        </w:rPr>
        <w:t>Designer</w:t>
      </w:r>
      <w:r w:rsidRPr="00C90B2E">
        <w:rPr>
          <w:sz w:val="22"/>
          <w:szCs w:val="22"/>
        </w:rPr>
        <w:t xml:space="preserve">. </w:t>
      </w:r>
    </w:p>
    <w:p w14:paraId="1612A3AA" w14:textId="77777777" w:rsidR="00EC1E53" w:rsidRPr="00C90B2E" w:rsidRDefault="00EC1E53" w:rsidP="000D5C40">
      <w:pPr>
        <w:pStyle w:val="AIAAgreementBodyText"/>
        <w:jc w:val="both"/>
        <w:rPr>
          <w:sz w:val="22"/>
          <w:szCs w:val="22"/>
        </w:rPr>
      </w:pPr>
    </w:p>
    <w:p w14:paraId="641D74F1" w14:textId="77777777" w:rsidR="00EC1E53" w:rsidRPr="00C90B2E" w:rsidRDefault="00EC1E53" w:rsidP="000D5C40">
      <w:pPr>
        <w:pStyle w:val="AIAAgreementBodyText"/>
        <w:jc w:val="both"/>
        <w:rPr>
          <w:sz w:val="22"/>
          <w:szCs w:val="22"/>
        </w:rPr>
      </w:pPr>
      <w:r w:rsidRPr="00C90B2E">
        <w:rPr>
          <w:rStyle w:val="AIAParagraphNumber"/>
          <w:rFonts w:ascii="Times New Roman" w:hAnsi="Times New Roman"/>
          <w:sz w:val="22"/>
          <w:szCs w:val="22"/>
        </w:rPr>
        <w:t>§ 7.2.1.1</w:t>
      </w:r>
      <w:r w:rsidRPr="00C90B2E">
        <w:rPr>
          <w:sz w:val="22"/>
          <w:szCs w:val="22"/>
        </w:rPr>
        <w:t xml:space="preserve"> The amount of the final payment shall be calculated as follows:</w:t>
      </w:r>
    </w:p>
    <w:p w14:paraId="591C26A1" w14:textId="77777777" w:rsidR="00744808" w:rsidRPr="00C90B2E" w:rsidRDefault="00744808" w:rsidP="000D5C40">
      <w:pPr>
        <w:pStyle w:val="AIAAgreementBodyText"/>
        <w:jc w:val="both"/>
        <w:rPr>
          <w:sz w:val="22"/>
          <w:szCs w:val="22"/>
        </w:rPr>
      </w:pPr>
    </w:p>
    <w:p w14:paraId="2802C99A" w14:textId="77777777" w:rsidR="00EC1E53" w:rsidRPr="00C90B2E" w:rsidRDefault="00EC1E53" w:rsidP="000D5C40">
      <w:pPr>
        <w:pStyle w:val="AIABodyTextHanging"/>
        <w:jc w:val="both"/>
        <w:rPr>
          <w:sz w:val="22"/>
          <w:szCs w:val="22"/>
        </w:rPr>
      </w:pPr>
      <w:r w:rsidRPr="00C90B2E">
        <w:rPr>
          <w:rStyle w:val="AIAParagraphNumber"/>
          <w:rFonts w:ascii="Times New Roman" w:hAnsi="Times New Roman"/>
          <w:sz w:val="22"/>
          <w:szCs w:val="22"/>
        </w:rPr>
        <w:t>.1</w:t>
      </w:r>
      <w:r w:rsidRPr="00C90B2E">
        <w:rPr>
          <w:sz w:val="22"/>
          <w:szCs w:val="22"/>
        </w:rPr>
        <w:tab/>
        <w:t xml:space="preserve">Take the sum of the </w:t>
      </w:r>
      <w:r w:rsidR="00AC0691">
        <w:rPr>
          <w:sz w:val="22"/>
          <w:szCs w:val="22"/>
        </w:rPr>
        <w:t>c</w:t>
      </w:r>
      <w:r w:rsidRPr="00C90B2E">
        <w:rPr>
          <w:sz w:val="22"/>
          <w:szCs w:val="22"/>
        </w:rPr>
        <w:t xml:space="preserve">ost of the Work substantiated by the </w:t>
      </w:r>
      <w:r w:rsidR="00E65759">
        <w:rPr>
          <w:sz w:val="22"/>
          <w:szCs w:val="22"/>
        </w:rPr>
        <w:t>CMAR contractor</w:t>
      </w:r>
      <w:r w:rsidRPr="00C90B2E">
        <w:rPr>
          <w:sz w:val="22"/>
          <w:szCs w:val="22"/>
        </w:rPr>
        <w:t xml:space="preserve">'s final accounting and the </w:t>
      </w:r>
      <w:r w:rsidR="00E65759">
        <w:rPr>
          <w:sz w:val="22"/>
          <w:szCs w:val="22"/>
        </w:rPr>
        <w:t>CMAR contractor</w:t>
      </w:r>
      <w:r w:rsidRPr="00C90B2E">
        <w:rPr>
          <w:sz w:val="22"/>
          <w:szCs w:val="22"/>
        </w:rPr>
        <w:t xml:space="preserve">'s </w:t>
      </w:r>
      <w:r w:rsidR="00AC0691">
        <w:rPr>
          <w:sz w:val="22"/>
          <w:szCs w:val="22"/>
        </w:rPr>
        <w:t>f</w:t>
      </w:r>
      <w:r w:rsidRPr="00C90B2E">
        <w:rPr>
          <w:sz w:val="22"/>
          <w:szCs w:val="22"/>
        </w:rPr>
        <w:t xml:space="preserve">ee, but not more than the </w:t>
      </w:r>
      <w:r w:rsidR="00AC0691">
        <w:rPr>
          <w:sz w:val="22"/>
          <w:szCs w:val="22"/>
        </w:rPr>
        <w:t>GMP</w:t>
      </w:r>
      <w:r w:rsidRPr="00C90B2E">
        <w:rPr>
          <w:sz w:val="22"/>
          <w:szCs w:val="22"/>
        </w:rPr>
        <w:t>.</w:t>
      </w:r>
    </w:p>
    <w:p w14:paraId="0DFCEDFE" w14:textId="77777777" w:rsidR="00EC1E53" w:rsidRPr="00C90B2E" w:rsidRDefault="00EC1E53" w:rsidP="000D5C40">
      <w:pPr>
        <w:pStyle w:val="AIABodyTextHanging"/>
        <w:jc w:val="both"/>
        <w:rPr>
          <w:rStyle w:val="AIAParagraphNumber"/>
          <w:rFonts w:ascii="Times New Roman" w:hAnsi="Times New Roman"/>
          <w:b w:val="0"/>
          <w:bCs/>
          <w:sz w:val="22"/>
          <w:szCs w:val="22"/>
        </w:rPr>
      </w:pPr>
      <w:r w:rsidRPr="00C90B2E">
        <w:rPr>
          <w:rStyle w:val="AIAParagraphNumber"/>
          <w:rFonts w:ascii="Times New Roman" w:hAnsi="Times New Roman"/>
          <w:sz w:val="22"/>
          <w:szCs w:val="22"/>
        </w:rPr>
        <w:t>.2</w:t>
      </w:r>
      <w:r w:rsidRPr="00C90B2E">
        <w:rPr>
          <w:sz w:val="22"/>
          <w:szCs w:val="22"/>
        </w:rPr>
        <w:tab/>
        <w:t xml:space="preserve">Subtract amounts, if any, for which the </w:t>
      </w:r>
      <w:r w:rsidR="001A4743">
        <w:rPr>
          <w:sz w:val="22"/>
          <w:szCs w:val="22"/>
        </w:rPr>
        <w:t>Designer</w:t>
      </w:r>
      <w:r w:rsidRPr="00C90B2E">
        <w:rPr>
          <w:sz w:val="22"/>
          <w:szCs w:val="22"/>
        </w:rPr>
        <w:t xml:space="preserve"> withholds, in whole or in part, a final </w:t>
      </w:r>
      <w:r w:rsidR="00AC0691">
        <w:rPr>
          <w:sz w:val="22"/>
          <w:szCs w:val="22"/>
        </w:rPr>
        <w:t>c</w:t>
      </w:r>
      <w:r w:rsidRPr="00C90B2E">
        <w:rPr>
          <w:sz w:val="22"/>
          <w:szCs w:val="22"/>
        </w:rPr>
        <w:t xml:space="preserve">ertificate for </w:t>
      </w:r>
      <w:r w:rsidR="00AC0691">
        <w:rPr>
          <w:sz w:val="22"/>
          <w:szCs w:val="22"/>
        </w:rPr>
        <w:t>p</w:t>
      </w:r>
      <w:r w:rsidRPr="00C90B2E">
        <w:rPr>
          <w:sz w:val="22"/>
          <w:szCs w:val="22"/>
        </w:rPr>
        <w:t>ayment as provided in Section 9.5.1 of A201–</w:t>
      </w:r>
      <w:r w:rsidR="00E704FD" w:rsidRPr="00C90B2E">
        <w:rPr>
          <w:sz w:val="22"/>
          <w:szCs w:val="22"/>
        </w:rPr>
        <w:t>2017</w:t>
      </w:r>
      <w:r w:rsidRPr="00C90B2E">
        <w:rPr>
          <w:sz w:val="22"/>
          <w:szCs w:val="22"/>
        </w:rPr>
        <w:t xml:space="preserve"> or other provisions of the </w:t>
      </w:r>
      <w:r w:rsidR="00AC0691">
        <w:rPr>
          <w:sz w:val="22"/>
          <w:szCs w:val="22"/>
        </w:rPr>
        <w:t>c</w:t>
      </w:r>
      <w:r w:rsidRPr="00C90B2E">
        <w:rPr>
          <w:sz w:val="22"/>
          <w:szCs w:val="22"/>
        </w:rPr>
        <w:t xml:space="preserve">ontract </w:t>
      </w:r>
      <w:r w:rsidR="00AC0691">
        <w:rPr>
          <w:sz w:val="22"/>
          <w:szCs w:val="22"/>
        </w:rPr>
        <w:t>d</w:t>
      </w:r>
      <w:r w:rsidRPr="00C90B2E">
        <w:rPr>
          <w:sz w:val="22"/>
          <w:szCs w:val="22"/>
        </w:rPr>
        <w:t>ocuments</w:t>
      </w:r>
      <w:r w:rsidRPr="00C90B2E">
        <w:rPr>
          <w:rStyle w:val="AIAParagraphNumber"/>
          <w:rFonts w:ascii="Times New Roman" w:hAnsi="Times New Roman"/>
          <w:sz w:val="22"/>
          <w:szCs w:val="22"/>
        </w:rPr>
        <w:t>.</w:t>
      </w:r>
    </w:p>
    <w:p w14:paraId="3B42E2F8" w14:textId="77777777" w:rsidR="00EC1E53" w:rsidRPr="00C90B2E" w:rsidRDefault="00EC1E53" w:rsidP="000D5C40">
      <w:pPr>
        <w:pStyle w:val="AIABodyTextHanging"/>
        <w:jc w:val="both"/>
        <w:rPr>
          <w:sz w:val="22"/>
          <w:szCs w:val="22"/>
        </w:rPr>
      </w:pPr>
      <w:r w:rsidRPr="00C90B2E">
        <w:rPr>
          <w:rStyle w:val="AIAParagraphNumber"/>
          <w:rFonts w:ascii="Times New Roman" w:hAnsi="Times New Roman"/>
          <w:sz w:val="22"/>
          <w:szCs w:val="22"/>
        </w:rPr>
        <w:t>.3</w:t>
      </w:r>
      <w:r w:rsidRPr="00C90B2E">
        <w:rPr>
          <w:sz w:val="22"/>
          <w:szCs w:val="22"/>
        </w:rPr>
        <w:tab/>
        <w:t xml:space="preserve">Subtract the aggregate of previous payments made by the </w:t>
      </w:r>
      <w:r w:rsidR="001A4743">
        <w:rPr>
          <w:sz w:val="22"/>
          <w:szCs w:val="22"/>
        </w:rPr>
        <w:t>Owner</w:t>
      </w:r>
      <w:r w:rsidRPr="00C90B2E">
        <w:rPr>
          <w:sz w:val="22"/>
          <w:szCs w:val="22"/>
        </w:rPr>
        <w:t>.</w:t>
      </w:r>
    </w:p>
    <w:p w14:paraId="100A18B1" w14:textId="77777777" w:rsidR="00EC1E53" w:rsidRPr="00C90B2E" w:rsidRDefault="00EC1E53" w:rsidP="000D5C40">
      <w:pPr>
        <w:pStyle w:val="AIAAgreementBodyText"/>
        <w:jc w:val="both"/>
        <w:rPr>
          <w:sz w:val="22"/>
          <w:szCs w:val="22"/>
        </w:rPr>
      </w:pPr>
    </w:p>
    <w:p w14:paraId="6E61F48C" w14:textId="77777777" w:rsidR="00EC1E53" w:rsidRPr="00C90B2E" w:rsidRDefault="00EC1E53" w:rsidP="000D5C40">
      <w:pPr>
        <w:pStyle w:val="AIAAgreementBodyText"/>
        <w:jc w:val="both"/>
        <w:rPr>
          <w:sz w:val="22"/>
          <w:szCs w:val="22"/>
        </w:rPr>
      </w:pPr>
      <w:r w:rsidRPr="00C90B2E">
        <w:rPr>
          <w:sz w:val="22"/>
          <w:szCs w:val="22"/>
        </w:rPr>
        <w:t xml:space="preserve">If the aggregate of previous payments made by the </w:t>
      </w:r>
      <w:r w:rsidR="001A4743">
        <w:rPr>
          <w:sz w:val="22"/>
          <w:szCs w:val="22"/>
        </w:rPr>
        <w:t>Owner</w:t>
      </w:r>
      <w:r w:rsidRPr="00C90B2E">
        <w:rPr>
          <w:sz w:val="22"/>
          <w:szCs w:val="22"/>
        </w:rPr>
        <w:t xml:space="preserve"> exceeds the amount </w:t>
      </w:r>
      <w:proofErr w:type="gramStart"/>
      <w:r w:rsidRPr="00C90B2E">
        <w:rPr>
          <w:sz w:val="22"/>
          <w:szCs w:val="22"/>
        </w:rPr>
        <w:t>due</w:t>
      </w:r>
      <w:proofErr w:type="gramEnd"/>
      <w:r w:rsidRPr="00C90B2E">
        <w:rPr>
          <w:sz w:val="22"/>
          <w:szCs w:val="22"/>
        </w:rPr>
        <w:t xml:space="preserve"> the </w:t>
      </w:r>
      <w:r w:rsidR="00E65759">
        <w:rPr>
          <w:sz w:val="22"/>
          <w:szCs w:val="22"/>
        </w:rPr>
        <w:t>CMAR contractor</w:t>
      </w:r>
      <w:r w:rsidRPr="00C90B2E">
        <w:rPr>
          <w:sz w:val="22"/>
          <w:szCs w:val="22"/>
        </w:rPr>
        <w:t xml:space="preserve">, the </w:t>
      </w:r>
      <w:r w:rsidR="00E65759">
        <w:rPr>
          <w:sz w:val="22"/>
          <w:szCs w:val="22"/>
        </w:rPr>
        <w:t>CMAR contractor</w:t>
      </w:r>
      <w:r w:rsidRPr="00C90B2E">
        <w:rPr>
          <w:sz w:val="22"/>
          <w:szCs w:val="22"/>
        </w:rPr>
        <w:t xml:space="preserve"> shall reimburse the difference to the </w:t>
      </w:r>
      <w:r w:rsidR="001A4743">
        <w:rPr>
          <w:sz w:val="22"/>
          <w:szCs w:val="22"/>
        </w:rPr>
        <w:t>Owner</w:t>
      </w:r>
      <w:r w:rsidRPr="00C90B2E">
        <w:rPr>
          <w:sz w:val="22"/>
          <w:szCs w:val="22"/>
        </w:rPr>
        <w:t>.</w:t>
      </w:r>
    </w:p>
    <w:p w14:paraId="3EEF8C2E" w14:textId="77777777" w:rsidR="00EC1E53" w:rsidRPr="00C90B2E" w:rsidRDefault="00EC1E53" w:rsidP="000D5C40">
      <w:pPr>
        <w:pStyle w:val="AIAAgreementBodyText"/>
        <w:jc w:val="both"/>
        <w:rPr>
          <w:sz w:val="22"/>
          <w:szCs w:val="22"/>
        </w:rPr>
      </w:pPr>
    </w:p>
    <w:p w14:paraId="06E19B27" w14:textId="77777777" w:rsidR="00EC1E53" w:rsidRPr="00C90B2E" w:rsidRDefault="00EC1E53" w:rsidP="000D5C40">
      <w:pPr>
        <w:pStyle w:val="AIAAgreementBodyText"/>
        <w:jc w:val="both"/>
        <w:rPr>
          <w:sz w:val="22"/>
          <w:szCs w:val="22"/>
        </w:rPr>
      </w:pPr>
      <w:r w:rsidRPr="00C90B2E">
        <w:rPr>
          <w:rStyle w:val="AIAParagraphNumber"/>
          <w:rFonts w:ascii="Times New Roman" w:hAnsi="Times New Roman"/>
          <w:sz w:val="22"/>
          <w:szCs w:val="22"/>
        </w:rPr>
        <w:t>§ 7.2.2</w:t>
      </w:r>
      <w:r w:rsidRPr="00C90B2E">
        <w:rPr>
          <w:sz w:val="22"/>
          <w:szCs w:val="22"/>
        </w:rPr>
        <w:t xml:space="preserve"> The </w:t>
      </w:r>
      <w:r w:rsidR="001A4743">
        <w:rPr>
          <w:sz w:val="22"/>
          <w:szCs w:val="22"/>
        </w:rPr>
        <w:t>Owner</w:t>
      </w:r>
      <w:r w:rsidRPr="00C90B2E">
        <w:rPr>
          <w:sz w:val="22"/>
          <w:szCs w:val="22"/>
        </w:rPr>
        <w:t xml:space="preserve">'s accountants will review and report in writing on the </w:t>
      </w:r>
      <w:r w:rsidR="00E65759">
        <w:rPr>
          <w:sz w:val="22"/>
          <w:szCs w:val="22"/>
        </w:rPr>
        <w:t>CMAR contractor</w:t>
      </w:r>
      <w:r w:rsidRPr="00C90B2E">
        <w:rPr>
          <w:sz w:val="22"/>
          <w:szCs w:val="22"/>
        </w:rPr>
        <w:t xml:space="preserve">'s final accounting within 30 days after delivery of the final accounting to the </w:t>
      </w:r>
      <w:r w:rsidR="001A4743">
        <w:rPr>
          <w:sz w:val="22"/>
          <w:szCs w:val="22"/>
        </w:rPr>
        <w:t>Owner</w:t>
      </w:r>
      <w:r w:rsidRPr="00C90B2E">
        <w:rPr>
          <w:sz w:val="22"/>
          <w:szCs w:val="22"/>
        </w:rPr>
        <w:t xml:space="preserve"> by the </w:t>
      </w:r>
      <w:r w:rsidR="00E65759">
        <w:rPr>
          <w:sz w:val="22"/>
          <w:szCs w:val="22"/>
        </w:rPr>
        <w:t>CMAR contractor</w:t>
      </w:r>
      <w:r w:rsidRPr="00C90B2E">
        <w:rPr>
          <w:sz w:val="22"/>
          <w:szCs w:val="22"/>
        </w:rPr>
        <w:t xml:space="preserve">. Based upon such </w:t>
      </w:r>
      <w:r w:rsidR="00AC0691">
        <w:rPr>
          <w:sz w:val="22"/>
          <w:szCs w:val="22"/>
        </w:rPr>
        <w:t>c</w:t>
      </w:r>
      <w:r w:rsidRPr="00C90B2E">
        <w:rPr>
          <w:sz w:val="22"/>
          <w:szCs w:val="22"/>
        </w:rPr>
        <w:t xml:space="preserve">ost of the Work as the </w:t>
      </w:r>
      <w:r w:rsidR="001A4743">
        <w:rPr>
          <w:sz w:val="22"/>
          <w:szCs w:val="22"/>
        </w:rPr>
        <w:t>Owner</w:t>
      </w:r>
      <w:r w:rsidRPr="00C90B2E">
        <w:rPr>
          <w:sz w:val="22"/>
          <w:szCs w:val="22"/>
        </w:rPr>
        <w:t xml:space="preserve">'s accountants report to be substantiated by the </w:t>
      </w:r>
      <w:r w:rsidR="00E65759">
        <w:rPr>
          <w:sz w:val="22"/>
          <w:szCs w:val="22"/>
        </w:rPr>
        <w:t>CMAR contractor</w:t>
      </w:r>
      <w:r w:rsidRPr="00C90B2E">
        <w:rPr>
          <w:sz w:val="22"/>
          <w:szCs w:val="22"/>
        </w:rPr>
        <w:t xml:space="preserve">'s final accounting, and provided the other conditions of Section 7.2.1 have been met, the </w:t>
      </w:r>
      <w:r w:rsidR="001A4743">
        <w:rPr>
          <w:sz w:val="22"/>
          <w:szCs w:val="22"/>
        </w:rPr>
        <w:t>Designer</w:t>
      </w:r>
      <w:r w:rsidRPr="00C90B2E">
        <w:rPr>
          <w:sz w:val="22"/>
          <w:szCs w:val="22"/>
        </w:rPr>
        <w:t xml:space="preserve"> will, within seven days after receipt of the written report of the </w:t>
      </w:r>
      <w:r w:rsidR="001A4743">
        <w:rPr>
          <w:sz w:val="22"/>
          <w:szCs w:val="22"/>
        </w:rPr>
        <w:t>Owner</w:t>
      </w:r>
      <w:r w:rsidRPr="00C90B2E">
        <w:rPr>
          <w:sz w:val="22"/>
          <w:szCs w:val="22"/>
        </w:rPr>
        <w:t xml:space="preserve">'s accountants, either issue to the </w:t>
      </w:r>
      <w:r w:rsidR="001A4743">
        <w:rPr>
          <w:sz w:val="22"/>
          <w:szCs w:val="22"/>
        </w:rPr>
        <w:t>Owner</w:t>
      </w:r>
      <w:r w:rsidRPr="00C90B2E">
        <w:rPr>
          <w:sz w:val="22"/>
          <w:szCs w:val="22"/>
        </w:rPr>
        <w:t xml:space="preserve"> a final </w:t>
      </w:r>
      <w:r w:rsidR="00AC0691">
        <w:rPr>
          <w:sz w:val="22"/>
          <w:szCs w:val="22"/>
        </w:rPr>
        <w:t>c</w:t>
      </w:r>
      <w:r w:rsidRPr="00C90B2E">
        <w:rPr>
          <w:sz w:val="22"/>
          <w:szCs w:val="22"/>
        </w:rPr>
        <w:t xml:space="preserve">ertificate for </w:t>
      </w:r>
      <w:r w:rsidR="00AC0691">
        <w:rPr>
          <w:sz w:val="22"/>
          <w:szCs w:val="22"/>
        </w:rPr>
        <w:t>p</w:t>
      </w:r>
      <w:r w:rsidRPr="00C90B2E">
        <w:rPr>
          <w:sz w:val="22"/>
          <w:szCs w:val="22"/>
        </w:rPr>
        <w:t xml:space="preserve">ayment with a copy to the </w:t>
      </w:r>
      <w:r w:rsidR="00E65759">
        <w:rPr>
          <w:sz w:val="22"/>
          <w:szCs w:val="22"/>
        </w:rPr>
        <w:t>CMAR contractor</w:t>
      </w:r>
      <w:r w:rsidRPr="00C90B2E">
        <w:rPr>
          <w:sz w:val="22"/>
          <w:szCs w:val="22"/>
        </w:rPr>
        <w:t xml:space="preserve"> or notify the </w:t>
      </w:r>
      <w:r w:rsidR="00E65759">
        <w:rPr>
          <w:sz w:val="22"/>
          <w:szCs w:val="22"/>
        </w:rPr>
        <w:t>CMAR contractor</w:t>
      </w:r>
      <w:r w:rsidRPr="00C90B2E">
        <w:rPr>
          <w:sz w:val="22"/>
          <w:szCs w:val="22"/>
        </w:rPr>
        <w:t xml:space="preserve"> and </w:t>
      </w:r>
      <w:r w:rsidR="001A4743">
        <w:rPr>
          <w:sz w:val="22"/>
          <w:szCs w:val="22"/>
        </w:rPr>
        <w:t>Owner</w:t>
      </w:r>
      <w:r w:rsidRPr="00C90B2E">
        <w:rPr>
          <w:sz w:val="22"/>
          <w:szCs w:val="22"/>
        </w:rPr>
        <w:t xml:space="preserve"> in writing of </w:t>
      </w:r>
      <w:r w:rsidR="001A4743">
        <w:rPr>
          <w:sz w:val="22"/>
          <w:szCs w:val="22"/>
        </w:rPr>
        <w:t>Designer</w:t>
      </w:r>
      <w:r w:rsidRPr="00C90B2E">
        <w:rPr>
          <w:sz w:val="22"/>
          <w:szCs w:val="22"/>
        </w:rPr>
        <w:t>’s reasons for withholding a certificate as provided in Section 9.5.1 of A201–</w:t>
      </w:r>
      <w:r w:rsidR="00E704FD" w:rsidRPr="00C90B2E">
        <w:rPr>
          <w:sz w:val="22"/>
          <w:szCs w:val="22"/>
        </w:rPr>
        <w:t>2017</w:t>
      </w:r>
      <w:r w:rsidR="00263D65" w:rsidRPr="00C90B2E">
        <w:rPr>
          <w:sz w:val="22"/>
          <w:szCs w:val="22"/>
        </w:rPr>
        <w:t xml:space="preserve">, as modified by </w:t>
      </w:r>
      <w:r w:rsidR="001A4743">
        <w:rPr>
          <w:sz w:val="22"/>
          <w:szCs w:val="22"/>
        </w:rPr>
        <w:t>Owner</w:t>
      </w:r>
      <w:r w:rsidRPr="00C90B2E">
        <w:rPr>
          <w:sz w:val="22"/>
          <w:szCs w:val="22"/>
        </w:rPr>
        <w:t>. The time periods stated in this Section 7.2 supersede those stated in Section 9.4.1 of A201–</w:t>
      </w:r>
      <w:r w:rsidR="00E704FD" w:rsidRPr="00C90B2E">
        <w:rPr>
          <w:sz w:val="22"/>
          <w:szCs w:val="22"/>
        </w:rPr>
        <w:t>2017</w:t>
      </w:r>
      <w:r w:rsidRPr="00C90B2E">
        <w:rPr>
          <w:sz w:val="22"/>
          <w:szCs w:val="22"/>
        </w:rPr>
        <w:t>.</w:t>
      </w:r>
    </w:p>
    <w:p w14:paraId="1809E3DD" w14:textId="77777777" w:rsidR="00EC1E53" w:rsidRPr="00C90B2E" w:rsidRDefault="00EC1E53" w:rsidP="000D5C40">
      <w:pPr>
        <w:pStyle w:val="AIAAgreementBodyText"/>
        <w:jc w:val="both"/>
        <w:rPr>
          <w:sz w:val="22"/>
          <w:szCs w:val="22"/>
        </w:rPr>
      </w:pPr>
    </w:p>
    <w:p w14:paraId="4E774DB5" w14:textId="77777777" w:rsidR="00EC1E53" w:rsidRPr="00C90B2E" w:rsidRDefault="00EC1E53" w:rsidP="000D5C40">
      <w:pPr>
        <w:pStyle w:val="AIAAgreementBodyText"/>
        <w:jc w:val="both"/>
        <w:rPr>
          <w:sz w:val="22"/>
          <w:szCs w:val="22"/>
        </w:rPr>
      </w:pPr>
      <w:r w:rsidRPr="00C90B2E">
        <w:rPr>
          <w:rStyle w:val="AIAParagraphNumber"/>
          <w:rFonts w:ascii="Times New Roman" w:hAnsi="Times New Roman"/>
          <w:sz w:val="22"/>
          <w:szCs w:val="22"/>
        </w:rPr>
        <w:t>§ 7.2.3</w:t>
      </w:r>
      <w:r w:rsidRPr="00C90B2E">
        <w:rPr>
          <w:sz w:val="22"/>
          <w:szCs w:val="22"/>
        </w:rPr>
        <w:t xml:space="preserve"> If the </w:t>
      </w:r>
      <w:r w:rsidR="001A4743">
        <w:rPr>
          <w:sz w:val="22"/>
          <w:szCs w:val="22"/>
        </w:rPr>
        <w:t>Owner</w:t>
      </w:r>
      <w:r w:rsidRPr="00C90B2E">
        <w:rPr>
          <w:sz w:val="22"/>
          <w:szCs w:val="22"/>
        </w:rPr>
        <w:t xml:space="preserve">'s accountants report the </w:t>
      </w:r>
      <w:r w:rsidR="00AC0691">
        <w:rPr>
          <w:sz w:val="22"/>
          <w:szCs w:val="22"/>
        </w:rPr>
        <w:t>c</w:t>
      </w:r>
      <w:r w:rsidRPr="00C90B2E">
        <w:rPr>
          <w:sz w:val="22"/>
          <w:szCs w:val="22"/>
        </w:rPr>
        <w:t>ost of the Work</w:t>
      </w:r>
      <w:r w:rsidR="0090254B" w:rsidRPr="00C90B2E">
        <w:rPr>
          <w:sz w:val="22"/>
          <w:szCs w:val="22"/>
        </w:rPr>
        <w:t>,</w:t>
      </w:r>
      <w:r w:rsidRPr="00C90B2E">
        <w:rPr>
          <w:sz w:val="22"/>
          <w:szCs w:val="22"/>
        </w:rPr>
        <w:t xml:space="preserve"> as substantiated by the </w:t>
      </w:r>
      <w:r w:rsidR="00E65759">
        <w:rPr>
          <w:sz w:val="22"/>
          <w:szCs w:val="22"/>
        </w:rPr>
        <w:t>CMAR contractor</w:t>
      </w:r>
      <w:r w:rsidRPr="00C90B2E">
        <w:rPr>
          <w:sz w:val="22"/>
          <w:szCs w:val="22"/>
        </w:rPr>
        <w:t>'s final accounting</w:t>
      </w:r>
      <w:r w:rsidR="0090254B" w:rsidRPr="00C90B2E">
        <w:rPr>
          <w:sz w:val="22"/>
          <w:szCs w:val="22"/>
        </w:rPr>
        <w:t>,</w:t>
      </w:r>
      <w:r w:rsidRPr="00C90B2E">
        <w:rPr>
          <w:sz w:val="22"/>
          <w:szCs w:val="22"/>
        </w:rPr>
        <w:t xml:space="preserve"> to be less than claimed by the </w:t>
      </w:r>
      <w:r w:rsidR="00E65759">
        <w:rPr>
          <w:sz w:val="22"/>
          <w:szCs w:val="22"/>
        </w:rPr>
        <w:t>CMAR contractor</w:t>
      </w:r>
      <w:r w:rsidRPr="00C90B2E">
        <w:rPr>
          <w:sz w:val="22"/>
          <w:szCs w:val="22"/>
        </w:rPr>
        <w:t xml:space="preserve">, the </w:t>
      </w:r>
      <w:r w:rsidR="00E65759">
        <w:rPr>
          <w:sz w:val="22"/>
          <w:szCs w:val="22"/>
        </w:rPr>
        <w:t>CMAR contractor</w:t>
      </w:r>
      <w:r w:rsidRPr="00C90B2E">
        <w:rPr>
          <w:sz w:val="22"/>
          <w:szCs w:val="22"/>
        </w:rPr>
        <w:t xml:space="preserve"> shall be entitled to proceed in accordance with Article 9</w:t>
      </w:r>
      <w:r w:rsidR="0090254B" w:rsidRPr="00C90B2E">
        <w:rPr>
          <w:sz w:val="22"/>
          <w:szCs w:val="22"/>
        </w:rPr>
        <w:t>.</w:t>
      </w:r>
    </w:p>
    <w:p w14:paraId="51ECE9FA" w14:textId="77777777" w:rsidR="00AC71B7" w:rsidRPr="00C90B2E" w:rsidRDefault="00AC71B7" w:rsidP="000D5C40">
      <w:pPr>
        <w:pStyle w:val="AIAAgreementBodyText"/>
        <w:jc w:val="both"/>
        <w:rPr>
          <w:sz w:val="22"/>
          <w:szCs w:val="22"/>
        </w:rPr>
      </w:pPr>
    </w:p>
    <w:p w14:paraId="08D8F1C4" w14:textId="77777777" w:rsidR="00AC71B7" w:rsidRPr="00C90B2E" w:rsidRDefault="00AC71B7" w:rsidP="000D5C40">
      <w:pPr>
        <w:pStyle w:val="AIAAgreementBodyText"/>
        <w:jc w:val="both"/>
        <w:rPr>
          <w:sz w:val="22"/>
          <w:szCs w:val="22"/>
        </w:rPr>
      </w:pPr>
      <w:r w:rsidRPr="00C90B2E">
        <w:rPr>
          <w:rStyle w:val="AIAParagraphNumber"/>
          <w:rFonts w:ascii="Times New Roman" w:hAnsi="Times New Roman"/>
          <w:sz w:val="22"/>
          <w:szCs w:val="22"/>
        </w:rPr>
        <w:t>§ 7.2.4</w:t>
      </w:r>
      <w:r w:rsidRPr="00C90B2E">
        <w:rPr>
          <w:sz w:val="22"/>
          <w:szCs w:val="22"/>
        </w:rPr>
        <w:t xml:space="preserve"> </w:t>
      </w:r>
      <w:r w:rsidR="0090254B" w:rsidRPr="00C90B2E">
        <w:rPr>
          <w:sz w:val="22"/>
          <w:szCs w:val="22"/>
        </w:rPr>
        <w:t>Not Used</w:t>
      </w:r>
      <w:r w:rsidRPr="00C90B2E">
        <w:rPr>
          <w:sz w:val="22"/>
          <w:szCs w:val="22"/>
        </w:rPr>
        <w:t xml:space="preserve"> </w:t>
      </w:r>
    </w:p>
    <w:p w14:paraId="05BFACCC" w14:textId="77777777" w:rsidR="00AC71B7" w:rsidRPr="00C90B2E" w:rsidRDefault="00AC71B7" w:rsidP="000D5C40">
      <w:pPr>
        <w:pStyle w:val="AIAAgreementBodyText"/>
        <w:jc w:val="both"/>
        <w:rPr>
          <w:sz w:val="22"/>
          <w:szCs w:val="22"/>
        </w:rPr>
      </w:pPr>
    </w:p>
    <w:p w14:paraId="2554B141" w14:textId="77777777" w:rsidR="00A66CD7" w:rsidRPr="00C90B2E" w:rsidRDefault="00A66CD7" w:rsidP="000D5C40">
      <w:pPr>
        <w:pStyle w:val="Heading1"/>
        <w:jc w:val="both"/>
        <w:rPr>
          <w:rFonts w:ascii="Times New Roman" w:hAnsi="Times New Roman" w:cs="Times New Roman"/>
          <w:sz w:val="22"/>
          <w:szCs w:val="22"/>
        </w:rPr>
      </w:pPr>
      <w:r w:rsidRPr="00C90B2E">
        <w:rPr>
          <w:rFonts w:ascii="Times New Roman" w:hAnsi="Times New Roman" w:cs="Times New Roman"/>
          <w:sz w:val="22"/>
          <w:szCs w:val="22"/>
        </w:rPr>
        <w:lastRenderedPageBreak/>
        <w:t>ARTICLE 8   INSURANCE AND BONDS</w:t>
      </w:r>
    </w:p>
    <w:p w14:paraId="3D20C55C" w14:textId="77777777" w:rsidR="007D2D2F" w:rsidRPr="00C90B2E" w:rsidRDefault="007D2D2F"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8.1 I</w:t>
      </w:r>
      <w:r w:rsidR="005351A3" w:rsidRPr="00C90B2E">
        <w:rPr>
          <w:rFonts w:ascii="Times New Roman" w:hAnsi="Times New Roman" w:cs="Times New Roman"/>
          <w:sz w:val="22"/>
          <w:szCs w:val="22"/>
        </w:rPr>
        <w:t xml:space="preserve">nsurance </w:t>
      </w:r>
      <w:r w:rsidRPr="00C90B2E">
        <w:rPr>
          <w:rFonts w:ascii="Times New Roman" w:hAnsi="Times New Roman" w:cs="Times New Roman"/>
          <w:sz w:val="22"/>
          <w:szCs w:val="22"/>
        </w:rPr>
        <w:t>R</w:t>
      </w:r>
      <w:r w:rsidR="005351A3" w:rsidRPr="00C90B2E">
        <w:rPr>
          <w:rFonts w:ascii="Times New Roman" w:hAnsi="Times New Roman" w:cs="Times New Roman"/>
          <w:sz w:val="22"/>
          <w:szCs w:val="22"/>
        </w:rPr>
        <w:t xml:space="preserve">equired of the </w:t>
      </w:r>
      <w:r w:rsidR="00E65759">
        <w:rPr>
          <w:rFonts w:ascii="Times New Roman" w:hAnsi="Times New Roman" w:cs="Times New Roman"/>
          <w:sz w:val="22"/>
          <w:szCs w:val="22"/>
        </w:rPr>
        <w:t>CMAR contractor</w:t>
      </w:r>
    </w:p>
    <w:p w14:paraId="2D401D7C" w14:textId="77777777" w:rsidR="00A66CD7" w:rsidRPr="00C90B2E" w:rsidRDefault="00A66CD7" w:rsidP="000D5C40">
      <w:pPr>
        <w:pStyle w:val="AIASubheading"/>
        <w:jc w:val="both"/>
        <w:rPr>
          <w:rFonts w:ascii="Times New Roman" w:hAnsi="Times New Roman" w:cs="Times New Roman"/>
          <w:b w:val="0"/>
          <w:sz w:val="22"/>
          <w:szCs w:val="22"/>
        </w:rPr>
      </w:pPr>
      <w:r w:rsidRPr="00C90B2E">
        <w:rPr>
          <w:rFonts w:ascii="Times New Roman" w:hAnsi="Times New Roman" w:cs="Times New Roman"/>
          <w:sz w:val="22"/>
          <w:szCs w:val="22"/>
        </w:rPr>
        <w:t>§ 8.1</w:t>
      </w:r>
      <w:r w:rsidR="007D2D2F" w:rsidRPr="00C90B2E">
        <w:rPr>
          <w:rFonts w:ascii="Times New Roman" w:hAnsi="Times New Roman" w:cs="Times New Roman"/>
          <w:sz w:val="22"/>
          <w:szCs w:val="22"/>
        </w:rPr>
        <w:t>.1</w:t>
      </w:r>
      <w:r w:rsidRPr="00C90B2E">
        <w:rPr>
          <w:rFonts w:ascii="Times New Roman" w:hAnsi="Times New Roman" w:cs="Times New Roman"/>
          <w:sz w:val="22"/>
          <w:szCs w:val="22"/>
        </w:rPr>
        <w:t xml:space="preserve"> </w:t>
      </w:r>
      <w:r w:rsidR="005A5D68" w:rsidRPr="00C90B2E">
        <w:rPr>
          <w:rFonts w:ascii="Times New Roman" w:hAnsi="Times New Roman" w:cs="Times New Roman"/>
          <w:b w:val="0"/>
          <w:sz w:val="22"/>
          <w:szCs w:val="22"/>
        </w:rPr>
        <w:t>Using its own funds, t</w:t>
      </w:r>
      <w:r w:rsidRPr="00C90B2E">
        <w:rPr>
          <w:rFonts w:ascii="Times New Roman" w:hAnsi="Times New Roman" w:cs="Times New Roman"/>
          <w:b w:val="0"/>
          <w:sz w:val="22"/>
          <w:szCs w:val="22"/>
        </w:rPr>
        <w:t xml:space="preserve">he </w:t>
      </w:r>
      <w:r w:rsidR="00E65759">
        <w:rPr>
          <w:rFonts w:ascii="Times New Roman" w:hAnsi="Times New Roman" w:cs="Times New Roman"/>
          <w:b w:val="0"/>
          <w:sz w:val="22"/>
          <w:szCs w:val="22"/>
        </w:rPr>
        <w:t>CMAR contractor</w:t>
      </w:r>
      <w:r w:rsidRPr="00C90B2E">
        <w:rPr>
          <w:rFonts w:ascii="Times New Roman" w:hAnsi="Times New Roman" w:cs="Times New Roman"/>
          <w:b w:val="0"/>
          <w:sz w:val="22"/>
          <w:szCs w:val="22"/>
        </w:rPr>
        <w:t xml:space="preserve"> shall provide </w:t>
      </w:r>
      <w:r w:rsidR="006A0355" w:rsidRPr="00C90B2E">
        <w:rPr>
          <w:rFonts w:ascii="Times New Roman" w:hAnsi="Times New Roman" w:cs="Times New Roman"/>
          <w:b w:val="0"/>
          <w:sz w:val="22"/>
          <w:szCs w:val="22"/>
        </w:rPr>
        <w:t xml:space="preserve">and maintain from inception of the contract to the date of final payment </w:t>
      </w:r>
      <w:r w:rsidRPr="00C90B2E">
        <w:rPr>
          <w:rFonts w:ascii="Times New Roman" w:hAnsi="Times New Roman" w:cs="Times New Roman"/>
          <w:b w:val="0"/>
          <w:sz w:val="22"/>
          <w:szCs w:val="22"/>
        </w:rPr>
        <w:t xml:space="preserve">insurance and bond </w:t>
      </w:r>
      <w:r w:rsidR="001B489A" w:rsidRPr="00C90B2E">
        <w:rPr>
          <w:rFonts w:ascii="Times New Roman" w:hAnsi="Times New Roman" w:cs="Times New Roman"/>
          <w:b w:val="0"/>
          <w:sz w:val="22"/>
          <w:szCs w:val="22"/>
        </w:rPr>
        <w:t>c</w:t>
      </w:r>
      <w:r w:rsidRPr="00C90B2E">
        <w:rPr>
          <w:rFonts w:ascii="Times New Roman" w:hAnsi="Times New Roman" w:cs="Times New Roman"/>
          <w:b w:val="0"/>
          <w:sz w:val="22"/>
          <w:szCs w:val="22"/>
        </w:rPr>
        <w:t>overage in the amounts required by Article 11 of AIA Document A201-</w:t>
      </w:r>
      <w:r w:rsidR="00E704FD" w:rsidRPr="00C90B2E">
        <w:rPr>
          <w:rFonts w:ascii="Times New Roman" w:hAnsi="Times New Roman" w:cs="Times New Roman"/>
          <w:b w:val="0"/>
          <w:sz w:val="22"/>
          <w:szCs w:val="22"/>
        </w:rPr>
        <w:t>2017</w:t>
      </w:r>
      <w:r w:rsidR="00263D65" w:rsidRPr="00C90B2E">
        <w:rPr>
          <w:rFonts w:ascii="Times New Roman" w:hAnsi="Times New Roman" w:cs="Times New Roman"/>
          <w:b w:val="0"/>
          <w:sz w:val="22"/>
          <w:szCs w:val="22"/>
        </w:rPr>
        <w:t xml:space="preserve">, as modified by </w:t>
      </w:r>
      <w:r w:rsidR="001A4743">
        <w:rPr>
          <w:rFonts w:ascii="Times New Roman" w:hAnsi="Times New Roman" w:cs="Times New Roman"/>
          <w:b w:val="0"/>
          <w:sz w:val="22"/>
          <w:szCs w:val="22"/>
        </w:rPr>
        <w:t>Owner</w:t>
      </w:r>
      <w:r w:rsidRPr="00C90B2E">
        <w:rPr>
          <w:rFonts w:ascii="Times New Roman" w:hAnsi="Times New Roman" w:cs="Times New Roman"/>
          <w:b w:val="0"/>
          <w:sz w:val="22"/>
          <w:szCs w:val="22"/>
        </w:rPr>
        <w:t>.</w:t>
      </w:r>
      <w:r w:rsidR="001B489A" w:rsidRPr="00C90B2E">
        <w:rPr>
          <w:rFonts w:ascii="Times New Roman" w:hAnsi="Times New Roman" w:cs="Times New Roman"/>
          <w:b w:val="0"/>
          <w:sz w:val="22"/>
          <w:szCs w:val="22"/>
        </w:rPr>
        <w:t xml:space="preserve"> </w:t>
      </w:r>
      <w:r w:rsidR="00E65759">
        <w:rPr>
          <w:rFonts w:ascii="Times New Roman" w:hAnsi="Times New Roman" w:cs="Times New Roman"/>
          <w:b w:val="0"/>
          <w:sz w:val="22"/>
          <w:szCs w:val="22"/>
        </w:rPr>
        <w:t xml:space="preserve">CMAR </w:t>
      </w:r>
      <w:proofErr w:type="gramStart"/>
      <w:r w:rsidR="00E65759">
        <w:rPr>
          <w:rFonts w:ascii="Times New Roman" w:hAnsi="Times New Roman" w:cs="Times New Roman"/>
          <w:b w:val="0"/>
          <w:sz w:val="22"/>
          <w:szCs w:val="22"/>
        </w:rPr>
        <w:t>contractor</w:t>
      </w:r>
      <w:proofErr w:type="gramEnd"/>
      <w:r w:rsidR="001B489A" w:rsidRPr="00C90B2E">
        <w:rPr>
          <w:rFonts w:ascii="Times New Roman" w:hAnsi="Times New Roman" w:cs="Times New Roman"/>
          <w:b w:val="0"/>
          <w:sz w:val="22"/>
          <w:szCs w:val="22"/>
        </w:rPr>
        <w:t xml:space="preserve"> shall be responsible for payment of </w:t>
      </w:r>
      <w:proofErr w:type="gramStart"/>
      <w:r w:rsidR="001B489A" w:rsidRPr="00C90B2E">
        <w:rPr>
          <w:rFonts w:ascii="Times New Roman" w:hAnsi="Times New Roman" w:cs="Times New Roman"/>
          <w:b w:val="0"/>
          <w:sz w:val="22"/>
          <w:szCs w:val="22"/>
        </w:rPr>
        <w:t>any</w:t>
      </w:r>
      <w:r w:rsidR="00263D65" w:rsidRPr="00C90B2E">
        <w:rPr>
          <w:rFonts w:ascii="Times New Roman" w:hAnsi="Times New Roman" w:cs="Times New Roman"/>
          <w:b w:val="0"/>
          <w:sz w:val="22"/>
          <w:szCs w:val="22"/>
        </w:rPr>
        <w:t xml:space="preserve"> and all</w:t>
      </w:r>
      <w:proofErr w:type="gramEnd"/>
      <w:r w:rsidR="001B489A" w:rsidRPr="00C90B2E">
        <w:rPr>
          <w:rFonts w:ascii="Times New Roman" w:hAnsi="Times New Roman" w:cs="Times New Roman"/>
          <w:b w:val="0"/>
          <w:sz w:val="22"/>
          <w:szCs w:val="22"/>
        </w:rPr>
        <w:t xml:space="preserve"> deductibles.</w:t>
      </w:r>
      <w:r w:rsidR="006A0355" w:rsidRPr="00C90B2E">
        <w:rPr>
          <w:rFonts w:ascii="Times New Roman" w:hAnsi="Times New Roman" w:cs="Times New Roman"/>
          <w:b w:val="0"/>
          <w:sz w:val="22"/>
          <w:szCs w:val="22"/>
        </w:rPr>
        <w:t xml:space="preserve"> </w:t>
      </w:r>
      <w:r w:rsidR="001B489A" w:rsidRPr="00C90B2E">
        <w:rPr>
          <w:rFonts w:ascii="Times New Roman" w:hAnsi="Times New Roman" w:cs="Times New Roman"/>
          <w:b w:val="0"/>
          <w:sz w:val="22"/>
          <w:szCs w:val="22"/>
        </w:rPr>
        <w:t xml:space="preserve">   </w:t>
      </w:r>
    </w:p>
    <w:p w14:paraId="0FB7E754" w14:textId="77777777" w:rsidR="00A66CD7" w:rsidRPr="00C90B2E" w:rsidRDefault="00A66CD7" w:rsidP="000D5C40">
      <w:pPr>
        <w:pStyle w:val="AIAAgreementBodyText"/>
        <w:jc w:val="both"/>
        <w:rPr>
          <w:sz w:val="22"/>
          <w:szCs w:val="22"/>
        </w:rPr>
      </w:pPr>
    </w:p>
    <w:p w14:paraId="1D324DB8" w14:textId="77777777" w:rsidR="00A66CD7" w:rsidRPr="00C90B2E" w:rsidRDefault="00A66CD7"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8.2 P</w:t>
      </w:r>
      <w:r w:rsidR="005351A3" w:rsidRPr="00C90B2E">
        <w:rPr>
          <w:rFonts w:ascii="Times New Roman" w:hAnsi="Times New Roman" w:cs="Times New Roman"/>
          <w:sz w:val="22"/>
          <w:szCs w:val="22"/>
        </w:rPr>
        <w:t>erformance Bond and Payment Bond</w:t>
      </w:r>
    </w:p>
    <w:p w14:paraId="2DDC5B45" w14:textId="77777777" w:rsidR="00A66CD7" w:rsidRPr="00C90B2E" w:rsidRDefault="00A66CD7" w:rsidP="000D5C40">
      <w:pPr>
        <w:jc w:val="both"/>
        <w:rPr>
          <w:sz w:val="22"/>
          <w:szCs w:val="22"/>
        </w:rPr>
      </w:pPr>
      <w:r w:rsidRPr="00C90B2E">
        <w:rPr>
          <w:rStyle w:val="AIAParagraphNumber"/>
          <w:rFonts w:ascii="Times New Roman" w:hAnsi="Times New Roman"/>
          <w:sz w:val="22"/>
          <w:szCs w:val="22"/>
        </w:rPr>
        <w:t xml:space="preserve">§ 8.2.1 </w:t>
      </w:r>
      <w:r w:rsidRPr="00C90B2E">
        <w:rPr>
          <w:sz w:val="22"/>
          <w:szCs w:val="22"/>
        </w:rPr>
        <w:t xml:space="preserve">The </w:t>
      </w:r>
      <w:r w:rsidR="001A4743">
        <w:rPr>
          <w:sz w:val="22"/>
          <w:szCs w:val="22"/>
        </w:rPr>
        <w:t>Owner</w:t>
      </w:r>
      <w:r w:rsidR="00AB45DA" w:rsidRPr="00C90B2E">
        <w:rPr>
          <w:sz w:val="22"/>
          <w:szCs w:val="22"/>
        </w:rPr>
        <w:t xml:space="preserve"> shall require the </w:t>
      </w:r>
      <w:r w:rsidR="00E65759">
        <w:rPr>
          <w:sz w:val="22"/>
          <w:szCs w:val="22"/>
        </w:rPr>
        <w:t>CMAR contractor</w:t>
      </w:r>
      <w:r w:rsidRPr="00C90B2E">
        <w:rPr>
          <w:sz w:val="22"/>
          <w:szCs w:val="22"/>
        </w:rPr>
        <w:t xml:space="preserve"> </w:t>
      </w:r>
      <w:r w:rsidR="00AB45DA" w:rsidRPr="00C90B2E">
        <w:rPr>
          <w:sz w:val="22"/>
          <w:szCs w:val="22"/>
        </w:rPr>
        <w:t>t</w:t>
      </w:r>
      <w:r w:rsidRPr="00C90B2E">
        <w:rPr>
          <w:sz w:val="22"/>
          <w:szCs w:val="22"/>
        </w:rPr>
        <w:t xml:space="preserve">o </w:t>
      </w:r>
      <w:r w:rsidR="00AB45DA" w:rsidRPr="00C90B2E">
        <w:rPr>
          <w:sz w:val="22"/>
          <w:szCs w:val="22"/>
        </w:rPr>
        <w:t>furnish</w:t>
      </w:r>
      <w:r w:rsidRPr="00C90B2E">
        <w:rPr>
          <w:sz w:val="22"/>
          <w:szCs w:val="22"/>
        </w:rPr>
        <w:t xml:space="preserve"> </w:t>
      </w:r>
      <w:r w:rsidR="000A1118">
        <w:rPr>
          <w:sz w:val="22"/>
          <w:szCs w:val="22"/>
        </w:rPr>
        <w:t>p</w:t>
      </w:r>
      <w:r w:rsidR="00A32C0B" w:rsidRPr="00C90B2E">
        <w:rPr>
          <w:sz w:val="22"/>
          <w:szCs w:val="22"/>
        </w:rPr>
        <w:t xml:space="preserve">erformance and </w:t>
      </w:r>
      <w:r w:rsidR="000A1118">
        <w:rPr>
          <w:sz w:val="22"/>
          <w:szCs w:val="22"/>
        </w:rPr>
        <w:t>p</w:t>
      </w:r>
      <w:r w:rsidR="00A32C0B" w:rsidRPr="00C90B2E">
        <w:rPr>
          <w:sz w:val="22"/>
          <w:szCs w:val="22"/>
        </w:rPr>
        <w:t xml:space="preserve">ayment </w:t>
      </w:r>
      <w:r w:rsidR="000A1118">
        <w:rPr>
          <w:sz w:val="22"/>
          <w:szCs w:val="22"/>
        </w:rPr>
        <w:t>b</w:t>
      </w:r>
      <w:r w:rsidRPr="00C90B2E">
        <w:rPr>
          <w:sz w:val="22"/>
          <w:szCs w:val="22"/>
        </w:rPr>
        <w:t xml:space="preserve">onds covering the faithful performance of the Work </w:t>
      </w:r>
      <w:r w:rsidR="00A32C0B" w:rsidRPr="00C90B2E">
        <w:rPr>
          <w:sz w:val="22"/>
          <w:szCs w:val="22"/>
        </w:rPr>
        <w:t xml:space="preserve">(construction activities) </w:t>
      </w:r>
      <w:r w:rsidRPr="00C90B2E">
        <w:rPr>
          <w:sz w:val="22"/>
          <w:szCs w:val="22"/>
        </w:rPr>
        <w:t xml:space="preserve">required by the </w:t>
      </w:r>
      <w:r w:rsidR="000A1118">
        <w:rPr>
          <w:sz w:val="22"/>
          <w:szCs w:val="22"/>
        </w:rPr>
        <w:t>c</w:t>
      </w:r>
      <w:r w:rsidRPr="00C90B2E">
        <w:rPr>
          <w:sz w:val="22"/>
          <w:szCs w:val="22"/>
        </w:rPr>
        <w:t xml:space="preserve">ontract </w:t>
      </w:r>
      <w:r w:rsidR="000A1118">
        <w:rPr>
          <w:sz w:val="22"/>
          <w:szCs w:val="22"/>
        </w:rPr>
        <w:t>d</w:t>
      </w:r>
      <w:r w:rsidRPr="00C90B2E">
        <w:rPr>
          <w:sz w:val="22"/>
          <w:szCs w:val="22"/>
        </w:rPr>
        <w:t xml:space="preserve">ocuments and payment of obligations arising thereunder. The amount of </w:t>
      </w:r>
      <w:r w:rsidR="00F0461C" w:rsidRPr="00C90B2E">
        <w:rPr>
          <w:sz w:val="22"/>
          <w:szCs w:val="22"/>
        </w:rPr>
        <w:t>the</w:t>
      </w:r>
      <w:r w:rsidRPr="00C90B2E">
        <w:rPr>
          <w:sz w:val="22"/>
          <w:szCs w:val="22"/>
        </w:rPr>
        <w:t xml:space="preserve"> </w:t>
      </w:r>
      <w:r w:rsidR="000A1118">
        <w:rPr>
          <w:sz w:val="22"/>
          <w:szCs w:val="22"/>
        </w:rPr>
        <w:t>p</w:t>
      </w:r>
      <w:r w:rsidR="00A32C0B" w:rsidRPr="00C90B2E">
        <w:rPr>
          <w:sz w:val="22"/>
          <w:szCs w:val="22"/>
        </w:rPr>
        <w:t xml:space="preserve">erformance and </w:t>
      </w:r>
      <w:r w:rsidR="000A1118">
        <w:rPr>
          <w:sz w:val="22"/>
          <w:szCs w:val="22"/>
        </w:rPr>
        <w:t>p</w:t>
      </w:r>
      <w:r w:rsidR="00A32C0B" w:rsidRPr="00C90B2E">
        <w:rPr>
          <w:sz w:val="22"/>
          <w:szCs w:val="22"/>
        </w:rPr>
        <w:t xml:space="preserve">ayment </w:t>
      </w:r>
      <w:r w:rsidR="000A1118">
        <w:rPr>
          <w:sz w:val="22"/>
          <w:szCs w:val="22"/>
        </w:rPr>
        <w:t>b</w:t>
      </w:r>
      <w:r w:rsidRPr="00C90B2E">
        <w:rPr>
          <w:sz w:val="22"/>
          <w:szCs w:val="22"/>
        </w:rPr>
        <w:t xml:space="preserve">ond shall be equal to </w:t>
      </w:r>
      <w:proofErr w:type="gramStart"/>
      <w:r w:rsidRPr="00C90B2E">
        <w:rPr>
          <w:sz w:val="22"/>
          <w:szCs w:val="22"/>
        </w:rPr>
        <w:t>one-hundred percent</w:t>
      </w:r>
      <w:proofErr w:type="gramEnd"/>
      <w:r w:rsidRPr="00C90B2E">
        <w:rPr>
          <w:sz w:val="22"/>
          <w:szCs w:val="22"/>
        </w:rPr>
        <w:t xml:space="preserve"> (100%) of the value of the </w:t>
      </w:r>
      <w:r w:rsidR="00A32C0B" w:rsidRPr="00C90B2E">
        <w:rPr>
          <w:sz w:val="22"/>
          <w:szCs w:val="22"/>
        </w:rPr>
        <w:t xml:space="preserve">Part B: </w:t>
      </w:r>
      <w:r w:rsidR="000A1118">
        <w:rPr>
          <w:sz w:val="22"/>
          <w:szCs w:val="22"/>
        </w:rPr>
        <w:t>c</w:t>
      </w:r>
      <w:r w:rsidR="00A32C0B" w:rsidRPr="00C90B2E">
        <w:rPr>
          <w:sz w:val="22"/>
          <w:szCs w:val="22"/>
        </w:rPr>
        <w:t xml:space="preserve">onstruction </w:t>
      </w:r>
      <w:r w:rsidR="000A1118">
        <w:rPr>
          <w:sz w:val="22"/>
          <w:szCs w:val="22"/>
        </w:rPr>
        <w:t>s</w:t>
      </w:r>
      <w:r w:rsidR="00A32C0B" w:rsidRPr="00C90B2E">
        <w:rPr>
          <w:sz w:val="22"/>
          <w:szCs w:val="22"/>
        </w:rPr>
        <w:t>ervices Agreement (</w:t>
      </w:r>
      <w:r w:rsidRPr="00C90B2E">
        <w:rPr>
          <w:sz w:val="22"/>
          <w:szCs w:val="22"/>
        </w:rPr>
        <w:t>contract</w:t>
      </w:r>
      <w:r w:rsidR="000C2F34" w:rsidRPr="00C90B2E">
        <w:rPr>
          <w:sz w:val="22"/>
          <w:szCs w:val="22"/>
        </w:rPr>
        <w:t xml:space="preserve"> </w:t>
      </w:r>
      <w:r w:rsidR="000C2F34" w:rsidRPr="00375A4D">
        <w:rPr>
          <w:sz w:val="22"/>
          <w:szCs w:val="22"/>
        </w:rPr>
        <w:t xml:space="preserve">inclusive of </w:t>
      </w:r>
      <w:r w:rsidR="000A1118">
        <w:rPr>
          <w:sz w:val="22"/>
          <w:szCs w:val="22"/>
        </w:rPr>
        <w:t>c</w:t>
      </w:r>
      <w:r w:rsidR="00B654EC" w:rsidRPr="00375A4D">
        <w:rPr>
          <w:sz w:val="22"/>
          <w:szCs w:val="22"/>
        </w:rPr>
        <w:t xml:space="preserve">ost of the Work including General Conditions, </w:t>
      </w:r>
      <w:r w:rsidR="00E65759">
        <w:rPr>
          <w:sz w:val="22"/>
          <w:szCs w:val="22"/>
        </w:rPr>
        <w:t>CMAR contractor</w:t>
      </w:r>
      <w:r w:rsidR="000C2F34" w:rsidRPr="00375A4D">
        <w:rPr>
          <w:sz w:val="22"/>
          <w:szCs w:val="22"/>
        </w:rPr>
        <w:t xml:space="preserve"> </w:t>
      </w:r>
      <w:r w:rsidR="000A1118">
        <w:rPr>
          <w:sz w:val="22"/>
          <w:szCs w:val="22"/>
        </w:rPr>
        <w:t>f</w:t>
      </w:r>
      <w:r w:rsidR="000C2F34" w:rsidRPr="00375A4D">
        <w:rPr>
          <w:sz w:val="22"/>
          <w:szCs w:val="22"/>
        </w:rPr>
        <w:t xml:space="preserve">ee, </w:t>
      </w:r>
      <w:r w:rsidR="00E65759">
        <w:rPr>
          <w:sz w:val="22"/>
          <w:szCs w:val="22"/>
        </w:rPr>
        <w:t>CMAR contractor</w:t>
      </w:r>
      <w:r w:rsidR="00B654EC" w:rsidRPr="00375A4D">
        <w:rPr>
          <w:sz w:val="22"/>
          <w:szCs w:val="22"/>
        </w:rPr>
        <w:t xml:space="preserve"> </w:t>
      </w:r>
      <w:r w:rsidR="000A1118">
        <w:rPr>
          <w:sz w:val="22"/>
          <w:szCs w:val="22"/>
        </w:rPr>
        <w:t>s</w:t>
      </w:r>
      <w:r w:rsidR="00B654EC" w:rsidRPr="00375A4D">
        <w:rPr>
          <w:sz w:val="22"/>
          <w:szCs w:val="22"/>
        </w:rPr>
        <w:t xml:space="preserve">ite </w:t>
      </w:r>
      <w:r w:rsidR="000A1118">
        <w:rPr>
          <w:sz w:val="22"/>
          <w:szCs w:val="22"/>
        </w:rPr>
        <w:t>o</w:t>
      </w:r>
      <w:r w:rsidR="00B654EC" w:rsidRPr="00375A4D">
        <w:rPr>
          <w:sz w:val="22"/>
          <w:szCs w:val="22"/>
        </w:rPr>
        <w:t xml:space="preserve">ffice and </w:t>
      </w:r>
      <w:r w:rsidR="000A1118">
        <w:rPr>
          <w:sz w:val="22"/>
          <w:szCs w:val="22"/>
        </w:rPr>
        <w:t>s</w:t>
      </w:r>
      <w:r w:rsidR="000C2F34" w:rsidRPr="00375A4D">
        <w:rPr>
          <w:sz w:val="22"/>
          <w:szCs w:val="22"/>
        </w:rPr>
        <w:t xml:space="preserve">taffing </w:t>
      </w:r>
      <w:r w:rsidR="00B654EC" w:rsidRPr="00375A4D">
        <w:rPr>
          <w:sz w:val="22"/>
          <w:szCs w:val="22"/>
        </w:rPr>
        <w:t>c</w:t>
      </w:r>
      <w:r w:rsidR="000C2F34" w:rsidRPr="00375A4D">
        <w:rPr>
          <w:sz w:val="22"/>
          <w:szCs w:val="22"/>
        </w:rPr>
        <w:t xml:space="preserve">osts, and </w:t>
      </w:r>
      <w:r w:rsidR="003B6979">
        <w:rPr>
          <w:sz w:val="22"/>
          <w:szCs w:val="22"/>
        </w:rPr>
        <w:t>4% Owner and 1% CMAR contractor Contingencies</w:t>
      </w:r>
      <w:r w:rsidR="000A1118">
        <w:rPr>
          <w:sz w:val="22"/>
          <w:szCs w:val="22"/>
        </w:rPr>
        <w:t>)</w:t>
      </w:r>
      <w:r w:rsidRPr="00375A4D">
        <w:rPr>
          <w:sz w:val="22"/>
          <w:szCs w:val="22"/>
        </w:rPr>
        <w:t xml:space="preserve">. </w:t>
      </w:r>
      <w:r w:rsidR="00F0461C" w:rsidRPr="00375A4D">
        <w:rPr>
          <w:sz w:val="22"/>
          <w:szCs w:val="22"/>
        </w:rPr>
        <w:t>Th</w:t>
      </w:r>
      <w:r w:rsidRPr="00375A4D">
        <w:rPr>
          <w:sz w:val="22"/>
          <w:szCs w:val="22"/>
        </w:rPr>
        <w:t xml:space="preserve">e </w:t>
      </w:r>
      <w:r w:rsidR="00E65759">
        <w:rPr>
          <w:sz w:val="22"/>
          <w:szCs w:val="22"/>
        </w:rPr>
        <w:t>CMAR contractor</w:t>
      </w:r>
      <w:r w:rsidRPr="00375A4D">
        <w:rPr>
          <w:sz w:val="22"/>
          <w:szCs w:val="22"/>
        </w:rPr>
        <w:t xml:space="preserve"> is not required to bond the value of its </w:t>
      </w:r>
      <w:r w:rsidR="000A1118">
        <w:rPr>
          <w:sz w:val="22"/>
          <w:szCs w:val="22"/>
        </w:rPr>
        <w:t>p</w:t>
      </w:r>
      <w:r w:rsidRPr="00375A4D">
        <w:rPr>
          <w:sz w:val="22"/>
          <w:szCs w:val="22"/>
        </w:rPr>
        <w:t>re</w:t>
      </w:r>
      <w:r w:rsidR="00BA00E6" w:rsidRPr="00375A4D">
        <w:rPr>
          <w:sz w:val="22"/>
          <w:szCs w:val="22"/>
        </w:rPr>
        <w:t>-</w:t>
      </w:r>
      <w:r w:rsidR="000A1118">
        <w:rPr>
          <w:sz w:val="22"/>
          <w:szCs w:val="22"/>
        </w:rPr>
        <w:t>c</w:t>
      </w:r>
      <w:r w:rsidRPr="00375A4D">
        <w:rPr>
          <w:sz w:val="22"/>
          <w:szCs w:val="22"/>
        </w:rPr>
        <w:t xml:space="preserve">onstruction </w:t>
      </w:r>
      <w:r w:rsidR="000A1118">
        <w:rPr>
          <w:sz w:val="22"/>
          <w:szCs w:val="22"/>
        </w:rPr>
        <w:t>s</w:t>
      </w:r>
      <w:r w:rsidR="00BA00E6" w:rsidRPr="00375A4D">
        <w:rPr>
          <w:sz w:val="22"/>
          <w:szCs w:val="22"/>
        </w:rPr>
        <w:t>ervices</w:t>
      </w:r>
      <w:r w:rsidRPr="00375A4D">
        <w:rPr>
          <w:sz w:val="22"/>
          <w:szCs w:val="22"/>
        </w:rPr>
        <w:t xml:space="preserve"> </w:t>
      </w:r>
      <w:r w:rsidR="000A1118">
        <w:rPr>
          <w:sz w:val="22"/>
          <w:szCs w:val="22"/>
        </w:rPr>
        <w:t>f</w:t>
      </w:r>
      <w:r w:rsidRPr="00375A4D">
        <w:rPr>
          <w:sz w:val="22"/>
          <w:szCs w:val="22"/>
        </w:rPr>
        <w:t>ee</w:t>
      </w:r>
      <w:r w:rsidR="00A32C0B" w:rsidRPr="00375A4D">
        <w:rPr>
          <w:sz w:val="22"/>
          <w:szCs w:val="22"/>
        </w:rPr>
        <w:t xml:space="preserve"> but would be</w:t>
      </w:r>
      <w:r w:rsidR="00A32C0B" w:rsidRPr="00C90B2E">
        <w:rPr>
          <w:sz w:val="22"/>
          <w:szCs w:val="22"/>
        </w:rPr>
        <w:t xml:space="preserve"> required to provide a </w:t>
      </w:r>
      <w:r w:rsidR="000A1118">
        <w:rPr>
          <w:sz w:val="22"/>
          <w:szCs w:val="22"/>
        </w:rPr>
        <w:t>p</w:t>
      </w:r>
      <w:r w:rsidR="00A32C0B" w:rsidRPr="00C90B2E">
        <w:rPr>
          <w:sz w:val="22"/>
          <w:szCs w:val="22"/>
        </w:rPr>
        <w:t xml:space="preserve">erformance and </w:t>
      </w:r>
      <w:r w:rsidR="000A1118">
        <w:rPr>
          <w:sz w:val="22"/>
          <w:szCs w:val="22"/>
        </w:rPr>
        <w:t>p</w:t>
      </w:r>
      <w:r w:rsidR="00A32C0B" w:rsidRPr="00C90B2E">
        <w:rPr>
          <w:sz w:val="22"/>
          <w:szCs w:val="22"/>
        </w:rPr>
        <w:t xml:space="preserve">ayment </w:t>
      </w:r>
      <w:r w:rsidR="000A1118">
        <w:rPr>
          <w:sz w:val="22"/>
          <w:szCs w:val="22"/>
        </w:rPr>
        <w:t>b</w:t>
      </w:r>
      <w:r w:rsidR="00A32C0B" w:rsidRPr="00C90B2E">
        <w:rPr>
          <w:sz w:val="22"/>
          <w:szCs w:val="22"/>
        </w:rPr>
        <w:t xml:space="preserve">ond equal to </w:t>
      </w:r>
      <w:proofErr w:type="gramStart"/>
      <w:r w:rsidR="00A32C0B" w:rsidRPr="00C90B2E">
        <w:rPr>
          <w:sz w:val="22"/>
          <w:szCs w:val="22"/>
        </w:rPr>
        <w:t>one-hundred percent</w:t>
      </w:r>
      <w:proofErr w:type="gramEnd"/>
      <w:r w:rsidR="00A32C0B" w:rsidRPr="00C90B2E">
        <w:rPr>
          <w:sz w:val="22"/>
          <w:szCs w:val="22"/>
        </w:rPr>
        <w:t xml:space="preserve"> (100%) of the value of any </w:t>
      </w:r>
      <w:r w:rsidR="000A1118">
        <w:rPr>
          <w:sz w:val="22"/>
          <w:szCs w:val="22"/>
        </w:rPr>
        <w:t>a</w:t>
      </w:r>
      <w:r w:rsidR="00A32C0B" w:rsidRPr="00C90B2E">
        <w:rPr>
          <w:sz w:val="22"/>
          <w:szCs w:val="22"/>
        </w:rPr>
        <w:t xml:space="preserve">dvanced </w:t>
      </w:r>
      <w:r w:rsidR="000A1118">
        <w:rPr>
          <w:sz w:val="22"/>
          <w:szCs w:val="22"/>
        </w:rPr>
        <w:t>c</w:t>
      </w:r>
      <w:r w:rsidR="00A32C0B" w:rsidRPr="00C90B2E">
        <w:rPr>
          <w:sz w:val="22"/>
          <w:szCs w:val="22"/>
        </w:rPr>
        <w:t xml:space="preserve">onstruction </w:t>
      </w:r>
      <w:r w:rsidR="000A1118">
        <w:rPr>
          <w:sz w:val="22"/>
          <w:szCs w:val="22"/>
        </w:rPr>
        <w:t>s</w:t>
      </w:r>
      <w:r w:rsidR="00A32C0B" w:rsidRPr="00C90B2E">
        <w:rPr>
          <w:sz w:val="22"/>
          <w:szCs w:val="22"/>
        </w:rPr>
        <w:t xml:space="preserve">tart activities amended into </w:t>
      </w:r>
      <w:proofErr w:type="gramStart"/>
      <w:r w:rsidR="00A32C0B" w:rsidRPr="00C90B2E">
        <w:rPr>
          <w:sz w:val="22"/>
          <w:szCs w:val="22"/>
        </w:rPr>
        <w:t>the Part</w:t>
      </w:r>
      <w:proofErr w:type="gramEnd"/>
      <w:r w:rsidR="00A32C0B" w:rsidRPr="00C90B2E">
        <w:rPr>
          <w:sz w:val="22"/>
          <w:szCs w:val="22"/>
        </w:rPr>
        <w:t xml:space="preserve"> A: </w:t>
      </w:r>
      <w:r w:rsidR="000A1118">
        <w:rPr>
          <w:sz w:val="22"/>
          <w:szCs w:val="22"/>
        </w:rPr>
        <w:t>p</w:t>
      </w:r>
      <w:r w:rsidR="00A32C0B" w:rsidRPr="00C90B2E">
        <w:rPr>
          <w:sz w:val="22"/>
          <w:szCs w:val="22"/>
        </w:rPr>
        <w:t>re-</w:t>
      </w:r>
      <w:r w:rsidR="000A1118">
        <w:rPr>
          <w:sz w:val="22"/>
          <w:szCs w:val="22"/>
        </w:rPr>
        <w:t>c</w:t>
      </w:r>
      <w:r w:rsidR="00A32C0B" w:rsidRPr="00C90B2E">
        <w:rPr>
          <w:sz w:val="22"/>
          <w:szCs w:val="22"/>
        </w:rPr>
        <w:t xml:space="preserve">onstruction </w:t>
      </w:r>
      <w:r w:rsidR="000A1118">
        <w:rPr>
          <w:sz w:val="22"/>
          <w:szCs w:val="22"/>
        </w:rPr>
        <w:t>s</w:t>
      </w:r>
      <w:r w:rsidR="00A32C0B" w:rsidRPr="00C90B2E">
        <w:rPr>
          <w:sz w:val="22"/>
          <w:szCs w:val="22"/>
        </w:rPr>
        <w:t xml:space="preserve">ervices </w:t>
      </w:r>
      <w:r w:rsidR="000A1118">
        <w:rPr>
          <w:sz w:val="22"/>
          <w:szCs w:val="22"/>
        </w:rPr>
        <w:t>a</w:t>
      </w:r>
      <w:r w:rsidR="000C2F34" w:rsidRPr="00C90B2E">
        <w:rPr>
          <w:sz w:val="22"/>
          <w:szCs w:val="22"/>
        </w:rPr>
        <w:t>greement</w:t>
      </w:r>
      <w:r w:rsidR="00A32C0B" w:rsidRPr="00C90B2E">
        <w:rPr>
          <w:sz w:val="22"/>
          <w:szCs w:val="22"/>
        </w:rPr>
        <w:t>.</w:t>
      </w:r>
      <w:r w:rsidRPr="00C90B2E">
        <w:rPr>
          <w:sz w:val="22"/>
          <w:szCs w:val="22"/>
        </w:rPr>
        <w:tab/>
      </w:r>
    </w:p>
    <w:p w14:paraId="79A62E38" w14:textId="77777777" w:rsidR="00A66CD7" w:rsidRPr="00C90B2E" w:rsidRDefault="00A66CD7" w:rsidP="000D5C40">
      <w:pPr>
        <w:pStyle w:val="AIAAgreementBodyText"/>
        <w:jc w:val="both"/>
        <w:rPr>
          <w:sz w:val="22"/>
          <w:szCs w:val="22"/>
        </w:rPr>
      </w:pPr>
      <w:r w:rsidRPr="00C90B2E">
        <w:rPr>
          <w:rStyle w:val="AIAParagraphNumber"/>
          <w:rFonts w:ascii="Times New Roman" w:hAnsi="Times New Roman"/>
          <w:sz w:val="22"/>
          <w:szCs w:val="22"/>
        </w:rPr>
        <w:t xml:space="preserve"> </w:t>
      </w:r>
    </w:p>
    <w:p w14:paraId="77481779" w14:textId="77777777" w:rsidR="00A66CD7" w:rsidRPr="00C90B2E" w:rsidRDefault="00A66CD7" w:rsidP="000D5C40">
      <w:pPr>
        <w:pStyle w:val="AIAAgreementBodyText"/>
        <w:jc w:val="both"/>
        <w:rPr>
          <w:sz w:val="22"/>
          <w:szCs w:val="22"/>
        </w:rPr>
      </w:pPr>
      <w:r w:rsidRPr="00C90B2E">
        <w:rPr>
          <w:rStyle w:val="AIAParagraphNumber"/>
          <w:rFonts w:ascii="Times New Roman" w:hAnsi="Times New Roman"/>
          <w:sz w:val="22"/>
          <w:szCs w:val="22"/>
        </w:rPr>
        <w:t>§ 8.2.2</w:t>
      </w:r>
      <w:r w:rsidRPr="00C90B2E">
        <w:rPr>
          <w:sz w:val="22"/>
          <w:szCs w:val="22"/>
        </w:rPr>
        <w:t xml:space="preserve"> The </w:t>
      </w:r>
      <w:r w:rsidR="00E65759">
        <w:rPr>
          <w:sz w:val="22"/>
          <w:szCs w:val="22"/>
        </w:rPr>
        <w:t>CMAR contractor</w:t>
      </w:r>
      <w:r w:rsidRPr="00C90B2E">
        <w:rPr>
          <w:sz w:val="22"/>
          <w:szCs w:val="22"/>
        </w:rPr>
        <w:t xml:space="preserve"> shall deliver the required </w:t>
      </w:r>
      <w:r w:rsidR="000A1118">
        <w:rPr>
          <w:sz w:val="22"/>
          <w:szCs w:val="22"/>
        </w:rPr>
        <w:t>p</w:t>
      </w:r>
      <w:r w:rsidR="00BB1DBE" w:rsidRPr="00C90B2E">
        <w:rPr>
          <w:sz w:val="22"/>
          <w:szCs w:val="22"/>
        </w:rPr>
        <w:t xml:space="preserve">erformance and </w:t>
      </w:r>
      <w:r w:rsidR="000A1118">
        <w:rPr>
          <w:sz w:val="22"/>
          <w:szCs w:val="22"/>
        </w:rPr>
        <w:t>p</w:t>
      </w:r>
      <w:r w:rsidR="00BB1DBE" w:rsidRPr="00C90B2E">
        <w:rPr>
          <w:sz w:val="22"/>
          <w:szCs w:val="22"/>
        </w:rPr>
        <w:t xml:space="preserve">ayment </w:t>
      </w:r>
      <w:r w:rsidR="000A1118">
        <w:rPr>
          <w:sz w:val="22"/>
          <w:szCs w:val="22"/>
        </w:rPr>
        <w:t>b</w:t>
      </w:r>
      <w:r w:rsidRPr="00C90B2E">
        <w:rPr>
          <w:sz w:val="22"/>
          <w:szCs w:val="22"/>
        </w:rPr>
        <w:t>ond</w:t>
      </w:r>
      <w:r w:rsidR="00BB1DBE" w:rsidRPr="00C90B2E">
        <w:rPr>
          <w:sz w:val="22"/>
          <w:szCs w:val="22"/>
        </w:rPr>
        <w:t>(</w:t>
      </w:r>
      <w:r w:rsidRPr="00C90B2E">
        <w:rPr>
          <w:sz w:val="22"/>
          <w:szCs w:val="22"/>
        </w:rPr>
        <w:t>s</w:t>
      </w:r>
      <w:r w:rsidR="00BB1DBE" w:rsidRPr="00C90B2E">
        <w:rPr>
          <w:sz w:val="22"/>
          <w:szCs w:val="22"/>
        </w:rPr>
        <w:t>)</w:t>
      </w:r>
      <w:r w:rsidRPr="00C90B2E">
        <w:rPr>
          <w:sz w:val="22"/>
          <w:szCs w:val="22"/>
        </w:rPr>
        <w:t xml:space="preserve"> to the </w:t>
      </w:r>
      <w:r w:rsidR="001A4743">
        <w:rPr>
          <w:sz w:val="22"/>
          <w:szCs w:val="22"/>
        </w:rPr>
        <w:t>Owner</w:t>
      </w:r>
      <w:r w:rsidRPr="00C90B2E">
        <w:rPr>
          <w:sz w:val="22"/>
          <w:szCs w:val="22"/>
        </w:rPr>
        <w:t xml:space="preserve"> </w:t>
      </w:r>
      <w:r w:rsidR="00DA6409" w:rsidRPr="00C90B2E">
        <w:rPr>
          <w:sz w:val="22"/>
          <w:szCs w:val="22"/>
        </w:rPr>
        <w:t xml:space="preserve">prior to the execution of </w:t>
      </w:r>
      <w:proofErr w:type="gramStart"/>
      <w:r w:rsidR="00DA6409" w:rsidRPr="00C90B2E">
        <w:rPr>
          <w:sz w:val="22"/>
          <w:szCs w:val="22"/>
        </w:rPr>
        <w:t>the Part</w:t>
      </w:r>
      <w:proofErr w:type="gramEnd"/>
      <w:r w:rsidR="00DA6409" w:rsidRPr="00C90B2E">
        <w:rPr>
          <w:sz w:val="22"/>
          <w:szCs w:val="22"/>
        </w:rPr>
        <w:t xml:space="preserve"> B: </w:t>
      </w:r>
      <w:r w:rsidR="000A1118">
        <w:rPr>
          <w:sz w:val="22"/>
          <w:szCs w:val="22"/>
        </w:rPr>
        <w:t>c</w:t>
      </w:r>
      <w:r w:rsidR="00DA6409" w:rsidRPr="00C90B2E">
        <w:rPr>
          <w:sz w:val="22"/>
          <w:szCs w:val="22"/>
        </w:rPr>
        <w:t xml:space="preserve">onstruction </w:t>
      </w:r>
      <w:r w:rsidR="000A1118">
        <w:rPr>
          <w:sz w:val="22"/>
          <w:szCs w:val="22"/>
        </w:rPr>
        <w:t>s</w:t>
      </w:r>
      <w:r w:rsidR="00DA6409" w:rsidRPr="00C90B2E">
        <w:rPr>
          <w:sz w:val="22"/>
          <w:szCs w:val="22"/>
        </w:rPr>
        <w:t xml:space="preserve">ervices </w:t>
      </w:r>
      <w:r w:rsidR="000A1118">
        <w:rPr>
          <w:sz w:val="22"/>
          <w:szCs w:val="22"/>
        </w:rPr>
        <w:t>a</w:t>
      </w:r>
      <w:r w:rsidR="00DA6409" w:rsidRPr="00C90B2E">
        <w:rPr>
          <w:sz w:val="22"/>
          <w:szCs w:val="22"/>
        </w:rPr>
        <w:t>greement</w:t>
      </w:r>
      <w:r w:rsidR="00BB1DBE" w:rsidRPr="00C90B2E">
        <w:rPr>
          <w:sz w:val="22"/>
          <w:szCs w:val="22"/>
        </w:rPr>
        <w:t xml:space="preserve"> and/or </w:t>
      </w:r>
      <w:r w:rsidR="000A1118">
        <w:rPr>
          <w:sz w:val="22"/>
          <w:szCs w:val="22"/>
        </w:rPr>
        <w:t>a</w:t>
      </w:r>
      <w:r w:rsidR="00BB1DBE" w:rsidRPr="00C90B2E">
        <w:rPr>
          <w:sz w:val="22"/>
          <w:szCs w:val="22"/>
        </w:rPr>
        <w:t xml:space="preserve">mendment(s) to </w:t>
      </w:r>
      <w:proofErr w:type="gramStart"/>
      <w:r w:rsidR="00BB1DBE" w:rsidRPr="00C90B2E">
        <w:rPr>
          <w:sz w:val="22"/>
          <w:szCs w:val="22"/>
        </w:rPr>
        <w:t>the Part</w:t>
      </w:r>
      <w:proofErr w:type="gramEnd"/>
      <w:r w:rsidR="00BB1DBE" w:rsidRPr="00C90B2E">
        <w:rPr>
          <w:sz w:val="22"/>
          <w:szCs w:val="22"/>
        </w:rPr>
        <w:t xml:space="preserve"> A: </w:t>
      </w:r>
      <w:r w:rsidR="000A1118">
        <w:rPr>
          <w:sz w:val="22"/>
          <w:szCs w:val="22"/>
        </w:rPr>
        <w:t>p</w:t>
      </w:r>
      <w:r w:rsidR="00BB1DBE" w:rsidRPr="00C90B2E">
        <w:rPr>
          <w:sz w:val="22"/>
          <w:szCs w:val="22"/>
        </w:rPr>
        <w:t>re-</w:t>
      </w:r>
      <w:r w:rsidR="000A1118">
        <w:rPr>
          <w:sz w:val="22"/>
          <w:szCs w:val="22"/>
        </w:rPr>
        <w:t>c</w:t>
      </w:r>
      <w:r w:rsidR="00BB1DBE" w:rsidRPr="00C90B2E">
        <w:rPr>
          <w:sz w:val="22"/>
          <w:szCs w:val="22"/>
        </w:rPr>
        <w:t xml:space="preserve">onstruction </w:t>
      </w:r>
      <w:r w:rsidR="000A1118">
        <w:rPr>
          <w:sz w:val="22"/>
          <w:szCs w:val="22"/>
        </w:rPr>
        <w:t>s</w:t>
      </w:r>
      <w:r w:rsidR="00BB1DBE" w:rsidRPr="00C90B2E">
        <w:rPr>
          <w:sz w:val="22"/>
          <w:szCs w:val="22"/>
        </w:rPr>
        <w:t xml:space="preserve">ervices </w:t>
      </w:r>
      <w:r w:rsidR="000A1118">
        <w:rPr>
          <w:sz w:val="22"/>
          <w:szCs w:val="22"/>
        </w:rPr>
        <w:t>a</w:t>
      </w:r>
      <w:r w:rsidR="00BB1DBE" w:rsidRPr="00C90B2E">
        <w:rPr>
          <w:sz w:val="22"/>
          <w:szCs w:val="22"/>
        </w:rPr>
        <w:t>greement should</w:t>
      </w:r>
      <w:r w:rsidR="00B654EC">
        <w:rPr>
          <w:sz w:val="22"/>
          <w:szCs w:val="22"/>
        </w:rPr>
        <w:t xml:space="preserve"> </w:t>
      </w:r>
      <w:proofErr w:type="spellStart"/>
      <w:proofErr w:type="gramStart"/>
      <w:r w:rsidR="000A1118">
        <w:rPr>
          <w:sz w:val="22"/>
          <w:szCs w:val="22"/>
        </w:rPr>
        <w:t>a</w:t>
      </w:r>
      <w:r w:rsidR="00BB1DBE" w:rsidRPr="00C90B2E">
        <w:rPr>
          <w:sz w:val="22"/>
          <w:szCs w:val="22"/>
        </w:rPr>
        <w:t>dvanced</w:t>
      </w:r>
      <w:proofErr w:type="spellEnd"/>
      <w:proofErr w:type="gramEnd"/>
      <w:r w:rsidR="00BB1DBE" w:rsidRPr="00C90B2E">
        <w:rPr>
          <w:sz w:val="22"/>
          <w:szCs w:val="22"/>
        </w:rPr>
        <w:t xml:space="preserve"> </w:t>
      </w:r>
      <w:r w:rsidR="000A1118">
        <w:rPr>
          <w:sz w:val="22"/>
          <w:szCs w:val="22"/>
        </w:rPr>
        <w:t>c</w:t>
      </w:r>
      <w:r w:rsidR="00BB1DBE" w:rsidRPr="00C90B2E">
        <w:rPr>
          <w:sz w:val="22"/>
          <w:szCs w:val="22"/>
        </w:rPr>
        <w:t xml:space="preserve">onstruction </w:t>
      </w:r>
      <w:r w:rsidR="000A1118">
        <w:rPr>
          <w:sz w:val="22"/>
          <w:szCs w:val="22"/>
        </w:rPr>
        <w:t>s</w:t>
      </w:r>
      <w:r w:rsidR="00BB1DBE" w:rsidRPr="00C90B2E">
        <w:rPr>
          <w:sz w:val="22"/>
          <w:szCs w:val="22"/>
        </w:rPr>
        <w:t>tart activities be applicable</w:t>
      </w:r>
      <w:r w:rsidR="00DA6409" w:rsidRPr="00C90B2E">
        <w:rPr>
          <w:sz w:val="22"/>
          <w:szCs w:val="22"/>
        </w:rPr>
        <w:t>.</w:t>
      </w:r>
    </w:p>
    <w:p w14:paraId="23B963FC" w14:textId="77777777" w:rsidR="00A66CD7" w:rsidRPr="00C90B2E" w:rsidRDefault="00A66CD7" w:rsidP="000D5C40">
      <w:pPr>
        <w:pStyle w:val="AIAAgreementBodyText"/>
        <w:jc w:val="both"/>
        <w:rPr>
          <w:sz w:val="22"/>
          <w:szCs w:val="22"/>
        </w:rPr>
      </w:pPr>
    </w:p>
    <w:p w14:paraId="1A3D8B19" w14:textId="77777777" w:rsidR="00A66CD7" w:rsidRPr="00C90B2E" w:rsidRDefault="00A66CD7" w:rsidP="000D5C40">
      <w:pPr>
        <w:pStyle w:val="Heading1"/>
        <w:jc w:val="both"/>
        <w:rPr>
          <w:rFonts w:ascii="Times New Roman" w:hAnsi="Times New Roman" w:cs="Times New Roman"/>
          <w:sz w:val="22"/>
          <w:szCs w:val="22"/>
        </w:rPr>
      </w:pPr>
      <w:r w:rsidRPr="00C90B2E">
        <w:rPr>
          <w:rFonts w:ascii="Times New Roman" w:hAnsi="Times New Roman" w:cs="Times New Roman"/>
          <w:sz w:val="22"/>
          <w:szCs w:val="22"/>
        </w:rPr>
        <w:t>ARTICLE 9   MISCELLANEOUS PROVISIONS</w:t>
      </w:r>
    </w:p>
    <w:p w14:paraId="460DFBAC" w14:textId="77777777" w:rsidR="00A66CD7" w:rsidRPr="00C90B2E" w:rsidRDefault="00A66CD7"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9.1 D</w:t>
      </w:r>
      <w:r w:rsidR="005351A3" w:rsidRPr="00C90B2E">
        <w:rPr>
          <w:rFonts w:ascii="Times New Roman" w:hAnsi="Times New Roman" w:cs="Times New Roman"/>
          <w:sz w:val="22"/>
          <w:szCs w:val="22"/>
        </w:rPr>
        <w:t>ispute Resolution</w:t>
      </w:r>
    </w:p>
    <w:p w14:paraId="217CDB2A" w14:textId="77777777" w:rsidR="00A66CD7" w:rsidRPr="00C90B2E" w:rsidRDefault="00A66CD7" w:rsidP="000D5C40">
      <w:pPr>
        <w:jc w:val="both"/>
        <w:rPr>
          <w:sz w:val="22"/>
          <w:szCs w:val="22"/>
        </w:rPr>
      </w:pPr>
      <w:r w:rsidRPr="00C90B2E">
        <w:rPr>
          <w:rStyle w:val="AIAParagraphNumber"/>
          <w:rFonts w:ascii="Times New Roman" w:hAnsi="Times New Roman"/>
          <w:sz w:val="22"/>
          <w:szCs w:val="22"/>
        </w:rPr>
        <w:t>§ 9.1.1</w:t>
      </w:r>
      <w:r w:rsidRPr="00C90B2E">
        <w:rPr>
          <w:sz w:val="22"/>
          <w:szCs w:val="22"/>
        </w:rPr>
        <w:t xml:space="preserve"> The Parties shall use their best good faith efforts to resolve all disputes between them. </w:t>
      </w:r>
      <w:r w:rsidR="00564FE2" w:rsidRPr="00C90B2E">
        <w:rPr>
          <w:sz w:val="22"/>
          <w:szCs w:val="22"/>
        </w:rPr>
        <w:t xml:space="preserve">No dispute shall be submitted to arbitration or mediation unless expressly agreed to in writing by the </w:t>
      </w:r>
      <w:r w:rsidR="001A4743">
        <w:rPr>
          <w:sz w:val="22"/>
          <w:szCs w:val="22"/>
        </w:rPr>
        <w:t>Owner</w:t>
      </w:r>
      <w:r w:rsidR="00564FE2" w:rsidRPr="00C90B2E">
        <w:rPr>
          <w:sz w:val="22"/>
          <w:szCs w:val="22"/>
        </w:rPr>
        <w:t xml:space="preserve"> and </w:t>
      </w:r>
      <w:r w:rsidR="00E65759">
        <w:rPr>
          <w:sz w:val="22"/>
          <w:szCs w:val="22"/>
        </w:rPr>
        <w:t>CMAR contractor</w:t>
      </w:r>
      <w:r w:rsidR="00564FE2" w:rsidRPr="00C90B2E">
        <w:rPr>
          <w:sz w:val="22"/>
          <w:szCs w:val="22"/>
        </w:rPr>
        <w:t>.</w:t>
      </w:r>
    </w:p>
    <w:p w14:paraId="4DF0A064" w14:textId="77777777" w:rsidR="00A66CD7" w:rsidRPr="00C90B2E" w:rsidRDefault="00A66CD7" w:rsidP="000D5C40">
      <w:pPr>
        <w:pStyle w:val="AIAAgreementBodyText"/>
        <w:jc w:val="both"/>
        <w:rPr>
          <w:sz w:val="22"/>
          <w:szCs w:val="22"/>
        </w:rPr>
      </w:pPr>
      <w:r w:rsidRPr="00C90B2E">
        <w:rPr>
          <w:sz w:val="22"/>
          <w:szCs w:val="22"/>
        </w:rPr>
        <w:t>.</w:t>
      </w:r>
    </w:p>
    <w:p w14:paraId="2345F6C5" w14:textId="77777777" w:rsidR="00A66CD7" w:rsidRPr="00C90B2E" w:rsidRDefault="00A66CD7"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9.2 O</w:t>
      </w:r>
      <w:r w:rsidR="005351A3" w:rsidRPr="00C90B2E">
        <w:rPr>
          <w:rFonts w:ascii="Times New Roman" w:hAnsi="Times New Roman" w:cs="Times New Roman"/>
          <w:sz w:val="22"/>
          <w:szCs w:val="22"/>
        </w:rPr>
        <w:t>ther Provisions</w:t>
      </w:r>
    </w:p>
    <w:p w14:paraId="4E18A042" w14:textId="77777777" w:rsidR="00A66CD7" w:rsidRDefault="00A66CD7" w:rsidP="000D5C40">
      <w:pPr>
        <w:pStyle w:val="AIAAgreementBodyText"/>
        <w:jc w:val="both"/>
        <w:rPr>
          <w:sz w:val="22"/>
          <w:szCs w:val="22"/>
        </w:rPr>
      </w:pPr>
      <w:r w:rsidRPr="00C90B2E">
        <w:rPr>
          <w:rStyle w:val="AIAParagraphNumber"/>
          <w:rFonts w:ascii="Times New Roman" w:hAnsi="Times New Roman"/>
          <w:sz w:val="22"/>
          <w:szCs w:val="22"/>
        </w:rPr>
        <w:t>§ 9.2.1</w:t>
      </w:r>
      <w:r w:rsidRPr="00C90B2E">
        <w:rPr>
          <w:sz w:val="22"/>
          <w:szCs w:val="22"/>
        </w:rPr>
        <w:t xml:space="preserve"> Unless otherwise noted, the terms used in this Agreement shall have the same meaning as those in AIA Document A201</w:t>
      </w:r>
      <w:r w:rsidR="00DA6409" w:rsidRPr="00C90B2E">
        <w:rPr>
          <w:sz w:val="22"/>
          <w:szCs w:val="22"/>
        </w:rPr>
        <w:t>-</w:t>
      </w:r>
      <w:r w:rsidR="00E704FD" w:rsidRPr="00C90B2E">
        <w:rPr>
          <w:sz w:val="22"/>
          <w:szCs w:val="22"/>
        </w:rPr>
        <w:t>2017</w:t>
      </w:r>
      <w:r w:rsidRPr="00C90B2E">
        <w:rPr>
          <w:sz w:val="22"/>
          <w:szCs w:val="22"/>
        </w:rPr>
        <w:t xml:space="preserve">, </w:t>
      </w:r>
      <w:r w:rsidRPr="00C90B2E">
        <w:rPr>
          <w:iCs/>
          <w:sz w:val="22"/>
          <w:szCs w:val="22"/>
        </w:rPr>
        <w:t>General Conditions of the Contract for Construction</w:t>
      </w:r>
      <w:r w:rsidR="00DA6409" w:rsidRPr="00C90B2E">
        <w:rPr>
          <w:iCs/>
          <w:sz w:val="22"/>
          <w:szCs w:val="22"/>
        </w:rPr>
        <w:t xml:space="preserve">, as modified by </w:t>
      </w:r>
      <w:r w:rsidR="001A4743">
        <w:rPr>
          <w:iCs/>
          <w:sz w:val="22"/>
          <w:szCs w:val="22"/>
        </w:rPr>
        <w:t>Owner</w:t>
      </w:r>
      <w:r w:rsidRPr="00C90B2E">
        <w:rPr>
          <w:sz w:val="22"/>
          <w:szCs w:val="22"/>
        </w:rPr>
        <w:t>.</w:t>
      </w:r>
    </w:p>
    <w:p w14:paraId="21C8E2C3" w14:textId="77777777" w:rsidR="00A66CD7" w:rsidRPr="00C90B2E" w:rsidRDefault="00A66CD7" w:rsidP="000D5C40">
      <w:pPr>
        <w:pStyle w:val="AIAAgreementBodyText"/>
        <w:jc w:val="both"/>
        <w:rPr>
          <w:sz w:val="22"/>
          <w:szCs w:val="22"/>
        </w:rPr>
      </w:pPr>
    </w:p>
    <w:p w14:paraId="32B02410" w14:textId="77777777" w:rsidR="00A66CD7" w:rsidRPr="00C90B2E" w:rsidRDefault="006151BF" w:rsidP="000D5C40">
      <w:pPr>
        <w:pStyle w:val="AIAAgreementBodyText"/>
        <w:jc w:val="both"/>
        <w:rPr>
          <w:b/>
          <w:sz w:val="22"/>
          <w:szCs w:val="22"/>
        </w:rPr>
      </w:pPr>
      <w:r w:rsidRPr="00C90B2E">
        <w:rPr>
          <w:b/>
          <w:sz w:val="22"/>
          <w:szCs w:val="22"/>
        </w:rPr>
        <w:t>§ 9.2.2 E</w:t>
      </w:r>
      <w:r w:rsidR="005351A3" w:rsidRPr="00C90B2E">
        <w:rPr>
          <w:b/>
          <w:sz w:val="22"/>
          <w:szCs w:val="22"/>
        </w:rPr>
        <w:t>xten</w:t>
      </w:r>
      <w:r w:rsidR="000028BB" w:rsidRPr="00C90B2E">
        <w:rPr>
          <w:b/>
          <w:sz w:val="22"/>
          <w:szCs w:val="22"/>
        </w:rPr>
        <w:t>t</w:t>
      </w:r>
      <w:r w:rsidR="005351A3" w:rsidRPr="00C90B2E">
        <w:rPr>
          <w:b/>
          <w:sz w:val="22"/>
          <w:szCs w:val="22"/>
        </w:rPr>
        <w:t xml:space="preserve"> of Contract</w:t>
      </w:r>
    </w:p>
    <w:p w14:paraId="2A644FC2" w14:textId="77777777" w:rsidR="00501D48" w:rsidRDefault="00A66CD7" w:rsidP="000D5C40">
      <w:pPr>
        <w:pStyle w:val="AIAAgreementBodyText"/>
        <w:jc w:val="both"/>
        <w:rPr>
          <w:sz w:val="22"/>
          <w:szCs w:val="22"/>
        </w:rPr>
      </w:pPr>
      <w:r w:rsidRPr="00C90B2E">
        <w:rPr>
          <w:sz w:val="22"/>
          <w:szCs w:val="22"/>
        </w:rPr>
        <w:t xml:space="preserve">This Contract, which includes this </w:t>
      </w:r>
      <w:proofErr w:type="gramStart"/>
      <w:r w:rsidRPr="00C90B2E">
        <w:rPr>
          <w:sz w:val="22"/>
          <w:szCs w:val="22"/>
        </w:rPr>
        <w:t>Agreement</w:t>
      </w:r>
      <w:proofErr w:type="gramEnd"/>
      <w:r w:rsidRPr="00C90B2E">
        <w:rPr>
          <w:sz w:val="22"/>
          <w:szCs w:val="22"/>
        </w:rPr>
        <w:t xml:space="preserve"> and the other documents incorporated herein by reference, represents the entire and integrated </w:t>
      </w:r>
      <w:r w:rsidR="00DA6409" w:rsidRPr="00C90B2E">
        <w:rPr>
          <w:sz w:val="22"/>
          <w:szCs w:val="22"/>
        </w:rPr>
        <w:t>A</w:t>
      </w:r>
      <w:r w:rsidRPr="00C90B2E">
        <w:rPr>
          <w:sz w:val="22"/>
          <w:szCs w:val="22"/>
        </w:rPr>
        <w:t xml:space="preserve">greement between the </w:t>
      </w:r>
      <w:r w:rsidR="001A4743">
        <w:rPr>
          <w:sz w:val="22"/>
          <w:szCs w:val="22"/>
        </w:rPr>
        <w:t>Owner</w:t>
      </w:r>
      <w:r w:rsidRPr="00C90B2E">
        <w:rPr>
          <w:sz w:val="22"/>
          <w:szCs w:val="22"/>
        </w:rPr>
        <w:t xml:space="preserve"> and the </w:t>
      </w:r>
      <w:r w:rsidR="00E65759">
        <w:rPr>
          <w:sz w:val="22"/>
          <w:szCs w:val="22"/>
        </w:rPr>
        <w:t>CMAR contractor</w:t>
      </w:r>
      <w:r w:rsidRPr="00C90B2E">
        <w:rPr>
          <w:sz w:val="22"/>
          <w:szCs w:val="22"/>
        </w:rPr>
        <w:t xml:space="preserve"> and supersedes all prior negotiations, representations or agreements, either written or oral. This Agreement may</w:t>
      </w:r>
    </w:p>
    <w:p w14:paraId="65548610" w14:textId="77777777" w:rsidR="00A66CD7" w:rsidRPr="00C90B2E" w:rsidRDefault="00A66CD7" w:rsidP="000D5C40">
      <w:pPr>
        <w:pStyle w:val="AIAAgreementBodyText"/>
        <w:jc w:val="both"/>
        <w:rPr>
          <w:sz w:val="22"/>
          <w:szCs w:val="22"/>
        </w:rPr>
      </w:pPr>
      <w:r w:rsidRPr="00C90B2E">
        <w:rPr>
          <w:sz w:val="22"/>
          <w:szCs w:val="22"/>
        </w:rPr>
        <w:t xml:space="preserve">be amended only by written instrument signed by both the </w:t>
      </w:r>
      <w:r w:rsidR="001A4743">
        <w:rPr>
          <w:sz w:val="22"/>
          <w:szCs w:val="22"/>
        </w:rPr>
        <w:t>Owner</w:t>
      </w:r>
      <w:r w:rsidRPr="00C90B2E">
        <w:rPr>
          <w:sz w:val="22"/>
          <w:szCs w:val="22"/>
        </w:rPr>
        <w:t xml:space="preserve"> and </w:t>
      </w:r>
      <w:r w:rsidR="00E65759">
        <w:rPr>
          <w:sz w:val="22"/>
          <w:szCs w:val="22"/>
        </w:rPr>
        <w:t>CMAR contractor</w:t>
      </w:r>
      <w:r w:rsidRPr="00C90B2E">
        <w:rPr>
          <w:sz w:val="22"/>
          <w:szCs w:val="22"/>
        </w:rPr>
        <w:t>. If anything in any document incorporated into this Agreement is inconsistent with this Agreement, this Agreement shall govern.</w:t>
      </w:r>
    </w:p>
    <w:p w14:paraId="76A803AD" w14:textId="77777777" w:rsidR="00C80C65" w:rsidRPr="00C90B2E" w:rsidRDefault="00C80C65" w:rsidP="000D5C40">
      <w:pPr>
        <w:pStyle w:val="AIASubheading"/>
        <w:jc w:val="both"/>
        <w:rPr>
          <w:rFonts w:ascii="Times New Roman" w:hAnsi="Times New Roman" w:cs="Times New Roman"/>
          <w:sz w:val="22"/>
          <w:szCs w:val="22"/>
        </w:rPr>
      </w:pPr>
    </w:p>
    <w:p w14:paraId="26A20B52" w14:textId="77777777" w:rsidR="00A66CD7" w:rsidRPr="00C90B2E" w:rsidRDefault="00A66CD7"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xml:space="preserve">§ 9.2.3 </w:t>
      </w:r>
      <w:r w:rsidR="001A4743">
        <w:rPr>
          <w:rFonts w:ascii="Times New Roman" w:hAnsi="Times New Roman" w:cs="Times New Roman"/>
          <w:sz w:val="22"/>
          <w:szCs w:val="22"/>
        </w:rPr>
        <w:t>Owner</w:t>
      </w:r>
      <w:r w:rsidR="005351A3" w:rsidRPr="00C90B2E">
        <w:rPr>
          <w:rFonts w:ascii="Times New Roman" w:hAnsi="Times New Roman" w:cs="Times New Roman"/>
          <w:sz w:val="22"/>
          <w:szCs w:val="22"/>
        </w:rPr>
        <w:t>ship and Use of Documents</w:t>
      </w:r>
    </w:p>
    <w:p w14:paraId="31990BDA" w14:textId="77777777" w:rsidR="00A66CD7" w:rsidRPr="00C90B2E" w:rsidRDefault="00A66CD7" w:rsidP="000D5C40">
      <w:pPr>
        <w:jc w:val="both"/>
        <w:rPr>
          <w:sz w:val="22"/>
          <w:szCs w:val="22"/>
        </w:rPr>
      </w:pPr>
      <w:r w:rsidRPr="00C90B2E">
        <w:rPr>
          <w:sz w:val="22"/>
          <w:szCs w:val="22"/>
        </w:rPr>
        <w:t xml:space="preserve">All designs, </w:t>
      </w:r>
      <w:r w:rsidR="000A1118">
        <w:rPr>
          <w:sz w:val="22"/>
          <w:szCs w:val="22"/>
        </w:rPr>
        <w:t>d</w:t>
      </w:r>
      <w:r w:rsidRPr="00C90B2E">
        <w:rPr>
          <w:sz w:val="22"/>
          <w:szCs w:val="22"/>
        </w:rPr>
        <w:t xml:space="preserve">rawings, </w:t>
      </w:r>
      <w:r w:rsidR="000A1118">
        <w:rPr>
          <w:sz w:val="22"/>
          <w:szCs w:val="22"/>
        </w:rPr>
        <w:t>s</w:t>
      </w:r>
      <w:r w:rsidRPr="00C90B2E">
        <w:rPr>
          <w:sz w:val="22"/>
          <w:szCs w:val="22"/>
        </w:rPr>
        <w:t xml:space="preserve">pecifications, details, documents, models, data, electronic documents and information, and all other work products of the </w:t>
      </w:r>
      <w:r w:rsidR="00E65759">
        <w:rPr>
          <w:sz w:val="22"/>
          <w:szCs w:val="22"/>
        </w:rPr>
        <w:t>CMAR contractor</w:t>
      </w:r>
      <w:r w:rsidRPr="00C90B2E">
        <w:rPr>
          <w:sz w:val="22"/>
          <w:szCs w:val="22"/>
        </w:rPr>
        <w:t xml:space="preserve"> and </w:t>
      </w:r>
      <w:r w:rsidR="001A4743">
        <w:rPr>
          <w:sz w:val="22"/>
          <w:szCs w:val="22"/>
        </w:rPr>
        <w:t>Designer</w:t>
      </w:r>
      <w:r w:rsidRPr="00C90B2E">
        <w:rPr>
          <w:sz w:val="22"/>
          <w:szCs w:val="22"/>
        </w:rPr>
        <w:t xml:space="preserve"> relating to the Project are </w:t>
      </w:r>
      <w:r w:rsidR="000A1118">
        <w:rPr>
          <w:sz w:val="22"/>
          <w:szCs w:val="22"/>
        </w:rPr>
        <w:t>i</w:t>
      </w:r>
      <w:r w:rsidRPr="00C90B2E">
        <w:rPr>
          <w:sz w:val="22"/>
          <w:szCs w:val="22"/>
        </w:rPr>
        <w:t xml:space="preserve">nstruments of </w:t>
      </w:r>
      <w:r w:rsidR="000A1118">
        <w:rPr>
          <w:sz w:val="22"/>
          <w:szCs w:val="22"/>
        </w:rPr>
        <w:t>s</w:t>
      </w:r>
      <w:r w:rsidRPr="00C90B2E">
        <w:rPr>
          <w:sz w:val="22"/>
          <w:szCs w:val="22"/>
        </w:rPr>
        <w:t xml:space="preserve">ervice for the Project, </w:t>
      </w:r>
      <w:proofErr w:type="gramStart"/>
      <w:r w:rsidRPr="00C90B2E">
        <w:rPr>
          <w:sz w:val="22"/>
          <w:szCs w:val="22"/>
        </w:rPr>
        <w:t>whether or not</w:t>
      </w:r>
      <w:proofErr w:type="gramEnd"/>
      <w:r w:rsidRPr="00C90B2E">
        <w:rPr>
          <w:sz w:val="22"/>
          <w:szCs w:val="22"/>
        </w:rPr>
        <w:t xml:space="preserve"> the Project is completed, and are the property of the </w:t>
      </w:r>
      <w:r w:rsidR="001A4743">
        <w:rPr>
          <w:sz w:val="22"/>
          <w:szCs w:val="22"/>
        </w:rPr>
        <w:t>Owner</w:t>
      </w:r>
      <w:r w:rsidRPr="00C90B2E">
        <w:rPr>
          <w:sz w:val="22"/>
          <w:szCs w:val="22"/>
        </w:rPr>
        <w:t xml:space="preserve"> along with all copyrights therein.  The </w:t>
      </w:r>
      <w:r w:rsidR="00E65759">
        <w:rPr>
          <w:sz w:val="22"/>
          <w:szCs w:val="22"/>
        </w:rPr>
        <w:t>CMAR contractor</w:t>
      </w:r>
      <w:r w:rsidRPr="00C90B2E">
        <w:rPr>
          <w:sz w:val="22"/>
          <w:szCs w:val="22"/>
        </w:rPr>
        <w:t xml:space="preserve"> shall obtain grants from its subcontractors consistent with this Agreement.  The </w:t>
      </w:r>
      <w:r w:rsidR="001A4743">
        <w:rPr>
          <w:sz w:val="22"/>
          <w:szCs w:val="22"/>
        </w:rPr>
        <w:t>Owner</w:t>
      </w:r>
      <w:r w:rsidRPr="00C90B2E">
        <w:rPr>
          <w:sz w:val="22"/>
          <w:szCs w:val="22"/>
        </w:rPr>
        <w:t xml:space="preserve"> is entitled to the possession of all such </w:t>
      </w:r>
      <w:r w:rsidR="000A1118">
        <w:rPr>
          <w:sz w:val="22"/>
          <w:szCs w:val="22"/>
        </w:rPr>
        <w:t>i</w:t>
      </w:r>
      <w:r w:rsidRPr="00C90B2E">
        <w:rPr>
          <w:sz w:val="22"/>
          <w:szCs w:val="22"/>
        </w:rPr>
        <w:t xml:space="preserve">nstruments of </w:t>
      </w:r>
      <w:r w:rsidR="000A1118">
        <w:rPr>
          <w:sz w:val="22"/>
          <w:szCs w:val="22"/>
        </w:rPr>
        <w:t>s</w:t>
      </w:r>
      <w:r w:rsidRPr="00C90B2E">
        <w:rPr>
          <w:sz w:val="22"/>
          <w:szCs w:val="22"/>
        </w:rPr>
        <w:t xml:space="preserve">ervice specifically developed for the Project upon completion of the Project, termination of this Agreement, or upon the </w:t>
      </w:r>
      <w:r w:rsidR="001A4743">
        <w:rPr>
          <w:sz w:val="22"/>
          <w:szCs w:val="22"/>
        </w:rPr>
        <w:t>Owner</w:t>
      </w:r>
      <w:r w:rsidRPr="00C90B2E">
        <w:rPr>
          <w:sz w:val="22"/>
          <w:szCs w:val="22"/>
        </w:rPr>
        <w:t xml:space="preserve">’s request, whichever occurs first, and upon payment of all amounts due to </w:t>
      </w:r>
      <w:r w:rsidR="00E65759">
        <w:rPr>
          <w:sz w:val="22"/>
          <w:szCs w:val="22"/>
        </w:rPr>
        <w:t>CMAR contractor</w:t>
      </w:r>
      <w:r w:rsidRPr="00C90B2E">
        <w:rPr>
          <w:sz w:val="22"/>
          <w:szCs w:val="22"/>
        </w:rPr>
        <w:t xml:space="preserve"> under this Agreement. The </w:t>
      </w:r>
      <w:r w:rsidR="001A4743">
        <w:rPr>
          <w:sz w:val="22"/>
          <w:szCs w:val="22"/>
        </w:rPr>
        <w:t>Owner</w:t>
      </w:r>
      <w:r w:rsidRPr="00C90B2E">
        <w:rPr>
          <w:sz w:val="22"/>
          <w:szCs w:val="22"/>
        </w:rPr>
        <w:t xml:space="preserve"> may reuse any of the </w:t>
      </w:r>
      <w:r w:rsidR="00FA194B">
        <w:rPr>
          <w:sz w:val="22"/>
          <w:szCs w:val="22"/>
        </w:rPr>
        <w:t>i</w:t>
      </w:r>
      <w:r w:rsidRPr="00C90B2E">
        <w:rPr>
          <w:sz w:val="22"/>
          <w:szCs w:val="22"/>
        </w:rPr>
        <w:t xml:space="preserve">nstruments of </w:t>
      </w:r>
      <w:r w:rsidR="00FA194B">
        <w:rPr>
          <w:sz w:val="22"/>
          <w:szCs w:val="22"/>
        </w:rPr>
        <w:t>s</w:t>
      </w:r>
      <w:r w:rsidRPr="00C90B2E">
        <w:rPr>
          <w:sz w:val="22"/>
          <w:szCs w:val="22"/>
        </w:rPr>
        <w:t xml:space="preserve">ervice created by the </w:t>
      </w:r>
      <w:r w:rsidR="00E65759">
        <w:rPr>
          <w:sz w:val="22"/>
          <w:szCs w:val="22"/>
        </w:rPr>
        <w:t>CMAR contractor</w:t>
      </w:r>
      <w:r w:rsidRPr="00C90B2E">
        <w:rPr>
          <w:sz w:val="22"/>
          <w:szCs w:val="22"/>
        </w:rPr>
        <w:t xml:space="preserve"> and its subcontractors for the Project or any addition or modification to any portion of the Project, or for any other project, including new projects, as the </w:t>
      </w:r>
      <w:r w:rsidR="001A4743">
        <w:rPr>
          <w:sz w:val="22"/>
          <w:szCs w:val="22"/>
        </w:rPr>
        <w:t>Owner</w:t>
      </w:r>
      <w:r w:rsidRPr="00C90B2E">
        <w:rPr>
          <w:sz w:val="22"/>
          <w:szCs w:val="22"/>
        </w:rPr>
        <w:t xml:space="preserve"> desires without the permission of or compensation to the </w:t>
      </w:r>
      <w:r w:rsidR="00E65759">
        <w:rPr>
          <w:sz w:val="22"/>
          <w:szCs w:val="22"/>
        </w:rPr>
        <w:t>CMAR contractor</w:t>
      </w:r>
      <w:r w:rsidRPr="00C90B2E">
        <w:rPr>
          <w:sz w:val="22"/>
          <w:szCs w:val="22"/>
        </w:rPr>
        <w:t xml:space="preserve"> or Project </w:t>
      </w:r>
      <w:r w:rsidR="001A4743">
        <w:rPr>
          <w:sz w:val="22"/>
          <w:szCs w:val="22"/>
        </w:rPr>
        <w:t>Designer</w:t>
      </w:r>
      <w:r w:rsidRPr="00C90B2E">
        <w:rPr>
          <w:sz w:val="22"/>
          <w:szCs w:val="22"/>
        </w:rPr>
        <w:t xml:space="preserve">.  The </w:t>
      </w:r>
      <w:r w:rsidR="00E65759">
        <w:rPr>
          <w:sz w:val="22"/>
          <w:szCs w:val="22"/>
        </w:rPr>
        <w:t>CMAR contractor</w:t>
      </w:r>
      <w:r w:rsidRPr="00C90B2E">
        <w:rPr>
          <w:sz w:val="22"/>
          <w:szCs w:val="22"/>
        </w:rPr>
        <w:t xml:space="preserve"> shall not be liable for any injury or </w:t>
      </w:r>
      <w:proofErr w:type="gramStart"/>
      <w:r w:rsidRPr="00C90B2E">
        <w:rPr>
          <w:sz w:val="22"/>
          <w:szCs w:val="22"/>
        </w:rPr>
        <w:t>damages</w:t>
      </w:r>
      <w:proofErr w:type="gramEnd"/>
      <w:r w:rsidRPr="00C90B2E">
        <w:rPr>
          <w:sz w:val="22"/>
          <w:szCs w:val="22"/>
        </w:rPr>
        <w:t xml:space="preserve"> resulting from the reuse of the </w:t>
      </w:r>
      <w:r w:rsidR="00FA194B">
        <w:rPr>
          <w:sz w:val="22"/>
          <w:szCs w:val="22"/>
        </w:rPr>
        <w:t>i</w:t>
      </w:r>
      <w:r w:rsidRPr="00C90B2E">
        <w:rPr>
          <w:sz w:val="22"/>
          <w:szCs w:val="22"/>
        </w:rPr>
        <w:t xml:space="preserve">nstruments of </w:t>
      </w:r>
      <w:r w:rsidR="00FA194B">
        <w:rPr>
          <w:sz w:val="22"/>
          <w:szCs w:val="22"/>
        </w:rPr>
        <w:t>s</w:t>
      </w:r>
      <w:r w:rsidRPr="00C90B2E">
        <w:rPr>
          <w:sz w:val="22"/>
          <w:szCs w:val="22"/>
        </w:rPr>
        <w:t xml:space="preserve">ervice by the </w:t>
      </w:r>
      <w:r w:rsidR="001A4743">
        <w:rPr>
          <w:sz w:val="22"/>
          <w:szCs w:val="22"/>
        </w:rPr>
        <w:t>Owner</w:t>
      </w:r>
      <w:r w:rsidRPr="00C90B2E">
        <w:rPr>
          <w:sz w:val="22"/>
          <w:szCs w:val="22"/>
        </w:rPr>
        <w:t xml:space="preserve"> if the </w:t>
      </w:r>
      <w:r w:rsidR="00E65759">
        <w:rPr>
          <w:sz w:val="22"/>
          <w:szCs w:val="22"/>
        </w:rPr>
        <w:t>CMAR contractor</w:t>
      </w:r>
      <w:r w:rsidRPr="00C90B2E">
        <w:rPr>
          <w:sz w:val="22"/>
          <w:szCs w:val="22"/>
        </w:rPr>
        <w:t xml:space="preserve"> is not involved in the reuse project.</w:t>
      </w:r>
    </w:p>
    <w:p w14:paraId="57687379" w14:textId="77777777" w:rsidR="00A66CD7" w:rsidRPr="00C90B2E" w:rsidRDefault="00A66CD7" w:rsidP="000D5C40">
      <w:pPr>
        <w:pStyle w:val="AIAAgreementBodyText"/>
        <w:jc w:val="both"/>
        <w:rPr>
          <w:sz w:val="22"/>
          <w:szCs w:val="22"/>
        </w:rPr>
      </w:pPr>
      <w:r w:rsidRPr="00C90B2E">
        <w:rPr>
          <w:sz w:val="22"/>
          <w:szCs w:val="22"/>
        </w:rPr>
        <w:t xml:space="preserve"> </w:t>
      </w:r>
    </w:p>
    <w:p w14:paraId="5D22DB85" w14:textId="77777777" w:rsidR="00A66CD7" w:rsidRPr="00C90B2E" w:rsidRDefault="00A66CD7"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lastRenderedPageBreak/>
        <w:t>§ 9.2.4 G</w:t>
      </w:r>
      <w:r w:rsidR="005351A3" w:rsidRPr="00C90B2E">
        <w:rPr>
          <w:rFonts w:ascii="Times New Roman" w:hAnsi="Times New Roman" w:cs="Times New Roman"/>
          <w:sz w:val="22"/>
          <w:szCs w:val="22"/>
        </w:rPr>
        <w:t>overning Law</w:t>
      </w:r>
    </w:p>
    <w:p w14:paraId="1D4C731B" w14:textId="77777777" w:rsidR="00A66CD7" w:rsidRPr="00C90B2E" w:rsidRDefault="00A66CD7" w:rsidP="000D5C40">
      <w:pPr>
        <w:tabs>
          <w:tab w:val="left" w:pos="-1440"/>
          <w:tab w:val="left" w:pos="-720"/>
          <w:tab w:val="left" w:leader="do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s>
        <w:jc w:val="both"/>
        <w:rPr>
          <w:sz w:val="22"/>
          <w:szCs w:val="22"/>
        </w:rPr>
      </w:pPr>
      <w:r w:rsidRPr="00C90B2E">
        <w:rPr>
          <w:sz w:val="22"/>
          <w:szCs w:val="22"/>
        </w:rPr>
        <w:t xml:space="preserve">This Agreement and all other </w:t>
      </w:r>
      <w:r w:rsidR="00FA194B">
        <w:rPr>
          <w:sz w:val="22"/>
          <w:szCs w:val="22"/>
        </w:rPr>
        <w:t>c</w:t>
      </w:r>
      <w:r w:rsidRPr="00C90B2E">
        <w:rPr>
          <w:sz w:val="22"/>
          <w:szCs w:val="22"/>
        </w:rPr>
        <w:t xml:space="preserve">ontract </w:t>
      </w:r>
      <w:r w:rsidR="00FA194B">
        <w:rPr>
          <w:sz w:val="22"/>
          <w:szCs w:val="22"/>
        </w:rPr>
        <w:t>d</w:t>
      </w:r>
      <w:r w:rsidRPr="00C90B2E">
        <w:rPr>
          <w:sz w:val="22"/>
          <w:szCs w:val="22"/>
        </w:rPr>
        <w:t>ocuments referenced herein and elsewhere, shall be construed and enforced in accordance with the laws of the State of Louisiana. The sole venue for any legal action arising under this Agreement shall be the Nineteenth Judicial Court in and for the Parish of East Baton Rouge, State of Louisiana. This provision shall survive the termination of this Agreement.</w:t>
      </w:r>
    </w:p>
    <w:p w14:paraId="18E89AF8" w14:textId="77777777" w:rsidR="00A66CD7" w:rsidRPr="00C90B2E" w:rsidRDefault="00A66CD7" w:rsidP="000D5C40">
      <w:pPr>
        <w:pStyle w:val="AIAAgreementBodyText"/>
        <w:jc w:val="both"/>
        <w:rPr>
          <w:sz w:val="22"/>
          <w:szCs w:val="22"/>
        </w:rPr>
      </w:pPr>
    </w:p>
    <w:p w14:paraId="2E8DCC80" w14:textId="77777777" w:rsidR="00A66CD7" w:rsidRPr="00C90B2E" w:rsidRDefault="00A66CD7"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9.2.5 A</w:t>
      </w:r>
      <w:r w:rsidR="005351A3" w:rsidRPr="00C90B2E">
        <w:rPr>
          <w:rFonts w:ascii="Times New Roman" w:hAnsi="Times New Roman" w:cs="Times New Roman"/>
          <w:sz w:val="22"/>
          <w:szCs w:val="22"/>
        </w:rPr>
        <w:t>ssignment</w:t>
      </w:r>
    </w:p>
    <w:p w14:paraId="10EB0B04" w14:textId="77777777" w:rsidR="00A66CD7" w:rsidRPr="00C90B2E" w:rsidRDefault="00E65759" w:rsidP="000D5C40">
      <w:pPr>
        <w:jc w:val="both"/>
        <w:rPr>
          <w:sz w:val="22"/>
          <w:szCs w:val="22"/>
        </w:rPr>
      </w:pPr>
      <w:r>
        <w:rPr>
          <w:sz w:val="22"/>
          <w:szCs w:val="22"/>
        </w:rPr>
        <w:t>CMAR contractor</w:t>
      </w:r>
      <w:r w:rsidR="00A66CD7" w:rsidRPr="00C90B2E">
        <w:rPr>
          <w:sz w:val="22"/>
          <w:szCs w:val="22"/>
        </w:rPr>
        <w:t xml:space="preserve"> shall not assign, pledge, or transfer its duties, rights or obligations in this Agreement, in whole or in part, without first obtaining the prior written consent of the </w:t>
      </w:r>
      <w:r w:rsidR="001A4743">
        <w:rPr>
          <w:sz w:val="22"/>
          <w:szCs w:val="22"/>
        </w:rPr>
        <w:t>Owner</w:t>
      </w:r>
      <w:r w:rsidR="00A66CD7" w:rsidRPr="00C90B2E">
        <w:rPr>
          <w:sz w:val="22"/>
          <w:szCs w:val="22"/>
        </w:rPr>
        <w:t xml:space="preserve">.  Any attempt by </w:t>
      </w:r>
      <w:r>
        <w:rPr>
          <w:sz w:val="22"/>
          <w:szCs w:val="22"/>
        </w:rPr>
        <w:t>CMAR contractor</w:t>
      </w:r>
      <w:r w:rsidR="00A66CD7" w:rsidRPr="00C90B2E">
        <w:rPr>
          <w:sz w:val="22"/>
          <w:szCs w:val="22"/>
        </w:rPr>
        <w:t xml:space="preserve"> to assign this Agreement, in whole or in part, without the prior written consent of the </w:t>
      </w:r>
      <w:r w:rsidR="001A4743">
        <w:rPr>
          <w:sz w:val="22"/>
          <w:szCs w:val="22"/>
        </w:rPr>
        <w:t>Owner</w:t>
      </w:r>
      <w:r w:rsidR="00A66CD7" w:rsidRPr="00C90B2E">
        <w:rPr>
          <w:sz w:val="22"/>
          <w:szCs w:val="22"/>
        </w:rPr>
        <w:t xml:space="preserve"> shall render the assignment null and void.</w:t>
      </w:r>
    </w:p>
    <w:p w14:paraId="24125AFE" w14:textId="77777777" w:rsidR="00A66CD7" w:rsidRPr="00C90B2E" w:rsidRDefault="00A66CD7" w:rsidP="000D5C40">
      <w:pPr>
        <w:pStyle w:val="AIAAgreementBodyText"/>
        <w:jc w:val="both"/>
        <w:rPr>
          <w:sz w:val="22"/>
          <w:szCs w:val="22"/>
        </w:rPr>
      </w:pPr>
      <w:r w:rsidRPr="00C90B2E">
        <w:rPr>
          <w:sz w:val="22"/>
          <w:szCs w:val="22"/>
        </w:rPr>
        <w:t xml:space="preserve"> </w:t>
      </w:r>
    </w:p>
    <w:p w14:paraId="6F398123" w14:textId="77777777" w:rsidR="00A66CD7" w:rsidRPr="00C90B2E" w:rsidRDefault="00A66CD7" w:rsidP="000D5C40">
      <w:pPr>
        <w:pStyle w:val="Heading1"/>
        <w:jc w:val="both"/>
        <w:rPr>
          <w:rFonts w:ascii="Times New Roman" w:hAnsi="Times New Roman" w:cs="Times New Roman"/>
          <w:sz w:val="22"/>
          <w:szCs w:val="22"/>
        </w:rPr>
      </w:pPr>
      <w:r w:rsidRPr="00C90B2E">
        <w:rPr>
          <w:rFonts w:ascii="Times New Roman" w:hAnsi="Times New Roman" w:cs="Times New Roman"/>
          <w:sz w:val="22"/>
          <w:szCs w:val="22"/>
        </w:rPr>
        <w:t>ARTICLE 10   TERMINATION OR SUSPENSION</w:t>
      </w:r>
    </w:p>
    <w:p w14:paraId="0C1C04C5" w14:textId="77777777" w:rsidR="00A66CD7" w:rsidRPr="00C90B2E" w:rsidRDefault="00A66CD7"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10.1 T</w:t>
      </w:r>
      <w:r w:rsidR="005351A3" w:rsidRPr="00C90B2E">
        <w:rPr>
          <w:rFonts w:ascii="Times New Roman" w:hAnsi="Times New Roman" w:cs="Times New Roman"/>
          <w:sz w:val="22"/>
          <w:szCs w:val="22"/>
        </w:rPr>
        <w:t>ermination Prior to Establishing Guaranteed Maximum Price (GMP)</w:t>
      </w:r>
    </w:p>
    <w:p w14:paraId="29EFA028" w14:textId="77777777" w:rsidR="00A66CD7" w:rsidRPr="00C90B2E" w:rsidRDefault="00A66CD7" w:rsidP="000D5C40">
      <w:pPr>
        <w:jc w:val="both"/>
        <w:rPr>
          <w:sz w:val="22"/>
          <w:szCs w:val="22"/>
        </w:rPr>
      </w:pPr>
      <w:r w:rsidRPr="00C90B2E">
        <w:rPr>
          <w:rStyle w:val="AIAParagraphNumber"/>
          <w:rFonts w:ascii="Times New Roman" w:hAnsi="Times New Roman"/>
          <w:sz w:val="22"/>
          <w:szCs w:val="22"/>
        </w:rPr>
        <w:t>§ 10.1.1</w:t>
      </w:r>
      <w:r w:rsidRPr="00C90B2E">
        <w:rPr>
          <w:sz w:val="22"/>
          <w:szCs w:val="22"/>
        </w:rPr>
        <w:t xml:space="preserve"> Prior to execution of </w:t>
      </w:r>
      <w:r w:rsidR="00DA6409" w:rsidRPr="00C90B2E">
        <w:rPr>
          <w:sz w:val="22"/>
          <w:szCs w:val="22"/>
        </w:rPr>
        <w:t xml:space="preserve">Part B: </w:t>
      </w:r>
      <w:r w:rsidR="00D65B64">
        <w:rPr>
          <w:sz w:val="22"/>
          <w:szCs w:val="22"/>
        </w:rPr>
        <w:t>c</w:t>
      </w:r>
      <w:r w:rsidR="009407DC" w:rsidRPr="00C90B2E">
        <w:rPr>
          <w:sz w:val="22"/>
          <w:szCs w:val="22"/>
        </w:rPr>
        <w:t xml:space="preserve">onstruction </w:t>
      </w:r>
      <w:r w:rsidR="00D65B64">
        <w:rPr>
          <w:sz w:val="22"/>
          <w:szCs w:val="22"/>
        </w:rPr>
        <w:t>s</w:t>
      </w:r>
      <w:r w:rsidR="009407DC" w:rsidRPr="00C90B2E">
        <w:rPr>
          <w:sz w:val="22"/>
          <w:szCs w:val="22"/>
        </w:rPr>
        <w:t xml:space="preserve">ervices </w:t>
      </w:r>
      <w:r w:rsidR="00DA6409" w:rsidRPr="00C90B2E">
        <w:rPr>
          <w:sz w:val="22"/>
          <w:szCs w:val="22"/>
        </w:rPr>
        <w:t xml:space="preserve">Agreement </w:t>
      </w:r>
      <w:r w:rsidRPr="00C90B2E">
        <w:rPr>
          <w:sz w:val="22"/>
          <w:szCs w:val="22"/>
        </w:rPr>
        <w:t xml:space="preserve">establishing the </w:t>
      </w:r>
      <w:r w:rsidR="00D65B64">
        <w:rPr>
          <w:sz w:val="22"/>
          <w:szCs w:val="22"/>
        </w:rPr>
        <w:t>GMP</w:t>
      </w:r>
      <w:r w:rsidRPr="00C90B2E">
        <w:rPr>
          <w:sz w:val="22"/>
          <w:szCs w:val="22"/>
        </w:rPr>
        <w:t xml:space="preserve">, the </w:t>
      </w:r>
      <w:r w:rsidR="001A4743">
        <w:rPr>
          <w:sz w:val="22"/>
          <w:szCs w:val="22"/>
        </w:rPr>
        <w:t>Owner</w:t>
      </w:r>
      <w:r w:rsidRPr="00C90B2E">
        <w:rPr>
          <w:sz w:val="22"/>
          <w:szCs w:val="22"/>
        </w:rPr>
        <w:t xml:space="preserve"> may terminate this Contract at any time without cause, and the </w:t>
      </w:r>
      <w:r w:rsidR="00E65759">
        <w:rPr>
          <w:sz w:val="22"/>
          <w:szCs w:val="22"/>
        </w:rPr>
        <w:t>CMAR contractor</w:t>
      </w:r>
      <w:r w:rsidRPr="00C90B2E">
        <w:rPr>
          <w:sz w:val="22"/>
          <w:szCs w:val="22"/>
        </w:rPr>
        <w:t xml:space="preserve"> may terminate this Contract, for any of the reasons described in Section 14.</w:t>
      </w:r>
      <w:r w:rsidR="008F01AC" w:rsidRPr="00C90B2E">
        <w:rPr>
          <w:sz w:val="22"/>
          <w:szCs w:val="22"/>
        </w:rPr>
        <w:t>2</w:t>
      </w:r>
      <w:r w:rsidRPr="00C90B2E">
        <w:rPr>
          <w:sz w:val="22"/>
          <w:szCs w:val="22"/>
        </w:rPr>
        <w:t xml:space="preserve"> of </w:t>
      </w:r>
      <w:r w:rsidR="00DA6409" w:rsidRPr="00C90B2E">
        <w:rPr>
          <w:sz w:val="22"/>
          <w:szCs w:val="22"/>
        </w:rPr>
        <w:t xml:space="preserve">AIA </w:t>
      </w:r>
      <w:r w:rsidRPr="00C90B2E">
        <w:rPr>
          <w:sz w:val="22"/>
          <w:szCs w:val="22"/>
        </w:rPr>
        <w:t>A201–</w:t>
      </w:r>
      <w:r w:rsidR="00E704FD" w:rsidRPr="00C90B2E">
        <w:rPr>
          <w:sz w:val="22"/>
          <w:szCs w:val="22"/>
        </w:rPr>
        <w:t>2017</w:t>
      </w:r>
      <w:r w:rsidR="00DA6409" w:rsidRPr="00C90B2E">
        <w:rPr>
          <w:sz w:val="22"/>
          <w:szCs w:val="22"/>
        </w:rPr>
        <w:t xml:space="preserve">, as modified by </w:t>
      </w:r>
      <w:r w:rsidR="001A4743">
        <w:rPr>
          <w:sz w:val="22"/>
          <w:szCs w:val="22"/>
        </w:rPr>
        <w:t>Owner</w:t>
      </w:r>
      <w:r w:rsidRPr="00C90B2E">
        <w:rPr>
          <w:sz w:val="22"/>
          <w:szCs w:val="22"/>
        </w:rPr>
        <w:t xml:space="preserve">. The </w:t>
      </w:r>
      <w:r w:rsidR="001A4743">
        <w:rPr>
          <w:sz w:val="22"/>
          <w:szCs w:val="22"/>
        </w:rPr>
        <w:t>Owner</w:t>
      </w:r>
      <w:r w:rsidRPr="00C90B2E">
        <w:rPr>
          <w:sz w:val="22"/>
          <w:szCs w:val="22"/>
        </w:rPr>
        <w:t xml:space="preserve"> may, at any time, terminate this Agreement, in whole or in part, for the </w:t>
      </w:r>
      <w:r w:rsidR="001A4743">
        <w:rPr>
          <w:sz w:val="22"/>
          <w:szCs w:val="22"/>
        </w:rPr>
        <w:t>Owner</w:t>
      </w:r>
      <w:r w:rsidRPr="00C90B2E">
        <w:rPr>
          <w:sz w:val="22"/>
          <w:szCs w:val="22"/>
        </w:rPr>
        <w:t xml:space="preserve">’s convenience and without cause.  Termination by the </w:t>
      </w:r>
      <w:r w:rsidR="001A4743">
        <w:rPr>
          <w:sz w:val="22"/>
          <w:szCs w:val="22"/>
        </w:rPr>
        <w:t>Owner</w:t>
      </w:r>
      <w:r w:rsidRPr="00C90B2E">
        <w:rPr>
          <w:sz w:val="22"/>
          <w:szCs w:val="22"/>
        </w:rPr>
        <w:t xml:space="preserve"> under this subparagraph shall be by </w:t>
      </w:r>
      <w:r w:rsidR="00D65B64">
        <w:rPr>
          <w:sz w:val="22"/>
          <w:szCs w:val="22"/>
        </w:rPr>
        <w:t>n</w:t>
      </w:r>
      <w:r w:rsidRPr="00C90B2E">
        <w:rPr>
          <w:sz w:val="22"/>
          <w:szCs w:val="22"/>
        </w:rPr>
        <w:t xml:space="preserve">otice of </w:t>
      </w:r>
      <w:r w:rsidR="00D65B64">
        <w:rPr>
          <w:sz w:val="22"/>
          <w:szCs w:val="22"/>
        </w:rPr>
        <w:t>t</w:t>
      </w:r>
      <w:r w:rsidRPr="00C90B2E">
        <w:rPr>
          <w:sz w:val="22"/>
          <w:szCs w:val="22"/>
        </w:rPr>
        <w:t xml:space="preserve">ermination delivered to the </w:t>
      </w:r>
      <w:r w:rsidR="00E65759">
        <w:rPr>
          <w:sz w:val="22"/>
          <w:szCs w:val="22"/>
        </w:rPr>
        <w:t>CMAR contractor</w:t>
      </w:r>
      <w:r w:rsidRPr="00C90B2E">
        <w:rPr>
          <w:sz w:val="22"/>
          <w:szCs w:val="22"/>
        </w:rPr>
        <w:t xml:space="preserve"> specifying the extent of termination and the effective date thereof.</w:t>
      </w:r>
    </w:p>
    <w:p w14:paraId="68DFE6E9" w14:textId="77777777" w:rsidR="00A66CD7" w:rsidRPr="00C90B2E" w:rsidRDefault="00A66CD7" w:rsidP="000D5C40">
      <w:pPr>
        <w:pStyle w:val="AIAAgreementBodyText"/>
        <w:jc w:val="both"/>
        <w:rPr>
          <w:sz w:val="22"/>
          <w:szCs w:val="22"/>
        </w:rPr>
      </w:pPr>
    </w:p>
    <w:p w14:paraId="70AA6450" w14:textId="77777777" w:rsidR="00A66CD7" w:rsidRPr="00C90B2E" w:rsidRDefault="00A66CD7" w:rsidP="000D5C40">
      <w:pPr>
        <w:pStyle w:val="AIAAgreementBodyText"/>
        <w:jc w:val="both"/>
        <w:rPr>
          <w:sz w:val="22"/>
          <w:szCs w:val="22"/>
        </w:rPr>
      </w:pPr>
      <w:r w:rsidRPr="00C90B2E">
        <w:rPr>
          <w:rStyle w:val="AIAParagraphNumber"/>
          <w:rFonts w:ascii="Times New Roman" w:hAnsi="Times New Roman"/>
          <w:sz w:val="22"/>
          <w:szCs w:val="22"/>
        </w:rPr>
        <w:t>§ 10.1.2</w:t>
      </w:r>
      <w:r w:rsidRPr="00C90B2E">
        <w:rPr>
          <w:sz w:val="22"/>
          <w:szCs w:val="22"/>
        </w:rPr>
        <w:t xml:space="preserve"> If the </w:t>
      </w:r>
      <w:r w:rsidR="001A4743">
        <w:rPr>
          <w:sz w:val="22"/>
          <w:szCs w:val="22"/>
        </w:rPr>
        <w:t>Owner</w:t>
      </w:r>
      <w:r w:rsidRPr="00C90B2E">
        <w:rPr>
          <w:sz w:val="22"/>
          <w:szCs w:val="22"/>
        </w:rPr>
        <w:t xml:space="preserve"> or </w:t>
      </w:r>
      <w:r w:rsidR="00E65759">
        <w:rPr>
          <w:sz w:val="22"/>
          <w:szCs w:val="22"/>
        </w:rPr>
        <w:t>CMAR contractor</w:t>
      </w:r>
      <w:r w:rsidRPr="00C90B2E">
        <w:rPr>
          <w:sz w:val="22"/>
          <w:szCs w:val="22"/>
        </w:rPr>
        <w:t xml:space="preserve"> terminates this Contract pursuant to this Section 10.1 prior to commencement of </w:t>
      </w:r>
      <w:r w:rsidR="00D65B64">
        <w:rPr>
          <w:sz w:val="22"/>
          <w:szCs w:val="22"/>
        </w:rPr>
        <w:t>c</w:t>
      </w:r>
      <w:r w:rsidRPr="00C90B2E">
        <w:rPr>
          <w:sz w:val="22"/>
          <w:szCs w:val="22"/>
        </w:rPr>
        <w:t xml:space="preserve">onstruction </w:t>
      </w:r>
      <w:r w:rsidR="00D65B64">
        <w:rPr>
          <w:sz w:val="22"/>
          <w:szCs w:val="22"/>
        </w:rPr>
        <w:t>s</w:t>
      </w:r>
      <w:r w:rsidR="00DA6409" w:rsidRPr="00C90B2E">
        <w:rPr>
          <w:sz w:val="22"/>
          <w:szCs w:val="22"/>
        </w:rPr>
        <w:t>ervices</w:t>
      </w:r>
      <w:r w:rsidRPr="00C90B2E">
        <w:rPr>
          <w:sz w:val="22"/>
          <w:szCs w:val="22"/>
        </w:rPr>
        <w:t xml:space="preserve">, the </w:t>
      </w:r>
      <w:r w:rsidR="00E65759">
        <w:rPr>
          <w:sz w:val="22"/>
          <w:szCs w:val="22"/>
        </w:rPr>
        <w:t>CMAR contractor</w:t>
      </w:r>
      <w:r w:rsidRPr="00C90B2E">
        <w:rPr>
          <w:sz w:val="22"/>
          <w:szCs w:val="22"/>
        </w:rPr>
        <w:t xml:space="preserve"> shall be equitably compensated for Part A</w:t>
      </w:r>
      <w:r w:rsidR="00260868" w:rsidRPr="00C90B2E">
        <w:rPr>
          <w:sz w:val="22"/>
          <w:szCs w:val="22"/>
        </w:rPr>
        <w:t>:</w:t>
      </w:r>
      <w:r w:rsidRPr="00C90B2E">
        <w:rPr>
          <w:sz w:val="22"/>
          <w:szCs w:val="22"/>
        </w:rPr>
        <w:t xml:space="preserve"> </w:t>
      </w:r>
      <w:r w:rsidR="00D65B64">
        <w:rPr>
          <w:sz w:val="22"/>
          <w:szCs w:val="22"/>
        </w:rPr>
        <w:t>p</w:t>
      </w:r>
      <w:r w:rsidRPr="00C90B2E">
        <w:rPr>
          <w:sz w:val="22"/>
          <w:szCs w:val="22"/>
        </w:rPr>
        <w:t>re</w:t>
      </w:r>
      <w:r w:rsidR="00DA6409" w:rsidRPr="00C90B2E">
        <w:rPr>
          <w:sz w:val="22"/>
          <w:szCs w:val="22"/>
        </w:rPr>
        <w:t>-</w:t>
      </w:r>
      <w:r w:rsidR="00D65B64">
        <w:rPr>
          <w:sz w:val="22"/>
          <w:szCs w:val="22"/>
        </w:rPr>
        <w:t>c</w:t>
      </w:r>
      <w:r w:rsidRPr="00C90B2E">
        <w:rPr>
          <w:sz w:val="22"/>
          <w:szCs w:val="22"/>
        </w:rPr>
        <w:t xml:space="preserve">onstruction </w:t>
      </w:r>
      <w:r w:rsidR="00D65B64">
        <w:rPr>
          <w:sz w:val="22"/>
          <w:szCs w:val="22"/>
        </w:rPr>
        <w:t>s</w:t>
      </w:r>
      <w:r w:rsidRPr="00C90B2E">
        <w:rPr>
          <w:sz w:val="22"/>
          <w:szCs w:val="22"/>
        </w:rPr>
        <w:t xml:space="preserve">ervices performed prior to receipt of </w:t>
      </w:r>
      <w:r w:rsidR="00D65B64">
        <w:rPr>
          <w:sz w:val="22"/>
          <w:szCs w:val="22"/>
        </w:rPr>
        <w:t>n</w:t>
      </w:r>
      <w:r w:rsidRPr="00C90B2E">
        <w:rPr>
          <w:sz w:val="22"/>
          <w:szCs w:val="22"/>
        </w:rPr>
        <w:t xml:space="preserve">otice of </w:t>
      </w:r>
      <w:r w:rsidR="00D65B64">
        <w:rPr>
          <w:sz w:val="22"/>
          <w:szCs w:val="22"/>
        </w:rPr>
        <w:t>t</w:t>
      </w:r>
      <w:r w:rsidRPr="00C90B2E">
        <w:rPr>
          <w:sz w:val="22"/>
          <w:szCs w:val="22"/>
        </w:rPr>
        <w:t>ermination; provided, however, that the compensation for such services shall not exceed the compensation set forth in Section 4.1.1 and shall not include unrealized profit and/or overhead.</w:t>
      </w:r>
    </w:p>
    <w:p w14:paraId="53D751F0" w14:textId="77777777" w:rsidR="00A66CD7" w:rsidRPr="00C90B2E" w:rsidRDefault="00A66CD7" w:rsidP="000D5C40">
      <w:pPr>
        <w:pStyle w:val="AIAAgreementBodyText"/>
        <w:jc w:val="both"/>
        <w:rPr>
          <w:sz w:val="22"/>
          <w:szCs w:val="22"/>
        </w:rPr>
      </w:pPr>
    </w:p>
    <w:p w14:paraId="066F4E37" w14:textId="77777777" w:rsidR="00A66CD7" w:rsidRDefault="00A66CD7" w:rsidP="000D5C40">
      <w:pPr>
        <w:pStyle w:val="AIAAgreementBodyText"/>
        <w:jc w:val="both"/>
        <w:rPr>
          <w:sz w:val="22"/>
          <w:szCs w:val="22"/>
        </w:rPr>
      </w:pPr>
      <w:r w:rsidRPr="00C90B2E">
        <w:rPr>
          <w:rStyle w:val="AIAParagraphNumber"/>
          <w:rFonts w:ascii="Times New Roman" w:hAnsi="Times New Roman"/>
          <w:sz w:val="22"/>
          <w:szCs w:val="22"/>
        </w:rPr>
        <w:t>§ 10.1.3</w:t>
      </w:r>
      <w:r w:rsidRPr="00C90B2E">
        <w:rPr>
          <w:sz w:val="22"/>
          <w:szCs w:val="22"/>
        </w:rPr>
        <w:t xml:space="preserve"> If the </w:t>
      </w:r>
      <w:r w:rsidR="001A4743">
        <w:rPr>
          <w:sz w:val="22"/>
          <w:szCs w:val="22"/>
        </w:rPr>
        <w:t>Owner</w:t>
      </w:r>
      <w:r w:rsidRPr="00C90B2E">
        <w:rPr>
          <w:sz w:val="22"/>
          <w:szCs w:val="22"/>
        </w:rPr>
        <w:t xml:space="preserve"> or </w:t>
      </w:r>
      <w:r w:rsidR="00E65759">
        <w:rPr>
          <w:sz w:val="22"/>
          <w:szCs w:val="22"/>
        </w:rPr>
        <w:t>CMAR contractor</w:t>
      </w:r>
      <w:r w:rsidRPr="00C90B2E">
        <w:rPr>
          <w:sz w:val="22"/>
          <w:szCs w:val="22"/>
        </w:rPr>
        <w:t xml:space="preserve"> terminates this Contract pursuant to this Section 10.1 after commencement of the Part B</w:t>
      </w:r>
      <w:r w:rsidR="00DA6409" w:rsidRPr="00C90B2E">
        <w:rPr>
          <w:sz w:val="22"/>
          <w:szCs w:val="22"/>
        </w:rPr>
        <w:t>:</w:t>
      </w:r>
      <w:r w:rsidRPr="00C90B2E">
        <w:rPr>
          <w:sz w:val="22"/>
          <w:szCs w:val="22"/>
        </w:rPr>
        <w:t xml:space="preserve"> </w:t>
      </w:r>
      <w:r w:rsidR="00D65B64">
        <w:rPr>
          <w:sz w:val="22"/>
          <w:szCs w:val="22"/>
        </w:rPr>
        <w:t>c</w:t>
      </w:r>
      <w:r w:rsidRPr="00C90B2E">
        <w:rPr>
          <w:sz w:val="22"/>
          <w:szCs w:val="22"/>
        </w:rPr>
        <w:t xml:space="preserve">onstruction </w:t>
      </w:r>
      <w:r w:rsidR="00D65B64">
        <w:rPr>
          <w:sz w:val="22"/>
          <w:szCs w:val="22"/>
        </w:rPr>
        <w:t>s</w:t>
      </w:r>
      <w:r w:rsidR="00DA6409" w:rsidRPr="00C90B2E">
        <w:rPr>
          <w:sz w:val="22"/>
          <w:szCs w:val="22"/>
        </w:rPr>
        <w:t>ervices</w:t>
      </w:r>
      <w:r w:rsidRPr="00C90B2E">
        <w:rPr>
          <w:sz w:val="22"/>
          <w:szCs w:val="22"/>
        </w:rPr>
        <w:t xml:space="preserve">, the </w:t>
      </w:r>
      <w:r w:rsidR="00E65759">
        <w:rPr>
          <w:sz w:val="22"/>
          <w:szCs w:val="22"/>
        </w:rPr>
        <w:t>CMAR contractor</w:t>
      </w:r>
      <w:r w:rsidRPr="00C90B2E">
        <w:rPr>
          <w:sz w:val="22"/>
          <w:szCs w:val="22"/>
        </w:rPr>
        <w:t xml:space="preserve"> shall, in addition to the compensation provided in Section 10.1.2, be paid an amount calculated as follows:</w:t>
      </w:r>
    </w:p>
    <w:p w14:paraId="77184847" w14:textId="77777777" w:rsidR="00501D48" w:rsidRPr="00C90B2E" w:rsidRDefault="00501D48" w:rsidP="000D5C40">
      <w:pPr>
        <w:pStyle w:val="AIAAgreementBodyText"/>
        <w:jc w:val="both"/>
        <w:rPr>
          <w:sz w:val="22"/>
          <w:szCs w:val="22"/>
        </w:rPr>
      </w:pPr>
    </w:p>
    <w:p w14:paraId="7999C3C0" w14:textId="77777777" w:rsidR="00A66CD7" w:rsidRPr="00C90B2E" w:rsidRDefault="00A66CD7" w:rsidP="000D5C40">
      <w:pPr>
        <w:pStyle w:val="AIABodyTextHanging"/>
        <w:jc w:val="both"/>
        <w:rPr>
          <w:sz w:val="22"/>
          <w:szCs w:val="22"/>
        </w:rPr>
      </w:pPr>
      <w:r w:rsidRPr="00C90B2E">
        <w:rPr>
          <w:rStyle w:val="AIAParagraphNumber"/>
          <w:rFonts w:ascii="Times New Roman" w:hAnsi="Times New Roman"/>
          <w:sz w:val="22"/>
          <w:szCs w:val="22"/>
        </w:rPr>
        <w:t>.1</w:t>
      </w:r>
      <w:r w:rsidRPr="00C90B2E">
        <w:rPr>
          <w:sz w:val="22"/>
          <w:szCs w:val="22"/>
        </w:rPr>
        <w:tab/>
        <w:t xml:space="preserve">Take the </w:t>
      </w:r>
      <w:r w:rsidR="00D65B64">
        <w:rPr>
          <w:sz w:val="22"/>
          <w:szCs w:val="22"/>
        </w:rPr>
        <w:t>c</w:t>
      </w:r>
      <w:r w:rsidRPr="00C90B2E">
        <w:rPr>
          <w:sz w:val="22"/>
          <w:szCs w:val="22"/>
        </w:rPr>
        <w:t xml:space="preserve">ost of the Work, including General Conditions, incurred by the </w:t>
      </w:r>
      <w:r w:rsidR="00E65759">
        <w:rPr>
          <w:sz w:val="22"/>
          <w:szCs w:val="22"/>
        </w:rPr>
        <w:t>CMAR contractor</w:t>
      </w:r>
      <w:r w:rsidRPr="00C90B2E">
        <w:rPr>
          <w:sz w:val="22"/>
          <w:szCs w:val="22"/>
        </w:rPr>
        <w:t xml:space="preserve">. </w:t>
      </w:r>
    </w:p>
    <w:p w14:paraId="1AF7959D" w14:textId="77777777" w:rsidR="00A66CD7" w:rsidRPr="00C90B2E" w:rsidRDefault="00A66CD7" w:rsidP="000D5C40">
      <w:pPr>
        <w:pStyle w:val="AIABodyTextHanging"/>
        <w:jc w:val="both"/>
        <w:rPr>
          <w:sz w:val="22"/>
          <w:szCs w:val="22"/>
        </w:rPr>
      </w:pPr>
      <w:r w:rsidRPr="00C90B2E">
        <w:rPr>
          <w:rStyle w:val="AIAParagraphNumber"/>
          <w:rFonts w:ascii="Times New Roman" w:hAnsi="Times New Roman"/>
          <w:sz w:val="22"/>
          <w:szCs w:val="22"/>
        </w:rPr>
        <w:t>.2</w:t>
      </w:r>
      <w:r w:rsidRPr="00C90B2E">
        <w:rPr>
          <w:sz w:val="22"/>
          <w:szCs w:val="22"/>
        </w:rPr>
        <w:tab/>
        <w:t xml:space="preserve">Add the </w:t>
      </w:r>
      <w:r w:rsidR="00E65759">
        <w:rPr>
          <w:sz w:val="22"/>
          <w:szCs w:val="22"/>
        </w:rPr>
        <w:t>CMAR contractor</w:t>
      </w:r>
      <w:r w:rsidRPr="00C90B2E">
        <w:rPr>
          <w:sz w:val="22"/>
          <w:szCs w:val="22"/>
        </w:rPr>
        <w:t xml:space="preserve">'s </w:t>
      </w:r>
      <w:r w:rsidR="00D65B64">
        <w:rPr>
          <w:sz w:val="22"/>
          <w:szCs w:val="22"/>
        </w:rPr>
        <w:t>f</w:t>
      </w:r>
      <w:r w:rsidRPr="00C90B2E">
        <w:rPr>
          <w:sz w:val="22"/>
          <w:szCs w:val="22"/>
        </w:rPr>
        <w:t xml:space="preserve">ee computed upon the </w:t>
      </w:r>
      <w:r w:rsidR="00D65B64">
        <w:rPr>
          <w:sz w:val="22"/>
          <w:szCs w:val="22"/>
        </w:rPr>
        <w:t>c</w:t>
      </w:r>
      <w:r w:rsidRPr="00C90B2E">
        <w:rPr>
          <w:sz w:val="22"/>
          <w:szCs w:val="22"/>
        </w:rPr>
        <w:t xml:space="preserve">ost of the Work to the date of termination at the rate stated in Section 5.1 or, if the </w:t>
      </w:r>
      <w:r w:rsidR="00E65759">
        <w:rPr>
          <w:sz w:val="22"/>
          <w:szCs w:val="22"/>
        </w:rPr>
        <w:t>CMAR contractor</w:t>
      </w:r>
      <w:r w:rsidRPr="00C90B2E">
        <w:rPr>
          <w:sz w:val="22"/>
          <w:szCs w:val="22"/>
        </w:rPr>
        <w:t xml:space="preserve">'s </w:t>
      </w:r>
      <w:r w:rsidR="00D65B64">
        <w:rPr>
          <w:sz w:val="22"/>
          <w:szCs w:val="22"/>
        </w:rPr>
        <w:t>f</w:t>
      </w:r>
      <w:r w:rsidRPr="00C90B2E">
        <w:rPr>
          <w:sz w:val="22"/>
          <w:szCs w:val="22"/>
        </w:rPr>
        <w:t xml:space="preserve">ee is stated as a fixed sum in that Section, an amount which bears the same ratio to that fixed-sum </w:t>
      </w:r>
      <w:r w:rsidR="00D65B64">
        <w:rPr>
          <w:sz w:val="22"/>
          <w:szCs w:val="22"/>
        </w:rPr>
        <w:t>f</w:t>
      </w:r>
      <w:r w:rsidRPr="00C90B2E">
        <w:rPr>
          <w:sz w:val="22"/>
          <w:szCs w:val="22"/>
        </w:rPr>
        <w:t xml:space="preserve">ee as the </w:t>
      </w:r>
      <w:r w:rsidR="00D65B64">
        <w:rPr>
          <w:sz w:val="22"/>
          <w:szCs w:val="22"/>
        </w:rPr>
        <w:t>c</w:t>
      </w:r>
      <w:r w:rsidRPr="00C90B2E">
        <w:rPr>
          <w:sz w:val="22"/>
          <w:szCs w:val="22"/>
        </w:rPr>
        <w:t xml:space="preserve">ost of the Work at the time of termination bears to a reasonable estimate of the probable </w:t>
      </w:r>
      <w:r w:rsidR="00D65B64">
        <w:rPr>
          <w:sz w:val="22"/>
          <w:szCs w:val="22"/>
        </w:rPr>
        <w:t>c</w:t>
      </w:r>
      <w:r w:rsidRPr="00C90B2E">
        <w:rPr>
          <w:sz w:val="22"/>
          <w:szCs w:val="22"/>
        </w:rPr>
        <w:t>ost of the Work upon its completion.</w:t>
      </w:r>
    </w:p>
    <w:p w14:paraId="27335B10" w14:textId="77777777" w:rsidR="00A66CD7" w:rsidRDefault="00A66CD7" w:rsidP="000D5C40">
      <w:pPr>
        <w:pStyle w:val="AIABodyTextHanging"/>
        <w:jc w:val="both"/>
        <w:rPr>
          <w:sz w:val="22"/>
          <w:szCs w:val="22"/>
        </w:rPr>
      </w:pPr>
      <w:r w:rsidRPr="00C90B2E">
        <w:rPr>
          <w:rStyle w:val="AIAParagraphNumber"/>
          <w:rFonts w:ascii="Times New Roman" w:hAnsi="Times New Roman"/>
          <w:sz w:val="22"/>
          <w:szCs w:val="22"/>
        </w:rPr>
        <w:t>.3</w:t>
      </w:r>
      <w:r w:rsidRPr="00C90B2E">
        <w:rPr>
          <w:sz w:val="22"/>
          <w:szCs w:val="22"/>
        </w:rPr>
        <w:tab/>
        <w:t xml:space="preserve">Subtract the aggregate of previous payments made by the </w:t>
      </w:r>
      <w:r w:rsidR="001A4743">
        <w:rPr>
          <w:sz w:val="22"/>
          <w:szCs w:val="22"/>
        </w:rPr>
        <w:t>Owner</w:t>
      </w:r>
      <w:r w:rsidRPr="00C90B2E">
        <w:rPr>
          <w:sz w:val="22"/>
          <w:szCs w:val="22"/>
        </w:rPr>
        <w:t xml:space="preserve"> on account of the </w:t>
      </w:r>
      <w:r w:rsidR="00D65B64">
        <w:rPr>
          <w:sz w:val="22"/>
          <w:szCs w:val="22"/>
        </w:rPr>
        <w:t>c</w:t>
      </w:r>
      <w:r w:rsidRPr="00C90B2E">
        <w:rPr>
          <w:sz w:val="22"/>
          <w:szCs w:val="22"/>
        </w:rPr>
        <w:t xml:space="preserve">onstruction </w:t>
      </w:r>
      <w:r w:rsidR="00D65B64">
        <w:rPr>
          <w:sz w:val="22"/>
          <w:szCs w:val="22"/>
        </w:rPr>
        <w:t>p</w:t>
      </w:r>
      <w:r w:rsidRPr="00C90B2E">
        <w:rPr>
          <w:sz w:val="22"/>
          <w:szCs w:val="22"/>
        </w:rPr>
        <w:t>hase.</w:t>
      </w:r>
    </w:p>
    <w:p w14:paraId="78394309" w14:textId="77777777" w:rsidR="00A66CD7" w:rsidRPr="00C90B2E" w:rsidRDefault="00A66CD7" w:rsidP="000D5C40">
      <w:pPr>
        <w:pStyle w:val="AIAAgreementBodyText"/>
        <w:jc w:val="both"/>
        <w:rPr>
          <w:sz w:val="22"/>
          <w:szCs w:val="22"/>
        </w:rPr>
      </w:pPr>
    </w:p>
    <w:p w14:paraId="47CDA263" w14:textId="77777777" w:rsidR="00A66CD7" w:rsidRPr="00C90B2E" w:rsidRDefault="00A66CD7" w:rsidP="000D5C40">
      <w:pPr>
        <w:pStyle w:val="AIAAgreementBodyText"/>
        <w:jc w:val="both"/>
        <w:rPr>
          <w:sz w:val="22"/>
          <w:szCs w:val="22"/>
        </w:rPr>
      </w:pPr>
      <w:r w:rsidRPr="00C90B2E">
        <w:rPr>
          <w:sz w:val="22"/>
          <w:szCs w:val="22"/>
        </w:rPr>
        <w:t xml:space="preserve">The </w:t>
      </w:r>
      <w:r w:rsidR="001A4743">
        <w:rPr>
          <w:sz w:val="22"/>
          <w:szCs w:val="22"/>
        </w:rPr>
        <w:t>Owner</w:t>
      </w:r>
      <w:r w:rsidRPr="00C90B2E">
        <w:rPr>
          <w:sz w:val="22"/>
          <w:szCs w:val="22"/>
        </w:rPr>
        <w:t xml:space="preserve"> shall also pay the </w:t>
      </w:r>
      <w:r w:rsidR="00E65759">
        <w:rPr>
          <w:sz w:val="22"/>
          <w:szCs w:val="22"/>
        </w:rPr>
        <w:t>CMAR contractor</w:t>
      </w:r>
      <w:r w:rsidRPr="00C90B2E">
        <w:rPr>
          <w:sz w:val="22"/>
          <w:szCs w:val="22"/>
        </w:rPr>
        <w:t xml:space="preserve"> fair compensation, either by purchase or rental at the election of the </w:t>
      </w:r>
      <w:r w:rsidR="001A4743">
        <w:rPr>
          <w:sz w:val="22"/>
          <w:szCs w:val="22"/>
        </w:rPr>
        <w:t>Owner</w:t>
      </w:r>
      <w:r w:rsidRPr="00C90B2E">
        <w:rPr>
          <w:sz w:val="22"/>
          <w:szCs w:val="22"/>
        </w:rPr>
        <w:t xml:space="preserve">, for any equipment owned by the </w:t>
      </w:r>
      <w:r w:rsidR="00E65759">
        <w:rPr>
          <w:sz w:val="22"/>
          <w:szCs w:val="22"/>
        </w:rPr>
        <w:t>CMAR contractor</w:t>
      </w:r>
      <w:r w:rsidRPr="00C90B2E">
        <w:rPr>
          <w:sz w:val="22"/>
          <w:szCs w:val="22"/>
        </w:rPr>
        <w:t xml:space="preserve"> which the </w:t>
      </w:r>
      <w:r w:rsidR="001A4743">
        <w:rPr>
          <w:sz w:val="22"/>
          <w:szCs w:val="22"/>
        </w:rPr>
        <w:t>Owner</w:t>
      </w:r>
      <w:r w:rsidRPr="00C90B2E">
        <w:rPr>
          <w:sz w:val="22"/>
          <w:szCs w:val="22"/>
        </w:rPr>
        <w:t xml:space="preserve"> elects to retain and which is not otherwise included in the </w:t>
      </w:r>
      <w:r w:rsidR="00D65B64">
        <w:rPr>
          <w:sz w:val="22"/>
          <w:szCs w:val="22"/>
        </w:rPr>
        <w:t>c</w:t>
      </w:r>
      <w:r w:rsidRPr="00C90B2E">
        <w:rPr>
          <w:sz w:val="22"/>
          <w:szCs w:val="22"/>
        </w:rPr>
        <w:t xml:space="preserve">ost of the Work under Section 10.1.3.1. To the extent that the </w:t>
      </w:r>
      <w:r w:rsidR="001A4743">
        <w:rPr>
          <w:sz w:val="22"/>
          <w:szCs w:val="22"/>
        </w:rPr>
        <w:t>Owner</w:t>
      </w:r>
      <w:r w:rsidRPr="00C90B2E">
        <w:rPr>
          <w:sz w:val="22"/>
          <w:szCs w:val="22"/>
        </w:rPr>
        <w:t xml:space="preserve"> elects to take legal assignment of subcontracts and purchase orders (including rental agreements), the </w:t>
      </w:r>
      <w:r w:rsidR="00E65759">
        <w:rPr>
          <w:sz w:val="22"/>
          <w:szCs w:val="22"/>
        </w:rPr>
        <w:t>CMAR contractor</w:t>
      </w:r>
      <w:r w:rsidRPr="00C90B2E">
        <w:rPr>
          <w:sz w:val="22"/>
          <w:szCs w:val="22"/>
        </w:rPr>
        <w:t xml:space="preserve"> shall, as a condition of receiving the payments referred to in this Article 10, execute and deliver all such papers and take all such steps, including the legal assignment of such subcontracts and other contractual rights of the </w:t>
      </w:r>
      <w:r w:rsidR="00E65759">
        <w:rPr>
          <w:sz w:val="22"/>
          <w:szCs w:val="22"/>
        </w:rPr>
        <w:t>CMAR contractor</w:t>
      </w:r>
      <w:r w:rsidRPr="00C90B2E">
        <w:rPr>
          <w:sz w:val="22"/>
          <w:szCs w:val="22"/>
        </w:rPr>
        <w:t xml:space="preserve">, as the </w:t>
      </w:r>
      <w:r w:rsidR="001A4743">
        <w:rPr>
          <w:sz w:val="22"/>
          <w:szCs w:val="22"/>
        </w:rPr>
        <w:t>Owner</w:t>
      </w:r>
      <w:r w:rsidRPr="00C90B2E">
        <w:rPr>
          <w:sz w:val="22"/>
          <w:szCs w:val="22"/>
        </w:rPr>
        <w:t xml:space="preserve"> may require for the purpose of fully vesting in the </w:t>
      </w:r>
      <w:r w:rsidR="001A4743">
        <w:rPr>
          <w:sz w:val="22"/>
          <w:szCs w:val="22"/>
        </w:rPr>
        <w:t>Owner</w:t>
      </w:r>
      <w:r w:rsidRPr="00C90B2E">
        <w:rPr>
          <w:sz w:val="22"/>
          <w:szCs w:val="22"/>
        </w:rPr>
        <w:t xml:space="preserve"> the rights and benefits of the </w:t>
      </w:r>
      <w:r w:rsidR="00E65759">
        <w:rPr>
          <w:sz w:val="22"/>
          <w:szCs w:val="22"/>
        </w:rPr>
        <w:t>CMAR contractor</w:t>
      </w:r>
      <w:r w:rsidRPr="00C90B2E">
        <w:rPr>
          <w:sz w:val="22"/>
          <w:szCs w:val="22"/>
        </w:rPr>
        <w:t xml:space="preserve"> under such subcontracts or purchase orders. </w:t>
      </w:r>
    </w:p>
    <w:p w14:paraId="36DB7C05" w14:textId="77777777" w:rsidR="00A66CD7" w:rsidRPr="00C90B2E" w:rsidRDefault="00A66CD7" w:rsidP="000D5C40">
      <w:pPr>
        <w:pStyle w:val="AIAAgreementBodyText"/>
        <w:jc w:val="both"/>
        <w:rPr>
          <w:sz w:val="22"/>
          <w:szCs w:val="22"/>
        </w:rPr>
      </w:pPr>
    </w:p>
    <w:p w14:paraId="1D318D4E" w14:textId="77777777" w:rsidR="00A66CD7" w:rsidRPr="00C90B2E" w:rsidRDefault="00A66CD7" w:rsidP="000D5C40">
      <w:pPr>
        <w:pStyle w:val="AIAAgreementBodyText"/>
        <w:jc w:val="both"/>
        <w:rPr>
          <w:sz w:val="22"/>
          <w:szCs w:val="22"/>
        </w:rPr>
      </w:pPr>
      <w:r w:rsidRPr="00C90B2E">
        <w:rPr>
          <w:sz w:val="22"/>
          <w:szCs w:val="22"/>
        </w:rPr>
        <w:t xml:space="preserve">Subcontracts, purchase orders and rental agreements </w:t>
      </w:r>
      <w:proofErr w:type="gramStart"/>
      <w:r w:rsidRPr="00C90B2E">
        <w:rPr>
          <w:sz w:val="22"/>
          <w:szCs w:val="22"/>
        </w:rPr>
        <w:t>entered into</w:t>
      </w:r>
      <w:proofErr w:type="gramEnd"/>
      <w:r w:rsidRPr="00C90B2E">
        <w:rPr>
          <w:sz w:val="22"/>
          <w:szCs w:val="22"/>
        </w:rPr>
        <w:t xml:space="preserve"> by the </w:t>
      </w:r>
      <w:r w:rsidR="00E65759">
        <w:rPr>
          <w:sz w:val="22"/>
          <w:szCs w:val="22"/>
        </w:rPr>
        <w:t>CMAR contractor</w:t>
      </w:r>
      <w:r w:rsidRPr="00C90B2E">
        <w:rPr>
          <w:sz w:val="22"/>
          <w:szCs w:val="22"/>
        </w:rPr>
        <w:t xml:space="preserve"> with the </w:t>
      </w:r>
      <w:r w:rsidR="001A4743">
        <w:rPr>
          <w:sz w:val="22"/>
          <w:szCs w:val="22"/>
        </w:rPr>
        <w:t>Owner</w:t>
      </w:r>
      <w:r w:rsidRPr="00C90B2E">
        <w:rPr>
          <w:sz w:val="22"/>
          <w:szCs w:val="22"/>
        </w:rPr>
        <w:t>'s written approval prior to the execution of</w:t>
      </w:r>
      <w:r w:rsidR="00D4074B" w:rsidRPr="00C90B2E">
        <w:rPr>
          <w:sz w:val="22"/>
          <w:szCs w:val="22"/>
        </w:rPr>
        <w:t xml:space="preserve"> Part B</w:t>
      </w:r>
      <w:r w:rsidR="00260868" w:rsidRPr="00C90B2E">
        <w:rPr>
          <w:sz w:val="22"/>
          <w:szCs w:val="22"/>
        </w:rPr>
        <w:t xml:space="preserve">: </w:t>
      </w:r>
      <w:r w:rsidR="00D65B64">
        <w:rPr>
          <w:sz w:val="22"/>
          <w:szCs w:val="22"/>
        </w:rPr>
        <w:t>c</w:t>
      </w:r>
      <w:r w:rsidR="00260868" w:rsidRPr="00C90B2E">
        <w:rPr>
          <w:sz w:val="22"/>
          <w:szCs w:val="22"/>
        </w:rPr>
        <w:t xml:space="preserve">onstruction </w:t>
      </w:r>
      <w:r w:rsidR="00D65B64">
        <w:rPr>
          <w:sz w:val="22"/>
          <w:szCs w:val="22"/>
        </w:rPr>
        <w:t>s</w:t>
      </w:r>
      <w:r w:rsidR="00260868" w:rsidRPr="00C90B2E">
        <w:rPr>
          <w:sz w:val="22"/>
          <w:szCs w:val="22"/>
        </w:rPr>
        <w:t>ervices Agreement</w:t>
      </w:r>
      <w:r w:rsidR="007A1C5E" w:rsidRPr="00C90B2E">
        <w:rPr>
          <w:sz w:val="22"/>
          <w:szCs w:val="22"/>
        </w:rPr>
        <w:t xml:space="preserve"> </w:t>
      </w:r>
      <w:r w:rsidRPr="00C90B2E">
        <w:rPr>
          <w:sz w:val="22"/>
          <w:szCs w:val="22"/>
        </w:rPr>
        <w:t xml:space="preserve">shall contain provisions permitting assignment to the </w:t>
      </w:r>
      <w:r w:rsidR="001A4743">
        <w:rPr>
          <w:sz w:val="22"/>
          <w:szCs w:val="22"/>
        </w:rPr>
        <w:t>Owner</w:t>
      </w:r>
      <w:r w:rsidRPr="00C90B2E">
        <w:rPr>
          <w:sz w:val="22"/>
          <w:szCs w:val="22"/>
        </w:rPr>
        <w:t xml:space="preserve"> as described above. If the </w:t>
      </w:r>
      <w:r w:rsidR="001A4743">
        <w:rPr>
          <w:sz w:val="22"/>
          <w:szCs w:val="22"/>
        </w:rPr>
        <w:t>Owner</w:t>
      </w:r>
      <w:r w:rsidRPr="00C90B2E">
        <w:rPr>
          <w:sz w:val="22"/>
          <w:szCs w:val="22"/>
        </w:rPr>
        <w:t xml:space="preserve"> accepts such </w:t>
      </w:r>
      <w:proofErr w:type="gramStart"/>
      <w:r w:rsidRPr="00C90B2E">
        <w:rPr>
          <w:sz w:val="22"/>
          <w:szCs w:val="22"/>
        </w:rPr>
        <w:t>assignment</w:t>
      </w:r>
      <w:proofErr w:type="gramEnd"/>
      <w:r w:rsidRPr="00C90B2E">
        <w:rPr>
          <w:sz w:val="22"/>
          <w:szCs w:val="22"/>
        </w:rPr>
        <w:t xml:space="preserve">, the </w:t>
      </w:r>
      <w:r w:rsidR="001A4743">
        <w:rPr>
          <w:sz w:val="22"/>
          <w:szCs w:val="22"/>
        </w:rPr>
        <w:t>Owner</w:t>
      </w:r>
      <w:r w:rsidRPr="00C90B2E">
        <w:rPr>
          <w:sz w:val="22"/>
          <w:szCs w:val="22"/>
        </w:rPr>
        <w:t xml:space="preserve"> shall reimburse or indemnify the </w:t>
      </w:r>
      <w:r w:rsidR="00E65759">
        <w:rPr>
          <w:sz w:val="22"/>
          <w:szCs w:val="22"/>
        </w:rPr>
        <w:t>CMAR contractor</w:t>
      </w:r>
      <w:r w:rsidRPr="00C90B2E">
        <w:rPr>
          <w:sz w:val="22"/>
          <w:szCs w:val="22"/>
        </w:rPr>
        <w:t xml:space="preserve"> with respect to all costs arising under the subcontract, purchase order or rental agreement except those which would not have been reimbursable as </w:t>
      </w:r>
      <w:r w:rsidR="00D65B64">
        <w:rPr>
          <w:sz w:val="22"/>
          <w:szCs w:val="22"/>
        </w:rPr>
        <w:t>c</w:t>
      </w:r>
      <w:r w:rsidRPr="00C90B2E">
        <w:rPr>
          <w:sz w:val="22"/>
          <w:szCs w:val="22"/>
        </w:rPr>
        <w:t xml:space="preserve">ost of the Work if the contract had not been terminated. If the </w:t>
      </w:r>
      <w:r w:rsidR="001A4743">
        <w:rPr>
          <w:sz w:val="22"/>
          <w:szCs w:val="22"/>
        </w:rPr>
        <w:t>Owner</w:t>
      </w:r>
      <w:r w:rsidRPr="00C90B2E">
        <w:rPr>
          <w:sz w:val="22"/>
          <w:szCs w:val="22"/>
        </w:rPr>
        <w:t xml:space="preserve"> elects not to accept the assignment of any </w:t>
      </w:r>
      <w:r w:rsidRPr="00C90B2E">
        <w:rPr>
          <w:sz w:val="22"/>
          <w:szCs w:val="22"/>
        </w:rPr>
        <w:lastRenderedPageBreak/>
        <w:t xml:space="preserve">subcontract, purchase order or rental agreement which would have constituted a </w:t>
      </w:r>
      <w:r w:rsidR="00D65B64">
        <w:rPr>
          <w:sz w:val="22"/>
          <w:szCs w:val="22"/>
        </w:rPr>
        <w:t>c</w:t>
      </w:r>
      <w:r w:rsidRPr="00C90B2E">
        <w:rPr>
          <w:sz w:val="22"/>
          <w:szCs w:val="22"/>
        </w:rPr>
        <w:t xml:space="preserve">ost of the Work had this agreement not been terminated, the </w:t>
      </w:r>
      <w:r w:rsidR="00E65759">
        <w:rPr>
          <w:sz w:val="22"/>
          <w:szCs w:val="22"/>
        </w:rPr>
        <w:t>CMAR contractor</w:t>
      </w:r>
      <w:r w:rsidRPr="00C90B2E">
        <w:rPr>
          <w:sz w:val="22"/>
          <w:szCs w:val="22"/>
        </w:rPr>
        <w:t xml:space="preserve"> shall terminate such subcontract, purchase order or rental agreement and the </w:t>
      </w:r>
      <w:r w:rsidR="001A4743">
        <w:rPr>
          <w:sz w:val="22"/>
          <w:szCs w:val="22"/>
        </w:rPr>
        <w:t>Owner</w:t>
      </w:r>
      <w:r w:rsidRPr="00C90B2E">
        <w:rPr>
          <w:sz w:val="22"/>
          <w:szCs w:val="22"/>
        </w:rPr>
        <w:t xml:space="preserve"> shall pay the </w:t>
      </w:r>
      <w:r w:rsidR="00E65759">
        <w:rPr>
          <w:sz w:val="22"/>
          <w:szCs w:val="22"/>
        </w:rPr>
        <w:t>CMAR contractor</w:t>
      </w:r>
      <w:r w:rsidRPr="00C90B2E">
        <w:rPr>
          <w:sz w:val="22"/>
          <w:szCs w:val="22"/>
        </w:rPr>
        <w:t xml:space="preserve"> the costs necessarily incurred by the </w:t>
      </w:r>
      <w:r w:rsidR="00E65759">
        <w:rPr>
          <w:sz w:val="22"/>
          <w:szCs w:val="22"/>
        </w:rPr>
        <w:t>CMAR contractor</w:t>
      </w:r>
      <w:r w:rsidRPr="00C90B2E">
        <w:rPr>
          <w:sz w:val="22"/>
          <w:szCs w:val="22"/>
        </w:rPr>
        <w:t xml:space="preserve"> by reason of such termination.</w:t>
      </w:r>
    </w:p>
    <w:p w14:paraId="1106B9BD" w14:textId="77777777" w:rsidR="00A66CD7" w:rsidRPr="00C90B2E" w:rsidRDefault="00A66CD7" w:rsidP="000D5C40">
      <w:pPr>
        <w:pStyle w:val="AIAAgreementBodyText"/>
        <w:jc w:val="both"/>
        <w:rPr>
          <w:sz w:val="22"/>
          <w:szCs w:val="22"/>
        </w:rPr>
      </w:pPr>
    </w:p>
    <w:p w14:paraId="4A103750" w14:textId="77777777" w:rsidR="00A66CD7" w:rsidRPr="00C90B2E" w:rsidRDefault="00A66CD7"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10.2</w:t>
      </w:r>
      <w:r w:rsidR="007A1C5E" w:rsidRPr="00C90B2E">
        <w:rPr>
          <w:rFonts w:ascii="Times New Roman" w:hAnsi="Times New Roman" w:cs="Times New Roman"/>
          <w:sz w:val="22"/>
          <w:szCs w:val="22"/>
        </w:rPr>
        <w:t xml:space="preserve"> </w:t>
      </w:r>
      <w:r w:rsidRPr="00C90B2E">
        <w:rPr>
          <w:rFonts w:ascii="Times New Roman" w:hAnsi="Times New Roman" w:cs="Times New Roman"/>
          <w:sz w:val="22"/>
          <w:szCs w:val="22"/>
        </w:rPr>
        <w:t>T</w:t>
      </w:r>
      <w:r w:rsidR="005351A3" w:rsidRPr="00C90B2E">
        <w:rPr>
          <w:rFonts w:ascii="Times New Roman" w:hAnsi="Times New Roman" w:cs="Times New Roman"/>
          <w:sz w:val="22"/>
          <w:szCs w:val="22"/>
        </w:rPr>
        <w:t>ermination Subsequent to Establishing Guaranteed Maximum Price (GMP)</w:t>
      </w:r>
    </w:p>
    <w:p w14:paraId="6B26E5FB" w14:textId="77777777" w:rsidR="00A66CD7" w:rsidRPr="00C90B2E" w:rsidRDefault="00A66CD7" w:rsidP="000D5C40">
      <w:pPr>
        <w:pStyle w:val="AIAAgreementBodyText"/>
        <w:jc w:val="both"/>
        <w:rPr>
          <w:sz w:val="22"/>
          <w:szCs w:val="22"/>
        </w:rPr>
      </w:pPr>
      <w:proofErr w:type="gramStart"/>
      <w:r w:rsidRPr="00C90B2E">
        <w:rPr>
          <w:sz w:val="22"/>
          <w:szCs w:val="22"/>
        </w:rPr>
        <w:t>Subsequent to</w:t>
      </w:r>
      <w:proofErr w:type="gramEnd"/>
      <w:r w:rsidRPr="00C90B2E">
        <w:rPr>
          <w:sz w:val="22"/>
          <w:szCs w:val="22"/>
        </w:rPr>
        <w:t xml:space="preserve"> execution </w:t>
      </w:r>
      <w:r w:rsidR="00E46237" w:rsidRPr="00C90B2E">
        <w:rPr>
          <w:sz w:val="22"/>
          <w:szCs w:val="22"/>
        </w:rPr>
        <w:t>o</w:t>
      </w:r>
      <w:r w:rsidRPr="00C90B2E">
        <w:rPr>
          <w:sz w:val="22"/>
          <w:szCs w:val="22"/>
        </w:rPr>
        <w:t xml:space="preserve">f </w:t>
      </w:r>
      <w:r w:rsidR="00D4074B" w:rsidRPr="00C90B2E">
        <w:rPr>
          <w:sz w:val="22"/>
          <w:szCs w:val="22"/>
        </w:rPr>
        <w:t>Part B</w:t>
      </w:r>
      <w:r w:rsidR="00E46237" w:rsidRPr="00C90B2E">
        <w:rPr>
          <w:sz w:val="22"/>
          <w:szCs w:val="22"/>
        </w:rPr>
        <w:t xml:space="preserve">: </w:t>
      </w:r>
      <w:r w:rsidR="00D65B64">
        <w:rPr>
          <w:sz w:val="22"/>
          <w:szCs w:val="22"/>
        </w:rPr>
        <w:t>c</w:t>
      </w:r>
      <w:r w:rsidR="00E46237" w:rsidRPr="00C90B2E">
        <w:rPr>
          <w:sz w:val="22"/>
          <w:szCs w:val="22"/>
        </w:rPr>
        <w:t xml:space="preserve">onstruction </w:t>
      </w:r>
      <w:r w:rsidR="00D65B64">
        <w:rPr>
          <w:sz w:val="22"/>
          <w:szCs w:val="22"/>
        </w:rPr>
        <w:t>s</w:t>
      </w:r>
      <w:r w:rsidR="00E46237" w:rsidRPr="00C90B2E">
        <w:rPr>
          <w:sz w:val="22"/>
          <w:szCs w:val="22"/>
        </w:rPr>
        <w:t>ervices Agreement</w:t>
      </w:r>
      <w:r w:rsidRPr="00C90B2E">
        <w:rPr>
          <w:sz w:val="22"/>
          <w:szCs w:val="22"/>
        </w:rPr>
        <w:t xml:space="preserve">, the </w:t>
      </w:r>
      <w:r w:rsidR="00E46237" w:rsidRPr="00C90B2E">
        <w:rPr>
          <w:sz w:val="22"/>
          <w:szCs w:val="22"/>
        </w:rPr>
        <w:t>co</w:t>
      </w:r>
      <w:r w:rsidRPr="00C90B2E">
        <w:rPr>
          <w:sz w:val="22"/>
          <w:szCs w:val="22"/>
        </w:rPr>
        <w:t>ntract may be terminated as provided in Article 14 of A201–</w:t>
      </w:r>
      <w:r w:rsidR="00E704FD" w:rsidRPr="00C90B2E">
        <w:rPr>
          <w:sz w:val="22"/>
          <w:szCs w:val="22"/>
        </w:rPr>
        <w:t>2017</w:t>
      </w:r>
      <w:r w:rsidR="00E46237" w:rsidRPr="00C90B2E">
        <w:rPr>
          <w:sz w:val="22"/>
          <w:szCs w:val="22"/>
        </w:rPr>
        <w:t xml:space="preserve">, as modified by </w:t>
      </w:r>
      <w:r w:rsidR="001A4743">
        <w:rPr>
          <w:sz w:val="22"/>
          <w:szCs w:val="22"/>
        </w:rPr>
        <w:t>Owner</w:t>
      </w:r>
      <w:r w:rsidRPr="00C90B2E">
        <w:rPr>
          <w:sz w:val="22"/>
          <w:szCs w:val="22"/>
        </w:rPr>
        <w:t>.</w:t>
      </w:r>
    </w:p>
    <w:p w14:paraId="4E51B9EE" w14:textId="77777777" w:rsidR="00A66CD7" w:rsidRPr="00C90B2E" w:rsidRDefault="00A66CD7" w:rsidP="000D5C40">
      <w:pPr>
        <w:pStyle w:val="AIAAgreementBodyText"/>
        <w:jc w:val="both"/>
        <w:rPr>
          <w:sz w:val="22"/>
          <w:szCs w:val="22"/>
        </w:rPr>
      </w:pPr>
    </w:p>
    <w:p w14:paraId="3056C118" w14:textId="77777777" w:rsidR="00A66CD7" w:rsidRPr="00C90B2E" w:rsidRDefault="00A66CD7" w:rsidP="000D5C40">
      <w:pPr>
        <w:pStyle w:val="AIAAgreementBodyText"/>
        <w:jc w:val="both"/>
        <w:rPr>
          <w:sz w:val="22"/>
          <w:szCs w:val="22"/>
        </w:rPr>
      </w:pPr>
      <w:r w:rsidRPr="00C90B2E">
        <w:rPr>
          <w:rStyle w:val="AIAParagraphNumber"/>
          <w:rFonts w:ascii="Times New Roman" w:hAnsi="Times New Roman"/>
          <w:sz w:val="22"/>
          <w:szCs w:val="22"/>
        </w:rPr>
        <w:t>§ 10.2.1</w:t>
      </w:r>
      <w:r w:rsidRPr="00C90B2E">
        <w:rPr>
          <w:sz w:val="22"/>
          <w:szCs w:val="22"/>
        </w:rPr>
        <w:t xml:space="preserve"> In the event of such termination by the </w:t>
      </w:r>
      <w:r w:rsidR="001A4743">
        <w:rPr>
          <w:sz w:val="22"/>
          <w:szCs w:val="22"/>
        </w:rPr>
        <w:t>Owner</w:t>
      </w:r>
      <w:r w:rsidRPr="00C90B2E">
        <w:rPr>
          <w:sz w:val="22"/>
          <w:szCs w:val="22"/>
        </w:rPr>
        <w:t xml:space="preserve">, the amount payable to the </w:t>
      </w:r>
      <w:r w:rsidR="00E65759">
        <w:rPr>
          <w:sz w:val="22"/>
          <w:szCs w:val="22"/>
        </w:rPr>
        <w:t>CMAR contractor</w:t>
      </w:r>
      <w:r w:rsidRPr="00C90B2E">
        <w:rPr>
          <w:sz w:val="22"/>
          <w:szCs w:val="22"/>
        </w:rPr>
        <w:t xml:space="preserve"> pursuant to Section 14.</w:t>
      </w:r>
      <w:r w:rsidR="00C174FA" w:rsidRPr="00C90B2E">
        <w:rPr>
          <w:sz w:val="22"/>
          <w:szCs w:val="22"/>
        </w:rPr>
        <w:t>1</w:t>
      </w:r>
      <w:r w:rsidRPr="00C90B2E">
        <w:rPr>
          <w:sz w:val="22"/>
          <w:szCs w:val="22"/>
        </w:rPr>
        <w:t xml:space="preserve"> of A201</w:t>
      </w:r>
      <w:r w:rsidR="002A3E9B" w:rsidRPr="00C90B2E">
        <w:rPr>
          <w:sz w:val="22"/>
          <w:szCs w:val="22"/>
        </w:rPr>
        <w:t>-</w:t>
      </w:r>
      <w:r w:rsidR="00E704FD" w:rsidRPr="00C90B2E">
        <w:rPr>
          <w:sz w:val="22"/>
          <w:szCs w:val="22"/>
        </w:rPr>
        <w:t>2017</w:t>
      </w:r>
      <w:r w:rsidR="002A3E9B" w:rsidRPr="00C90B2E">
        <w:rPr>
          <w:sz w:val="22"/>
          <w:szCs w:val="22"/>
        </w:rPr>
        <w:t xml:space="preserve">, as modified by </w:t>
      </w:r>
      <w:r w:rsidR="001A4743">
        <w:rPr>
          <w:sz w:val="22"/>
          <w:szCs w:val="22"/>
        </w:rPr>
        <w:t>Owner</w:t>
      </w:r>
      <w:r w:rsidR="002A3E9B" w:rsidRPr="00C90B2E">
        <w:rPr>
          <w:sz w:val="22"/>
          <w:szCs w:val="22"/>
        </w:rPr>
        <w:t>,</w:t>
      </w:r>
      <w:r w:rsidRPr="00C90B2E">
        <w:rPr>
          <w:sz w:val="22"/>
          <w:szCs w:val="22"/>
        </w:rPr>
        <w:t xml:space="preserve"> shall not exceed the </w:t>
      </w:r>
      <w:r w:rsidR="00F97D71" w:rsidRPr="00C90B2E">
        <w:rPr>
          <w:sz w:val="22"/>
          <w:szCs w:val="22"/>
        </w:rPr>
        <w:t xml:space="preserve">pro-rated and documented </w:t>
      </w:r>
      <w:r w:rsidRPr="00C90B2E">
        <w:rPr>
          <w:sz w:val="22"/>
          <w:szCs w:val="22"/>
        </w:rPr>
        <w:t xml:space="preserve">amount the </w:t>
      </w:r>
      <w:r w:rsidR="00E65759">
        <w:rPr>
          <w:sz w:val="22"/>
          <w:szCs w:val="22"/>
        </w:rPr>
        <w:t>CMAR contractor</w:t>
      </w:r>
      <w:r w:rsidRPr="00C90B2E">
        <w:rPr>
          <w:sz w:val="22"/>
          <w:szCs w:val="22"/>
        </w:rPr>
        <w:t xml:space="preserve"> would have been entitled to receive pursuant to Sections 10.1.2 and 10.1.3 of this Agreement.</w:t>
      </w:r>
    </w:p>
    <w:p w14:paraId="0B3A8333" w14:textId="77777777" w:rsidR="00A66CD7" w:rsidRPr="00C90B2E" w:rsidRDefault="00A66CD7" w:rsidP="000D5C40">
      <w:pPr>
        <w:pStyle w:val="AIAAgreementBodyText"/>
        <w:jc w:val="both"/>
        <w:rPr>
          <w:sz w:val="22"/>
          <w:szCs w:val="22"/>
        </w:rPr>
      </w:pPr>
    </w:p>
    <w:p w14:paraId="5EC7E7F5" w14:textId="77777777" w:rsidR="00A66CD7" w:rsidRPr="00C90B2E" w:rsidRDefault="00BB5706" w:rsidP="000D5C40">
      <w:pPr>
        <w:pStyle w:val="AIAAgreementBodyText"/>
        <w:jc w:val="both"/>
        <w:rPr>
          <w:sz w:val="22"/>
          <w:szCs w:val="22"/>
        </w:rPr>
      </w:pPr>
      <w:r w:rsidRPr="00C90B2E">
        <w:rPr>
          <w:rStyle w:val="AIAParagraphNumber"/>
          <w:rFonts w:ascii="Times New Roman" w:hAnsi="Times New Roman"/>
          <w:sz w:val="22"/>
          <w:szCs w:val="22"/>
        </w:rPr>
        <w:t>§ 10.2.2</w:t>
      </w:r>
      <w:r w:rsidR="006151BF" w:rsidRPr="00C90B2E">
        <w:rPr>
          <w:sz w:val="22"/>
          <w:szCs w:val="22"/>
        </w:rPr>
        <w:t xml:space="preserve"> In the event of such termination by the </w:t>
      </w:r>
      <w:r w:rsidR="00E65759">
        <w:rPr>
          <w:sz w:val="22"/>
          <w:szCs w:val="22"/>
        </w:rPr>
        <w:t>CMAR contractor</w:t>
      </w:r>
      <w:r w:rsidR="006151BF" w:rsidRPr="00C90B2E">
        <w:rPr>
          <w:sz w:val="22"/>
          <w:szCs w:val="22"/>
        </w:rPr>
        <w:t xml:space="preserve">, the amount to be paid to the </w:t>
      </w:r>
      <w:r w:rsidR="00E65759">
        <w:rPr>
          <w:sz w:val="22"/>
          <w:szCs w:val="22"/>
        </w:rPr>
        <w:t>CMAR contractor</w:t>
      </w:r>
      <w:r w:rsidR="006151BF" w:rsidRPr="00C90B2E">
        <w:rPr>
          <w:sz w:val="22"/>
          <w:szCs w:val="22"/>
        </w:rPr>
        <w:t xml:space="preserve"> under Section 14.</w:t>
      </w:r>
      <w:r w:rsidR="00C174FA" w:rsidRPr="00C90B2E">
        <w:rPr>
          <w:sz w:val="22"/>
          <w:szCs w:val="22"/>
        </w:rPr>
        <w:t xml:space="preserve">2 </w:t>
      </w:r>
      <w:r w:rsidR="006151BF" w:rsidRPr="00C90B2E">
        <w:rPr>
          <w:sz w:val="22"/>
          <w:szCs w:val="22"/>
        </w:rPr>
        <w:t>of A201</w:t>
      </w:r>
      <w:r w:rsidR="00F97D71" w:rsidRPr="00C90B2E">
        <w:rPr>
          <w:sz w:val="22"/>
          <w:szCs w:val="22"/>
        </w:rPr>
        <w:t>-</w:t>
      </w:r>
      <w:r w:rsidR="00E704FD" w:rsidRPr="00C90B2E">
        <w:rPr>
          <w:sz w:val="22"/>
          <w:szCs w:val="22"/>
        </w:rPr>
        <w:t>2017</w:t>
      </w:r>
      <w:r w:rsidR="00F97D71" w:rsidRPr="00C90B2E">
        <w:rPr>
          <w:sz w:val="22"/>
          <w:szCs w:val="22"/>
        </w:rPr>
        <w:t xml:space="preserve">, as modified by </w:t>
      </w:r>
      <w:r w:rsidR="001A4743">
        <w:rPr>
          <w:sz w:val="22"/>
          <w:szCs w:val="22"/>
        </w:rPr>
        <w:t>Owner</w:t>
      </w:r>
      <w:r w:rsidR="00F97D71" w:rsidRPr="00C90B2E">
        <w:rPr>
          <w:sz w:val="22"/>
          <w:szCs w:val="22"/>
        </w:rPr>
        <w:t>,</w:t>
      </w:r>
      <w:r w:rsidR="006151BF" w:rsidRPr="00C90B2E">
        <w:rPr>
          <w:sz w:val="22"/>
          <w:szCs w:val="22"/>
        </w:rPr>
        <w:t xml:space="preserve"> shall not exceed the </w:t>
      </w:r>
      <w:r w:rsidR="00F97D71" w:rsidRPr="00C90B2E">
        <w:rPr>
          <w:sz w:val="22"/>
          <w:szCs w:val="22"/>
        </w:rPr>
        <w:t xml:space="preserve">pro-rated and documented </w:t>
      </w:r>
      <w:r w:rsidR="006151BF" w:rsidRPr="00C90B2E">
        <w:rPr>
          <w:sz w:val="22"/>
          <w:szCs w:val="22"/>
        </w:rPr>
        <w:t xml:space="preserve">amount the </w:t>
      </w:r>
      <w:r w:rsidR="00E65759">
        <w:rPr>
          <w:sz w:val="22"/>
          <w:szCs w:val="22"/>
        </w:rPr>
        <w:t>CMAR contractor</w:t>
      </w:r>
      <w:r w:rsidR="006151BF" w:rsidRPr="00C90B2E">
        <w:rPr>
          <w:sz w:val="22"/>
          <w:szCs w:val="22"/>
        </w:rPr>
        <w:t xml:space="preserve"> would have been entitled to receive under Sections 10.1.2 and 10.1.3 </w:t>
      </w:r>
      <w:r w:rsidR="00F97D71" w:rsidRPr="00C90B2E">
        <w:rPr>
          <w:sz w:val="22"/>
          <w:szCs w:val="22"/>
        </w:rPr>
        <w:t xml:space="preserve">of this Agreement. The </w:t>
      </w:r>
      <w:r w:rsidR="00E65759">
        <w:rPr>
          <w:sz w:val="22"/>
          <w:szCs w:val="22"/>
        </w:rPr>
        <w:t>CMAR contractor</w:t>
      </w:r>
      <w:r w:rsidR="00F97D71" w:rsidRPr="00C90B2E">
        <w:rPr>
          <w:sz w:val="22"/>
          <w:szCs w:val="22"/>
        </w:rPr>
        <w:t xml:space="preserve"> </w:t>
      </w:r>
      <w:r w:rsidR="00D65B64">
        <w:rPr>
          <w:sz w:val="22"/>
          <w:szCs w:val="22"/>
        </w:rPr>
        <w:t>f</w:t>
      </w:r>
      <w:r w:rsidR="006151BF" w:rsidRPr="00C90B2E">
        <w:rPr>
          <w:sz w:val="22"/>
          <w:szCs w:val="22"/>
        </w:rPr>
        <w:t xml:space="preserve">ee shall be calculated </w:t>
      </w:r>
      <w:r w:rsidR="00F97D71" w:rsidRPr="00C90B2E">
        <w:rPr>
          <w:sz w:val="22"/>
          <w:szCs w:val="22"/>
        </w:rPr>
        <w:t xml:space="preserve">based on the percentage of </w:t>
      </w:r>
      <w:r w:rsidR="006151BF" w:rsidRPr="00C90B2E">
        <w:rPr>
          <w:sz w:val="22"/>
          <w:szCs w:val="22"/>
        </w:rPr>
        <w:t xml:space="preserve">Work </w:t>
      </w:r>
      <w:r w:rsidR="00F97D71" w:rsidRPr="00C90B2E">
        <w:rPr>
          <w:sz w:val="22"/>
          <w:szCs w:val="22"/>
        </w:rPr>
        <w:t>completed</w:t>
      </w:r>
      <w:r w:rsidR="006151BF" w:rsidRPr="00C90B2E">
        <w:rPr>
          <w:sz w:val="22"/>
          <w:szCs w:val="22"/>
        </w:rPr>
        <w:t>.</w:t>
      </w:r>
    </w:p>
    <w:p w14:paraId="361A9731" w14:textId="77777777" w:rsidR="00A66CD7" w:rsidRPr="00C90B2E" w:rsidRDefault="00A66CD7" w:rsidP="000D5C40">
      <w:pPr>
        <w:pStyle w:val="AIAAgreementBodyText"/>
        <w:jc w:val="both"/>
        <w:rPr>
          <w:sz w:val="22"/>
          <w:szCs w:val="22"/>
        </w:rPr>
      </w:pPr>
    </w:p>
    <w:p w14:paraId="35270FF0" w14:textId="77777777" w:rsidR="00A66CD7" w:rsidRPr="00C90B2E" w:rsidRDefault="00A66CD7" w:rsidP="000D5C40">
      <w:pPr>
        <w:pStyle w:val="AIASubheading"/>
        <w:jc w:val="both"/>
        <w:rPr>
          <w:rFonts w:ascii="Times New Roman" w:hAnsi="Times New Roman" w:cs="Times New Roman"/>
          <w:sz w:val="22"/>
          <w:szCs w:val="22"/>
        </w:rPr>
      </w:pPr>
      <w:r w:rsidRPr="00C90B2E">
        <w:rPr>
          <w:rFonts w:ascii="Times New Roman" w:hAnsi="Times New Roman" w:cs="Times New Roman"/>
          <w:sz w:val="22"/>
          <w:szCs w:val="22"/>
        </w:rPr>
        <w:t>§ 10.3 S</w:t>
      </w:r>
      <w:r w:rsidR="00F15D65" w:rsidRPr="00C90B2E">
        <w:rPr>
          <w:rFonts w:ascii="Times New Roman" w:hAnsi="Times New Roman" w:cs="Times New Roman"/>
          <w:sz w:val="22"/>
          <w:szCs w:val="22"/>
        </w:rPr>
        <w:t>uspension</w:t>
      </w:r>
    </w:p>
    <w:p w14:paraId="369B3B8F" w14:textId="77777777" w:rsidR="00A66CD7" w:rsidRPr="00C90B2E" w:rsidRDefault="00A66CD7" w:rsidP="000D5C40">
      <w:pPr>
        <w:pStyle w:val="AIAAgreementBodyText"/>
        <w:jc w:val="both"/>
        <w:rPr>
          <w:sz w:val="22"/>
          <w:szCs w:val="22"/>
        </w:rPr>
      </w:pPr>
      <w:r w:rsidRPr="00C90B2E">
        <w:rPr>
          <w:sz w:val="22"/>
          <w:szCs w:val="22"/>
        </w:rPr>
        <w:t xml:space="preserve">The Work may be suspended by the </w:t>
      </w:r>
      <w:r w:rsidR="001A4743">
        <w:rPr>
          <w:sz w:val="22"/>
          <w:szCs w:val="22"/>
        </w:rPr>
        <w:t>Owner</w:t>
      </w:r>
      <w:r w:rsidRPr="00C90B2E">
        <w:rPr>
          <w:sz w:val="22"/>
          <w:szCs w:val="22"/>
        </w:rPr>
        <w:t xml:space="preserve"> as provided in Article 14 of A201</w:t>
      </w:r>
      <w:r w:rsidR="00F97D71" w:rsidRPr="00C90B2E">
        <w:rPr>
          <w:sz w:val="22"/>
          <w:szCs w:val="22"/>
        </w:rPr>
        <w:t>-</w:t>
      </w:r>
      <w:r w:rsidR="00E704FD" w:rsidRPr="00C90B2E">
        <w:rPr>
          <w:sz w:val="22"/>
          <w:szCs w:val="22"/>
        </w:rPr>
        <w:t>2017</w:t>
      </w:r>
      <w:r w:rsidR="00F97D71" w:rsidRPr="00C90B2E">
        <w:rPr>
          <w:sz w:val="22"/>
          <w:szCs w:val="22"/>
        </w:rPr>
        <w:t xml:space="preserve">, as modified by </w:t>
      </w:r>
      <w:r w:rsidR="001A4743">
        <w:rPr>
          <w:sz w:val="22"/>
          <w:szCs w:val="22"/>
        </w:rPr>
        <w:t>Owner</w:t>
      </w:r>
      <w:r w:rsidRPr="00C90B2E">
        <w:rPr>
          <w:sz w:val="22"/>
          <w:szCs w:val="22"/>
        </w:rPr>
        <w:t xml:space="preserve">; in such case, the </w:t>
      </w:r>
      <w:r w:rsidR="00D65B64">
        <w:rPr>
          <w:sz w:val="22"/>
          <w:szCs w:val="22"/>
        </w:rPr>
        <w:t>GMP</w:t>
      </w:r>
      <w:r w:rsidRPr="00C90B2E">
        <w:rPr>
          <w:sz w:val="22"/>
          <w:szCs w:val="22"/>
        </w:rPr>
        <w:t>, if established, shall be increased as provided in Section 14.3.2 of A201</w:t>
      </w:r>
      <w:r w:rsidR="00F97D71" w:rsidRPr="00C90B2E">
        <w:rPr>
          <w:sz w:val="22"/>
          <w:szCs w:val="22"/>
        </w:rPr>
        <w:t>-</w:t>
      </w:r>
      <w:r w:rsidR="00E704FD" w:rsidRPr="00C90B2E">
        <w:rPr>
          <w:sz w:val="22"/>
          <w:szCs w:val="22"/>
        </w:rPr>
        <w:t>2017</w:t>
      </w:r>
      <w:r w:rsidR="00F97D71" w:rsidRPr="00C90B2E">
        <w:rPr>
          <w:sz w:val="22"/>
          <w:szCs w:val="22"/>
        </w:rPr>
        <w:t xml:space="preserve">,as modified by </w:t>
      </w:r>
      <w:r w:rsidR="001A4743">
        <w:rPr>
          <w:sz w:val="22"/>
          <w:szCs w:val="22"/>
        </w:rPr>
        <w:t>Owner</w:t>
      </w:r>
      <w:r w:rsidR="00F97D71" w:rsidRPr="00C90B2E">
        <w:rPr>
          <w:sz w:val="22"/>
          <w:szCs w:val="22"/>
        </w:rPr>
        <w:t>,</w:t>
      </w:r>
      <w:r w:rsidRPr="00C90B2E">
        <w:rPr>
          <w:sz w:val="22"/>
          <w:szCs w:val="22"/>
        </w:rPr>
        <w:t xml:space="preserve"> except that the term "cost of performance of the Contract" in that Section shall be understood to mean the </w:t>
      </w:r>
      <w:r w:rsidR="00D65B64">
        <w:rPr>
          <w:sz w:val="22"/>
          <w:szCs w:val="22"/>
        </w:rPr>
        <w:t>c</w:t>
      </w:r>
      <w:r w:rsidRPr="00C90B2E">
        <w:rPr>
          <w:sz w:val="22"/>
          <w:szCs w:val="22"/>
        </w:rPr>
        <w:t xml:space="preserve">ost of the Work and the term "profit" shall be understood to mean the </w:t>
      </w:r>
      <w:r w:rsidR="00E65759">
        <w:rPr>
          <w:sz w:val="22"/>
          <w:szCs w:val="22"/>
        </w:rPr>
        <w:t>CMAR contractor</w:t>
      </w:r>
      <w:r w:rsidRPr="00C90B2E">
        <w:rPr>
          <w:sz w:val="22"/>
          <w:szCs w:val="22"/>
        </w:rPr>
        <w:t xml:space="preserve">'s </w:t>
      </w:r>
      <w:r w:rsidR="00D65B64">
        <w:rPr>
          <w:sz w:val="22"/>
          <w:szCs w:val="22"/>
        </w:rPr>
        <w:t>f</w:t>
      </w:r>
      <w:r w:rsidRPr="00C90B2E">
        <w:rPr>
          <w:sz w:val="22"/>
          <w:szCs w:val="22"/>
        </w:rPr>
        <w:t>ee as described in Sections 5.1.1 and 5.3.4 of this Agreement.</w:t>
      </w:r>
    </w:p>
    <w:p w14:paraId="7C48C0D3" w14:textId="77777777" w:rsidR="00A66CD7" w:rsidRPr="00C90B2E" w:rsidRDefault="00A66CD7" w:rsidP="000D5C40">
      <w:pPr>
        <w:pStyle w:val="AIAAgreementBodyText"/>
        <w:jc w:val="both"/>
        <w:rPr>
          <w:sz w:val="22"/>
          <w:szCs w:val="22"/>
        </w:rPr>
      </w:pPr>
    </w:p>
    <w:p w14:paraId="0E1A63BA" w14:textId="77777777" w:rsidR="00A66CD7" w:rsidRPr="00C90B2E" w:rsidRDefault="00A66CD7" w:rsidP="000D5C40">
      <w:pPr>
        <w:pStyle w:val="Heading1"/>
        <w:jc w:val="both"/>
        <w:rPr>
          <w:rFonts w:ascii="Times New Roman" w:hAnsi="Times New Roman" w:cs="Times New Roman"/>
          <w:sz w:val="22"/>
          <w:szCs w:val="22"/>
        </w:rPr>
      </w:pPr>
      <w:r w:rsidRPr="00C90B2E">
        <w:rPr>
          <w:rFonts w:ascii="Times New Roman" w:hAnsi="Times New Roman" w:cs="Times New Roman"/>
          <w:sz w:val="22"/>
          <w:szCs w:val="22"/>
        </w:rPr>
        <w:t>ARTICLE 11   OTHER CONDITIONS AND SERVICES</w:t>
      </w:r>
    </w:p>
    <w:p w14:paraId="2570A0D4" w14:textId="77777777" w:rsidR="000D5C40" w:rsidRPr="00C90B2E" w:rsidRDefault="00A66CD7" w:rsidP="000D5C40">
      <w:pPr>
        <w:jc w:val="both"/>
        <w:rPr>
          <w:b/>
          <w:sz w:val="22"/>
          <w:szCs w:val="22"/>
        </w:rPr>
      </w:pPr>
      <w:r w:rsidRPr="00C90B2E">
        <w:rPr>
          <w:b/>
          <w:sz w:val="22"/>
          <w:szCs w:val="22"/>
        </w:rPr>
        <w:t>§11.</w:t>
      </w:r>
      <w:r w:rsidR="00926783">
        <w:rPr>
          <w:b/>
          <w:sz w:val="22"/>
          <w:szCs w:val="22"/>
        </w:rPr>
        <w:t>1</w:t>
      </w:r>
      <w:r w:rsidRPr="00C90B2E">
        <w:rPr>
          <w:b/>
          <w:sz w:val="22"/>
          <w:szCs w:val="22"/>
        </w:rPr>
        <w:t xml:space="preserve"> S</w:t>
      </w:r>
      <w:r w:rsidR="000D5C40" w:rsidRPr="00C90B2E">
        <w:rPr>
          <w:b/>
          <w:sz w:val="22"/>
          <w:szCs w:val="22"/>
        </w:rPr>
        <w:t>ervices to be Performed</w:t>
      </w:r>
    </w:p>
    <w:p w14:paraId="6CD698B7" w14:textId="77777777" w:rsidR="00A66CD7" w:rsidRPr="00C90B2E" w:rsidRDefault="00E65759" w:rsidP="000D5C40">
      <w:pPr>
        <w:jc w:val="both"/>
        <w:rPr>
          <w:sz w:val="22"/>
          <w:szCs w:val="22"/>
        </w:rPr>
      </w:pPr>
      <w:r>
        <w:rPr>
          <w:sz w:val="22"/>
          <w:szCs w:val="22"/>
        </w:rPr>
        <w:t>CMAR contractor</w:t>
      </w:r>
      <w:r w:rsidR="00A66CD7" w:rsidRPr="00C90B2E">
        <w:rPr>
          <w:sz w:val="22"/>
          <w:szCs w:val="22"/>
        </w:rPr>
        <w:t xml:space="preserve"> shall perform Part A</w:t>
      </w:r>
      <w:r w:rsidR="006157C7" w:rsidRPr="00C90B2E">
        <w:rPr>
          <w:sz w:val="22"/>
          <w:szCs w:val="22"/>
        </w:rPr>
        <w:t xml:space="preserve">: </w:t>
      </w:r>
      <w:r w:rsidR="00D65B64">
        <w:rPr>
          <w:sz w:val="22"/>
          <w:szCs w:val="22"/>
        </w:rPr>
        <w:t>p</w:t>
      </w:r>
      <w:r w:rsidR="00A66CD7" w:rsidRPr="00C90B2E">
        <w:rPr>
          <w:sz w:val="22"/>
          <w:szCs w:val="22"/>
        </w:rPr>
        <w:t>re</w:t>
      </w:r>
      <w:r w:rsidR="006157C7" w:rsidRPr="00C90B2E">
        <w:rPr>
          <w:sz w:val="22"/>
          <w:szCs w:val="22"/>
        </w:rPr>
        <w:t>-</w:t>
      </w:r>
      <w:r w:rsidR="00D65B64">
        <w:rPr>
          <w:sz w:val="22"/>
          <w:szCs w:val="22"/>
        </w:rPr>
        <w:t>c</w:t>
      </w:r>
      <w:r w:rsidR="00A66CD7" w:rsidRPr="00C90B2E">
        <w:rPr>
          <w:sz w:val="22"/>
          <w:szCs w:val="22"/>
        </w:rPr>
        <w:t xml:space="preserve">onstruction </w:t>
      </w:r>
      <w:r w:rsidR="00D65B64">
        <w:rPr>
          <w:sz w:val="22"/>
          <w:szCs w:val="22"/>
        </w:rPr>
        <w:t>s</w:t>
      </w:r>
      <w:r w:rsidR="00A66CD7" w:rsidRPr="00C90B2E">
        <w:rPr>
          <w:sz w:val="22"/>
          <w:szCs w:val="22"/>
        </w:rPr>
        <w:t xml:space="preserve">ervices in accordance with the terms and conditions of this Agreement and the other </w:t>
      </w:r>
      <w:r w:rsidR="00D65B64">
        <w:rPr>
          <w:sz w:val="22"/>
          <w:szCs w:val="22"/>
        </w:rPr>
        <w:t>c</w:t>
      </w:r>
      <w:r w:rsidR="00A66CD7" w:rsidRPr="00C90B2E">
        <w:rPr>
          <w:sz w:val="22"/>
          <w:szCs w:val="22"/>
        </w:rPr>
        <w:t xml:space="preserve">ontract </w:t>
      </w:r>
      <w:r w:rsidR="00D65B64">
        <w:rPr>
          <w:sz w:val="22"/>
          <w:szCs w:val="22"/>
        </w:rPr>
        <w:t>d</w:t>
      </w:r>
      <w:r w:rsidR="00A66CD7" w:rsidRPr="00C90B2E">
        <w:rPr>
          <w:sz w:val="22"/>
          <w:szCs w:val="22"/>
        </w:rPr>
        <w:t xml:space="preserve">ocuments. </w:t>
      </w:r>
      <w:r>
        <w:rPr>
          <w:sz w:val="22"/>
          <w:szCs w:val="22"/>
        </w:rPr>
        <w:t>CMAR contractor</w:t>
      </w:r>
      <w:r w:rsidR="00A66CD7" w:rsidRPr="00C90B2E">
        <w:rPr>
          <w:sz w:val="22"/>
          <w:szCs w:val="22"/>
        </w:rPr>
        <w:t xml:space="preserve"> shall perform Part B</w:t>
      </w:r>
      <w:r w:rsidR="00C106EB" w:rsidRPr="00C90B2E">
        <w:rPr>
          <w:sz w:val="22"/>
          <w:szCs w:val="22"/>
        </w:rPr>
        <w:t>:</w:t>
      </w:r>
      <w:r w:rsidR="00A66CD7" w:rsidRPr="00C90B2E">
        <w:rPr>
          <w:sz w:val="22"/>
          <w:szCs w:val="22"/>
        </w:rPr>
        <w:t xml:space="preserve"> </w:t>
      </w:r>
      <w:r w:rsidR="00D65B64">
        <w:rPr>
          <w:sz w:val="22"/>
          <w:szCs w:val="22"/>
        </w:rPr>
        <w:t>c</w:t>
      </w:r>
      <w:r w:rsidR="00A66CD7" w:rsidRPr="00C90B2E">
        <w:rPr>
          <w:sz w:val="22"/>
          <w:szCs w:val="22"/>
        </w:rPr>
        <w:t xml:space="preserve">onstruction </w:t>
      </w:r>
      <w:r w:rsidR="00D65B64">
        <w:rPr>
          <w:sz w:val="22"/>
          <w:szCs w:val="22"/>
        </w:rPr>
        <w:t>s</w:t>
      </w:r>
      <w:r w:rsidR="00A66CD7" w:rsidRPr="00C90B2E">
        <w:rPr>
          <w:sz w:val="22"/>
          <w:szCs w:val="22"/>
        </w:rPr>
        <w:t xml:space="preserve">ervices with its subcontractors including all Work and services necessary to complete the Project in accordance with the </w:t>
      </w:r>
      <w:r w:rsidR="001A4743">
        <w:rPr>
          <w:sz w:val="22"/>
          <w:szCs w:val="22"/>
        </w:rPr>
        <w:t>Owner</w:t>
      </w:r>
      <w:r w:rsidR="00C106EB" w:rsidRPr="00C90B2E">
        <w:rPr>
          <w:sz w:val="22"/>
          <w:szCs w:val="22"/>
        </w:rPr>
        <w:t xml:space="preserve">’s </w:t>
      </w:r>
      <w:r w:rsidR="00D65B64">
        <w:rPr>
          <w:sz w:val="22"/>
          <w:szCs w:val="22"/>
        </w:rPr>
        <w:t>c</w:t>
      </w:r>
      <w:r w:rsidR="00C106EB" w:rsidRPr="00C90B2E">
        <w:rPr>
          <w:sz w:val="22"/>
          <w:szCs w:val="22"/>
        </w:rPr>
        <w:t xml:space="preserve">onstruction </w:t>
      </w:r>
      <w:r w:rsidR="00D65B64">
        <w:rPr>
          <w:sz w:val="22"/>
          <w:szCs w:val="22"/>
        </w:rPr>
        <w:t>d</w:t>
      </w:r>
      <w:r w:rsidR="00C106EB" w:rsidRPr="00C90B2E">
        <w:rPr>
          <w:sz w:val="22"/>
          <w:szCs w:val="22"/>
        </w:rPr>
        <w:t>ocuments (</w:t>
      </w:r>
      <w:r w:rsidR="00D65B64">
        <w:rPr>
          <w:sz w:val="22"/>
          <w:szCs w:val="22"/>
        </w:rPr>
        <w:t>d</w:t>
      </w:r>
      <w:r w:rsidR="00A66CD7" w:rsidRPr="00C90B2E">
        <w:rPr>
          <w:sz w:val="22"/>
          <w:szCs w:val="22"/>
        </w:rPr>
        <w:t xml:space="preserve">rawings, </w:t>
      </w:r>
      <w:r w:rsidR="00D65B64">
        <w:rPr>
          <w:sz w:val="22"/>
          <w:szCs w:val="22"/>
        </w:rPr>
        <w:t>s</w:t>
      </w:r>
      <w:r w:rsidR="00A66CD7" w:rsidRPr="00C90B2E">
        <w:rPr>
          <w:sz w:val="22"/>
          <w:szCs w:val="22"/>
        </w:rPr>
        <w:t xml:space="preserve">pecifications, </w:t>
      </w:r>
      <w:r w:rsidR="00D65B64">
        <w:rPr>
          <w:sz w:val="22"/>
          <w:szCs w:val="22"/>
        </w:rPr>
        <w:t>a</w:t>
      </w:r>
      <w:r w:rsidR="00C106EB" w:rsidRPr="00C90B2E">
        <w:rPr>
          <w:sz w:val="22"/>
          <w:szCs w:val="22"/>
        </w:rPr>
        <w:t xml:space="preserve">ddenda, </w:t>
      </w:r>
      <w:r w:rsidR="00D65B64">
        <w:rPr>
          <w:sz w:val="22"/>
          <w:szCs w:val="22"/>
        </w:rPr>
        <w:t>i</w:t>
      </w:r>
      <w:r w:rsidR="00C106EB" w:rsidRPr="00C90B2E">
        <w:rPr>
          <w:sz w:val="22"/>
          <w:szCs w:val="22"/>
        </w:rPr>
        <w:t xml:space="preserve">nstructions, </w:t>
      </w:r>
      <w:r w:rsidR="00A66CD7" w:rsidRPr="00C90B2E">
        <w:rPr>
          <w:sz w:val="22"/>
          <w:szCs w:val="22"/>
        </w:rPr>
        <w:t xml:space="preserve">approved </w:t>
      </w:r>
      <w:r w:rsidR="00D65B64">
        <w:rPr>
          <w:sz w:val="22"/>
          <w:szCs w:val="22"/>
        </w:rPr>
        <w:t>a</w:t>
      </w:r>
      <w:r w:rsidR="00C21413">
        <w:rPr>
          <w:sz w:val="22"/>
          <w:szCs w:val="22"/>
        </w:rPr>
        <w:t xml:space="preserve">uthorization </w:t>
      </w:r>
      <w:r w:rsidR="00D65B64">
        <w:rPr>
          <w:sz w:val="22"/>
          <w:szCs w:val="22"/>
        </w:rPr>
        <w:t>r</w:t>
      </w:r>
      <w:r w:rsidR="00C21413">
        <w:rPr>
          <w:sz w:val="22"/>
          <w:szCs w:val="22"/>
        </w:rPr>
        <w:t>equests</w:t>
      </w:r>
      <w:r w:rsidR="00A66CD7" w:rsidRPr="00C90B2E">
        <w:rPr>
          <w:sz w:val="22"/>
          <w:szCs w:val="22"/>
        </w:rPr>
        <w:t xml:space="preserve">, </w:t>
      </w:r>
      <w:proofErr w:type="spellStart"/>
      <w:r w:rsidR="00C106EB" w:rsidRPr="00C90B2E">
        <w:rPr>
          <w:sz w:val="22"/>
          <w:szCs w:val="22"/>
        </w:rPr>
        <w:t>etc</w:t>
      </w:r>
      <w:proofErr w:type="spellEnd"/>
      <w:r w:rsidR="00D65B64">
        <w:rPr>
          <w:sz w:val="22"/>
          <w:szCs w:val="22"/>
        </w:rPr>
        <w:t>)</w:t>
      </w:r>
      <w:r w:rsidR="00C106EB" w:rsidRPr="00C90B2E">
        <w:rPr>
          <w:sz w:val="22"/>
          <w:szCs w:val="22"/>
        </w:rPr>
        <w:t>.</w:t>
      </w:r>
      <w:r w:rsidR="00A66CD7" w:rsidRPr="00C90B2E">
        <w:rPr>
          <w:sz w:val="22"/>
          <w:szCs w:val="22"/>
        </w:rPr>
        <w:t xml:space="preserve">  </w:t>
      </w:r>
      <w:r>
        <w:rPr>
          <w:sz w:val="22"/>
          <w:szCs w:val="22"/>
        </w:rPr>
        <w:t>CMAR contractor</w:t>
      </w:r>
      <w:r w:rsidR="00A66CD7" w:rsidRPr="00C90B2E">
        <w:rPr>
          <w:sz w:val="22"/>
          <w:szCs w:val="22"/>
        </w:rPr>
        <w:t xml:space="preserve"> shall provide all necessary labor, materials, equipment, tools and services required to complete the Project in accordance with the </w:t>
      </w:r>
      <w:r w:rsidR="00D65B64">
        <w:rPr>
          <w:sz w:val="22"/>
          <w:szCs w:val="22"/>
        </w:rPr>
        <w:t>c</w:t>
      </w:r>
      <w:r w:rsidR="00A66CD7" w:rsidRPr="00C90B2E">
        <w:rPr>
          <w:sz w:val="22"/>
          <w:szCs w:val="22"/>
        </w:rPr>
        <w:t xml:space="preserve">ontract </w:t>
      </w:r>
      <w:r w:rsidR="00D65B64">
        <w:rPr>
          <w:sz w:val="22"/>
          <w:szCs w:val="22"/>
        </w:rPr>
        <w:t>d</w:t>
      </w:r>
      <w:r w:rsidR="00A66CD7" w:rsidRPr="00C90B2E">
        <w:rPr>
          <w:sz w:val="22"/>
          <w:szCs w:val="22"/>
        </w:rPr>
        <w:t xml:space="preserve">ocuments.  </w:t>
      </w:r>
      <w:r>
        <w:rPr>
          <w:sz w:val="22"/>
          <w:szCs w:val="22"/>
        </w:rPr>
        <w:t>CMAR contractor</w:t>
      </w:r>
      <w:r w:rsidR="00A66CD7" w:rsidRPr="00C90B2E">
        <w:rPr>
          <w:sz w:val="22"/>
          <w:szCs w:val="22"/>
        </w:rPr>
        <w:t xml:space="preserve"> agrees that </w:t>
      </w:r>
      <w:r w:rsidR="00D65B64">
        <w:rPr>
          <w:sz w:val="22"/>
          <w:szCs w:val="22"/>
        </w:rPr>
        <w:t>t</w:t>
      </w:r>
      <w:r w:rsidR="00A66CD7" w:rsidRPr="00C90B2E">
        <w:rPr>
          <w:sz w:val="22"/>
          <w:szCs w:val="22"/>
        </w:rPr>
        <w:t xml:space="preserve">ime is of the </w:t>
      </w:r>
      <w:r w:rsidR="00D65B64">
        <w:rPr>
          <w:sz w:val="22"/>
          <w:szCs w:val="22"/>
        </w:rPr>
        <w:t>e</w:t>
      </w:r>
      <w:r w:rsidR="00A66CD7" w:rsidRPr="00C90B2E">
        <w:rPr>
          <w:sz w:val="22"/>
          <w:szCs w:val="22"/>
        </w:rPr>
        <w:t>ssence and further agrees to take all reasonable steps to avoid delays.</w:t>
      </w:r>
    </w:p>
    <w:p w14:paraId="7FAD8B0E" w14:textId="77777777" w:rsidR="00A66CD7" w:rsidRPr="00C90B2E" w:rsidRDefault="00A66CD7" w:rsidP="000D5C40">
      <w:pPr>
        <w:jc w:val="both"/>
        <w:rPr>
          <w:sz w:val="22"/>
          <w:szCs w:val="22"/>
        </w:rPr>
      </w:pPr>
    </w:p>
    <w:p w14:paraId="3FBC8B8D" w14:textId="77777777" w:rsidR="000D5C40" w:rsidRPr="00C90B2E" w:rsidRDefault="00A66CD7" w:rsidP="000D5C40">
      <w:pPr>
        <w:jc w:val="both"/>
        <w:rPr>
          <w:b/>
          <w:sz w:val="22"/>
          <w:szCs w:val="22"/>
        </w:rPr>
      </w:pPr>
      <w:r w:rsidRPr="00C90B2E">
        <w:rPr>
          <w:b/>
          <w:sz w:val="22"/>
          <w:szCs w:val="22"/>
        </w:rPr>
        <w:t>§ 11.</w:t>
      </w:r>
      <w:r w:rsidR="00926783">
        <w:rPr>
          <w:b/>
          <w:sz w:val="22"/>
          <w:szCs w:val="22"/>
        </w:rPr>
        <w:t>2</w:t>
      </w:r>
      <w:r w:rsidRPr="00C90B2E">
        <w:rPr>
          <w:b/>
          <w:sz w:val="22"/>
          <w:szCs w:val="22"/>
        </w:rPr>
        <w:t xml:space="preserve"> R</w:t>
      </w:r>
      <w:r w:rsidR="000D5C40" w:rsidRPr="00C90B2E">
        <w:rPr>
          <w:b/>
          <w:sz w:val="22"/>
          <w:szCs w:val="22"/>
        </w:rPr>
        <w:t>eview of Site and Drawings</w:t>
      </w:r>
    </w:p>
    <w:p w14:paraId="3F42769E" w14:textId="77777777" w:rsidR="00A66CD7" w:rsidRPr="00C90B2E" w:rsidRDefault="00E65759" w:rsidP="000D5C40">
      <w:pPr>
        <w:jc w:val="both"/>
        <w:rPr>
          <w:sz w:val="22"/>
          <w:szCs w:val="22"/>
        </w:rPr>
      </w:pPr>
      <w:r>
        <w:rPr>
          <w:sz w:val="22"/>
          <w:szCs w:val="22"/>
        </w:rPr>
        <w:t xml:space="preserve">CMAR </w:t>
      </w:r>
      <w:proofErr w:type="gramStart"/>
      <w:r>
        <w:rPr>
          <w:sz w:val="22"/>
          <w:szCs w:val="22"/>
        </w:rPr>
        <w:t>contractor</w:t>
      </w:r>
      <w:proofErr w:type="gramEnd"/>
      <w:r w:rsidR="00A66CD7" w:rsidRPr="00C90B2E">
        <w:rPr>
          <w:sz w:val="22"/>
          <w:szCs w:val="22"/>
        </w:rPr>
        <w:t xml:space="preserve"> shall inspect jobsite, all </w:t>
      </w:r>
      <w:r w:rsidR="00FE112C">
        <w:rPr>
          <w:sz w:val="22"/>
          <w:szCs w:val="22"/>
        </w:rPr>
        <w:t xml:space="preserve">reasonably observable </w:t>
      </w:r>
      <w:r w:rsidR="00A66CD7" w:rsidRPr="00C90B2E">
        <w:rPr>
          <w:sz w:val="22"/>
          <w:szCs w:val="22"/>
        </w:rPr>
        <w:t xml:space="preserve">existing conditions, and review carefully all </w:t>
      </w:r>
      <w:r w:rsidR="00F305F6">
        <w:rPr>
          <w:sz w:val="22"/>
          <w:szCs w:val="22"/>
        </w:rPr>
        <w:t>c</w:t>
      </w:r>
      <w:r w:rsidR="005530A4" w:rsidRPr="00C90B2E">
        <w:rPr>
          <w:sz w:val="22"/>
          <w:szCs w:val="22"/>
        </w:rPr>
        <w:t xml:space="preserve">onstruction </w:t>
      </w:r>
      <w:r w:rsidR="00F305F6">
        <w:rPr>
          <w:sz w:val="22"/>
          <w:szCs w:val="22"/>
        </w:rPr>
        <w:t>d</w:t>
      </w:r>
      <w:r w:rsidR="005530A4" w:rsidRPr="00C90B2E">
        <w:rPr>
          <w:sz w:val="22"/>
          <w:szCs w:val="22"/>
        </w:rPr>
        <w:t>ocuments (</w:t>
      </w:r>
      <w:r w:rsidR="00F305F6">
        <w:rPr>
          <w:sz w:val="22"/>
          <w:szCs w:val="22"/>
        </w:rPr>
        <w:t>d</w:t>
      </w:r>
      <w:r w:rsidR="00A66CD7" w:rsidRPr="00C90B2E">
        <w:rPr>
          <w:sz w:val="22"/>
          <w:szCs w:val="22"/>
        </w:rPr>
        <w:t xml:space="preserve">rawings, </w:t>
      </w:r>
      <w:r w:rsidR="00F305F6">
        <w:rPr>
          <w:sz w:val="22"/>
          <w:szCs w:val="22"/>
        </w:rPr>
        <w:t>s</w:t>
      </w:r>
      <w:r w:rsidR="00A66CD7" w:rsidRPr="00C90B2E">
        <w:rPr>
          <w:sz w:val="22"/>
          <w:szCs w:val="22"/>
        </w:rPr>
        <w:t xml:space="preserve">pecifications, </w:t>
      </w:r>
      <w:r w:rsidR="00F305F6">
        <w:rPr>
          <w:sz w:val="22"/>
          <w:szCs w:val="22"/>
        </w:rPr>
        <w:t>a</w:t>
      </w:r>
      <w:r w:rsidR="005530A4" w:rsidRPr="00C90B2E">
        <w:rPr>
          <w:sz w:val="22"/>
          <w:szCs w:val="22"/>
        </w:rPr>
        <w:t xml:space="preserve">ddenda, </w:t>
      </w:r>
      <w:r w:rsidR="00F305F6">
        <w:rPr>
          <w:sz w:val="22"/>
          <w:szCs w:val="22"/>
        </w:rPr>
        <w:t>i</w:t>
      </w:r>
      <w:r w:rsidR="005530A4" w:rsidRPr="00C90B2E">
        <w:rPr>
          <w:sz w:val="22"/>
          <w:szCs w:val="22"/>
        </w:rPr>
        <w:t xml:space="preserve">nstructions, </w:t>
      </w:r>
      <w:r w:rsidR="00F305F6">
        <w:rPr>
          <w:sz w:val="22"/>
          <w:szCs w:val="22"/>
        </w:rPr>
        <w:t>s</w:t>
      </w:r>
      <w:r w:rsidR="00A66CD7" w:rsidRPr="00C90B2E">
        <w:rPr>
          <w:sz w:val="22"/>
          <w:szCs w:val="22"/>
        </w:rPr>
        <w:t xml:space="preserve">urveys and </w:t>
      </w:r>
      <w:r w:rsidR="00F305F6">
        <w:rPr>
          <w:sz w:val="22"/>
          <w:szCs w:val="22"/>
        </w:rPr>
        <w:t>t</w:t>
      </w:r>
      <w:r w:rsidR="00A66CD7" w:rsidRPr="00C90B2E">
        <w:rPr>
          <w:sz w:val="22"/>
          <w:szCs w:val="22"/>
        </w:rPr>
        <w:t xml:space="preserve">est </w:t>
      </w:r>
      <w:r w:rsidR="00F305F6">
        <w:rPr>
          <w:sz w:val="22"/>
          <w:szCs w:val="22"/>
        </w:rPr>
        <w:t>r</w:t>
      </w:r>
      <w:r w:rsidR="00A66CD7" w:rsidRPr="00C90B2E">
        <w:rPr>
          <w:sz w:val="22"/>
          <w:szCs w:val="22"/>
        </w:rPr>
        <w:t>esults</w:t>
      </w:r>
      <w:r w:rsidR="00C80C65" w:rsidRPr="00C90B2E">
        <w:rPr>
          <w:sz w:val="22"/>
          <w:szCs w:val="22"/>
        </w:rPr>
        <w:t>)</w:t>
      </w:r>
      <w:r w:rsidR="00A66CD7" w:rsidRPr="00C90B2E">
        <w:rPr>
          <w:sz w:val="22"/>
          <w:szCs w:val="22"/>
        </w:rPr>
        <w:t xml:space="preserve"> prior to </w:t>
      </w:r>
      <w:r w:rsidR="005530A4" w:rsidRPr="00C90B2E">
        <w:rPr>
          <w:sz w:val="22"/>
          <w:szCs w:val="22"/>
        </w:rPr>
        <w:t>commencement of</w:t>
      </w:r>
      <w:r w:rsidR="00A66CD7" w:rsidRPr="00C90B2E">
        <w:rPr>
          <w:sz w:val="22"/>
          <w:szCs w:val="22"/>
        </w:rPr>
        <w:t xml:space="preserve"> the Work.  </w:t>
      </w:r>
      <w:r>
        <w:rPr>
          <w:sz w:val="22"/>
          <w:szCs w:val="22"/>
        </w:rPr>
        <w:t xml:space="preserve">CMAR </w:t>
      </w:r>
      <w:proofErr w:type="gramStart"/>
      <w:r>
        <w:rPr>
          <w:sz w:val="22"/>
          <w:szCs w:val="22"/>
        </w:rPr>
        <w:t>contractor</w:t>
      </w:r>
      <w:proofErr w:type="gramEnd"/>
      <w:r w:rsidR="00A66CD7" w:rsidRPr="00C90B2E">
        <w:rPr>
          <w:sz w:val="22"/>
          <w:szCs w:val="22"/>
        </w:rPr>
        <w:t xml:space="preserve"> </w:t>
      </w:r>
      <w:proofErr w:type="gramStart"/>
      <w:r w:rsidR="00A66CD7" w:rsidRPr="00C90B2E">
        <w:rPr>
          <w:sz w:val="22"/>
          <w:szCs w:val="22"/>
        </w:rPr>
        <w:t>shall</w:t>
      </w:r>
      <w:proofErr w:type="gramEnd"/>
      <w:r w:rsidR="00A66CD7" w:rsidRPr="00C90B2E">
        <w:rPr>
          <w:sz w:val="22"/>
          <w:szCs w:val="22"/>
        </w:rPr>
        <w:t xml:space="preserve"> take field measurements of </w:t>
      </w:r>
      <w:r w:rsidR="00FE112C">
        <w:rPr>
          <w:sz w:val="22"/>
          <w:szCs w:val="22"/>
        </w:rPr>
        <w:t xml:space="preserve">reasonably observable </w:t>
      </w:r>
      <w:r w:rsidR="00A66CD7" w:rsidRPr="00C90B2E">
        <w:rPr>
          <w:sz w:val="22"/>
          <w:szCs w:val="22"/>
        </w:rPr>
        <w:t xml:space="preserve">existing conditions and compare the </w:t>
      </w:r>
      <w:r w:rsidR="00FE112C">
        <w:rPr>
          <w:sz w:val="22"/>
          <w:szCs w:val="22"/>
        </w:rPr>
        <w:t xml:space="preserve">reasonably observable </w:t>
      </w:r>
      <w:r w:rsidR="00A66CD7" w:rsidRPr="00C90B2E">
        <w:rPr>
          <w:sz w:val="22"/>
          <w:szCs w:val="22"/>
        </w:rPr>
        <w:t xml:space="preserve">existing conditions with the information contained in the </w:t>
      </w:r>
      <w:r w:rsidR="00F305F6">
        <w:rPr>
          <w:sz w:val="22"/>
          <w:szCs w:val="22"/>
        </w:rPr>
        <w:t>d</w:t>
      </w:r>
      <w:r w:rsidR="00A66CD7" w:rsidRPr="00C90B2E">
        <w:rPr>
          <w:sz w:val="22"/>
          <w:szCs w:val="22"/>
        </w:rPr>
        <w:t xml:space="preserve">rawings and </w:t>
      </w:r>
      <w:r w:rsidR="00F305F6">
        <w:rPr>
          <w:sz w:val="22"/>
          <w:szCs w:val="22"/>
        </w:rPr>
        <w:t>s</w:t>
      </w:r>
      <w:r w:rsidR="00A66CD7" w:rsidRPr="00C90B2E">
        <w:rPr>
          <w:sz w:val="22"/>
          <w:szCs w:val="22"/>
        </w:rPr>
        <w:t xml:space="preserve">pecifications.  </w:t>
      </w:r>
      <w:r>
        <w:rPr>
          <w:sz w:val="22"/>
          <w:szCs w:val="22"/>
        </w:rPr>
        <w:t xml:space="preserve">CMAR </w:t>
      </w:r>
      <w:proofErr w:type="gramStart"/>
      <w:r>
        <w:rPr>
          <w:sz w:val="22"/>
          <w:szCs w:val="22"/>
        </w:rPr>
        <w:t>contractor</w:t>
      </w:r>
      <w:proofErr w:type="gramEnd"/>
      <w:r w:rsidR="00A66CD7" w:rsidRPr="00C90B2E">
        <w:rPr>
          <w:sz w:val="22"/>
          <w:szCs w:val="22"/>
        </w:rPr>
        <w:t xml:space="preserve"> shall promptly notify the </w:t>
      </w:r>
      <w:r w:rsidR="001A4743">
        <w:rPr>
          <w:sz w:val="22"/>
          <w:szCs w:val="22"/>
        </w:rPr>
        <w:t>Owner</w:t>
      </w:r>
      <w:r w:rsidR="00A66CD7" w:rsidRPr="00C90B2E">
        <w:rPr>
          <w:sz w:val="22"/>
          <w:szCs w:val="22"/>
        </w:rPr>
        <w:t xml:space="preserve"> and </w:t>
      </w:r>
      <w:r w:rsidR="001A4743">
        <w:rPr>
          <w:sz w:val="22"/>
          <w:szCs w:val="22"/>
        </w:rPr>
        <w:t>Designer</w:t>
      </w:r>
      <w:r w:rsidR="00A66CD7" w:rsidRPr="00C90B2E">
        <w:rPr>
          <w:sz w:val="22"/>
          <w:szCs w:val="22"/>
        </w:rPr>
        <w:t xml:space="preserve"> of any errors or discrepancies in the </w:t>
      </w:r>
      <w:r w:rsidR="00F305F6">
        <w:rPr>
          <w:sz w:val="22"/>
          <w:szCs w:val="22"/>
        </w:rPr>
        <w:t>d</w:t>
      </w:r>
      <w:r w:rsidR="00A66CD7" w:rsidRPr="00C90B2E">
        <w:rPr>
          <w:sz w:val="22"/>
          <w:szCs w:val="22"/>
        </w:rPr>
        <w:t xml:space="preserve">rawings or </w:t>
      </w:r>
      <w:r w:rsidR="00F305F6">
        <w:rPr>
          <w:sz w:val="22"/>
          <w:szCs w:val="22"/>
        </w:rPr>
        <w:t>s</w:t>
      </w:r>
      <w:r w:rsidR="00A66CD7" w:rsidRPr="00C90B2E">
        <w:rPr>
          <w:sz w:val="22"/>
          <w:szCs w:val="22"/>
        </w:rPr>
        <w:t xml:space="preserve">pecifications which may affect the Work.  </w:t>
      </w:r>
      <w:r>
        <w:rPr>
          <w:sz w:val="22"/>
          <w:szCs w:val="22"/>
        </w:rPr>
        <w:t>CMAR contractor</w:t>
      </w:r>
      <w:r w:rsidR="00A66CD7" w:rsidRPr="00C90B2E">
        <w:rPr>
          <w:sz w:val="22"/>
          <w:szCs w:val="22"/>
        </w:rPr>
        <w:t xml:space="preserve"> shall not receive any additional payments or compensation for Work or services which reasonably could have been avoided by reviewing carefully all </w:t>
      </w:r>
      <w:r w:rsidR="00F305F6">
        <w:rPr>
          <w:sz w:val="22"/>
          <w:szCs w:val="22"/>
        </w:rPr>
        <w:t>c</w:t>
      </w:r>
      <w:r w:rsidR="005530A4" w:rsidRPr="00C90B2E">
        <w:rPr>
          <w:sz w:val="22"/>
          <w:szCs w:val="22"/>
        </w:rPr>
        <w:t xml:space="preserve">onstruction </w:t>
      </w:r>
      <w:r w:rsidR="00F305F6">
        <w:rPr>
          <w:sz w:val="22"/>
          <w:szCs w:val="22"/>
        </w:rPr>
        <w:t>d</w:t>
      </w:r>
      <w:r w:rsidR="005530A4" w:rsidRPr="00C90B2E">
        <w:rPr>
          <w:sz w:val="22"/>
          <w:szCs w:val="22"/>
        </w:rPr>
        <w:t xml:space="preserve">ocuments </w:t>
      </w:r>
      <w:r w:rsidR="00A66CD7" w:rsidRPr="00C90B2E">
        <w:rPr>
          <w:sz w:val="22"/>
          <w:szCs w:val="22"/>
        </w:rPr>
        <w:t xml:space="preserve">or by inspecting the Project sites and the </w:t>
      </w:r>
      <w:r w:rsidR="00FE112C">
        <w:rPr>
          <w:sz w:val="22"/>
          <w:szCs w:val="22"/>
        </w:rPr>
        <w:t xml:space="preserve">reasonably observable </w:t>
      </w:r>
      <w:r w:rsidR="00A66CD7" w:rsidRPr="00C90B2E">
        <w:rPr>
          <w:sz w:val="22"/>
          <w:szCs w:val="22"/>
        </w:rPr>
        <w:t>existing conditions.</w:t>
      </w:r>
    </w:p>
    <w:p w14:paraId="73CD4F6E" w14:textId="77777777" w:rsidR="000C5724" w:rsidRPr="00C90B2E" w:rsidRDefault="000C5724" w:rsidP="000D5C40">
      <w:pPr>
        <w:jc w:val="both"/>
        <w:rPr>
          <w:sz w:val="22"/>
          <w:szCs w:val="22"/>
        </w:rPr>
      </w:pPr>
    </w:p>
    <w:p w14:paraId="266D2C78" w14:textId="77777777" w:rsidR="000D5C40" w:rsidRPr="00C90B2E" w:rsidRDefault="00A66CD7" w:rsidP="000D5C40">
      <w:pPr>
        <w:jc w:val="both"/>
        <w:rPr>
          <w:b/>
          <w:sz w:val="22"/>
          <w:szCs w:val="22"/>
        </w:rPr>
      </w:pPr>
      <w:r w:rsidRPr="00C90B2E">
        <w:rPr>
          <w:b/>
          <w:sz w:val="22"/>
          <w:szCs w:val="22"/>
        </w:rPr>
        <w:t>§ 11.</w:t>
      </w:r>
      <w:r w:rsidR="00926783">
        <w:rPr>
          <w:b/>
          <w:sz w:val="22"/>
          <w:szCs w:val="22"/>
        </w:rPr>
        <w:t>3</w:t>
      </w:r>
      <w:r w:rsidRPr="00C90B2E">
        <w:rPr>
          <w:b/>
          <w:sz w:val="22"/>
          <w:szCs w:val="22"/>
        </w:rPr>
        <w:t xml:space="preserve"> W</w:t>
      </w:r>
      <w:r w:rsidR="000D5C40" w:rsidRPr="00C90B2E">
        <w:rPr>
          <w:b/>
          <w:sz w:val="22"/>
          <w:szCs w:val="22"/>
        </w:rPr>
        <w:t>ork Area</w:t>
      </w:r>
    </w:p>
    <w:p w14:paraId="454FB4A9" w14:textId="77777777" w:rsidR="00A66CD7" w:rsidRPr="00C90B2E" w:rsidRDefault="00E65759" w:rsidP="000D5C40">
      <w:pPr>
        <w:jc w:val="both"/>
        <w:rPr>
          <w:b/>
          <w:sz w:val="22"/>
          <w:szCs w:val="22"/>
        </w:rPr>
      </w:pPr>
      <w:proofErr w:type="gramStart"/>
      <w:r>
        <w:rPr>
          <w:sz w:val="22"/>
          <w:szCs w:val="22"/>
        </w:rPr>
        <w:t>CMAR</w:t>
      </w:r>
      <w:proofErr w:type="gramEnd"/>
      <w:r>
        <w:rPr>
          <w:sz w:val="22"/>
          <w:szCs w:val="22"/>
        </w:rPr>
        <w:t xml:space="preserve"> contractor</w:t>
      </w:r>
      <w:r w:rsidR="00A66CD7" w:rsidRPr="00C90B2E">
        <w:rPr>
          <w:sz w:val="22"/>
          <w:szCs w:val="22"/>
        </w:rPr>
        <w:t xml:space="preserve"> </w:t>
      </w:r>
      <w:proofErr w:type="gramStart"/>
      <w:r w:rsidR="00A66CD7" w:rsidRPr="00C90B2E">
        <w:rPr>
          <w:sz w:val="22"/>
          <w:szCs w:val="22"/>
        </w:rPr>
        <w:t>shall</w:t>
      </w:r>
      <w:proofErr w:type="gramEnd"/>
      <w:r w:rsidR="00A66CD7" w:rsidRPr="00C90B2E">
        <w:rPr>
          <w:sz w:val="22"/>
          <w:szCs w:val="22"/>
        </w:rPr>
        <w:t xml:space="preserve"> ensure that the job site and surrounding area are kept reasonably free from trash and waste building material.  </w:t>
      </w:r>
      <w:r>
        <w:rPr>
          <w:sz w:val="22"/>
          <w:szCs w:val="22"/>
        </w:rPr>
        <w:t xml:space="preserve">CMAR </w:t>
      </w:r>
      <w:proofErr w:type="gramStart"/>
      <w:r>
        <w:rPr>
          <w:sz w:val="22"/>
          <w:szCs w:val="22"/>
        </w:rPr>
        <w:t>contractor</w:t>
      </w:r>
      <w:proofErr w:type="gramEnd"/>
      <w:r w:rsidR="00A66CD7" w:rsidRPr="00C90B2E">
        <w:rPr>
          <w:sz w:val="22"/>
          <w:szCs w:val="22"/>
        </w:rPr>
        <w:t xml:space="preserve"> </w:t>
      </w:r>
      <w:proofErr w:type="gramStart"/>
      <w:r w:rsidR="00A66CD7" w:rsidRPr="00C90B2E">
        <w:rPr>
          <w:sz w:val="22"/>
          <w:szCs w:val="22"/>
        </w:rPr>
        <w:t>shall</w:t>
      </w:r>
      <w:proofErr w:type="gramEnd"/>
      <w:r w:rsidR="00A66CD7" w:rsidRPr="00C90B2E">
        <w:rPr>
          <w:sz w:val="22"/>
          <w:szCs w:val="22"/>
        </w:rPr>
        <w:t xml:space="preserve"> ensure that the job site and surrounding areas are cleaned at least daily in accordance with the </w:t>
      </w:r>
      <w:r w:rsidR="001A4743">
        <w:rPr>
          <w:sz w:val="22"/>
          <w:szCs w:val="22"/>
        </w:rPr>
        <w:t>Owner</w:t>
      </w:r>
      <w:r w:rsidR="00A66CD7" w:rsidRPr="00C90B2E">
        <w:rPr>
          <w:sz w:val="22"/>
          <w:szCs w:val="22"/>
        </w:rPr>
        <w:t xml:space="preserve">’s requirements.  If, after receiving written notice of its failure to maintain a clean work site, </w:t>
      </w:r>
      <w:proofErr w:type="gramStart"/>
      <w:r>
        <w:rPr>
          <w:sz w:val="22"/>
          <w:szCs w:val="22"/>
        </w:rPr>
        <w:t>CMAR</w:t>
      </w:r>
      <w:proofErr w:type="gramEnd"/>
      <w:r>
        <w:rPr>
          <w:sz w:val="22"/>
          <w:szCs w:val="22"/>
        </w:rPr>
        <w:t xml:space="preserve"> contractor</w:t>
      </w:r>
      <w:r w:rsidR="00A66CD7" w:rsidRPr="00C90B2E">
        <w:rPr>
          <w:sz w:val="22"/>
          <w:szCs w:val="22"/>
        </w:rPr>
        <w:t xml:space="preserve"> fails to adhere to the requirements of the </w:t>
      </w:r>
      <w:r w:rsidR="001A4743">
        <w:rPr>
          <w:sz w:val="22"/>
          <w:szCs w:val="22"/>
        </w:rPr>
        <w:t>Owner</w:t>
      </w:r>
      <w:r w:rsidR="00A66CD7" w:rsidRPr="00C90B2E">
        <w:rPr>
          <w:sz w:val="22"/>
          <w:szCs w:val="22"/>
        </w:rPr>
        <w:t xml:space="preserve"> regarding trash removal and clean-up, the </w:t>
      </w:r>
      <w:r w:rsidR="001A4743">
        <w:rPr>
          <w:sz w:val="22"/>
          <w:szCs w:val="22"/>
        </w:rPr>
        <w:t>Owner</w:t>
      </w:r>
      <w:r w:rsidR="00A66CD7" w:rsidRPr="00C90B2E">
        <w:rPr>
          <w:sz w:val="22"/>
          <w:szCs w:val="22"/>
        </w:rPr>
        <w:t xml:space="preserve"> may use its own or contracted personnel to clean the site </w:t>
      </w:r>
      <w:r w:rsidR="00A66CD7" w:rsidRPr="00C90B2E">
        <w:rPr>
          <w:sz w:val="22"/>
          <w:szCs w:val="22"/>
        </w:rPr>
        <w:lastRenderedPageBreak/>
        <w:t xml:space="preserve">and surrounding area at the </w:t>
      </w:r>
      <w:r>
        <w:rPr>
          <w:sz w:val="22"/>
          <w:szCs w:val="22"/>
        </w:rPr>
        <w:t>CMAR contractor</w:t>
      </w:r>
      <w:r w:rsidR="00A66CD7" w:rsidRPr="00C90B2E">
        <w:rPr>
          <w:sz w:val="22"/>
          <w:szCs w:val="22"/>
        </w:rPr>
        <w:t xml:space="preserve">’s sole expense.  Such amounts may be deducted from </w:t>
      </w:r>
      <w:r>
        <w:rPr>
          <w:sz w:val="22"/>
          <w:szCs w:val="22"/>
        </w:rPr>
        <w:t>CMAR contractor</w:t>
      </w:r>
      <w:r w:rsidR="00A66CD7" w:rsidRPr="00C90B2E">
        <w:rPr>
          <w:sz w:val="22"/>
          <w:szCs w:val="22"/>
        </w:rPr>
        <w:t xml:space="preserve">’s payment.   </w:t>
      </w:r>
    </w:p>
    <w:p w14:paraId="1DD292A9" w14:textId="77777777" w:rsidR="00A66CD7" w:rsidRPr="00C90B2E" w:rsidRDefault="00A66CD7" w:rsidP="000D5C40">
      <w:pPr>
        <w:ind w:firstLine="720"/>
        <w:jc w:val="both"/>
        <w:rPr>
          <w:sz w:val="22"/>
          <w:szCs w:val="22"/>
        </w:rPr>
      </w:pPr>
    </w:p>
    <w:p w14:paraId="32511A03" w14:textId="77777777" w:rsidR="000D5C40" w:rsidRPr="00C90B2E" w:rsidRDefault="00A66CD7" w:rsidP="000D5C40">
      <w:pPr>
        <w:jc w:val="both"/>
        <w:rPr>
          <w:b/>
          <w:sz w:val="22"/>
          <w:szCs w:val="22"/>
        </w:rPr>
      </w:pPr>
      <w:r w:rsidRPr="00C90B2E">
        <w:rPr>
          <w:b/>
          <w:sz w:val="22"/>
          <w:szCs w:val="22"/>
        </w:rPr>
        <w:t>§ 11.</w:t>
      </w:r>
      <w:r w:rsidR="00926783">
        <w:rPr>
          <w:b/>
          <w:sz w:val="22"/>
          <w:szCs w:val="22"/>
        </w:rPr>
        <w:t>4</w:t>
      </w:r>
      <w:r w:rsidRPr="00C90B2E">
        <w:rPr>
          <w:b/>
          <w:sz w:val="22"/>
          <w:szCs w:val="22"/>
        </w:rPr>
        <w:t xml:space="preserve"> S</w:t>
      </w:r>
      <w:r w:rsidR="000D5C40" w:rsidRPr="00C90B2E">
        <w:rPr>
          <w:b/>
          <w:sz w:val="22"/>
          <w:szCs w:val="22"/>
        </w:rPr>
        <w:t>afety Responsibility</w:t>
      </w:r>
    </w:p>
    <w:p w14:paraId="6C5FBCE7" w14:textId="77777777" w:rsidR="00A66CD7" w:rsidRPr="00C90B2E" w:rsidRDefault="00E65759" w:rsidP="000D5C40">
      <w:pPr>
        <w:jc w:val="both"/>
        <w:rPr>
          <w:sz w:val="22"/>
          <w:szCs w:val="22"/>
        </w:rPr>
      </w:pPr>
      <w:r>
        <w:rPr>
          <w:sz w:val="22"/>
          <w:szCs w:val="22"/>
        </w:rPr>
        <w:t xml:space="preserve">CMAR </w:t>
      </w:r>
      <w:proofErr w:type="gramStart"/>
      <w:r>
        <w:rPr>
          <w:sz w:val="22"/>
          <w:szCs w:val="22"/>
        </w:rPr>
        <w:t>contractor</w:t>
      </w:r>
      <w:proofErr w:type="gramEnd"/>
      <w:r w:rsidR="00A66CD7" w:rsidRPr="00C90B2E">
        <w:rPr>
          <w:sz w:val="22"/>
          <w:szCs w:val="22"/>
        </w:rPr>
        <w:t xml:space="preserve"> shall be solely responsible for job site safety and shall report </w:t>
      </w:r>
      <w:proofErr w:type="gramStart"/>
      <w:r w:rsidR="00A66CD7" w:rsidRPr="00C90B2E">
        <w:rPr>
          <w:sz w:val="22"/>
          <w:szCs w:val="22"/>
        </w:rPr>
        <w:t>any and all</w:t>
      </w:r>
      <w:proofErr w:type="gramEnd"/>
      <w:r w:rsidR="00A66CD7" w:rsidRPr="00C90B2E">
        <w:rPr>
          <w:sz w:val="22"/>
          <w:szCs w:val="22"/>
        </w:rPr>
        <w:t xml:space="preserve"> job site accidents, including both injury accidents and non-injury accidents, to the </w:t>
      </w:r>
      <w:r w:rsidR="001A4743">
        <w:rPr>
          <w:sz w:val="22"/>
          <w:szCs w:val="22"/>
        </w:rPr>
        <w:t>Owner</w:t>
      </w:r>
      <w:r w:rsidR="00A66CD7" w:rsidRPr="00C90B2E">
        <w:rPr>
          <w:sz w:val="22"/>
          <w:szCs w:val="22"/>
        </w:rPr>
        <w:t xml:space="preserve"> immediately after the accident becomes known to the </w:t>
      </w:r>
      <w:r>
        <w:rPr>
          <w:sz w:val="22"/>
          <w:szCs w:val="22"/>
        </w:rPr>
        <w:t>CMAR contractor</w:t>
      </w:r>
      <w:r w:rsidR="00A66CD7" w:rsidRPr="00C90B2E">
        <w:rPr>
          <w:sz w:val="22"/>
          <w:szCs w:val="22"/>
        </w:rPr>
        <w:t xml:space="preserve">.  </w:t>
      </w:r>
      <w:r>
        <w:rPr>
          <w:sz w:val="22"/>
          <w:szCs w:val="22"/>
        </w:rPr>
        <w:t>CMAR contractor</w:t>
      </w:r>
      <w:r w:rsidR="00A66CD7" w:rsidRPr="00C90B2E">
        <w:rPr>
          <w:sz w:val="22"/>
          <w:szCs w:val="22"/>
        </w:rPr>
        <w:t xml:space="preserve"> shall have full and sole authority for all safety programs and precautions in connection with the Work.  </w:t>
      </w:r>
      <w:r>
        <w:rPr>
          <w:sz w:val="22"/>
          <w:szCs w:val="22"/>
        </w:rPr>
        <w:t>CMAR contractor</w:t>
      </w:r>
      <w:r w:rsidR="00A66CD7" w:rsidRPr="00C90B2E">
        <w:rPr>
          <w:sz w:val="22"/>
          <w:szCs w:val="22"/>
        </w:rPr>
        <w:t xml:space="preserve"> shall use all reasonable efforts to protect the </w:t>
      </w:r>
      <w:r w:rsidR="001A4743">
        <w:rPr>
          <w:sz w:val="22"/>
          <w:szCs w:val="22"/>
        </w:rPr>
        <w:t>Owner</w:t>
      </w:r>
      <w:r w:rsidR="00A66CD7" w:rsidRPr="00C90B2E">
        <w:rPr>
          <w:sz w:val="22"/>
          <w:szCs w:val="22"/>
        </w:rPr>
        <w:t xml:space="preserve">, students, faculty, employees and other staff, and visitors from personal injury and property damage.  </w:t>
      </w:r>
      <w:r>
        <w:rPr>
          <w:sz w:val="22"/>
          <w:szCs w:val="22"/>
        </w:rPr>
        <w:t xml:space="preserve">CMAR </w:t>
      </w:r>
      <w:proofErr w:type="gramStart"/>
      <w:r>
        <w:rPr>
          <w:sz w:val="22"/>
          <w:szCs w:val="22"/>
        </w:rPr>
        <w:t>contractor</w:t>
      </w:r>
      <w:r w:rsidR="00A66CD7" w:rsidRPr="00C90B2E">
        <w:rPr>
          <w:sz w:val="22"/>
          <w:szCs w:val="22"/>
        </w:rPr>
        <w:t xml:space="preserve"> shall</w:t>
      </w:r>
      <w:proofErr w:type="gramEnd"/>
      <w:r w:rsidR="00A66CD7" w:rsidRPr="00C90B2E">
        <w:rPr>
          <w:sz w:val="22"/>
          <w:szCs w:val="22"/>
        </w:rPr>
        <w:t xml:space="preserve"> have full authority to take any action whatsoever on the site regarding safety precautions and procedures.  </w:t>
      </w:r>
      <w:r>
        <w:rPr>
          <w:sz w:val="22"/>
          <w:szCs w:val="22"/>
        </w:rPr>
        <w:t xml:space="preserve">CMAR </w:t>
      </w:r>
      <w:proofErr w:type="gramStart"/>
      <w:r>
        <w:rPr>
          <w:sz w:val="22"/>
          <w:szCs w:val="22"/>
        </w:rPr>
        <w:t>contractor</w:t>
      </w:r>
      <w:proofErr w:type="gramEnd"/>
      <w:r w:rsidR="00A66CD7" w:rsidRPr="00C90B2E">
        <w:rPr>
          <w:sz w:val="22"/>
          <w:szCs w:val="22"/>
        </w:rPr>
        <w:t xml:space="preserve"> shall adhere to all construction safety requirements, the </w:t>
      </w:r>
      <w:r w:rsidR="001A4743">
        <w:rPr>
          <w:sz w:val="22"/>
          <w:szCs w:val="22"/>
        </w:rPr>
        <w:t>Owner</w:t>
      </w:r>
      <w:r w:rsidR="00A66CD7" w:rsidRPr="00C90B2E">
        <w:rPr>
          <w:sz w:val="22"/>
          <w:szCs w:val="22"/>
        </w:rPr>
        <w:t xml:space="preserve">’s Interim Life Safety Measures and Minimum Contractor Requirements, incorporated into this Agreement by reference, and the </w:t>
      </w:r>
      <w:r w:rsidR="001A4743">
        <w:rPr>
          <w:sz w:val="22"/>
          <w:szCs w:val="22"/>
        </w:rPr>
        <w:t>Owner</w:t>
      </w:r>
      <w:r w:rsidR="00A66CD7" w:rsidRPr="00C90B2E">
        <w:rPr>
          <w:sz w:val="22"/>
          <w:szCs w:val="22"/>
        </w:rPr>
        <w:t>’s Infection Control Risk Assessments (ICRA) policies and procedures when performing Work pursuant to this Agreement.</w:t>
      </w:r>
      <w:r w:rsidR="00A66CD7" w:rsidRPr="00C90B2E">
        <w:rPr>
          <w:b/>
          <w:sz w:val="22"/>
          <w:szCs w:val="22"/>
        </w:rPr>
        <w:t xml:space="preserve">  </w:t>
      </w:r>
      <w:r w:rsidR="00A66CD7" w:rsidRPr="00C90B2E">
        <w:rPr>
          <w:sz w:val="22"/>
          <w:szCs w:val="22"/>
        </w:rPr>
        <w:t xml:space="preserve">The </w:t>
      </w:r>
      <w:r w:rsidR="001A4743">
        <w:rPr>
          <w:sz w:val="22"/>
          <w:szCs w:val="22"/>
        </w:rPr>
        <w:t>Owner</w:t>
      </w:r>
      <w:r w:rsidR="00A66CD7" w:rsidRPr="00C90B2E">
        <w:rPr>
          <w:sz w:val="22"/>
          <w:szCs w:val="22"/>
        </w:rPr>
        <w:t xml:space="preserve"> maintains</w:t>
      </w:r>
      <w:r w:rsidR="00A66CD7" w:rsidRPr="00C90B2E">
        <w:rPr>
          <w:b/>
          <w:sz w:val="22"/>
          <w:szCs w:val="22"/>
        </w:rPr>
        <w:t xml:space="preserve"> </w:t>
      </w:r>
      <w:r w:rsidR="00A66CD7" w:rsidRPr="00C90B2E">
        <w:rPr>
          <w:sz w:val="22"/>
          <w:szCs w:val="22"/>
        </w:rPr>
        <w:t xml:space="preserve">a tobacco free environment. </w:t>
      </w:r>
      <w:r>
        <w:rPr>
          <w:b/>
          <w:sz w:val="22"/>
          <w:szCs w:val="22"/>
        </w:rPr>
        <w:t xml:space="preserve">CMAR </w:t>
      </w:r>
      <w:proofErr w:type="gramStart"/>
      <w:r>
        <w:rPr>
          <w:b/>
          <w:sz w:val="22"/>
          <w:szCs w:val="22"/>
        </w:rPr>
        <w:t>contractor</w:t>
      </w:r>
      <w:proofErr w:type="gramEnd"/>
      <w:r w:rsidR="00A66CD7" w:rsidRPr="00C90B2E">
        <w:rPr>
          <w:b/>
          <w:sz w:val="22"/>
          <w:szCs w:val="22"/>
        </w:rPr>
        <w:t xml:space="preserve"> </w:t>
      </w:r>
      <w:proofErr w:type="gramStart"/>
      <w:r w:rsidR="00A66CD7" w:rsidRPr="00C90B2E">
        <w:rPr>
          <w:b/>
          <w:sz w:val="22"/>
          <w:szCs w:val="22"/>
        </w:rPr>
        <w:t>shall</w:t>
      </w:r>
      <w:proofErr w:type="gramEnd"/>
      <w:r w:rsidR="00A66CD7" w:rsidRPr="00C90B2E">
        <w:rPr>
          <w:b/>
          <w:sz w:val="22"/>
          <w:szCs w:val="22"/>
        </w:rPr>
        <w:t xml:space="preserve"> ensure its personnel and subcontractors </w:t>
      </w:r>
      <w:proofErr w:type="gramStart"/>
      <w:r w:rsidR="00A66CD7" w:rsidRPr="00C90B2E">
        <w:rPr>
          <w:b/>
          <w:sz w:val="22"/>
          <w:szCs w:val="22"/>
        </w:rPr>
        <w:t>observe this tobacco free requirement at all times</w:t>
      </w:r>
      <w:proofErr w:type="gramEnd"/>
      <w:r w:rsidR="00A66CD7" w:rsidRPr="00C90B2E">
        <w:rPr>
          <w:sz w:val="22"/>
          <w:szCs w:val="22"/>
        </w:rPr>
        <w:t xml:space="preserve"> whenever on the Project site.  </w:t>
      </w:r>
    </w:p>
    <w:p w14:paraId="2FDEE5A0" w14:textId="77777777" w:rsidR="00A66CD7" w:rsidRPr="00C90B2E" w:rsidRDefault="00A66CD7" w:rsidP="000D5C40">
      <w:pPr>
        <w:jc w:val="both"/>
        <w:rPr>
          <w:b/>
          <w:sz w:val="22"/>
          <w:szCs w:val="22"/>
        </w:rPr>
      </w:pPr>
    </w:p>
    <w:p w14:paraId="151C00C5" w14:textId="77777777" w:rsidR="00A66CD7" w:rsidRDefault="00A66CD7" w:rsidP="000D5C40">
      <w:pPr>
        <w:jc w:val="both"/>
        <w:rPr>
          <w:sz w:val="22"/>
          <w:szCs w:val="22"/>
        </w:rPr>
      </w:pPr>
      <w:r w:rsidRPr="00C90B2E">
        <w:rPr>
          <w:b/>
          <w:sz w:val="22"/>
          <w:szCs w:val="22"/>
        </w:rPr>
        <w:t xml:space="preserve">§ </w:t>
      </w:r>
      <w:r w:rsidRPr="00C90B2E">
        <w:rPr>
          <w:b/>
          <w:bCs/>
          <w:sz w:val="22"/>
          <w:szCs w:val="22"/>
        </w:rPr>
        <w:t>11.</w:t>
      </w:r>
      <w:r w:rsidR="00926783">
        <w:rPr>
          <w:b/>
          <w:bCs/>
          <w:sz w:val="22"/>
          <w:szCs w:val="22"/>
        </w:rPr>
        <w:t>5</w:t>
      </w:r>
      <w:r w:rsidRPr="00C90B2E">
        <w:rPr>
          <w:b/>
          <w:bCs/>
          <w:sz w:val="22"/>
          <w:szCs w:val="22"/>
        </w:rPr>
        <w:t xml:space="preserve"> OSHA: </w:t>
      </w:r>
      <w:r w:rsidRPr="00C90B2E">
        <w:rPr>
          <w:sz w:val="22"/>
          <w:szCs w:val="22"/>
        </w:rPr>
        <w:t xml:space="preserve">All work, services, materials, supplies and equipment performed and/or furnished under the terms of this Agreement shall comply with the requirements and standards specified in the Williams-Steiger Occupational Safety and Health Act of 1970 (Public Law 91-596), as amended, as well all other applicable federal, state and local laws, codes and regulations.  All services performed herein must comply with all </w:t>
      </w:r>
      <w:proofErr w:type="gramStart"/>
      <w:r w:rsidRPr="00C90B2E">
        <w:rPr>
          <w:sz w:val="22"/>
          <w:szCs w:val="22"/>
        </w:rPr>
        <w:t>State</w:t>
      </w:r>
      <w:proofErr w:type="gramEnd"/>
      <w:r w:rsidRPr="00C90B2E">
        <w:rPr>
          <w:sz w:val="22"/>
          <w:szCs w:val="22"/>
        </w:rPr>
        <w:t xml:space="preserve"> of Louisiana Codes.</w:t>
      </w:r>
    </w:p>
    <w:p w14:paraId="6E5650A4" w14:textId="77777777" w:rsidR="00164B32" w:rsidRPr="00C90B2E" w:rsidRDefault="00164B32" w:rsidP="000D5C40">
      <w:pPr>
        <w:jc w:val="both"/>
        <w:rPr>
          <w:sz w:val="22"/>
          <w:szCs w:val="22"/>
        </w:rPr>
      </w:pPr>
    </w:p>
    <w:p w14:paraId="0060A3EF" w14:textId="77777777" w:rsidR="000D5C40" w:rsidRPr="00C90B2E" w:rsidRDefault="00A66CD7" w:rsidP="000D5C40">
      <w:pPr>
        <w:jc w:val="both"/>
        <w:rPr>
          <w:b/>
          <w:sz w:val="22"/>
          <w:szCs w:val="22"/>
        </w:rPr>
      </w:pPr>
      <w:r w:rsidRPr="00C90B2E">
        <w:rPr>
          <w:b/>
          <w:sz w:val="22"/>
          <w:szCs w:val="22"/>
        </w:rPr>
        <w:t>§ 11.</w:t>
      </w:r>
      <w:r w:rsidR="00926783">
        <w:rPr>
          <w:b/>
          <w:sz w:val="22"/>
          <w:szCs w:val="22"/>
        </w:rPr>
        <w:t>6</w:t>
      </w:r>
      <w:r w:rsidRPr="00C90B2E">
        <w:rPr>
          <w:sz w:val="22"/>
          <w:szCs w:val="22"/>
        </w:rPr>
        <w:t xml:space="preserve"> </w:t>
      </w:r>
      <w:r w:rsidRPr="00C90B2E">
        <w:rPr>
          <w:b/>
          <w:sz w:val="22"/>
          <w:szCs w:val="22"/>
        </w:rPr>
        <w:t>K</w:t>
      </w:r>
      <w:r w:rsidR="000D5C40" w:rsidRPr="00C90B2E">
        <w:rPr>
          <w:b/>
          <w:sz w:val="22"/>
          <w:szCs w:val="22"/>
        </w:rPr>
        <w:t>ey</w:t>
      </w:r>
      <w:r w:rsidRPr="00C90B2E">
        <w:rPr>
          <w:b/>
          <w:sz w:val="22"/>
          <w:szCs w:val="22"/>
        </w:rPr>
        <w:t xml:space="preserve"> </w:t>
      </w:r>
      <w:r w:rsidR="000C5724" w:rsidRPr="00C90B2E">
        <w:rPr>
          <w:b/>
          <w:sz w:val="22"/>
          <w:szCs w:val="22"/>
        </w:rPr>
        <w:t>Personnel</w:t>
      </w:r>
    </w:p>
    <w:p w14:paraId="167DC126" w14:textId="77777777" w:rsidR="00A66CD7" w:rsidRPr="00C90B2E" w:rsidRDefault="000B63B2" w:rsidP="000D5C40">
      <w:pPr>
        <w:jc w:val="both"/>
        <w:rPr>
          <w:i/>
          <w:color w:val="FF0000"/>
          <w:sz w:val="22"/>
          <w:szCs w:val="22"/>
        </w:rPr>
      </w:pPr>
      <w:r>
        <w:rPr>
          <w:sz w:val="22"/>
          <w:szCs w:val="22"/>
        </w:rPr>
        <w:t xml:space="preserve">Concurrent with the execution of this Agreement (contract), the </w:t>
      </w:r>
      <w:r w:rsidR="00E65759">
        <w:rPr>
          <w:sz w:val="22"/>
          <w:szCs w:val="22"/>
        </w:rPr>
        <w:t>CMAR contractor</w:t>
      </w:r>
      <w:r>
        <w:rPr>
          <w:sz w:val="22"/>
          <w:szCs w:val="22"/>
        </w:rPr>
        <w:t xml:space="preserve"> shall furnish to the </w:t>
      </w:r>
      <w:r w:rsidR="001A4743">
        <w:rPr>
          <w:sz w:val="22"/>
          <w:szCs w:val="22"/>
        </w:rPr>
        <w:t>Owner</w:t>
      </w:r>
      <w:r>
        <w:rPr>
          <w:sz w:val="22"/>
          <w:szCs w:val="22"/>
        </w:rPr>
        <w:t xml:space="preserve"> a list of the project team personnel that will have a </w:t>
      </w:r>
      <w:proofErr w:type="gramStart"/>
      <w:r>
        <w:rPr>
          <w:sz w:val="22"/>
          <w:szCs w:val="22"/>
        </w:rPr>
        <w:t>principle</w:t>
      </w:r>
      <w:proofErr w:type="gramEnd"/>
      <w:r>
        <w:rPr>
          <w:sz w:val="22"/>
          <w:szCs w:val="22"/>
        </w:rPr>
        <w:t xml:space="preserve"> role in administering t</w:t>
      </w:r>
      <w:r w:rsidR="00C378D5">
        <w:rPr>
          <w:sz w:val="22"/>
          <w:szCs w:val="22"/>
        </w:rPr>
        <w:t>h</w:t>
      </w:r>
      <w:r>
        <w:rPr>
          <w:sz w:val="22"/>
          <w:szCs w:val="22"/>
        </w:rPr>
        <w:t>is project. The following are considered “Key Personnel”.</w:t>
      </w:r>
      <w:r w:rsidR="004319F7" w:rsidRPr="00C90B2E">
        <w:rPr>
          <w:sz w:val="22"/>
          <w:szCs w:val="22"/>
        </w:rPr>
        <w:t xml:space="preserve"> T</w:t>
      </w:r>
      <w:r w:rsidR="00A66CD7" w:rsidRPr="00C90B2E">
        <w:rPr>
          <w:sz w:val="22"/>
          <w:szCs w:val="22"/>
        </w:rPr>
        <w:t xml:space="preserve">he </w:t>
      </w:r>
      <w:r w:rsidR="00E65759">
        <w:rPr>
          <w:sz w:val="22"/>
          <w:szCs w:val="22"/>
        </w:rPr>
        <w:t>CMAR contractor</w:t>
      </w:r>
      <w:r w:rsidR="00A66CD7" w:rsidRPr="00C90B2E">
        <w:rPr>
          <w:sz w:val="22"/>
          <w:szCs w:val="22"/>
        </w:rPr>
        <w:t xml:space="preserve"> shall ensure that these individuals are assigned to this Project </w:t>
      </w:r>
      <w:r w:rsidR="004319F7" w:rsidRPr="00C90B2E">
        <w:rPr>
          <w:sz w:val="22"/>
          <w:szCs w:val="22"/>
        </w:rPr>
        <w:t xml:space="preserve">as </w:t>
      </w:r>
      <w:proofErr w:type="gramStart"/>
      <w:r w:rsidR="004319F7" w:rsidRPr="00C90B2E">
        <w:rPr>
          <w:sz w:val="22"/>
          <w:szCs w:val="22"/>
        </w:rPr>
        <w:t>principle</w:t>
      </w:r>
      <w:proofErr w:type="gramEnd"/>
      <w:r w:rsidR="004319F7" w:rsidRPr="00C90B2E">
        <w:rPr>
          <w:sz w:val="22"/>
          <w:szCs w:val="22"/>
        </w:rPr>
        <w:t xml:space="preserve"> representatives / participants in the delivery of </w:t>
      </w:r>
      <w:r w:rsidR="001A69A7" w:rsidRPr="00C90B2E">
        <w:rPr>
          <w:sz w:val="22"/>
          <w:szCs w:val="22"/>
        </w:rPr>
        <w:t xml:space="preserve">Part A: </w:t>
      </w:r>
      <w:r w:rsidR="007E0943">
        <w:rPr>
          <w:sz w:val="22"/>
          <w:szCs w:val="22"/>
        </w:rPr>
        <w:t>p</w:t>
      </w:r>
      <w:r w:rsidR="001A69A7" w:rsidRPr="00C90B2E">
        <w:rPr>
          <w:sz w:val="22"/>
          <w:szCs w:val="22"/>
        </w:rPr>
        <w:t>re-</w:t>
      </w:r>
      <w:r w:rsidR="007E0943">
        <w:rPr>
          <w:sz w:val="22"/>
          <w:szCs w:val="22"/>
        </w:rPr>
        <w:t>c</w:t>
      </w:r>
      <w:r w:rsidR="001A69A7" w:rsidRPr="00C90B2E">
        <w:rPr>
          <w:sz w:val="22"/>
          <w:szCs w:val="22"/>
        </w:rPr>
        <w:t xml:space="preserve">onstruction </w:t>
      </w:r>
      <w:r w:rsidR="007E0943">
        <w:rPr>
          <w:sz w:val="22"/>
          <w:szCs w:val="22"/>
        </w:rPr>
        <w:t>s</w:t>
      </w:r>
      <w:r w:rsidR="00C378D5">
        <w:rPr>
          <w:sz w:val="22"/>
          <w:szCs w:val="22"/>
        </w:rPr>
        <w:t xml:space="preserve">ervices </w:t>
      </w:r>
      <w:r w:rsidR="001A69A7" w:rsidRPr="00C90B2E">
        <w:rPr>
          <w:sz w:val="22"/>
          <w:szCs w:val="22"/>
        </w:rPr>
        <w:t xml:space="preserve">and Part B: </w:t>
      </w:r>
      <w:r w:rsidR="007E0943">
        <w:rPr>
          <w:sz w:val="22"/>
          <w:szCs w:val="22"/>
        </w:rPr>
        <w:t>c</w:t>
      </w:r>
      <w:r w:rsidR="001A69A7" w:rsidRPr="00C90B2E">
        <w:rPr>
          <w:sz w:val="22"/>
          <w:szCs w:val="22"/>
        </w:rPr>
        <w:t xml:space="preserve">onstruction </w:t>
      </w:r>
      <w:r w:rsidR="007E0943">
        <w:rPr>
          <w:sz w:val="22"/>
          <w:szCs w:val="22"/>
        </w:rPr>
        <w:t>s</w:t>
      </w:r>
      <w:r w:rsidR="001A69A7" w:rsidRPr="00C90B2E">
        <w:rPr>
          <w:sz w:val="22"/>
          <w:szCs w:val="22"/>
        </w:rPr>
        <w:t>er</w:t>
      </w:r>
      <w:r w:rsidR="004319F7" w:rsidRPr="00C90B2E">
        <w:rPr>
          <w:sz w:val="22"/>
          <w:szCs w:val="22"/>
        </w:rPr>
        <w:t xml:space="preserve">vices </w:t>
      </w:r>
      <w:r w:rsidR="00A66CD7" w:rsidRPr="00C90B2E">
        <w:rPr>
          <w:sz w:val="22"/>
          <w:szCs w:val="22"/>
        </w:rPr>
        <w:t xml:space="preserve">until </w:t>
      </w:r>
      <w:r w:rsidR="004319F7" w:rsidRPr="00C90B2E">
        <w:rPr>
          <w:sz w:val="22"/>
          <w:szCs w:val="22"/>
        </w:rPr>
        <w:t xml:space="preserve">project </w:t>
      </w:r>
      <w:r w:rsidR="007E0943">
        <w:rPr>
          <w:sz w:val="22"/>
          <w:szCs w:val="22"/>
        </w:rPr>
        <w:t>a</w:t>
      </w:r>
      <w:r w:rsidR="004319F7" w:rsidRPr="00C90B2E">
        <w:rPr>
          <w:sz w:val="22"/>
          <w:szCs w:val="22"/>
        </w:rPr>
        <w:t>cceptance (</w:t>
      </w:r>
      <w:r w:rsidR="007E0943">
        <w:rPr>
          <w:sz w:val="22"/>
          <w:szCs w:val="22"/>
        </w:rPr>
        <w:t>s</w:t>
      </w:r>
      <w:r w:rsidR="00A66CD7" w:rsidRPr="00C90B2E">
        <w:rPr>
          <w:sz w:val="22"/>
          <w:szCs w:val="22"/>
        </w:rPr>
        <w:t xml:space="preserve">ubstantial </w:t>
      </w:r>
      <w:r w:rsidR="007E0943">
        <w:rPr>
          <w:sz w:val="22"/>
          <w:szCs w:val="22"/>
        </w:rPr>
        <w:t>c</w:t>
      </w:r>
      <w:r w:rsidR="00A66CD7" w:rsidRPr="00C90B2E">
        <w:rPr>
          <w:sz w:val="22"/>
          <w:szCs w:val="22"/>
        </w:rPr>
        <w:t>ompletion</w:t>
      </w:r>
      <w:r w:rsidR="004319F7" w:rsidRPr="00C90B2E">
        <w:rPr>
          <w:sz w:val="22"/>
          <w:szCs w:val="22"/>
        </w:rPr>
        <w:t>)</w:t>
      </w:r>
      <w:r w:rsidR="00A66CD7" w:rsidRPr="00C90B2E">
        <w:rPr>
          <w:sz w:val="22"/>
          <w:szCs w:val="22"/>
        </w:rPr>
        <w:t xml:space="preserve">: </w:t>
      </w:r>
    </w:p>
    <w:p w14:paraId="7167808E" w14:textId="77777777" w:rsidR="00A66CD7" w:rsidRPr="00C90B2E" w:rsidRDefault="00A66CD7" w:rsidP="000D5C40">
      <w:pPr>
        <w:pStyle w:val="BodyText21"/>
        <w:rPr>
          <w:sz w:val="22"/>
          <w:szCs w:val="22"/>
        </w:rPr>
      </w:pPr>
      <w:r w:rsidRPr="00C90B2E">
        <w:rPr>
          <w:sz w:val="22"/>
          <w:szCs w:val="22"/>
        </w:rPr>
        <w:tab/>
        <w:t xml:space="preserve">Project Executive </w:t>
      </w:r>
    </w:p>
    <w:p w14:paraId="2ABBC72C" w14:textId="77777777" w:rsidR="00A66CD7" w:rsidRPr="00C90B2E" w:rsidRDefault="000B63B2" w:rsidP="000D5C40">
      <w:pPr>
        <w:pStyle w:val="BodyText21"/>
        <w:rPr>
          <w:sz w:val="22"/>
          <w:szCs w:val="22"/>
        </w:rPr>
      </w:pPr>
      <w:r>
        <w:rPr>
          <w:sz w:val="22"/>
          <w:szCs w:val="22"/>
        </w:rPr>
        <w:tab/>
      </w:r>
      <w:r w:rsidR="00A66CD7" w:rsidRPr="00C90B2E">
        <w:rPr>
          <w:sz w:val="22"/>
          <w:szCs w:val="22"/>
        </w:rPr>
        <w:t xml:space="preserve">Project Manager </w:t>
      </w:r>
    </w:p>
    <w:p w14:paraId="00D4AB25" w14:textId="77777777" w:rsidR="00A66CD7" w:rsidRPr="00C90B2E" w:rsidRDefault="000B63B2" w:rsidP="000D5C40">
      <w:pPr>
        <w:pStyle w:val="BodyText21"/>
        <w:rPr>
          <w:sz w:val="22"/>
          <w:szCs w:val="22"/>
        </w:rPr>
      </w:pPr>
      <w:r>
        <w:rPr>
          <w:sz w:val="22"/>
          <w:szCs w:val="22"/>
        </w:rPr>
        <w:tab/>
      </w:r>
      <w:r w:rsidR="00A66CD7" w:rsidRPr="00C90B2E">
        <w:rPr>
          <w:sz w:val="22"/>
          <w:szCs w:val="22"/>
        </w:rPr>
        <w:t>General Superintendent</w:t>
      </w:r>
    </w:p>
    <w:p w14:paraId="79B65AD8" w14:textId="77777777" w:rsidR="00A66CD7" w:rsidRPr="00C90B2E" w:rsidRDefault="000B63B2" w:rsidP="000D5C40">
      <w:pPr>
        <w:pStyle w:val="BodyText21"/>
        <w:rPr>
          <w:sz w:val="22"/>
          <w:szCs w:val="22"/>
        </w:rPr>
      </w:pPr>
      <w:r>
        <w:rPr>
          <w:sz w:val="22"/>
          <w:szCs w:val="22"/>
        </w:rPr>
        <w:tab/>
      </w:r>
      <w:r w:rsidR="00A66CD7" w:rsidRPr="00C90B2E">
        <w:rPr>
          <w:sz w:val="22"/>
          <w:szCs w:val="22"/>
        </w:rPr>
        <w:t>Estimator</w:t>
      </w:r>
    </w:p>
    <w:p w14:paraId="63C7F758" w14:textId="77777777" w:rsidR="00A66CD7" w:rsidRPr="00C90B2E" w:rsidRDefault="00A66CD7" w:rsidP="000D5C40">
      <w:pPr>
        <w:pStyle w:val="BodyText21"/>
        <w:rPr>
          <w:sz w:val="22"/>
          <w:szCs w:val="22"/>
        </w:rPr>
      </w:pPr>
      <w:r w:rsidRPr="00C90B2E">
        <w:rPr>
          <w:sz w:val="22"/>
          <w:szCs w:val="22"/>
        </w:rPr>
        <w:t xml:space="preserve">             Scheduler </w:t>
      </w:r>
    </w:p>
    <w:p w14:paraId="0968DF7C" w14:textId="77777777" w:rsidR="004319F7" w:rsidRPr="00C90B2E" w:rsidRDefault="00A66CD7" w:rsidP="000D5C40">
      <w:pPr>
        <w:pStyle w:val="BodyText21"/>
        <w:rPr>
          <w:sz w:val="22"/>
          <w:szCs w:val="22"/>
        </w:rPr>
      </w:pPr>
      <w:r w:rsidRPr="00C90B2E">
        <w:rPr>
          <w:sz w:val="22"/>
          <w:szCs w:val="22"/>
        </w:rPr>
        <w:t xml:space="preserve">             </w:t>
      </w:r>
      <w:r w:rsidR="004319F7" w:rsidRPr="00C90B2E">
        <w:rPr>
          <w:sz w:val="22"/>
          <w:szCs w:val="22"/>
        </w:rPr>
        <w:t>BIM Coordinator</w:t>
      </w:r>
      <w:r w:rsidR="000B63B2">
        <w:rPr>
          <w:sz w:val="22"/>
          <w:szCs w:val="22"/>
        </w:rPr>
        <w:t xml:space="preserve"> (where required by contract)</w:t>
      </w:r>
      <w:r w:rsidR="004319F7" w:rsidRPr="00C90B2E">
        <w:rPr>
          <w:sz w:val="22"/>
          <w:szCs w:val="22"/>
        </w:rPr>
        <w:t xml:space="preserve"> </w:t>
      </w:r>
    </w:p>
    <w:p w14:paraId="17525CD5" w14:textId="77777777" w:rsidR="00A970A3" w:rsidRPr="00C90B2E" w:rsidRDefault="00A66CD7" w:rsidP="004319F7">
      <w:pPr>
        <w:pStyle w:val="BodyText21"/>
        <w:ind w:firstLine="720"/>
        <w:rPr>
          <w:sz w:val="22"/>
          <w:szCs w:val="22"/>
        </w:rPr>
      </w:pPr>
      <w:r w:rsidRPr="00C90B2E">
        <w:rPr>
          <w:sz w:val="22"/>
          <w:szCs w:val="22"/>
        </w:rPr>
        <w:t>MEP Coordinator</w:t>
      </w:r>
    </w:p>
    <w:p w14:paraId="4DC0277A" w14:textId="77777777" w:rsidR="001B105D" w:rsidRDefault="00E55B13" w:rsidP="000D5C40">
      <w:pPr>
        <w:pStyle w:val="BodyText21"/>
        <w:rPr>
          <w:sz w:val="22"/>
          <w:szCs w:val="22"/>
        </w:rPr>
      </w:pPr>
      <w:r w:rsidRPr="00C90B2E">
        <w:rPr>
          <w:sz w:val="22"/>
          <w:szCs w:val="22"/>
        </w:rPr>
        <w:t xml:space="preserve">If for any reason reassignment of Key Personnel becomes necessary, any such reassignment shall be subject to </w:t>
      </w:r>
      <w:r w:rsidR="001A4743">
        <w:rPr>
          <w:sz w:val="22"/>
          <w:szCs w:val="22"/>
        </w:rPr>
        <w:t>Owner</w:t>
      </w:r>
      <w:r w:rsidRPr="00C90B2E">
        <w:rPr>
          <w:sz w:val="22"/>
          <w:szCs w:val="22"/>
        </w:rPr>
        <w:t xml:space="preserve"> approval.</w:t>
      </w:r>
    </w:p>
    <w:p w14:paraId="5FB753D4" w14:textId="77777777" w:rsidR="00A66CD7" w:rsidRPr="00C90B2E" w:rsidRDefault="00A66CD7" w:rsidP="000D5C40">
      <w:pPr>
        <w:pStyle w:val="BodyText21"/>
        <w:rPr>
          <w:sz w:val="22"/>
          <w:szCs w:val="22"/>
        </w:rPr>
      </w:pPr>
    </w:p>
    <w:p w14:paraId="1717C40F" w14:textId="77777777" w:rsidR="00001BF0" w:rsidRPr="00C90B2E" w:rsidRDefault="008A674C" w:rsidP="000D5C40">
      <w:pPr>
        <w:pStyle w:val="BodyText21"/>
        <w:rPr>
          <w:b/>
          <w:color w:val="000000"/>
          <w:sz w:val="22"/>
          <w:szCs w:val="22"/>
        </w:rPr>
      </w:pPr>
      <w:r w:rsidRPr="00C90B2E">
        <w:rPr>
          <w:sz w:val="22"/>
          <w:szCs w:val="22"/>
        </w:rPr>
        <w:t xml:space="preserve"> </w:t>
      </w:r>
      <w:r w:rsidR="00A66CD7" w:rsidRPr="00C90B2E">
        <w:rPr>
          <w:b/>
          <w:sz w:val="22"/>
          <w:szCs w:val="22"/>
        </w:rPr>
        <w:t>§ 11.</w:t>
      </w:r>
      <w:r w:rsidR="00926783">
        <w:rPr>
          <w:b/>
          <w:sz w:val="22"/>
          <w:szCs w:val="22"/>
        </w:rPr>
        <w:t>7</w:t>
      </w:r>
      <w:r w:rsidR="00A66CD7" w:rsidRPr="00C90B2E">
        <w:rPr>
          <w:color w:val="000000"/>
          <w:sz w:val="22"/>
          <w:szCs w:val="22"/>
        </w:rPr>
        <w:t xml:space="preserve"> </w:t>
      </w:r>
      <w:r w:rsidR="00A66CD7" w:rsidRPr="00C90B2E">
        <w:rPr>
          <w:b/>
          <w:color w:val="000000"/>
          <w:sz w:val="22"/>
          <w:szCs w:val="22"/>
        </w:rPr>
        <w:t>C</w:t>
      </w:r>
      <w:r w:rsidR="00001BF0" w:rsidRPr="00C90B2E">
        <w:rPr>
          <w:b/>
          <w:color w:val="000000"/>
          <w:sz w:val="22"/>
          <w:szCs w:val="22"/>
        </w:rPr>
        <w:t>ompliance with Laws and Regulations</w:t>
      </w:r>
    </w:p>
    <w:p w14:paraId="05C93757" w14:textId="77777777" w:rsidR="00430559" w:rsidRPr="00C90B2E" w:rsidRDefault="00A66CD7" w:rsidP="000D5C40">
      <w:pPr>
        <w:pStyle w:val="BodyText21"/>
        <w:rPr>
          <w:color w:val="000000"/>
          <w:sz w:val="22"/>
          <w:szCs w:val="22"/>
        </w:rPr>
      </w:pPr>
      <w:r w:rsidRPr="00C90B2E">
        <w:rPr>
          <w:b/>
          <w:color w:val="000000"/>
          <w:sz w:val="22"/>
          <w:szCs w:val="22"/>
        </w:rPr>
        <w:t xml:space="preserve"> </w:t>
      </w:r>
      <w:r w:rsidR="00E65759">
        <w:rPr>
          <w:color w:val="000000"/>
          <w:sz w:val="22"/>
          <w:szCs w:val="22"/>
        </w:rPr>
        <w:t xml:space="preserve">CMAR </w:t>
      </w:r>
      <w:proofErr w:type="gramStart"/>
      <w:r w:rsidR="00E65759">
        <w:rPr>
          <w:color w:val="000000"/>
          <w:sz w:val="22"/>
          <w:szCs w:val="22"/>
        </w:rPr>
        <w:t>contractor</w:t>
      </w:r>
      <w:proofErr w:type="gramEnd"/>
      <w:r w:rsidRPr="00C90B2E">
        <w:rPr>
          <w:color w:val="000000"/>
          <w:sz w:val="22"/>
          <w:szCs w:val="22"/>
        </w:rPr>
        <w:t xml:space="preserve"> shall comply strictly with all local, state, and federal laws, orders and regulations applicable </w:t>
      </w:r>
      <w:proofErr w:type="gramStart"/>
      <w:r w:rsidRPr="00C90B2E">
        <w:rPr>
          <w:color w:val="000000"/>
          <w:sz w:val="22"/>
          <w:szCs w:val="22"/>
        </w:rPr>
        <w:t>with</w:t>
      </w:r>
      <w:proofErr w:type="gramEnd"/>
      <w:r w:rsidRPr="00C90B2E">
        <w:rPr>
          <w:color w:val="000000"/>
          <w:sz w:val="22"/>
          <w:szCs w:val="22"/>
        </w:rPr>
        <w:t xml:space="preserve"> its operation and the performance of the Work. This includes the obligation to comply with all regulations promulgated by state and local authorities and made applicable to the site. </w:t>
      </w:r>
      <w:r w:rsidR="00E65759">
        <w:rPr>
          <w:color w:val="000000"/>
          <w:sz w:val="22"/>
          <w:szCs w:val="22"/>
        </w:rPr>
        <w:t xml:space="preserve">CMAR </w:t>
      </w:r>
      <w:proofErr w:type="gramStart"/>
      <w:r w:rsidR="00E65759">
        <w:rPr>
          <w:color w:val="000000"/>
          <w:sz w:val="22"/>
          <w:szCs w:val="22"/>
        </w:rPr>
        <w:t>contractor</w:t>
      </w:r>
      <w:proofErr w:type="gramEnd"/>
      <w:r w:rsidRPr="00C90B2E">
        <w:rPr>
          <w:color w:val="000000"/>
          <w:sz w:val="22"/>
          <w:szCs w:val="22"/>
        </w:rPr>
        <w:t xml:space="preserve"> shall comply with all rules, regulations, and policies regarding access to site or construction at the site. Should a change to a code or regulations after award of this </w:t>
      </w:r>
      <w:r w:rsidR="005717F6" w:rsidRPr="00C90B2E">
        <w:rPr>
          <w:color w:val="000000"/>
          <w:sz w:val="22"/>
          <w:szCs w:val="22"/>
        </w:rPr>
        <w:t xml:space="preserve">Agreement </w:t>
      </w:r>
      <w:r w:rsidR="00197528">
        <w:rPr>
          <w:color w:val="000000"/>
          <w:sz w:val="22"/>
          <w:szCs w:val="22"/>
        </w:rPr>
        <w:t>(c</w:t>
      </w:r>
      <w:r w:rsidRPr="00C90B2E">
        <w:rPr>
          <w:color w:val="000000"/>
          <w:sz w:val="22"/>
          <w:szCs w:val="22"/>
        </w:rPr>
        <w:t>ontract</w:t>
      </w:r>
      <w:r w:rsidR="00197528">
        <w:rPr>
          <w:color w:val="000000"/>
          <w:sz w:val="22"/>
          <w:szCs w:val="22"/>
        </w:rPr>
        <w:t>)</w:t>
      </w:r>
      <w:r w:rsidRPr="00C90B2E">
        <w:rPr>
          <w:color w:val="000000"/>
          <w:sz w:val="22"/>
          <w:szCs w:val="22"/>
        </w:rPr>
        <w:t xml:space="preserve"> affect the cost to perform the Work, the </w:t>
      </w:r>
      <w:r w:rsidR="007E0943">
        <w:rPr>
          <w:color w:val="000000"/>
          <w:sz w:val="22"/>
          <w:szCs w:val="22"/>
        </w:rPr>
        <w:t>c</w:t>
      </w:r>
      <w:r w:rsidRPr="00C90B2E">
        <w:rPr>
          <w:color w:val="000000"/>
          <w:sz w:val="22"/>
          <w:szCs w:val="22"/>
        </w:rPr>
        <w:t xml:space="preserve">ontract </w:t>
      </w:r>
      <w:r w:rsidR="007E0943">
        <w:rPr>
          <w:color w:val="000000"/>
          <w:sz w:val="22"/>
          <w:szCs w:val="22"/>
        </w:rPr>
        <w:t>s</w:t>
      </w:r>
      <w:r w:rsidRPr="00C90B2E">
        <w:rPr>
          <w:color w:val="000000"/>
          <w:sz w:val="22"/>
          <w:szCs w:val="22"/>
        </w:rPr>
        <w:t>um shall be adjusted consistent with the provisions of this Contract, including all notice</w:t>
      </w:r>
      <w:r w:rsidR="005717F6" w:rsidRPr="00C90B2E">
        <w:rPr>
          <w:color w:val="000000"/>
          <w:sz w:val="22"/>
          <w:szCs w:val="22"/>
        </w:rPr>
        <w:t>s</w:t>
      </w:r>
      <w:r w:rsidRPr="00C90B2E">
        <w:rPr>
          <w:color w:val="000000"/>
          <w:sz w:val="22"/>
          <w:szCs w:val="22"/>
        </w:rPr>
        <w:t xml:space="preserve"> to and approval</w:t>
      </w:r>
      <w:r w:rsidR="005717F6" w:rsidRPr="00C90B2E">
        <w:rPr>
          <w:color w:val="000000"/>
          <w:sz w:val="22"/>
          <w:szCs w:val="22"/>
        </w:rPr>
        <w:t>s</w:t>
      </w:r>
      <w:r w:rsidRPr="00C90B2E">
        <w:rPr>
          <w:color w:val="000000"/>
          <w:sz w:val="22"/>
          <w:szCs w:val="22"/>
        </w:rPr>
        <w:t xml:space="preserve"> by </w:t>
      </w:r>
      <w:r w:rsidR="001A4743">
        <w:rPr>
          <w:color w:val="000000"/>
          <w:sz w:val="22"/>
          <w:szCs w:val="22"/>
        </w:rPr>
        <w:t>Owner</w:t>
      </w:r>
      <w:r w:rsidRPr="00C90B2E">
        <w:rPr>
          <w:color w:val="000000"/>
          <w:sz w:val="22"/>
          <w:szCs w:val="22"/>
        </w:rPr>
        <w:t xml:space="preserve">. </w:t>
      </w:r>
    </w:p>
    <w:p w14:paraId="135CA773" w14:textId="77777777" w:rsidR="003533BC" w:rsidRPr="00C90B2E" w:rsidRDefault="003533BC" w:rsidP="000D5C40">
      <w:pPr>
        <w:ind w:firstLine="720"/>
        <w:jc w:val="both"/>
        <w:rPr>
          <w:color w:val="000000"/>
          <w:sz w:val="22"/>
          <w:szCs w:val="22"/>
        </w:rPr>
      </w:pPr>
    </w:p>
    <w:p w14:paraId="6490AC02" w14:textId="77777777" w:rsidR="00501D48" w:rsidRDefault="00A66CD7" w:rsidP="000D5C40">
      <w:pPr>
        <w:jc w:val="both"/>
        <w:rPr>
          <w:color w:val="000000"/>
          <w:sz w:val="22"/>
          <w:szCs w:val="22"/>
        </w:rPr>
      </w:pPr>
      <w:r w:rsidRPr="00C90B2E">
        <w:rPr>
          <w:b/>
          <w:sz w:val="22"/>
          <w:szCs w:val="22"/>
        </w:rPr>
        <w:t>§ 11.</w:t>
      </w:r>
      <w:r w:rsidR="00926783">
        <w:rPr>
          <w:b/>
          <w:sz w:val="22"/>
          <w:szCs w:val="22"/>
        </w:rPr>
        <w:t>7</w:t>
      </w:r>
      <w:r w:rsidRPr="00C90B2E">
        <w:rPr>
          <w:b/>
          <w:sz w:val="22"/>
          <w:szCs w:val="22"/>
        </w:rPr>
        <w:t>.1</w:t>
      </w:r>
      <w:r w:rsidRPr="00C90B2E">
        <w:rPr>
          <w:sz w:val="22"/>
          <w:szCs w:val="22"/>
        </w:rPr>
        <w:t xml:space="preserve"> </w:t>
      </w:r>
      <w:r w:rsidRPr="00C90B2E">
        <w:rPr>
          <w:color w:val="000000"/>
          <w:sz w:val="22"/>
          <w:szCs w:val="22"/>
        </w:rPr>
        <w:t xml:space="preserve">The </w:t>
      </w:r>
      <w:r w:rsidR="00E65759">
        <w:rPr>
          <w:color w:val="000000"/>
          <w:sz w:val="22"/>
          <w:szCs w:val="22"/>
        </w:rPr>
        <w:t>CMAR contractor</w:t>
      </w:r>
      <w:r w:rsidRPr="00C90B2E">
        <w:rPr>
          <w:color w:val="000000"/>
          <w:sz w:val="22"/>
          <w:szCs w:val="22"/>
        </w:rPr>
        <w:t xml:space="preserve"> shall not pay for any licenses, permits, inspections, and approvals required by any governmental authority for any part of the Work unless required due to the defective performance by </w:t>
      </w:r>
      <w:r w:rsidR="00E65759">
        <w:rPr>
          <w:color w:val="000000"/>
          <w:sz w:val="22"/>
          <w:szCs w:val="22"/>
        </w:rPr>
        <w:t>CMAR contractor</w:t>
      </w:r>
      <w:r w:rsidRPr="00C90B2E">
        <w:rPr>
          <w:color w:val="000000"/>
          <w:sz w:val="22"/>
          <w:szCs w:val="22"/>
        </w:rPr>
        <w:t xml:space="preserve"> or </w:t>
      </w:r>
      <w:r w:rsidR="007E0943">
        <w:rPr>
          <w:color w:val="000000"/>
          <w:sz w:val="22"/>
          <w:szCs w:val="22"/>
        </w:rPr>
        <w:t>s</w:t>
      </w:r>
      <w:r w:rsidRPr="00C90B2E">
        <w:rPr>
          <w:color w:val="000000"/>
          <w:sz w:val="22"/>
          <w:szCs w:val="22"/>
        </w:rPr>
        <w:t xml:space="preserve">ubcontractors. </w:t>
      </w:r>
      <w:r w:rsidR="00E65759">
        <w:rPr>
          <w:color w:val="000000"/>
          <w:sz w:val="22"/>
          <w:szCs w:val="22"/>
        </w:rPr>
        <w:t>CMAR contractor</w:t>
      </w:r>
      <w:r w:rsidRPr="00C90B2E">
        <w:rPr>
          <w:color w:val="000000"/>
          <w:sz w:val="22"/>
          <w:szCs w:val="22"/>
        </w:rPr>
        <w:t xml:space="preserve"> shall properly notify the </w:t>
      </w:r>
      <w:r w:rsidR="001A4743">
        <w:rPr>
          <w:color w:val="000000"/>
          <w:sz w:val="22"/>
          <w:szCs w:val="22"/>
        </w:rPr>
        <w:t>Owner</w:t>
      </w:r>
      <w:r w:rsidRPr="00C90B2E">
        <w:rPr>
          <w:color w:val="000000"/>
          <w:sz w:val="22"/>
          <w:szCs w:val="22"/>
        </w:rPr>
        <w:t xml:space="preserve"> if the </w:t>
      </w:r>
      <w:r w:rsidR="007E0943">
        <w:rPr>
          <w:color w:val="000000"/>
          <w:sz w:val="22"/>
          <w:szCs w:val="22"/>
        </w:rPr>
        <w:t>c</w:t>
      </w:r>
      <w:r w:rsidR="00A818EA" w:rsidRPr="00C90B2E">
        <w:rPr>
          <w:color w:val="000000"/>
          <w:sz w:val="22"/>
          <w:szCs w:val="22"/>
        </w:rPr>
        <w:t xml:space="preserve">onstruction </w:t>
      </w:r>
      <w:r w:rsidR="007E0943">
        <w:rPr>
          <w:color w:val="000000"/>
          <w:sz w:val="22"/>
          <w:szCs w:val="22"/>
        </w:rPr>
        <w:t>d</w:t>
      </w:r>
      <w:r w:rsidR="00A818EA" w:rsidRPr="00C90B2E">
        <w:rPr>
          <w:color w:val="000000"/>
          <w:sz w:val="22"/>
          <w:szCs w:val="22"/>
        </w:rPr>
        <w:t xml:space="preserve">ocuments </w:t>
      </w:r>
      <w:r w:rsidRPr="00C90B2E">
        <w:rPr>
          <w:color w:val="000000"/>
          <w:sz w:val="22"/>
          <w:szCs w:val="22"/>
        </w:rPr>
        <w:t xml:space="preserve">are at variance with requirements of any applicable law, ordinance, rule or regulation. The </w:t>
      </w:r>
      <w:r w:rsidR="00E65759">
        <w:rPr>
          <w:color w:val="000000"/>
          <w:sz w:val="22"/>
          <w:szCs w:val="22"/>
        </w:rPr>
        <w:t xml:space="preserve">CMAR </w:t>
      </w:r>
      <w:proofErr w:type="gramStart"/>
      <w:r w:rsidR="00E65759">
        <w:rPr>
          <w:color w:val="000000"/>
          <w:sz w:val="22"/>
          <w:szCs w:val="22"/>
        </w:rPr>
        <w:t>contractor</w:t>
      </w:r>
      <w:r w:rsidRPr="00C90B2E">
        <w:rPr>
          <w:color w:val="000000"/>
          <w:sz w:val="22"/>
          <w:szCs w:val="22"/>
        </w:rPr>
        <w:t xml:space="preserve"> shall</w:t>
      </w:r>
      <w:proofErr w:type="gramEnd"/>
      <w:r w:rsidRPr="00C90B2E">
        <w:rPr>
          <w:color w:val="000000"/>
          <w:sz w:val="22"/>
          <w:szCs w:val="22"/>
        </w:rPr>
        <w:t xml:space="preserve"> require that its </w:t>
      </w:r>
      <w:r w:rsidR="007E0943">
        <w:rPr>
          <w:color w:val="000000"/>
          <w:sz w:val="22"/>
          <w:szCs w:val="22"/>
        </w:rPr>
        <w:t>s</w:t>
      </w:r>
      <w:r w:rsidRPr="00C90B2E">
        <w:rPr>
          <w:color w:val="000000"/>
          <w:sz w:val="22"/>
          <w:szCs w:val="22"/>
        </w:rPr>
        <w:t>ubcontractors comply with the provisions of this paragraph.</w:t>
      </w:r>
    </w:p>
    <w:p w14:paraId="1D23C2A3" w14:textId="77777777" w:rsidR="00501D48" w:rsidRDefault="00501D48" w:rsidP="000D5C40">
      <w:pPr>
        <w:jc w:val="both"/>
        <w:rPr>
          <w:color w:val="000000"/>
          <w:sz w:val="22"/>
          <w:szCs w:val="22"/>
        </w:rPr>
      </w:pPr>
    </w:p>
    <w:p w14:paraId="7FEEAEFE" w14:textId="77777777" w:rsidR="00001BF0" w:rsidRPr="00C90B2E" w:rsidRDefault="00A66CD7" w:rsidP="000D5C40">
      <w:pPr>
        <w:jc w:val="both"/>
        <w:rPr>
          <w:b/>
          <w:bCs/>
          <w:sz w:val="22"/>
          <w:szCs w:val="22"/>
        </w:rPr>
      </w:pPr>
      <w:r w:rsidRPr="00C90B2E">
        <w:rPr>
          <w:b/>
          <w:sz w:val="22"/>
          <w:szCs w:val="22"/>
        </w:rPr>
        <w:lastRenderedPageBreak/>
        <w:t xml:space="preserve">§ </w:t>
      </w:r>
      <w:r w:rsidRPr="00C90B2E">
        <w:rPr>
          <w:b/>
          <w:bCs/>
          <w:sz w:val="22"/>
          <w:szCs w:val="22"/>
        </w:rPr>
        <w:t>11.</w:t>
      </w:r>
      <w:r w:rsidR="00926783">
        <w:rPr>
          <w:b/>
          <w:bCs/>
          <w:sz w:val="22"/>
          <w:szCs w:val="22"/>
        </w:rPr>
        <w:t>8</w:t>
      </w:r>
      <w:r w:rsidRPr="00C90B2E">
        <w:rPr>
          <w:bCs/>
          <w:sz w:val="22"/>
          <w:szCs w:val="22"/>
        </w:rPr>
        <w:t xml:space="preserve"> </w:t>
      </w:r>
      <w:r w:rsidRPr="00C90B2E">
        <w:rPr>
          <w:b/>
          <w:bCs/>
          <w:sz w:val="22"/>
          <w:szCs w:val="22"/>
        </w:rPr>
        <w:t>I</w:t>
      </w:r>
      <w:r w:rsidR="00001BF0" w:rsidRPr="00C90B2E">
        <w:rPr>
          <w:b/>
          <w:bCs/>
          <w:sz w:val="22"/>
          <w:szCs w:val="22"/>
        </w:rPr>
        <w:t>nconsistent Acts Not Waived</w:t>
      </w:r>
    </w:p>
    <w:p w14:paraId="02BC46EE" w14:textId="77777777" w:rsidR="00A66CD7" w:rsidRPr="00C90B2E" w:rsidRDefault="00A66CD7" w:rsidP="000D5C40">
      <w:pPr>
        <w:jc w:val="both"/>
        <w:rPr>
          <w:bCs/>
          <w:sz w:val="22"/>
          <w:szCs w:val="22"/>
        </w:rPr>
      </w:pPr>
      <w:r w:rsidRPr="00C90B2E">
        <w:rPr>
          <w:bCs/>
          <w:sz w:val="22"/>
          <w:szCs w:val="22"/>
        </w:rPr>
        <w:t xml:space="preserve">The failure of the </w:t>
      </w:r>
      <w:r w:rsidR="001A4743">
        <w:rPr>
          <w:bCs/>
          <w:sz w:val="22"/>
          <w:szCs w:val="22"/>
        </w:rPr>
        <w:t>Owner</w:t>
      </w:r>
      <w:r w:rsidRPr="00C90B2E">
        <w:rPr>
          <w:bCs/>
          <w:sz w:val="22"/>
          <w:szCs w:val="22"/>
        </w:rPr>
        <w:t xml:space="preserve"> to insist in any one or more instances upon the strict performance of any of the </w:t>
      </w:r>
      <w:r w:rsidR="00E65759">
        <w:rPr>
          <w:bCs/>
          <w:sz w:val="22"/>
          <w:szCs w:val="22"/>
        </w:rPr>
        <w:t>CMAR contractor</w:t>
      </w:r>
      <w:r w:rsidRPr="00C90B2E">
        <w:rPr>
          <w:bCs/>
          <w:sz w:val="22"/>
          <w:szCs w:val="22"/>
        </w:rPr>
        <w:t xml:space="preserve">’s obligations shall not constitute a waiver of its right to insist on that performance at any future time. The failure of the </w:t>
      </w:r>
      <w:r w:rsidR="001A4743">
        <w:rPr>
          <w:bCs/>
          <w:sz w:val="22"/>
          <w:szCs w:val="22"/>
        </w:rPr>
        <w:t>Owner</w:t>
      </w:r>
      <w:r w:rsidRPr="00C90B2E">
        <w:rPr>
          <w:bCs/>
          <w:sz w:val="22"/>
          <w:szCs w:val="22"/>
        </w:rPr>
        <w:t xml:space="preserve"> to exercise any option it may possess under this Contract shall not waive the </w:t>
      </w:r>
      <w:r w:rsidR="001A4743">
        <w:rPr>
          <w:bCs/>
          <w:sz w:val="22"/>
          <w:szCs w:val="22"/>
        </w:rPr>
        <w:t>Owner</w:t>
      </w:r>
      <w:r w:rsidRPr="00C90B2E">
        <w:rPr>
          <w:bCs/>
          <w:sz w:val="22"/>
          <w:szCs w:val="22"/>
        </w:rPr>
        <w:t xml:space="preserve">’s right to exercise that option at any time. An act or omission by the </w:t>
      </w:r>
      <w:r w:rsidR="001A4743">
        <w:rPr>
          <w:bCs/>
          <w:sz w:val="22"/>
          <w:szCs w:val="22"/>
        </w:rPr>
        <w:t>Owner</w:t>
      </w:r>
      <w:r w:rsidRPr="00C90B2E">
        <w:rPr>
          <w:bCs/>
          <w:sz w:val="22"/>
          <w:szCs w:val="22"/>
        </w:rPr>
        <w:t xml:space="preserve"> that may be inconsistent with any of the </w:t>
      </w:r>
      <w:r w:rsidR="001A4743">
        <w:rPr>
          <w:bCs/>
          <w:sz w:val="22"/>
          <w:szCs w:val="22"/>
        </w:rPr>
        <w:t>Owner</w:t>
      </w:r>
      <w:r w:rsidRPr="00C90B2E">
        <w:rPr>
          <w:bCs/>
          <w:sz w:val="22"/>
          <w:szCs w:val="22"/>
        </w:rPr>
        <w:t xml:space="preserve"> rights under this Contract shall not waive the </w:t>
      </w:r>
      <w:r w:rsidR="001A4743">
        <w:rPr>
          <w:bCs/>
          <w:sz w:val="22"/>
          <w:szCs w:val="22"/>
        </w:rPr>
        <w:t>Owner</w:t>
      </w:r>
      <w:r w:rsidRPr="00C90B2E">
        <w:rPr>
          <w:bCs/>
          <w:sz w:val="22"/>
          <w:szCs w:val="22"/>
        </w:rPr>
        <w:t xml:space="preserve">’s right to exercise such rights. No waiver or modifications of any of the </w:t>
      </w:r>
      <w:r w:rsidR="001A4743">
        <w:rPr>
          <w:bCs/>
          <w:sz w:val="22"/>
          <w:szCs w:val="22"/>
        </w:rPr>
        <w:t>Owner</w:t>
      </w:r>
      <w:r w:rsidRPr="00C90B2E">
        <w:rPr>
          <w:bCs/>
          <w:sz w:val="22"/>
          <w:szCs w:val="22"/>
        </w:rPr>
        <w:t xml:space="preserve"> </w:t>
      </w:r>
      <w:proofErr w:type="gramStart"/>
      <w:r w:rsidRPr="00C90B2E">
        <w:rPr>
          <w:bCs/>
          <w:sz w:val="22"/>
          <w:szCs w:val="22"/>
        </w:rPr>
        <w:t>right’s</w:t>
      </w:r>
      <w:proofErr w:type="gramEnd"/>
      <w:r w:rsidRPr="00C90B2E">
        <w:rPr>
          <w:bCs/>
          <w:sz w:val="22"/>
          <w:szCs w:val="22"/>
        </w:rPr>
        <w:t xml:space="preserve"> under this Contract shall be construed as a waiver or modification of any other of the </w:t>
      </w:r>
      <w:r w:rsidR="001A4743">
        <w:rPr>
          <w:bCs/>
          <w:sz w:val="22"/>
          <w:szCs w:val="22"/>
        </w:rPr>
        <w:t>Owner</w:t>
      </w:r>
      <w:r w:rsidRPr="00C90B2E">
        <w:rPr>
          <w:bCs/>
          <w:sz w:val="22"/>
          <w:szCs w:val="22"/>
        </w:rPr>
        <w:t xml:space="preserve">’s right under this Contract.  If the </w:t>
      </w:r>
      <w:r w:rsidR="001A4743">
        <w:rPr>
          <w:bCs/>
          <w:sz w:val="22"/>
          <w:szCs w:val="22"/>
        </w:rPr>
        <w:t>Owner</w:t>
      </w:r>
      <w:r w:rsidRPr="00C90B2E">
        <w:rPr>
          <w:bCs/>
          <w:sz w:val="22"/>
          <w:szCs w:val="22"/>
        </w:rPr>
        <w:t xml:space="preserve"> makes any payment to the </w:t>
      </w:r>
      <w:r w:rsidR="00E65759">
        <w:rPr>
          <w:bCs/>
          <w:sz w:val="22"/>
          <w:szCs w:val="22"/>
        </w:rPr>
        <w:t>CMAR contractor</w:t>
      </w:r>
      <w:r w:rsidRPr="00C90B2E">
        <w:rPr>
          <w:bCs/>
          <w:sz w:val="22"/>
          <w:szCs w:val="22"/>
        </w:rPr>
        <w:t xml:space="preserve"> in a situation where the </w:t>
      </w:r>
      <w:r w:rsidR="001A4743">
        <w:rPr>
          <w:bCs/>
          <w:sz w:val="22"/>
          <w:szCs w:val="22"/>
        </w:rPr>
        <w:t>Owner</w:t>
      </w:r>
      <w:r w:rsidRPr="00C90B2E">
        <w:rPr>
          <w:bCs/>
          <w:sz w:val="22"/>
          <w:szCs w:val="22"/>
        </w:rPr>
        <w:t xml:space="preserve"> knows or could </w:t>
      </w:r>
      <w:proofErr w:type="gramStart"/>
      <w:r w:rsidRPr="00C90B2E">
        <w:rPr>
          <w:bCs/>
          <w:sz w:val="22"/>
          <w:szCs w:val="22"/>
        </w:rPr>
        <w:t>reasonable</w:t>
      </w:r>
      <w:proofErr w:type="gramEnd"/>
      <w:r w:rsidRPr="00C90B2E">
        <w:rPr>
          <w:bCs/>
          <w:sz w:val="22"/>
          <w:szCs w:val="22"/>
        </w:rPr>
        <w:t xml:space="preserve"> have known that the </w:t>
      </w:r>
      <w:r w:rsidR="00E65759">
        <w:rPr>
          <w:bCs/>
          <w:sz w:val="22"/>
          <w:szCs w:val="22"/>
        </w:rPr>
        <w:t>CMAR contractor</w:t>
      </w:r>
      <w:r w:rsidRPr="00C90B2E">
        <w:rPr>
          <w:bCs/>
          <w:sz w:val="22"/>
          <w:szCs w:val="22"/>
        </w:rPr>
        <w:t xml:space="preserve"> has breached any of its obligations under this Contract, that payment will not constitute a waiver of any of the </w:t>
      </w:r>
      <w:r w:rsidR="001A4743">
        <w:rPr>
          <w:bCs/>
          <w:sz w:val="22"/>
          <w:szCs w:val="22"/>
        </w:rPr>
        <w:t>Owner</w:t>
      </w:r>
      <w:r w:rsidRPr="00C90B2E">
        <w:rPr>
          <w:bCs/>
          <w:sz w:val="22"/>
          <w:szCs w:val="22"/>
        </w:rPr>
        <w:t xml:space="preserve">’s rights with respect to that breach. No waiver, modification, or discharge or any provision of this Contract shall be deemed to have been made unless expressed in writing and signed by authorized representatives of both Parties. </w:t>
      </w:r>
    </w:p>
    <w:p w14:paraId="0BF9C74B" w14:textId="77777777" w:rsidR="00A66CD7" w:rsidRPr="00C90B2E" w:rsidRDefault="00A66CD7" w:rsidP="000D5C40">
      <w:pPr>
        <w:ind w:firstLine="720"/>
        <w:jc w:val="both"/>
        <w:rPr>
          <w:b/>
          <w:bCs/>
          <w:sz w:val="22"/>
          <w:szCs w:val="22"/>
        </w:rPr>
      </w:pPr>
    </w:p>
    <w:p w14:paraId="085F4FE2" w14:textId="77777777" w:rsidR="00001BF0" w:rsidRPr="00C90B2E" w:rsidRDefault="00A66CD7" w:rsidP="000D5C40">
      <w:pPr>
        <w:jc w:val="both"/>
        <w:rPr>
          <w:b/>
          <w:bCs/>
          <w:sz w:val="22"/>
          <w:szCs w:val="22"/>
        </w:rPr>
      </w:pPr>
      <w:r w:rsidRPr="00C90B2E">
        <w:rPr>
          <w:b/>
          <w:sz w:val="22"/>
          <w:szCs w:val="22"/>
        </w:rPr>
        <w:t xml:space="preserve">§ </w:t>
      </w:r>
      <w:r w:rsidRPr="00C90B2E">
        <w:rPr>
          <w:b/>
          <w:bCs/>
          <w:sz w:val="22"/>
          <w:szCs w:val="22"/>
        </w:rPr>
        <w:t>11.</w:t>
      </w:r>
      <w:r w:rsidR="00926783">
        <w:rPr>
          <w:b/>
          <w:bCs/>
          <w:sz w:val="22"/>
          <w:szCs w:val="22"/>
        </w:rPr>
        <w:t>9</w:t>
      </w:r>
      <w:r w:rsidRPr="00C90B2E">
        <w:rPr>
          <w:b/>
          <w:bCs/>
          <w:sz w:val="22"/>
          <w:szCs w:val="22"/>
        </w:rPr>
        <w:t xml:space="preserve"> P</w:t>
      </w:r>
      <w:r w:rsidR="00001BF0" w:rsidRPr="00C90B2E">
        <w:rPr>
          <w:b/>
          <w:bCs/>
          <w:sz w:val="22"/>
          <w:szCs w:val="22"/>
        </w:rPr>
        <w:t>rohibition on Hiring/Contracting with Illegal Aliens</w:t>
      </w:r>
    </w:p>
    <w:p w14:paraId="4B884E15" w14:textId="77777777" w:rsidR="00A66CD7" w:rsidRDefault="00A66CD7" w:rsidP="000D5C40">
      <w:pPr>
        <w:jc w:val="both"/>
        <w:rPr>
          <w:sz w:val="22"/>
          <w:szCs w:val="22"/>
        </w:rPr>
      </w:pPr>
      <w:r w:rsidRPr="00C90B2E">
        <w:rPr>
          <w:sz w:val="22"/>
          <w:szCs w:val="22"/>
        </w:rPr>
        <w:t xml:space="preserve">In </w:t>
      </w:r>
      <w:r w:rsidR="006151BF" w:rsidRPr="00C90B2E">
        <w:rPr>
          <w:sz w:val="22"/>
          <w:szCs w:val="22"/>
        </w:rPr>
        <w:t xml:space="preserve">accordance with the provisions mandated by Louisiana R.S. §23.992 </w:t>
      </w:r>
      <w:r w:rsidR="006151BF" w:rsidRPr="00C90B2E">
        <w:rPr>
          <w:i/>
          <w:sz w:val="22"/>
          <w:szCs w:val="22"/>
        </w:rPr>
        <w:t>et seq.</w:t>
      </w:r>
      <w:r w:rsidR="006151BF" w:rsidRPr="00C90B2E">
        <w:rPr>
          <w:sz w:val="22"/>
          <w:szCs w:val="22"/>
        </w:rPr>
        <w:t xml:space="preserve">, </w:t>
      </w:r>
      <w:r w:rsidR="00E65759">
        <w:rPr>
          <w:sz w:val="22"/>
          <w:szCs w:val="22"/>
        </w:rPr>
        <w:t>CMAR contractor</w:t>
      </w:r>
      <w:r w:rsidR="006151BF" w:rsidRPr="00C90B2E">
        <w:rPr>
          <w:sz w:val="22"/>
          <w:szCs w:val="22"/>
        </w:rPr>
        <w:t xml:space="preserve"> hereby certifies that it shall not: (1) knowingly employ or contract with an illegal alien to perform work under this Agreement; or (2) enter into a contract with a subcontractor that fails to certify to the </w:t>
      </w:r>
      <w:r w:rsidR="00E65759">
        <w:rPr>
          <w:sz w:val="22"/>
          <w:szCs w:val="22"/>
        </w:rPr>
        <w:t>CMAR contractor</w:t>
      </w:r>
      <w:r w:rsidR="006151BF" w:rsidRPr="00C90B2E">
        <w:rPr>
          <w:sz w:val="22"/>
          <w:szCs w:val="22"/>
        </w:rPr>
        <w:t xml:space="preserve"> that the subcontractor shall not knowingly employ or contract with an illegal alien to perform work under this Agreement.  </w:t>
      </w:r>
    </w:p>
    <w:p w14:paraId="47286707" w14:textId="77777777" w:rsidR="00A54A30" w:rsidRPr="00C90B2E" w:rsidRDefault="00A54A30" w:rsidP="000D5C40">
      <w:pPr>
        <w:jc w:val="both"/>
        <w:rPr>
          <w:b/>
          <w:sz w:val="22"/>
          <w:szCs w:val="22"/>
        </w:rPr>
      </w:pPr>
    </w:p>
    <w:p w14:paraId="740563F6" w14:textId="77777777" w:rsidR="00A66CD7" w:rsidRPr="00C90B2E" w:rsidRDefault="006151BF" w:rsidP="000D5C40">
      <w:pPr>
        <w:jc w:val="both"/>
        <w:rPr>
          <w:sz w:val="22"/>
          <w:szCs w:val="22"/>
        </w:rPr>
      </w:pPr>
      <w:r w:rsidRPr="00C90B2E">
        <w:rPr>
          <w:b/>
          <w:sz w:val="22"/>
          <w:szCs w:val="22"/>
        </w:rPr>
        <w:t>§ 11.</w:t>
      </w:r>
      <w:r w:rsidR="00926783">
        <w:rPr>
          <w:b/>
          <w:sz w:val="22"/>
          <w:szCs w:val="22"/>
        </w:rPr>
        <w:t>9</w:t>
      </w:r>
      <w:r w:rsidRPr="00C90B2E">
        <w:rPr>
          <w:b/>
          <w:sz w:val="22"/>
          <w:szCs w:val="22"/>
        </w:rPr>
        <w:t>.1</w:t>
      </w:r>
      <w:r w:rsidRPr="00C90B2E">
        <w:rPr>
          <w:sz w:val="22"/>
          <w:szCs w:val="22"/>
        </w:rPr>
        <w:t xml:space="preserve"> </w:t>
      </w:r>
      <w:r w:rsidR="00E65759">
        <w:rPr>
          <w:sz w:val="22"/>
          <w:szCs w:val="22"/>
        </w:rPr>
        <w:t>CMAR contractor</w:t>
      </w:r>
      <w:r w:rsidRPr="00C90B2E">
        <w:rPr>
          <w:sz w:val="22"/>
          <w:szCs w:val="22"/>
        </w:rPr>
        <w:t xml:space="preserve"> certifies that it has verified or attempted to verify through participation in the Basic Employment Verification Program (“Basic Pilot Program”) administered by the United States Department of Homeland Security, Citizenship and Immigration Services</w:t>
      </w:r>
      <w:r w:rsidR="007E0943">
        <w:rPr>
          <w:sz w:val="22"/>
          <w:szCs w:val="22"/>
        </w:rPr>
        <w:t>,</w:t>
      </w:r>
      <w:r w:rsidRPr="00C90B2E">
        <w:rPr>
          <w:sz w:val="22"/>
          <w:szCs w:val="22"/>
        </w:rPr>
        <w:t xml:space="preserve"> that its employees who are performing work under this Agreement are not illegal aliens (</w:t>
      </w:r>
      <w:hyperlink r:id="rId8" w:tooltip="https://www.vis-dhs.com/EmployerRegistration" w:history="1">
        <w:r w:rsidRPr="00C90B2E">
          <w:rPr>
            <w:rStyle w:val="Hyperlink"/>
            <w:sz w:val="22"/>
            <w:szCs w:val="22"/>
          </w:rPr>
          <w:t>https://www.vis-dhs.com/EmployerRegistration</w:t>
        </w:r>
      </w:hyperlink>
      <w:r w:rsidRPr="00C90B2E">
        <w:rPr>
          <w:sz w:val="22"/>
          <w:szCs w:val="22"/>
        </w:rPr>
        <w:t xml:space="preserve">).  If </w:t>
      </w:r>
      <w:r w:rsidR="00E65759">
        <w:rPr>
          <w:sz w:val="22"/>
          <w:szCs w:val="22"/>
        </w:rPr>
        <w:t>CMAR contractor</w:t>
      </w:r>
      <w:r w:rsidRPr="00C90B2E">
        <w:rPr>
          <w:sz w:val="22"/>
          <w:szCs w:val="22"/>
        </w:rPr>
        <w:t xml:space="preserve"> is not accepted into the Basic Pilot Program prior to entering into this Agreement, </w:t>
      </w:r>
      <w:r w:rsidR="00E65759">
        <w:rPr>
          <w:sz w:val="22"/>
          <w:szCs w:val="22"/>
        </w:rPr>
        <w:t>CMAR contractor</w:t>
      </w:r>
      <w:r w:rsidRPr="00C90B2E">
        <w:rPr>
          <w:sz w:val="22"/>
          <w:szCs w:val="22"/>
        </w:rPr>
        <w:t xml:space="preserve"> shall apply</w:t>
      </w:r>
      <w:r w:rsidR="004C5519" w:rsidRPr="00C90B2E">
        <w:rPr>
          <w:sz w:val="22"/>
          <w:szCs w:val="22"/>
        </w:rPr>
        <w:t xml:space="preserve"> </w:t>
      </w:r>
      <w:r w:rsidRPr="00C90B2E">
        <w:rPr>
          <w:sz w:val="22"/>
          <w:szCs w:val="22"/>
        </w:rPr>
        <w:t xml:space="preserve">to participate in the Basic Pilot Program every three (3) months until </w:t>
      </w:r>
      <w:r w:rsidR="00E65759">
        <w:rPr>
          <w:sz w:val="22"/>
          <w:szCs w:val="22"/>
        </w:rPr>
        <w:t>CMAR contractor</w:t>
      </w:r>
      <w:r w:rsidRPr="00C90B2E">
        <w:rPr>
          <w:sz w:val="22"/>
          <w:szCs w:val="22"/>
        </w:rPr>
        <w:t xml:space="preserve"> is accepted or this Agreement terminates, whichever is earlier.  If the Basic Pilot Program is discontinued during the term of this Agreement, this requirement to participate in the Basic Pilot Program shall become null and void.</w:t>
      </w:r>
    </w:p>
    <w:p w14:paraId="0DD8CE34" w14:textId="77777777" w:rsidR="00A66CD7" w:rsidRPr="00C90B2E" w:rsidRDefault="00A66CD7" w:rsidP="000D5C40">
      <w:pPr>
        <w:ind w:firstLine="720"/>
        <w:jc w:val="both"/>
        <w:rPr>
          <w:sz w:val="22"/>
          <w:szCs w:val="22"/>
        </w:rPr>
      </w:pPr>
    </w:p>
    <w:p w14:paraId="516B61DA" w14:textId="77777777" w:rsidR="00A66CD7" w:rsidRPr="00C90B2E" w:rsidRDefault="006151BF" w:rsidP="000D5C40">
      <w:pPr>
        <w:jc w:val="both"/>
        <w:rPr>
          <w:b/>
          <w:sz w:val="22"/>
          <w:szCs w:val="22"/>
        </w:rPr>
      </w:pPr>
      <w:r w:rsidRPr="00C90B2E">
        <w:rPr>
          <w:b/>
          <w:sz w:val="22"/>
          <w:szCs w:val="22"/>
        </w:rPr>
        <w:t>§ 11.</w:t>
      </w:r>
      <w:r w:rsidR="00926783">
        <w:rPr>
          <w:b/>
          <w:sz w:val="22"/>
          <w:szCs w:val="22"/>
        </w:rPr>
        <w:t>9</w:t>
      </w:r>
      <w:r w:rsidRPr="00C90B2E">
        <w:rPr>
          <w:b/>
          <w:sz w:val="22"/>
          <w:szCs w:val="22"/>
        </w:rPr>
        <w:t xml:space="preserve">.2 </w:t>
      </w:r>
      <w:r w:rsidR="00E65759">
        <w:rPr>
          <w:sz w:val="22"/>
          <w:szCs w:val="22"/>
        </w:rPr>
        <w:t>CMAR contractor</w:t>
      </w:r>
      <w:r w:rsidRPr="00C90B2E">
        <w:rPr>
          <w:sz w:val="22"/>
          <w:szCs w:val="22"/>
        </w:rPr>
        <w:t xml:space="preserve"> shall not use the Basic Pilot Program as a tool for pre-employment screening of job applicants while performing services under this Agreement.</w:t>
      </w:r>
    </w:p>
    <w:p w14:paraId="1F95D48B" w14:textId="77777777" w:rsidR="00A66CD7" w:rsidRPr="00C90B2E" w:rsidRDefault="00A66CD7" w:rsidP="000D5C40">
      <w:pPr>
        <w:ind w:firstLine="720"/>
        <w:jc w:val="both"/>
        <w:rPr>
          <w:sz w:val="22"/>
          <w:szCs w:val="22"/>
        </w:rPr>
      </w:pPr>
    </w:p>
    <w:p w14:paraId="5207A4FF" w14:textId="77777777" w:rsidR="00A66CD7" w:rsidRPr="00C90B2E" w:rsidRDefault="006151BF" w:rsidP="000D5C40">
      <w:pPr>
        <w:jc w:val="both"/>
        <w:rPr>
          <w:sz w:val="22"/>
          <w:szCs w:val="22"/>
        </w:rPr>
      </w:pPr>
      <w:r w:rsidRPr="00C90B2E">
        <w:rPr>
          <w:b/>
          <w:sz w:val="22"/>
          <w:szCs w:val="22"/>
        </w:rPr>
        <w:t>§ 11.</w:t>
      </w:r>
      <w:r w:rsidR="00926783">
        <w:rPr>
          <w:b/>
          <w:sz w:val="22"/>
          <w:szCs w:val="22"/>
        </w:rPr>
        <w:t>9</w:t>
      </w:r>
      <w:r w:rsidRPr="00C90B2E">
        <w:rPr>
          <w:b/>
          <w:sz w:val="22"/>
          <w:szCs w:val="22"/>
        </w:rPr>
        <w:t>.3</w:t>
      </w:r>
      <w:r w:rsidRPr="00C90B2E">
        <w:rPr>
          <w:sz w:val="22"/>
          <w:szCs w:val="22"/>
        </w:rPr>
        <w:t xml:space="preserve"> If </w:t>
      </w:r>
      <w:r w:rsidR="00E65759">
        <w:rPr>
          <w:sz w:val="22"/>
          <w:szCs w:val="22"/>
        </w:rPr>
        <w:t>CMAR contractor</w:t>
      </w:r>
      <w:r w:rsidRPr="00C90B2E">
        <w:rPr>
          <w:sz w:val="22"/>
          <w:szCs w:val="22"/>
        </w:rPr>
        <w:t xml:space="preserve"> obtains actual knowledge that a subcontractor performing work under this Agreement knowingly employs or contracts with an illegal alien who is performing work under this Agreement, </w:t>
      </w:r>
      <w:r w:rsidR="00E65759">
        <w:rPr>
          <w:sz w:val="22"/>
          <w:szCs w:val="22"/>
        </w:rPr>
        <w:t>CMAR contractor</w:t>
      </w:r>
      <w:r w:rsidRPr="00C90B2E">
        <w:rPr>
          <w:sz w:val="22"/>
          <w:szCs w:val="22"/>
        </w:rPr>
        <w:t xml:space="preserve"> shall be required to: (1) notify the </w:t>
      </w:r>
      <w:r w:rsidR="001A4743">
        <w:rPr>
          <w:sz w:val="22"/>
          <w:szCs w:val="22"/>
        </w:rPr>
        <w:t>Owner</w:t>
      </w:r>
      <w:r w:rsidRPr="00C90B2E">
        <w:rPr>
          <w:sz w:val="22"/>
          <w:szCs w:val="22"/>
        </w:rPr>
        <w:t xml:space="preserve"> and the subcontractor within three (3) days that </w:t>
      </w:r>
      <w:r w:rsidR="00E65759">
        <w:rPr>
          <w:sz w:val="22"/>
          <w:szCs w:val="22"/>
        </w:rPr>
        <w:t>CMAR contractor</w:t>
      </w:r>
      <w:r w:rsidRPr="00C90B2E">
        <w:rPr>
          <w:sz w:val="22"/>
          <w:szCs w:val="22"/>
        </w:rPr>
        <w:t xml:space="preserve"> has actual knowledge that the subcontractor is employing or contracting with an illegal alien who is performing work under this Agreement; and (2) terminate the subcontract with the subcontractor if within three (3) days of receiving the notice, the subcontractor does not stop employing or contracting with the illegal alien who is performing work under this Agreement; except that </w:t>
      </w:r>
      <w:r w:rsidR="007E0943">
        <w:rPr>
          <w:sz w:val="22"/>
          <w:szCs w:val="22"/>
        </w:rPr>
        <w:t>CMAR c</w:t>
      </w:r>
      <w:r w:rsidRPr="00C90B2E">
        <w:rPr>
          <w:sz w:val="22"/>
          <w:szCs w:val="22"/>
        </w:rPr>
        <w:t>ontractor shall not terminate the contract with the subcontractor if during such three (3) days, the subcontractor provides information to establish that the subcontractor has not knowingly employed or contracted with an illegal alien to perform work under this Agreement.</w:t>
      </w:r>
    </w:p>
    <w:p w14:paraId="0A51B5F0" w14:textId="77777777" w:rsidR="00A66CD7" w:rsidRPr="00C90B2E" w:rsidRDefault="00A66CD7" w:rsidP="000D5C40">
      <w:pPr>
        <w:ind w:firstLine="720"/>
        <w:jc w:val="both"/>
        <w:rPr>
          <w:sz w:val="22"/>
          <w:szCs w:val="22"/>
        </w:rPr>
      </w:pPr>
    </w:p>
    <w:p w14:paraId="7BBD6FDB" w14:textId="77777777" w:rsidR="00A66CD7" w:rsidRDefault="006151BF" w:rsidP="000D5C40">
      <w:pPr>
        <w:jc w:val="both"/>
        <w:rPr>
          <w:sz w:val="22"/>
          <w:szCs w:val="22"/>
        </w:rPr>
      </w:pPr>
      <w:r w:rsidRPr="00C90B2E">
        <w:rPr>
          <w:b/>
          <w:sz w:val="22"/>
          <w:szCs w:val="22"/>
        </w:rPr>
        <w:t>§ 11.</w:t>
      </w:r>
      <w:r w:rsidR="00926783">
        <w:rPr>
          <w:b/>
          <w:sz w:val="22"/>
          <w:szCs w:val="22"/>
        </w:rPr>
        <w:t>9</w:t>
      </w:r>
      <w:r w:rsidRPr="00C90B2E">
        <w:rPr>
          <w:b/>
          <w:sz w:val="22"/>
          <w:szCs w:val="22"/>
        </w:rPr>
        <w:t>.4</w:t>
      </w:r>
      <w:r w:rsidRPr="00C90B2E">
        <w:rPr>
          <w:sz w:val="22"/>
          <w:szCs w:val="22"/>
        </w:rPr>
        <w:t xml:space="preserve"> </w:t>
      </w:r>
      <w:r w:rsidR="00E65759">
        <w:rPr>
          <w:sz w:val="22"/>
          <w:szCs w:val="22"/>
        </w:rPr>
        <w:t>CMAR contractor</w:t>
      </w:r>
      <w:r w:rsidRPr="00C90B2E">
        <w:rPr>
          <w:sz w:val="22"/>
          <w:szCs w:val="22"/>
        </w:rPr>
        <w:t xml:space="preserve"> shall comply with any reasonable request by the Louisiana Department of Labor (“Department”) made </w:t>
      </w:r>
      <w:proofErr w:type="gramStart"/>
      <w:r w:rsidRPr="00C90B2E">
        <w:rPr>
          <w:sz w:val="22"/>
          <w:szCs w:val="22"/>
        </w:rPr>
        <w:t>in the course of</w:t>
      </w:r>
      <w:proofErr w:type="gramEnd"/>
      <w:r w:rsidRPr="00C90B2E">
        <w:rPr>
          <w:sz w:val="22"/>
          <w:szCs w:val="22"/>
        </w:rPr>
        <w:t xml:space="preserve"> an investigation that the Department is undertaking pursuant to its authority under Louisiana R.S.§23.992.</w:t>
      </w:r>
    </w:p>
    <w:p w14:paraId="2D792330" w14:textId="77777777" w:rsidR="00A66CD7" w:rsidRPr="00C90B2E" w:rsidRDefault="00A66CD7" w:rsidP="000D5C40">
      <w:pPr>
        <w:jc w:val="both"/>
        <w:rPr>
          <w:color w:val="000000"/>
          <w:sz w:val="22"/>
          <w:szCs w:val="22"/>
        </w:rPr>
      </w:pPr>
    </w:p>
    <w:p w14:paraId="1B47C161" w14:textId="77777777" w:rsidR="00001BF0" w:rsidRPr="00C90B2E" w:rsidRDefault="004A2D46" w:rsidP="000D5C40">
      <w:pPr>
        <w:tabs>
          <w:tab w:val="left" w:pos="-1440"/>
          <w:tab w:val="left" w:pos="-720"/>
          <w:tab w:val="left" w:leader="do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s>
        <w:jc w:val="both"/>
        <w:rPr>
          <w:b/>
          <w:bCs/>
          <w:sz w:val="22"/>
          <w:szCs w:val="22"/>
        </w:rPr>
      </w:pPr>
      <w:r w:rsidRPr="00C90B2E">
        <w:rPr>
          <w:b/>
          <w:sz w:val="22"/>
          <w:szCs w:val="22"/>
        </w:rPr>
        <w:t xml:space="preserve">§ </w:t>
      </w:r>
      <w:r w:rsidRPr="00C90B2E">
        <w:rPr>
          <w:b/>
          <w:bCs/>
          <w:sz w:val="22"/>
          <w:szCs w:val="22"/>
        </w:rPr>
        <w:t>11.</w:t>
      </w:r>
      <w:r w:rsidR="00F47560" w:rsidRPr="00C90B2E">
        <w:rPr>
          <w:b/>
          <w:bCs/>
          <w:sz w:val="22"/>
          <w:szCs w:val="22"/>
        </w:rPr>
        <w:t>1</w:t>
      </w:r>
      <w:r w:rsidR="00926783">
        <w:rPr>
          <w:b/>
          <w:bCs/>
          <w:sz w:val="22"/>
          <w:szCs w:val="22"/>
        </w:rPr>
        <w:t>0</w:t>
      </w:r>
      <w:r w:rsidRPr="00C90B2E">
        <w:rPr>
          <w:bCs/>
          <w:sz w:val="22"/>
          <w:szCs w:val="22"/>
        </w:rPr>
        <w:t xml:space="preserve"> </w:t>
      </w:r>
      <w:r w:rsidR="006151BF" w:rsidRPr="00C90B2E">
        <w:rPr>
          <w:b/>
          <w:bCs/>
          <w:sz w:val="22"/>
          <w:szCs w:val="22"/>
        </w:rPr>
        <w:t>E</w:t>
      </w:r>
      <w:r w:rsidR="00001BF0" w:rsidRPr="00C90B2E">
        <w:rPr>
          <w:b/>
          <w:bCs/>
          <w:sz w:val="22"/>
          <w:szCs w:val="22"/>
        </w:rPr>
        <w:t>qual Opportunity</w:t>
      </w:r>
    </w:p>
    <w:p w14:paraId="2AD27105" w14:textId="77777777" w:rsidR="00A66CD7" w:rsidRPr="00C90B2E" w:rsidRDefault="007E0943" w:rsidP="000D5C40">
      <w:pPr>
        <w:tabs>
          <w:tab w:val="left" w:pos="-1440"/>
          <w:tab w:val="left" w:pos="-720"/>
          <w:tab w:val="left" w:leader="do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s>
        <w:jc w:val="both"/>
        <w:rPr>
          <w:sz w:val="22"/>
          <w:szCs w:val="22"/>
        </w:rPr>
      </w:pPr>
      <w:r>
        <w:rPr>
          <w:sz w:val="22"/>
          <w:szCs w:val="22"/>
        </w:rPr>
        <w:t>CMAR contractor</w:t>
      </w:r>
      <w:r w:rsidR="00A66CD7" w:rsidRPr="00C90B2E">
        <w:rPr>
          <w:sz w:val="22"/>
          <w:szCs w:val="22"/>
        </w:rPr>
        <w:t xml:space="preserve"> agrees not to discriminate in its employment </w:t>
      </w:r>
      <w:proofErr w:type="gramStart"/>
      <w:r w:rsidR="00A66CD7" w:rsidRPr="00C90B2E">
        <w:rPr>
          <w:sz w:val="22"/>
          <w:szCs w:val="22"/>
        </w:rPr>
        <w:t>practices, and</w:t>
      </w:r>
      <w:proofErr w:type="gramEnd"/>
      <w:r w:rsidR="00A66CD7" w:rsidRPr="00C90B2E">
        <w:rPr>
          <w:sz w:val="22"/>
          <w:szCs w:val="22"/>
        </w:rPr>
        <w:t xml:space="preserve"> will render services under this Contract without regard to race, color, religion, sex, and national origin, veteran’s status, political affiliation, disabilities, or in accordance with an individual’s sexual orientation. </w:t>
      </w:r>
    </w:p>
    <w:p w14:paraId="66468AEE" w14:textId="77777777" w:rsidR="00A66CD7" w:rsidRPr="00C90B2E" w:rsidRDefault="00A66CD7" w:rsidP="000D5C40">
      <w:pPr>
        <w:tabs>
          <w:tab w:val="left" w:pos="-1440"/>
          <w:tab w:val="left" w:pos="-720"/>
          <w:tab w:val="left" w:leader="do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s>
        <w:ind w:firstLine="720"/>
        <w:jc w:val="both"/>
        <w:rPr>
          <w:sz w:val="22"/>
          <w:szCs w:val="22"/>
        </w:rPr>
      </w:pPr>
    </w:p>
    <w:p w14:paraId="3B4CBC8E" w14:textId="77777777" w:rsidR="00A66CD7" w:rsidRPr="00C90B2E" w:rsidRDefault="00A66CD7" w:rsidP="000D5C40">
      <w:pPr>
        <w:tabs>
          <w:tab w:val="left" w:pos="-1440"/>
          <w:tab w:val="left" w:pos="-720"/>
          <w:tab w:val="left" w:leader="do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s>
        <w:jc w:val="both"/>
        <w:rPr>
          <w:sz w:val="22"/>
          <w:szCs w:val="22"/>
        </w:rPr>
      </w:pPr>
      <w:r w:rsidRPr="00C90B2E">
        <w:rPr>
          <w:b/>
          <w:sz w:val="22"/>
          <w:szCs w:val="22"/>
        </w:rPr>
        <w:t xml:space="preserve">§ </w:t>
      </w:r>
      <w:r w:rsidRPr="00C90B2E">
        <w:rPr>
          <w:b/>
          <w:color w:val="000000"/>
          <w:sz w:val="22"/>
          <w:szCs w:val="22"/>
        </w:rPr>
        <w:t>11.1</w:t>
      </w:r>
      <w:r w:rsidR="00926783">
        <w:rPr>
          <w:b/>
          <w:color w:val="000000"/>
          <w:sz w:val="22"/>
          <w:szCs w:val="22"/>
        </w:rPr>
        <w:t>0</w:t>
      </w:r>
      <w:r w:rsidRPr="00C90B2E">
        <w:rPr>
          <w:b/>
          <w:color w:val="000000"/>
          <w:sz w:val="22"/>
          <w:szCs w:val="22"/>
        </w:rPr>
        <w:t>.</w:t>
      </w:r>
      <w:r w:rsidR="00F47560" w:rsidRPr="00C90B2E">
        <w:rPr>
          <w:b/>
          <w:color w:val="000000"/>
          <w:sz w:val="22"/>
          <w:szCs w:val="22"/>
        </w:rPr>
        <w:t>1</w:t>
      </w:r>
      <w:r w:rsidRPr="00C90B2E">
        <w:rPr>
          <w:color w:val="000000"/>
          <w:sz w:val="22"/>
          <w:szCs w:val="22"/>
        </w:rPr>
        <w:t xml:space="preserve"> </w:t>
      </w:r>
      <w:r w:rsidRPr="00C90B2E">
        <w:rPr>
          <w:sz w:val="22"/>
          <w:szCs w:val="22"/>
        </w:rPr>
        <w:t xml:space="preserve">Any act of discrimination committed by the </w:t>
      </w:r>
      <w:r w:rsidR="00E65759">
        <w:rPr>
          <w:sz w:val="22"/>
          <w:szCs w:val="22"/>
        </w:rPr>
        <w:t>CMAR contractor</w:t>
      </w:r>
      <w:r w:rsidRPr="00C90B2E">
        <w:rPr>
          <w:sz w:val="22"/>
          <w:szCs w:val="22"/>
        </w:rPr>
        <w:t xml:space="preserve">, or failure to comply with these </w:t>
      </w:r>
      <w:r w:rsidRPr="00C90B2E">
        <w:rPr>
          <w:sz w:val="22"/>
          <w:szCs w:val="22"/>
        </w:rPr>
        <w:lastRenderedPageBreak/>
        <w:t xml:space="preserve">statutory obligations when applicable, shall be grounds for termination of this Contract. </w:t>
      </w:r>
    </w:p>
    <w:p w14:paraId="09EA633D" w14:textId="77777777" w:rsidR="00A54A30" w:rsidRPr="00C90B2E" w:rsidRDefault="00A54A30" w:rsidP="000D5C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sz w:val="22"/>
          <w:szCs w:val="22"/>
        </w:rPr>
      </w:pPr>
    </w:p>
    <w:p w14:paraId="7FEDD1DB" w14:textId="77777777" w:rsidR="00001BF0" w:rsidRPr="00C90B2E" w:rsidRDefault="00A66CD7" w:rsidP="000D5C40">
      <w:pPr>
        <w:jc w:val="both"/>
        <w:rPr>
          <w:b/>
          <w:sz w:val="22"/>
          <w:szCs w:val="22"/>
        </w:rPr>
      </w:pPr>
      <w:r w:rsidRPr="00C90B2E">
        <w:rPr>
          <w:b/>
          <w:sz w:val="22"/>
          <w:szCs w:val="22"/>
        </w:rPr>
        <w:t>§ 11.1</w:t>
      </w:r>
      <w:r w:rsidR="00926783">
        <w:rPr>
          <w:b/>
          <w:sz w:val="22"/>
          <w:szCs w:val="22"/>
        </w:rPr>
        <w:t>1</w:t>
      </w:r>
      <w:r w:rsidRPr="00C90B2E">
        <w:rPr>
          <w:sz w:val="22"/>
          <w:szCs w:val="22"/>
        </w:rPr>
        <w:t xml:space="preserve"> </w:t>
      </w:r>
      <w:r w:rsidRPr="00C90B2E">
        <w:rPr>
          <w:b/>
          <w:sz w:val="22"/>
          <w:szCs w:val="22"/>
        </w:rPr>
        <w:t>W</w:t>
      </w:r>
      <w:r w:rsidR="00001BF0" w:rsidRPr="00C90B2E">
        <w:rPr>
          <w:b/>
          <w:sz w:val="22"/>
          <w:szCs w:val="22"/>
        </w:rPr>
        <w:t>arranty</w:t>
      </w:r>
    </w:p>
    <w:p w14:paraId="6198AF53" w14:textId="77777777" w:rsidR="00A66CD7" w:rsidRDefault="00E65759" w:rsidP="000D5C40">
      <w:pPr>
        <w:jc w:val="both"/>
        <w:rPr>
          <w:sz w:val="22"/>
          <w:szCs w:val="22"/>
        </w:rPr>
      </w:pPr>
      <w:r>
        <w:rPr>
          <w:sz w:val="22"/>
          <w:szCs w:val="22"/>
        </w:rPr>
        <w:t xml:space="preserve">CMAR </w:t>
      </w:r>
      <w:proofErr w:type="gramStart"/>
      <w:r>
        <w:rPr>
          <w:sz w:val="22"/>
          <w:szCs w:val="22"/>
        </w:rPr>
        <w:t>contractor</w:t>
      </w:r>
      <w:r w:rsidR="00A66CD7" w:rsidRPr="00C90B2E">
        <w:rPr>
          <w:sz w:val="22"/>
          <w:szCs w:val="22"/>
        </w:rPr>
        <w:t xml:space="preserve"> agrees</w:t>
      </w:r>
      <w:proofErr w:type="gramEnd"/>
      <w:r w:rsidR="00A66CD7" w:rsidRPr="00C90B2E">
        <w:rPr>
          <w:sz w:val="22"/>
          <w:szCs w:val="22"/>
        </w:rPr>
        <w:t xml:space="preserve"> to warrant the quality of the Work, materials and equipment provided for a period of </w:t>
      </w:r>
      <w:r w:rsidR="004E01C7" w:rsidRPr="00C90B2E">
        <w:rPr>
          <w:sz w:val="22"/>
          <w:szCs w:val="22"/>
        </w:rPr>
        <w:t>twelve</w:t>
      </w:r>
      <w:r w:rsidR="00A66CD7" w:rsidRPr="00C90B2E">
        <w:rPr>
          <w:sz w:val="22"/>
          <w:szCs w:val="22"/>
        </w:rPr>
        <w:t xml:space="preserve"> (1</w:t>
      </w:r>
      <w:r w:rsidR="004E01C7" w:rsidRPr="00C90B2E">
        <w:rPr>
          <w:sz w:val="22"/>
          <w:szCs w:val="22"/>
        </w:rPr>
        <w:t>2</w:t>
      </w:r>
      <w:r w:rsidR="00A66CD7" w:rsidRPr="00C90B2E">
        <w:rPr>
          <w:sz w:val="22"/>
          <w:szCs w:val="22"/>
        </w:rPr>
        <w:t>) months from the date</w:t>
      </w:r>
      <w:r w:rsidR="007E0943">
        <w:rPr>
          <w:sz w:val="22"/>
          <w:szCs w:val="22"/>
        </w:rPr>
        <w:t>(</w:t>
      </w:r>
      <w:r w:rsidR="00A66CD7" w:rsidRPr="00C90B2E">
        <w:rPr>
          <w:sz w:val="22"/>
          <w:szCs w:val="22"/>
        </w:rPr>
        <w:t>s</w:t>
      </w:r>
      <w:r w:rsidR="007E0943">
        <w:rPr>
          <w:sz w:val="22"/>
          <w:szCs w:val="22"/>
        </w:rPr>
        <w:t>)</w:t>
      </w:r>
      <w:r w:rsidR="00A66CD7" w:rsidRPr="00C90B2E">
        <w:rPr>
          <w:sz w:val="22"/>
          <w:szCs w:val="22"/>
        </w:rPr>
        <w:t xml:space="preserve"> of </w:t>
      </w:r>
      <w:r w:rsidR="007E0943">
        <w:rPr>
          <w:sz w:val="22"/>
          <w:szCs w:val="22"/>
        </w:rPr>
        <w:t>s</w:t>
      </w:r>
      <w:r w:rsidR="00A66CD7" w:rsidRPr="00C90B2E">
        <w:rPr>
          <w:sz w:val="22"/>
          <w:szCs w:val="22"/>
        </w:rPr>
        <w:t xml:space="preserve">ubstantial </w:t>
      </w:r>
      <w:r w:rsidR="007E0943">
        <w:rPr>
          <w:sz w:val="22"/>
          <w:szCs w:val="22"/>
        </w:rPr>
        <w:t>c</w:t>
      </w:r>
      <w:r w:rsidR="00A66CD7" w:rsidRPr="00C90B2E">
        <w:rPr>
          <w:sz w:val="22"/>
          <w:szCs w:val="22"/>
        </w:rPr>
        <w:t xml:space="preserve">ompletion, except where longer periods for certain items are provided in the Project </w:t>
      </w:r>
      <w:r w:rsidR="007E0943">
        <w:rPr>
          <w:sz w:val="22"/>
          <w:szCs w:val="22"/>
        </w:rPr>
        <w:t>m</w:t>
      </w:r>
      <w:r w:rsidR="00A66CD7" w:rsidRPr="00C90B2E">
        <w:rPr>
          <w:sz w:val="22"/>
          <w:szCs w:val="22"/>
        </w:rPr>
        <w:t xml:space="preserve">anuals or where </w:t>
      </w:r>
      <w:proofErr w:type="gramStart"/>
      <w:r w:rsidR="00A66CD7" w:rsidRPr="00C90B2E">
        <w:rPr>
          <w:sz w:val="22"/>
          <w:szCs w:val="22"/>
        </w:rPr>
        <w:t>a manufacturer’s</w:t>
      </w:r>
      <w:proofErr w:type="gramEnd"/>
      <w:r w:rsidR="00A66CD7" w:rsidRPr="00C90B2E">
        <w:rPr>
          <w:sz w:val="22"/>
          <w:szCs w:val="22"/>
        </w:rPr>
        <w:t xml:space="preserve"> warranty is for a longer period.  </w:t>
      </w:r>
      <w:proofErr w:type="gramStart"/>
      <w:r>
        <w:rPr>
          <w:sz w:val="22"/>
          <w:szCs w:val="22"/>
        </w:rPr>
        <w:t>CMAR</w:t>
      </w:r>
      <w:proofErr w:type="gramEnd"/>
      <w:r>
        <w:rPr>
          <w:sz w:val="22"/>
          <w:szCs w:val="22"/>
        </w:rPr>
        <w:t xml:space="preserve"> contractor</w:t>
      </w:r>
      <w:r w:rsidR="00A66CD7" w:rsidRPr="00C90B2E">
        <w:rPr>
          <w:sz w:val="22"/>
          <w:szCs w:val="22"/>
        </w:rPr>
        <w:t xml:space="preserve"> agrees to make all necessary repairs to the Work and to replace or repair any defective material and equipment during the warranty period.  </w:t>
      </w:r>
      <w:r>
        <w:rPr>
          <w:sz w:val="22"/>
          <w:szCs w:val="22"/>
        </w:rPr>
        <w:t>CMAR contractor</w:t>
      </w:r>
      <w:r w:rsidR="00A66CD7" w:rsidRPr="00C90B2E">
        <w:rPr>
          <w:sz w:val="22"/>
          <w:szCs w:val="22"/>
        </w:rPr>
        <w:t xml:space="preserve"> agrees to transfer all equipment and manufacturer’s warranties to </w:t>
      </w:r>
      <w:proofErr w:type="gramStart"/>
      <w:r w:rsidR="001A4743">
        <w:rPr>
          <w:sz w:val="22"/>
          <w:szCs w:val="22"/>
        </w:rPr>
        <w:t>Owner</w:t>
      </w:r>
      <w:proofErr w:type="gramEnd"/>
      <w:r w:rsidR="00A66CD7" w:rsidRPr="00C90B2E">
        <w:rPr>
          <w:sz w:val="22"/>
          <w:szCs w:val="22"/>
        </w:rPr>
        <w:t xml:space="preserve"> for all equipment, material and products provided as part of the Project. Nothing in this paragraph shall be construed to waive or limit any other claims, actions or warranties as may be made or brought</w:t>
      </w:r>
      <w:r w:rsidR="00847245" w:rsidRPr="00C90B2E">
        <w:rPr>
          <w:sz w:val="22"/>
          <w:szCs w:val="22"/>
        </w:rPr>
        <w:t xml:space="preserve"> </w:t>
      </w:r>
      <w:r w:rsidR="00A66CD7" w:rsidRPr="00C90B2E">
        <w:rPr>
          <w:sz w:val="22"/>
          <w:szCs w:val="22"/>
        </w:rPr>
        <w:t xml:space="preserve">on behalf of the </w:t>
      </w:r>
      <w:r w:rsidR="001A4743">
        <w:rPr>
          <w:sz w:val="22"/>
          <w:szCs w:val="22"/>
        </w:rPr>
        <w:t>Owner</w:t>
      </w:r>
      <w:r w:rsidR="00A66CD7" w:rsidRPr="00C90B2E">
        <w:rPr>
          <w:sz w:val="22"/>
          <w:szCs w:val="22"/>
        </w:rPr>
        <w:t xml:space="preserve">. This paragraph shall not require </w:t>
      </w:r>
      <w:r>
        <w:rPr>
          <w:sz w:val="22"/>
          <w:szCs w:val="22"/>
        </w:rPr>
        <w:t>CMAR contractor</w:t>
      </w:r>
      <w:r w:rsidR="00A66CD7" w:rsidRPr="00C90B2E">
        <w:rPr>
          <w:sz w:val="22"/>
          <w:szCs w:val="22"/>
        </w:rPr>
        <w:t xml:space="preserve"> to repair or replace any Work, material or equipment damaged </w:t>
      </w:r>
      <w:proofErr w:type="gramStart"/>
      <w:r w:rsidR="00A66CD7" w:rsidRPr="00C90B2E">
        <w:rPr>
          <w:sz w:val="22"/>
          <w:szCs w:val="22"/>
        </w:rPr>
        <w:t>as a result of</w:t>
      </w:r>
      <w:proofErr w:type="gramEnd"/>
      <w:r w:rsidR="00A66CD7" w:rsidRPr="00C90B2E">
        <w:rPr>
          <w:sz w:val="22"/>
          <w:szCs w:val="22"/>
        </w:rPr>
        <w:t xml:space="preserve"> the negligence of the </w:t>
      </w:r>
      <w:r w:rsidR="001A4743">
        <w:rPr>
          <w:sz w:val="22"/>
          <w:szCs w:val="22"/>
        </w:rPr>
        <w:t>Owner</w:t>
      </w:r>
      <w:r w:rsidR="00A66CD7" w:rsidRPr="00C90B2E">
        <w:rPr>
          <w:sz w:val="22"/>
          <w:szCs w:val="22"/>
        </w:rPr>
        <w:t xml:space="preserve">. </w:t>
      </w:r>
    </w:p>
    <w:p w14:paraId="398AEB3A" w14:textId="77777777" w:rsidR="00941B47" w:rsidRPr="00C90B2E" w:rsidRDefault="00A66CD7" w:rsidP="000D5C40">
      <w:pPr>
        <w:ind w:firstLine="720"/>
        <w:jc w:val="both"/>
        <w:rPr>
          <w:b/>
          <w:sz w:val="22"/>
          <w:szCs w:val="22"/>
        </w:rPr>
      </w:pPr>
      <w:r w:rsidRPr="00C90B2E">
        <w:rPr>
          <w:color w:val="000000"/>
          <w:sz w:val="22"/>
          <w:szCs w:val="22"/>
        </w:rPr>
        <w:t xml:space="preserve">    </w:t>
      </w:r>
    </w:p>
    <w:p w14:paraId="216EF560" w14:textId="77777777" w:rsidR="00001BF0" w:rsidRPr="00C90B2E" w:rsidRDefault="00A66CD7" w:rsidP="000D5C40">
      <w:pPr>
        <w:jc w:val="both"/>
        <w:rPr>
          <w:b/>
          <w:bCs/>
          <w:sz w:val="22"/>
          <w:szCs w:val="22"/>
        </w:rPr>
      </w:pPr>
      <w:r w:rsidRPr="00C90B2E">
        <w:rPr>
          <w:b/>
          <w:sz w:val="22"/>
          <w:szCs w:val="22"/>
        </w:rPr>
        <w:t xml:space="preserve">§ </w:t>
      </w:r>
      <w:r w:rsidRPr="00C90B2E">
        <w:rPr>
          <w:b/>
          <w:color w:val="000000"/>
          <w:sz w:val="22"/>
          <w:szCs w:val="22"/>
        </w:rPr>
        <w:t>11.1</w:t>
      </w:r>
      <w:r w:rsidR="00926783">
        <w:rPr>
          <w:b/>
          <w:color w:val="000000"/>
          <w:sz w:val="22"/>
          <w:szCs w:val="22"/>
        </w:rPr>
        <w:t>2</w:t>
      </w:r>
      <w:r w:rsidRPr="00C90B2E">
        <w:rPr>
          <w:color w:val="000000"/>
          <w:sz w:val="22"/>
          <w:szCs w:val="22"/>
        </w:rPr>
        <w:t xml:space="preserve"> </w:t>
      </w:r>
      <w:r w:rsidRPr="00C90B2E">
        <w:rPr>
          <w:b/>
          <w:bCs/>
          <w:sz w:val="22"/>
          <w:szCs w:val="22"/>
        </w:rPr>
        <w:t>D</w:t>
      </w:r>
      <w:r w:rsidR="00001BF0" w:rsidRPr="00C90B2E">
        <w:rPr>
          <w:b/>
          <w:bCs/>
          <w:sz w:val="22"/>
          <w:szCs w:val="22"/>
        </w:rPr>
        <w:t>ischarge of Claims and Liens</w:t>
      </w:r>
    </w:p>
    <w:p w14:paraId="38C82D88" w14:textId="77777777" w:rsidR="00A66CD7" w:rsidRPr="00C90B2E" w:rsidRDefault="00A66CD7" w:rsidP="000D5C40">
      <w:pPr>
        <w:jc w:val="both"/>
        <w:rPr>
          <w:sz w:val="22"/>
          <w:szCs w:val="22"/>
        </w:rPr>
      </w:pPr>
      <w:r w:rsidRPr="00C90B2E">
        <w:rPr>
          <w:sz w:val="22"/>
          <w:szCs w:val="22"/>
        </w:rPr>
        <w:t xml:space="preserve">  </w:t>
      </w:r>
      <w:r w:rsidR="00E65759">
        <w:rPr>
          <w:sz w:val="22"/>
          <w:szCs w:val="22"/>
        </w:rPr>
        <w:t>CMAR contractor</w:t>
      </w:r>
      <w:r w:rsidRPr="00C90B2E">
        <w:rPr>
          <w:sz w:val="22"/>
          <w:szCs w:val="22"/>
        </w:rPr>
        <w:t xml:space="preserve"> agrees to maintain a </w:t>
      </w:r>
      <w:proofErr w:type="gramStart"/>
      <w:r w:rsidRPr="00C90B2E">
        <w:rPr>
          <w:sz w:val="22"/>
          <w:szCs w:val="22"/>
        </w:rPr>
        <w:t>lien</w:t>
      </w:r>
      <w:proofErr w:type="gramEnd"/>
      <w:r w:rsidRPr="00C90B2E">
        <w:rPr>
          <w:sz w:val="22"/>
          <w:szCs w:val="22"/>
        </w:rPr>
        <w:t xml:space="preserve">-free Project for the benefit of the </w:t>
      </w:r>
      <w:r w:rsidR="001A4743">
        <w:rPr>
          <w:sz w:val="22"/>
          <w:szCs w:val="22"/>
        </w:rPr>
        <w:t>Owner</w:t>
      </w:r>
      <w:r w:rsidRPr="00C90B2E">
        <w:rPr>
          <w:sz w:val="22"/>
          <w:szCs w:val="22"/>
        </w:rPr>
        <w:t xml:space="preserve">.  </w:t>
      </w:r>
      <w:r w:rsidR="00E65759">
        <w:rPr>
          <w:sz w:val="22"/>
          <w:szCs w:val="22"/>
        </w:rPr>
        <w:t xml:space="preserve">CMAR </w:t>
      </w:r>
      <w:proofErr w:type="gramStart"/>
      <w:r w:rsidR="00E65759">
        <w:rPr>
          <w:sz w:val="22"/>
          <w:szCs w:val="22"/>
        </w:rPr>
        <w:t>contractor</w:t>
      </w:r>
      <w:proofErr w:type="gramEnd"/>
      <w:r w:rsidRPr="00C90B2E">
        <w:rPr>
          <w:sz w:val="22"/>
          <w:szCs w:val="22"/>
        </w:rPr>
        <w:t xml:space="preserve"> shall take all action necessary to obtain the prompt discharge of any </w:t>
      </w:r>
      <w:proofErr w:type="gramStart"/>
      <w:r w:rsidRPr="00C90B2E">
        <w:rPr>
          <w:sz w:val="22"/>
          <w:szCs w:val="22"/>
        </w:rPr>
        <w:t>lien</w:t>
      </w:r>
      <w:proofErr w:type="gramEnd"/>
      <w:r w:rsidRPr="00C90B2E">
        <w:rPr>
          <w:sz w:val="22"/>
          <w:szCs w:val="22"/>
        </w:rPr>
        <w:t xml:space="preserve"> or claim, including a </w:t>
      </w:r>
      <w:r w:rsidR="007E0943">
        <w:rPr>
          <w:sz w:val="22"/>
          <w:szCs w:val="22"/>
        </w:rPr>
        <w:t>v</w:t>
      </w:r>
      <w:r w:rsidRPr="00C90B2E">
        <w:rPr>
          <w:sz w:val="22"/>
          <w:szCs w:val="22"/>
        </w:rPr>
        <w:t xml:space="preserve">erified </w:t>
      </w:r>
      <w:r w:rsidR="007E0943">
        <w:rPr>
          <w:sz w:val="22"/>
          <w:szCs w:val="22"/>
        </w:rPr>
        <w:t>s</w:t>
      </w:r>
      <w:r w:rsidRPr="00C90B2E">
        <w:rPr>
          <w:sz w:val="22"/>
          <w:szCs w:val="22"/>
        </w:rPr>
        <w:t xml:space="preserve">tatement of </w:t>
      </w:r>
      <w:r w:rsidR="007E0943">
        <w:rPr>
          <w:sz w:val="22"/>
          <w:szCs w:val="22"/>
        </w:rPr>
        <w:t>c</w:t>
      </w:r>
      <w:r w:rsidRPr="00C90B2E">
        <w:rPr>
          <w:sz w:val="22"/>
          <w:szCs w:val="22"/>
        </w:rPr>
        <w:t xml:space="preserve">laim, filed against the </w:t>
      </w:r>
      <w:r w:rsidR="001A4743">
        <w:rPr>
          <w:sz w:val="22"/>
          <w:szCs w:val="22"/>
        </w:rPr>
        <w:t>Owner</w:t>
      </w:r>
      <w:r w:rsidRPr="00C90B2E">
        <w:rPr>
          <w:sz w:val="22"/>
          <w:szCs w:val="22"/>
        </w:rPr>
        <w:t xml:space="preserve"> or Project.  If any lien or claim is filed against the </w:t>
      </w:r>
      <w:r w:rsidR="001A4743">
        <w:rPr>
          <w:sz w:val="22"/>
          <w:szCs w:val="22"/>
        </w:rPr>
        <w:t>Owner</w:t>
      </w:r>
      <w:r w:rsidRPr="00C90B2E">
        <w:rPr>
          <w:sz w:val="22"/>
          <w:szCs w:val="22"/>
        </w:rPr>
        <w:t xml:space="preserve"> or Project, the </w:t>
      </w:r>
      <w:r w:rsidR="00E65759">
        <w:rPr>
          <w:sz w:val="22"/>
          <w:szCs w:val="22"/>
        </w:rPr>
        <w:t>CMAR contractor</w:t>
      </w:r>
      <w:r w:rsidRPr="00C90B2E">
        <w:rPr>
          <w:sz w:val="22"/>
          <w:szCs w:val="22"/>
        </w:rPr>
        <w:t xml:space="preserve"> shall promptly, but in no event more than fifteen (15) consecutive calendar days after request and at its own cost, obtain the discharge and full release of the lien or claim by providing payment or filing a surety bond sufficient to discharge said lien or claim.  If the </w:t>
      </w:r>
      <w:r w:rsidR="00E65759">
        <w:rPr>
          <w:sz w:val="22"/>
          <w:szCs w:val="22"/>
        </w:rPr>
        <w:t>CMAR contractor</w:t>
      </w:r>
      <w:r w:rsidRPr="00C90B2E">
        <w:rPr>
          <w:sz w:val="22"/>
          <w:szCs w:val="22"/>
        </w:rPr>
        <w:t xml:space="preserve"> fails to take the action required by this Agreement to discharge a lien or claim, the </w:t>
      </w:r>
      <w:r w:rsidR="001A4743">
        <w:rPr>
          <w:sz w:val="22"/>
          <w:szCs w:val="22"/>
        </w:rPr>
        <w:t>Owner</w:t>
      </w:r>
      <w:r w:rsidRPr="00C90B2E">
        <w:rPr>
          <w:sz w:val="22"/>
          <w:szCs w:val="22"/>
        </w:rPr>
        <w:t xml:space="preserve"> shall have the right, after consultation with the </w:t>
      </w:r>
      <w:r w:rsidR="00E65759">
        <w:rPr>
          <w:sz w:val="22"/>
          <w:szCs w:val="22"/>
        </w:rPr>
        <w:t>CMAR contractor</w:t>
      </w:r>
      <w:r w:rsidRPr="00C90B2E">
        <w:rPr>
          <w:sz w:val="22"/>
          <w:szCs w:val="22"/>
        </w:rPr>
        <w:t>,</w:t>
      </w:r>
      <w:r w:rsidR="00CA5397" w:rsidRPr="00C90B2E">
        <w:rPr>
          <w:sz w:val="22"/>
          <w:szCs w:val="22"/>
        </w:rPr>
        <w:t xml:space="preserve"> to initiate a con</w:t>
      </w:r>
      <w:r w:rsidR="00682ED3" w:rsidRPr="00C90B2E">
        <w:rPr>
          <w:sz w:val="22"/>
          <w:szCs w:val="22"/>
        </w:rPr>
        <w:t>cursus</w:t>
      </w:r>
      <w:r w:rsidR="00CA5397" w:rsidRPr="00C90B2E">
        <w:rPr>
          <w:sz w:val="22"/>
          <w:szCs w:val="22"/>
        </w:rPr>
        <w:t xml:space="preserve"> proceeding in a court of competent jurisdi</w:t>
      </w:r>
      <w:r w:rsidR="00B92600" w:rsidRPr="00C90B2E">
        <w:rPr>
          <w:sz w:val="22"/>
          <w:szCs w:val="22"/>
        </w:rPr>
        <w:t>c</w:t>
      </w:r>
      <w:r w:rsidR="00CA5397" w:rsidRPr="00C90B2E">
        <w:rPr>
          <w:sz w:val="22"/>
          <w:szCs w:val="22"/>
        </w:rPr>
        <w:t>tion.</w:t>
      </w:r>
      <w:r w:rsidRPr="00C90B2E">
        <w:rPr>
          <w:sz w:val="22"/>
          <w:szCs w:val="22"/>
        </w:rPr>
        <w:t xml:space="preserve"> </w:t>
      </w:r>
    </w:p>
    <w:p w14:paraId="72878315" w14:textId="77777777" w:rsidR="00A66CD7" w:rsidRPr="00C90B2E" w:rsidRDefault="00A66CD7" w:rsidP="000D5C40">
      <w:pPr>
        <w:ind w:firstLine="720"/>
        <w:jc w:val="both"/>
        <w:rPr>
          <w:sz w:val="22"/>
          <w:szCs w:val="22"/>
        </w:rPr>
      </w:pPr>
    </w:p>
    <w:p w14:paraId="53BCC42C" w14:textId="77777777" w:rsidR="00001BF0" w:rsidRPr="00C90B2E" w:rsidRDefault="00A66CD7" w:rsidP="000D5C40">
      <w:pPr>
        <w:jc w:val="both"/>
        <w:rPr>
          <w:b/>
          <w:sz w:val="22"/>
          <w:szCs w:val="22"/>
        </w:rPr>
      </w:pPr>
      <w:r w:rsidRPr="00C90B2E">
        <w:rPr>
          <w:b/>
          <w:sz w:val="22"/>
          <w:szCs w:val="22"/>
        </w:rPr>
        <w:t xml:space="preserve">§ </w:t>
      </w:r>
      <w:r w:rsidRPr="00C90B2E">
        <w:rPr>
          <w:b/>
          <w:color w:val="000000"/>
          <w:sz w:val="22"/>
          <w:szCs w:val="22"/>
        </w:rPr>
        <w:t>11.1</w:t>
      </w:r>
      <w:r w:rsidR="00926783">
        <w:rPr>
          <w:b/>
          <w:color w:val="000000"/>
          <w:sz w:val="22"/>
          <w:szCs w:val="22"/>
        </w:rPr>
        <w:t>3</w:t>
      </w:r>
      <w:r w:rsidRPr="00C90B2E">
        <w:rPr>
          <w:color w:val="000000"/>
          <w:sz w:val="22"/>
          <w:szCs w:val="22"/>
        </w:rPr>
        <w:t xml:space="preserve"> </w:t>
      </w:r>
      <w:r w:rsidR="00E65759">
        <w:rPr>
          <w:b/>
          <w:sz w:val="22"/>
          <w:szCs w:val="22"/>
        </w:rPr>
        <w:t xml:space="preserve">CMAR </w:t>
      </w:r>
      <w:r w:rsidR="007E0943">
        <w:rPr>
          <w:b/>
          <w:sz w:val="22"/>
          <w:szCs w:val="22"/>
        </w:rPr>
        <w:t>C</w:t>
      </w:r>
      <w:r w:rsidR="00E65759">
        <w:rPr>
          <w:b/>
          <w:sz w:val="22"/>
          <w:szCs w:val="22"/>
        </w:rPr>
        <w:t>ontractor</w:t>
      </w:r>
      <w:r w:rsidR="00001BF0" w:rsidRPr="00C90B2E">
        <w:rPr>
          <w:b/>
          <w:sz w:val="22"/>
          <w:szCs w:val="22"/>
        </w:rPr>
        <w:t xml:space="preserve"> is </w:t>
      </w:r>
      <w:r w:rsidR="007E0943">
        <w:rPr>
          <w:b/>
          <w:sz w:val="22"/>
          <w:szCs w:val="22"/>
        </w:rPr>
        <w:t>N</w:t>
      </w:r>
      <w:r w:rsidR="00001BF0" w:rsidRPr="00C90B2E">
        <w:rPr>
          <w:b/>
          <w:sz w:val="22"/>
          <w:szCs w:val="22"/>
        </w:rPr>
        <w:t>ot an Employee</w:t>
      </w:r>
    </w:p>
    <w:p w14:paraId="0BBEBC75" w14:textId="77777777" w:rsidR="00A66CD7" w:rsidRPr="00C90B2E" w:rsidRDefault="00A66CD7" w:rsidP="000D5C40">
      <w:pPr>
        <w:jc w:val="both"/>
        <w:rPr>
          <w:sz w:val="22"/>
          <w:szCs w:val="22"/>
        </w:rPr>
      </w:pPr>
      <w:r w:rsidRPr="00C90B2E">
        <w:rPr>
          <w:sz w:val="22"/>
          <w:szCs w:val="22"/>
        </w:rPr>
        <w:t xml:space="preserve">It is understood and agreed by and between the Parties that the status of the </w:t>
      </w:r>
      <w:r w:rsidR="00E65759">
        <w:rPr>
          <w:sz w:val="22"/>
          <w:szCs w:val="22"/>
        </w:rPr>
        <w:t>CMAR contractor</w:t>
      </w:r>
      <w:r w:rsidRPr="00C90B2E">
        <w:rPr>
          <w:sz w:val="22"/>
          <w:szCs w:val="22"/>
        </w:rPr>
        <w:t xml:space="preserve"> shall be that of an independent contractor and it is not intended, nor shall it be construed, that the </w:t>
      </w:r>
      <w:r w:rsidR="00E65759">
        <w:rPr>
          <w:sz w:val="22"/>
          <w:szCs w:val="22"/>
        </w:rPr>
        <w:t>CMAR contractor</w:t>
      </w:r>
      <w:r w:rsidRPr="00C90B2E">
        <w:rPr>
          <w:sz w:val="22"/>
          <w:szCs w:val="22"/>
        </w:rPr>
        <w:t xml:space="preserve"> or its employees, officers, subcontractors, or other personnel are to be considered employees or officers of </w:t>
      </w:r>
      <w:r w:rsidR="001A4743">
        <w:rPr>
          <w:sz w:val="22"/>
          <w:szCs w:val="22"/>
        </w:rPr>
        <w:t>Owner</w:t>
      </w:r>
      <w:r w:rsidRPr="00C90B2E">
        <w:rPr>
          <w:sz w:val="22"/>
          <w:szCs w:val="22"/>
        </w:rPr>
        <w:t xml:space="preserve"> for any purpose whatsoever.  </w:t>
      </w:r>
      <w:r w:rsidR="00E65759">
        <w:rPr>
          <w:sz w:val="22"/>
          <w:szCs w:val="22"/>
        </w:rPr>
        <w:t>CMAR contractor</w:t>
      </w:r>
      <w:r w:rsidRPr="00C90B2E">
        <w:rPr>
          <w:sz w:val="22"/>
          <w:szCs w:val="22"/>
        </w:rPr>
        <w:t xml:space="preserve"> is a corporation and as such is responsible for the operational </w:t>
      </w:r>
      <w:proofErr w:type="gramStart"/>
      <w:r w:rsidRPr="00C90B2E">
        <w:rPr>
          <w:sz w:val="22"/>
          <w:szCs w:val="22"/>
        </w:rPr>
        <w:t>management,</w:t>
      </w:r>
      <w:proofErr w:type="gramEnd"/>
      <w:r w:rsidRPr="00C90B2E">
        <w:rPr>
          <w:sz w:val="22"/>
          <w:szCs w:val="22"/>
        </w:rPr>
        <w:t xml:space="preserve"> errors and </w:t>
      </w:r>
      <w:proofErr w:type="gramStart"/>
      <w:r w:rsidRPr="00C90B2E">
        <w:rPr>
          <w:sz w:val="22"/>
          <w:szCs w:val="22"/>
        </w:rPr>
        <w:t>omissions</w:t>
      </w:r>
      <w:proofErr w:type="gramEnd"/>
      <w:r w:rsidRPr="00C90B2E">
        <w:rPr>
          <w:sz w:val="22"/>
          <w:szCs w:val="22"/>
        </w:rPr>
        <w:t xml:space="preserve"> of its officers and employees.  </w:t>
      </w:r>
      <w:proofErr w:type="gramStart"/>
      <w:r w:rsidR="00E65759">
        <w:rPr>
          <w:sz w:val="22"/>
          <w:szCs w:val="22"/>
        </w:rPr>
        <w:t>CMAR</w:t>
      </w:r>
      <w:proofErr w:type="gramEnd"/>
      <w:r w:rsidR="00E65759">
        <w:rPr>
          <w:sz w:val="22"/>
          <w:szCs w:val="22"/>
        </w:rPr>
        <w:t xml:space="preserve"> contractor</w:t>
      </w:r>
      <w:r w:rsidRPr="00C90B2E">
        <w:rPr>
          <w:sz w:val="22"/>
          <w:szCs w:val="22"/>
        </w:rPr>
        <w:t xml:space="preserve"> shall </w:t>
      </w:r>
      <w:proofErr w:type="gramStart"/>
      <w:r w:rsidRPr="00C90B2E">
        <w:rPr>
          <w:sz w:val="22"/>
          <w:szCs w:val="22"/>
        </w:rPr>
        <w:t>at all times</w:t>
      </w:r>
      <w:proofErr w:type="gramEnd"/>
      <w:r w:rsidRPr="00C90B2E">
        <w:rPr>
          <w:sz w:val="22"/>
          <w:szCs w:val="22"/>
        </w:rPr>
        <w:t xml:space="preserve"> maintain control of and appropriately supervise its employees, officers and agents. </w:t>
      </w:r>
      <w:bookmarkStart w:id="7" w:name="OLE_LINK1"/>
      <w:bookmarkStart w:id="8" w:name="OLE_LINK2"/>
      <w:r w:rsidRPr="00C90B2E">
        <w:rPr>
          <w:sz w:val="22"/>
          <w:szCs w:val="22"/>
        </w:rPr>
        <w:t xml:space="preserve"> The parties intend to act and perform as independent </w:t>
      </w:r>
      <w:proofErr w:type="gramStart"/>
      <w:r w:rsidRPr="00C90B2E">
        <w:rPr>
          <w:sz w:val="22"/>
          <w:szCs w:val="22"/>
        </w:rPr>
        <w:t>entities</w:t>
      </w:r>
      <w:proofErr w:type="gramEnd"/>
      <w:r w:rsidRPr="00C90B2E">
        <w:rPr>
          <w:sz w:val="22"/>
          <w:szCs w:val="22"/>
        </w:rPr>
        <w:t xml:space="preserve"> and the provisions hereof are not intended to create any partnership, joint venture, agency or employment relationship between the </w:t>
      </w:r>
      <w:r w:rsidR="007E0943">
        <w:rPr>
          <w:sz w:val="22"/>
          <w:szCs w:val="22"/>
        </w:rPr>
        <w:t>p</w:t>
      </w:r>
      <w:r w:rsidRPr="00C90B2E">
        <w:rPr>
          <w:sz w:val="22"/>
          <w:szCs w:val="22"/>
        </w:rPr>
        <w:t xml:space="preserve">arties or between a </w:t>
      </w:r>
      <w:r w:rsidR="007E0943">
        <w:rPr>
          <w:sz w:val="22"/>
          <w:szCs w:val="22"/>
        </w:rPr>
        <w:t>p</w:t>
      </w:r>
      <w:r w:rsidRPr="00C90B2E">
        <w:rPr>
          <w:sz w:val="22"/>
          <w:szCs w:val="22"/>
        </w:rPr>
        <w:t xml:space="preserve">arty and the employees, agents or independent contractors of the other Party.  </w:t>
      </w:r>
      <w:bookmarkEnd w:id="7"/>
      <w:bookmarkEnd w:id="8"/>
      <w:r w:rsidRPr="00C90B2E">
        <w:rPr>
          <w:sz w:val="22"/>
          <w:szCs w:val="22"/>
        </w:rPr>
        <w:t xml:space="preserve"> </w:t>
      </w:r>
    </w:p>
    <w:p w14:paraId="2F507A45" w14:textId="77777777" w:rsidR="00A66CD7" w:rsidRPr="00C90B2E" w:rsidRDefault="00A66CD7" w:rsidP="000D5C40">
      <w:pPr>
        <w:tabs>
          <w:tab w:val="left" w:pos="1800"/>
        </w:tabs>
        <w:ind w:firstLine="720"/>
        <w:jc w:val="both"/>
        <w:rPr>
          <w:b/>
          <w:sz w:val="22"/>
          <w:szCs w:val="22"/>
        </w:rPr>
      </w:pPr>
    </w:p>
    <w:p w14:paraId="3D6F7186" w14:textId="77777777" w:rsidR="00551868" w:rsidRDefault="00A66CD7" w:rsidP="000D5C40">
      <w:pPr>
        <w:tabs>
          <w:tab w:val="left" w:pos="1800"/>
        </w:tabs>
        <w:jc w:val="both"/>
        <w:rPr>
          <w:sz w:val="22"/>
          <w:szCs w:val="22"/>
        </w:rPr>
      </w:pPr>
      <w:r w:rsidRPr="00C90B2E">
        <w:rPr>
          <w:b/>
          <w:sz w:val="22"/>
          <w:szCs w:val="22"/>
        </w:rPr>
        <w:t xml:space="preserve">§ </w:t>
      </w:r>
      <w:r w:rsidRPr="00C90B2E">
        <w:rPr>
          <w:b/>
          <w:color w:val="000000"/>
          <w:sz w:val="22"/>
          <w:szCs w:val="22"/>
        </w:rPr>
        <w:t>11.1</w:t>
      </w:r>
      <w:r w:rsidR="00926783">
        <w:rPr>
          <w:b/>
          <w:color w:val="000000"/>
          <w:sz w:val="22"/>
          <w:szCs w:val="22"/>
        </w:rPr>
        <w:t>3</w:t>
      </w:r>
      <w:r w:rsidRPr="00C90B2E">
        <w:rPr>
          <w:b/>
          <w:color w:val="000000"/>
          <w:sz w:val="22"/>
          <w:szCs w:val="22"/>
        </w:rPr>
        <w:t>.1</w:t>
      </w:r>
      <w:r w:rsidRPr="00C90B2E">
        <w:rPr>
          <w:color w:val="000000"/>
          <w:sz w:val="22"/>
          <w:szCs w:val="22"/>
        </w:rPr>
        <w:t xml:space="preserve"> </w:t>
      </w:r>
      <w:r w:rsidR="00E65759">
        <w:rPr>
          <w:sz w:val="22"/>
          <w:szCs w:val="22"/>
        </w:rPr>
        <w:t>CMAR contractor</w:t>
      </w:r>
      <w:r w:rsidR="00551868" w:rsidRPr="00C90B2E">
        <w:rPr>
          <w:sz w:val="22"/>
          <w:szCs w:val="22"/>
        </w:rPr>
        <w:t xml:space="preserve"> understands that it and its employees, officers, suppliers, and subcontractors are not entitled to </w:t>
      </w:r>
      <w:r w:rsidR="007E0943">
        <w:rPr>
          <w:sz w:val="22"/>
          <w:szCs w:val="22"/>
        </w:rPr>
        <w:t>u</w:t>
      </w:r>
      <w:r w:rsidR="00551868" w:rsidRPr="00C90B2E">
        <w:rPr>
          <w:sz w:val="22"/>
          <w:szCs w:val="22"/>
        </w:rPr>
        <w:t xml:space="preserve">nemployment benefits, </w:t>
      </w:r>
      <w:r w:rsidR="007E0943">
        <w:rPr>
          <w:sz w:val="22"/>
          <w:szCs w:val="22"/>
        </w:rPr>
        <w:t>w</w:t>
      </w:r>
      <w:r w:rsidR="00551868" w:rsidRPr="00C90B2E">
        <w:rPr>
          <w:sz w:val="22"/>
          <w:szCs w:val="22"/>
        </w:rPr>
        <w:t>ork</w:t>
      </w:r>
      <w:r w:rsidR="007E0943">
        <w:rPr>
          <w:sz w:val="22"/>
          <w:szCs w:val="22"/>
        </w:rPr>
        <w:t>ers</w:t>
      </w:r>
      <w:r w:rsidR="00551868" w:rsidRPr="00C90B2E">
        <w:rPr>
          <w:sz w:val="22"/>
          <w:szCs w:val="22"/>
        </w:rPr>
        <w:t xml:space="preserve"> </w:t>
      </w:r>
      <w:r w:rsidR="007E0943">
        <w:rPr>
          <w:sz w:val="22"/>
          <w:szCs w:val="22"/>
        </w:rPr>
        <w:t>c</w:t>
      </w:r>
      <w:r w:rsidR="00551868" w:rsidRPr="00C90B2E">
        <w:rPr>
          <w:sz w:val="22"/>
          <w:szCs w:val="22"/>
        </w:rPr>
        <w:t xml:space="preserve">ompensation benefits or any fringe benefits from </w:t>
      </w:r>
      <w:r w:rsidR="001A4743">
        <w:rPr>
          <w:sz w:val="22"/>
          <w:szCs w:val="22"/>
        </w:rPr>
        <w:t>Owner</w:t>
      </w:r>
      <w:r w:rsidR="00551868" w:rsidRPr="00C90B2E">
        <w:rPr>
          <w:sz w:val="22"/>
          <w:szCs w:val="22"/>
        </w:rPr>
        <w:t xml:space="preserve">. </w:t>
      </w:r>
      <w:r w:rsidR="00E65759">
        <w:rPr>
          <w:sz w:val="22"/>
          <w:szCs w:val="22"/>
        </w:rPr>
        <w:t>CMAR contractor</w:t>
      </w:r>
      <w:r w:rsidR="00551868" w:rsidRPr="00C90B2E">
        <w:rPr>
          <w:sz w:val="22"/>
          <w:szCs w:val="22"/>
        </w:rPr>
        <w:t xml:space="preserve"> is obligated to pay </w:t>
      </w:r>
      <w:r w:rsidR="007E0943">
        <w:rPr>
          <w:sz w:val="22"/>
          <w:szCs w:val="22"/>
        </w:rPr>
        <w:t>f</w:t>
      </w:r>
      <w:r w:rsidR="00551868" w:rsidRPr="00C90B2E">
        <w:rPr>
          <w:sz w:val="22"/>
          <w:szCs w:val="22"/>
        </w:rPr>
        <w:t xml:space="preserve">ederal, </w:t>
      </w:r>
      <w:r w:rsidR="007E0943">
        <w:rPr>
          <w:sz w:val="22"/>
          <w:szCs w:val="22"/>
        </w:rPr>
        <w:t>s</w:t>
      </w:r>
      <w:r w:rsidR="00551868" w:rsidRPr="00C90B2E">
        <w:rPr>
          <w:sz w:val="22"/>
          <w:szCs w:val="22"/>
        </w:rPr>
        <w:t xml:space="preserve">tate and local </w:t>
      </w:r>
      <w:r w:rsidR="007E0943">
        <w:rPr>
          <w:sz w:val="22"/>
          <w:szCs w:val="22"/>
        </w:rPr>
        <w:t>i</w:t>
      </w:r>
      <w:r w:rsidR="00551868" w:rsidRPr="00C90B2E">
        <w:rPr>
          <w:sz w:val="22"/>
          <w:szCs w:val="22"/>
        </w:rPr>
        <w:t xml:space="preserve">ncome </w:t>
      </w:r>
      <w:r w:rsidR="007E0943">
        <w:rPr>
          <w:sz w:val="22"/>
          <w:szCs w:val="22"/>
        </w:rPr>
        <w:t>t</w:t>
      </w:r>
      <w:r w:rsidR="00551868" w:rsidRPr="00C90B2E">
        <w:rPr>
          <w:sz w:val="22"/>
          <w:szCs w:val="22"/>
        </w:rPr>
        <w:t>axes on any monies earned pursuant to this Agreement.</w:t>
      </w:r>
    </w:p>
    <w:p w14:paraId="7762EDF4" w14:textId="77777777" w:rsidR="00551868" w:rsidRPr="00C90B2E" w:rsidRDefault="00551868" w:rsidP="000D5C40">
      <w:pPr>
        <w:tabs>
          <w:tab w:val="left" w:pos="1800"/>
        </w:tabs>
        <w:jc w:val="both"/>
        <w:rPr>
          <w:b/>
          <w:sz w:val="22"/>
          <w:szCs w:val="22"/>
        </w:rPr>
      </w:pPr>
    </w:p>
    <w:p w14:paraId="294FA666" w14:textId="77777777" w:rsidR="00551868" w:rsidRPr="00C90B2E" w:rsidRDefault="00A66CD7" w:rsidP="000D5C40">
      <w:pPr>
        <w:jc w:val="both"/>
        <w:rPr>
          <w:b/>
          <w:sz w:val="22"/>
          <w:szCs w:val="22"/>
        </w:rPr>
      </w:pPr>
      <w:r w:rsidRPr="00C90B2E">
        <w:rPr>
          <w:b/>
          <w:sz w:val="22"/>
          <w:szCs w:val="22"/>
        </w:rPr>
        <w:t>§ 11.</w:t>
      </w:r>
      <w:r w:rsidR="00F47560" w:rsidRPr="00C90B2E">
        <w:rPr>
          <w:b/>
          <w:sz w:val="22"/>
          <w:szCs w:val="22"/>
        </w:rPr>
        <w:t>1</w:t>
      </w:r>
      <w:r w:rsidR="00E36CA6">
        <w:rPr>
          <w:b/>
          <w:sz w:val="22"/>
          <w:szCs w:val="22"/>
        </w:rPr>
        <w:t>4</w:t>
      </w:r>
      <w:r w:rsidRPr="00C90B2E">
        <w:rPr>
          <w:sz w:val="22"/>
          <w:szCs w:val="22"/>
        </w:rPr>
        <w:t xml:space="preserve"> </w:t>
      </w:r>
      <w:r w:rsidRPr="00C90B2E">
        <w:rPr>
          <w:b/>
          <w:sz w:val="22"/>
          <w:szCs w:val="22"/>
        </w:rPr>
        <w:t>S</w:t>
      </w:r>
      <w:r w:rsidR="00551868" w:rsidRPr="00C90B2E">
        <w:rPr>
          <w:b/>
          <w:sz w:val="22"/>
          <w:szCs w:val="22"/>
        </w:rPr>
        <w:t>everability</w:t>
      </w:r>
    </w:p>
    <w:p w14:paraId="6FAF5B29" w14:textId="77777777" w:rsidR="00A66CD7" w:rsidRDefault="00A66CD7" w:rsidP="000D5C40">
      <w:pPr>
        <w:jc w:val="both"/>
        <w:rPr>
          <w:sz w:val="22"/>
          <w:szCs w:val="22"/>
        </w:rPr>
      </w:pPr>
      <w:r w:rsidRPr="00C90B2E">
        <w:rPr>
          <w:sz w:val="22"/>
          <w:szCs w:val="22"/>
        </w:rPr>
        <w:t>In the event any one or more of the provisions contained in this Agreement shall, for any reason, be held to be invalid, illegal or unenforceable in any respect, such invalidity, illegality or non-enforceability shall not affect any other provision of this Agreement, and this Agreement shall be construed as if such invalid, illegal or unenforceable provision had never been contained in this Agreement and this Agreement shall be enforced to the fullest extent permitted by law.  The Parties agree to renegotiate in good faith those provisions of the Agreement invalidated so that an appropriate agreement may be maintained between the Parties.</w:t>
      </w:r>
    </w:p>
    <w:p w14:paraId="3549385E" w14:textId="77777777" w:rsidR="00501D48" w:rsidRPr="00C90B2E" w:rsidRDefault="00501D48" w:rsidP="000D5C40">
      <w:pPr>
        <w:jc w:val="both"/>
        <w:rPr>
          <w:sz w:val="22"/>
          <w:szCs w:val="22"/>
        </w:rPr>
      </w:pPr>
    </w:p>
    <w:p w14:paraId="55044D62" w14:textId="77777777" w:rsidR="005D1E3C" w:rsidRPr="00C90B2E" w:rsidRDefault="00A66CD7" w:rsidP="000D5C40">
      <w:pPr>
        <w:jc w:val="both"/>
        <w:rPr>
          <w:b/>
          <w:sz w:val="22"/>
          <w:szCs w:val="22"/>
        </w:rPr>
      </w:pPr>
      <w:r w:rsidRPr="00C90B2E">
        <w:rPr>
          <w:b/>
          <w:sz w:val="22"/>
          <w:szCs w:val="22"/>
        </w:rPr>
        <w:t>§ 11.</w:t>
      </w:r>
      <w:r w:rsidR="00F47560" w:rsidRPr="00C90B2E">
        <w:rPr>
          <w:b/>
          <w:sz w:val="22"/>
          <w:szCs w:val="22"/>
        </w:rPr>
        <w:t>1</w:t>
      </w:r>
      <w:r w:rsidR="00E36CA6">
        <w:rPr>
          <w:b/>
          <w:sz w:val="22"/>
          <w:szCs w:val="22"/>
        </w:rPr>
        <w:t>5</w:t>
      </w:r>
      <w:r w:rsidRPr="00C90B2E">
        <w:rPr>
          <w:b/>
          <w:sz w:val="22"/>
          <w:szCs w:val="22"/>
        </w:rPr>
        <w:t xml:space="preserve"> A</w:t>
      </w:r>
      <w:r w:rsidR="005D1E3C" w:rsidRPr="00C90B2E">
        <w:rPr>
          <w:b/>
          <w:sz w:val="22"/>
          <w:szCs w:val="22"/>
        </w:rPr>
        <w:t>uthorization</w:t>
      </w:r>
    </w:p>
    <w:p w14:paraId="21197D46" w14:textId="77777777" w:rsidR="00A66CD7" w:rsidRPr="00C90B2E" w:rsidRDefault="00A66CD7" w:rsidP="000D5C40">
      <w:pPr>
        <w:jc w:val="both"/>
        <w:rPr>
          <w:sz w:val="22"/>
          <w:szCs w:val="22"/>
        </w:rPr>
      </w:pPr>
      <w:r w:rsidRPr="00C90B2E">
        <w:rPr>
          <w:sz w:val="22"/>
          <w:szCs w:val="22"/>
        </w:rPr>
        <w:t>Each party represents to the other that the execution and delivery of this Agreement has been duly authorized by all necessary corporate or other action, and that all approvals and consents necessary to enter into this Agreement have been obtained, and that this Agreement is signed on its behalf by its duly authorized officer, agent or representative.</w:t>
      </w:r>
    </w:p>
    <w:p w14:paraId="69E7A3A5" w14:textId="77777777" w:rsidR="00A66CD7" w:rsidRPr="00C90B2E" w:rsidRDefault="00A66CD7" w:rsidP="000D5C40">
      <w:pPr>
        <w:tabs>
          <w:tab w:val="left" w:pos="1800"/>
        </w:tabs>
        <w:ind w:firstLine="720"/>
        <w:jc w:val="both"/>
        <w:rPr>
          <w:b/>
          <w:bCs/>
          <w:sz w:val="22"/>
          <w:szCs w:val="22"/>
        </w:rPr>
      </w:pPr>
    </w:p>
    <w:p w14:paraId="767DDA23" w14:textId="77777777" w:rsidR="005D1E3C" w:rsidRPr="00C90B2E" w:rsidRDefault="00A66CD7" w:rsidP="000D5C40">
      <w:pPr>
        <w:tabs>
          <w:tab w:val="left" w:pos="1800"/>
        </w:tabs>
        <w:jc w:val="both"/>
        <w:rPr>
          <w:b/>
          <w:bCs/>
          <w:sz w:val="22"/>
          <w:szCs w:val="22"/>
        </w:rPr>
      </w:pPr>
      <w:r w:rsidRPr="00C90B2E">
        <w:rPr>
          <w:b/>
          <w:sz w:val="22"/>
          <w:szCs w:val="22"/>
        </w:rPr>
        <w:lastRenderedPageBreak/>
        <w:t xml:space="preserve">§ </w:t>
      </w:r>
      <w:r w:rsidRPr="00C90B2E">
        <w:rPr>
          <w:b/>
          <w:bCs/>
          <w:sz w:val="22"/>
          <w:szCs w:val="22"/>
        </w:rPr>
        <w:t>11.</w:t>
      </w:r>
      <w:r w:rsidR="00926783">
        <w:rPr>
          <w:b/>
          <w:bCs/>
          <w:sz w:val="22"/>
          <w:szCs w:val="22"/>
        </w:rPr>
        <w:t>1</w:t>
      </w:r>
      <w:r w:rsidR="00E36CA6">
        <w:rPr>
          <w:b/>
          <w:bCs/>
          <w:sz w:val="22"/>
          <w:szCs w:val="22"/>
        </w:rPr>
        <w:t>6</w:t>
      </w:r>
      <w:r w:rsidRPr="00C90B2E">
        <w:rPr>
          <w:b/>
          <w:bCs/>
          <w:sz w:val="22"/>
          <w:szCs w:val="22"/>
        </w:rPr>
        <w:t xml:space="preserve"> </w:t>
      </w:r>
      <w:r w:rsidR="005D1E3C" w:rsidRPr="00C90B2E">
        <w:rPr>
          <w:b/>
          <w:bCs/>
          <w:sz w:val="22"/>
          <w:szCs w:val="22"/>
        </w:rPr>
        <w:t xml:space="preserve">Debarment </w:t>
      </w:r>
    </w:p>
    <w:p w14:paraId="552671D1" w14:textId="77777777" w:rsidR="00A66CD7" w:rsidRPr="00C90B2E" w:rsidRDefault="005D1E3C" w:rsidP="000D5C40">
      <w:pPr>
        <w:tabs>
          <w:tab w:val="left" w:pos="1800"/>
        </w:tabs>
        <w:jc w:val="both"/>
        <w:rPr>
          <w:sz w:val="22"/>
          <w:szCs w:val="22"/>
        </w:rPr>
      </w:pPr>
      <w:r w:rsidRPr="00C90B2E">
        <w:rPr>
          <w:bCs/>
          <w:sz w:val="22"/>
          <w:szCs w:val="22"/>
        </w:rPr>
        <w:t>B</w:t>
      </w:r>
      <w:r w:rsidR="00A66CD7" w:rsidRPr="00C90B2E">
        <w:rPr>
          <w:sz w:val="22"/>
          <w:szCs w:val="22"/>
        </w:rPr>
        <w:t xml:space="preserve">y signing this Agreement, </w:t>
      </w:r>
      <w:r w:rsidR="00E65759">
        <w:rPr>
          <w:sz w:val="22"/>
          <w:szCs w:val="22"/>
        </w:rPr>
        <w:t>CMAR contractor</w:t>
      </w:r>
      <w:r w:rsidR="00A66CD7" w:rsidRPr="00C90B2E">
        <w:rPr>
          <w:sz w:val="22"/>
          <w:szCs w:val="22"/>
        </w:rPr>
        <w:t xml:space="preserve"> hereby represents and warrants to the </w:t>
      </w:r>
      <w:r w:rsidR="001A4743">
        <w:rPr>
          <w:sz w:val="22"/>
          <w:szCs w:val="22"/>
        </w:rPr>
        <w:t>Owner</w:t>
      </w:r>
      <w:r w:rsidR="00A66CD7" w:rsidRPr="00C90B2E">
        <w:rPr>
          <w:sz w:val="22"/>
          <w:szCs w:val="22"/>
        </w:rPr>
        <w:t xml:space="preserve"> that neither it nor its directors, officers or employees are currently excluded, debarred, proposed for debarment, or otherwise ineligible to participate in general construction projects; nor have they been convicted of a criminal offense related to the provision of general construction services.  </w:t>
      </w:r>
      <w:r w:rsidR="00E65759">
        <w:rPr>
          <w:sz w:val="22"/>
          <w:szCs w:val="22"/>
        </w:rPr>
        <w:t>CMAR contractor</w:t>
      </w:r>
      <w:r w:rsidR="00A66CD7" w:rsidRPr="00C90B2E">
        <w:rPr>
          <w:sz w:val="22"/>
          <w:szCs w:val="22"/>
        </w:rPr>
        <w:t xml:space="preserve"> further agrees to notify the </w:t>
      </w:r>
      <w:r w:rsidR="001A4743">
        <w:rPr>
          <w:sz w:val="22"/>
          <w:szCs w:val="22"/>
        </w:rPr>
        <w:t>Owner</w:t>
      </w:r>
      <w:r w:rsidR="00A66CD7" w:rsidRPr="00C90B2E">
        <w:rPr>
          <w:sz w:val="22"/>
          <w:szCs w:val="22"/>
        </w:rPr>
        <w:t xml:space="preserve"> within three (3) days should it or any of its directors, officers or employees becomes a debarred person during the term of this Agreement.</w:t>
      </w:r>
    </w:p>
    <w:p w14:paraId="3EE93791" w14:textId="77777777" w:rsidR="00A66CD7" w:rsidRPr="00C90B2E" w:rsidRDefault="00A66CD7" w:rsidP="000D5C40">
      <w:pPr>
        <w:tabs>
          <w:tab w:val="left" w:pos="1800"/>
        </w:tabs>
        <w:ind w:firstLine="720"/>
        <w:jc w:val="both"/>
        <w:rPr>
          <w:sz w:val="22"/>
          <w:szCs w:val="22"/>
        </w:rPr>
      </w:pPr>
    </w:p>
    <w:p w14:paraId="14058AF2" w14:textId="77777777" w:rsidR="005D1E3C" w:rsidRPr="00C90B2E" w:rsidRDefault="00A66CD7" w:rsidP="000D5C40">
      <w:pPr>
        <w:jc w:val="both"/>
        <w:rPr>
          <w:b/>
          <w:bCs/>
          <w:sz w:val="22"/>
          <w:szCs w:val="22"/>
        </w:rPr>
      </w:pPr>
      <w:r w:rsidRPr="00C90B2E">
        <w:rPr>
          <w:b/>
          <w:sz w:val="22"/>
          <w:szCs w:val="22"/>
        </w:rPr>
        <w:t>§ 11.</w:t>
      </w:r>
      <w:r w:rsidR="00926783">
        <w:rPr>
          <w:b/>
          <w:sz w:val="22"/>
          <w:szCs w:val="22"/>
        </w:rPr>
        <w:t>1</w:t>
      </w:r>
      <w:r w:rsidR="00E36CA6">
        <w:rPr>
          <w:b/>
          <w:sz w:val="22"/>
          <w:szCs w:val="22"/>
        </w:rPr>
        <w:t>7</w:t>
      </w:r>
      <w:r w:rsidRPr="00C90B2E">
        <w:rPr>
          <w:sz w:val="22"/>
          <w:szCs w:val="22"/>
        </w:rPr>
        <w:t xml:space="preserve"> </w:t>
      </w:r>
      <w:r w:rsidRPr="00C90B2E">
        <w:rPr>
          <w:b/>
          <w:bCs/>
          <w:sz w:val="22"/>
          <w:szCs w:val="22"/>
        </w:rPr>
        <w:t>S</w:t>
      </w:r>
      <w:r w:rsidR="005D1E3C" w:rsidRPr="00C90B2E">
        <w:rPr>
          <w:b/>
          <w:bCs/>
          <w:sz w:val="22"/>
          <w:szCs w:val="22"/>
        </w:rPr>
        <w:t xml:space="preserve">urvival of Certain Agreement </w:t>
      </w:r>
      <w:r w:rsidRPr="00C90B2E">
        <w:rPr>
          <w:b/>
          <w:bCs/>
          <w:sz w:val="22"/>
          <w:szCs w:val="22"/>
        </w:rPr>
        <w:t>P</w:t>
      </w:r>
      <w:r w:rsidR="005D1E3C" w:rsidRPr="00C90B2E">
        <w:rPr>
          <w:b/>
          <w:bCs/>
          <w:sz w:val="22"/>
          <w:szCs w:val="22"/>
        </w:rPr>
        <w:t>rovisions</w:t>
      </w:r>
    </w:p>
    <w:p w14:paraId="33B03484" w14:textId="77777777" w:rsidR="00AF08EB" w:rsidRDefault="00A66CD7" w:rsidP="000D5C40">
      <w:pPr>
        <w:jc w:val="both"/>
        <w:rPr>
          <w:sz w:val="22"/>
          <w:szCs w:val="22"/>
        </w:rPr>
      </w:pPr>
      <w:r w:rsidRPr="00C90B2E">
        <w:rPr>
          <w:sz w:val="22"/>
          <w:szCs w:val="22"/>
        </w:rPr>
        <w:t xml:space="preserve">The Parties agree that all terms, conditions and covenants of this Agreement, together with any exhibits and attachments hereto, which reasonably contemplate continued performance or compliance beyond the termination of this Agreement (by expiration of the term or otherwise) shall survive such expiration or termination and shall continue to be enforceable as provided herein. </w:t>
      </w:r>
    </w:p>
    <w:p w14:paraId="09DB7430" w14:textId="77777777" w:rsidR="009F1352" w:rsidRDefault="009F1352" w:rsidP="000D5C40">
      <w:pPr>
        <w:jc w:val="both"/>
        <w:rPr>
          <w:b/>
          <w:sz w:val="22"/>
          <w:szCs w:val="22"/>
        </w:rPr>
      </w:pPr>
    </w:p>
    <w:p w14:paraId="43050CCF" w14:textId="77777777" w:rsidR="005D1E3C" w:rsidRPr="00C90B2E" w:rsidRDefault="00A66CD7" w:rsidP="000D5C40">
      <w:pPr>
        <w:jc w:val="both"/>
        <w:rPr>
          <w:b/>
          <w:color w:val="000000"/>
          <w:sz w:val="22"/>
          <w:szCs w:val="22"/>
        </w:rPr>
      </w:pPr>
      <w:r w:rsidRPr="00C90B2E">
        <w:rPr>
          <w:b/>
          <w:sz w:val="22"/>
          <w:szCs w:val="22"/>
        </w:rPr>
        <w:t xml:space="preserve">§ </w:t>
      </w:r>
      <w:r w:rsidRPr="00C90B2E">
        <w:rPr>
          <w:b/>
          <w:color w:val="000000"/>
          <w:sz w:val="22"/>
          <w:szCs w:val="22"/>
        </w:rPr>
        <w:t>11.</w:t>
      </w:r>
      <w:r w:rsidR="00926783">
        <w:rPr>
          <w:b/>
          <w:color w:val="000000"/>
          <w:sz w:val="22"/>
          <w:szCs w:val="22"/>
        </w:rPr>
        <w:t>1</w:t>
      </w:r>
      <w:r w:rsidR="00E36CA6">
        <w:rPr>
          <w:b/>
          <w:color w:val="000000"/>
          <w:sz w:val="22"/>
          <w:szCs w:val="22"/>
        </w:rPr>
        <w:t>8</w:t>
      </w:r>
      <w:r w:rsidRPr="00C90B2E">
        <w:rPr>
          <w:color w:val="000000"/>
          <w:sz w:val="22"/>
          <w:szCs w:val="22"/>
        </w:rPr>
        <w:t xml:space="preserve"> </w:t>
      </w:r>
      <w:r w:rsidRPr="00C90B2E">
        <w:rPr>
          <w:b/>
          <w:color w:val="000000"/>
          <w:sz w:val="22"/>
          <w:szCs w:val="22"/>
        </w:rPr>
        <w:t>A</w:t>
      </w:r>
      <w:r w:rsidR="005D1E3C" w:rsidRPr="00C90B2E">
        <w:rPr>
          <w:b/>
          <w:color w:val="000000"/>
          <w:sz w:val="22"/>
          <w:szCs w:val="22"/>
        </w:rPr>
        <w:t>ffiliated Entity</w:t>
      </w:r>
    </w:p>
    <w:p w14:paraId="33C943F5" w14:textId="77777777" w:rsidR="00A66CD7" w:rsidRPr="00C90B2E" w:rsidRDefault="00A66CD7" w:rsidP="004C5519">
      <w:pPr>
        <w:jc w:val="both"/>
        <w:rPr>
          <w:color w:val="000000"/>
          <w:sz w:val="22"/>
          <w:szCs w:val="22"/>
        </w:rPr>
      </w:pPr>
      <w:r w:rsidRPr="00C90B2E">
        <w:rPr>
          <w:color w:val="000000"/>
          <w:sz w:val="22"/>
          <w:szCs w:val="22"/>
        </w:rPr>
        <w:t xml:space="preserve">The </w:t>
      </w:r>
      <w:r w:rsidR="00E65759">
        <w:rPr>
          <w:color w:val="000000"/>
          <w:sz w:val="22"/>
          <w:szCs w:val="22"/>
        </w:rPr>
        <w:t>CMAR contractor</w:t>
      </w:r>
      <w:r w:rsidRPr="00C90B2E">
        <w:rPr>
          <w:color w:val="000000"/>
          <w:sz w:val="22"/>
          <w:szCs w:val="22"/>
        </w:rPr>
        <w:t xml:space="preserve"> shall not enter into any subcontract, contract, agreement, purchase order or any other arrangement of any kind (“Arrangement”) for the furnishing of any portion of the materials, services, equipment rented for use on the project, equipment, tools, or any portion of the Work with any party or entity if such party or entity is an “Affiliated Entity”, as defined </w:t>
      </w:r>
      <w:r w:rsidR="00197528">
        <w:rPr>
          <w:color w:val="000000"/>
          <w:sz w:val="22"/>
          <w:szCs w:val="22"/>
        </w:rPr>
        <w:t xml:space="preserve">below, unless prior to entering into such Arrangement it has been approved in writing by the </w:t>
      </w:r>
      <w:r w:rsidR="001A4743">
        <w:rPr>
          <w:color w:val="000000"/>
          <w:sz w:val="22"/>
          <w:szCs w:val="22"/>
        </w:rPr>
        <w:t>Owner</w:t>
      </w:r>
      <w:r w:rsidR="00197528">
        <w:rPr>
          <w:color w:val="000000"/>
          <w:sz w:val="22"/>
          <w:szCs w:val="22"/>
        </w:rPr>
        <w:t xml:space="preserve">, after full written disclosure by the </w:t>
      </w:r>
      <w:r w:rsidR="00E65759">
        <w:rPr>
          <w:color w:val="000000"/>
          <w:sz w:val="22"/>
          <w:szCs w:val="22"/>
        </w:rPr>
        <w:t>CMAR contractor</w:t>
      </w:r>
      <w:r w:rsidR="00197528">
        <w:rPr>
          <w:color w:val="000000"/>
          <w:sz w:val="22"/>
          <w:szCs w:val="22"/>
        </w:rPr>
        <w:t xml:space="preserve"> to the </w:t>
      </w:r>
      <w:r w:rsidR="001A4743">
        <w:rPr>
          <w:color w:val="000000"/>
          <w:sz w:val="22"/>
          <w:szCs w:val="22"/>
        </w:rPr>
        <w:t>Owner</w:t>
      </w:r>
      <w:r w:rsidR="00197528">
        <w:rPr>
          <w:color w:val="000000"/>
          <w:sz w:val="22"/>
          <w:szCs w:val="22"/>
        </w:rPr>
        <w:t xml:space="preserve"> of such affiliation or relationship</w:t>
      </w:r>
      <w:r w:rsidR="008037AC">
        <w:rPr>
          <w:color w:val="000000"/>
          <w:sz w:val="22"/>
          <w:szCs w:val="22"/>
        </w:rPr>
        <w:t xml:space="preserve"> </w:t>
      </w:r>
      <w:r w:rsidR="00197528">
        <w:rPr>
          <w:color w:val="000000"/>
          <w:sz w:val="22"/>
          <w:szCs w:val="22"/>
        </w:rPr>
        <w:t>and all details relating to the propo</w:t>
      </w:r>
      <w:r w:rsidR="008037AC">
        <w:rPr>
          <w:color w:val="000000"/>
          <w:sz w:val="22"/>
          <w:szCs w:val="22"/>
        </w:rPr>
        <w:t>s</w:t>
      </w:r>
      <w:r w:rsidR="00197528">
        <w:rPr>
          <w:color w:val="000000"/>
          <w:sz w:val="22"/>
          <w:szCs w:val="22"/>
        </w:rPr>
        <w:t>ed Arr</w:t>
      </w:r>
      <w:r w:rsidR="008037AC">
        <w:rPr>
          <w:color w:val="000000"/>
          <w:sz w:val="22"/>
          <w:szCs w:val="22"/>
        </w:rPr>
        <w:t>a</w:t>
      </w:r>
      <w:r w:rsidR="00197528">
        <w:rPr>
          <w:color w:val="000000"/>
          <w:sz w:val="22"/>
          <w:szCs w:val="22"/>
        </w:rPr>
        <w:t xml:space="preserve">ngement. </w:t>
      </w:r>
      <w:r w:rsidRPr="00C90B2E">
        <w:rPr>
          <w:color w:val="000000"/>
          <w:sz w:val="22"/>
          <w:szCs w:val="22"/>
        </w:rPr>
        <w:t>The term “Affiliated Entity” means any</w:t>
      </w:r>
      <w:r w:rsidR="0097390E" w:rsidRPr="00C90B2E">
        <w:rPr>
          <w:color w:val="000000"/>
          <w:sz w:val="22"/>
          <w:szCs w:val="22"/>
        </w:rPr>
        <w:t xml:space="preserve"> </w:t>
      </w:r>
      <w:r w:rsidRPr="00C90B2E">
        <w:rPr>
          <w:color w:val="000000"/>
          <w:sz w:val="22"/>
          <w:szCs w:val="22"/>
        </w:rPr>
        <w:t xml:space="preserve">entity </w:t>
      </w:r>
      <w:r w:rsidR="008037AC">
        <w:rPr>
          <w:color w:val="000000"/>
          <w:sz w:val="22"/>
          <w:szCs w:val="22"/>
        </w:rPr>
        <w:t xml:space="preserve">having common </w:t>
      </w:r>
      <w:r w:rsidR="00DC2DCD">
        <w:rPr>
          <w:color w:val="000000"/>
          <w:sz w:val="22"/>
          <w:szCs w:val="22"/>
        </w:rPr>
        <w:t>o</w:t>
      </w:r>
      <w:r w:rsidR="001A4743">
        <w:rPr>
          <w:color w:val="000000"/>
          <w:sz w:val="22"/>
          <w:szCs w:val="22"/>
        </w:rPr>
        <w:t>wner</w:t>
      </w:r>
      <w:r w:rsidR="008037AC">
        <w:rPr>
          <w:color w:val="000000"/>
          <w:sz w:val="22"/>
          <w:szCs w:val="22"/>
        </w:rPr>
        <w:t xml:space="preserve">ship or management with the </w:t>
      </w:r>
      <w:r w:rsidR="00E65759">
        <w:rPr>
          <w:color w:val="000000"/>
          <w:sz w:val="22"/>
          <w:szCs w:val="22"/>
        </w:rPr>
        <w:t>CMAR contractor</w:t>
      </w:r>
      <w:r w:rsidR="008037AC">
        <w:rPr>
          <w:color w:val="000000"/>
          <w:sz w:val="22"/>
          <w:szCs w:val="22"/>
        </w:rPr>
        <w:t xml:space="preserve"> or with respect to which the </w:t>
      </w:r>
      <w:r w:rsidR="00E65759">
        <w:rPr>
          <w:color w:val="000000"/>
          <w:sz w:val="22"/>
          <w:szCs w:val="22"/>
        </w:rPr>
        <w:t>CMAR contractor</w:t>
      </w:r>
      <w:r w:rsidR="008037AC">
        <w:rPr>
          <w:color w:val="000000"/>
          <w:sz w:val="22"/>
          <w:szCs w:val="22"/>
        </w:rPr>
        <w:t xml:space="preserve"> </w:t>
      </w:r>
      <w:r w:rsidRPr="00C90B2E">
        <w:rPr>
          <w:color w:val="000000"/>
          <w:sz w:val="22"/>
          <w:szCs w:val="22"/>
        </w:rPr>
        <w:t xml:space="preserve">has direct or indirect </w:t>
      </w:r>
      <w:r w:rsidR="00DC2DCD">
        <w:rPr>
          <w:color w:val="000000"/>
          <w:sz w:val="22"/>
          <w:szCs w:val="22"/>
        </w:rPr>
        <w:t>o</w:t>
      </w:r>
      <w:r w:rsidR="001A4743">
        <w:rPr>
          <w:color w:val="000000"/>
          <w:sz w:val="22"/>
          <w:szCs w:val="22"/>
        </w:rPr>
        <w:t>wner</w:t>
      </w:r>
      <w:r w:rsidRPr="00C90B2E">
        <w:rPr>
          <w:color w:val="000000"/>
          <w:sz w:val="22"/>
          <w:szCs w:val="22"/>
        </w:rPr>
        <w:t xml:space="preserve">ship or control, including, without limitation, any entity owned in whole or part by the </w:t>
      </w:r>
      <w:r w:rsidR="00E65759">
        <w:rPr>
          <w:color w:val="000000"/>
          <w:sz w:val="22"/>
          <w:szCs w:val="22"/>
        </w:rPr>
        <w:t>CMAR contractor</w:t>
      </w:r>
      <w:r w:rsidR="008037AC">
        <w:rPr>
          <w:color w:val="000000"/>
          <w:sz w:val="22"/>
          <w:szCs w:val="22"/>
        </w:rPr>
        <w:t xml:space="preserve"> wherein the </w:t>
      </w:r>
      <w:r w:rsidR="00E65759">
        <w:rPr>
          <w:color w:val="000000"/>
          <w:sz w:val="22"/>
          <w:szCs w:val="22"/>
        </w:rPr>
        <w:t>CMAR contractor</w:t>
      </w:r>
      <w:r w:rsidR="008037AC">
        <w:rPr>
          <w:color w:val="000000"/>
          <w:sz w:val="22"/>
          <w:szCs w:val="22"/>
        </w:rPr>
        <w:t xml:space="preserve"> has a direct or indirect interest, which interest includes, but is not limited to, that of a partner, employee, agent, or shareholder.</w:t>
      </w:r>
    </w:p>
    <w:p w14:paraId="4B40D0EA" w14:textId="77777777" w:rsidR="004D334D" w:rsidRPr="00C90B2E" w:rsidRDefault="004D334D" w:rsidP="000D5C40">
      <w:pPr>
        <w:jc w:val="both"/>
        <w:rPr>
          <w:color w:val="000000"/>
          <w:sz w:val="22"/>
          <w:szCs w:val="22"/>
        </w:rPr>
      </w:pPr>
    </w:p>
    <w:p w14:paraId="109B82B8" w14:textId="77777777" w:rsidR="00CB1384" w:rsidRPr="00C90B2E" w:rsidRDefault="00A66CD7" w:rsidP="000D5C40">
      <w:pPr>
        <w:jc w:val="both"/>
        <w:rPr>
          <w:b/>
          <w:sz w:val="22"/>
          <w:szCs w:val="22"/>
        </w:rPr>
      </w:pPr>
      <w:r w:rsidRPr="00C90B2E">
        <w:rPr>
          <w:b/>
          <w:sz w:val="22"/>
          <w:szCs w:val="22"/>
        </w:rPr>
        <w:t>§ 11.</w:t>
      </w:r>
      <w:r w:rsidR="00E36CA6">
        <w:rPr>
          <w:b/>
          <w:sz w:val="22"/>
          <w:szCs w:val="22"/>
        </w:rPr>
        <w:t>19</w:t>
      </w:r>
      <w:r w:rsidRPr="00C90B2E">
        <w:rPr>
          <w:sz w:val="22"/>
          <w:szCs w:val="22"/>
        </w:rPr>
        <w:t xml:space="preserve"> </w:t>
      </w:r>
      <w:r w:rsidRPr="00C90B2E">
        <w:rPr>
          <w:b/>
          <w:sz w:val="22"/>
          <w:szCs w:val="22"/>
        </w:rPr>
        <w:t>C</w:t>
      </w:r>
      <w:r w:rsidR="00CB1384" w:rsidRPr="00C90B2E">
        <w:rPr>
          <w:b/>
          <w:sz w:val="22"/>
          <w:szCs w:val="22"/>
        </w:rPr>
        <w:t>onstruction</w:t>
      </w:r>
    </w:p>
    <w:p w14:paraId="38F27AED" w14:textId="77777777" w:rsidR="00A66CD7" w:rsidRPr="00C90B2E" w:rsidRDefault="00A66CD7" w:rsidP="000D5C40">
      <w:pPr>
        <w:jc w:val="both"/>
        <w:rPr>
          <w:sz w:val="22"/>
          <w:szCs w:val="22"/>
        </w:rPr>
      </w:pPr>
      <w:r w:rsidRPr="00C90B2E">
        <w:rPr>
          <w:sz w:val="22"/>
          <w:szCs w:val="22"/>
        </w:rPr>
        <w:t xml:space="preserve">Each party has had the opportunity to review and negotiate this Agreement as part of an arms-length transaction, and therefore this Agreement shall be interpreted and construed according to its fair meaning without consideration as to which party drafted it.  </w:t>
      </w:r>
    </w:p>
    <w:p w14:paraId="4962A4C6" w14:textId="77777777" w:rsidR="000D6593" w:rsidRPr="00C90B2E" w:rsidRDefault="000D6593" w:rsidP="000D5C40">
      <w:pPr>
        <w:tabs>
          <w:tab w:val="left" w:pos="1800"/>
        </w:tabs>
        <w:jc w:val="both"/>
        <w:rPr>
          <w:b/>
          <w:sz w:val="22"/>
          <w:szCs w:val="22"/>
        </w:rPr>
      </w:pPr>
    </w:p>
    <w:p w14:paraId="68580F20" w14:textId="77777777" w:rsidR="00CB1384" w:rsidRPr="00C90B2E" w:rsidRDefault="00A66CD7" w:rsidP="000D5C40">
      <w:pPr>
        <w:tabs>
          <w:tab w:val="left" w:pos="1800"/>
        </w:tabs>
        <w:jc w:val="both"/>
        <w:rPr>
          <w:b/>
          <w:sz w:val="22"/>
          <w:szCs w:val="22"/>
        </w:rPr>
      </w:pPr>
      <w:r w:rsidRPr="00C90B2E">
        <w:rPr>
          <w:b/>
          <w:sz w:val="22"/>
          <w:szCs w:val="22"/>
        </w:rPr>
        <w:t>§</w:t>
      </w:r>
      <w:r w:rsidR="00736AF5" w:rsidRPr="00C90B2E">
        <w:rPr>
          <w:b/>
          <w:sz w:val="22"/>
          <w:szCs w:val="22"/>
        </w:rPr>
        <w:t xml:space="preserve"> </w:t>
      </w:r>
      <w:r w:rsidRPr="00C90B2E">
        <w:rPr>
          <w:b/>
          <w:sz w:val="22"/>
          <w:szCs w:val="22"/>
        </w:rPr>
        <w:t>11.2</w:t>
      </w:r>
      <w:r w:rsidR="00E36CA6">
        <w:rPr>
          <w:b/>
          <w:sz w:val="22"/>
          <w:szCs w:val="22"/>
        </w:rPr>
        <w:t>0</w:t>
      </w:r>
      <w:r w:rsidR="00736AF5" w:rsidRPr="00C90B2E">
        <w:rPr>
          <w:b/>
          <w:sz w:val="22"/>
          <w:szCs w:val="22"/>
        </w:rPr>
        <w:t xml:space="preserve"> </w:t>
      </w:r>
      <w:r w:rsidRPr="00C90B2E">
        <w:rPr>
          <w:b/>
          <w:sz w:val="22"/>
          <w:szCs w:val="22"/>
        </w:rPr>
        <w:t>L</w:t>
      </w:r>
      <w:r w:rsidR="00CB1384" w:rsidRPr="00C90B2E">
        <w:rPr>
          <w:b/>
          <w:sz w:val="22"/>
          <w:szCs w:val="22"/>
        </w:rPr>
        <w:t>ouisiana Law Applicable</w:t>
      </w:r>
      <w:r w:rsidR="00736AF5" w:rsidRPr="00C90B2E">
        <w:rPr>
          <w:b/>
          <w:sz w:val="22"/>
          <w:szCs w:val="22"/>
        </w:rPr>
        <w:t xml:space="preserve"> </w:t>
      </w:r>
      <w:r w:rsidRPr="00C90B2E">
        <w:rPr>
          <w:b/>
          <w:sz w:val="22"/>
          <w:szCs w:val="22"/>
        </w:rPr>
        <w:t>/</w:t>
      </w:r>
      <w:r w:rsidR="00736AF5" w:rsidRPr="00C90B2E">
        <w:rPr>
          <w:b/>
          <w:sz w:val="22"/>
          <w:szCs w:val="22"/>
        </w:rPr>
        <w:t xml:space="preserve"> </w:t>
      </w:r>
      <w:r w:rsidRPr="00C90B2E">
        <w:rPr>
          <w:b/>
          <w:sz w:val="22"/>
          <w:szCs w:val="22"/>
        </w:rPr>
        <w:t>E</w:t>
      </w:r>
      <w:r w:rsidR="00CB1384" w:rsidRPr="00C90B2E">
        <w:rPr>
          <w:b/>
          <w:sz w:val="22"/>
          <w:szCs w:val="22"/>
        </w:rPr>
        <w:t>xclusive Venue</w:t>
      </w:r>
      <w:r w:rsidRPr="00C90B2E">
        <w:rPr>
          <w:b/>
          <w:sz w:val="22"/>
          <w:szCs w:val="22"/>
        </w:rPr>
        <w:t xml:space="preserve"> 19</w:t>
      </w:r>
      <w:r w:rsidR="00CB1384" w:rsidRPr="00C90B2E">
        <w:rPr>
          <w:b/>
          <w:sz w:val="22"/>
          <w:szCs w:val="22"/>
        </w:rPr>
        <w:t>th</w:t>
      </w:r>
      <w:r w:rsidRPr="00C90B2E">
        <w:rPr>
          <w:b/>
          <w:sz w:val="22"/>
          <w:szCs w:val="22"/>
        </w:rPr>
        <w:t xml:space="preserve"> J</w:t>
      </w:r>
      <w:r w:rsidR="00CB1384" w:rsidRPr="00C90B2E">
        <w:rPr>
          <w:b/>
          <w:sz w:val="22"/>
          <w:szCs w:val="22"/>
        </w:rPr>
        <w:t>udicial District</w:t>
      </w:r>
    </w:p>
    <w:p w14:paraId="15493E9B" w14:textId="77777777" w:rsidR="00430559" w:rsidRPr="00C90B2E" w:rsidRDefault="00A66CD7" w:rsidP="000D5C40">
      <w:pPr>
        <w:tabs>
          <w:tab w:val="left" w:pos="1800"/>
        </w:tabs>
        <w:jc w:val="both"/>
        <w:rPr>
          <w:sz w:val="22"/>
          <w:szCs w:val="22"/>
        </w:rPr>
      </w:pPr>
      <w:r w:rsidRPr="00C90B2E">
        <w:rPr>
          <w:sz w:val="22"/>
          <w:szCs w:val="22"/>
        </w:rPr>
        <w:t>This Contract shall be governed by and inter</w:t>
      </w:r>
      <w:r w:rsidR="00E856DB" w:rsidRPr="00C90B2E">
        <w:rPr>
          <w:sz w:val="22"/>
          <w:szCs w:val="22"/>
        </w:rPr>
        <w:t>preted</w:t>
      </w:r>
      <w:r w:rsidRPr="00C90B2E">
        <w:rPr>
          <w:sz w:val="22"/>
          <w:szCs w:val="22"/>
        </w:rPr>
        <w:t xml:space="preserve"> pursuant to the laws of the State of Louisiana. The Nineteenth Judicial District Court in and for the Parish of East Baton Rouge, </w:t>
      </w:r>
      <w:proofErr w:type="gramStart"/>
      <w:r w:rsidRPr="00C90B2E">
        <w:rPr>
          <w:sz w:val="22"/>
          <w:szCs w:val="22"/>
        </w:rPr>
        <w:t>State</w:t>
      </w:r>
      <w:proofErr w:type="gramEnd"/>
      <w:r w:rsidRPr="00C90B2E">
        <w:rPr>
          <w:sz w:val="22"/>
          <w:szCs w:val="22"/>
        </w:rPr>
        <w:t xml:space="preserve"> of </w:t>
      </w:r>
      <w:proofErr w:type="gramStart"/>
      <w:r w:rsidRPr="00C90B2E">
        <w:rPr>
          <w:sz w:val="22"/>
          <w:szCs w:val="22"/>
        </w:rPr>
        <w:t>Louisiana</w:t>
      </w:r>
      <w:proofErr w:type="gramEnd"/>
      <w:r w:rsidRPr="00C90B2E">
        <w:rPr>
          <w:sz w:val="22"/>
          <w:szCs w:val="22"/>
        </w:rPr>
        <w:t xml:space="preserve"> shall be </w:t>
      </w:r>
      <w:r w:rsidR="00D456DB">
        <w:rPr>
          <w:sz w:val="22"/>
          <w:szCs w:val="22"/>
        </w:rPr>
        <w:t xml:space="preserve">the </w:t>
      </w:r>
      <w:r w:rsidRPr="00C90B2E">
        <w:rPr>
          <w:sz w:val="22"/>
          <w:szCs w:val="22"/>
        </w:rPr>
        <w:t xml:space="preserve">exclusive venue for bringing any action involving disputes arising under or otherwise involving the work of this Contract or any </w:t>
      </w:r>
      <w:r w:rsidR="00DC2DCD">
        <w:rPr>
          <w:sz w:val="22"/>
          <w:szCs w:val="22"/>
        </w:rPr>
        <w:t>s</w:t>
      </w:r>
      <w:r w:rsidRPr="00C90B2E">
        <w:rPr>
          <w:sz w:val="22"/>
          <w:szCs w:val="22"/>
        </w:rPr>
        <w:t xml:space="preserve">ubcontract executed pursuant to this Contract. It is explicitly agreed that this Contract does not grant either </w:t>
      </w:r>
      <w:r w:rsidR="00DC2DCD">
        <w:rPr>
          <w:sz w:val="22"/>
          <w:szCs w:val="22"/>
        </w:rPr>
        <w:t>p</w:t>
      </w:r>
      <w:r w:rsidRPr="00C90B2E">
        <w:rPr>
          <w:sz w:val="22"/>
          <w:szCs w:val="22"/>
        </w:rPr>
        <w:t>arty the right to demand arbitration or mediation.</w:t>
      </w:r>
    </w:p>
    <w:p w14:paraId="35F37D14" w14:textId="77777777" w:rsidR="00A66CD7" w:rsidRPr="00C90B2E" w:rsidRDefault="00A66CD7" w:rsidP="000D5C40">
      <w:pPr>
        <w:tabs>
          <w:tab w:val="left" w:pos="1800"/>
        </w:tabs>
        <w:jc w:val="both"/>
        <w:rPr>
          <w:sz w:val="22"/>
          <w:szCs w:val="22"/>
        </w:rPr>
      </w:pPr>
      <w:r w:rsidRPr="00C90B2E">
        <w:rPr>
          <w:sz w:val="22"/>
          <w:szCs w:val="22"/>
        </w:rPr>
        <w:t xml:space="preserve"> </w:t>
      </w:r>
    </w:p>
    <w:p w14:paraId="591227A7" w14:textId="77777777" w:rsidR="00F47560" w:rsidRPr="00C90B2E" w:rsidRDefault="00F47560" w:rsidP="000D5C40">
      <w:pPr>
        <w:pStyle w:val="Heading1"/>
        <w:jc w:val="both"/>
        <w:rPr>
          <w:rFonts w:ascii="Times New Roman" w:hAnsi="Times New Roman" w:cs="Times New Roman"/>
          <w:sz w:val="22"/>
          <w:szCs w:val="22"/>
        </w:rPr>
      </w:pPr>
      <w:r w:rsidRPr="00C90B2E">
        <w:rPr>
          <w:rFonts w:ascii="Times New Roman" w:hAnsi="Times New Roman" w:cs="Times New Roman"/>
          <w:sz w:val="22"/>
          <w:szCs w:val="22"/>
        </w:rPr>
        <w:t>ARTICLE 12   SCOPE OF THE AGREEMENT</w:t>
      </w:r>
    </w:p>
    <w:p w14:paraId="28882522" w14:textId="77777777" w:rsidR="00CB1384" w:rsidRPr="00C90B2E" w:rsidRDefault="00A66CD7" w:rsidP="000D5C40">
      <w:pPr>
        <w:tabs>
          <w:tab w:val="left" w:pos="1800"/>
        </w:tabs>
        <w:jc w:val="both"/>
        <w:rPr>
          <w:b/>
          <w:sz w:val="22"/>
          <w:szCs w:val="22"/>
        </w:rPr>
      </w:pPr>
      <w:r w:rsidRPr="00C90B2E">
        <w:rPr>
          <w:b/>
          <w:sz w:val="22"/>
          <w:szCs w:val="22"/>
        </w:rPr>
        <w:t>§ 1</w:t>
      </w:r>
      <w:r w:rsidR="00F47560" w:rsidRPr="00C90B2E">
        <w:rPr>
          <w:b/>
          <w:sz w:val="22"/>
          <w:szCs w:val="22"/>
        </w:rPr>
        <w:t>2</w:t>
      </w:r>
      <w:r w:rsidRPr="00C90B2E">
        <w:rPr>
          <w:b/>
          <w:sz w:val="22"/>
          <w:szCs w:val="22"/>
        </w:rPr>
        <w:t>.</w:t>
      </w:r>
      <w:r w:rsidR="00F47560" w:rsidRPr="00C90B2E">
        <w:rPr>
          <w:b/>
          <w:sz w:val="22"/>
          <w:szCs w:val="22"/>
        </w:rPr>
        <w:t>1</w:t>
      </w:r>
      <w:r w:rsidRPr="00C90B2E">
        <w:rPr>
          <w:sz w:val="22"/>
          <w:szCs w:val="22"/>
        </w:rPr>
        <w:t xml:space="preserve"> </w:t>
      </w:r>
      <w:r w:rsidRPr="00C90B2E">
        <w:rPr>
          <w:b/>
          <w:sz w:val="22"/>
          <w:szCs w:val="22"/>
        </w:rPr>
        <w:t>E</w:t>
      </w:r>
      <w:r w:rsidR="00CB1384" w:rsidRPr="00C90B2E">
        <w:rPr>
          <w:b/>
          <w:sz w:val="22"/>
          <w:szCs w:val="22"/>
        </w:rPr>
        <w:t>ntire Agreement</w:t>
      </w:r>
    </w:p>
    <w:p w14:paraId="0A055FAC" w14:textId="77777777" w:rsidR="006B76A2" w:rsidRDefault="00A66CD7" w:rsidP="000D5C40">
      <w:pPr>
        <w:tabs>
          <w:tab w:val="left" w:pos="1800"/>
        </w:tabs>
        <w:jc w:val="both"/>
        <w:rPr>
          <w:sz w:val="22"/>
          <w:szCs w:val="22"/>
        </w:rPr>
      </w:pPr>
      <w:r w:rsidRPr="00C90B2E">
        <w:rPr>
          <w:sz w:val="22"/>
          <w:szCs w:val="22"/>
        </w:rPr>
        <w:t xml:space="preserve">This document, together with all other </w:t>
      </w:r>
      <w:r w:rsidR="00DC2DCD">
        <w:rPr>
          <w:sz w:val="22"/>
          <w:szCs w:val="22"/>
        </w:rPr>
        <w:t>c</w:t>
      </w:r>
      <w:r w:rsidRPr="00C90B2E">
        <w:rPr>
          <w:sz w:val="22"/>
          <w:szCs w:val="22"/>
        </w:rPr>
        <w:t xml:space="preserve">ontract </w:t>
      </w:r>
      <w:r w:rsidR="00DC2DCD">
        <w:rPr>
          <w:sz w:val="22"/>
          <w:szCs w:val="22"/>
        </w:rPr>
        <w:t>d</w:t>
      </w:r>
      <w:r w:rsidRPr="00C90B2E">
        <w:rPr>
          <w:sz w:val="22"/>
          <w:szCs w:val="22"/>
        </w:rPr>
        <w:t xml:space="preserve">ocuments as first defined above, constitute this Agreement and the full understanding of the Parties with respect to the subject matter hereof, and a complete and exclusive statement of the terms of their agreement, and no terms, conditions, understandings or agreement purporting to amend, modify, vary or waive the terms of this Agreement shall be binding unless made in writing and signed by an authorized representative of each Party.  This Agreement supersedes all prior written and oral agreements regarding the subject matter hereof.  In the event of a conflict between the terms and conditions of this </w:t>
      </w:r>
      <w:r w:rsidR="00E35AC3" w:rsidRPr="00C90B2E">
        <w:rPr>
          <w:sz w:val="22"/>
          <w:szCs w:val="22"/>
        </w:rPr>
        <w:t>Agreement</w:t>
      </w:r>
      <w:r w:rsidRPr="00C90B2E">
        <w:rPr>
          <w:sz w:val="22"/>
          <w:szCs w:val="22"/>
        </w:rPr>
        <w:t xml:space="preserve"> and the terms and conditions of any other </w:t>
      </w:r>
      <w:r w:rsidR="00DC2DCD">
        <w:rPr>
          <w:sz w:val="22"/>
          <w:szCs w:val="22"/>
        </w:rPr>
        <w:t>c</w:t>
      </w:r>
      <w:r w:rsidRPr="00C90B2E">
        <w:rPr>
          <w:sz w:val="22"/>
          <w:szCs w:val="22"/>
        </w:rPr>
        <w:t xml:space="preserve">ontract </w:t>
      </w:r>
      <w:r w:rsidR="00DC2DCD">
        <w:rPr>
          <w:sz w:val="22"/>
          <w:szCs w:val="22"/>
        </w:rPr>
        <w:t>d</w:t>
      </w:r>
      <w:r w:rsidRPr="00C90B2E">
        <w:rPr>
          <w:sz w:val="22"/>
          <w:szCs w:val="22"/>
        </w:rPr>
        <w:t xml:space="preserve">ocument or attachment or exhibit thereto, including any AIA Document, the terms and conditions of this </w:t>
      </w:r>
      <w:r w:rsidR="00437B35" w:rsidRPr="00C90B2E">
        <w:rPr>
          <w:sz w:val="22"/>
          <w:szCs w:val="22"/>
        </w:rPr>
        <w:t>Agreement</w:t>
      </w:r>
      <w:r w:rsidRPr="00C90B2E">
        <w:rPr>
          <w:sz w:val="22"/>
          <w:szCs w:val="22"/>
        </w:rPr>
        <w:t xml:space="preserve"> shall govern and control.</w:t>
      </w:r>
    </w:p>
    <w:p w14:paraId="0B34068E" w14:textId="77777777" w:rsidR="000429D5" w:rsidRPr="00C90B2E" w:rsidRDefault="000429D5" w:rsidP="000D5C40">
      <w:pPr>
        <w:tabs>
          <w:tab w:val="left" w:pos="1800"/>
        </w:tabs>
        <w:jc w:val="both"/>
        <w:rPr>
          <w:sz w:val="22"/>
          <w:szCs w:val="22"/>
        </w:rPr>
      </w:pPr>
    </w:p>
    <w:p w14:paraId="65EC2A7C" w14:textId="77777777" w:rsidR="00334A2D" w:rsidRPr="00C90B2E" w:rsidRDefault="00334A2D" w:rsidP="00334A2D">
      <w:pPr>
        <w:tabs>
          <w:tab w:val="left" w:pos="1800"/>
        </w:tabs>
        <w:jc w:val="both"/>
        <w:rPr>
          <w:b/>
          <w:sz w:val="22"/>
          <w:szCs w:val="22"/>
        </w:rPr>
      </w:pPr>
      <w:r w:rsidRPr="00C90B2E">
        <w:rPr>
          <w:b/>
          <w:sz w:val="22"/>
          <w:szCs w:val="22"/>
        </w:rPr>
        <w:t>§ 12.2</w:t>
      </w:r>
      <w:r w:rsidRPr="00C90B2E">
        <w:rPr>
          <w:sz w:val="22"/>
          <w:szCs w:val="22"/>
        </w:rPr>
        <w:t xml:space="preserve"> </w:t>
      </w:r>
      <w:r w:rsidRPr="00C90B2E">
        <w:rPr>
          <w:b/>
          <w:sz w:val="22"/>
          <w:szCs w:val="22"/>
        </w:rPr>
        <w:t>Anti-Boycott Provisions</w:t>
      </w:r>
    </w:p>
    <w:p w14:paraId="3026BA07" w14:textId="77777777" w:rsidR="00334A2D" w:rsidRDefault="00334A2D" w:rsidP="00334A2D">
      <w:pPr>
        <w:jc w:val="both"/>
        <w:rPr>
          <w:sz w:val="22"/>
          <w:szCs w:val="22"/>
        </w:rPr>
      </w:pPr>
      <w:r w:rsidRPr="00C90B2E">
        <w:rPr>
          <w:sz w:val="22"/>
          <w:szCs w:val="22"/>
        </w:rPr>
        <w:t xml:space="preserve">In accordance with Executive Order Number JBE 2018-15, effective May 22, 2018, for any contract for $100,000 or more and for any contractor with five or more employees, </w:t>
      </w:r>
      <w:r w:rsidR="00DC2DCD">
        <w:rPr>
          <w:sz w:val="22"/>
          <w:szCs w:val="22"/>
        </w:rPr>
        <w:t>CMAR c</w:t>
      </w:r>
      <w:r w:rsidRPr="00C90B2E">
        <w:rPr>
          <w:sz w:val="22"/>
          <w:szCs w:val="22"/>
        </w:rPr>
        <w:t xml:space="preserve">ontractor, or any </w:t>
      </w:r>
      <w:r w:rsidR="00DC2DCD">
        <w:rPr>
          <w:sz w:val="22"/>
          <w:szCs w:val="22"/>
        </w:rPr>
        <w:t>s</w:t>
      </w:r>
      <w:r w:rsidRPr="00C90B2E">
        <w:rPr>
          <w:sz w:val="22"/>
          <w:szCs w:val="22"/>
        </w:rPr>
        <w:t xml:space="preserve">ubcontractor, shall certify it is not engaging in a boycott of Israel, and shall for the duration of this contract, </w:t>
      </w:r>
      <w:r w:rsidRPr="00C90B2E">
        <w:rPr>
          <w:sz w:val="22"/>
          <w:szCs w:val="22"/>
        </w:rPr>
        <w:lastRenderedPageBreak/>
        <w:t xml:space="preserve">refrain from a boycott of Israel.  The State reserves the right to terminate this contract if the </w:t>
      </w:r>
      <w:r w:rsidR="00DC2DCD">
        <w:rPr>
          <w:sz w:val="22"/>
          <w:szCs w:val="22"/>
        </w:rPr>
        <w:t>CMAR c</w:t>
      </w:r>
      <w:r w:rsidRPr="00C90B2E">
        <w:rPr>
          <w:sz w:val="22"/>
          <w:szCs w:val="22"/>
        </w:rPr>
        <w:t xml:space="preserve">ontractor, or any </w:t>
      </w:r>
      <w:r w:rsidR="00DC2DCD">
        <w:rPr>
          <w:sz w:val="22"/>
          <w:szCs w:val="22"/>
        </w:rPr>
        <w:t>s</w:t>
      </w:r>
      <w:r w:rsidRPr="00C90B2E">
        <w:rPr>
          <w:sz w:val="22"/>
          <w:szCs w:val="22"/>
        </w:rPr>
        <w:t>ubcontractor, engages in a boycott of Israel during the term of the contract.</w:t>
      </w:r>
    </w:p>
    <w:p w14:paraId="58BB765C" w14:textId="77777777" w:rsidR="007F57BA" w:rsidRDefault="007F57BA" w:rsidP="007F57BA">
      <w:pPr>
        <w:tabs>
          <w:tab w:val="left" w:pos="1800"/>
        </w:tabs>
        <w:jc w:val="both"/>
        <w:rPr>
          <w:b/>
          <w:sz w:val="22"/>
          <w:szCs w:val="22"/>
        </w:rPr>
      </w:pPr>
    </w:p>
    <w:p w14:paraId="2AB87CC4" w14:textId="77777777" w:rsidR="007F57BA" w:rsidRDefault="007F57BA" w:rsidP="007F57BA">
      <w:pPr>
        <w:tabs>
          <w:tab w:val="left" w:pos="1800"/>
        </w:tabs>
        <w:jc w:val="both"/>
        <w:rPr>
          <w:b/>
          <w:sz w:val="22"/>
          <w:szCs w:val="22"/>
        </w:rPr>
      </w:pPr>
    </w:p>
    <w:p w14:paraId="029740C6" w14:textId="77777777" w:rsidR="007F57BA" w:rsidRDefault="007F57BA" w:rsidP="007F57BA">
      <w:pPr>
        <w:tabs>
          <w:tab w:val="left" w:pos="1800"/>
        </w:tabs>
        <w:jc w:val="both"/>
      </w:pPr>
      <w:r w:rsidRPr="007F57BA">
        <w:rPr>
          <w:b/>
          <w:sz w:val="22"/>
          <w:szCs w:val="22"/>
        </w:rPr>
        <w:t>§ 12.</w:t>
      </w:r>
      <w:r>
        <w:rPr>
          <w:b/>
          <w:sz w:val="22"/>
          <w:szCs w:val="22"/>
        </w:rPr>
        <w:t>3</w:t>
      </w:r>
      <w:r w:rsidRPr="007F57BA">
        <w:rPr>
          <w:sz w:val="22"/>
          <w:szCs w:val="22"/>
        </w:rPr>
        <w:t xml:space="preserve"> </w:t>
      </w:r>
      <w:r w:rsidRPr="007F57BA">
        <w:rPr>
          <w:b/>
          <w:sz w:val="22"/>
          <w:szCs w:val="22"/>
        </w:rPr>
        <w:t xml:space="preserve">Prohibition of Companies That Discriminate Against Firearm and Ammunition </w:t>
      </w:r>
      <w:r>
        <w:rPr>
          <w:b/>
          <w:sz w:val="22"/>
          <w:szCs w:val="22"/>
        </w:rPr>
        <w:t>I</w:t>
      </w:r>
      <w:r w:rsidRPr="007F57BA">
        <w:rPr>
          <w:b/>
          <w:sz w:val="22"/>
          <w:szCs w:val="22"/>
        </w:rPr>
        <w:t>ndustries</w:t>
      </w:r>
    </w:p>
    <w:p w14:paraId="7F9CB009" w14:textId="77777777" w:rsidR="007F57BA" w:rsidRPr="007F57BA" w:rsidRDefault="007F57BA" w:rsidP="007F57BA">
      <w:pPr>
        <w:jc w:val="both"/>
        <w:rPr>
          <w:sz w:val="22"/>
          <w:szCs w:val="22"/>
        </w:rPr>
      </w:pPr>
      <w:r w:rsidRPr="007F57BA">
        <w:rPr>
          <w:sz w:val="22"/>
          <w:szCs w:val="22"/>
        </w:rPr>
        <w:t xml:space="preserve">In accordance with La. R.S. 39:1602.2, the following applies to any competitive </w:t>
      </w:r>
      <w:proofErr w:type="gramStart"/>
      <w:r w:rsidRPr="007F57BA">
        <w:rPr>
          <w:sz w:val="22"/>
          <w:szCs w:val="22"/>
        </w:rPr>
        <w:t>sealed  bids</w:t>
      </w:r>
      <w:proofErr w:type="gramEnd"/>
      <w:r w:rsidRPr="007F57BA">
        <w:rPr>
          <w:sz w:val="22"/>
          <w:szCs w:val="22"/>
        </w:rPr>
        <w:t xml:space="preserve">, competitive sealed </w:t>
      </w:r>
      <w:proofErr w:type="gramStart"/>
      <w:r w:rsidRPr="007F57BA">
        <w:rPr>
          <w:sz w:val="22"/>
          <w:szCs w:val="22"/>
        </w:rPr>
        <w:t>proposals,  or</w:t>
      </w:r>
      <w:proofErr w:type="gramEnd"/>
      <w:r w:rsidRPr="007F57BA">
        <w:rPr>
          <w:sz w:val="22"/>
          <w:szCs w:val="22"/>
        </w:rPr>
        <w:t xml:space="preserve"> contract(s) with a value of $100,000 or more </w:t>
      </w:r>
      <w:proofErr w:type="gramStart"/>
      <w:r w:rsidRPr="007F57BA">
        <w:rPr>
          <w:sz w:val="22"/>
          <w:szCs w:val="22"/>
        </w:rPr>
        <w:t>involving  a</w:t>
      </w:r>
      <w:proofErr w:type="gramEnd"/>
      <w:r w:rsidRPr="007F57BA">
        <w:rPr>
          <w:sz w:val="22"/>
          <w:szCs w:val="22"/>
        </w:rPr>
        <w:t xml:space="preserve"> for-profit company with at least fifty full-time employees:</w:t>
      </w:r>
    </w:p>
    <w:p w14:paraId="391A4DBF" w14:textId="77777777" w:rsidR="007F57BA" w:rsidRPr="007F57BA" w:rsidRDefault="007F57BA" w:rsidP="007F57BA">
      <w:pPr>
        <w:jc w:val="both"/>
        <w:rPr>
          <w:sz w:val="22"/>
          <w:szCs w:val="22"/>
        </w:rPr>
      </w:pPr>
      <w:r w:rsidRPr="007F57BA">
        <w:rPr>
          <w:sz w:val="22"/>
          <w:szCs w:val="22"/>
        </w:rPr>
        <w:t> </w:t>
      </w:r>
    </w:p>
    <w:p w14:paraId="41256856" w14:textId="77777777" w:rsidR="007F57BA" w:rsidRPr="007F57BA" w:rsidRDefault="007F57BA" w:rsidP="007F57BA">
      <w:pPr>
        <w:jc w:val="both"/>
        <w:rPr>
          <w:sz w:val="22"/>
          <w:szCs w:val="22"/>
        </w:rPr>
      </w:pPr>
      <w:r w:rsidRPr="007F57BA">
        <w:rPr>
          <w:sz w:val="22"/>
          <w:szCs w:val="22"/>
        </w:rPr>
        <w:t xml:space="preserve">Unless otherwise exempted by law, by submitting a response to this solicitation or </w:t>
      </w:r>
      <w:proofErr w:type="gramStart"/>
      <w:r w:rsidRPr="007F57BA">
        <w:rPr>
          <w:sz w:val="22"/>
          <w:szCs w:val="22"/>
        </w:rPr>
        <w:t>entering into</w:t>
      </w:r>
      <w:proofErr w:type="gramEnd"/>
      <w:r w:rsidRPr="007F57BA">
        <w:rPr>
          <w:sz w:val="22"/>
          <w:szCs w:val="22"/>
        </w:rPr>
        <w:t xml:space="preserve"> this contract, the Bidder, Proposer or Contractor certifies the following: </w:t>
      </w:r>
    </w:p>
    <w:p w14:paraId="53207DD0" w14:textId="77777777" w:rsidR="007F57BA" w:rsidRPr="007F57BA" w:rsidRDefault="007F57BA" w:rsidP="007F57BA">
      <w:pPr>
        <w:pStyle w:val="ListParagraph"/>
        <w:widowControl/>
        <w:numPr>
          <w:ilvl w:val="0"/>
          <w:numId w:val="16"/>
        </w:numPr>
        <w:autoSpaceDE/>
        <w:autoSpaceDN/>
        <w:adjustRightInd/>
        <w:ind w:left="1080"/>
        <w:jc w:val="both"/>
        <w:rPr>
          <w:sz w:val="22"/>
          <w:szCs w:val="22"/>
        </w:rPr>
      </w:pPr>
      <w:r w:rsidRPr="007F57BA">
        <w:rPr>
          <w:sz w:val="22"/>
          <w:szCs w:val="22"/>
        </w:rPr>
        <w:t xml:space="preserve">The company does not have a practice, policy, guidance, or directive that discriminates against a firearm entity or firearm trade association based solely on the </w:t>
      </w:r>
      <w:proofErr w:type="gramStart"/>
      <w:r w:rsidRPr="007F57BA">
        <w:rPr>
          <w:sz w:val="22"/>
          <w:szCs w:val="22"/>
        </w:rPr>
        <w:t>entity’s</w:t>
      </w:r>
      <w:proofErr w:type="gramEnd"/>
      <w:r w:rsidRPr="007F57BA">
        <w:rPr>
          <w:sz w:val="22"/>
          <w:szCs w:val="22"/>
        </w:rPr>
        <w:t xml:space="preserve"> or association’s status as a firearm entity or firearm trade </w:t>
      </w:r>
      <w:proofErr w:type="gramStart"/>
      <w:r w:rsidRPr="007F57BA">
        <w:rPr>
          <w:sz w:val="22"/>
          <w:szCs w:val="22"/>
        </w:rPr>
        <w:t>association;</w:t>
      </w:r>
      <w:proofErr w:type="gramEnd"/>
    </w:p>
    <w:p w14:paraId="208774D9" w14:textId="77777777" w:rsidR="007F57BA" w:rsidRPr="007F57BA" w:rsidRDefault="007F57BA" w:rsidP="007F57BA">
      <w:pPr>
        <w:pStyle w:val="ListParagraph"/>
        <w:ind w:left="1080" w:firstLine="60"/>
        <w:jc w:val="both"/>
        <w:rPr>
          <w:sz w:val="22"/>
          <w:szCs w:val="22"/>
        </w:rPr>
      </w:pPr>
      <w:r w:rsidRPr="007F57BA">
        <w:rPr>
          <w:sz w:val="22"/>
          <w:szCs w:val="22"/>
        </w:rPr>
        <w:t> </w:t>
      </w:r>
    </w:p>
    <w:p w14:paraId="079A6BF9" w14:textId="77777777" w:rsidR="007F57BA" w:rsidRPr="007F57BA" w:rsidRDefault="007F57BA" w:rsidP="007F57BA">
      <w:pPr>
        <w:pStyle w:val="ListParagraph"/>
        <w:widowControl/>
        <w:numPr>
          <w:ilvl w:val="0"/>
          <w:numId w:val="16"/>
        </w:numPr>
        <w:autoSpaceDE/>
        <w:autoSpaceDN/>
        <w:adjustRightInd/>
        <w:ind w:left="1080"/>
        <w:jc w:val="both"/>
        <w:rPr>
          <w:sz w:val="22"/>
          <w:szCs w:val="22"/>
        </w:rPr>
      </w:pPr>
      <w:r w:rsidRPr="007F57BA">
        <w:rPr>
          <w:sz w:val="22"/>
          <w:szCs w:val="22"/>
        </w:rPr>
        <w:t xml:space="preserve">The company will not discriminate against a firearm entity or firearm trade association during the term of the contract based solely on the </w:t>
      </w:r>
      <w:proofErr w:type="gramStart"/>
      <w:r w:rsidRPr="007F57BA">
        <w:rPr>
          <w:sz w:val="22"/>
          <w:szCs w:val="22"/>
        </w:rPr>
        <w:t>entity’s</w:t>
      </w:r>
      <w:proofErr w:type="gramEnd"/>
      <w:r w:rsidRPr="007F57BA">
        <w:rPr>
          <w:sz w:val="22"/>
          <w:szCs w:val="22"/>
        </w:rPr>
        <w:t xml:space="preserve"> or association’s status as a firearm entity or firearm trade association.  </w:t>
      </w:r>
    </w:p>
    <w:p w14:paraId="4A2CD957" w14:textId="77777777" w:rsidR="007F57BA" w:rsidRPr="007F57BA" w:rsidRDefault="007F57BA" w:rsidP="007F57BA">
      <w:pPr>
        <w:jc w:val="both"/>
        <w:rPr>
          <w:sz w:val="22"/>
          <w:szCs w:val="22"/>
        </w:rPr>
      </w:pPr>
      <w:r w:rsidRPr="007F57BA">
        <w:rPr>
          <w:sz w:val="22"/>
          <w:szCs w:val="22"/>
        </w:rPr>
        <w:t> </w:t>
      </w:r>
    </w:p>
    <w:p w14:paraId="359ACD0D" w14:textId="77777777" w:rsidR="007F57BA" w:rsidRPr="007F57BA" w:rsidRDefault="007F57BA" w:rsidP="007F57BA">
      <w:pPr>
        <w:jc w:val="both"/>
        <w:rPr>
          <w:sz w:val="22"/>
          <w:szCs w:val="22"/>
        </w:rPr>
      </w:pPr>
      <w:r w:rsidRPr="007F57BA">
        <w:rPr>
          <w:sz w:val="22"/>
          <w:szCs w:val="22"/>
        </w:rPr>
        <w:t>The State reserves the right to reject the response of the Bidder, Proposer or Contractor if this certification is subsequently determined to be false, and to terminate any contract awarded based on such a false response or if the certification is no longer true.</w:t>
      </w:r>
    </w:p>
    <w:p w14:paraId="0EB93B86" w14:textId="77777777" w:rsidR="007F57BA" w:rsidRPr="007F57BA" w:rsidRDefault="007F57BA" w:rsidP="00334A2D">
      <w:pPr>
        <w:jc w:val="both"/>
        <w:rPr>
          <w:sz w:val="22"/>
          <w:szCs w:val="22"/>
        </w:rPr>
      </w:pPr>
    </w:p>
    <w:p w14:paraId="732D4850" w14:textId="77777777" w:rsidR="007F57BA" w:rsidRPr="007F57BA" w:rsidRDefault="007F57BA" w:rsidP="00334A2D">
      <w:pPr>
        <w:jc w:val="both"/>
        <w:rPr>
          <w:sz w:val="22"/>
          <w:szCs w:val="22"/>
        </w:rPr>
      </w:pPr>
    </w:p>
    <w:p w14:paraId="2B3C0D97" w14:textId="77777777" w:rsidR="000429D5" w:rsidRPr="007F57BA" w:rsidRDefault="000429D5" w:rsidP="000D5C40">
      <w:pPr>
        <w:pStyle w:val="AIAAgreementBodyText"/>
        <w:keepNext/>
        <w:keepLines/>
        <w:jc w:val="both"/>
        <w:rPr>
          <w:sz w:val="22"/>
          <w:szCs w:val="22"/>
        </w:rPr>
      </w:pPr>
    </w:p>
    <w:p w14:paraId="39E21C51" w14:textId="77777777" w:rsidR="00A66CD7" w:rsidRPr="007F57BA" w:rsidRDefault="00A66CD7" w:rsidP="000D5C40">
      <w:pPr>
        <w:pStyle w:val="AIAAgreementBodyText"/>
        <w:keepNext/>
        <w:keepLines/>
        <w:jc w:val="both"/>
        <w:rPr>
          <w:sz w:val="22"/>
          <w:szCs w:val="22"/>
        </w:rPr>
      </w:pPr>
      <w:r w:rsidRPr="007F57BA">
        <w:rPr>
          <w:sz w:val="22"/>
          <w:szCs w:val="22"/>
        </w:rPr>
        <w:t xml:space="preserve">This Agreement </w:t>
      </w:r>
      <w:proofErr w:type="gramStart"/>
      <w:r w:rsidRPr="007F57BA">
        <w:rPr>
          <w:sz w:val="22"/>
          <w:szCs w:val="22"/>
        </w:rPr>
        <w:t>entered into</w:t>
      </w:r>
      <w:proofErr w:type="gramEnd"/>
      <w:r w:rsidRPr="007F57BA">
        <w:rPr>
          <w:sz w:val="22"/>
          <w:szCs w:val="22"/>
        </w:rPr>
        <w:t xml:space="preserve"> as of the day and year first written above.</w:t>
      </w:r>
    </w:p>
    <w:p w14:paraId="32652DB0" w14:textId="77777777" w:rsidR="00DC2DCD" w:rsidRPr="00C90B2E" w:rsidRDefault="00DC2DCD" w:rsidP="000D5C40">
      <w:pPr>
        <w:pStyle w:val="AIAAgreementBodyText"/>
        <w:keepNext/>
        <w:keepLines/>
        <w:jc w:val="both"/>
        <w:rPr>
          <w:sz w:val="22"/>
          <w:szCs w:val="22"/>
        </w:rPr>
      </w:pPr>
    </w:p>
    <w:p w14:paraId="6E967FBE" w14:textId="77777777" w:rsidR="00F60EB8" w:rsidRPr="00C90B2E" w:rsidRDefault="00F430F3" w:rsidP="000D5C40">
      <w:pPr>
        <w:ind w:left="720" w:firstLine="4320"/>
        <w:jc w:val="both"/>
        <w:rPr>
          <w:b/>
          <w:sz w:val="22"/>
          <w:szCs w:val="22"/>
        </w:rPr>
      </w:pPr>
      <w:r>
        <w:rPr>
          <w:b/>
          <w:sz w:val="22"/>
          <w:szCs w:val="22"/>
        </w:rPr>
        <w:t xml:space="preserve">          </w:t>
      </w:r>
      <w:r w:rsidR="00F60EB8" w:rsidRPr="00C90B2E">
        <w:rPr>
          <w:b/>
          <w:sz w:val="22"/>
          <w:szCs w:val="22"/>
        </w:rPr>
        <w:t>STATE OF LOUISIANA</w:t>
      </w:r>
    </w:p>
    <w:p w14:paraId="1EAF8ED1" w14:textId="77777777" w:rsidR="00F60EB8" w:rsidRPr="00C90B2E" w:rsidRDefault="004D334D" w:rsidP="000D5C40">
      <w:pPr>
        <w:jc w:val="both"/>
        <w:rPr>
          <w:b/>
          <w:sz w:val="22"/>
          <w:szCs w:val="22"/>
        </w:rPr>
      </w:pPr>
      <w:r w:rsidRPr="00C90B2E">
        <w:rPr>
          <w:b/>
          <w:sz w:val="22"/>
          <w:szCs w:val="22"/>
        </w:rPr>
        <w:t>WITNESSES:</w:t>
      </w:r>
      <w:r w:rsidR="00F60EB8" w:rsidRPr="00C90B2E">
        <w:rPr>
          <w:b/>
          <w:sz w:val="22"/>
          <w:szCs w:val="22"/>
        </w:rPr>
        <w:t xml:space="preserve">                                </w:t>
      </w:r>
      <w:r w:rsidR="00F60EB8" w:rsidRPr="00C90B2E">
        <w:rPr>
          <w:b/>
          <w:sz w:val="22"/>
          <w:szCs w:val="22"/>
        </w:rPr>
        <w:tab/>
      </w:r>
      <w:r w:rsidR="00F60EB8" w:rsidRPr="00C90B2E">
        <w:rPr>
          <w:b/>
          <w:sz w:val="22"/>
          <w:szCs w:val="22"/>
        </w:rPr>
        <w:tab/>
      </w:r>
      <w:r w:rsidR="00F60EB8" w:rsidRPr="00C90B2E">
        <w:rPr>
          <w:b/>
          <w:sz w:val="22"/>
          <w:szCs w:val="22"/>
        </w:rPr>
        <w:tab/>
        <w:t>DIVISION OF ADMINISTRATION</w:t>
      </w:r>
    </w:p>
    <w:p w14:paraId="5006A5E4" w14:textId="77777777" w:rsidR="00334A2D" w:rsidRPr="00C90B2E" w:rsidRDefault="00334A2D" w:rsidP="000D5C40">
      <w:pPr>
        <w:jc w:val="both"/>
        <w:rPr>
          <w:b/>
          <w:sz w:val="22"/>
          <w:szCs w:val="22"/>
        </w:rPr>
      </w:pPr>
    </w:p>
    <w:p w14:paraId="2A16FDFC" w14:textId="77777777" w:rsidR="00F60EB8" w:rsidRPr="00C90B2E" w:rsidRDefault="00F60EB8" w:rsidP="000D5C40">
      <w:pPr>
        <w:jc w:val="both"/>
        <w:rPr>
          <w:sz w:val="22"/>
          <w:szCs w:val="22"/>
          <w:u w:val="single"/>
        </w:rPr>
      </w:pPr>
    </w:p>
    <w:p w14:paraId="0E56ABB2" w14:textId="1476C447" w:rsidR="00D54E42" w:rsidRPr="00375A4D" w:rsidRDefault="00F60EB8" w:rsidP="00D54E42">
      <w:pPr>
        <w:jc w:val="both"/>
        <w:rPr>
          <w:sz w:val="22"/>
          <w:szCs w:val="22"/>
        </w:rPr>
      </w:pPr>
      <w:r w:rsidRPr="00C90B2E">
        <w:rPr>
          <w:sz w:val="22"/>
          <w:szCs w:val="22"/>
          <w:u w:val="single"/>
        </w:rPr>
        <w:tab/>
      </w:r>
      <w:r w:rsidRPr="00C90B2E">
        <w:rPr>
          <w:sz w:val="22"/>
          <w:szCs w:val="22"/>
          <w:u w:val="single"/>
        </w:rPr>
        <w:tab/>
      </w:r>
      <w:r w:rsidRPr="00C90B2E">
        <w:rPr>
          <w:sz w:val="22"/>
          <w:szCs w:val="22"/>
          <w:u w:val="single"/>
        </w:rPr>
        <w:tab/>
      </w:r>
      <w:r w:rsidRPr="00C90B2E">
        <w:rPr>
          <w:sz w:val="22"/>
          <w:szCs w:val="22"/>
          <w:u w:val="single"/>
        </w:rPr>
        <w:tab/>
      </w:r>
      <w:r w:rsidRPr="00C90B2E">
        <w:rPr>
          <w:sz w:val="22"/>
          <w:szCs w:val="22"/>
          <w:u w:val="single"/>
        </w:rPr>
        <w:tab/>
      </w:r>
      <w:r w:rsidRPr="00C90B2E">
        <w:rPr>
          <w:sz w:val="22"/>
          <w:szCs w:val="22"/>
        </w:rPr>
        <w:t xml:space="preserve">    </w:t>
      </w:r>
      <w:r w:rsidRPr="00C90B2E">
        <w:rPr>
          <w:sz w:val="22"/>
          <w:szCs w:val="22"/>
        </w:rPr>
        <w:tab/>
        <w:t>BY:</w:t>
      </w:r>
      <w:r w:rsidRPr="00C90B2E">
        <w:rPr>
          <w:sz w:val="22"/>
          <w:szCs w:val="22"/>
        </w:rPr>
        <w:tab/>
      </w:r>
      <w:r w:rsidRPr="00C90B2E">
        <w:rPr>
          <w:sz w:val="22"/>
          <w:szCs w:val="22"/>
          <w:u w:val="single"/>
        </w:rPr>
        <w:tab/>
      </w:r>
      <w:r w:rsidRPr="00C90B2E">
        <w:rPr>
          <w:sz w:val="22"/>
          <w:szCs w:val="22"/>
          <w:u w:val="single"/>
        </w:rPr>
        <w:tab/>
      </w:r>
      <w:r w:rsidRPr="00C90B2E">
        <w:rPr>
          <w:sz w:val="22"/>
          <w:szCs w:val="22"/>
          <w:u w:val="single"/>
        </w:rPr>
        <w:tab/>
        <w:t xml:space="preserve">     </w:t>
      </w:r>
      <w:r w:rsidRPr="00C90B2E">
        <w:rPr>
          <w:sz w:val="22"/>
          <w:szCs w:val="22"/>
          <w:u w:val="single"/>
        </w:rPr>
        <w:tab/>
      </w:r>
      <w:r w:rsidRPr="00C90B2E">
        <w:rPr>
          <w:sz w:val="22"/>
          <w:szCs w:val="22"/>
          <w:u w:val="single"/>
        </w:rPr>
        <w:tab/>
      </w:r>
      <w:r w:rsidRPr="00C90B2E">
        <w:rPr>
          <w:sz w:val="22"/>
          <w:szCs w:val="22"/>
        </w:rPr>
        <w:t xml:space="preserve">                         </w:t>
      </w:r>
      <w:r w:rsidR="001A4743">
        <w:rPr>
          <w:sz w:val="22"/>
          <w:szCs w:val="22"/>
        </w:rPr>
        <w:t>Owner</w:t>
      </w:r>
      <w:r w:rsidR="00C378D5">
        <w:rPr>
          <w:sz w:val="22"/>
          <w:szCs w:val="22"/>
        </w:rPr>
        <w:t xml:space="preserve"> Witness #1</w:t>
      </w:r>
      <w:r w:rsidRPr="00C90B2E">
        <w:rPr>
          <w:sz w:val="22"/>
          <w:szCs w:val="22"/>
        </w:rPr>
        <w:tab/>
      </w:r>
      <w:r w:rsidRPr="00C90B2E">
        <w:rPr>
          <w:sz w:val="22"/>
          <w:szCs w:val="22"/>
        </w:rPr>
        <w:tab/>
      </w:r>
      <w:r w:rsidRPr="00C90B2E">
        <w:rPr>
          <w:sz w:val="22"/>
          <w:szCs w:val="22"/>
        </w:rPr>
        <w:tab/>
      </w:r>
      <w:r w:rsidRPr="00C90B2E">
        <w:rPr>
          <w:sz w:val="22"/>
          <w:szCs w:val="22"/>
        </w:rPr>
        <w:tab/>
      </w:r>
      <w:r w:rsidRPr="00C90B2E">
        <w:rPr>
          <w:sz w:val="22"/>
          <w:szCs w:val="22"/>
        </w:rPr>
        <w:tab/>
      </w:r>
      <w:r w:rsidR="00D54E42">
        <w:rPr>
          <w:sz w:val="22"/>
          <w:szCs w:val="22"/>
        </w:rPr>
        <w:t>MATTHEW H. BAKER</w:t>
      </w:r>
    </w:p>
    <w:p w14:paraId="2E058642" w14:textId="075F31C9" w:rsidR="00D54E42" w:rsidRPr="00C90B2E" w:rsidRDefault="00D54E42" w:rsidP="00D54E42">
      <w:pPr>
        <w:jc w:val="both"/>
        <w:rPr>
          <w:sz w:val="22"/>
          <w:szCs w:val="22"/>
        </w:rPr>
      </w:pPr>
      <w:r w:rsidRPr="00375A4D">
        <w:rPr>
          <w:sz w:val="22"/>
          <w:szCs w:val="22"/>
        </w:rPr>
        <w:tab/>
      </w:r>
      <w:r w:rsidRPr="00375A4D">
        <w:rPr>
          <w:sz w:val="22"/>
          <w:szCs w:val="22"/>
        </w:rPr>
        <w:tab/>
      </w:r>
      <w:r w:rsidRPr="00375A4D">
        <w:rPr>
          <w:sz w:val="22"/>
          <w:szCs w:val="22"/>
        </w:rPr>
        <w:tab/>
      </w:r>
      <w:r w:rsidRPr="00375A4D">
        <w:rPr>
          <w:sz w:val="22"/>
          <w:szCs w:val="22"/>
        </w:rPr>
        <w:tab/>
      </w:r>
      <w:r w:rsidRPr="00375A4D">
        <w:rPr>
          <w:sz w:val="22"/>
          <w:szCs w:val="22"/>
        </w:rPr>
        <w:tab/>
      </w:r>
      <w:r w:rsidRPr="00375A4D">
        <w:rPr>
          <w:sz w:val="22"/>
          <w:szCs w:val="22"/>
        </w:rPr>
        <w:tab/>
      </w:r>
      <w:r w:rsidRPr="00375A4D">
        <w:rPr>
          <w:sz w:val="22"/>
          <w:szCs w:val="22"/>
        </w:rPr>
        <w:tab/>
      </w:r>
      <w:r w:rsidR="00192C1A">
        <w:rPr>
          <w:sz w:val="22"/>
          <w:szCs w:val="22"/>
        </w:rPr>
        <w:t xml:space="preserve">FP&amp;C </w:t>
      </w:r>
      <w:r>
        <w:rPr>
          <w:sz w:val="22"/>
          <w:szCs w:val="22"/>
        </w:rPr>
        <w:t>DIRECTOR</w:t>
      </w:r>
    </w:p>
    <w:p w14:paraId="06956673" w14:textId="24FC6D77" w:rsidR="004A5AF3" w:rsidRDefault="00F60EB8" w:rsidP="00D54E42">
      <w:pPr>
        <w:jc w:val="both"/>
        <w:rPr>
          <w:sz w:val="22"/>
          <w:szCs w:val="22"/>
          <w:u w:val="single"/>
        </w:rPr>
      </w:pPr>
      <w:r w:rsidRPr="00C90B2E">
        <w:rPr>
          <w:sz w:val="22"/>
          <w:szCs w:val="22"/>
          <w:u w:val="single"/>
        </w:rPr>
        <w:tab/>
      </w:r>
      <w:r w:rsidRPr="00C90B2E">
        <w:rPr>
          <w:sz w:val="22"/>
          <w:szCs w:val="22"/>
          <w:u w:val="single"/>
        </w:rPr>
        <w:tab/>
      </w:r>
      <w:r w:rsidRPr="00C90B2E">
        <w:rPr>
          <w:sz w:val="22"/>
          <w:szCs w:val="22"/>
          <w:u w:val="single"/>
        </w:rPr>
        <w:tab/>
      </w:r>
      <w:r w:rsidRPr="00C90B2E">
        <w:rPr>
          <w:sz w:val="22"/>
          <w:szCs w:val="22"/>
          <w:u w:val="single"/>
        </w:rPr>
        <w:tab/>
      </w:r>
      <w:r w:rsidRPr="00C90B2E">
        <w:rPr>
          <w:sz w:val="22"/>
          <w:szCs w:val="22"/>
          <w:u w:val="single"/>
        </w:rPr>
        <w:tab/>
        <w:t xml:space="preserve">   </w:t>
      </w:r>
    </w:p>
    <w:p w14:paraId="2C880E43" w14:textId="77777777" w:rsidR="00C378D5" w:rsidRPr="00C378D5" w:rsidRDefault="001A4743" w:rsidP="00C378D5">
      <w:pPr>
        <w:jc w:val="both"/>
        <w:rPr>
          <w:sz w:val="22"/>
          <w:szCs w:val="22"/>
          <w:u w:val="single"/>
        </w:rPr>
      </w:pPr>
      <w:r>
        <w:rPr>
          <w:sz w:val="22"/>
          <w:szCs w:val="22"/>
        </w:rPr>
        <w:t>Owner</w:t>
      </w:r>
      <w:r w:rsidR="00C378D5">
        <w:rPr>
          <w:sz w:val="22"/>
          <w:szCs w:val="22"/>
        </w:rPr>
        <w:t xml:space="preserve"> Witness #2</w:t>
      </w:r>
    </w:p>
    <w:p w14:paraId="7A97FAED" w14:textId="77777777" w:rsidR="00AF08EB" w:rsidRDefault="00AF08EB" w:rsidP="000D5C40">
      <w:pPr>
        <w:ind w:left="4320" w:firstLine="720"/>
        <w:jc w:val="both"/>
        <w:rPr>
          <w:sz w:val="22"/>
          <w:szCs w:val="22"/>
        </w:rPr>
      </w:pPr>
    </w:p>
    <w:p w14:paraId="33824717" w14:textId="77777777" w:rsidR="00E16729" w:rsidRPr="00C90B2E" w:rsidRDefault="00E16729" w:rsidP="000D5C40">
      <w:pPr>
        <w:ind w:left="4320" w:firstLine="720"/>
        <w:jc w:val="both"/>
        <w:rPr>
          <w:sz w:val="22"/>
          <w:szCs w:val="22"/>
        </w:rPr>
      </w:pPr>
    </w:p>
    <w:p w14:paraId="27EE13E6" w14:textId="77777777" w:rsidR="002465B2" w:rsidRPr="00C90B2E" w:rsidRDefault="002465B2" w:rsidP="000D5C40">
      <w:pPr>
        <w:ind w:left="4320" w:firstLine="720"/>
        <w:jc w:val="both"/>
        <w:rPr>
          <w:sz w:val="22"/>
          <w:szCs w:val="22"/>
        </w:rPr>
      </w:pPr>
    </w:p>
    <w:p w14:paraId="737E3086" w14:textId="77777777" w:rsidR="00F60EB8" w:rsidRPr="00C90B2E" w:rsidRDefault="00F60EB8" w:rsidP="000D5C40">
      <w:pPr>
        <w:jc w:val="both"/>
        <w:rPr>
          <w:sz w:val="22"/>
          <w:szCs w:val="22"/>
          <w:u w:val="single"/>
        </w:rPr>
      </w:pPr>
      <w:r w:rsidRPr="00C90B2E">
        <w:rPr>
          <w:sz w:val="22"/>
          <w:szCs w:val="22"/>
          <w:u w:val="single"/>
        </w:rPr>
        <w:tab/>
      </w:r>
      <w:r w:rsidRPr="00C90B2E">
        <w:rPr>
          <w:sz w:val="22"/>
          <w:szCs w:val="22"/>
          <w:u w:val="single"/>
        </w:rPr>
        <w:tab/>
      </w:r>
      <w:r w:rsidRPr="00C90B2E">
        <w:rPr>
          <w:sz w:val="22"/>
          <w:szCs w:val="22"/>
          <w:u w:val="single"/>
        </w:rPr>
        <w:tab/>
      </w:r>
      <w:r w:rsidRPr="00C90B2E">
        <w:rPr>
          <w:sz w:val="22"/>
          <w:szCs w:val="22"/>
          <w:u w:val="single"/>
        </w:rPr>
        <w:tab/>
      </w:r>
      <w:r w:rsidRPr="00C90B2E">
        <w:rPr>
          <w:sz w:val="22"/>
          <w:szCs w:val="22"/>
          <w:u w:val="single"/>
        </w:rPr>
        <w:tab/>
      </w:r>
      <w:r w:rsidRPr="00C90B2E">
        <w:rPr>
          <w:sz w:val="22"/>
          <w:szCs w:val="22"/>
        </w:rPr>
        <w:tab/>
        <w:t xml:space="preserve">    BY: </w:t>
      </w:r>
      <w:r w:rsidRPr="00C90B2E">
        <w:rPr>
          <w:sz w:val="22"/>
          <w:szCs w:val="22"/>
          <w:u w:val="single"/>
        </w:rPr>
        <w:t xml:space="preserve">  </w:t>
      </w:r>
      <w:r w:rsidRPr="00C90B2E">
        <w:rPr>
          <w:sz w:val="22"/>
          <w:szCs w:val="22"/>
          <w:u w:val="single"/>
        </w:rPr>
        <w:tab/>
      </w:r>
      <w:r w:rsidRPr="00C90B2E">
        <w:rPr>
          <w:sz w:val="22"/>
          <w:szCs w:val="22"/>
          <w:u w:val="single"/>
        </w:rPr>
        <w:tab/>
      </w:r>
      <w:r w:rsidRPr="00C90B2E">
        <w:rPr>
          <w:sz w:val="22"/>
          <w:szCs w:val="22"/>
          <w:u w:val="single"/>
        </w:rPr>
        <w:tab/>
      </w:r>
      <w:r w:rsidRPr="00C90B2E">
        <w:rPr>
          <w:sz w:val="22"/>
          <w:szCs w:val="22"/>
          <w:u w:val="single"/>
        </w:rPr>
        <w:tab/>
      </w:r>
      <w:r w:rsidRPr="00C90B2E">
        <w:rPr>
          <w:sz w:val="22"/>
          <w:szCs w:val="22"/>
          <w:u w:val="single"/>
        </w:rPr>
        <w:tab/>
      </w:r>
    </w:p>
    <w:p w14:paraId="4B1879F1" w14:textId="4722D31E" w:rsidR="00744808" w:rsidRDefault="004C3D97" w:rsidP="000D5C40">
      <w:pPr>
        <w:jc w:val="both"/>
        <w:rPr>
          <w:sz w:val="22"/>
          <w:szCs w:val="22"/>
        </w:rPr>
      </w:pPr>
      <w:r>
        <w:rPr>
          <w:sz w:val="22"/>
          <w:szCs w:val="22"/>
        </w:rPr>
        <w:t>CMAR C</w:t>
      </w:r>
      <w:r w:rsidR="00E65759">
        <w:rPr>
          <w:sz w:val="22"/>
          <w:szCs w:val="22"/>
        </w:rPr>
        <w:t>ontractor</w:t>
      </w:r>
      <w:r w:rsidR="00F60EB8" w:rsidRPr="00C90B2E">
        <w:rPr>
          <w:sz w:val="22"/>
          <w:szCs w:val="22"/>
        </w:rPr>
        <w:t xml:space="preserve"> Witness #1</w:t>
      </w:r>
      <w:r w:rsidR="003533BC" w:rsidRPr="00C90B2E">
        <w:rPr>
          <w:sz w:val="22"/>
          <w:szCs w:val="22"/>
        </w:rPr>
        <w:t xml:space="preserve">    </w:t>
      </w:r>
      <w:r w:rsidR="003533BC" w:rsidRPr="00C90B2E">
        <w:rPr>
          <w:sz w:val="22"/>
          <w:szCs w:val="22"/>
        </w:rPr>
        <w:tab/>
      </w:r>
      <w:r w:rsidR="00F60EB8" w:rsidRPr="00C90B2E">
        <w:rPr>
          <w:sz w:val="22"/>
          <w:szCs w:val="22"/>
        </w:rPr>
        <w:tab/>
      </w:r>
      <w:r w:rsidR="00D54E42">
        <w:rPr>
          <w:sz w:val="22"/>
          <w:szCs w:val="22"/>
        </w:rPr>
        <w:tab/>
      </w:r>
      <w:r w:rsidR="00E65759">
        <w:rPr>
          <w:sz w:val="22"/>
          <w:szCs w:val="22"/>
        </w:rPr>
        <w:t xml:space="preserve">CMAR </w:t>
      </w:r>
      <w:r w:rsidR="00DC2DCD">
        <w:rPr>
          <w:sz w:val="22"/>
          <w:szCs w:val="22"/>
        </w:rPr>
        <w:t>CONTRACTOR</w:t>
      </w:r>
    </w:p>
    <w:p w14:paraId="050AF6BC" w14:textId="77777777" w:rsidR="00DC2DCD" w:rsidRPr="00C90B2E" w:rsidRDefault="00DC2DCD" w:rsidP="000D5C40">
      <w:pPr>
        <w:jc w:val="both"/>
        <w:rPr>
          <w:sz w:val="22"/>
          <w:szCs w:val="22"/>
          <w:u w:val="single"/>
        </w:rPr>
      </w:pPr>
    </w:p>
    <w:p w14:paraId="10A83828" w14:textId="77777777" w:rsidR="00941B47" w:rsidRPr="00C90B2E" w:rsidRDefault="00F60EB8" w:rsidP="000D5C40">
      <w:pPr>
        <w:jc w:val="both"/>
        <w:rPr>
          <w:sz w:val="22"/>
          <w:szCs w:val="22"/>
          <w:u w:val="single"/>
        </w:rPr>
      </w:pPr>
      <w:r w:rsidRPr="00C90B2E">
        <w:rPr>
          <w:sz w:val="22"/>
          <w:szCs w:val="22"/>
          <w:u w:val="single"/>
        </w:rPr>
        <w:tab/>
      </w:r>
      <w:r w:rsidRPr="00C90B2E">
        <w:rPr>
          <w:sz w:val="22"/>
          <w:szCs w:val="22"/>
          <w:u w:val="single"/>
        </w:rPr>
        <w:tab/>
      </w:r>
      <w:r w:rsidRPr="00C90B2E">
        <w:rPr>
          <w:sz w:val="22"/>
          <w:szCs w:val="22"/>
          <w:u w:val="single"/>
        </w:rPr>
        <w:tab/>
      </w:r>
      <w:r w:rsidRPr="00C90B2E">
        <w:rPr>
          <w:sz w:val="22"/>
          <w:szCs w:val="22"/>
          <w:u w:val="single"/>
        </w:rPr>
        <w:tab/>
      </w:r>
      <w:r w:rsidRPr="00C90B2E">
        <w:rPr>
          <w:sz w:val="22"/>
          <w:szCs w:val="22"/>
          <w:u w:val="single"/>
        </w:rPr>
        <w:tab/>
      </w:r>
    </w:p>
    <w:p w14:paraId="207F104E" w14:textId="310F985A" w:rsidR="00430559" w:rsidRPr="00CB1384" w:rsidRDefault="004C3D97" w:rsidP="000D5C40">
      <w:pPr>
        <w:jc w:val="both"/>
        <w:rPr>
          <w:b/>
          <w:sz w:val="24"/>
          <w:szCs w:val="24"/>
        </w:rPr>
      </w:pPr>
      <w:r>
        <w:rPr>
          <w:sz w:val="22"/>
          <w:szCs w:val="22"/>
        </w:rPr>
        <w:t>CMAR C</w:t>
      </w:r>
      <w:r w:rsidR="00E65759">
        <w:rPr>
          <w:sz w:val="22"/>
          <w:szCs w:val="22"/>
        </w:rPr>
        <w:t>ontractor</w:t>
      </w:r>
      <w:r w:rsidR="00F60EB8" w:rsidRPr="00CB1384">
        <w:rPr>
          <w:sz w:val="24"/>
          <w:szCs w:val="24"/>
        </w:rPr>
        <w:t xml:space="preserve"> Witness #2 </w:t>
      </w:r>
    </w:p>
    <w:sectPr w:rsidR="00430559" w:rsidRPr="00CB1384" w:rsidSect="00BF1767">
      <w:headerReference w:type="first" r:id="rId9"/>
      <w:footerReference w:type="first" r:id="rId10"/>
      <w:type w:val="continuous"/>
      <w:pgSz w:w="12242" w:h="15842" w:code="1"/>
      <w:pgMar w:top="1008" w:right="1440" w:bottom="720" w:left="1440" w:header="965" w:footer="0" w:gutter="0"/>
      <w:pgNumType w:start="1"/>
      <w:cols w:space="720"/>
      <w:formProt w:val="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75B1D" w14:textId="77777777" w:rsidR="00C35832" w:rsidRDefault="00C35832">
      <w:r>
        <w:separator/>
      </w:r>
    </w:p>
  </w:endnote>
  <w:endnote w:type="continuationSeparator" w:id="0">
    <w:p w14:paraId="1FCC7F97" w14:textId="77777777" w:rsidR="00C35832" w:rsidRDefault="00C35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31115" w14:textId="77777777" w:rsidR="00C35832" w:rsidRDefault="00C35832">
    <w:pPr>
      <w:pStyle w:val="AIASidebar"/>
      <w:framePr w:w="2835" w:h="1327" w:hRule="exact" w:hSpace="284" w:vSpace="697" w:wrap="auto" w:vAnchor="text" w:hAnchor="page" w:x="8903" w:y="-1802" w:anchorLock="1"/>
      <w:shd w:val="clear" w:color="FFFFFF" w:fill="auto"/>
      <w:spacing w:after="0" w:line="180" w:lineRule="exact"/>
    </w:pPr>
    <w:r>
      <w:rPr>
        <w:b/>
        <w:bCs/>
        <w:caps/>
      </w:rPr>
      <w:t>Electronic copying</w:t>
    </w:r>
    <w:r>
      <w:t xml:space="preserve"> of any portion of this AIA</w:t>
    </w:r>
    <w:r>
      <w:rPr>
        <w:vertAlign w:val="superscript"/>
      </w:rPr>
      <w:t xml:space="preserve">®  </w:t>
    </w:r>
    <w:r>
      <w:t>Document to another electronic file is prohibited and constitutes a violation of copyright laws as set forth in the footer of this document.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991"/>
      <w:gridCol w:w="450"/>
    </w:tblGrid>
    <w:tr w:rsidR="00C35832" w14:paraId="6FC9B2C7" w14:textId="77777777">
      <w:trPr>
        <w:trHeight w:hRule="exact" w:val="1146"/>
      </w:trPr>
      <w:tc>
        <w:tcPr>
          <w:tcW w:w="9991" w:type="dxa"/>
          <w:tcBorders>
            <w:left w:val="nil"/>
            <w:bottom w:val="nil"/>
            <w:right w:val="nil"/>
          </w:tcBorders>
          <w:tcMar>
            <w:left w:w="0" w:type="dxa"/>
            <w:right w:w="0" w:type="dxa"/>
          </w:tcMar>
        </w:tcPr>
        <w:p w14:paraId="69934BF0" w14:textId="77777777" w:rsidR="00C35832" w:rsidRDefault="00C35832">
          <w:pPr>
            <w:pStyle w:val="AIAFooter"/>
            <w:tabs>
              <w:tab w:val="left" w:pos="6480"/>
            </w:tabs>
            <w:spacing w:before="40"/>
          </w:pPr>
          <w:r>
            <w:rPr>
              <w:b/>
              <w:bCs/>
            </w:rPr>
            <w:t>AIA Document A133™ – 2009 (formerly A121™CMc – 2003).</w:t>
          </w:r>
          <w:r>
            <w:t xml:space="preserve"> Copyright © 1991, 2003 and 2009 by The American Institute of Designers</w:t>
          </w:r>
          <w:r>
            <w:rPr>
              <w:b/>
              <w:bCs/>
            </w:rPr>
            <w:t xml:space="preserve">. All rights reserved. </w:t>
          </w:r>
          <w:r w:rsidRPr="00465993">
            <w:rPr>
              <w:b/>
              <w:bCs/>
              <w:color w:val="ED0000"/>
            </w:rPr>
            <w:t>WARNING: This AIA</w:t>
          </w:r>
          <w:proofErr w:type="gramStart"/>
          <w:r w:rsidRPr="00465993">
            <w:rPr>
              <w:b/>
              <w:bCs/>
              <w:color w:val="ED0000"/>
              <w:vertAlign w:val="superscript"/>
            </w:rPr>
            <w:t xml:space="preserve">® </w:t>
          </w:r>
          <w:r w:rsidRPr="00465993">
            <w:rPr>
              <w:b/>
              <w:bCs/>
              <w:color w:val="ED0000"/>
            </w:rPr>
            <w:t xml:space="preserve"> Document</w:t>
          </w:r>
          <w:proofErr w:type="gramEnd"/>
          <w:r w:rsidRPr="00465993">
            <w:rPr>
              <w:b/>
              <w:bCs/>
              <w:color w:val="ED0000"/>
            </w:rPr>
            <w:t xml:space="preserve"> is protected by U.S. Copyright Law and International Treaties. Unauthorized reproduction or distribution of this AIA</w:t>
          </w:r>
          <w:proofErr w:type="gramStart"/>
          <w:r w:rsidRPr="00465993">
            <w:rPr>
              <w:b/>
              <w:bCs/>
              <w:color w:val="ED0000"/>
              <w:vertAlign w:val="superscript"/>
            </w:rPr>
            <w:t xml:space="preserve">® </w:t>
          </w:r>
          <w:r w:rsidRPr="00465993">
            <w:rPr>
              <w:b/>
              <w:bCs/>
              <w:color w:val="ED0000"/>
            </w:rPr>
            <w:t xml:space="preserve"> Document</w:t>
          </w:r>
          <w:proofErr w:type="gramEnd"/>
          <w:r w:rsidRPr="00465993">
            <w:rPr>
              <w:b/>
              <w:bCs/>
              <w:color w:val="ED0000"/>
            </w:rPr>
            <w:t>, or any portion of it, may result in severe civil and criminal penalties, and will be prosecuted to the maximum extent possible under the law.</w:t>
          </w:r>
          <w:r>
            <w:t xml:space="preserve"> This draft was produced by AIA software at 14:16:17 on 10/28/2013 under Order No.3690110735_1 which expires on </w:t>
          </w:r>
          <w:proofErr w:type="gramStart"/>
          <w:r>
            <w:t>04/02/2014, and</w:t>
          </w:r>
          <w:proofErr w:type="gramEnd"/>
          <w:r>
            <w:t xml:space="preserve"> is not for resale.</w:t>
          </w:r>
        </w:p>
        <w:p w14:paraId="52D52169" w14:textId="7C09026C" w:rsidR="00C35832" w:rsidRDefault="00C35832">
          <w:pPr>
            <w:pStyle w:val="AIAFooter"/>
            <w:tabs>
              <w:tab w:val="right" w:pos="9781"/>
            </w:tabs>
          </w:pPr>
          <w:r>
            <w:rPr>
              <w:b/>
              <w:bCs/>
            </w:rPr>
            <w:t>User Notes:</w:t>
          </w:r>
          <w:r>
            <w:t xml:space="preserve"> </w:t>
          </w:r>
          <w:fldSimple w:instr=" DOCPROPERTY &quot;AIA_UserNotes&quot; ">
            <w:r w:rsidR="00367376">
              <w:t xml:space="preserve"> </w:t>
            </w:r>
          </w:fldSimple>
          <w:r>
            <w:tab/>
            <w:t>(1130980936)</w:t>
          </w:r>
        </w:p>
      </w:tc>
      <w:tc>
        <w:tcPr>
          <w:tcW w:w="450" w:type="dxa"/>
          <w:tcBorders>
            <w:top w:val="nil"/>
            <w:left w:val="nil"/>
            <w:bottom w:val="nil"/>
            <w:right w:val="nil"/>
          </w:tcBorders>
        </w:tcPr>
        <w:p w14:paraId="556F9036" w14:textId="77777777" w:rsidR="00C35832" w:rsidRDefault="00C35832">
          <w:pPr>
            <w:pStyle w:val="AIAFooter"/>
            <w:jc w:val="right"/>
            <w:rPr>
              <w:b/>
              <w:bCs/>
              <w:sz w:val="20"/>
              <w:szCs w:val="20"/>
            </w:rPr>
          </w:pPr>
        </w:p>
        <w:p w14:paraId="33FC4401" w14:textId="77777777" w:rsidR="00C35832" w:rsidRDefault="00C35832">
          <w:pPr>
            <w:pStyle w:val="AIAFooter"/>
            <w:ind w:left="-182" w:right="-23"/>
            <w:jc w:val="right"/>
            <w:rPr>
              <w:b/>
              <w:bCs/>
              <w:sz w:val="20"/>
              <w:szCs w:val="20"/>
            </w:rPr>
          </w:pPr>
          <w:r>
            <w:rPr>
              <w:b/>
              <w:bCs/>
              <w:sz w:val="20"/>
              <w:szCs w:val="20"/>
            </w:rPr>
            <w:t>1</w:t>
          </w:r>
        </w:p>
      </w:tc>
    </w:tr>
  </w:tbl>
  <w:p w14:paraId="27DC6305" w14:textId="77777777" w:rsidR="00C35832" w:rsidRDefault="00C358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A4EAC" w14:textId="77777777" w:rsidR="00C35832" w:rsidRDefault="00C35832">
      <w:r>
        <w:separator/>
      </w:r>
    </w:p>
  </w:footnote>
  <w:footnote w:type="continuationSeparator" w:id="0">
    <w:p w14:paraId="4F3BA4FF" w14:textId="77777777" w:rsidR="00C35832" w:rsidRDefault="00C35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D861" w14:textId="77777777" w:rsidR="00C35832" w:rsidRDefault="00C35832">
    <w:pPr>
      <w:pStyle w:val="AIASidebar"/>
      <w:framePr w:w="2608" w:h="9248" w:hRule="exact" w:hSpace="284" w:vSpace="697" w:wrap="auto" w:vAnchor="text" w:hAnchor="page" w:x="8931" w:y="2450" w:anchorLock="1"/>
      <w:spacing w:after="100" w:line="180" w:lineRule="exact"/>
    </w:pPr>
    <w:r>
      <w:rPr>
        <w:b/>
        <w:bCs/>
      </w:rPr>
      <w:t xml:space="preserve">ADDITIONS AND DELETIONS: </w:t>
    </w:r>
    <w:r>
      <w:t xml:space="preserve">The author of this document has added information needed for its completion. The author may also have revised the text of the original AIA standard form. An </w:t>
    </w:r>
    <w:r>
      <w:rPr>
        <w:i/>
        <w:iCs/>
      </w:rPr>
      <w:t xml:space="preserve">Additions and Deletions Report </w:t>
    </w:r>
    <w:r>
      <w:t>that notes added information as well as revisions to the standard form text is available from the author and should be reviewed.</w:t>
    </w:r>
  </w:p>
  <w:p w14:paraId="45B8DD07" w14:textId="77777777" w:rsidR="00C35832" w:rsidRDefault="00C35832">
    <w:pPr>
      <w:pStyle w:val="AIASidebar"/>
      <w:framePr w:w="2608" w:h="9248" w:hRule="exact" w:hSpace="284" w:vSpace="697" w:wrap="auto" w:vAnchor="text" w:hAnchor="page" w:x="8931" w:y="2450" w:anchorLock="1"/>
      <w:spacing w:after="100" w:line="180" w:lineRule="exact"/>
    </w:pPr>
    <w:r>
      <w:t>This document has important legal consequences. Consultation with an attorney is encouraged with respect to its completion or modification.</w:t>
    </w:r>
  </w:p>
  <w:p w14:paraId="60041C93" w14:textId="77777777" w:rsidR="00C35832" w:rsidRDefault="00C35832">
    <w:pPr>
      <w:pStyle w:val="AIASidebar"/>
      <w:framePr w:w="2608" w:h="9248" w:hRule="exact" w:hSpace="284" w:vSpace="697" w:wrap="auto" w:vAnchor="text" w:hAnchor="page" w:x="8931" w:y="2450" w:anchorLock="1"/>
      <w:spacing w:after="100" w:line="180" w:lineRule="exact"/>
    </w:pPr>
    <w:r>
      <w:t>AIA Document A201™–2017, General Conditions of the Contract for Construction, is adopted in this document by reference. Do not use with other general conditions unless this document is modified.</w:t>
    </w:r>
  </w:p>
  <w:p w14:paraId="18C914BD" w14:textId="77777777" w:rsidR="00C35832" w:rsidRDefault="00C35832">
    <w:pPr>
      <w:pStyle w:val="AIAAgreementHeader"/>
      <w:ind w:firstLine="1918"/>
    </w:pPr>
    <w:r>
      <w:t xml:space="preserve"> AIA</w:t>
    </w:r>
    <w:r>
      <w:rPr>
        <w:rStyle w:val="AIAHeadingRegistered"/>
        <w:szCs w:val="20"/>
      </w:rPr>
      <w:t>®</w:t>
    </w:r>
    <w:r>
      <w:t xml:space="preserve"> Document A133</w:t>
    </w:r>
    <w:r>
      <w:rPr>
        <w:rStyle w:val="AIAHeadingTrademark"/>
        <w:szCs w:val="20"/>
      </w:rPr>
      <w:t>TM</w:t>
    </w:r>
    <w:r>
      <w:t xml:space="preserve"> – 2009</w:t>
    </w:r>
  </w:p>
  <w:p w14:paraId="752D4843" w14:textId="77777777" w:rsidR="00C35832" w:rsidRDefault="00C35832">
    <w:pPr>
      <w:pStyle w:val="AIAAgreementSubHeader1"/>
      <w:rPr>
        <w:noProof/>
      </w:rPr>
    </w:pPr>
    <w:r>
      <w:rPr>
        <w:noProof/>
      </w:rPr>
      <w:t xml:space="preserve">Standard Form of Agreement Between Owner and CMAR contractor </w:t>
    </w:r>
    <w:r>
      <w:rPr>
        <w:b w:val="0"/>
        <w:bCs w:val="0"/>
        <w:noProof/>
      </w:rPr>
      <w:t>where the basis of payment is the Cost of the Work Plus a Fee with a Guaranteed Maximum Price</w:t>
    </w:r>
  </w:p>
  <w:p w14:paraId="653A159E" w14:textId="77777777" w:rsidR="00C35832" w:rsidRDefault="00C35832">
    <w:pPr>
      <w:pStyle w:val="AIAAgreementSubHeader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903"/>
    <w:multiLevelType w:val="multilevel"/>
    <w:tmpl w:val="C2AAA0F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15:restartNumberingAfterBreak="0">
    <w:nsid w:val="0100145F"/>
    <w:multiLevelType w:val="hybridMultilevel"/>
    <w:tmpl w:val="5CF0E98A"/>
    <w:lvl w:ilvl="0" w:tplc="23AE17B8">
      <w:start w:val="2"/>
      <w:numFmt w:val="bullet"/>
      <w:lvlText w:val="-"/>
      <w:lvlJc w:val="left"/>
      <w:pPr>
        <w:ind w:left="1800" w:hanging="360"/>
      </w:pPr>
      <w:rPr>
        <w:rFonts w:ascii="Times New Roman" w:eastAsia="Times New Roman" w:hAnsi="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C2EA2"/>
    <w:multiLevelType w:val="multilevel"/>
    <w:tmpl w:val="3C3075DE"/>
    <w:name w:val="LitStyleN2"/>
    <w:lvl w:ilvl="0">
      <w:start w:val="1"/>
      <w:numFmt w:val="decimal"/>
      <w:isLgl/>
      <w:lvlText w:val="%1."/>
      <w:lvlJc w:val="left"/>
      <w:pPr>
        <w:tabs>
          <w:tab w:val="num" w:pos="0"/>
        </w:tabs>
      </w:pPr>
      <w:rPr>
        <w:rFonts w:ascii="Times New Roman" w:hAnsi="Times New Roman" w:cs="Times New Roman" w:hint="default"/>
        <w:b w:val="0"/>
        <w:bCs w:val="0"/>
        <w:i w:val="0"/>
        <w:iCs w:val="0"/>
        <w:caps/>
        <w:sz w:val="24"/>
        <w:szCs w:val="24"/>
        <w:u w:val="none"/>
      </w:rPr>
    </w:lvl>
    <w:lvl w:ilvl="1">
      <w:start w:val="1"/>
      <w:numFmt w:val="lowerLetter"/>
      <w:lvlText w:val="%2."/>
      <w:lvlJc w:val="left"/>
      <w:pPr>
        <w:tabs>
          <w:tab w:val="num" w:pos="1080"/>
        </w:tabs>
        <w:ind w:firstLine="720"/>
      </w:pPr>
      <w:rPr>
        <w:rFonts w:ascii="Times New Roman" w:hAnsi="Times New Roman" w:cs="Times New Roman" w:hint="default"/>
        <w:b w:val="0"/>
        <w:bCs w:val="0"/>
        <w:i w:val="0"/>
        <w:iCs w:val="0"/>
        <w:sz w:val="24"/>
        <w:szCs w:val="24"/>
        <w:u w:val="none"/>
      </w:rPr>
    </w:lvl>
    <w:lvl w:ilvl="2">
      <w:start w:val="1"/>
      <w:numFmt w:val="decimal"/>
      <w:lvlText w:val="%1."/>
      <w:lvlJc w:val="left"/>
      <w:pPr>
        <w:tabs>
          <w:tab w:val="num" w:pos="1800"/>
        </w:tabs>
        <w:ind w:firstLine="1440"/>
      </w:pPr>
      <w:rPr>
        <w:rFonts w:ascii="Times New Roman" w:hAnsi="Times New Roman" w:cs="Times New Roman" w:hint="default"/>
        <w:b w:val="0"/>
        <w:bCs w:val="0"/>
        <w:i w:val="0"/>
        <w:iCs w:val="0"/>
        <w:sz w:val="24"/>
        <w:szCs w:val="24"/>
        <w:u w:val="none"/>
      </w:rPr>
    </w:lvl>
    <w:lvl w:ilvl="3">
      <w:start w:val="1"/>
      <w:numFmt w:val="lowerLetter"/>
      <w:lvlText w:val="%4."/>
      <w:lvlJc w:val="left"/>
      <w:pPr>
        <w:tabs>
          <w:tab w:val="num" w:pos="2520"/>
        </w:tabs>
        <w:ind w:firstLine="2160"/>
      </w:pPr>
      <w:rPr>
        <w:rFonts w:ascii="Times New Roman" w:hAnsi="Times New Roman" w:cs="Times New Roman" w:hint="default"/>
        <w:b w:val="0"/>
        <w:bCs w:val="0"/>
        <w:i w:val="0"/>
        <w:iCs w:val="0"/>
        <w:sz w:val="24"/>
        <w:szCs w:val="24"/>
        <w:u w:val="none"/>
      </w:rPr>
    </w:lvl>
    <w:lvl w:ilvl="4">
      <w:start w:val="1"/>
      <w:numFmt w:val="decimal"/>
      <w:lvlText w:val="(%1)"/>
      <w:lvlJc w:val="left"/>
      <w:pPr>
        <w:tabs>
          <w:tab w:val="num" w:pos="3240"/>
        </w:tabs>
        <w:ind w:firstLine="2880"/>
      </w:pPr>
      <w:rPr>
        <w:rFonts w:ascii="Times New Roman" w:hAnsi="Times New Roman" w:cs="Times New Roman" w:hint="default"/>
        <w:b w:val="0"/>
        <w:bCs w:val="0"/>
        <w:i w:val="0"/>
        <w:iCs w:val="0"/>
        <w:sz w:val="24"/>
        <w:szCs w:val="24"/>
        <w:u w:val="none"/>
      </w:rPr>
    </w:lvl>
    <w:lvl w:ilvl="5">
      <w:start w:val="1"/>
      <w:numFmt w:val="lowerLetter"/>
      <w:lvlText w:val="(%6)"/>
      <w:lvlJc w:val="left"/>
      <w:pPr>
        <w:tabs>
          <w:tab w:val="num" w:pos="3960"/>
        </w:tabs>
        <w:ind w:firstLine="3600"/>
      </w:pPr>
      <w:rPr>
        <w:rFonts w:ascii="Times New Roman" w:hAnsi="Times New Roman" w:cs="Times New Roman" w:hint="default"/>
        <w:b w:val="0"/>
        <w:bCs w:val="0"/>
        <w:i w:val="0"/>
        <w:iCs w:val="0"/>
        <w:sz w:val="24"/>
        <w:szCs w:val="24"/>
        <w:u w:val="none"/>
      </w:rPr>
    </w:lvl>
    <w:lvl w:ilvl="6">
      <w:start w:val="1"/>
      <w:numFmt w:val="lowerRoman"/>
      <w:lvlText w:val="%7)"/>
      <w:lvlJc w:val="left"/>
      <w:pPr>
        <w:tabs>
          <w:tab w:val="num" w:pos="5040"/>
        </w:tabs>
        <w:ind w:firstLine="4320"/>
      </w:pPr>
      <w:rPr>
        <w:rFonts w:ascii="Times New Roman" w:hAnsi="Times New Roman" w:cs="Times New Roman" w:hint="default"/>
        <w:b w:val="0"/>
        <w:bCs w:val="0"/>
        <w:i w:val="0"/>
        <w:iCs w:val="0"/>
        <w:sz w:val="24"/>
        <w:szCs w:val="24"/>
        <w:u w:val="none"/>
      </w:rPr>
    </w:lvl>
    <w:lvl w:ilvl="7">
      <w:start w:val="1"/>
      <w:numFmt w:val="lowerLetter"/>
      <w:lvlText w:val="%8)"/>
      <w:lvlJc w:val="left"/>
      <w:pPr>
        <w:tabs>
          <w:tab w:val="num" w:pos="5400"/>
        </w:tabs>
        <w:ind w:firstLine="5040"/>
      </w:pPr>
      <w:rPr>
        <w:rFonts w:ascii="Times New Roman" w:hAnsi="Times New Roman" w:cs="Times New Roman" w:hint="default"/>
        <w:b w:val="0"/>
        <w:bCs w:val="0"/>
        <w:i w:val="0"/>
        <w:iCs w:val="0"/>
        <w:sz w:val="24"/>
        <w:szCs w:val="24"/>
        <w:u w:val="none"/>
      </w:rPr>
    </w:lvl>
    <w:lvl w:ilvl="8">
      <w:start w:val="1"/>
      <w:numFmt w:val="decimal"/>
      <w:lvlText w:val="(%7)"/>
      <w:lvlJc w:val="left"/>
      <w:pPr>
        <w:tabs>
          <w:tab w:val="num" w:pos="6120"/>
        </w:tabs>
        <w:ind w:firstLine="5760"/>
      </w:pPr>
      <w:rPr>
        <w:rFonts w:ascii="Times New Roman" w:hAnsi="Times New Roman" w:cs="Times New Roman" w:hint="default"/>
        <w:b w:val="0"/>
        <w:bCs w:val="0"/>
        <w:i w:val="0"/>
        <w:iCs w:val="0"/>
        <w:sz w:val="24"/>
        <w:szCs w:val="24"/>
        <w:u w:val="none"/>
      </w:rPr>
    </w:lvl>
  </w:abstractNum>
  <w:abstractNum w:abstractNumId="3" w15:restartNumberingAfterBreak="0">
    <w:nsid w:val="17F84552"/>
    <w:multiLevelType w:val="hybridMultilevel"/>
    <w:tmpl w:val="D7AEAE62"/>
    <w:lvl w:ilvl="0" w:tplc="1734819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2578ED"/>
    <w:multiLevelType w:val="multilevel"/>
    <w:tmpl w:val="93C0CE4A"/>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2535"/>
        </w:tabs>
        <w:ind w:left="2535" w:hanging="375"/>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5" w15:restartNumberingAfterBreak="0">
    <w:nsid w:val="1EEF7684"/>
    <w:multiLevelType w:val="multilevel"/>
    <w:tmpl w:val="DB5839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F64739C"/>
    <w:multiLevelType w:val="hybridMultilevel"/>
    <w:tmpl w:val="BB2C184C"/>
    <w:lvl w:ilvl="0" w:tplc="5664CC22">
      <w:start w:val="2"/>
      <w:numFmt w:val="bullet"/>
      <w:lvlText w:val="-"/>
      <w:lvlJc w:val="left"/>
      <w:pPr>
        <w:ind w:left="1800" w:hanging="360"/>
      </w:pPr>
      <w:rPr>
        <w:rFonts w:ascii="Times New Roman" w:eastAsia="Times New Roman" w:hAnsi="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FF41A86"/>
    <w:multiLevelType w:val="hybridMultilevel"/>
    <w:tmpl w:val="662291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EFF3223"/>
    <w:multiLevelType w:val="hybridMultilevel"/>
    <w:tmpl w:val="5042570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8E0C67"/>
    <w:multiLevelType w:val="multilevel"/>
    <w:tmpl w:val="CB1C778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47716BB8"/>
    <w:multiLevelType w:val="hybridMultilevel"/>
    <w:tmpl w:val="51E2E0E6"/>
    <w:lvl w:ilvl="0" w:tplc="23AE17B8">
      <w:start w:val="2"/>
      <w:numFmt w:val="bullet"/>
      <w:lvlText w:val="-"/>
      <w:lvlJc w:val="left"/>
      <w:pPr>
        <w:ind w:left="1800" w:hanging="360"/>
      </w:pPr>
      <w:rPr>
        <w:rFonts w:ascii="Times New Roman" w:eastAsia="Times New Roman" w:hAnsi="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AD44F8A"/>
    <w:multiLevelType w:val="hybridMultilevel"/>
    <w:tmpl w:val="F8A20886"/>
    <w:lvl w:ilvl="0" w:tplc="DAC8B4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B982431"/>
    <w:multiLevelType w:val="hybridMultilevel"/>
    <w:tmpl w:val="69DA338E"/>
    <w:lvl w:ilvl="0" w:tplc="23AE17B8">
      <w:start w:val="2"/>
      <w:numFmt w:val="bullet"/>
      <w:lvlText w:val="-"/>
      <w:lvlJc w:val="left"/>
      <w:pPr>
        <w:ind w:left="180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4C0686"/>
    <w:multiLevelType w:val="hybridMultilevel"/>
    <w:tmpl w:val="DFB854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9620196"/>
    <w:multiLevelType w:val="hybridMultilevel"/>
    <w:tmpl w:val="BA4C95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AB42296"/>
    <w:multiLevelType w:val="hybridMultilevel"/>
    <w:tmpl w:val="28FEE5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D946DD8"/>
    <w:multiLevelType w:val="hybridMultilevel"/>
    <w:tmpl w:val="91305C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99905628">
    <w:abstractNumId w:val="2"/>
  </w:num>
  <w:num w:numId="2" w16cid:durableId="703138086">
    <w:abstractNumId w:val="9"/>
  </w:num>
  <w:num w:numId="3" w16cid:durableId="1061369294">
    <w:abstractNumId w:val="6"/>
  </w:num>
  <w:num w:numId="4" w16cid:durableId="1725448591">
    <w:abstractNumId w:val="10"/>
  </w:num>
  <w:num w:numId="5" w16cid:durableId="1644504453">
    <w:abstractNumId w:val="12"/>
  </w:num>
  <w:num w:numId="6" w16cid:durableId="1407458964">
    <w:abstractNumId w:val="1"/>
  </w:num>
  <w:num w:numId="7" w16cid:durableId="261380401">
    <w:abstractNumId w:val="15"/>
  </w:num>
  <w:num w:numId="8" w16cid:durableId="664210234">
    <w:abstractNumId w:val="16"/>
  </w:num>
  <w:num w:numId="9" w16cid:durableId="126123607">
    <w:abstractNumId w:val="13"/>
  </w:num>
  <w:num w:numId="10" w16cid:durableId="1091051359">
    <w:abstractNumId w:val="7"/>
  </w:num>
  <w:num w:numId="11" w16cid:durableId="716784576">
    <w:abstractNumId w:val="11"/>
  </w:num>
  <w:num w:numId="12" w16cid:durableId="830412423">
    <w:abstractNumId w:val="3"/>
  </w:num>
  <w:num w:numId="13" w16cid:durableId="982463883">
    <w:abstractNumId w:val="8"/>
  </w:num>
  <w:num w:numId="14" w16cid:durableId="2021538403">
    <w:abstractNumId w:val="4"/>
  </w:num>
  <w:num w:numId="15" w16cid:durableId="2980017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982106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05976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86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IA_Checksum" w:val="1130980936"/>
    <w:docVar w:name="AIA_DocGenDate" w:val="10/28/2013"/>
    <w:docVar w:name="AIA_DocGenTime" w:val="14:16:17"/>
    <w:docVar w:name="AIA_DocID" w:val="A133-2009"/>
    <w:docVar w:name="AIA_DocNoFull" w:val="A133  2009"/>
    <w:docVar w:name="AIA_DocStatus" w:val="WD"/>
    <w:docVar w:name="AIA_DocTitle1" w:val="Standard Form of Agreement Between Owner and Construction Manager as Constructor"/>
    <w:docVar w:name="AIA_DocTitle2" w:val=" where the basis of payment is the Cost of the Work Plus a Fee with a Guaranteed Maximum Price"/>
    <w:docVar w:name="AIA_InitialMark" w:val="Init"/>
    <w:docVar w:name="AIA_LicenseExpiry" w:val="04/02/2014"/>
    <w:docVar w:name="AIA_LicenseNo" w:val="3690110735_1"/>
  </w:docVars>
  <w:rsids>
    <w:rsidRoot w:val="0029777F"/>
    <w:rsid w:val="00001461"/>
    <w:rsid w:val="00001BF0"/>
    <w:rsid w:val="000028BB"/>
    <w:rsid w:val="0000499D"/>
    <w:rsid w:val="000216C2"/>
    <w:rsid w:val="00024C14"/>
    <w:rsid w:val="00026350"/>
    <w:rsid w:val="00026794"/>
    <w:rsid w:val="00027769"/>
    <w:rsid w:val="0003456E"/>
    <w:rsid w:val="00037248"/>
    <w:rsid w:val="0003748B"/>
    <w:rsid w:val="000429D5"/>
    <w:rsid w:val="00046A8E"/>
    <w:rsid w:val="00050C9A"/>
    <w:rsid w:val="0005259A"/>
    <w:rsid w:val="000525C2"/>
    <w:rsid w:val="00062E8D"/>
    <w:rsid w:val="00063B23"/>
    <w:rsid w:val="000709F9"/>
    <w:rsid w:val="00072ADC"/>
    <w:rsid w:val="000828C7"/>
    <w:rsid w:val="000840BB"/>
    <w:rsid w:val="000840CD"/>
    <w:rsid w:val="00084EAA"/>
    <w:rsid w:val="0008764C"/>
    <w:rsid w:val="00097096"/>
    <w:rsid w:val="000A0B2E"/>
    <w:rsid w:val="000A1118"/>
    <w:rsid w:val="000A5B5D"/>
    <w:rsid w:val="000B0DED"/>
    <w:rsid w:val="000B1ED4"/>
    <w:rsid w:val="000B418F"/>
    <w:rsid w:val="000B63B2"/>
    <w:rsid w:val="000C2F34"/>
    <w:rsid w:val="000C30CC"/>
    <w:rsid w:val="000C4917"/>
    <w:rsid w:val="000C5724"/>
    <w:rsid w:val="000C5959"/>
    <w:rsid w:val="000C62E0"/>
    <w:rsid w:val="000D2026"/>
    <w:rsid w:val="000D566A"/>
    <w:rsid w:val="000D5C40"/>
    <w:rsid w:val="000D6593"/>
    <w:rsid w:val="000E09F5"/>
    <w:rsid w:val="000E3569"/>
    <w:rsid w:val="000E3C89"/>
    <w:rsid w:val="000E5CEB"/>
    <w:rsid w:val="000E5DF0"/>
    <w:rsid w:val="000F1174"/>
    <w:rsid w:val="000F3C27"/>
    <w:rsid w:val="000F5D31"/>
    <w:rsid w:val="000F6925"/>
    <w:rsid w:val="000F6B50"/>
    <w:rsid w:val="000F723F"/>
    <w:rsid w:val="00101F44"/>
    <w:rsid w:val="00101FC1"/>
    <w:rsid w:val="0010371A"/>
    <w:rsid w:val="00105918"/>
    <w:rsid w:val="001061CE"/>
    <w:rsid w:val="001102A7"/>
    <w:rsid w:val="00114BD3"/>
    <w:rsid w:val="00116BE0"/>
    <w:rsid w:val="00123D45"/>
    <w:rsid w:val="001242DB"/>
    <w:rsid w:val="00127E86"/>
    <w:rsid w:val="00142946"/>
    <w:rsid w:val="00143C76"/>
    <w:rsid w:val="00146C7C"/>
    <w:rsid w:val="00147F94"/>
    <w:rsid w:val="00152719"/>
    <w:rsid w:val="001552C4"/>
    <w:rsid w:val="00160E69"/>
    <w:rsid w:val="00161B73"/>
    <w:rsid w:val="00162616"/>
    <w:rsid w:val="00164B32"/>
    <w:rsid w:val="00165ABF"/>
    <w:rsid w:val="00174FFC"/>
    <w:rsid w:val="00177CA3"/>
    <w:rsid w:val="0018138E"/>
    <w:rsid w:val="00182712"/>
    <w:rsid w:val="001877D7"/>
    <w:rsid w:val="00190EBA"/>
    <w:rsid w:val="0019128E"/>
    <w:rsid w:val="00192C1A"/>
    <w:rsid w:val="001933A8"/>
    <w:rsid w:val="00194DC8"/>
    <w:rsid w:val="00197528"/>
    <w:rsid w:val="00197EB8"/>
    <w:rsid w:val="00197FAF"/>
    <w:rsid w:val="001A0B0B"/>
    <w:rsid w:val="001A4743"/>
    <w:rsid w:val="001A69A7"/>
    <w:rsid w:val="001B052E"/>
    <w:rsid w:val="001B079B"/>
    <w:rsid w:val="001B0D44"/>
    <w:rsid w:val="001B105D"/>
    <w:rsid w:val="001B4789"/>
    <w:rsid w:val="001B489A"/>
    <w:rsid w:val="001B53CC"/>
    <w:rsid w:val="001C0481"/>
    <w:rsid w:val="001C0599"/>
    <w:rsid w:val="001C61DE"/>
    <w:rsid w:val="001C667A"/>
    <w:rsid w:val="001C6F34"/>
    <w:rsid w:val="001D013B"/>
    <w:rsid w:val="001D2210"/>
    <w:rsid w:val="001D298F"/>
    <w:rsid w:val="001D77C1"/>
    <w:rsid w:val="001E7896"/>
    <w:rsid w:val="001F0B47"/>
    <w:rsid w:val="001F1507"/>
    <w:rsid w:val="001F1D61"/>
    <w:rsid w:val="001F5D75"/>
    <w:rsid w:val="00201852"/>
    <w:rsid w:val="002038B7"/>
    <w:rsid w:val="00206F77"/>
    <w:rsid w:val="002076CA"/>
    <w:rsid w:val="002122D5"/>
    <w:rsid w:val="00215693"/>
    <w:rsid w:val="00215AF4"/>
    <w:rsid w:val="002166ED"/>
    <w:rsid w:val="0021724C"/>
    <w:rsid w:val="002243E1"/>
    <w:rsid w:val="00225C50"/>
    <w:rsid w:val="002264E1"/>
    <w:rsid w:val="002265F6"/>
    <w:rsid w:val="00227965"/>
    <w:rsid w:val="00230069"/>
    <w:rsid w:val="0023055A"/>
    <w:rsid w:val="00232BB5"/>
    <w:rsid w:val="00233448"/>
    <w:rsid w:val="00233AAA"/>
    <w:rsid w:val="00234905"/>
    <w:rsid w:val="00236940"/>
    <w:rsid w:val="00237C24"/>
    <w:rsid w:val="002411A7"/>
    <w:rsid w:val="00245974"/>
    <w:rsid w:val="002465B2"/>
    <w:rsid w:val="00247371"/>
    <w:rsid w:val="002529B9"/>
    <w:rsid w:val="00260868"/>
    <w:rsid w:val="002617AF"/>
    <w:rsid w:val="0026261B"/>
    <w:rsid w:val="00262828"/>
    <w:rsid w:val="00263D65"/>
    <w:rsid w:val="00267F06"/>
    <w:rsid w:val="002710BA"/>
    <w:rsid w:val="00271434"/>
    <w:rsid w:val="00275578"/>
    <w:rsid w:val="002821E2"/>
    <w:rsid w:val="00284DE4"/>
    <w:rsid w:val="00287761"/>
    <w:rsid w:val="00294813"/>
    <w:rsid w:val="0029777F"/>
    <w:rsid w:val="00297DC5"/>
    <w:rsid w:val="002A3A98"/>
    <w:rsid w:val="002A3E9B"/>
    <w:rsid w:val="002A4214"/>
    <w:rsid w:val="002A6105"/>
    <w:rsid w:val="002A7540"/>
    <w:rsid w:val="002A7C22"/>
    <w:rsid w:val="002B10BC"/>
    <w:rsid w:val="002B2E30"/>
    <w:rsid w:val="002B4DB0"/>
    <w:rsid w:val="002B6130"/>
    <w:rsid w:val="002C0EA4"/>
    <w:rsid w:val="002C0FB5"/>
    <w:rsid w:val="002C139A"/>
    <w:rsid w:val="002C44FB"/>
    <w:rsid w:val="002C61DB"/>
    <w:rsid w:val="002D0ED7"/>
    <w:rsid w:val="002D34CA"/>
    <w:rsid w:val="002E0EDB"/>
    <w:rsid w:val="002E0F12"/>
    <w:rsid w:val="002E4504"/>
    <w:rsid w:val="002E4FEE"/>
    <w:rsid w:val="002E65A5"/>
    <w:rsid w:val="002E715B"/>
    <w:rsid w:val="002F2020"/>
    <w:rsid w:val="002F6425"/>
    <w:rsid w:val="00301CC9"/>
    <w:rsid w:val="0030264F"/>
    <w:rsid w:val="0030288A"/>
    <w:rsid w:val="00307192"/>
    <w:rsid w:val="00307921"/>
    <w:rsid w:val="0031295C"/>
    <w:rsid w:val="00316301"/>
    <w:rsid w:val="003236E6"/>
    <w:rsid w:val="0032451B"/>
    <w:rsid w:val="003257AD"/>
    <w:rsid w:val="00325B5D"/>
    <w:rsid w:val="00325B81"/>
    <w:rsid w:val="003264D7"/>
    <w:rsid w:val="003326AE"/>
    <w:rsid w:val="00332D83"/>
    <w:rsid w:val="003330B4"/>
    <w:rsid w:val="00334A2D"/>
    <w:rsid w:val="00334B4B"/>
    <w:rsid w:val="00335097"/>
    <w:rsid w:val="00335B86"/>
    <w:rsid w:val="00336E89"/>
    <w:rsid w:val="00340690"/>
    <w:rsid w:val="00342650"/>
    <w:rsid w:val="003432AF"/>
    <w:rsid w:val="003439CD"/>
    <w:rsid w:val="00344724"/>
    <w:rsid w:val="00346124"/>
    <w:rsid w:val="003533BC"/>
    <w:rsid w:val="00354548"/>
    <w:rsid w:val="003550B3"/>
    <w:rsid w:val="00355A0C"/>
    <w:rsid w:val="0036150A"/>
    <w:rsid w:val="00361984"/>
    <w:rsid w:val="00362FB7"/>
    <w:rsid w:val="0036389A"/>
    <w:rsid w:val="003647CD"/>
    <w:rsid w:val="00364879"/>
    <w:rsid w:val="00367376"/>
    <w:rsid w:val="003716D4"/>
    <w:rsid w:val="00371905"/>
    <w:rsid w:val="00371C67"/>
    <w:rsid w:val="0037551F"/>
    <w:rsid w:val="00375A4D"/>
    <w:rsid w:val="00375F8A"/>
    <w:rsid w:val="0037669D"/>
    <w:rsid w:val="00387033"/>
    <w:rsid w:val="00390D16"/>
    <w:rsid w:val="00394D3E"/>
    <w:rsid w:val="003A2C84"/>
    <w:rsid w:val="003A2DB3"/>
    <w:rsid w:val="003A43A8"/>
    <w:rsid w:val="003B3C23"/>
    <w:rsid w:val="003B3FE1"/>
    <w:rsid w:val="003B6979"/>
    <w:rsid w:val="003C0469"/>
    <w:rsid w:val="003C6DD7"/>
    <w:rsid w:val="003C7D6A"/>
    <w:rsid w:val="003D1BA8"/>
    <w:rsid w:val="003D4C2C"/>
    <w:rsid w:val="003D4EE0"/>
    <w:rsid w:val="003D5480"/>
    <w:rsid w:val="003D75B4"/>
    <w:rsid w:val="003E1610"/>
    <w:rsid w:val="003F24AC"/>
    <w:rsid w:val="003F2945"/>
    <w:rsid w:val="00403988"/>
    <w:rsid w:val="00410B05"/>
    <w:rsid w:val="00411820"/>
    <w:rsid w:val="00413D2F"/>
    <w:rsid w:val="00414089"/>
    <w:rsid w:val="00414306"/>
    <w:rsid w:val="00417EF5"/>
    <w:rsid w:val="00422F28"/>
    <w:rsid w:val="0042374A"/>
    <w:rsid w:val="00426123"/>
    <w:rsid w:val="00430559"/>
    <w:rsid w:val="00430680"/>
    <w:rsid w:val="004319F7"/>
    <w:rsid w:val="00433D09"/>
    <w:rsid w:val="0043509E"/>
    <w:rsid w:val="004369F1"/>
    <w:rsid w:val="00437B35"/>
    <w:rsid w:val="00445CFF"/>
    <w:rsid w:val="00447ABF"/>
    <w:rsid w:val="00447DB8"/>
    <w:rsid w:val="00454766"/>
    <w:rsid w:val="00454E8F"/>
    <w:rsid w:val="00455DA7"/>
    <w:rsid w:val="00465993"/>
    <w:rsid w:val="00470F0D"/>
    <w:rsid w:val="00471852"/>
    <w:rsid w:val="00474ED4"/>
    <w:rsid w:val="00476614"/>
    <w:rsid w:val="00481216"/>
    <w:rsid w:val="00481483"/>
    <w:rsid w:val="00482AAE"/>
    <w:rsid w:val="00485164"/>
    <w:rsid w:val="004903FC"/>
    <w:rsid w:val="004906E8"/>
    <w:rsid w:val="00492FBF"/>
    <w:rsid w:val="0049328B"/>
    <w:rsid w:val="00495955"/>
    <w:rsid w:val="004960F9"/>
    <w:rsid w:val="004966F5"/>
    <w:rsid w:val="004A03ED"/>
    <w:rsid w:val="004A2D46"/>
    <w:rsid w:val="004A5AF3"/>
    <w:rsid w:val="004B22A5"/>
    <w:rsid w:val="004B290D"/>
    <w:rsid w:val="004C3D97"/>
    <w:rsid w:val="004C5519"/>
    <w:rsid w:val="004D022F"/>
    <w:rsid w:val="004D108E"/>
    <w:rsid w:val="004D1164"/>
    <w:rsid w:val="004D22FC"/>
    <w:rsid w:val="004D334D"/>
    <w:rsid w:val="004D4033"/>
    <w:rsid w:val="004D49C8"/>
    <w:rsid w:val="004E01C7"/>
    <w:rsid w:val="004E1859"/>
    <w:rsid w:val="004E18D9"/>
    <w:rsid w:val="004E69C1"/>
    <w:rsid w:val="004F001B"/>
    <w:rsid w:val="00501D48"/>
    <w:rsid w:val="00506DC5"/>
    <w:rsid w:val="0051196F"/>
    <w:rsid w:val="00514E8F"/>
    <w:rsid w:val="00515AF1"/>
    <w:rsid w:val="00527B1C"/>
    <w:rsid w:val="00527FD6"/>
    <w:rsid w:val="0053422C"/>
    <w:rsid w:val="00534493"/>
    <w:rsid w:val="005351A3"/>
    <w:rsid w:val="00540542"/>
    <w:rsid w:val="00542524"/>
    <w:rsid w:val="00543E3B"/>
    <w:rsid w:val="005440E0"/>
    <w:rsid w:val="00546B6E"/>
    <w:rsid w:val="00551868"/>
    <w:rsid w:val="005530A4"/>
    <w:rsid w:val="00554660"/>
    <w:rsid w:val="00561EDE"/>
    <w:rsid w:val="00564FE2"/>
    <w:rsid w:val="005717F6"/>
    <w:rsid w:val="005737BF"/>
    <w:rsid w:val="00574719"/>
    <w:rsid w:val="005770CA"/>
    <w:rsid w:val="00580CD3"/>
    <w:rsid w:val="00581823"/>
    <w:rsid w:val="00583F88"/>
    <w:rsid w:val="00584028"/>
    <w:rsid w:val="00584434"/>
    <w:rsid w:val="00587797"/>
    <w:rsid w:val="00590A71"/>
    <w:rsid w:val="00590DE8"/>
    <w:rsid w:val="005A2530"/>
    <w:rsid w:val="005A2B70"/>
    <w:rsid w:val="005A39ED"/>
    <w:rsid w:val="005A5D68"/>
    <w:rsid w:val="005B00A5"/>
    <w:rsid w:val="005B7BBD"/>
    <w:rsid w:val="005C25F9"/>
    <w:rsid w:val="005C3527"/>
    <w:rsid w:val="005C6A0F"/>
    <w:rsid w:val="005C7E18"/>
    <w:rsid w:val="005D1E3C"/>
    <w:rsid w:val="005D29BC"/>
    <w:rsid w:val="005D2D05"/>
    <w:rsid w:val="005D3EC8"/>
    <w:rsid w:val="005D5AA3"/>
    <w:rsid w:val="005E240B"/>
    <w:rsid w:val="005F4599"/>
    <w:rsid w:val="005F4EF9"/>
    <w:rsid w:val="005F790A"/>
    <w:rsid w:val="00603AB5"/>
    <w:rsid w:val="006100A7"/>
    <w:rsid w:val="006144A3"/>
    <w:rsid w:val="006151BF"/>
    <w:rsid w:val="006157C7"/>
    <w:rsid w:val="00616B64"/>
    <w:rsid w:val="00621702"/>
    <w:rsid w:val="00622E61"/>
    <w:rsid w:val="006232C2"/>
    <w:rsid w:val="00623491"/>
    <w:rsid w:val="0063128E"/>
    <w:rsid w:val="006334A3"/>
    <w:rsid w:val="0063737A"/>
    <w:rsid w:val="00637724"/>
    <w:rsid w:val="00637E31"/>
    <w:rsid w:val="00643B0A"/>
    <w:rsid w:val="00646A2F"/>
    <w:rsid w:val="00647BA1"/>
    <w:rsid w:val="0065075C"/>
    <w:rsid w:val="00650AFA"/>
    <w:rsid w:val="00650BC7"/>
    <w:rsid w:val="00655174"/>
    <w:rsid w:val="00655CB6"/>
    <w:rsid w:val="00655E51"/>
    <w:rsid w:val="00656DAC"/>
    <w:rsid w:val="0066371A"/>
    <w:rsid w:val="006637A8"/>
    <w:rsid w:val="00663E6F"/>
    <w:rsid w:val="006659A8"/>
    <w:rsid w:val="0067078D"/>
    <w:rsid w:val="00680658"/>
    <w:rsid w:val="006814CB"/>
    <w:rsid w:val="00682ED3"/>
    <w:rsid w:val="00683A94"/>
    <w:rsid w:val="00686570"/>
    <w:rsid w:val="00686F5D"/>
    <w:rsid w:val="0069128B"/>
    <w:rsid w:val="00691E39"/>
    <w:rsid w:val="00696172"/>
    <w:rsid w:val="006A0355"/>
    <w:rsid w:val="006B1E1A"/>
    <w:rsid w:val="006B2190"/>
    <w:rsid w:val="006B44D5"/>
    <w:rsid w:val="006B76A2"/>
    <w:rsid w:val="006C02B2"/>
    <w:rsid w:val="006C0FCD"/>
    <w:rsid w:val="006C2313"/>
    <w:rsid w:val="006C23D4"/>
    <w:rsid w:val="006C3C44"/>
    <w:rsid w:val="006C7E8F"/>
    <w:rsid w:val="006D50F0"/>
    <w:rsid w:val="006D5AA6"/>
    <w:rsid w:val="006D771C"/>
    <w:rsid w:val="006E2789"/>
    <w:rsid w:val="006E3719"/>
    <w:rsid w:val="006E5AF2"/>
    <w:rsid w:val="006E639A"/>
    <w:rsid w:val="006F210F"/>
    <w:rsid w:val="006F2C4A"/>
    <w:rsid w:val="006F3522"/>
    <w:rsid w:val="006F5555"/>
    <w:rsid w:val="006F5C77"/>
    <w:rsid w:val="006F61C3"/>
    <w:rsid w:val="007005CD"/>
    <w:rsid w:val="00701288"/>
    <w:rsid w:val="00701D8A"/>
    <w:rsid w:val="00702C1C"/>
    <w:rsid w:val="00703CC9"/>
    <w:rsid w:val="00704511"/>
    <w:rsid w:val="007045D7"/>
    <w:rsid w:val="007050CC"/>
    <w:rsid w:val="00705406"/>
    <w:rsid w:val="00711679"/>
    <w:rsid w:val="007126BC"/>
    <w:rsid w:val="00714E0A"/>
    <w:rsid w:val="00715AC0"/>
    <w:rsid w:val="0072262F"/>
    <w:rsid w:val="00722C1A"/>
    <w:rsid w:val="00725121"/>
    <w:rsid w:val="0073261D"/>
    <w:rsid w:val="00735037"/>
    <w:rsid w:val="0073547B"/>
    <w:rsid w:val="00736AF5"/>
    <w:rsid w:val="00744808"/>
    <w:rsid w:val="0074509A"/>
    <w:rsid w:val="007531CD"/>
    <w:rsid w:val="00757ADF"/>
    <w:rsid w:val="007603C9"/>
    <w:rsid w:val="00760F50"/>
    <w:rsid w:val="00761419"/>
    <w:rsid w:val="00762CB1"/>
    <w:rsid w:val="00766185"/>
    <w:rsid w:val="0077067D"/>
    <w:rsid w:val="00770A9B"/>
    <w:rsid w:val="0077417A"/>
    <w:rsid w:val="00777368"/>
    <w:rsid w:val="007807D4"/>
    <w:rsid w:val="007822B4"/>
    <w:rsid w:val="00783AFE"/>
    <w:rsid w:val="00784A3F"/>
    <w:rsid w:val="0078610E"/>
    <w:rsid w:val="007869D2"/>
    <w:rsid w:val="007874A1"/>
    <w:rsid w:val="00792593"/>
    <w:rsid w:val="00792615"/>
    <w:rsid w:val="00796815"/>
    <w:rsid w:val="00796F6F"/>
    <w:rsid w:val="007A1C5E"/>
    <w:rsid w:val="007A2939"/>
    <w:rsid w:val="007A4CED"/>
    <w:rsid w:val="007A50B4"/>
    <w:rsid w:val="007A5A8A"/>
    <w:rsid w:val="007A6722"/>
    <w:rsid w:val="007A7CDC"/>
    <w:rsid w:val="007B7FBA"/>
    <w:rsid w:val="007D2D2F"/>
    <w:rsid w:val="007D3C5E"/>
    <w:rsid w:val="007E0943"/>
    <w:rsid w:val="007E0EA1"/>
    <w:rsid w:val="007E14B7"/>
    <w:rsid w:val="007E2F68"/>
    <w:rsid w:val="007F0B0C"/>
    <w:rsid w:val="007F4D40"/>
    <w:rsid w:val="007F57BA"/>
    <w:rsid w:val="007F7246"/>
    <w:rsid w:val="0080302C"/>
    <w:rsid w:val="008037AC"/>
    <w:rsid w:val="008049DD"/>
    <w:rsid w:val="00806EFB"/>
    <w:rsid w:val="0080774A"/>
    <w:rsid w:val="00811F2D"/>
    <w:rsid w:val="008134B6"/>
    <w:rsid w:val="00813EEE"/>
    <w:rsid w:val="0082243F"/>
    <w:rsid w:val="00823E24"/>
    <w:rsid w:val="00824153"/>
    <w:rsid w:val="00824F6C"/>
    <w:rsid w:val="008258EE"/>
    <w:rsid w:val="00831A9F"/>
    <w:rsid w:val="008358CF"/>
    <w:rsid w:val="00840461"/>
    <w:rsid w:val="0084463F"/>
    <w:rsid w:val="008467CC"/>
    <w:rsid w:val="00847245"/>
    <w:rsid w:val="00847C2D"/>
    <w:rsid w:val="00856358"/>
    <w:rsid w:val="00857195"/>
    <w:rsid w:val="00867684"/>
    <w:rsid w:val="00875DE0"/>
    <w:rsid w:val="008826CE"/>
    <w:rsid w:val="00883055"/>
    <w:rsid w:val="0088368C"/>
    <w:rsid w:val="0088450F"/>
    <w:rsid w:val="008854D8"/>
    <w:rsid w:val="00885B7C"/>
    <w:rsid w:val="00887EC1"/>
    <w:rsid w:val="008963FA"/>
    <w:rsid w:val="00896D36"/>
    <w:rsid w:val="008A07EE"/>
    <w:rsid w:val="008A1FCD"/>
    <w:rsid w:val="008A65E6"/>
    <w:rsid w:val="008A674C"/>
    <w:rsid w:val="008A7475"/>
    <w:rsid w:val="008B460B"/>
    <w:rsid w:val="008B5B44"/>
    <w:rsid w:val="008B7324"/>
    <w:rsid w:val="008C47C4"/>
    <w:rsid w:val="008C6FA9"/>
    <w:rsid w:val="008D0F4F"/>
    <w:rsid w:val="008D532E"/>
    <w:rsid w:val="008D5BD2"/>
    <w:rsid w:val="008D6199"/>
    <w:rsid w:val="008E0F90"/>
    <w:rsid w:val="008E3CD6"/>
    <w:rsid w:val="008F01AC"/>
    <w:rsid w:val="008F2A89"/>
    <w:rsid w:val="008F2F3B"/>
    <w:rsid w:val="008F3A04"/>
    <w:rsid w:val="008F3BE5"/>
    <w:rsid w:val="008F7835"/>
    <w:rsid w:val="00901823"/>
    <w:rsid w:val="0090254B"/>
    <w:rsid w:val="009031AD"/>
    <w:rsid w:val="00905003"/>
    <w:rsid w:val="009114DF"/>
    <w:rsid w:val="009146BC"/>
    <w:rsid w:val="00914E0B"/>
    <w:rsid w:val="009159F7"/>
    <w:rsid w:val="00920465"/>
    <w:rsid w:val="0092254B"/>
    <w:rsid w:val="00926783"/>
    <w:rsid w:val="00930607"/>
    <w:rsid w:val="00930779"/>
    <w:rsid w:val="009308AD"/>
    <w:rsid w:val="0093292D"/>
    <w:rsid w:val="0093305C"/>
    <w:rsid w:val="00937C7E"/>
    <w:rsid w:val="009403EF"/>
    <w:rsid w:val="009407DC"/>
    <w:rsid w:val="0094155D"/>
    <w:rsid w:val="00941B47"/>
    <w:rsid w:val="00943EDB"/>
    <w:rsid w:val="0094742B"/>
    <w:rsid w:val="0095283D"/>
    <w:rsid w:val="0095455E"/>
    <w:rsid w:val="00956396"/>
    <w:rsid w:val="00956A16"/>
    <w:rsid w:val="00966997"/>
    <w:rsid w:val="009702FB"/>
    <w:rsid w:val="00971D76"/>
    <w:rsid w:val="0097390E"/>
    <w:rsid w:val="00974FA4"/>
    <w:rsid w:val="00982F3A"/>
    <w:rsid w:val="00992C31"/>
    <w:rsid w:val="00994787"/>
    <w:rsid w:val="009947B0"/>
    <w:rsid w:val="009954A4"/>
    <w:rsid w:val="009A1209"/>
    <w:rsid w:val="009A22E2"/>
    <w:rsid w:val="009A41B1"/>
    <w:rsid w:val="009B02CC"/>
    <w:rsid w:val="009B095B"/>
    <w:rsid w:val="009B5F74"/>
    <w:rsid w:val="009B7541"/>
    <w:rsid w:val="009C1963"/>
    <w:rsid w:val="009C2FFE"/>
    <w:rsid w:val="009C5EC1"/>
    <w:rsid w:val="009E0E07"/>
    <w:rsid w:val="009E1690"/>
    <w:rsid w:val="009E4053"/>
    <w:rsid w:val="009F0982"/>
    <w:rsid w:val="009F1352"/>
    <w:rsid w:val="00A0485E"/>
    <w:rsid w:val="00A05930"/>
    <w:rsid w:val="00A06FAD"/>
    <w:rsid w:val="00A10192"/>
    <w:rsid w:val="00A21C0F"/>
    <w:rsid w:val="00A22B09"/>
    <w:rsid w:val="00A3115E"/>
    <w:rsid w:val="00A31BFA"/>
    <w:rsid w:val="00A32C0B"/>
    <w:rsid w:val="00A42728"/>
    <w:rsid w:val="00A44227"/>
    <w:rsid w:val="00A45D97"/>
    <w:rsid w:val="00A47C83"/>
    <w:rsid w:val="00A5292A"/>
    <w:rsid w:val="00A5429F"/>
    <w:rsid w:val="00A54A30"/>
    <w:rsid w:val="00A62E12"/>
    <w:rsid w:val="00A66414"/>
    <w:rsid w:val="00A66AFE"/>
    <w:rsid w:val="00A66CD7"/>
    <w:rsid w:val="00A70296"/>
    <w:rsid w:val="00A7667B"/>
    <w:rsid w:val="00A76E90"/>
    <w:rsid w:val="00A76EA3"/>
    <w:rsid w:val="00A77515"/>
    <w:rsid w:val="00A818EA"/>
    <w:rsid w:val="00A85DE1"/>
    <w:rsid w:val="00A85F08"/>
    <w:rsid w:val="00A861A9"/>
    <w:rsid w:val="00A8626B"/>
    <w:rsid w:val="00A970A3"/>
    <w:rsid w:val="00AA06DE"/>
    <w:rsid w:val="00AA39F7"/>
    <w:rsid w:val="00AA5EE3"/>
    <w:rsid w:val="00AB196F"/>
    <w:rsid w:val="00AB2FC3"/>
    <w:rsid w:val="00AB45DA"/>
    <w:rsid w:val="00AB510C"/>
    <w:rsid w:val="00AB5A2C"/>
    <w:rsid w:val="00AC0691"/>
    <w:rsid w:val="00AC16CC"/>
    <w:rsid w:val="00AC71B7"/>
    <w:rsid w:val="00AC7A02"/>
    <w:rsid w:val="00AD5CA4"/>
    <w:rsid w:val="00AD5F06"/>
    <w:rsid w:val="00AD78FF"/>
    <w:rsid w:val="00AE11C6"/>
    <w:rsid w:val="00AE1838"/>
    <w:rsid w:val="00AE2DC3"/>
    <w:rsid w:val="00AE43D3"/>
    <w:rsid w:val="00AF08EB"/>
    <w:rsid w:val="00AF1375"/>
    <w:rsid w:val="00AF2996"/>
    <w:rsid w:val="00AF7478"/>
    <w:rsid w:val="00B03292"/>
    <w:rsid w:val="00B03CBF"/>
    <w:rsid w:val="00B068BD"/>
    <w:rsid w:val="00B107C2"/>
    <w:rsid w:val="00B2073A"/>
    <w:rsid w:val="00B24B5B"/>
    <w:rsid w:val="00B268CC"/>
    <w:rsid w:val="00B31E0F"/>
    <w:rsid w:val="00B3256D"/>
    <w:rsid w:val="00B41A3A"/>
    <w:rsid w:val="00B42E00"/>
    <w:rsid w:val="00B44C06"/>
    <w:rsid w:val="00B44DF7"/>
    <w:rsid w:val="00B50667"/>
    <w:rsid w:val="00B51785"/>
    <w:rsid w:val="00B61801"/>
    <w:rsid w:val="00B64D34"/>
    <w:rsid w:val="00B654EC"/>
    <w:rsid w:val="00B73E71"/>
    <w:rsid w:val="00B7453B"/>
    <w:rsid w:val="00B75150"/>
    <w:rsid w:val="00B76622"/>
    <w:rsid w:val="00B81F68"/>
    <w:rsid w:val="00B835DF"/>
    <w:rsid w:val="00B860C5"/>
    <w:rsid w:val="00B87A7D"/>
    <w:rsid w:val="00B911EB"/>
    <w:rsid w:val="00B91967"/>
    <w:rsid w:val="00B92600"/>
    <w:rsid w:val="00B95C1C"/>
    <w:rsid w:val="00BA00E6"/>
    <w:rsid w:val="00BA011E"/>
    <w:rsid w:val="00BA34B9"/>
    <w:rsid w:val="00BA3A97"/>
    <w:rsid w:val="00BA4EB1"/>
    <w:rsid w:val="00BA502A"/>
    <w:rsid w:val="00BA67C5"/>
    <w:rsid w:val="00BB1DBE"/>
    <w:rsid w:val="00BB5706"/>
    <w:rsid w:val="00BC1B57"/>
    <w:rsid w:val="00BC1D17"/>
    <w:rsid w:val="00BC2340"/>
    <w:rsid w:val="00BC7012"/>
    <w:rsid w:val="00BC7F77"/>
    <w:rsid w:val="00BD0B49"/>
    <w:rsid w:val="00BD2D62"/>
    <w:rsid w:val="00BD61A9"/>
    <w:rsid w:val="00BE106E"/>
    <w:rsid w:val="00BE3349"/>
    <w:rsid w:val="00BE7265"/>
    <w:rsid w:val="00BF1767"/>
    <w:rsid w:val="00BF3AF0"/>
    <w:rsid w:val="00BF5702"/>
    <w:rsid w:val="00C00AB5"/>
    <w:rsid w:val="00C02F6A"/>
    <w:rsid w:val="00C106EB"/>
    <w:rsid w:val="00C174FA"/>
    <w:rsid w:val="00C17679"/>
    <w:rsid w:val="00C21413"/>
    <w:rsid w:val="00C23EE4"/>
    <w:rsid w:val="00C27518"/>
    <w:rsid w:val="00C3327A"/>
    <w:rsid w:val="00C35832"/>
    <w:rsid w:val="00C378D5"/>
    <w:rsid w:val="00C37A49"/>
    <w:rsid w:val="00C40DCA"/>
    <w:rsid w:val="00C40E4F"/>
    <w:rsid w:val="00C412F5"/>
    <w:rsid w:val="00C45277"/>
    <w:rsid w:val="00C53D00"/>
    <w:rsid w:val="00C5569A"/>
    <w:rsid w:val="00C55B94"/>
    <w:rsid w:val="00C567C1"/>
    <w:rsid w:val="00C56EB5"/>
    <w:rsid w:val="00C57BA0"/>
    <w:rsid w:val="00C70185"/>
    <w:rsid w:val="00C71AAF"/>
    <w:rsid w:val="00C72297"/>
    <w:rsid w:val="00C74565"/>
    <w:rsid w:val="00C74AC1"/>
    <w:rsid w:val="00C77403"/>
    <w:rsid w:val="00C80C65"/>
    <w:rsid w:val="00C81BDC"/>
    <w:rsid w:val="00C82F7B"/>
    <w:rsid w:val="00C9061A"/>
    <w:rsid w:val="00C9084B"/>
    <w:rsid w:val="00C90B2E"/>
    <w:rsid w:val="00C91B11"/>
    <w:rsid w:val="00CA5397"/>
    <w:rsid w:val="00CA629C"/>
    <w:rsid w:val="00CB0D63"/>
    <w:rsid w:val="00CB1384"/>
    <w:rsid w:val="00CB1DBF"/>
    <w:rsid w:val="00CB45AB"/>
    <w:rsid w:val="00CB74C6"/>
    <w:rsid w:val="00CC1C30"/>
    <w:rsid w:val="00CC33D5"/>
    <w:rsid w:val="00CC43F0"/>
    <w:rsid w:val="00CC6B91"/>
    <w:rsid w:val="00CC7844"/>
    <w:rsid w:val="00CD1ABC"/>
    <w:rsid w:val="00CD2C7A"/>
    <w:rsid w:val="00CD2CC9"/>
    <w:rsid w:val="00CD3CD6"/>
    <w:rsid w:val="00CD5339"/>
    <w:rsid w:val="00CE456F"/>
    <w:rsid w:val="00CE685F"/>
    <w:rsid w:val="00CE72C9"/>
    <w:rsid w:val="00D0068C"/>
    <w:rsid w:val="00D00F89"/>
    <w:rsid w:val="00D04206"/>
    <w:rsid w:val="00D04D6C"/>
    <w:rsid w:val="00D0617E"/>
    <w:rsid w:val="00D1203A"/>
    <w:rsid w:val="00D132F4"/>
    <w:rsid w:val="00D24ED1"/>
    <w:rsid w:val="00D254F9"/>
    <w:rsid w:val="00D26403"/>
    <w:rsid w:val="00D37467"/>
    <w:rsid w:val="00D4074B"/>
    <w:rsid w:val="00D41381"/>
    <w:rsid w:val="00D44B65"/>
    <w:rsid w:val="00D456DB"/>
    <w:rsid w:val="00D46D7C"/>
    <w:rsid w:val="00D54E42"/>
    <w:rsid w:val="00D572BA"/>
    <w:rsid w:val="00D624A9"/>
    <w:rsid w:val="00D6385C"/>
    <w:rsid w:val="00D6590A"/>
    <w:rsid w:val="00D65B64"/>
    <w:rsid w:val="00D664E0"/>
    <w:rsid w:val="00D669C6"/>
    <w:rsid w:val="00D70A84"/>
    <w:rsid w:val="00D7268F"/>
    <w:rsid w:val="00D728F2"/>
    <w:rsid w:val="00D762CA"/>
    <w:rsid w:val="00D76D17"/>
    <w:rsid w:val="00D81CFD"/>
    <w:rsid w:val="00D835F0"/>
    <w:rsid w:val="00D8627E"/>
    <w:rsid w:val="00D95143"/>
    <w:rsid w:val="00D959B3"/>
    <w:rsid w:val="00D96703"/>
    <w:rsid w:val="00DA2309"/>
    <w:rsid w:val="00DA6409"/>
    <w:rsid w:val="00DA69F2"/>
    <w:rsid w:val="00DB0C1D"/>
    <w:rsid w:val="00DB4620"/>
    <w:rsid w:val="00DC2526"/>
    <w:rsid w:val="00DC2DCD"/>
    <w:rsid w:val="00DC308C"/>
    <w:rsid w:val="00DC3D73"/>
    <w:rsid w:val="00DD0583"/>
    <w:rsid w:val="00DD59CE"/>
    <w:rsid w:val="00DD5F5E"/>
    <w:rsid w:val="00DD668C"/>
    <w:rsid w:val="00DD6954"/>
    <w:rsid w:val="00DE1F10"/>
    <w:rsid w:val="00DE4FB9"/>
    <w:rsid w:val="00DE752B"/>
    <w:rsid w:val="00DF48F7"/>
    <w:rsid w:val="00DF5554"/>
    <w:rsid w:val="00DF772E"/>
    <w:rsid w:val="00DF7D12"/>
    <w:rsid w:val="00E05818"/>
    <w:rsid w:val="00E10F0B"/>
    <w:rsid w:val="00E12921"/>
    <w:rsid w:val="00E134A3"/>
    <w:rsid w:val="00E1429B"/>
    <w:rsid w:val="00E16729"/>
    <w:rsid w:val="00E1793C"/>
    <w:rsid w:val="00E2424B"/>
    <w:rsid w:val="00E256D3"/>
    <w:rsid w:val="00E330E6"/>
    <w:rsid w:val="00E35AC3"/>
    <w:rsid w:val="00E35BC5"/>
    <w:rsid w:val="00E36093"/>
    <w:rsid w:val="00E36CA6"/>
    <w:rsid w:val="00E37D05"/>
    <w:rsid w:val="00E41A3B"/>
    <w:rsid w:val="00E46237"/>
    <w:rsid w:val="00E478EA"/>
    <w:rsid w:val="00E53C78"/>
    <w:rsid w:val="00E54743"/>
    <w:rsid w:val="00E55B13"/>
    <w:rsid w:val="00E60A69"/>
    <w:rsid w:val="00E622D4"/>
    <w:rsid w:val="00E65123"/>
    <w:rsid w:val="00E65759"/>
    <w:rsid w:val="00E704FD"/>
    <w:rsid w:val="00E728B3"/>
    <w:rsid w:val="00E72D01"/>
    <w:rsid w:val="00E73603"/>
    <w:rsid w:val="00E74DCD"/>
    <w:rsid w:val="00E82997"/>
    <w:rsid w:val="00E856DB"/>
    <w:rsid w:val="00E8686C"/>
    <w:rsid w:val="00E935E8"/>
    <w:rsid w:val="00E94381"/>
    <w:rsid w:val="00E95565"/>
    <w:rsid w:val="00E9661A"/>
    <w:rsid w:val="00E96EDC"/>
    <w:rsid w:val="00EA34D6"/>
    <w:rsid w:val="00EA6DBC"/>
    <w:rsid w:val="00EA72D8"/>
    <w:rsid w:val="00EA7819"/>
    <w:rsid w:val="00EB1AC1"/>
    <w:rsid w:val="00EB1D70"/>
    <w:rsid w:val="00EB64CF"/>
    <w:rsid w:val="00EB79DC"/>
    <w:rsid w:val="00EC062C"/>
    <w:rsid w:val="00EC1E53"/>
    <w:rsid w:val="00EC3C6E"/>
    <w:rsid w:val="00EC680B"/>
    <w:rsid w:val="00ED1E2F"/>
    <w:rsid w:val="00ED3A01"/>
    <w:rsid w:val="00ED5652"/>
    <w:rsid w:val="00ED6A2F"/>
    <w:rsid w:val="00EE1889"/>
    <w:rsid w:val="00EE6472"/>
    <w:rsid w:val="00EF04FC"/>
    <w:rsid w:val="00EF0784"/>
    <w:rsid w:val="00EF0A2F"/>
    <w:rsid w:val="00EF1148"/>
    <w:rsid w:val="00EF4D71"/>
    <w:rsid w:val="00F0037C"/>
    <w:rsid w:val="00F00771"/>
    <w:rsid w:val="00F00B03"/>
    <w:rsid w:val="00F03C9C"/>
    <w:rsid w:val="00F044EA"/>
    <w:rsid w:val="00F0461C"/>
    <w:rsid w:val="00F06066"/>
    <w:rsid w:val="00F1171F"/>
    <w:rsid w:val="00F11C93"/>
    <w:rsid w:val="00F15296"/>
    <w:rsid w:val="00F15D65"/>
    <w:rsid w:val="00F21185"/>
    <w:rsid w:val="00F21CE6"/>
    <w:rsid w:val="00F233C7"/>
    <w:rsid w:val="00F23C3F"/>
    <w:rsid w:val="00F2544F"/>
    <w:rsid w:val="00F305F6"/>
    <w:rsid w:val="00F31475"/>
    <w:rsid w:val="00F3190F"/>
    <w:rsid w:val="00F31EE0"/>
    <w:rsid w:val="00F33B11"/>
    <w:rsid w:val="00F366A2"/>
    <w:rsid w:val="00F36E77"/>
    <w:rsid w:val="00F430F3"/>
    <w:rsid w:val="00F47560"/>
    <w:rsid w:val="00F476FF"/>
    <w:rsid w:val="00F5341C"/>
    <w:rsid w:val="00F544EA"/>
    <w:rsid w:val="00F5558E"/>
    <w:rsid w:val="00F56269"/>
    <w:rsid w:val="00F60EB8"/>
    <w:rsid w:val="00F6240F"/>
    <w:rsid w:val="00F63B17"/>
    <w:rsid w:val="00F643FF"/>
    <w:rsid w:val="00F644F1"/>
    <w:rsid w:val="00F65244"/>
    <w:rsid w:val="00F65F6E"/>
    <w:rsid w:val="00F66018"/>
    <w:rsid w:val="00F667FB"/>
    <w:rsid w:val="00F678D3"/>
    <w:rsid w:val="00F726FA"/>
    <w:rsid w:val="00F731D8"/>
    <w:rsid w:val="00F77592"/>
    <w:rsid w:val="00F77FC0"/>
    <w:rsid w:val="00F81679"/>
    <w:rsid w:val="00F82B90"/>
    <w:rsid w:val="00F85CB4"/>
    <w:rsid w:val="00F9403E"/>
    <w:rsid w:val="00F94674"/>
    <w:rsid w:val="00F9527A"/>
    <w:rsid w:val="00F952A7"/>
    <w:rsid w:val="00F97D71"/>
    <w:rsid w:val="00FA194B"/>
    <w:rsid w:val="00FA62EC"/>
    <w:rsid w:val="00FA72A6"/>
    <w:rsid w:val="00FB045F"/>
    <w:rsid w:val="00FB0BF4"/>
    <w:rsid w:val="00FB34C8"/>
    <w:rsid w:val="00FB44BE"/>
    <w:rsid w:val="00FB4993"/>
    <w:rsid w:val="00FB49AE"/>
    <w:rsid w:val="00FB6DCA"/>
    <w:rsid w:val="00FC1FE1"/>
    <w:rsid w:val="00FC5177"/>
    <w:rsid w:val="00FC66DF"/>
    <w:rsid w:val="00FD17E7"/>
    <w:rsid w:val="00FD49A9"/>
    <w:rsid w:val="00FE112C"/>
    <w:rsid w:val="00FE15A1"/>
    <w:rsid w:val="00FE3D55"/>
    <w:rsid w:val="00FE4F3E"/>
    <w:rsid w:val="00FF17CC"/>
    <w:rsid w:val="00FF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21"/>
    <o:shapelayout v:ext="edit">
      <o:idmap v:ext="edit" data="1"/>
    </o:shapelayout>
  </w:shapeDefaults>
  <w:decimalSymbol w:val="."/>
  <w:listSeparator w:val=","/>
  <w14:docId w14:val="4E7B5220"/>
  <w14:defaultImageDpi w14:val="0"/>
  <w15:docId w15:val="{6272F753-5AA2-483B-9C27-753C26799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4AC"/>
    <w:pPr>
      <w:widowControl w:val="0"/>
      <w:autoSpaceDE w:val="0"/>
      <w:autoSpaceDN w:val="0"/>
      <w:adjustRightInd w:val="0"/>
    </w:pPr>
  </w:style>
  <w:style w:type="paragraph" w:styleId="Heading1">
    <w:name w:val="heading 1"/>
    <w:basedOn w:val="Normal"/>
    <w:next w:val="Normal"/>
    <w:link w:val="Heading1Char"/>
    <w:uiPriority w:val="9"/>
    <w:qFormat/>
    <w:rsid w:val="003F24AC"/>
    <w:pPr>
      <w:keepNext/>
      <w:keepLines/>
      <w:widowControl/>
      <w:autoSpaceDE/>
      <w:autoSpaceDN/>
      <w:adjustRightInd/>
      <w:outlineLvl w:val="0"/>
    </w:pPr>
    <w:rPr>
      <w:rFonts w:ascii="Arial Narrow" w:hAnsi="Arial Narrow" w:cs="Arial Narrow"/>
      <w:b/>
      <w:b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9777F"/>
    <w:rPr>
      <w:rFonts w:ascii="Arial Narrow" w:hAnsi="Arial Narrow" w:cs="Arial Narrow"/>
      <w:b/>
      <w:bCs/>
      <w:noProof/>
    </w:rPr>
  </w:style>
  <w:style w:type="paragraph" w:customStyle="1" w:styleId="AIAAgreementHeader">
    <w:name w:val="AIA Agreement Header"/>
    <w:next w:val="AIAAgreementSubHeader1"/>
    <w:rsid w:val="003F24AC"/>
    <w:pPr>
      <w:spacing w:before="40"/>
    </w:pPr>
    <w:rPr>
      <w:rFonts w:ascii="Courier New" w:hAnsi="Courier New" w:cs="Courier New"/>
      <w:b/>
      <w:bCs/>
      <w:sz w:val="44"/>
      <w:szCs w:val="44"/>
    </w:rPr>
  </w:style>
  <w:style w:type="character" w:styleId="PageNumber">
    <w:name w:val="page number"/>
    <w:basedOn w:val="DefaultParagraphFont"/>
    <w:uiPriority w:val="99"/>
    <w:semiHidden/>
    <w:rsid w:val="003F24AC"/>
    <w:rPr>
      <w:rFonts w:cs="Times New Roman"/>
    </w:rPr>
  </w:style>
  <w:style w:type="paragraph" w:customStyle="1" w:styleId="AIAAgreementBodyText">
    <w:name w:val="AIA Agreement Body Text"/>
    <w:rsid w:val="003F24AC"/>
    <w:pPr>
      <w:tabs>
        <w:tab w:val="left" w:pos="720"/>
      </w:tabs>
    </w:pPr>
  </w:style>
  <w:style w:type="paragraph" w:styleId="z-BottomofForm">
    <w:name w:val="HTML Bottom of Form"/>
    <w:basedOn w:val="Normal"/>
    <w:link w:val="z-BottomofFormChar"/>
    <w:hidden/>
    <w:uiPriority w:val="99"/>
    <w:rsid w:val="003F24AC"/>
    <w:pPr>
      <w:pBdr>
        <w:top w:val="double" w:sz="6" w:space="0" w:color="auto"/>
      </w:pBdr>
      <w:jc w:val="center"/>
    </w:pPr>
    <w:rPr>
      <w:vanish/>
      <w:sz w:val="16"/>
      <w:szCs w:val="16"/>
    </w:rPr>
  </w:style>
  <w:style w:type="character" w:customStyle="1" w:styleId="z-BottomofFormChar">
    <w:name w:val="z-Bottom of Form Char"/>
    <w:basedOn w:val="DefaultParagraphFont"/>
    <w:link w:val="z-BottomofForm"/>
    <w:uiPriority w:val="99"/>
    <w:semiHidden/>
    <w:rPr>
      <w:rFonts w:ascii="Arial" w:hAnsi="Arial" w:cs="Arial"/>
      <w:vanish/>
      <w:sz w:val="16"/>
      <w:szCs w:val="16"/>
    </w:rPr>
  </w:style>
  <w:style w:type="paragraph" w:styleId="z-TopofForm">
    <w:name w:val="HTML Top of Form"/>
    <w:basedOn w:val="Normal"/>
    <w:link w:val="z-TopofFormChar"/>
    <w:hidden/>
    <w:uiPriority w:val="99"/>
    <w:rsid w:val="003F24AC"/>
    <w:pPr>
      <w:pBdr>
        <w:bottom w:val="double" w:sz="6" w:space="0" w:color="auto"/>
      </w:pBdr>
      <w:jc w:val="center"/>
    </w:pPr>
    <w:rPr>
      <w:vanish/>
      <w:sz w:val="16"/>
      <w:szCs w:val="16"/>
    </w:rPr>
  </w:style>
  <w:style w:type="character" w:customStyle="1" w:styleId="z-TopofFormChar">
    <w:name w:val="z-Top of Form Char"/>
    <w:basedOn w:val="DefaultParagraphFont"/>
    <w:link w:val="z-TopofForm"/>
    <w:uiPriority w:val="99"/>
    <w:semiHidden/>
    <w:rPr>
      <w:rFonts w:ascii="Arial" w:hAnsi="Arial" w:cs="Arial"/>
      <w:vanish/>
      <w:sz w:val="16"/>
      <w:szCs w:val="16"/>
    </w:rPr>
  </w:style>
  <w:style w:type="paragraph" w:customStyle="1" w:styleId="AIABodyTextHanging">
    <w:name w:val="AIA Body Text Hanging"/>
    <w:basedOn w:val="AIAAgreementBodyText"/>
    <w:next w:val="AIABodyTextIndented"/>
    <w:rsid w:val="003F24AC"/>
    <w:pPr>
      <w:ind w:left="1188" w:hanging="468"/>
    </w:pPr>
  </w:style>
  <w:style w:type="paragraph" w:customStyle="1" w:styleId="AIAFooter">
    <w:name w:val="AIA Footer"/>
    <w:rsid w:val="003F24AC"/>
    <w:rPr>
      <w:rFonts w:ascii="Courier New" w:hAnsi="Courier New" w:cs="Courier New"/>
      <w:sz w:val="12"/>
      <w:szCs w:val="12"/>
    </w:rPr>
  </w:style>
  <w:style w:type="paragraph" w:customStyle="1" w:styleId="AIABoxedList">
    <w:name w:val="AIA Boxed List"/>
    <w:basedOn w:val="AIAAgreementBodyText"/>
    <w:rsid w:val="003F24AC"/>
    <w:pPr>
      <w:ind w:left="720" w:hanging="720"/>
    </w:pPr>
    <w:rPr>
      <w:b/>
      <w:bCs/>
    </w:rPr>
  </w:style>
  <w:style w:type="character" w:customStyle="1" w:styleId="AIAEmphasis">
    <w:name w:val="AIA Emphasis"/>
    <w:rsid w:val="003F24AC"/>
    <w:rPr>
      <w:rFonts w:ascii="Arial Narrow" w:hAnsi="Arial Narrow"/>
      <w:b/>
      <w:sz w:val="20"/>
    </w:rPr>
  </w:style>
  <w:style w:type="paragraph" w:customStyle="1" w:styleId="AIAItalics">
    <w:name w:val="AIA Italics"/>
    <w:basedOn w:val="AIAAgreementBodyText"/>
    <w:next w:val="AIAAgreementBodyText"/>
    <w:rsid w:val="003F24AC"/>
    <w:rPr>
      <w:i/>
      <w:iCs/>
    </w:rPr>
  </w:style>
  <w:style w:type="paragraph" w:customStyle="1" w:styleId="AIABodyTextIndented">
    <w:name w:val="AIA Body Text Indented"/>
    <w:basedOn w:val="AIAAgreementBodyText"/>
    <w:rsid w:val="003F24AC"/>
    <w:pPr>
      <w:ind w:left="720"/>
    </w:pPr>
  </w:style>
  <w:style w:type="paragraph" w:customStyle="1" w:styleId="AIAFillPointParagraphRight">
    <w:name w:val="AIA FillPoint Paragraph Right"/>
    <w:basedOn w:val="AIAFillPointParagraph"/>
    <w:rsid w:val="003F24AC"/>
    <w:pPr>
      <w:jc w:val="right"/>
    </w:pPr>
  </w:style>
  <w:style w:type="character" w:customStyle="1" w:styleId="AIAHeadingRegistered">
    <w:name w:val="AIA Heading Registered"/>
    <w:rsid w:val="003F24AC"/>
    <w:rPr>
      <w:rFonts w:ascii="Courier New" w:hAnsi="Courier New"/>
      <w:position w:val="24"/>
      <w:sz w:val="20"/>
      <w:vertAlign w:val="superscript"/>
    </w:rPr>
  </w:style>
  <w:style w:type="paragraph" w:styleId="Footer">
    <w:name w:val="footer"/>
    <w:basedOn w:val="Normal"/>
    <w:link w:val="FooterChar"/>
    <w:uiPriority w:val="99"/>
    <w:semiHidden/>
    <w:rsid w:val="003F24AC"/>
    <w:pPr>
      <w:tabs>
        <w:tab w:val="center" w:pos="4153"/>
        <w:tab w:val="right" w:pos="8306"/>
      </w:tabs>
    </w:pPr>
  </w:style>
  <w:style w:type="character" w:customStyle="1" w:styleId="FooterChar">
    <w:name w:val="Footer Char"/>
    <w:basedOn w:val="DefaultParagraphFont"/>
    <w:link w:val="Footer"/>
    <w:uiPriority w:val="99"/>
    <w:semiHidden/>
  </w:style>
  <w:style w:type="character" w:customStyle="1" w:styleId="AIAHeadingTrademark">
    <w:name w:val="AIA Heading Trademark"/>
    <w:rsid w:val="003F24AC"/>
    <w:rPr>
      <w:rFonts w:ascii="Courier New" w:hAnsi="Courier New"/>
      <w:position w:val="12"/>
      <w:sz w:val="20"/>
      <w:vertAlign w:val="superscript"/>
    </w:rPr>
  </w:style>
  <w:style w:type="paragraph" w:customStyle="1" w:styleId="AIASignatureBlock">
    <w:name w:val="AIA Signature Block"/>
    <w:basedOn w:val="AIAAgreementBodyText"/>
    <w:rsid w:val="003F24AC"/>
  </w:style>
  <w:style w:type="paragraph" w:customStyle="1" w:styleId="AIATableofArticles">
    <w:name w:val="AIA Table of Articles"/>
    <w:basedOn w:val="AIASubheading"/>
    <w:next w:val="AIASubheading"/>
    <w:uiPriority w:val="99"/>
    <w:rsid w:val="003F24AC"/>
    <w:pPr>
      <w:ind w:left="720" w:hanging="720"/>
    </w:pPr>
  </w:style>
  <w:style w:type="paragraph" w:customStyle="1" w:styleId="AIASubheading">
    <w:name w:val="AIA Subheading"/>
    <w:basedOn w:val="AIAAgreementBodyText"/>
    <w:next w:val="AIAAgreementBodyText"/>
    <w:rsid w:val="003F24AC"/>
    <w:pPr>
      <w:keepNext/>
      <w:keepLines/>
    </w:pPr>
    <w:rPr>
      <w:rFonts w:ascii="Arial Narrow" w:hAnsi="Arial Narrow" w:cs="Arial Narrow"/>
      <w:b/>
      <w:bCs/>
    </w:rPr>
  </w:style>
  <w:style w:type="paragraph" w:customStyle="1" w:styleId="AIAAgreementSubHeader1">
    <w:name w:val="AIA Agreement Sub Header 1"/>
    <w:next w:val="AIAAgreementSubHeader2"/>
    <w:rsid w:val="003F24AC"/>
    <w:pPr>
      <w:spacing w:before="240"/>
    </w:pPr>
    <w:rPr>
      <w:rFonts w:ascii="Courier New" w:hAnsi="Courier New" w:cs="Courier New"/>
      <w:b/>
      <w:bCs/>
      <w:i/>
      <w:iCs/>
      <w:sz w:val="28"/>
      <w:szCs w:val="28"/>
    </w:rPr>
  </w:style>
  <w:style w:type="paragraph" w:customStyle="1" w:styleId="AIAAgreementSubHeader2">
    <w:name w:val="AIA Agreement Sub Header 2"/>
    <w:rsid w:val="003F24AC"/>
    <w:rPr>
      <w:rFonts w:ascii="Courier New" w:hAnsi="Courier New" w:cs="Courier New"/>
      <w:i/>
      <w:iCs/>
      <w:sz w:val="28"/>
      <w:szCs w:val="28"/>
    </w:rPr>
  </w:style>
  <w:style w:type="paragraph" w:customStyle="1" w:styleId="AIASignatureBlockSpaceAfter">
    <w:name w:val="AIA Signature Block Space After"/>
    <w:basedOn w:val="AIASignatureBlock"/>
    <w:rsid w:val="003F24AC"/>
    <w:pPr>
      <w:spacing w:after="120"/>
    </w:pPr>
  </w:style>
  <w:style w:type="paragraph" w:customStyle="1" w:styleId="AIAFillPointParagraph">
    <w:name w:val="AIA FillPoint Paragraph"/>
    <w:rsid w:val="003F24AC"/>
    <w:pPr>
      <w:shd w:val="clear" w:color="auto" w:fill="C0C0C0"/>
    </w:pPr>
  </w:style>
  <w:style w:type="character" w:customStyle="1" w:styleId="AIAFillPointText">
    <w:name w:val="AIA FillPoint Text"/>
    <w:uiPriority w:val="99"/>
    <w:rsid w:val="003F24AC"/>
    <w:rPr>
      <w:rFonts w:ascii="Times New Roman" w:hAnsi="Times New Roman"/>
      <w:color w:val="auto"/>
      <w:sz w:val="20"/>
      <w:u w:val="none"/>
      <w:shd w:val="clear" w:color="auto" w:fill="C0C0C0"/>
    </w:rPr>
  </w:style>
  <w:style w:type="paragraph" w:customStyle="1" w:styleId="AIAItalicsHanging">
    <w:name w:val="AIA Italics Hanging"/>
    <w:basedOn w:val="AIAItalics"/>
    <w:next w:val="AIABodyTextHanging"/>
    <w:uiPriority w:val="99"/>
    <w:rsid w:val="003F24AC"/>
    <w:pPr>
      <w:ind w:left="1191"/>
    </w:pPr>
  </w:style>
  <w:style w:type="paragraph" w:styleId="DocumentMap">
    <w:name w:val="Document Map"/>
    <w:basedOn w:val="Normal"/>
    <w:link w:val="DocumentMapChar"/>
    <w:uiPriority w:val="99"/>
    <w:semiHidden/>
    <w:rsid w:val="003F24AC"/>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Pr>
      <w:rFonts w:ascii="Segoe UI" w:hAnsi="Segoe UI" w:cs="Segoe UI"/>
      <w:sz w:val="16"/>
      <w:szCs w:val="16"/>
    </w:rPr>
  </w:style>
  <w:style w:type="character" w:customStyle="1" w:styleId="AIAParagraphNumber">
    <w:name w:val="AIA Paragraph Number"/>
    <w:rsid w:val="003F24AC"/>
    <w:rPr>
      <w:rFonts w:ascii="Arial Narrow" w:hAnsi="Arial Narrow"/>
      <w:b/>
      <w:sz w:val="20"/>
    </w:rPr>
  </w:style>
  <w:style w:type="paragraph" w:customStyle="1" w:styleId="AIASidebar">
    <w:name w:val="AIA Sidebar"/>
    <w:rsid w:val="003F24AC"/>
    <w:pPr>
      <w:spacing w:after="120" w:line="220" w:lineRule="exact"/>
    </w:pPr>
    <w:rPr>
      <w:rFonts w:ascii="Courier New" w:hAnsi="Courier New" w:cs="Courier New"/>
      <w:noProof/>
      <w:sz w:val="16"/>
      <w:szCs w:val="16"/>
    </w:rPr>
  </w:style>
  <w:style w:type="character" w:customStyle="1" w:styleId="AIAParagraphDeleted">
    <w:name w:val="AIA Paragraph Deleted"/>
    <w:rsid w:val="003F24AC"/>
    <w:rPr>
      <w:i/>
      <w:noProof/>
      <w:sz w:val="20"/>
    </w:rPr>
  </w:style>
  <w:style w:type="character" w:customStyle="1" w:styleId="AIAVariancePageNumber">
    <w:name w:val="AIA Variance Page Number"/>
    <w:rsid w:val="003F24AC"/>
    <w:rPr>
      <w:rFonts w:ascii="Arial Narrow" w:hAnsi="Arial Narrow"/>
      <w:b/>
      <w:noProof/>
      <w:sz w:val="20"/>
    </w:rPr>
  </w:style>
  <w:style w:type="paragraph" w:styleId="Header">
    <w:name w:val="header"/>
    <w:basedOn w:val="Normal"/>
    <w:link w:val="HeaderChar"/>
    <w:uiPriority w:val="99"/>
    <w:semiHidden/>
    <w:rsid w:val="003F24AC"/>
    <w:pPr>
      <w:tabs>
        <w:tab w:val="center" w:pos="4153"/>
        <w:tab w:val="right" w:pos="8306"/>
      </w:tabs>
    </w:pPr>
  </w:style>
  <w:style w:type="character" w:customStyle="1" w:styleId="HeaderChar">
    <w:name w:val="Header Char"/>
    <w:basedOn w:val="DefaultParagraphFont"/>
    <w:link w:val="Header"/>
    <w:uiPriority w:val="99"/>
    <w:semiHidden/>
  </w:style>
  <w:style w:type="character" w:customStyle="1" w:styleId="AIACheckbox">
    <w:name w:val="AIA Checkbox"/>
    <w:basedOn w:val="DefaultParagraphFont"/>
    <w:uiPriority w:val="99"/>
    <w:rsid w:val="003F24AC"/>
    <w:rPr>
      <w:rFonts w:ascii="Arial" w:hAnsi="Arial" w:cs="Arial"/>
      <w:sz w:val="20"/>
      <w:szCs w:val="20"/>
    </w:rPr>
  </w:style>
  <w:style w:type="paragraph" w:customStyle="1" w:styleId="AIADistributionLabel">
    <w:name w:val="AIA Distribution Label"/>
    <w:basedOn w:val="AIAAgreementBodyText"/>
    <w:rsid w:val="003F24AC"/>
    <w:pPr>
      <w:jc w:val="right"/>
    </w:pPr>
    <w:rPr>
      <w:rFonts w:ascii="Arial Narrow" w:hAnsi="Arial Narrow" w:cs="Arial Narrow"/>
    </w:rPr>
  </w:style>
  <w:style w:type="character" w:customStyle="1" w:styleId="AIAFillPointCheckbox">
    <w:name w:val="AIA FillPoint Checkbox"/>
    <w:basedOn w:val="DefaultParagraphFont"/>
    <w:uiPriority w:val="99"/>
    <w:rsid w:val="003F24AC"/>
    <w:rPr>
      <w:rFonts w:ascii="Arial Narrow" w:hAnsi="Arial Narrow" w:cs="Arial Narrow"/>
      <w:b/>
      <w:bCs/>
      <w:caps/>
      <w:sz w:val="22"/>
      <w:szCs w:val="22"/>
      <w:shd w:val="clear" w:color="C0C0C0" w:fill="C0C0C0"/>
    </w:rPr>
  </w:style>
  <w:style w:type="paragraph" w:customStyle="1" w:styleId="AIABodyTextHangingSub">
    <w:name w:val="AIA Body Text Hanging Sub"/>
    <w:basedOn w:val="AIAAgreementBodyText"/>
    <w:rsid w:val="003F24AC"/>
    <w:pPr>
      <w:ind w:left="2160" w:hanging="720"/>
    </w:pPr>
  </w:style>
  <w:style w:type="paragraph" w:customStyle="1" w:styleId="AIABodyTextIndentedSub">
    <w:name w:val="AIA Body Text Indented Sub"/>
    <w:basedOn w:val="AIAAgreementBodyText"/>
    <w:rsid w:val="003F24AC"/>
    <w:pPr>
      <w:ind w:left="1134"/>
    </w:pPr>
  </w:style>
  <w:style w:type="paragraph" w:customStyle="1" w:styleId="AIADigitalSignature">
    <w:name w:val="AIA Digital Signature"/>
    <w:rsid w:val="0029777F"/>
    <w:pPr>
      <w:autoSpaceDE w:val="0"/>
      <w:autoSpaceDN w:val="0"/>
      <w:adjustRightInd w:val="0"/>
      <w:spacing w:after="60"/>
      <w:jc w:val="center"/>
    </w:pPr>
    <w:rPr>
      <w:rFonts w:ascii="Arial" w:eastAsiaTheme="minorEastAsia" w:hAnsi="Arial" w:cs="Arial"/>
      <w:b/>
      <w:bCs/>
    </w:rPr>
  </w:style>
  <w:style w:type="paragraph" w:styleId="BalloonText">
    <w:name w:val="Balloon Text"/>
    <w:basedOn w:val="Normal"/>
    <w:link w:val="BalloonTextChar"/>
    <w:uiPriority w:val="99"/>
    <w:semiHidden/>
    <w:unhideWhenUsed/>
    <w:rsid w:val="00160E69"/>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60E69"/>
    <w:rPr>
      <w:rFonts w:ascii="Segoe UI" w:hAnsi="Segoe UI" w:cs="Segoe UI"/>
      <w:sz w:val="18"/>
      <w:szCs w:val="18"/>
    </w:rPr>
  </w:style>
  <w:style w:type="paragraph" w:styleId="NormalWeb">
    <w:name w:val="Normal (Web)"/>
    <w:basedOn w:val="Normal"/>
    <w:uiPriority w:val="99"/>
    <w:semiHidden/>
    <w:unhideWhenUsed/>
    <w:rsid w:val="00160E69"/>
    <w:pPr>
      <w:widowControl/>
      <w:autoSpaceDE/>
      <w:autoSpaceDN/>
      <w:adjustRightInd/>
      <w:spacing w:before="100" w:beforeAutospacing="1" w:after="100" w:afterAutospacing="1"/>
    </w:pPr>
    <w:rPr>
      <w:rFonts w:eastAsiaTheme="minorEastAsia"/>
      <w:sz w:val="24"/>
      <w:szCs w:val="24"/>
    </w:rPr>
  </w:style>
  <w:style w:type="paragraph" w:styleId="BodyTextIndent2">
    <w:name w:val="Body Text Indent 2"/>
    <w:basedOn w:val="Normal"/>
    <w:link w:val="BodyTextIndent2Char"/>
    <w:uiPriority w:val="99"/>
    <w:rsid w:val="00026350"/>
    <w:pPr>
      <w:widowControl/>
      <w:autoSpaceDE/>
      <w:autoSpaceDN/>
      <w:adjustRightInd/>
      <w:ind w:right="288" w:firstLine="720"/>
      <w:jc w:val="both"/>
    </w:pPr>
    <w:rPr>
      <w:rFonts w:ascii="Times" w:hAnsi="Times"/>
      <w:sz w:val="24"/>
    </w:rPr>
  </w:style>
  <w:style w:type="character" w:customStyle="1" w:styleId="BodyTextIndent2Char">
    <w:name w:val="Body Text Indent 2 Char"/>
    <w:basedOn w:val="DefaultParagraphFont"/>
    <w:link w:val="BodyTextIndent2"/>
    <w:uiPriority w:val="99"/>
    <w:locked/>
    <w:rsid w:val="00026350"/>
    <w:rPr>
      <w:rFonts w:ascii="Times" w:hAnsi="Times" w:cs="Times New Roman"/>
      <w:sz w:val="24"/>
    </w:rPr>
  </w:style>
  <w:style w:type="paragraph" w:customStyle="1" w:styleId="BodyText21">
    <w:name w:val="Body Text 21"/>
    <w:basedOn w:val="Normal"/>
    <w:rsid w:val="00A66CD7"/>
    <w:pPr>
      <w:widowControl/>
      <w:autoSpaceDE/>
      <w:autoSpaceDN/>
      <w:adjustRightInd/>
      <w:jc w:val="both"/>
    </w:pPr>
    <w:rPr>
      <w:sz w:val="24"/>
    </w:rPr>
  </w:style>
  <w:style w:type="character" w:styleId="Hyperlink">
    <w:name w:val="Hyperlink"/>
    <w:basedOn w:val="DefaultParagraphFont"/>
    <w:uiPriority w:val="99"/>
    <w:rsid w:val="00A66CD7"/>
    <w:rPr>
      <w:rFonts w:ascii="Times New Roman" w:hAnsi="Times New Roman" w:cs="Times New Roman"/>
      <w:noProof/>
      <w:color w:val="0000FF"/>
      <w:spacing w:val="0"/>
      <w:sz w:val="20"/>
      <w:u w:val="single"/>
    </w:rPr>
  </w:style>
  <w:style w:type="paragraph" w:customStyle="1" w:styleId="p9">
    <w:name w:val="p9"/>
    <w:basedOn w:val="Normal"/>
    <w:rsid w:val="00A66CD7"/>
    <w:pPr>
      <w:tabs>
        <w:tab w:val="left" w:pos="540"/>
      </w:tabs>
      <w:autoSpaceDE/>
      <w:autoSpaceDN/>
      <w:adjustRightInd/>
      <w:spacing w:line="280" w:lineRule="atLeast"/>
      <w:ind w:left="1000"/>
    </w:pPr>
    <w:rPr>
      <w:sz w:val="24"/>
    </w:rPr>
  </w:style>
  <w:style w:type="character" w:styleId="FollowedHyperlink">
    <w:name w:val="FollowedHyperlink"/>
    <w:basedOn w:val="DefaultParagraphFont"/>
    <w:uiPriority w:val="99"/>
    <w:semiHidden/>
    <w:unhideWhenUsed/>
    <w:rsid w:val="00B91967"/>
    <w:rPr>
      <w:rFonts w:cs="Times New Roman"/>
      <w:color w:val="954F72" w:themeColor="followedHyperlink"/>
      <w:u w:val="single"/>
    </w:rPr>
  </w:style>
  <w:style w:type="paragraph" w:styleId="ListParagraph">
    <w:name w:val="List Paragraph"/>
    <w:basedOn w:val="Normal"/>
    <w:uiPriority w:val="34"/>
    <w:qFormat/>
    <w:rsid w:val="00146C7C"/>
    <w:pPr>
      <w:ind w:left="720"/>
      <w:contextualSpacing/>
    </w:pPr>
  </w:style>
  <w:style w:type="paragraph" w:styleId="Revision">
    <w:name w:val="Revision"/>
    <w:hidden/>
    <w:uiPriority w:val="99"/>
    <w:semiHidden/>
    <w:rsid w:val="00966997"/>
  </w:style>
  <w:style w:type="paragraph" w:customStyle="1" w:styleId="BodyText145">
    <w:name w:val="Body Text 14.5"/>
    <w:basedOn w:val="Normal"/>
    <w:rsid w:val="00E8686C"/>
    <w:pPr>
      <w:widowControl/>
      <w:suppressAutoHyphens/>
      <w:autoSpaceDE/>
      <w:autoSpaceDN/>
      <w:adjustRightInd/>
      <w:jc w:val="both"/>
    </w:pPr>
    <w:rPr>
      <w:rFonts w:ascii="Arial" w:hAnsi="Arial"/>
      <w:b/>
      <w:bCs/>
      <w:sz w:val="29"/>
      <w:szCs w:val="29"/>
    </w:rPr>
  </w:style>
  <w:style w:type="paragraph" w:customStyle="1" w:styleId="sapheading1">
    <w:name w:val="sapheading1"/>
    <w:basedOn w:val="Normal"/>
    <w:rsid w:val="007F57BA"/>
    <w:pPr>
      <w:widowControl/>
      <w:autoSpaceDE/>
      <w:autoSpaceDN/>
      <w:adjustRightInd/>
      <w:spacing w:before="360" w:after="120"/>
      <w:ind w:left="720" w:hanging="720"/>
      <w:jc w:val="both"/>
    </w:pPr>
    <w:rPr>
      <w:rFonts w:ascii="Calibri Light" w:eastAsiaTheme="minorHAnsi" w:hAnsi="Calibri Light" w:cs="Calibri Light"/>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42703">
      <w:bodyDiv w:val="1"/>
      <w:marLeft w:val="0"/>
      <w:marRight w:val="0"/>
      <w:marTop w:val="0"/>
      <w:marBottom w:val="0"/>
      <w:divBdr>
        <w:top w:val="none" w:sz="0" w:space="0" w:color="auto"/>
        <w:left w:val="none" w:sz="0" w:space="0" w:color="auto"/>
        <w:bottom w:val="none" w:sz="0" w:space="0" w:color="auto"/>
        <w:right w:val="none" w:sz="0" w:space="0" w:color="auto"/>
      </w:divBdr>
    </w:div>
    <w:div w:id="383483203">
      <w:bodyDiv w:val="1"/>
      <w:marLeft w:val="0"/>
      <w:marRight w:val="0"/>
      <w:marTop w:val="0"/>
      <w:marBottom w:val="0"/>
      <w:divBdr>
        <w:top w:val="none" w:sz="0" w:space="0" w:color="auto"/>
        <w:left w:val="none" w:sz="0" w:space="0" w:color="auto"/>
        <w:bottom w:val="none" w:sz="0" w:space="0" w:color="auto"/>
        <w:right w:val="none" w:sz="0" w:space="0" w:color="auto"/>
      </w:divBdr>
    </w:div>
    <w:div w:id="857086799">
      <w:bodyDiv w:val="1"/>
      <w:marLeft w:val="0"/>
      <w:marRight w:val="0"/>
      <w:marTop w:val="0"/>
      <w:marBottom w:val="0"/>
      <w:divBdr>
        <w:top w:val="none" w:sz="0" w:space="0" w:color="auto"/>
        <w:left w:val="none" w:sz="0" w:space="0" w:color="auto"/>
        <w:bottom w:val="none" w:sz="0" w:space="0" w:color="auto"/>
        <w:right w:val="none" w:sz="0" w:space="0" w:color="auto"/>
      </w:divBdr>
    </w:div>
    <w:div w:id="1008411332">
      <w:bodyDiv w:val="1"/>
      <w:marLeft w:val="0"/>
      <w:marRight w:val="0"/>
      <w:marTop w:val="0"/>
      <w:marBottom w:val="0"/>
      <w:divBdr>
        <w:top w:val="none" w:sz="0" w:space="0" w:color="auto"/>
        <w:left w:val="none" w:sz="0" w:space="0" w:color="auto"/>
        <w:bottom w:val="none" w:sz="0" w:space="0" w:color="auto"/>
        <w:right w:val="none" w:sz="0" w:space="0" w:color="auto"/>
      </w:divBdr>
    </w:div>
    <w:div w:id="1293511678">
      <w:bodyDiv w:val="1"/>
      <w:marLeft w:val="0"/>
      <w:marRight w:val="0"/>
      <w:marTop w:val="0"/>
      <w:marBottom w:val="0"/>
      <w:divBdr>
        <w:top w:val="none" w:sz="0" w:space="0" w:color="auto"/>
        <w:left w:val="none" w:sz="0" w:space="0" w:color="auto"/>
        <w:bottom w:val="none" w:sz="0" w:space="0" w:color="auto"/>
        <w:right w:val="none" w:sz="0" w:space="0" w:color="auto"/>
      </w:divBdr>
    </w:div>
    <w:div w:id="1378235876">
      <w:bodyDiv w:val="1"/>
      <w:marLeft w:val="0"/>
      <w:marRight w:val="0"/>
      <w:marTop w:val="0"/>
      <w:marBottom w:val="0"/>
      <w:divBdr>
        <w:top w:val="none" w:sz="0" w:space="0" w:color="auto"/>
        <w:left w:val="none" w:sz="0" w:space="0" w:color="auto"/>
        <w:bottom w:val="none" w:sz="0" w:space="0" w:color="auto"/>
        <w:right w:val="none" w:sz="0" w:space="0" w:color="auto"/>
      </w:divBdr>
    </w:div>
    <w:div w:id="1379084986">
      <w:bodyDiv w:val="1"/>
      <w:marLeft w:val="0"/>
      <w:marRight w:val="0"/>
      <w:marTop w:val="0"/>
      <w:marBottom w:val="0"/>
      <w:divBdr>
        <w:top w:val="none" w:sz="0" w:space="0" w:color="auto"/>
        <w:left w:val="none" w:sz="0" w:space="0" w:color="auto"/>
        <w:bottom w:val="none" w:sz="0" w:space="0" w:color="auto"/>
        <w:right w:val="none" w:sz="0" w:space="0" w:color="auto"/>
      </w:divBdr>
    </w:div>
    <w:div w:id="158980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dhs.com/EmployerRegistr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5A5A6-590E-4382-AE52-BAA91B039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16826</Words>
  <Characters>94558</Characters>
  <Application>Microsoft Office Word</Application>
  <DocSecurity>0</DocSecurity>
  <Lines>787</Lines>
  <Paragraphs>222</Paragraphs>
  <ScaleCrop>false</ScaleCrop>
  <HeadingPairs>
    <vt:vector size="2" baseType="variant">
      <vt:variant>
        <vt:lpstr>Title</vt:lpstr>
      </vt:variant>
      <vt:variant>
        <vt:i4>1</vt:i4>
      </vt:variant>
    </vt:vector>
  </HeadingPairs>
  <TitlesOfParts>
    <vt:vector size="1" baseType="lpstr">
      <vt:lpstr>A133 - CMAR Contract</vt:lpstr>
    </vt:vector>
  </TitlesOfParts>
  <Company>State of Louisiana Division of Administration</Company>
  <LinksUpToDate>false</LinksUpToDate>
  <CharactersWithSpaces>111162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A133 - CMAR Contract</dc:title>
  <dc:subject>AIA Contract Documents</dc:subject>
  <dc:creator>The American Institute of Architects</dc:creator>
  <cp:keywords/>
  <dc:description>AIA Contract Documents - Working Draft</dc:description>
  <cp:lastModifiedBy>Daina Kroll</cp:lastModifiedBy>
  <cp:revision>3</cp:revision>
  <cp:lastPrinted>2026-03-18T19:03:00Z</cp:lastPrinted>
  <dcterms:created xsi:type="dcterms:W3CDTF">2026-09-04T12:54:00Z</dcterms:created>
  <dcterms:modified xsi:type="dcterms:W3CDTF">2026-09-04T12:56:00Z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A_UserNotes">
    <vt:lpwstr> </vt:lpwstr>
  </property>
  <property fmtid="{D5CDD505-2E9C-101B-9397-08002B2CF9AE}" pid="3" name="FileFrom">
    <vt:lpwstr>\AIA Common\~Base</vt:lpwstr>
  </property>
  <property fmtid="{D5CDD505-2E9C-101B-9397-08002B2CF9AE}" pid="4" name="SourceFileName">
    <vt:lpwstr>Working Draft Livery.rtf</vt:lpwstr>
  </property>
  <property fmtid="{D5CDD505-2E9C-101B-9397-08002B2CF9AE}" pid="5" name="AIA_ProjectName">
    <vt:lpwstr>LSU School of Business</vt:lpwstr>
  </property>
  <property fmtid="{D5CDD505-2E9C-101B-9397-08002B2CF9AE}" pid="6" name="AIA_DocNo">
    <vt:lpwstr>A133</vt:lpwstr>
  </property>
  <property fmtid="{D5CDD505-2E9C-101B-9397-08002B2CF9AE}" pid="7" name="AIA_TemplateCode">
    <vt:lpwstr>A133-2009</vt:lpwstr>
  </property>
  <property fmtid="{D5CDD505-2E9C-101B-9397-08002B2CF9AE}" pid="8" name="AIA_DocType">
    <vt:lpwstr>Working Draft</vt:lpwstr>
  </property>
  <property fmtid="{D5CDD505-2E9C-101B-9397-08002B2CF9AE}" pid="9" name="AIA_Comments">
    <vt:lpwstr> </vt:lpwstr>
  </property>
  <property fmtid="{D5CDD505-2E9C-101B-9397-08002B2CF9AE}" pid="10" name="AIA_CreationVersion">
    <vt:lpwstr>4.7</vt:lpwstr>
  </property>
  <property fmtid="{D5CDD505-2E9C-101B-9397-08002B2CF9AE}" pid="11" name="AIA_ProjectID">
    <vt:lpwstr>9c444b86-9ab7-4b98-831c-ddad26e6b066</vt:lpwstr>
  </property>
</Properties>
</file>