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3239" w14:textId="77777777" w:rsidR="00A7400A" w:rsidRDefault="008D7617" w:rsidP="007F2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230531" wp14:editId="778AEEDB">
            <wp:simplePos x="0" y="0"/>
            <wp:positionH relativeFrom="column">
              <wp:posOffset>95348</wp:posOffset>
            </wp:positionH>
            <wp:positionV relativeFrom="paragraph">
              <wp:posOffset>9525</wp:posOffset>
            </wp:positionV>
            <wp:extent cx="6821424" cy="1106424"/>
            <wp:effectExtent l="0" t="0" r="0" b="0"/>
            <wp:wrapTight wrapText="bothSides">
              <wp:wrapPolygon edited="0">
                <wp:start x="0" y="0"/>
                <wp:lineTo x="0" y="21203"/>
                <wp:lineTo x="19424" y="21203"/>
                <wp:lineTo x="19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24" cy="110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B4C" w:rsidRPr="002811C0">
        <w:rPr>
          <w:rFonts w:ascii="Times New Roman" w:hAnsi="Times New Roman"/>
          <w:b/>
          <w:bCs/>
          <w:smallCaps/>
          <w:sz w:val="28"/>
          <w:szCs w:val="28"/>
        </w:rPr>
        <w:t>Executive Department</w:t>
      </w:r>
    </w:p>
    <w:p w14:paraId="17EEA0D5" w14:textId="55ADA48D" w:rsidR="00427B4C" w:rsidRPr="002811C0" w:rsidRDefault="00102C36" w:rsidP="007F2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Office of the Governor</w:t>
      </w:r>
    </w:p>
    <w:p w14:paraId="389CC2FA" w14:textId="5674B8C1" w:rsidR="00427B4C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27B4C">
        <w:rPr>
          <w:rFonts w:ascii="Times New Roman" w:hAnsi="Times New Roman"/>
          <w:b/>
          <w:bCs/>
          <w:smallCaps/>
          <w:sz w:val="28"/>
          <w:szCs w:val="28"/>
        </w:rPr>
        <w:t>Executive Order Number</w:t>
      </w:r>
      <w:r w:rsidR="000951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6C3A">
        <w:rPr>
          <w:rFonts w:ascii="Times New Roman" w:hAnsi="Times New Roman"/>
          <w:b/>
          <w:bCs/>
          <w:sz w:val="28"/>
          <w:szCs w:val="28"/>
        </w:rPr>
        <w:t>24-11</w:t>
      </w:r>
    </w:p>
    <w:p w14:paraId="70F0C21D" w14:textId="77777777" w:rsidR="00427B4C" w:rsidRPr="00D57B5B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B5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14:paraId="5F53D5CF" w14:textId="77777777" w:rsidR="00427B4C" w:rsidRPr="008D7617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14"/>
          <w:szCs w:val="24"/>
        </w:rPr>
      </w:pPr>
    </w:p>
    <w:p w14:paraId="2E3E4908" w14:textId="3AED9EBB" w:rsidR="00427B4C" w:rsidRPr="00102C36" w:rsidRDefault="00B87B14" w:rsidP="006B4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Actions to Mitigate the State’s Impending Fiscal Cliff</w:t>
      </w:r>
    </w:p>
    <w:p w14:paraId="268481CA" w14:textId="77777777" w:rsidR="00427B4C" w:rsidRPr="00D57B5B" w:rsidRDefault="00427B4C" w:rsidP="0042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B5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14:paraId="4473D99B" w14:textId="05BAD8FB" w:rsidR="00B76737" w:rsidRDefault="00B76737" w:rsidP="00ED5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1FFCE" w14:textId="224F7437" w:rsidR="00CA6C3A" w:rsidRPr="007C53D2" w:rsidRDefault="00CA6C3A" w:rsidP="00ED5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1B474" w14:textId="5D2984E1" w:rsidR="004022E4" w:rsidRDefault="004022E4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407406">
        <w:rPr>
          <w:rFonts w:ascii="Times New Roman" w:hAnsi="Times New Roman" w:cs="Times New Roman"/>
          <w:sz w:val="24"/>
          <w:szCs w:val="24"/>
        </w:rPr>
        <w:t xml:space="preserve">on January 17, 2024, </w:t>
      </w:r>
      <w:r w:rsidR="003B7FB4">
        <w:rPr>
          <w:rFonts w:ascii="Times New Roman" w:hAnsi="Times New Roman" w:cs="Times New Roman"/>
          <w:sz w:val="24"/>
          <w:szCs w:val="24"/>
        </w:rPr>
        <w:t>the Five Year Baseline Projection was presented to the Joint Legislative Committee on the Budget document</w:t>
      </w:r>
      <w:r w:rsidR="00A60FF3">
        <w:rPr>
          <w:rFonts w:ascii="Times New Roman" w:hAnsi="Times New Roman" w:cs="Times New Roman"/>
          <w:sz w:val="24"/>
          <w:szCs w:val="24"/>
        </w:rPr>
        <w:t>ing</w:t>
      </w:r>
      <w:r w:rsidR="003B7FB4">
        <w:rPr>
          <w:rFonts w:ascii="Times New Roman" w:hAnsi="Times New Roman" w:cs="Times New Roman"/>
          <w:sz w:val="24"/>
          <w:szCs w:val="24"/>
        </w:rPr>
        <w:t xml:space="preserve"> the projected revenues based on the adopted Revenue Estimating </w:t>
      </w:r>
      <w:bookmarkStart w:id="0" w:name="_GoBack"/>
      <w:bookmarkEnd w:id="0"/>
      <w:r w:rsidR="003B7FB4">
        <w:rPr>
          <w:rFonts w:ascii="Times New Roman" w:hAnsi="Times New Roman" w:cs="Times New Roman"/>
          <w:sz w:val="24"/>
          <w:szCs w:val="24"/>
        </w:rPr>
        <w:t>Conference forecast and the projected expenditures for the current fiscal year and the ensuing four fiscal years.</w:t>
      </w:r>
    </w:p>
    <w:p w14:paraId="168AFA66" w14:textId="2EDF3693" w:rsidR="003B7FB4" w:rsidRDefault="003B7FB4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E3C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Five Year Baseline Project</w:t>
      </w:r>
      <w:r w:rsidR="00407406"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 is commonly used to determine if </w:t>
      </w:r>
      <w:r w:rsidR="005A20D0">
        <w:rPr>
          <w:rFonts w:ascii="Times New Roman" w:hAnsi="Times New Roman" w:cs="Times New Roman"/>
          <w:sz w:val="24"/>
          <w:szCs w:val="24"/>
        </w:rPr>
        <w:t xml:space="preserve">the state </w:t>
      </w:r>
      <w:r w:rsidR="00407406">
        <w:rPr>
          <w:rFonts w:ascii="Times New Roman" w:hAnsi="Times New Roman" w:cs="Times New Roman"/>
          <w:sz w:val="24"/>
          <w:szCs w:val="24"/>
        </w:rPr>
        <w:t>is expected to have</w:t>
      </w:r>
      <w:r>
        <w:rPr>
          <w:rFonts w:ascii="Times New Roman" w:hAnsi="Times New Roman" w:cs="Times New Roman"/>
          <w:sz w:val="24"/>
          <w:szCs w:val="24"/>
        </w:rPr>
        <w:t xml:space="preserve"> a surplus or deficit in future years.</w:t>
      </w:r>
    </w:p>
    <w:p w14:paraId="652F6DA5" w14:textId="443D6C36" w:rsidR="00E41658" w:rsidRDefault="00E41658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E3C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Five Year Baseline Project</w:t>
      </w:r>
      <w:r w:rsidR="00407406"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 shows the incoming administration is facing a ($64,770,901) deficit for Fiscal Year 2024-2025 for which it is responsible for preparing a</w:t>
      </w:r>
      <w:r w:rsidR="005A20D0">
        <w:rPr>
          <w:rFonts w:ascii="Times New Roman" w:hAnsi="Times New Roman" w:cs="Times New Roman"/>
          <w:sz w:val="24"/>
          <w:szCs w:val="24"/>
        </w:rPr>
        <w:t xml:space="preserve"> balanced Governor’s</w:t>
      </w:r>
      <w:r>
        <w:rPr>
          <w:rFonts w:ascii="Times New Roman" w:hAnsi="Times New Roman" w:cs="Times New Roman"/>
          <w:sz w:val="24"/>
          <w:szCs w:val="24"/>
        </w:rPr>
        <w:t xml:space="preserve"> Executive Budget by February 9, 2024.</w:t>
      </w:r>
    </w:p>
    <w:p w14:paraId="7AA39DB0" w14:textId="036D200C" w:rsidR="003B7FB4" w:rsidRDefault="003B7FB4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E3C">
        <w:rPr>
          <w:rFonts w:ascii="Times New Roman" w:hAnsi="Times New Roman" w:cs="Times New Roman"/>
          <w:b/>
          <w:sz w:val="24"/>
          <w:szCs w:val="24"/>
        </w:rPr>
        <w:t>WHER</w:t>
      </w:r>
      <w:r w:rsidR="00B63735">
        <w:rPr>
          <w:rFonts w:ascii="Times New Roman" w:hAnsi="Times New Roman" w:cs="Times New Roman"/>
          <w:b/>
          <w:sz w:val="24"/>
          <w:szCs w:val="24"/>
        </w:rPr>
        <w:t>E</w:t>
      </w:r>
      <w:r w:rsidRPr="002F6E3C"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, the Five Y</w:t>
      </w:r>
      <w:r w:rsidR="00D94712">
        <w:rPr>
          <w:rFonts w:ascii="Times New Roman" w:hAnsi="Times New Roman" w:cs="Times New Roman"/>
          <w:sz w:val="24"/>
          <w:szCs w:val="24"/>
        </w:rPr>
        <w:t xml:space="preserve">ear Baseline Projection </w:t>
      </w:r>
      <w:r w:rsidR="00E41658">
        <w:rPr>
          <w:rFonts w:ascii="Times New Roman" w:hAnsi="Times New Roman" w:cs="Times New Roman"/>
          <w:sz w:val="24"/>
          <w:szCs w:val="24"/>
        </w:rPr>
        <w:t xml:space="preserve">also </w:t>
      </w:r>
      <w:r w:rsidR="00D94712">
        <w:rPr>
          <w:rFonts w:ascii="Times New Roman" w:hAnsi="Times New Roman" w:cs="Times New Roman"/>
          <w:sz w:val="24"/>
          <w:szCs w:val="24"/>
        </w:rPr>
        <w:t xml:space="preserve">shows a </w:t>
      </w:r>
      <w:r w:rsidR="00E41658">
        <w:rPr>
          <w:rFonts w:ascii="Times New Roman" w:hAnsi="Times New Roman" w:cs="Times New Roman"/>
          <w:sz w:val="24"/>
          <w:szCs w:val="24"/>
        </w:rPr>
        <w:t xml:space="preserve">large </w:t>
      </w:r>
      <w:r w:rsidR="00D94712">
        <w:rPr>
          <w:rFonts w:ascii="Times New Roman" w:hAnsi="Times New Roman" w:cs="Times New Roman"/>
          <w:sz w:val="24"/>
          <w:szCs w:val="24"/>
        </w:rPr>
        <w:t>deficit (commonly called a fiscal cliff)</w:t>
      </w:r>
      <w:r>
        <w:rPr>
          <w:rFonts w:ascii="Times New Roman" w:hAnsi="Times New Roman" w:cs="Times New Roman"/>
          <w:sz w:val="24"/>
          <w:szCs w:val="24"/>
        </w:rPr>
        <w:t xml:space="preserve"> in Fiscal Year 2025-2026 of ($558,784,913)</w:t>
      </w:r>
      <w:r w:rsidR="004074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growing to a deficit of ($733,381,780) in Fiscal Year 2027-2028.</w:t>
      </w:r>
    </w:p>
    <w:p w14:paraId="20F73B61" w14:textId="0C732A54" w:rsidR="00B63735" w:rsidRDefault="00B63735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E3C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E41658">
        <w:rPr>
          <w:rFonts w:ascii="Times New Roman" w:hAnsi="Times New Roman" w:cs="Times New Roman"/>
          <w:sz w:val="24"/>
          <w:szCs w:val="24"/>
        </w:rPr>
        <w:t>fiscal cliff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E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Fiscal Year 2025-2026 is caused by projected revenues </w:t>
      </w:r>
      <w:r w:rsidR="008C236D">
        <w:rPr>
          <w:rFonts w:ascii="Times New Roman" w:hAnsi="Times New Roman" w:cs="Times New Roman"/>
          <w:sz w:val="24"/>
          <w:szCs w:val="24"/>
        </w:rPr>
        <w:t>decreasing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D947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3.47%</w:t>
      </w:r>
      <w:r w:rsidR="00D94712">
        <w:rPr>
          <w:rFonts w:ascii="Times New Roman" w:hAnsi="Times New Roman" w:cs="Times New Roman"/>
          <w:sz w:val="24"/>
          <w:szCs w:val="24"/>
        </w:rPr>
        <w:t>)</w:t>
      </w:r>
      <w:r w:rsidR="00EC7E39">
        <w:rPr>
          <w:rFonts w:ascii="Times New Roman" w:hAnsi="Times New Roman" w:cs="Times New Roman"/>
          <w:sz w:val="24"/>
          <w:szCs w:val="24"/>
        </w:rPr>
        <w:t xml:space="preserve"> or ($416,200,000)</w:t>
      </w:r>
      <w:r>
        <w:rPr>
          <w:rFonts w:ascii="Times New Roman" w:hAnsi="Times New Roman" w:cs="Times New Roman"/>
          <w:sz w:val="24"/>
          <w:szCs w:val="24"/>
        </w:rPr>
        <w:t xml:space="preserve"> as compared to projected expenditures increasing by 0.65%</w:t>
      </w:r>
      <w:r w:rsidR="00EC7E39">
        <w:rPr>
          <w:rFonts w:ascii="Times New Roman" w:hAnsi="Times New Roman" w:cs="Times New Roman"/>
          <w:sz w:val="24"/>
          <w:szCs w:val="24"/>
        </w:rPr>
        <w:t xml:space="preserve"> or $77,814,012.</w:t>
      </w:r>
    </w:p>
    <w:p w14:paraId="703D9180" w14:textId="23C76533" w:rsidR="00E41658" w:rsidRPr="002F6E3C" w:rsidRDefault="00E41658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one month</w:t>
      </w:r>
      <w:r w:rsidR="004F3998">
        <w:rPr>
          <w:rFonts w:ascii="Times New Roman" w:hAnsi="Times New Roman" w:cs="Times New Roman"/>
          <w:sz w:val="24"/>
          <w:szCs w:val="24"/>
        </w:rPr>
        <w:t xml:space="preserve"> after taking office,</w:t>
      </w:r>
      <w:r>
        <w:rPr>
          <w:rFonts w:ascii="Times New Roman" w:hAnsi="Times New Roman" w:cs="Times New Roman"/>
          <w:sz w:val="24"/>
          <w:szCs w:val="24"/>
        </w:rPr>
        <w:t xml:space="preserve"> the new administration will address the Fiscal Year 2024-2025 deficit of ($64,770,901) </w:t>
      </w:r>
      <w:r w:rsidR="004F399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Governor’s Executive Budget </w:t>
      </w:r>
      <w:r w:rsidR="004F3998">
        <w:rPr>
          <w:rFonts w:ascii="Times New Roman" w:hAnsi="Times New Roman" w:cs="Times New Roman"/>
          <w:sz w:val="24"/>
          <w:szCs w:val="24"/>
        </w:rPr>
        <w:t xml:space="preserve">presented </w:t>
      </w:r>
      <w:r>
        <w:rPr>
          <w:rFonts w:ascii="Times New Roman" w:hAnsi="Times New Roman" w:cs="Times New Roman"/>
          <w:sz w:val="24"/>
          <w:szCs w:val="24"/>
        </w:rPr>
        <w:t>on February 9, 2024.</w:t>
      </w:r>
    </w:p>
    <w:p w14:paraId="3DB198C8" w14:textId="763EE049" w:rsidR="007430A4" w:rsidRDefault="008C236D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E3C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433C">
        <w:rPr>
          <w:rFonts w:ascii="Times New Roman" w:hAnsi="Times New Roman" w:cs="Times New Roman"/>
          <w:sz w:val="24"/>
          <w:szCs w:val="24"/>
        </w:rPr>
        <w:t xml:space="preserve">it is advantageous to begin addressing the </w:t>
      </w:r>
      <w:r w:rsidR="00451A8A">
        <w:rPr>
          <w:rFonts w:ascii="Times New Roman" w:hAnsi="Times New Roman" w:cs="Times New Roman"/>
          <w:sz w:val="24"/>
          <w:szCs w:val="24"/>
        </w:rPr>
        <w:t xml:space="preserve">future </w:t>
      </w:r>
      <w:r w:rsidR="0008433C">
        <w:rPr>
          <w:rFonts w:ascii="Times New Roman" w:hAnsi="Times New Roman" w:cs="Times New Roman"/>
          <w:sz w:val="24"/>
          <w:szCs w:val="24"/>
        </w:rPr>
        <w:t>fiscal cliff</w:t>
      </w:r>
      <w:r w:rsidR="00451A8A">
        <w:rPr>
          <w:rFonts w:ascii="Times New Roman" w:hAnsi="Times New Roman" w:cs="Times New Roman"/>
          <w:sz w:val="24"/>
          <w:szCs w:val="24"/>
        </w:rPr>
        <w:t>s</w:t>
      </w:r>
      <w:r w:rsidR="0008433C">
        <w:rPr>
          <w:rFonts w:ascii="Times New Roman" w:hAnsi="Times New Roman" w:cs="Times New Roman"/>
          <w:sz w:val="24"/>
          <w:szCs w:val="24"/>
        </w:rPr>
        <w:t xml:space="preserve"> as early as possible</w:t>
      </w:r>
      <w:r w:rsidR="00451A8A">
        <w:rPr>
          <w:rFonts w:ascii="Times New Roman" w:hAnsi="Times New Roman" w:cs="Times New Roman"/>
          <w:sz w:val="24"/>
          <w:szCs w:val="24"/>
        </w:rPr>
        <w:t xml:space="preserve"> in order to provide </w:t>
      </w:r>
      <w:r w:rsidR="0035694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balanced budget for all ensuing fiscal years.</w:t>
      </w:r>
    </w:p>
    <w:p w14:paraId="652F4688" w14:textId="77777777" w:rsidR="004E3517" w:rsidRDefault="004E3517" w:rsidP="007430A4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BCF65B" w14:textId="77777777" w:rsidR="007745AA" w:rsidRDefault="006B48EC" w:rsidP="007430A4">
      <w:pPr>
        <w:shd w:val="clear" w:color="auto" w:fill="FFFFFF"/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48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90431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>W THEREFORE, I, JEFF LANDRY</w:t>
      </w:r>
      <w:r w:rsidRPr="00B90431">
        <w:rPr>
          <w:rFonts w:ascii="Times New Roman" w:hAnsi="Times New Roman" w:cs="Times New Roman"/>
          <w:b/>
          <w:sz w:val="24"/>
          <w:szCs w:val="24"/>
        </w:rPr>
        <w:t>,</w:t>
      </w:r>
      <w:r w:rsidRPr="00B90431">
        <w:rPr>
          <w:rFonts w:ascii="Times New Roman" w:hAnsi="Times New Roman" w:cs="Times New Roman"/>
          <w:sz w:val="24"/>
          <w:szCs w:val="24"/>
        </w:rPr>
        <w:t xml:space="preserve"> Governor of the State of Louisiana, by virtue of the authority vested by the Constitution</w:t>
      </w:r>
      <w:r>
        <w:rPr>
          <w:rFonts w:ascii="Times New Roman" w:hAnsi="Times New Roman" w:cs="Times New Roman"/>
          <w:sz w:val="24"/>
          <w:szCs w:val="24"/>
        </w:rPr>
        <w:t xml:space="preserve"> do hereby order</w:t>
      </w:r>
      <w:r w:rsidR="006B66AE">
        <w:rPr>
          <w:rFonts w:ascii="Times New Roman" w:hAnsi="Times New Roman" w:cs="Times New Roman"/>
          <w:sz w:val="24"/>
          <w:szCs w:val="24"/>
        </w:rPr>
        <w:t xml:space="preserve"> </w:t>
      </w:r>
      <w:r w:rsidR="00B87B14">
        <w:rPr>
          <w:rFonts w:ascii="Times New Roman" w:hAnsi="Times New Roman" w:cs="Times New Roman"/>
          <w:sz w:val="24"/>
          <w:szCs w:val="24"/>
        </w:rPr>
        <w:t>and direct</w:t>
      </w:r>
      <w:r w:rsidR="004022E4">
        <w:rPr>
          <w:rFonts w:ascii="Times New Roman" w:hAnsi="Times New Roman" w:cs="Times New Roman"/>
          <w:sz w:val="24"/>
          <w:szCs w:val="24"/>
        </w:rPr>
        <w:t xml:space="preserve"> </w:t>
      </w:r>
      <w:r w:rsidR="007745AA">
        <w:rPr>
          <w:rFonts w:ascii="Times New Roman" w:hAnsi="Times New Roman" w:cs="Times New Roman"/>
          <w:sz w:val="24"/>
          <w:szCs w:val="24"/>
        </w:rPr>
        <w:t>as follows:</w:t>
      </w:r>
    </w:p>
    <w:p w14:paraId="68F0765E" w14:textId="74B5E8F3" w:rsidR="006B48EC" w:rsidRPr="007745AA" w:rsidRDefault="007745AA" w:rsidP="007745AA">
      <w:pPr>
        <w:shd w:val="clear" w:color="auto" w:fill="FFFFFF"/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45AA">
        <w:rPr>
          <w:rFonts w:ascii="Times New Roman" w:hAnsi="Times New Roman" w:cs="Times New Roman"/>
          <w:sz w:val="24"/>
          <w:szCs w:val="24"/>
          <w:u w:val="single"/>
        </w:rPr>
        <w:t>Section 1:</w:t>
      </w:r>
      <w:r w:rsidRPr="007745AA">
        <w:rPr>
          <w:rFonts w:ascii="Times New Roman" w:hAnsi="Times New Roman" w:cs="Times New Roman"/>
          <w:sz w:val="24"/>
          <w:szCs w:val="24"/>
        </w:rPr>
        <w:tab/>
        <w:t>E</w:t>
      </w:r>
      <w:r w:rsidR="004022E4" w:rsidRPr="007745A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ry department shall</w:t>
      </w:r>
      <w:r w:rsidR="004022E4">
        <w:rPr>
          <w:rFonts w:ascii="Times New Roman" w:hAnsi="Times New Roman" w:cs="Times New Roman"/>
          <w:sz w:val="24"/>
          <w:szCs w:val="24"/>
        </w:rPr>
        <w:t xml:space="preserve"> review the following areas through the end of the current fiscal year in order to identify savings that can be implemented in Fiscal Year 2024-2025 to begin preparing for the fiscal cliff in Fiscal Year 2025-2026</w:t>
      </w:r>
      <w:r w:rsidR="00B87B14">
        <w:rPr>
          <w:rFonts w:ascii="Times New Roman" w:hAnsi="Times New Roman" w:cs="Times New Roman"/>
          <w:sz w:val="24"/>
          <w:szCs w:val="24"/>
        </w:rPr>
        <w:t>:</w:t>
      </w:r>
    </w:p>
    <w:p w14:paraId="6A7B5599" w14:textId="2756C943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 xml:space="preserve">Review expenditures planned for the remainder of the current fiscal year and identify opportunities for reductions.  The savings identified in the current year will result in annualized savings in </w:t>
      </w:r>
      <w:r w:rsidR="00A60FF3" w:rsidRPr="007A2E40">
        <w:rPr>
          <w:rFonts w:ascii="Times New Roman" w:hAnsi="Times New Roman" w:cs="Times New Roman"/>
          <w:sz w:val="24"/>
          <w:szCs w:val="24"/>
        </w:rPr>
        <w:t>future</w:t>
      </w:r>
      <w:r w:rsidRPr="007A2E40">
        <w:rPr>
          <w:rFonts w:ascii="Times New Roman" w:hAnsi="Times New Roman" w:cs="Times New Roman"/>
          <w:sz w:val="24"/>
          <w:szCs w:val="24"/>
        </w:rPr>
        <w:t xml:space="preserve"> fiscal year</w:t>
      </w:r>
      <w:r w:rsidR="00A60FF3" w:rsidRPr="007A2E40">
        <w:rPr>
          <w:rFonts w:ascii="Times New Roman" w:hAnsi="Times New Roman" w:cs="Times New Roman"/>
          <w:sz w:val="24"/>
          <w:szCs w:val="24"/>
        </w:rPr>
        <w:t>s</w:t>
      </w:r>
      <w:r w:rsidRPr="007A2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05652B" w14:textId="25C846A8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 xml:space="preserve">Evaluate contracts, especially those that are expiring, to determine if they </w:t>
      </w:r>
      <w:r w:rsidR="00356940" w:rsidRPr="007A2E40">
        <w:rPr>
          <w:rFonts w:ascii="Times New Roman" w:hAnsi="Times New Roman" w:cs="Times New Roman"/>
          <w:sz w:val="24"/>
          <w:szCs w:val="24"/>
        </w:rPr>
        <w:t xml:space="preserve">are necessary to renew or if they can be </w:t>
      </w:r>
      <w:r w:rsidRPr="007A2E40">
        <w:rPr>
          <w:rFonts w:ascii="Times New Roman" w:hAnsi="Times New Roman" w:cs="Times New Roman"/>
          <w:sz w:val="24"/>
          <w:szCs w:val="24"/>
        </w:rPr>
        <w:t>reduced</w:t>
      </w:r>
      <w:r w:rsidR="00356940" w:rsidRPr="007A2E40">
        <w:rPr>
          <w:rFonts w:ascii="Times New Roman" w:hAnsi="Times New Roman" w:cs="Times New Roman"/>
          <w:sz w:val="24"/>
          <w:szCs w:val="24"/>
        </w:rPr>
        <w:t xml:space="preserve"> or</w:t>
      </w:r>
      <w:r w:rsidRPr="007A2E40">
        <w:rPr>
          <w:rFonts w:ascii="Times New Roman" w:hAnsi="Times New Roman" w:cs="Times New Roman"/>
          <w:sz w:val="24"/>
          <w:szCs w:val="24"/>
        </w:rPr>
        <w:t xml:space="preserve"> terminated going forward</w:t>
      </w:r>
      <w:r w:rsidR="002F6E3C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03070BD3" w14:textId="0F4B53D5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>Evaluate staffing and determine where funded vacancies can be eliminated</w:t>
      </w:r>
      <w:r w:rsidR="002F6E3C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405D5207" w14:textId="4E787CEE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>Evaluate all large acquisitions to d</w:t>
      </w:r>
      <w:r w:rsidR="00E0792F" w:rsidRPr="007A2E40">
        <w:rPr>
          <w:rFonts w:ascii="Times New Roman" w:hAnsi="Times New Roman" w:cs="Times New Roman"/>
          <w:sz w:val="24"/>
          <w:szCs w:val="24"/>
        </w:rPr>
        <w:t>etermine if there are more cost-</w:t>
      </w:r>
      <w:r w:rsidRPr="007A2E40">
        <w:rPr>
          <w:rFonts w:ascii="Times New Roman" w:hAnsi="Times New Roman" w:cs="Times New Roman"/>
          <w:sz w:val="24"/>
          <w:szCs w:val="24"/>
        </w:rPr>
        <w:t>effective alternatives or if the acquisition is necessary at all</w:t>
      </w:r>
      <w:r w:rsidR="002F6E3C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5720AF1C" w14:textId="2370892F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>Review all programs that are not statutorily required to determine if they can be eliminated, reduced, or phased out</w:t>
      </w:r>
      <w:r w:rsidR="002F6E3C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1BEAAA7A" w14:textId="2F4B9289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>Review all activities to identify areas of duplication within the department or across departments</w:t>
      </w:r>
      <w:r w:rsidR="002F6E3C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149AD3FA" w14:textId="01417009" w:rsidR="006518A8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 xml:space="preserve">Determine any other discretionary </w:t>
      </w:r>
      <w:r w:rsidR="00966FFE" w:rsidRPr="007A2E40">
        <w:rPr>
          <w:rFonts w:ascii="Times New Roman" w:hAnsi="Times New Roman" w:cs="Times New Roman"/>
          <w:sz w:val="24"/>
          <w:szCs w:val="24"/>
        </w:rPr>
        <w:t>State G</w:t>
      </w:r>
      <w:r w:rsidRPr="007A2E40">
        <w:rPr>
          <w:rFonts w:ascii="Times New Roman" w:hAnsi="Times New Roman" w:cs="Times New Roman"/>
          <w:sz w:val="24"/>
          <w:szCs w:val="24"/>
        </w:rPr>
        <w:t xml:space="preserve">eneral </w:t>
      </w:r>
      <w:r w:rsidR="00966FFE" w:rsidRPr="007A2E40">
        <w:rPr>
          <w:rFonts w:ascii="Times New Roman" w:hAnsi="Times New Roman" w:cs="Times New Roman"/>
          <w:sz w:val="24"/>
          <w:szCs w:val="24"/>
        </w:rPr>
        <w:t>F</w:t>
      </w:r>
      <w:r w:rsidRPr="007A2E40">
        <w:rPr>
          <w:rFonts w:ascii="Times New Roman" w:hAnsi="Times New Roman" w:cs="Times New Roman"/>
          <w:sz w:val="24"/>
          <w:szCs w:val="24"/>
        </w:rPr>
        <w:t>und spending that can be reduced or eliminated</w:t>
      </w:r>
      <w:r w:rsidR="002F6E3C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0475B0FB" w14:textId="6A3033D9" w:rsidR="007430A4" w:rsidRPr="007A2E40" w:rsidRDefault="006518A8" w:rsidP="00CA6C3A">
      <w:pPr>
        <w:pStyle w:val="ListParagraph"/>
        <w:numPr>
          <w:ilvl w:val="1"/>
          <w:numId w:val="2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E40">
        <w:rPr>
          <w:rFonts w:ascii="Times New Roman" w:hAnsi="Times New Roman" w:cs="Times New Roman"/>
          <w:sz w:val="24"/>
          <w:szCs w:val="24"/>
        </w:rPr>
        <w:t>Determine any other efficiencies that can be implemented to save State General Fund</w:t>
      </w:r>
      <w:r w:rsidR="00E0792F" w:rsidRPr="007A2E40">
        <w:rPr>
          <w:rFonts w:ascii="Times New Roman" w:hAnsi="Times New Roman" w:cs="Times New Roman"/>
          <w:sz w:val="24"/>
          <w:szCs w:val="24"/>
        </w:rPr>
        <w:t xml:space="preserve"> dollars</w:t>
      </w:r>
      <w:r w:rsidR="007430A4" w:rsidRPr="007A2E40">
        <w:rPr>
          <w:rFonts w:ascii="Times New Roman" w:hAnsi="Times New Roman" w:cs="Times New Roman"/>
          <w:sz w:val="24"/>
          <w:szCs w:val="24"/>
        </w:rPr>
        <w:t xml:space="preserve"> or improve</w:t>
      </w:r>
      <w:r w:rsidRPr="007A2E40">
        <w:rPr>
          <w:rFonts w:ascii="Times New Roman" w:hAnsi="Times New Roman" w:cs="Times New Roman"/>
          <w:sz w:val="24"/>
          <w:szCs w:val="24"/>
        </w:rPr>
        <w:t xml:space="preserve"> delivery </w:t>
      </w:r>
      <w:r w:rsidR="007430A4" w:rsidRPr="007A2E40">
        <w:rPr>
          <w:rFonts w:ascii="Times New Roman" w:hAnsi="Times New Roman" w:cs="Times New Roman"/>
          <w:sz w:val="24"/>
          <w:szCs w:val="24"/>
        </w:rPr>
        <w:t xml:space="preserve">of services </w:t>
      </w:r>
      <w:r w:rsidRPr="007A2E40">
        <w:rPr>
          <w:rFonts w:ascii="Times New Roman" w:hAnsi="Times New Roman" w:cs="Times New Roman"/>
          <w:sz w:val="24"/>
          <w:szCs w:val="24"/>
        </w:rPr>
        <w:t>without increasing costs</w:t>
      </w:r>
      <w:r w:rsidR="00CA6C3A" w:rsidRPr="007A2E40">
        <w:rPr>
          <w:rFonts w:ascii="Times New Roman" w:hAnsi="Times New Roman" w:cs="Times New Roman"/>
          <w:sz w:val="24"/>
          <w:szCs w:val="24"/>
        </w:rPr>
        <w:t>.</w:t>
      </w:r>
    </w:p>
    <w:p w14:paraId="4DF57B08" w14:textId="66C119BE" w:rsidR="000569B5" w:rsidRDefault="000569B5" w:rsidP="000569B5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</w:rPr>
      </w:pPr>
    </w:p>
    <w:p w14:paraId="1BDF3FE4" w14:textId="064A32F6" w:rsidR="007745AA" w:rsidRDefault="007745AA" w:rsidP="007745AA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rPr>
          <w:u w:val="single"/>
        </w:rPr>
        <w:t>Section 2:</w:t>
      </w:r>
      <w:r w:rsidRPr="007745AA">
        <w:tab/>
      </w:r>
      <w:r>
        <w:t>Each department’s November 1, 2024 budget request shall</w:t>
      </w:r>
      <w:r w:rsidR="00A043A4">
        <w:t xml:space="preserve"> include</w:t>
      </w:r>
      <w:r>
        <w:t xml:space="preserve"> </w:t>
      </w:r>
      <w:r w:rsidR="00A043A4">
        <w:t>the</w:t>
      </w:r>
      <w:r>
        <w:t xml:space="preserve"> savings</w:t>
      </w:r>
      <w:r w:rsidR="00A043A4">
        <w:t xml:space="preserve"> identified in accordance with Section 1 of this Order</w:t>
      </w:r>
      <w:r>
        <w:t xml:space="preserve">.    </w:t>
      </w:r>
    </w:p>
    <w:p w14:paraId="0AA002A2" w14:textId="0AE6225C" w:rsidR="007A2E40" w:rsidRPr="007745AA" w:rsidRDefault="007745AA" w:rsidP="007745AA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rPr>
          <w:u w:val="single"/>
        </w:rPr>
        <w:t>Section 3</w:t>
      </w:r>
      <w:r w:rsidRPr="007745AA">
        <w:rPr>
          <w:u w:val="single"/>
        </w:rPr>
        <w:t>:</w:t>
      </w:r>
      <w:r w:rsidRPr="007745AA">
        <w:tab/>
      </w:r>
      <w:r w:rsidR="007A2E40" w:rsidRPr="007A2E40">
        <w:rPr>
          <w:color w:val="000000"/>
        </w:rPr>
        <w:t xml:space="preserve">This Order is </w:t>
      </w:r>
      <w:r w:rsidR="007A2E40" w:rsidRPr="007A2E40">
        <w:t>effective</w:t>
      </w:r>
      <w:r w:rsidR="007A2E40" w:rsidRPr="007A2E40">
        <w:rPr>
          <w:color w:val="000000"/>
        </w:rPr>
        <w:t xml:space="preserve"> upon signature and shall remain in effect until </w:t>
      </w:r>
      <w:r>
        <w:rPr>
          <w:color w:val="000000"/>
        </w:rPr>
        <w:t>November 2, 2024</w:t>
      </w:r>
      <w:r w:rsidR="007A2E40" w:rsidRPr="007A2E40">
        <w:rPr>
          <w:color w:val="000000"/>
        </w:rPr>
        <w:t>.</w:t>
      </w:r>
    </w:p>
    <w:p w14:paraId="0FECC468" w14:textId="3B011FC8" w:rsidR="00CA6C3A" w:rsidRPr="007A2E40" w:rsidRDefault="00CA6C3A" w:rsidP="007A2E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807AD" w14:textId="58839B67" w:rsidR="00FB7540" w:rsidRPr="00FB7540" w:rsidRDefault="00427B4C" w:rsidP="001428D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i/>
          <w:sz w:val="24"/>
          <w:szCs w:val="24"/>
        </w:rPr>
      </w:pPr>
      <w:r w:rsidRPr="00CA6C3A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CA6C3A">
        <w:rPr>
          <w:rFonts w:ascii="Times New Roman" w:hAnsi="Times New Roman"/>
          <w:sz w:val="24"/>
          <w:szCs w:val="24"/>
        </w:rPr>
        <w:t xml:space="preserve">I have set my hand officially and caused to be affixed the Great Seal of Louisiana in the City of Baton Rouge, on this </w:t>
      </w:r>
      <w:r w:rsidR="00600EE9">
        <w:rPr>
          <w:rFonts w:ascii="Times New Roman" w:hAnsi="Times New Roman"/>
          <w:sz w:val="24"/>
          <w:szCs w:val="24"/>
        </w:rPr>
        <w:t>24th</w:t>
      </w:r>
      <w:r w:rsidR="00C10B18" w:rsidRPr="00CA6C3A">
        <w:rPr>
          <w:rFonts w:ascii="Times New Roman" w:hAnsi="Times New Roman"/>
          <w:sz w:val="24"/>
          <w:szCs w:val="24"/>
        </w:rPr>
        <w:t xml:space="preserve"> day </w:t>
      </w:r>
      <w:r w:rsidR="00435F4E" w:rsidRPr="00CA6C3A">
        <w:rPr>
          <w:rFonts w:ascii="Times New Roman" w:hAnsi="Times New Roman"/>
          <w:sz w:val="24"/>
          <w:szCs w:val="24"/>
        </w:rPr>
        <w:t xml:space="preserve">of </w:t>
      </w:r>
      <w:r w:rsidR="00B4401D" w:rsidRPr="00CA6C3A">
        <w:rPr>
          <w:rFonts w:ascii="Times New Roman" w:hAnsi="Times New Roman"/>
          <w:sz w:val="24"/>
          <w:szCs w:val="24"/>
        </w:rPr>
        <w:t>January</w:t>
      </w:r>
      <w:r w:rsidR="001428DD" w:rsidRPr="00CA6C3A">
        <w:rPr>
          <w:rFonts w:ascii="Times New Roman" w:hAnsi="Times New Roman"/>
          <w:sz w:val="24"/>
          <w:szCs w:val="24"/>
        </w:rPr>
        <w:t>,</w:t>
      </w:r>
      <w:r w:rsidR="00435F4E" w:rsidRPr="00CA6C3A">
        <w:rPr>
          <w:rFonts w:ascii="Times New Roman" w:hAnsi="Times New Roman"/>
          <w:sz w:val="24"/>
          <w:szCs w:val="24"/>
        </w:rPr>
        <w:t xml:space="preserve"> </w:t>
      </w:r>
      <w:r w:rsidR="00F46CA4" w:rsidRPr="00CA6C3A">
        <w:rPr>
          <w:rFonts w:ascii="Times New Roman" w:hAnsi="Times New Roman"/>
          <w:sz w:val="24"/>
          <w:szCs w:val="24"/>
        </w:rPr>
        <w:t>202</w:t>
      </w:r>
      <w:r w:rsidR="00303B3C" w:rsidRPr="00CA6C3A">
        <w:rPr>
          <w:rFonts w:ascii="Times New Roman" w:hAnsi="Times New Roman"/>
          <w:sz w:val="24"/>
          <w:szCs w:val="24"/>
        </w:rPr>
        <w:t>4</w:t>
      </w:r>
      <w:r w:rsidR="00F46CA4" w:rsidRPr="00CA6C3A">
        <w:rPr>
          <w:rFonts w:ascii="Times New Roman" w:hAnsi="Times New Roman"/>
          <w:sz w:val="24"/>
          <w:szCs w:val="24"/>
        </w:rPr>
        <w:t>.</w:t>
      </w:r>
    </w:p>
    <w:p w14:paraId="6F8B482B" w14:textId="77777777" w:rsidR="00427B4C" w:rsidRDefault="00427B4C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sz w:val="24"/>
          <w:szCs w:val="24"/>
        </w:rPr>
      </w:pPr>
    </w:p>
    <w:p w14:paraId="4D5C8F09" w14:textId="77777777" w:rsidR="00A7400A" w:rsidRPr="00427B4C" w:rsidRDefault="00A7400A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sz w:val="24"/>
          <w:szCs w:val="24"/>
        </w:rPr>
      </w:pPr>
    </w:p>
    <w:p w14:paraId="72E81805" w14:textId="77777777" w:rsidR="001428DD" w:rsidRDefault="001428DD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</w:p>
    <w:p w14:paraId="4CEE6A28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</w:p>
    <w:p w14:paraId="39399025" w14:textId="77777777" w:rsidR="00102C36" w:rsidRDefault="00102C36" w:rsidP="00427B4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471F5A1E" w14:textId="0BC074B3" w:rsidR="001428DD" w:rsidRDefault="00427B4C" w:rsidP="00CA6C3A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18D10AAA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ATTEST BY THE</w:t>
      </w:r>
    </w:p>
    <w:p w14:paraId="2692E677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SECRETARY OF STATE</w:t>
      </w:r>
    </w:p>
    <w:p w14:paraId="5520C916" w14:textId="093781AE" w:rsid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CF46B4" w14:textId="77777777" w:rsidR="00957353" w:rsidRPr="00427B4C" w:rsidRDefault="00957353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D84EF1" w14:textId="77777777" w:rsidR="00427B4C" w:rsidRPr="00427B4C" w:rsidRDefault="00427B4C" w:rsidP="00427B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_____________________________________</w:t>
      </w:r>
    </w:p>
    <w:p w14:paraId="4D1C7CE1" w14:textId="77777777" w:rsidR="00102C36" w:rsidRDefault="00102C36" w:rsidP="0010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14594E71" w14:textId="7AE8B95F" w:rsidR="00D475B4" w:rsidRPr="00427B4C" w:rsidRDefault="00427B4C" w:rsidP="008D761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27B4C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D475B4" w:rsidRPr="00427B4C" w:rsidSect="00CA6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D356" w14:textId="77777777" w:rsidR="009E3996" w:rsidRDefault="009E3996" w:rsidP="00427B4C">
      <w:pPr>
        <w:spacing w:after="0" w:line="240" w:lineRule="auto"/>
      </w:pPr>
      <w:r>
        <w:separator/>
      </w:r>
    </w:p>
  </w:endnote>
  <w:endnote w:type="continuationSeparator" w:id="0">
    <w:p w14:paraId="0D396A49" w14:textId="77777777" w:rsidR="009E3996" w:rsidRDefault="009E3996" w:rsidP="0042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8540" w14:textId="77777777" w:rsidR="00CC46C8" w:rsidRDefault="00CC4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CDBD" w14:textId="77777777" w:rsidR="00CC46C8" w:rsidRDefault="00CC4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6EE1" w14:textId="77777777" w:rsidR="00CC46C8" w:rsidRDefault="00CC4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105F" w14:textId="77777777" w:rsidR="009E3996" w:rsidRDefault="009E3996" w:rsidP="00427B4C">
      <w:pPr>
        <w:spacing w:after="0" w:line="240" w:lineRule="auto"/>
      </w:pPr>
      <w:r>
        <w:separator/>
      </w:r>
    </w:p>
  </w:footnote>
  <w:footnote w:type="continuationSeparator" w:id="0">
    <w:p w14:paraId="57FFA06F" w14:textId="77777777" w:rsidR="009E3996" w:rsidRDefault="009E3996" w:rsidP="0042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C465C" w14:textId="77777777" w:rsidR="00CC46C8" w:rsidRDefault="00CC4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F10C" w14:textId="5E9C1B18" w:rsidR="00CC46C8" w:rsidRDefault="00CC4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073A5" w14:textId="77777777" w:rsidR="00CC46C8" w:rsidRDefault="00CC4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8B8"/>
    <w:multiLevelType w:val="hybridMultilevel"/>
    <w:tmpl w:val="B9C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00ABF"/>
    <w:multiLevelType w:val="hybridMultilevel"/>
    <w:tmpl w:val="F8546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E60"/>
    <w:multiLevelType w:val="hybridMultilevel"/>
    <w:tmpl w:val="A32E8EA8"/>
    <w:lvl w:ilvl="0" w:tplc="BCB60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F20A1"/>
    <w:multiLevelType w:val="hybridMultilevel"/>
    <w:tmpl w:val="EDBC0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44AB"/>
    <w:multiLevelType w:val="hybridMultilevel"/>
    <w:tmpl w:val="B9CA22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30F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659"/>
    <w:multiLevelType w:val="hybridMultilevel"/>
    <w:tmpl w:val="BD90B3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31FE"/>
    <w:multiLevelType w:val="multilevel"/>
    <w:tmpl w:val="346A21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DD928BA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15615"/>
    <w:multiLevelType w:val="hybridMultilevel"/>
    <w:tmpl w:val="0EDE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7A9F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40EBF"/>
    <w:multiLevelType w:val="hybridMultilevel"/>
    <w:tmpl w:val="D2B89DFA"/>
    <w:lvl w:ilvl="0" w:tplc="1E0AE6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D3A26"/>
    <w:multiLevelType w:val="hybridMultilevel"/>
    <w:tmpl w:val="1824A39E"/>
    <w:lvl w:ilvl="0" w:tplc="1E0AE65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EA7293"/>
    <w:multiLevelType w:val="hybridMultilevel"/>
    <w:tmpl w:val="9FE46D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6B88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76106"/>
    <w:multiLevelType w:val="hybridMultilevel"/>
    <w:tmpl w:val="FD8A6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51CFD"/>
    <w:multiLevelType w:val="hybridMultilevel"/>
    <w:tmpl w:val="793C4F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E6E84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70027"/>
    <w:multiLevelType w:val="hybridMultilevel"/>
    <w:tmpl w:val="824E9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749A4"/>
    <w:multiLevelType w:val="hybridMultilevel"/>
    <w:tmpl w:val="A1BAD3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06595"/>
    <w:multiLevelType w:val="hybridMultilevel"/>
    <w:tmpl w:val="C6FC5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B25EB"/>
    <w:multiLevelType w:val="hybridMultilevel"/>
    <w:tmpl w:val="A2F28F5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3E3BED"/>
    <w:multiLevelType w:val="hybridMultilevel"/>
    <w:tmpl w:val="2C32FA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70F9"/>
    <w:multiLevelType w:val="hybridMultilevel"/>
    <w:tmpl w:val="572233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0"/>
  </w:num>
  <w:num w:numId="4">
    <w:abstractNumId w:val="17"/>
  </w:num>
  <w:num w:numId="5">
    <w:abstractNumId w:val="18"/>
  </w:num>
  <w:num w:numId="6">
    <w:abstractNumId w:val="12"/>
  </w:num>
  <w:num w:numId="7">
    <w:abstractNumId w:val="19"/>
  </w:num>
  <w:num w:numId="8">
    <w:abstractNumId w:val="21"/>
  </w:num>
  <w:num w:numId="9">
    <w:abstractNumId w:val="8"/>
  </w:num>
  <w:num w:numId="10">
    <w:abstractNumId w:val="10"/>
  </w:num>
  <w:num w:numId="11">
    <w:abstractNumId w:val="0"/>
  </w:num>
  <w:num w:numId="12">
    <w:abstractNumId w:val="22"/>
  </w:num>
  <w:num w:numId="13">
    <w:abstractNumId w:val="5"/>
  </w:num>
  <w:num w:numId="14">
    <w:abstractNumId w:val="4"/>
  </w:num>
  <w:num w:numId="15">
    <w:abstractNumId w:val="13"/>
  </w:num>
  <w:num w:numId="16">
    <w:abstractNumId w:val="15"/>
  </w:num>
  <w:num w:numId="17">
    <w:abstractNumId w:val="14"/>
  </w:num>
  <w:num w:numId="18">
    <w:abstractNumId w:val="6"/>
  </w:num>
  <w:num w:numId="19">
    <w:abstractNumId w:val="3"/>
  </w:num>
  <w:num w:numId="20">
    <w:abstractNumId w:val="16"/>
  </w:num>
  <w:num w:numId="21">
    <w:abstractNumId w:val="23"/>
  </w:num>
  <w:num w:numId="22">
    <w:abstractNumId w:val="7"/>
  </w:num>
  <w:num w:numId="23">
    <w:abstractNumId w:val="9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25"/>
    <w:rsid w:val="00003DBA"/>
    <w:rsid w:val="000214AD"/>
    <w:rsid w:val="00031B5C"/>
    <w:rsid w:val="00041377"/>
    <w:rsid w:val="000569B5"/>
    <w:rsid w:val="000760D9"/>
    <w:rsid w:val="0008433C"/>
    <w:rsid w:val="0009514D"/>
    <w:rsid w:val="000B0C86"/>
    <w:rsid w:val="000C62E6"/>
    <w:rsid w:val="000C678D"/>
    <w:rsid w:val="000D6D9C"/>
    <w:rsid w:val="001004BD"/>
    <w:rsid w:val="00102C36"/>
    <w:rsid w:val="001050CF"/>
    <w:rsid w:val="00120660"/>
    <w:rsid w:val="00124506"/>
    <w:rsid w:val="00141D8F"/>
    <w:rsid w:val="001428DD"/>
    <w:rsid w:val="001A7515"/>
    <w:rsid w:val="001B51FE"/>
    <w:rsid w:val="001B671C"/>
    <w:rsid w:val="001D05EC"/>
    <w:rsid w:val="001F209E"/>
    <w:rsid w:val="00206D86"/>
    <w:rsid w:val="00215DCD"/>
    <w:rsid w:val="00217D29"/>
    <w:rsid w:val="00257090"/>
    <w:rsid w:val="002678DD"/>
    <w:rsid w:val="00276EDE"/>
    <w:rsid w:val="002A4765"/>
    <w:rsid w:val="002C7B46"/>
    <w:rsid w:val="002F6E3C"/>
    <w:rsid w:val="00300941"/>
    <w:rsid w:val="00303B3C"/>
    <w:rsid w:val="00343BA7"/>
    <w:rsid w:val="003458A5"/>
    <w:rsid w:val="00347C25"/>
    <w:rsid w:val="00351728"/>
    <w:rsid w:val="00356940"/>
    <w:rsid w:val="00361416"/>
    <w:rsid w:val="003632E6"/>
    <w:rsid w:val="003701B2"/>
    <w:rsid w:val="0039282B"/>
    <w:rsid w:val="003A7706"/>
    <w:rsid w:val="003B3AB9"/>
    <w:rsid w:val="003B7FB4"/>
    <w:rsid w:val="003C2114"/>
    <w:rsid w:val="003D3553"/>
    <w:rsid w:val="003E5701"/>
    <w:rsid w:val="003E6C8C"/>
    <w:rsid w:val="003F0921"/>
    <w:rsid w:val="003F3E8E"/>
    <w:rsid w:val="004022E4"/>
    <w:rsid w:val="00407406"/>
    <w:rsid w:val="00422837"/>
    <w:rsid w:val="00427B4C"/>
    <w:rsid w:val="00435F4E"/>
    <w:rsid w:val="00450BF3"/>
    <w:rsid w:val="00451A8A"/>
    <w:rsid w:val="004531F0"/>
    <w:rsid w:val="00457F18"/>
    <w:rsid w:val="00467915"/>
    <w:rsid w:val="004703C2"/>
    <w:rsid w:val="0048702C"/>
    <w:rsid w:val="004A0946"/>
    <w:rsid w:val="004A5CD4"/>
    <w:rsid w:val="004C4EEB"/>
    <w:rsid w:val="004E23F9"/>
    <w:rsid w:val="004E3517"/>
    <w:rsid w:val="004E3E49"/>
    <w:rsid w:val="004F3998"/>
    <w:rsid w:val="00501753"/>
    <w:rsid w:val="00504E55"/>
    <w:rsid w:val="00506B4D"/>
    <w:rsid w:val="00510570"/>
    <w:rsid w:val="00520E99"/>
    <w:rsid w:val="00525493"/>
    <w:rsid w:val="00532086"/>
    <w:rsid w:val="00546A22"/>
    <w:rsid w:val="00554333"/>
    <w:rsid w:val="005606D3"/>
    <w:rsid w:val="005742DC"/>
    <w:rsid w:val="00582FF2"/>
    <w:rsid w:val="00584D71"/>
    <w:rsid w:val="005949B1"/>
    <w:rsid w:val="00596F02"/>
    <w:rsid w:val="005A20D0"/>
    <w:rsid w:val="005C21E7"/>
    <w:rsid w:val="005C29B6"/>
    <w:rsid w:val="005D1F4B"/>
    <w:rsid w:val="005F57B5"/>
    <w:rsid w:val="005F70C1"/>
    <w:rsid w:val="005F7BB7"/>
    <w:rsid w:val="00600EE9"/>
    <w:rsid w:val="00603505"/>
    <w:rsid w:val="00622584"/>
    <w:rsid w:val="00630F54"/>
    <w:rsid w:val="00634EBF"/>
    <w:rsid w:val="0064313E"/>
    <w:rsid w:val="006518A8"/>
    <w:rsid w:val="0066515D"/>
    <w:rsid w:val="00667F2B"/>
    <w:rsid w:val="00671144"/>
    <w:rsid w:val="00674470"/>
    <w:rsid w:val="00690ECF"/>
    <w:rsid w:val="006933D6"/>
    <w:rsid w:val="006A1481"/>
    <w:rsid w:val="006B48EC"/>
    <w:rsid w:val="006B66AE"/>
    <w:rsid w:val="006D61D6"/>
    <w:rsid w:val="006E002C"/>
    <w:rsid w:val="006F7D5B"/>
    <w:rsid w:val="00702185"/>
    <w:rsid w:val="00705BEE"/>
    <w:rsid w:val="007223B1"/>
    <w:rsid w:val="00722D1B"/>
    <w:rsid w:val="007237DE"/>
    <w:rsid w:val="007430A4"/>
    <w:rsid w:val="0075255D"/>
    <w:rsid w:val="00770BE1"/>
    <w:rsid w:val="007745AA"/>
    <w:rsid w:val="007A2E40"/>
    <w:rsid w:val="007C4FCF"/>
    <w:rsid w:val="007C53D2"/>
    <w:rsid w:val="007F29FE"/>
    <w:rsid w:val="00805B77"/>
    <w:rsid w:val="00805C06"/>
    <w:rsid w:val="00824615"/>
    <w:rsid w:val="00830D7F"/>
    <w:rsid w:val="00833910"/>
    <w:rsid w:val="00850102"/>
    <w:rsid w:val="0086193E"/>
    <w:rsid w:val="00864E21"/>
    <w:rsid w:val="00872869"/>
    <w:rsid w:val="008C1F75"/>
    <w:rsid w:val="008C236D"/>
    <w:rsid w:val="008D33A3"/>
    <w:rsid w:val="008D7617"/>
    <w:rsid w:val="008E4F63"/>
    <w:rsid w:val="009118BD"/>
    <w:rsid w:val="00950260"/>
    <w:rsid w:val="00957353"/>
    <w:rsid w:val="00966FFE"/>
    <w:rsid w:val="009701A2"/>
    <w:rsid w:val="009808CC"/>
    <w:rsid w:val="009A4D36"/>
    <w:rsid w:val="009C7D87"/>
    <w:rsid w:val="009D0B9A"/>
    <w:rsid w:val="009E3996"/>
    <w:rsid w:val="009E7627"/>
    <w:rsid w:val="00A043A4"/>
    <w:rsid w:val="00A1785D"/>
    <w:rsid w:val="00A357C9"/>
    <w:rsid w:val="00A44F4A"/>
    <w:rsid w:val="00A60FF3"/>
    <w:rsid w:val="00A7400A"/>
    <w:rsid w:val="00A76056"/>
    <w:rsid w:val="00A90C6F"/>
    <w:rsid w:val="00AB1C48"/>
    <w:rsid w:val="00AC4499"/>
    <w:rsid w:val="00B1788E"/>
    <w:rsid w:val="00B32552"/>
    <w:rsid w:val="00B3765C"/>
    <w:rsid w:val="00B4401D"/>
    <w:rsid w:val="00B56ABC"/>
    <w:rsid w:val="00B63735"/>
    <w:rsid w:val="00B7585C"/>
    <w:rsid w:val="00B76737"/>
    <w:rsid w:val="00B77240"/>
    <w:rsid w:val="00B854EC"/>
    <w:rsid w:val="00B87B14"/>
    <w:rsid w:val="00B90431"/>
    <w:rsid w:val="00BA1FAD"/>
    <w:rsid w:val="00BA5097"/>
    <w:rsid w:val="00BB14E4"/>
    <w:rsid w:val="00BC4540"/>
    <w:rsid w:val="00BD4653"/>
    <w:rsid w:val="00BE68BB"/>
    <w:rsid w:val="00C0530C"/>
    <w:rsid w:val="00C10B18"/>
    <w:rsid w:val="00C11FAE"/>
    <w:rsid w:val="00C60825"/>
    <w:rsid w:val="00C62709"/>
    <w:rsid w:val="00C772D3"/>
    <w:rsid w:val="00CA6A57"/>
    <w:rsid w:val="00CA6C3A"/>
    <w:rsid w:val="00CB2526"/>
    <w:rsid w:val="00CC46C8"/>
    <w:rsid w:val="00CD601B"/>
    <w:rsid w:val="00CF76B6"/>
    <w:rsid w:val="00D316EF"/>
    <w:rsid w:val="00D3410F"/>
    <w:rsid w:val="00D475B4"/>
    <w:rsid w:val="00D50E51"/>
    <w:rsid w:val="00D61352"/>
    <w:rsid w:val="00D67290"/>
    <w:rsid w:val="00D94712"/>
    <w:rsid w:val="00DA65DC"/>
    <w:rsid w:val="00DA6B6F"/>
    <w:rsid w:val="00DB5A84"/>
    <w:rsid w:val="00DC720D"/>
    <w:rsid w:val="00DE5CBC"/>
    <w:rsid w:val="00DF1E0C"/>
    <w:rsid w:val="00E02EA8"/>
    <w:rsid w:val="00E0792F"/>
    <w:rsid w:val="00E302BC"/>
    <w:rsid w:val="00E342FC"/>
    <w:rsid w:val="00E3604E"/>
    <w:rsid w:val="00E41658"/>
    <w:rsid w:val="00E43220"/>
    <w:rsid w:val="00E71B4D"/>
    <w:rsid w:val="00E9387B"/>
    <w:rsid w:val="00E97DDF"/>
    <w:rsid w:val="00EB1325"/>
    <w:rsid w:val="00EB7AC4"/>
    <w:rsid w:val="00EC7E39"/>
    <w:rsid w:val="00ED2417"/>
    <w:rsid w:val="00ED48CC"/>
    <w:rsid w:val="00ED5284"/>
    <w:rsid w:val="00ED79C0"/>
    <w:rsid w:val="00EE2893"/>
    <w:rsid w:val="00F01825"/>
    <w:rsid w:val="00F11571"/>
    <w:rsid w:val="00F24B39"/>
    <w:rsid w:val="00F36CD6"/>
    <w:rsid w:val="00F45324"/>
    <w:rsid w:val="00F46CA4"/>
    <w:rsid w:val="00F57F4B"/>
    <w:rsid w:val="00F6784E"/>
    <w:rsid w:val="00F933AA"/>
    <w:rsid w:val="00FB7540"/>
    <w:rsid w:val="00FC1E40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FE57554"/>
  <w15:docId w15:val="{8D9CC8B5-29CE-48B2-8CA6-06D0108D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8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4C"/>
  </w:style>
  <w:style w:type="paragraph" w:styleId="Footer">
    <w:name w:val="footer"/>
    <w:basedOn w:val="Normal"/>
    <w:link w:val="FooterChar"/>
    <w:uiPriority w:val="99"/>
    <w:unhideWhenUsed/>
    <w:rsid w:val="0042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4C"/>
  </w:style>
  <w:style w:type="paragraph" w:customStyle="1" w:styleId="a0001">
    <w:name w:val="a0001"/>
    <w:basedOn w:val="Normal"/>
    <w:rsid w:val="0009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02">
    <w:name w:val="a0002"/>
    <w:basedOn w:val="Normal"/>
    <w:rsid w:val="0009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1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8BD"/>
    <w:rPr>
      <w:b/>
      <w:bCs/>
      <w:sz w:val="20"/>
      <w:szCs w:val="20"/>
    </w:rPr>
  </w:style>
  <w:style w:type="paragraph" w:customStyle="1" w:styleId="statutory-body">
    <w:name w:val="statutory-body"/>
    <w:basedOn w:val="Normal"/>
    <w:rsid w:val="0072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A22"/>
    <w:pPr>
      <w:ind w:left="720"/>
      <w:contextualSpacing/>
    </w:pPr>
  </w:style>
  <w:style w:type="paragraph" w:customStyle="1" w:styleId="left">
    <w:name w:val="left"/>
    <w:basedOn w:val="Normal"/>
    <w:rsid w:val="00ED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0C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03B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3B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3B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B3C"/>
    <w:rPr>
      <w:vertAlign w:val="superscript"/>
    </w:rPr>
  </w:style>
  <w:style w:type="character" w:customStyle="1" w:styleId="x-1678484485size">
    <w:name w:val="x_-1678484485size"/>
    <w:basedOn w:val="DefaultParagraphFont"/>
    <w:rsid w:val="006B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B9CF-3727-42D3-A6D5-5A4F0DE2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3244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leist, Lauren</dc:creator>
  <cp:lastModifiedBy>Angelique Freel</cp:lastModifiedBy>
  <cp:revision>5</cp:revision>
  <cp:lastPrinted>2024-01-20T15:38:00Z</cp:lastPrinted>
  <dcterms:created xsi:type="dcterms:W3CDTF">2024-01-24T15:03:00Z</dcterms:created>
  <dcterms:modified xsi:type="dcterms:W3CDTF">2024-01-24T15:05:00Z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d99b32fd3b1f28e26cc25b28e2cf7de7ff568af76b396f909e9d8ec095133cda</vt:lpwstr>
  </property>
</Properties>
</file>