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6C58F" w14:textId="77777777" w:rsidR="00DB6493" w:rsidRDefault="00DB6493" w:rsidP="00DB6493">
      <w:pPr>
        <w:pStyle w:val="TOCPart"/>
      </w:pPr>
      <w:r>
        <w:fldChar w:fldCharType="begin"/>
      </w:r>
      <w:r>
        <w:instrText xml:space="preserve"> REF TOC_Part0 \h  </w:instrText>
      </w:r>
      <w:r>
        <w:fldChar w:fldCharType="separate"/>
      </w:r>
      <w:r>
        <w:t xml:space="preserve">Part CV.  Bulletin 115―Trade and Industrial Education Content Standards </w:t>
      </w:r>
      <w:r>
        <w:br/>
        <w:t xml:space="preserve">Curriculum Framework: Drafting; Electricity; and Heating, Ventilating, </w:t>
      </w:r>
      <w:r>
        <w:br/>
        <w:t>Air Conditioning, and Refrigeration</w:t>
      </w:r>
      <w:r>
        <w:fldChar w:fldCharType="end"/>
      </w:r>
    </w:p>
    <w:p w14:paraId="6835B9B1" w14:textId="77777777" w:rsidR="00DB6493" w:rsidRDefault="00DB6493" w:rsidP="00591351">
      <w:pPr>
        <w:pStyle w:val="TOCPart"/>
        <w:spacing w:before="0" w:after="120"/>
      </w:pPr>
      <w:r>
        <w:fldChar w:fldCharType="begin"/>
      </w:r>
      <w:r>
        <w:instrText xml:space="preserve"> REF TOC_SubP1 \h  </w:instrText>
      </w:r>
      <w:r>
        <w:fldChar w:fldCharType="separate"/>
      </w:r>
      <w:r w:rsidRPr="00492D40">
        <w:t>Subpart 1.</w:t>
      </w:r>
      <w:r>
        <w:t xml:space="preserve">  </w:t>
      </w:r>
      <w:r w:rsidRPr="00492D40">
        <w:t>General Provisions</w:t>
      </w:r>
      <w:r>
        <w:fldChar w:fldCharType="end"/>
      </w:r>
    </w:p>
    <w:p w14:paraId="7021A4B9" w14:textId="5C1B2A62" w:rsidR="00D61EA0" w:rsidRDefault="00D61EA0" w:rsidP="00D61EA0">
      <w:pPr>
        <w:pStyle w:val="TOC2"/>
        <w:tabs>
          <w:tab w:val="left" w:pos="1680"/>
          <w:tab w:val="right" w:leader="dot" w:pos="10502"/>
        </w:tabs>
        <w:rPr>
          <w:noProof/>
        </w:rPr>
      </w:pPr>
      <w:r>
        <w:fldChar w:fldCharType="begin"/>
      </w:r>
      <w:r>
        <w:instrText xml:space="preserve"> TOC \h \z \t "Part,1,Chapter,2,Section,3,SubChapter,2" </w:instrText>
      </w:r>
      <w:r>
        <w:fldChar w:fldCharType="separate"/>
      </w:r>
      <w:hyperlink w:anchor="_Toc211054521" w:history="1">
        <w:r w:rsidRPr="00364919">
          <w:rPr>
            <w:rStyle w:val="Hyperlink"/>
            <w:noProof/>
          </w:rPr>
          <w:t>Chapter 1.</w:t>
        </w:r>
        <w:r>
          <w:rPr>
            <w:noProof/>
          </w:rPr>
          <w:tab/>
        </w:r>
        <w:r w:rsidRPr="00364919">
          <w:rPr>
            <w:rStyle w:val="Hyperlink"/>
            <w:noProof/>
          </w:rPr>
          <w:t>Purpose</w:t>
        </w:r>
        <w:r>
          <w:rPr>
            <w:noProof/>
            <w:webHidden/>
          </w:rPr>
          <w:tab/>
        </w:r>
        <w:r>
          <w:rPr>
            <w:noProof/>
            <w:webHidden/>
          </w:rPr>
          <w:fldChar w:fldCharType="begin"/>
        </w:r>
        <w:r>
          <w:rPr>
            <w:noProof/>
            <w:webHidden/>
          </w:rPr>
          <w:instrText xml:space="preserve"> PAGEREF _Toc211054521 \h </w:instrText>
        </w:r>
        <w:r>
          <w:rPr>
            <w:noProof/>
          </w:rPr>
        </w:r>
        <w:r>
          <w:rPr>
            <w:noProof/>
            <w:webHidden/>
          </w:rPr>
          <w:fldChar w:fldCharType="separate"/>
        </w:r>
        <w:r w:rsidR="00885EA1">
          <w:rPr>
            <w:noProof/>
            <w:webHidden/>
          </w:rPr>
          <w:t>1</w:t>
        </w:r>
        <w:r>
          <w:rPr>
            <w:noProof/>
            <w:webHidden/>
          </w:rPr>
          <w:fldChar w:fldCharType="end"/>
        </w:r>
      </w:hyperlink>
    </w:p>
    <w:p w14:paraId="55B93CD9" w14:textId="3FECFE2C" w:rsidR="00D61EA0" w:rsidRDefault="00D61EA0">
      <w:pPr>
        <w:pStyle w:val="TOC3"/>
        <w:tabs>
          <w:tab w:val="left" w:pos="1440"/>
          <w:tab w:val="right" w:leader="dot" w:pos="10502"/>
        </w:tabs>
        <w:rPr>
          <w:noProof/>
        </w:rPr>
      </w:pPr>
      <w:hyperlink w:anchor="_Toc211054522" w:history="1">
        <w:r w:rsidRPr="00364919">
          <w:rPr>
            <w:rStyle w:val="Hyperlink"/>
            <w:noProof/>
          </w:rPr>
          <w:t>§101.</w:t>
        </w:r>
        <w:r>
          <w:rPr>
            <w:noProof/>
          </w:rPr>
          <w:tab/>
        </w:r>
        <w:r w:rsidRPr="00364919">
          <w:rPr>
            <w:rStyle w:val="Hyperlink"/>
            <w:noProof/>
          </w:rPr>
          <w:t>Introduction</w:t>
        </w:r>
        <w:r>
          <w:rPr>
            <w:noProof/>
            <w:webHidden/>
          </w:rPr>
          <w:tab/>
        </w:r>
        <w:r>
          <w:rPr>
            <w:noProof/>
            <w:webHidden/>
          </w:rPr>
          <w:fldChar w:fldCharType="begin"/>
        </w:r>
        <w:r>
          <w:rPr>
            <w:noProof/>
            <w:webHidden/>
          </w:rPr>
          <w:instrText xml:space="preserve"> PAGEREF _Toc211054522 \h </w:instrText>
        </w:r>
        <w:r>
          <w:rPr>
            <w:noProof/>
          </w:rPr>
        </w:r>
        <w:r>
          <w:rPr>
            <w:noProof/>
            <w:webHidden/>
          </w:rPr>
          <w:fldChar w:fldCharType="separate"/>
        </w:r>
        <w:r w:rsidR="00885EA1">
          <w:rPr>
            <w:noProof/>
            <w:webHidden/>
          </w:rPr>
          <w:t>1</w:t>
        </w:r>
        <w:r>
          <w:rPr>
            <w:noProof/>
            <w:webHidden/>
          </w:rPr>
          <w:fldChar w:fldCharType="end"/>
        </w:r>
      </w:hyperlink>
    </w:p>
    <w:p w14:paraId="3E60438C" w14:textId="7CE13F3D" w:rsidR="00D61EA0" w:rsidRDefault="00D61EA0">
      <w:pPr>
        <w:pStyle w:val="TOC3"/>
        <w:tabs>
          <w:tab w:val="left" w:pos="1440"/>
          <w:tab w:val="right" w:leader="dot" w:pos="10502"/>
        </w:tabs>
        <w:rPr>
          <w:noProof/>
        </w:rPr>
      </w:pPr>
      <w:hyperlink w:anchor="_Toc211054523" w:history="1">
        <w:r w:rsidRPr="00364919">
          <w:rPr>
            <w:rStyle w:val="Hyperlink"/>
            <w:noProof/>
          </w:rPr>
          <w:t>§103.</w:t>
        </w:r>
        <w:r>
          <w:rPr>
            <w:noProof/>
          </w:rPr>
          <w:tab/>
        </w:r>
        <w:r w:rsidRPr="00364919">
          <w:rPr>
            <w:rStyle w:val="Hyperlink"/>
            <w:noProof/>
          </w:rPr>
          <w:t>Definitions</w:t>
        </w:r>
        <w:r>
          <w:rPr>
            <w:noProof/>
            <w:webHidden/>
          </w:rPr>
          <w:tab/>
        </w:r>
        <w:r>
          <w:rPr>
            <w:noProof/>
            <w:webHidden/>
          </w:rPr>
          <w:fldChar w:fldCharType="begin"/>
        </w:r>
        <w:r>
          <w:rPr>
            <w:noProof/>
            <w:webHidden/>
          </w:rPr>
          <w:instrText xml:space="preserve"> PAGEREF _Toc211054523 \h </w:instrText>
        </w:r>
        <w:r>
          <w:rPr>
            <w:noProof/>
          </w:rPr>
        </w:r>
        <w:r>
          <w:rPr>
            <w:noProof/>
            <w:webHidden/>
          </w:rPr>
          <w:fldChar w:fldCharType="separate"/>
        </w:r>
        <w:r w:rsidR="00885EA1">
          <w:rPr>
            <w:noProof/>
            <w:webHidden/>
          </w:rPr>
          <w:t>2</w:t>
        </w:r>
        <w:r>
          <w:rPr>
            <w:noProof/>
            <w:webHidden/>
          </w:rPr>
          <w:fldChar w:fldCharType="end"/>
        </w:r>
      </w:hyperlink>
    </w:p>
    <w:p w14:paraId="0E0C2F39" w14:textId="12298280" w:rsidR="00D61EA0" w:rsidRDefault="00D61EA0">
      <w:pPr>
        <w:pStyle w:val="TOC3"/>
        <w:tabs>
          <w:tab w:val="left" w:pos="1440"/>
          <w:tab w:val="right" w:leader="dot" w:pos="10502"/>
        </w:tabs>
        <w:rPr>
          <w:noProof/>
        </w:rPr>
      </w:pPr>
      <w:hyperlink w:anchor="_Toc211054524" w:history="1">
        <w:r w:rsidRPr="00364919">
          <w:rPr>
            <w:rStyle w:val="Hyperlink"/>
            <w:noProof/>
          </w:rPr>
          <w:t>§105.</w:t>
        </w:r>
        <w:r>
          <w:rPr>
            <w:noProof/>
          </w:rPr>
          <w:tab/>
        </w:r>
        <w:r w:rsidRPr="00364919">
          <w:rPr>
            <w:rStyle w:val="Hyperlink"/>
            <w:noProof/>
          </w:rPr>
          <w:t>Mission Statement</w:t>
        </w:r>
        <w:r>
          <w:rPr>
            <w:noProof/>
            <w:webHidden/>
          </w:rPr>
          <w:tab/>
        </w:r>
        <w:r>
          <w:rPr>
            <w:noProof/>
            <w:webHidden/>
          </w:rPr>
          <w:fldChar w:fldCharType="begin"/>
        </w:r>
        <w:r>
          <w:rPr>
            <w:noProof/>
            <w:webHidden/>
          </w:rPr>
          <w:instrText xml:space="preserve"> PAGEREF _Toc211054524 \h </w:instrText>
        </w:r>
        <w:r>
          <w:rPr>
            <w:noProof/>
          </w:rPr>
        </w:r>
        <w:r>
          <w:rPr>
            <w:noProof/>
            <w:webHidden/>
          </w:rPr>
          <w:fldChar w:fldCharType="separate"/>
        </w:r>
        <w:r w:rsidR="00885EA1">
          <w:rPr>
            <w:noProof/>
            <w:webHidden/>
          </w:rPr>
          <w:t>3</w:t>
        </w:r>
        <w:r>
          <w:rPr>
            <w:noProof/>
            <w:webHidden/>
          </w:rPr>
          <w:fldChar w:fldCharType="end"/>
        </w:r>
      </w:hyperlink>
    </w:p>
    <w:p w14:paraId="047C5DA0" w14:textId="19CED430" w:rsidR="00D61EA0" w:rsidRDefault="00D61EA0">
      <w:pPr>
        <w:pStyle w:val="TOC3"/>
        <w:tabs>
          <w:tab w:val="left" w:pos="1440"/>
          <w:tab w:val="right" w:leader="dot" w:pos="10502"/>
        </w:tabs>
        <w:rPr>
          <w:noProof/>
        </w:rPr>
      </w:pPr>
      <w:hyperlink w:anchor="_Toc211054525" w:history="1">
        <w:r w:rsidRPr="00364919">
          <w:rPr>
            <w:rStyle w:val="Hyperlink"/>
            <w:noProof/>
          </w:rPr>
          <w:t>§107.</w:t>
        </w:r>
        <w:r>
          <w:rPr>
            <w:noProof/>
          </w:rPr>
          <w:tab/>
        </w:r>
        <w:r w:rsidRPr="00364919">
          <w:rPr>
            <w:rStyle w:val="Hyperlink"/>
            <w:noProof/>
          </w:rPr>
          <w:t>Foundation Skills</w:t>
        </w:r>
        <w:r>
          <w:rPr>
            <w:noProof/>
            <w:webHidden/>
          </w:rPr>
          <w:tab/>
        </w:r>
        <w:r>
          <w:rPr>
            <w:noProof/>
            <w:webHidden/>
          </w:rPr>
          <w:fldChar w:fldCharType="begin"/>
        </w:r>
        <w:r>
          <w:rPr>
            <w:noProof/>
            <w:webHidden/>
          </w:rPr>
          <w:instrText xml:space="preserve"> PAGEREF _Toc211054525 \h </w:instrText>
        </w:r>
        <w:r>
          <w:rPr>
            <w:noProof/>
          </w:rPr>
        </w:r>
        <w:r>
          <w:rPr>
            <w:noProof/>
            <w:webHidden/>
          </w:rPr>
          <w:fldChar w:fldCharType="separate"/>
        </w:r>
        <w:r w:rsidR="00885EA1">
          <w:rPr>
            <w:noProof/>
            <w:webHidden/>
          </w:rPr>
          <w:t>3</w:t>
        </w:r>
        <w:r>
          <w:rPr>
            <w:noProof/>
            <w:webHidden/>
          </w:rPr>
          <w:fldChar w:fldCharType="end"/>
        </w:r>
      </w:hyperlink>
    </w:p>
    <w:p w14:paraId="32207447" w14:textId="0AF89ED7" w:rsidR="00D61EA0" w:rsidRDefault="00D61EA0">
      <w:pPr>
        <w:pStyle w:val="TOC2"/>
        <w:tabs>
          <w:tab w:val="left" w:pos="1680"/>
          <w:tab w:val="right" w:leader="dot" w:pos="10502"/>
        </w:tabs>
        <w:rPr>
          <w:noProof/>
        </w:rPr>
      </w:pPr>
      <w:hyperlink w:anchor="_Toc211054526" w:history="1">
        <w:r w:rsidRPr="00364919">
          <w:rPr>
            <w:rStyle w:val="Hyperlink"/>
            <w:noProof/>
          </w:rPr>
          <w:t>Chapter 3.</w:t>
        </w:r>
        <w:r>
          <w:rPr>
            <w:noProof/>
          </w:rPr>
          <w:tab/>
        </w:r>
        <w:r w:rsidRPr="00364919">
          <w:rPr>
            <w:rStyle w:val="Hyperlink"/>
            <w:noProof/>
          </w:rPr>
          <w:t>Louisiana Content Standards Foundation Skills</w:t>
        </w:r>
        <w:r>
          <w:rPr>
            <w:noProof/>
            <w:webHidden/>
          </w:rPr>
          <w:tab/>
        </w:r>
        <w:r>
          <w:rPr>
            <w:noProof/>
            <w:webHidden/>
          </w:rPr>
          <w:fldChar w:fldCharType="begin"/>
        </w:r>
        <w:r>
          <w:rPr>
            <w:noProof/>
            <w:webHidden/>
          </w:rPr>
          <w:instrText xml:space="preserve"> PAGEREF _Toc211054526 \h </w:instrText>
        </w:r>
        <w:r>
          <w:rPr>
            <w:noProof/>
          </w:rPr>
        </w:r>
        <w:r>
          <w:rPr>
            <w:noProof/>
            <w:webHidden/>
          </w:rPr>
          <w:fldChar w:fldCharType="separate"/>
        </w:r>
        <w:r w:rsidR="00885EA1">
          <w:rPr>
            <w:noProof/>
            <w:webHidden/>
          </w:rPr>
          <w:t>4</w:t>
        </w:r>
        <w:r>
          <w:rPr>
            <w:noProof/>
            <w:webHidden/>
          </w:rPr>
          <w:fldChar w:fldCharType="end"/>
        </w:r>
      </w:hyperlink>
    </w:p>
    <w:p w14:paraId="2219A7A1" w14:textId="347ACCE9" w:rsidR="00D61EA0" w:rsidRDefault="00D61EA0">
      <w:pPr>
        <w:pStyle w:val="TOC3"/>
        <w:tabs>
          <w:tab w:val="left" w:pos="1440"/>
          <w:tab w:val="right" w:leader="dot" w:pos="10502"/>
        </w:tabs>
        <w:rPr>
          <w:noProof/>
        </w:rPr>
      </w:pPr>
      <w:hyperlink w:anchor="_Toc211054527" w:history="1">
        <w:r w:rsidRPr="00364919">
          <w:rPr>
            <w:rStyle w:val="Hyperlink"/>
            <w:noProof/>
          </w:rPr>
          <w:t>§301.</w:t>
        </w:r>
        <w:r>
          <w:rPr>
            <w:noProof/>
          </w:rPr>
          <w:tab/>
        </w:r>
        <w:r w:rsidRPr="00364919">
          <w:rPr>
            <w:rStyle w:val="Hyperlink"/>
            <w:noProof/>
          </w:rPr>
          <w:t>Foundation Skills</w:t>
        </w:r>
        <w:r>
          <w:rPr>
            <w:noProof/>
            <w:webHidden/>
          </w:rPr>
          <w:tab/>
        </w:r>
        <w:r>
          <w:rPr>
            <w:noProof/>
            <w:webHidden/>
          </w:rPr>
          <w:fldChar w:fldCharType="begin"/>
        </w:r>
        <w:r>
          <w:rPr>
            <w:noProof/>
            <w:webHidden/>
          </w:rPr>
          <w:instrText xml:space="preserve"> PAGEREF _Toc211054527 \h </w:instrText>
        </w:r>
        <w:r>
          <w:rPr>
            <w:noProof/>
          </w:rPr>
        </w:r>
        <w:r>
          <w:rPr>
            <w:noProof/>
            <w:webHidden/>
          </w:rPr>
          <w:fldChar w:fldCharType="separate"/>
        </w:r>
        <w:r w:rsidR="00885EA1">
          <w:rPr>
            <w:noProof/>
            <w:webHidden/>
          </w:rPr>
          <w:t>4</w:t>
        </w:r>
        <w:r>
          <w:rPr>
            <w:noProof/>
            <w:webHidden/>
          </w:rPr>
          <w:fldChar w:fldCharType="end"/>
        </w:r>
      </w:hyperlink>
    </w:p>
    <w:p w14:paraId="4D408B2D" w14:textId="20CEE6CB" w:rsidR="00D61EA0" w:rsidRDefault="00D61EA0">
      <w:pPr>
        <w:pStyle w:val="TOC2"/>
        <w:tabs>
          <w:tab w:val="left" w:pos="1680"/>
          <w:tab w:val="right" w:leader="dot" w:pos="10502"/>
        </w:tabs>
        <w:rPr>
          <w:noProof/>
        </w:rPr>
      </w:pPr>
      <w:hyperlink w:anchor="_Toc211054528" w:history="1">
        <w:r w:rsidRPr="00364919">
          <w:rPr>
            <w:rStyle w:val="Hyperlink"/>
            <w:noProof/>
          </w:rPr>
          <w:t>Chapter 5.</w:t>
        </w:r>
        <w:r>
          <w:rPr>
            <w:noProof/>
          </w:rPr>
          <w:tab/>
        </w:r>
        <w:r w:rsidRPr="00364919">
          <w:rPr>
            <w:rStyle w:val="Hyperlink"/>
            <w:noProof/>
          </w:rPr>
          <w:t>Standards and Benchmarks</w:t>
        </w:r>
        <w:r>
          <w:rPr>
            <w:noProof/>
            <w:webHidden/>
          </w:rPr>
          <w:tab/>
        </w:r>
        <w:r>
          <w:rPr>
            <w:noProof/>
            <w:webHidden/>
          </w:rPr>
          <w:fldChar w:fldCharType="begin"/>
        </w:r>
        <w:r>
          <w:rPr>
            <w:noProof/>
            <w:webHidden/>
          </w:rPr>
          <w:instrText xml:space="preserve"> PAGEREF _Toc211054528 \h </w:instrText>
        </w:r>
        <w:r>
          <w:rPr>
            <w:noProof/>
          </w:rPr>
        </w:r>
        <w:r>
          <w:rPr>
            <w:noProof/>
            <w:webHidden/>
          </w:rPr>
          <w:fldChar w:fldCharType="separate"/>
        </w:r>
        <w:r w:rsidR="00885EA1">
          <w:rPr>
            <w:noProof/>
            <w:webHidden/>
          </w:rPr>
          <w:t>4</w:t>
        </w:r>
        <w:r>
          <w:rPr>
            <w:noProof/>
            <w:webHidden/>
          </w:rPr>
          <w:fldChar w:fldCharType="end"/>
        </w:r>
      </w:hyperlink>
    </w:p>
    <w:p w14:paraId="40282653" w14:textId="0037CBBD" w:rsidR="00D61EA0" w:rsidRDefault="00D61EA0">
      <w:pPr>
        <w:pStyle w:val="TOC3"/>
        <w:tabs>
          <w:tab w:val="left" w:pos="1440"/>
          <w:tab w:val="right" w:leader="dot" w:pos="10502"/>
        </w:tabs>
        <w:rPr>
          <w:noProof/>
        </w:rPr>
      </w:pPr>
      <w:hyperlink w:anchor="_Toc211054529" w:history="1">
        <w:r w:rsidRPr="00364919">
          <w:rPr>
            <w:rStyle w:val="Hyperlink"/>
            <w:noProof/>
          </w:rPr>
          <w:t>§501.</w:t>
        </w:r>
        <w:r>
          <w:rPr>
            <w:noProof/>
          </w:rPr>
          <w:tab/>
        </w:r>
        <w:r w:rsidRPr="00364919">
          <w:rPr>
            <w:rStyle w:val="Hyperlink"/>
            <w:noProof/>
          </w:rPr>
          <w:t>Introduction</w:t>
        </w:r>
        <w:r>
          <w:rPr>
            <w:noProof/>
            <w:webHidden/>
          </w:rPr>
          <w:tab/>
        </w:r>
        <w:r>
          <w:rPr>
            <w:noProof/>
            <w:webHidden/>
          </w:rPr>
          <w:fldChar w:fldCharType="begin"/>
        </w:r>
        <w:r>
          <w:rPr>
            <w:noProof/>
            <w:webHidden/>
          </w:rPr>
          <w:instrText xml:space="preserve"> PAGEREF _Toc211054529 \h </w:instrText>
        </w:r>
        <w:r>
          <w:rPr>
            <w:noProof/>
          </w:rPr>
        </w:r>
        <w:r>
          <w:rPr>
            <w:noProof/>
            <w:webHidden/>
          </w:rPr>
          <w:fldChar w:fldCharType="separate"/>
        </w:r>
        <w:r w:rsidR="00885EA1">
          <w:rPr>
            <w:noProof/>
            <w:webHidden/>
          </w:rPr>
          <w:t>4</w:t>
        </w:r>
        <w:r>
          <w:rPr>
            <w:noProof/>
            <w:webHidden/>
          </w:rPr>
          <w:fldChar w:fldCharType="end"/>
        </w:r>
      </w:hyperlink>
    </w:p>
    <w:p w14:paraId="5F5303FC" w14:textId="63D50701" w:rsidR="00D61EA0" w:rsidRDefault="00D61EA0">
      <w:pPr>
        <w:pStyle w:val="TOC2"/>
        <w:tabs>
          <w:tab w:val="left" w:pos="1680"/>
          <w:tab w:val="right" w:leader="dot" w:pos="10502"/>
        </w:tabs>
        <w:rPr>
          <w:noProof/>
        </w:rPr>
      </w:pPr>
      <w:hyperlink w:anchor="_Toc211054530" w:history="1">
        <w:r w:rsidRPr="00364919">
          <w:rPr>
            <w:rStyle w:val="Hyperlink"/>
            <w:noProof/>
          </w:rPr>
          <w:t>Chapter 7.</w:t>
        </w:r>
        <w:r>
          <w:rPr>
            <w:noProof/>
          </w:rPr>
          <w:tab/>
        </w:r>
        <w:r w:rsidRPr="00364919">
          <w:rPr>
            <w:rStyle w:val="Hyperlink"/>
            <w:noProof/>
          </w:rPr>
          <w:t>Academic Cross-References</w:t>
        </w:r>
        <w:r>
          <w:rPr>
            <w:noProof/>
            <w:webHidden/>
          </w:rPr>
          <w:tab/>
        </w:r>
        <w:r>
          <w:rPr>
            <w:noProof/>
            <w:webHidden/>
          </w:rPr>
          <w:fldChar w:fldCharType="begin"/>
        </w:r>
        <w:r>
          <w:rPr>
            <w:noProof/>
            <w:webHidden/>
          </w:rPr>
          <w:instrText xml:space="preserve"> PAGEREF _Toc211054530 \h </w:instrText>
        </w:r>
        <w:r>
          <w:rPr>
            <w:noProof/>
          </w:rPr>
        </w:r>
        <w:r>
          <w:rPr>
            <w:noProof/>
            <w:webHidden/>
          </w:rPr>
          <w:fldChar w:fldCharType="separate"/>
        </w:r>
        <w:r w:rsidR="00885EA1">
          <w:rPr>
            <w:noProof/>
            <w:webHidden/>
          </w:rPr>
          <w:t>5</w:t>
        </w:r>
        <w:r>
          <w:rPr>
            <w:noProof/>
            <w:webHidden/>
          </w:rPr>
          <w:fldChar w:fldCharType="end"/>
        </w:r>
      </w:hyperlink>
    </w:p>
    <w:p w14:paraId="0ECCBF7B" w14:textId="40D03DD1" w:rsidR="00D61EA0" w:rsidRDefault="00D61EA0">
      <w:pPr>
        <w:pStyle w:val="TOC3"/>
        <w:tabs>
          <w:tab w:val="left" w:pos="1440"/>
          <w:tab w:val="right" w:leader="dot" w:pos="10502"/>
        </w:tabs>
        <w:rPr>
          <w:noProof/>
        </w:rPr>
      </w:pPr>
      <w:hyperlink w:anchor="_Toc211054531" w:history="1">
        <w:r w:rsidRPr="00364919">
          <w:rPr>
            <w:rStyle w:val="Hyperlink"/>
            <w:noProof/>
          </w:rPr>
          <w:t>§701.</w:t>
        </w:r>
        <w:r>
          <w:rPr>
            <w:noProof/>
          </w:rPr>
          <w:tab/>
        </w:r>
        <w:r w:rsidRPr="00364919">
          <w:rPr>
            <w:rStyle w:val="Hyperlink"/>
            <w:noProof/>
          </w:rPr>
          <w:t>Introduction</w:t>
        </w:r>
        <w:r>
          <w:rPr>
            <w:noProof/>
            <w:webHidden/>
          </w:rPr>
          <w:tab/>
        </w:r>
        <w:r>
          <w:rPr>
            <w:noProof/>
            <w:webHidden/>
          </w:rPr>
          <w:fldChar w:fldCharType="begin"/>
        </w:r>
        <w:r>
          <w:rPr>
            <w:noProof/>
            <w:webHidden/>
          </w:rPr>
          <w:instrText xml:space="preserve"> PAGEREF _Toc211054531 \h </w:instrText>
        </w:r>
        <w:r>
          <w:rPr>
            <w:noProof/>
          </w:rPr>
        </w:r>
        <w:r>
          <w:rPr>
            <w:noProof/>
            <w:webHidden/>
          </w:rPr>
          <w:fldChar w:fldCharType="separate"/>
        </w:r>
        <w:r w:rsidR="00885EA1">
          <w:rPr>
            <w:noProof/>
            <w:webHidden/>
          </w:rPr>
          <w:t>5</w:t>
        </w:r>
        <w:r>
          <w:rPr>
            <w:noProof/>
            <w:webHidden/>
          </w:rPr>
          <w:fldChar w:fldCharType="end"/>
        </w:r>
      </w:hyperlink>
    </w:p>
    <w:p w14:paraId="5FDA787F" w14:textId="2DBEA241" w:rsidR="00D61EA0" w:rsidRDefault="00D61EA0">
      <w:pPr>
        <w:pStyle w:val="TOC3"/>
        <w:tabs>
          <w:tab w:val="left" w:pos="1440"/>
          <w:tab w:val="right" w:leader="dot" w:pos="10502"/>
        </w:tabs>
        <w:rPr>
          <w:noProof/>
        </w:rPr>
      </w:pPr>
      <w:hyperlink w:anchor="_Toc211054532" w:history="1">
        <w:r w:rsidRPr="00364919">
          <w:rPr>
            <w:rStyle w:val="Hyperlink"/>
            <w:noProof/>
          </w:rPr>
          <w:t>§703.</w:t>
        </w:r>
        <w:r>
          <w:rPr>
            <w:noProof/>
          </w:rPr>
          <w:tab/>
        </w:r>
        <w:r w:rsidRPr="00364919">
          <w:rPr>
            <w:rStyle w:val="Hyperlink"/>
            <w:noProof/>
          </w:rPr>
          <w:t>English Language Arts (ELA)</w:t>
        </w:r>
        <w:r>
          <w:rPr>
            <w:noProof/>
            <w:webHidden/>
          </w:rPr>
          <w:tab/>
        </w:r>
        <w:r>
          <w:rPr>
            <w:noProof/>
            <w:webHidden/>
          </w:rPr>
          <w:fldChar w:fldCharType="begin"/>
        </w:r>
        <w:r>
          <w:rPr>
            <w:noProof/>
            <w:webHidden/>
          </w:rPr>
          <w:instrText xml:space="preserve"> PAGEREF _Toc211054532 \h </w:instrText>
        </w:r>
        <w:r>
          <w:rPr>
            <w:noProof/>
          </w:rPr>
        </w:r>
        <w:r>
          <w:rPr>
            <w:noProof/>
            <w:webHidden/>
          </w:rPr>
          <w:fldChar w:fldCharType="separate"/>
        </w:r>
        <w:r w:rsidR="00885EA1">
          <w:rPr>
            <w:noProof/>
            <w:webHidden/>
          </w:rPr>
          <w:t>5</w:t>
        </w:r>
        <w:r>
          <w:rPr>
            <w:noProof/>
            <w:webHidden/>
          </w:rPr>
          <w:fldChar w:fldCharType="end"/>
        </w:r>
      </w:hyperlink>
    </w:p>
    <w:p w14:paraId="5B4D7D6C" w14:textId="504120A0" w:rsidR="00D61EA0" w:rsidRDefault="00D61EA0">
      <w:pPr>
        <w:pStyle w:val="TOC3"/>
        <w:tabs>
          <w:tab w:val="left" w:pos="1440"/>
          <w:tab w:val="right" w:leader="dot" w:pos="10502"/>
        </w:tabs>
        <w:rPr>
          <w:noProof/>
        </w:rPr>
      </w:pPr>
      <w:hyperlink w:anchor="_Toc211054533" w:history="1">
        <w:r w:rsidRPr="00364919">
          <w:rPr>
            <w:rStyle w:val="Hyperlink"/>
            <w:noProof/>
          </w:rPr>
          <w:t>§705.</w:t>
        </w:r>
        <w:r>
          <w:rPr>
            <w:noProof/>
          </w:rPr>
          <w:tab/>
        </w:r>
        <w:r w:rsidRPr="00364919">
          <w:rPr>
            <w:rStyle w:val="Hyperlink"/>
            <w:noProof/>
          </w:rPr>
          <w:t>Mathematics</w:t>
        </w:r>
        <w:r>
          <w:rPr>
            <w:noProof/>
            <w:webHidden/>
          </w:rPr>
          <w:tab/>
        </w:r>
        <w:r>
          <w:rPr>
            <w:noProof/>
            <w:webHidden/>
          </w:rPr>
          <w:fldChar w:fldCharType="begin"/>
        </w:r>
        <w:r>
          <w:rPr>
            <w:noProof/>
            <w:webHidden/>
          </w:rPr>
          <w:instrText xml:space="preserve"> PAGEREF _Toc211054533 \h </w:instrText>
        </w:r>
        <w:r>
          <w:rPr>
            <w:noProof/>
          </w:rPr>
        </w:r>
        <w:r>
          <w:rPr>
            <w:noProof/>
            <w:webHidden/>
          </w:rPr>
          <w:fldChar w:fldCharType="separate"/>
        </w:r>
        <w:r w:rsidR="00885EA1">
          <w:rPr>
            <w:noProof/>
            <w:webHidden/>
          </w:rPr>
          <w:t>6</w:t>
        </w:r>
        <w:r>
          <w:rPr>
            <w:noProof/>
            <w:webHidden/>
          </w:rPr>
          <w:fldChar w:fldCharType="end"/>
        </w:r>
      </w:hyperlink>
    </w:p>
    <w:p w14:paraId="46D1778B" w14:textId="690800FC" w:rsidR="00D61EA0" w:rsidRDefault="00D61EA0">
      <w:pPr>
        <w:pStyle w:val="TOC3"/>
        <w:tabs>
          <w:tab w:val="left" w:pos="1440"/>
          <w:tab w:val="right" w:leader="dot" w:pos="10502"/>
        </w:tabs>
        <w:rPr>
          <w:noProof/>
        </w:rPr>
      </w:pPr>
      <w:hyperlink w:anchor="_Toc211054534" w:history="1">
        <w:r w:rsidRPr="00364919">
          <w:rPr>
            <w:rStyle w:val="Hyperlink"/>
            <w:noProof/>
          </w:rPr>
          <w:t>§707.</w:t>
        </w:r>
        <w:r>
          <w:rPr>
            <w:noProof/>
          </w:rPr>
          <w:tab/>
        </w:r>
        <w:r w:rsidRPr="00364919">
          <w:rPr>
            <w:rStyle w:val="Hyperlink"/>
            <w:noProof/>
          </w:rPr>
          <w:t>Social Studies</w:t>
        </w:r>
        <w:r>
          <w:rPr>
            <w:noProof/>
            <w:webHidden/>
          </w:rPr>
          <w:tab/>
        </w:r>
        <w:r>
          <w:rPr>
            <w:noProof/>
            <w:webHidden/>
          </w:rPr>
          <w:fldChar w:fldCharType="begin"/>
        </w:r>
        <w:r>
          <w:rPr>
            <w:noProof/>
            <w:webHidden/>
          </w:rPr>
          <w:instrText xml:space="preserve"> PAGEREF _Toc211054534 \h </w:instrText>
        </w:r>
        <w:r>
          <w:rPr>
            <w:noProof/>
          </w:rPr>
        </w:r>
        <w:r>
          <w:rPr>
            <w:noProof/>
            <w:webHidden/>
          </w:rPr>
          <w:fldChar w:fldCharType="separate"/>
        </w:r>
        <w:r w:rsidR="00885EA1">
          <w:rPr>
            <w:noProof/>
            <w:webHidden/>
          </w:rPr>
          <w:t>7</w:t>
        </w:r>
        <w:r>
          <w:rPr>
            <w:noProof/>
            <w:webHidden/>
          </w:rPr>
          <w:fldChar w:fldCharType="end"/>
        </w:r>
      </w:hyperlink>
    </w:p>
    <w:p w14:paraId="6CE3EB22" w14:textId="6056A227" w:rsidR="00D61EA0" w:rsidRDefault="00D61EA0">
      <w:pPr>
        <w:pStyle w:val="TOC3"/>
        <w:tabs>
          <w:tab w:val="left" w:pos="1440"/>
          <w:tab w:val="right" w:leader="dot" w:pos="10502"/>
        </w:tabs>
        <w:rPr>
          <w:noProof/>
        </w:rPr>
      </w:pPr>
      <w:hyperlink w:anchor="_Toc211054535" w:history="1">
        <w:r w:rsidRPr="00364919">
          <w:rPr>
            <w:rStyle w:val="Hyperlink"/>
            <w:noProof/>
          </w:rPr>
          <w:t>§709.</w:t>
        </w:r>
        <w:r>
          <w:rPr>
            <w:noProof/>
          </w:rPr>
          <w:tab/>
        </w:r>
        <w:r w:rsidRPr="00364919">
          <w:rPr>
            <w:rStyle w:val="Hyperlink"/>
            <w:noProof/>
          </w:rPr>
          <w:t>Science</w:t>
        </w:r>
        <w:r>
          <w:rPr>
            <w:noProof/>
            <w:webHidden/>
          </w:rPr>
          <w:tab/>
        </w:r>
        <w:r>
          <w:rPr>
            <w:noProof/>
            <w:webHidden/>
          </w:rPr>
          <w:fldChar w:fldCharType="begin"/>
        </w:r>
        <w:r>
          <w:rPr>
            <w:noProof/>
            <w:webHidden/>
          </w:rPr>
          <w:instrText xml:space="preserve"> PAGEREF _Toc211054535 \h </w:instrText>
        </w:r>
        <w:r>
          <w:rPr>
            <w:noProof/>
          </w:rPr>
        </w:r>
        <w:r>
          <w:rPr>
            <w:noProof/>
            <w:webHidden/>
          </w:rPr>
          <w:fldChar w:fldCharType="separate"/>
        </w:r>
        <w:r w:rsidR="00885EA1">
          <w:rPr>
            <w:noProof/>
            <w:webHidden/>
          </w:rPr>
          <w:t>9</w:t>
        </w:r>
        <w:r>
          <w:rPr>
            <w:noProof/>
            <w:webHidden/>
          </w:rPr>
          <w:fldChar w:fldCharType="end"/>
        </w:r>
      </w:hyperlink>
    </w:p>
    <w:p w14:paraId="7EC056CF" w14:textId="2EA97CFC" w:rsidR="00D61EA0" w:rsidRDefault="00D61EA0">
      <w:pPr>
        <w:pStyle w:val="TOC3"/>
        <w:tabs>
          <w:tab w:val="left" w:pos="1440"/>
          <w:tab w:val="right" w:leader="dot" w:pos="10502"/>
        </w:tabs>
        <w:rPr>
          <w:noProof/>
        </w:rPr>
      </w:pPr>
      <w:hyperlink w:anchor="_Toc211054536" w:history="1">
        <w:r w:rsidRPr="00364919">
          <w:rPr>
            <w:rStyle w:val="Hyperlink"/>
            <w:noProof/>
          </w:rPr>
          <w:t>§711.</w:t>
        </w:r>
        <w:r>
          <w:rPr>
            <w:noProof/>
          </w:rPr>
          <w:tab/>
        </w:r>
        <w:r w:rsidRPr="00364919">
          <w:rPr>
            <w:rStyle w:val="Hyperlink"/>
            <w:noProof/>
          </w:rPr>
          <w:t>Arts</w:t>
        </w:r>
        <w:r>
          <w:rPr>
            <w:noProof/>
            <w:webHidden/>
          </w:rPr>
          <w:tab/>
        </w:r>
        <w:r>
          <w:rPr>
            <w:noProof/>
            <w:webHidden/>
          </w:rPr>
          <w:fldChar w:fldCharType="begin"/>
        </w:r>
        <w:r>
          <w:rPr>
            <w:noProof/>
            <w:webHidden/>
          </w:rPr>
          <w:instrText xml:space="preserve"> PAGEREF _Toc211054536 \h </w:instrText>
        </w:r>
        <w:r>
          <w:rPr>
            <w:noProof/>
          </w:rPr>
        </w:r>
        <w:r>
          <w:rPr>
            <w:noProof/>
            <w:webHidden/>
          </w:rPr>
          <w:fldChar w:fldCharType="separate"/>
        </w:r>
        <w:r w:rsidR="00885EA1">
          <w:rPr>
            <w:noProof/>
            <w:webHidden/>
          </w:rPr>
          <w:t>10</w:t>
        </w:r>
        <w:r>
          <w:rPr>
            <w:noProof/>
            <w:webHidden/>
          </w:rPr>
          <w:fldChar w:fldCharType="end"/>
        </w:r>
      </w:hyperlink>
    </w:p>
    <w:p w14:paraId="33CF2CED" w14:textId="77777777" w:rsidR="00D61EA0" w:rsidRDefault="00D61EA0" w:rsidP="00591351">
      <w:pPr>
        <w:pStyle w:val="TOCPart"/>
        <w:spacing w:before="120" w:after="120"/>
      </w:pPr>
      <w:hyperlink w:anchor="_Toc211054538" w:history="1">
        <w:r w:rsidRPr="00364919">
          <w:rPr>
            <w:rStyle w:val="Hyperlink"/>
          </w:rPr>
          <w:t>Subpart 3.  Drafting</w:t>
        </w:r>
      </w:hyperlink>
    </w:p>
    <w:p w14:paraId="2DFB3EF7" w14:textId="483A0353" w:rsidR="00D61EA0" w:rsidRDefault="00D61EA0">
      <w:pPr>
        <w:pStyle w:val="TOC2"/>
        <w:tabs>
          <w:tab w:val="left" w:pos="1680"/>
          <w:tab w:val="right" w:leader="dot" w:pos="10502"/>
        </w:tabs>
        <w:rPr>
          <w:noProof/>
        </w:rPr>
      </w:pPr>
      <w:hyperlink w:anchor="_Toc211054539" w:history="1">
        <w:r w:rsidRPr="00364919">
          <w:rPr>
            <w:rStyle w:val="Hyperlink"/>
            <w:noProof/>
          </w:rPr>
          <w:t>Chapter 9.</w:t>
        </w:r>
        <w:r>
          <w:rPr>
            <w:noProof/>
          </w:rPr>
          <w:tab/>
        </w:r>
        <w:r w:rsidRPr="00364919">
          <w:rPr>
            <w:rStyle w:val="Hyperlink"/>
            <w:noProof/>
          </w:rPr>
          <w:t>Drafting Program Rationale</w:t>
        </w:r>
        <w:r>
          <w:rPr>
            <w:noProof/>
            <w:webHidden/>
          </w:rPr>
          <w:tab/>
        </w:r>
        <w:r>
          <w:rPr>
            <w:noProof/>
            <w:webHidden/>
          </w:rPr>
          <w:fldChar w:fldCharType="begin"/>
        </w:r>
        <w:r>
          <w:rPr>
            <w:noProof/>
            <w:webHidden/>
          </w:rPr>
          <w:instrText xml:space="preserve"> PAGEREF _Toc211054539 \h </w:instrText>
        </w:r>
        <w:r>
          <w:rPr>
            <w:noProof/>
          </w:rPr>
        </w:r>
        <w:r>
          <w:rPr>
            <w:noProof/>
            <w:webHidden/>
          </w:rPr>
          <w:fldChar w:fldCharType="separate"/>
        </w:r>
        <w:r w:rsidR="00885EA1">
          <w:rPr>
            <w:noProof/>
            <w:webHidden/>
          </w:rPr>
          <w:t>12</w:t>
        </w:r>
        <w:r>
          <w:rPr>
            <w:noProof/>
            <w:webHidden/>
          </w:rPr>
          <w:fldChar w:fldCharType="end"/>
        </w:r>
      </w:hyperlink>
    </w:p>
    <w:p w14:paraId="1AAB4C6B" w14:textId="7C717121" w:rsidR="00D61EA0" w:rsidRDefault="00D61EA0">
      <w:pPr>
        <w:pStyle w:val="TOC3"/>
        <w:tabs>
          <w:tab w:val="left" w:pos="1440"/>
          <w:tab w:val="right" w:leader="dot" w:pos="10502"/>
        </w:tabs>
        <w:rPr>
          <w:noProof/>
        </w:rPr>
      </w:pPr>
      <w:hyperlink w:anchor="_Toc211054540" w:history="1">
        <w:r w:rsidRPr="00364919">
          <w:rPr>
            <w:rStyle w:val="Hyperlink"/>
            <w:noProof/>
          </w:rPr>
          <w:t>§901.</w:t>
        </w:r>
        <w:r>
          <w:rPr>
            <w:noProof/>
          </w:rPr>
          <w:tab/>
        </w:r>
        <w:r w:rsidRPr="00364919">
          <w:rPr>
            <w:rStyle w:val="Hyperlink"/>
            <w:noProof/>
          </w:rPr>
          <w:t>Introduction</w:t>
        </w:r>
        <w:r>
          <w:rPr>
            <w:noProof/>
            <w:webHidden/>
          </w:rPr>
          <w:tab/>
        </w:r>
        <w:r>
          <w:rPr>
            <w:noProof/>
            <w:webHidden/>
          </w:rPr>
          <w:fldChar w:fldCharType="begin"/>
        </w:r>
        <w:r>
          <w:rPr>
            <w:noProof/>
            <w:webHidden/>
          </w:rPr>
          <w:instrText xml:space="preserve"> PAGEREF _Toc211054540 \h </w:instrText>
        </w:r>
        <w:r>
          <w:rPr>
            <w:noProof/>
          </w:rPr>
        </w:r>
        <w:r>
          <w:rPr>
            <w:noProof/>
            <w:webHidden/>
          </w:rPr>
          <w:fldChar w:fldCharType="separate"/>
        </w:r>
        <w:r w:rsidR="00885EA1">
          <w:rPr>
            <w:noProof/>
            <w:webHidden/>
          </w:rPr>
          <w:t>12</w:t>
        </w:r>
        <w:r>
          <w:rPr>
            <w:noProof/>
            <w:webHidden/>
          </w:rPr>
          <w:fldChar w:fldCharType="end"/>
        </w:r>
      </w:hyperlink>
    </w:p>
    <w:p w14:paraId="389F71AC" w14:textId="5F264AFE" w:rsidR="00D61EA0" w:rsidRDefault="00D61EA0">
      <w:pPr>
        <w:pStyle w:val="TOC2"/>
        <w:tabs>
          <w:tab w:val="left" w:pos="1680"/>
          <w:tab w:val="right" w:leader="dot" w:pos="10502"/>
        </w:tabs>
        <w:rPr>
          <w:noProof/>
        </w:rPr>
      </w:pPr>
      <w:hyperlink w:anchor="_Toc211054541" w:history="1">
        <w:r w:rsidRPr="00364919">
          <w:rPr>
            <w:rStyle w:val="Hyperlink"/>
            <w:noProof/>
          </w:rPr>
          <w:t>Chapter 11.</w:t>
        </w:r>
        <w:r>
          <w:rPr>
            <w:noProof/>
          </w:rPr>
          <w:tab/>
        </w:r>
        <w:r w:rsidRPr="00364919">
          <w:rPr>
            <w:rStyle w:val="Hyperlink"/>
            <w:noProof/>
          </w:rPr>
          <w:t>Drafting Training Certification</w:t>
        </w:r>
        <w:r>
          <w:rPr>
            <w:noProof/>
            <w:webHidden/>
          </w:rPr>
          <w:tab/>
        </w:r>
        <w:r>
          <w:rPr>
            <w:noProof/>
            <w:webHidden/>
          </w:rPr>
          <w:fldChar w:fldCharType="begin"/>
        </w:r>
        <w:r>
          <w:rPr>
            <w:noProof/>
            <w:webHidden/>
          </w:rPr>
          <w:instrText xml:space="preserve"> PAGEREF _Toc211054541 \h </w:instrText>
        </w:r>
        <w:r>
          <w:rPr>
            <w:noProof/>
          </w:rPr>
        </w:r>
        <w:r>
          <w:rPr>
            <w:noProof/>
            <w:webHidden/>
          </w:rPr>
          <w:fldChar w:fldCharType="separate"/>
        </w:r>
        <w:r w:rsidR="00885EA1">
          <w:rPr>
            <w:noProof/>
            <w:webHidden/>
          </w:rPr>
          <w:t>12</w:t>
        </w:r>
        <w:r>
          <w:rPr>
            <w:noProof/>
            <w:webHidden/>
          </w:rPr>
          <w:fldChar w:fldCharType="end"/>
        </w:r>
      </w:hyperlink>
    </w:p>
    <w:p w14:paraId="57D8B44A" w14:textId="400EABE2" w:rsidR="00D61EA0" w:rsidRDefault="00D61EA0">
      <w:pPr>
        <w:pStyle w:val="TOC2"/>
        <w:tabs>
          <w:tab w:val="left" w:pos="1920"/>
          <w:tab w:val="right" w:leader="dot" w:pos="10502"/>
        </w:tabs>
        <w:rPr>
          <w:noProof/>
        </w:rPr>
      </w:pPr>
      <w:hyperlink w:anchor="_Toc211054542" w:history="1">
        <w:r w:rsidRPr="00364919">
          <w:rPr>
            <w:rStyle w:val="Hyperlink"/>
            <w:noProof/>
          </w:rPr>
          <w:t>Subchapter A.</w:t>
        </w:r>
        <w:r>
          <w:rPr>
            <w:noProof/>
          </w:rPr>
          <w:tab/>
        </w:r>
        <w:r w:rsidRPr="00364919">
          <w:rPr>
            <w:rStyle w:val="Hyperlink"/>
            <w:noProof/>
          </w:rPr>
          <w:t>General Certification</w:t>
        </w:r>
        <w:r>
          <w:rPr>
            <w:noProof/>
            <w:webHidden/>
          </w:rPr>
          <w:tab/>
        </w:r>
        <w:r>
          <w:rPr>
            <w:noProof/>
            <w:webHidden/>
          </w:rPr>
          <w:fldChar w:fldCharType="begin"/>
        </w:r>
        <w:r>
          <w:rPr>
            <w:noProof/>
            <w:webHidden/>
          </w:rPr>
          <w:instrText xml:space="preserve"> PAGEREF _Toc211054542 \h </w:instrText>
        </w:r>
        <w:r>
          <w:rPr>
            <w:noProof/>
          </w:rPr>
        </w:r>
        <w:r>
          <w:rPr>
            <w:noProof/>
            <w:webHidden/>
          </w:rPr>
          <w:fldChar w:fldCharType="separate"/>
        </w:r>
        <w:r w:rsidR="00885EA1">
          <w:rPr>
            <w:noProof/>
            <w:webHidden/>
          </w:rPr>
          <w:t>12</w:t>
        </w:r>
        <w:r>
          <w:rPr>
            <w:noProof/>
            <w:webHidden/>
          </w:rPr>
          <w:fldChar w:fldCharType="end"/>
        </w:r>
      </w:hyperlink>
    </w:p>
    <w:p w14:paraId="2F896ECC" w14:textId="1C732B9E" w:rsidR="00D61EA0" w:rsidRDefault="00D61EA0">
      <w:pPr>
        <w:pStyle w:val="TOC3"/>
        <w:tabs>
          <w:tab w:val="left" w:pos="1440"/>
          <w:tab w:val="right" w:leader="dot" w:pos="10502"/>
        </w:tabs>
        <w:rPr>
          <w:noProof/>
        </w:rPr>
      </w:pPr>
      <w:hyperlink w:anchor="_Toc211054543" w:history="1">
        <w:r w:rsidRPr="00364919">
          <w:rPr>
            <w:rStyle w:val="Hyperlink"/>
            <w:noProof/>
          </w:rPr>
          <w:t>§1101.</w:t>
        </w:r>
        <w:r>
          <w:rPr>
            <w:noProof/>
          </w:rPr>
          <w:tab/>
        </w:r>
        <w:r w:rsidRPr="00364919">
          <w:rPr>
            <w:rStyle w:val="Hyperlink"/>
            <w:noProof/>
          </w:rPr>
          <w:t>Introduction</w:t>
        </w:r>
        <w:r>
          <w:rPr>
            <w:noProof/>
            <w:webHidden/>
          </w:rPr>
          <w:tab/>
        </w:r>
        <w:r>
          <w:rPr>
            <w:noProof/>
            <w:webHidden/>
          </w:rPr>
          <w:fldChar w:fldCharType="begin"/>
        </w:r>
        <w:r>
          <w:rPr>
            <w:noProof/>
            <w:webHidden/>
          </w:rPr>
          <w:instrText xml:space="preserve"> PAGEREF _Toc211054543 \h </w:instrText>
        </w:r>
        <w:r>
          <w:rPr>
            <w:noProof/>
          </w:rPr>
        </w:r>
        <w:r>
          <w:rPr>
            <w:noProof/>
            <w:webHidden/>
          </w:rPr>
          <w:fldChar w:fldCharType="separate"/>
        </w:r>
        <w:r w:rsidR="00885EA1">
          <w:rPr>
            <w:noProof/>
            <w:webHidden/>
          </w:rPr>
          <w:t>12</w:t>
        </w:r>
        <w:r>
          <w:rPr>
            <w:noProof/>
            <w:webHidden/>
          </w:rPr>
          <w:fldChar w:fldCharType="end"/>
        </w:r>
      </w:hyperlink>
    </w:p>
    <w:p w14:paraId="466C61E0" w14:textId="512716A8" w:rsidR="00D61EA0" w:rsidRDefault="00D61EA0">
      <w:pPr>
        <w:pStyle w:val="TOC3"/>
        <w:tabs>
          <w:tab w:val="left" w:pos="1440"/>
          <w:tab w:val="right" w:leader="dot" w:pos="10502"/>
        </w:tabs>
        <w:rPr>
          <w:noProof/>
        </w:rPr>
      </w:pPr>
      <w:hyperlink w:anchor="_Toc211054544" w:history="1">
        <w:r w:rsidRPr="00364919">
          <w:rPr>
            <w:rStyle w:val="Hyperlink"/>
            <w:noProof/>
          </w:rPr>
          <w:t>§1103.</w:t>
        </w:r>
        <w:r>
          <w:rPr>
            <w:noProof/>
          </w:rPr>
          <w:tab/>
        </w:r>
        <w:r w:rsidRPr="00364919">
          <w:rPr>
            <w:rStyle w:val="Hyperlink"/>
            <w:noProof/>
          </w:rPr>
          <w:t>Eligibility for Certification</w:t>
        </w:r>
        <w:r>
          <w:rPr>
            <w:noProof/>
            <w:webHidden/>
          </w:rPr>
          <w:tab/>
        </w:r>
        <w:r>
          <w:rPr>
            <w:noProof/>
            <w:webHidden/>
          </w:rPr>
          <w:fldChar w:fldCharType="begin"/>
        </w:r>
        <w:r>
          <w:rPr>
            <w:noProof/>
            <w:webHidden/>
          </w:rPr>
          <w:instrText xml:space="preserve"> PAGEREF _Toc211054544 \h </w:instrText>
        </w:r>
        <w:r>
          <w:rPr>
            <w:noProof/>
          </w:rPr>
        </w:r>
        <w:r>
          <w:rPr>
            <w:noProof/>
            <w:webHidden/>
          </w:rPr>
          <w:fldChar w:fldCharType="separate"/>
        </w:r>
        <w:r w:rsidR="00885EA1">
          <w:rPr>
            <w:noProof/>
            <w:webHidden/>
          </w:rPr>
          <w:t>12</w:t>
        </w:r>
        <w:r>
          <w:rPr>
            <w:noProof/>
            <w:webHidden/>
          </w:rPr>
          <w:fldChar w:fldCharType="end"/>
        </w:r>
      </w:hyperlink>
    </w:p>
    <w:p w14:paraId="46F39914" w14:textId="1AFE831B" w:rsidR="00D61EA0" w:rsidRDefault="00D61EA0">
      <w:pPr>
        <w:pStyle w:val="TOC2"/>
        <w:tabs>
          <w:tab w:val="left" w:pos="1920"/>
          <w:tab w:val="right" w:leader="dot" w:pos="10502"/>
        </w:tabs>
        <w:rPr>
          <w:noProof/>
        </w:rPr>
      </w:pPr>
      <w:hyperlink w:anchor="_Toc211054545" w:history="1">
        <w:r w:rsidRPr="00364919">
          <w:rPr>
            <w:rStyle w:val="Hyperlink"/>
            <w:noProof/>
          </w:rPr>
          <w:t>Subchapter B.</w:t>
        </w:r>
        <w:r>
          <w:rPr>
            <w:noProof/>
          </w:rPr>
          <w:tab/>
        </w:r>
        <w:r w:rsidRPr="00364919">
          <w:rPr>
            <w:rStyle w:val="Hyperlink"/>
            <w:noProof/>
          </w:rPr>
          <w:t>Curriculum Evaluation</w:t>
        </w:r>
        <w:r>
          <w:rPr>
            <w:noProof/>
            <w:webHidden/>
          </w:rPr>
          <w:tab/>
        </w:r>
        <w:r>
          <w:rPr>
            <w:noProof/>
            <w:webHidden/>
          </w:rPr>
          <w:fldChar w:fldCharType="begin"/>
        </w:r>
        <w:r>
          <w:rPr>
            <w:noProof/>
            <w:webHidden/>
          </w:rPr>
          <w:instrText xml:space="preserve"> PAGEREF _Toc211054545 \h </w:instrText>
        </w:r>
        <w:r>
          <w:rPr>
            <w:noProof/>
          </w:rPr>
        </w:r>
        <w:r>
          <w:rPr>
            <w:noProof/>
            <w:webHidden/>
          </w:rPr>
          <w:fldChar w:fldCharType="separate"/>
        </w:r>
        <w:r w:rsidR="00885EA1">
          <w:rPr>
            <w:noProof/>
            <w:webHidden/>
          </w:rPr>
          <w:t>13</w:t>
        </w:r>
        <w:r>
          <w:rPr>
            <w:noProof/>
            <w:webHidden/>
          </w:rPr>
          <w:fldChar w:fldCharType="end"/>
        </w:r>
      </w:hyperlink>
    </w:p>
    <w:p w14:paraId="0A4471C8" w14:textId="4626713F" w:rsidR="00D61EA0" w:rsidRDefault="00D61EA0">
      <w:pPr>
        <w:pStyle w:val="TOC3"/>
        <w:tabs>
          <w:tab w:val="left" w:pos="1440"/>
          <w:tab w:val="right" w:leader="dot" w:pos="10502"/>
        </w:tabs>
        <w:rPr>
          <w:noProof/>
        </w:rPr>
      </w:pPr>
      <w:hyperlink w:anchor="_Toc211054546" w:history="1">
        <w:r w:rsidRPr="00364919">
          <w:rPr>
            <w:rStyle w:val="Hyperlink"/>
            <w:noProof/>
          </w:rPr>
          <w:t>§1105.</w:t>
        </w:r>
        <w:r>
          <w:rPr>
            <w:noProof/>
          </w:rPr>
          <w:tab/>
        </w:r>
        <w:r w:rsidRPr="00364919">
          <w:rPr>
            <w:rStyle w:val="Hyperlink"/>
            <w:noProof/>
          </w:rPr>
          <w:t>Basis for Evaluation</w:t>
        </w:r>
        <w:r>
          <w:rPr>
            <w:noProof/>
            <w:webHidden/>
          </w:rPr>
          <w:tab/>
        </w:r>
        <w:r>
          <w:rPr>
            <w:noProof/>
            <w:webHidden/>
          </w:rPr>
          <w:fldChar w:fldCharType="begin"/>
        </w:r>
        <w:r>
          <w:rPr>
            <w:noProof/>
            <w:webHidden/>
          </w:rPr>
          <w:instrText xml:space="preserve"> PAGEREF _Toc211054546 \h </w:instrText>
        </w:r>
        <w:r>
          <w:rPr>
            <w:noProof/>
          </w:rPr>
        </w:r>
        <w:r>
          <w:rPr>
            <w:noProof/>
            <w:webHidden/>
          </w:rPr>
          <w:fldChar w:fldCharType="separate"/>
        </w:r>
        <w:r w:rsidR="00885EA1">
          <w:rPr>
            <w:noProof/>
            <w:webHidden/>
          </w:rPr>
          <w:t>13</w:t>
        </w:r>
        <w:r>
          <w:rPr>
            <w:noProof/>
            <w:webHidden/>
          </w:rPr>
          <w:fldChar w:fldCharType="end"/>
        </w:r>
      </w:hyperlink>
    </w:p>
    <w:p w14:paraId="7ECDAD24" w14:textId="05D0ACA2" w:rsidR="00D61EA0" w:rsidRDefault="00D61EA0">
      <w:pPr>
        <w:pStyle w:val="TOC3"/>
        <w:tabs>
          <w:tab w:val="left" w:pos="1440"/>
          <w:tab w:val="right" w:leader="dot" w:pos="10502"/>
        </w:tabs>
        <w:rPr>
          <w:noProof/>
        </w:rPr>
      </w:pPr>
      <w:hyperlink w:anchor="_Toc211054547" w:history="1">
        <w:r w:rsidRPr="00364919">
          <w:rPr>
            <w:rStyle w:val="Hyperlink"/>
            <w:noProof/>
          </w:rPr>
          <w:t>§1107.</w:t>
        </w:r>
        <w:r>
          <w:rPr>
            <w:noProof/>
          </w:rPr>
          <w:tab/>
        </w:r>
        <w:r w:rsidRPr="00364919">
          <w:rPr>
            <w:rStyle w:val="Hyperlink"/>
            <w:noProof/>
          </w:rPr>
          <w:t>ADDA Levels of Curriculum</w:t>
        </w:r>
        <w:r>
          <w:rPr>
            <w:noProof/>
            <w:webHidden/>
          </w:rPr>
          <w:tab/>
        </w:r>
        <w:r>
          <w:rPr>
            <w:noProof/>
            <w:webHidden/>
          </w:rPr>
          <w:fldChar w:fldCharType="begin"/>
        </w:r>
        <w:r>
          <w:rPr>
            <w:noProof/>
            <w:webHidden/>
          </w:rPr>
          <w:instrText xml:space="preserve"> PAGEREF _Toc211054547 \h </w:instrText>
        </w:r>
        <w:r>
          <w:rPr>
            <w:noProof/>
          </w:rPr>
        </w:r>
        <w:r>
          <w:rPr>
            <w:noProof/>
            <w:webHidden/>
          </w:rPr>
          <w:fldChar w:fldCharType="separate"/>
        </w:r>
        <w:r w:rsidR="00885EA1">
          <w:rPr>
            <w:noProof/>
            <w:webHidden/>
          </w:rPr>
          <w:t>14</w:t>
        </w:r>
        <w:r>
          <w:rPr>
            <w:noProof/>
            <w:webHidden/>
          </w:rPr>
          <w:fldChar w:fldCharType="end"/>
        </w:r>
      </w:hyperlink>
    </w:p>
    <w:p w14:paraId="337833B7" w14:textId="6A40519F" w:rsidR="00D61EA0" w:rsidRDefault="00D61EA0">
      <w:pPr>
        <w:pStyle w:val="TOC3"/>
        <w:tabs>
          <w:tab w:val="left" w:pos="1440"/>
          <w:tab w:val="right" w:leader="dot" w:pos="10502"/>
        </w:tabs>
        <w:rPr>
          <w:noProof/>
        </w:rPr>
      </w:pPr>
      <w:hyperlink w:anchor="_Toc211054548" w:history="1">
        <w:r w:rsidRPr="00364919">
          <w:rPr>
            <w:rStyle w:val="Hyperlink"/>
            <w:noProof/>
          </w:rPr>
          <w:t>§1109.</w:t>
        </w:r>
        <w:r>
          <w:rPr>
            <w:noProof/>
          </w:rPr>
          <w:tab/>
        </w:r>
        <w:r w:rsidRPr="00364919">
          <w:rPr>
            <w:rStyle w:val="Hyperlink"/>
            <w:noProof/>
          </w:rPr>
          <w:t>Vocational and Training Schools that Supplement Academic Programs</w:t>
        </w:r>
        <w:r>
          <w:rPr>
            <w:noProof/>
            <w:webHidden/>
          </w:rPr>
          <w:tab/>
        </w:r>
        <w:r>
          <w:rPr>
            <w:noProof/>
            <w:webHidden/>
          </w:rPr>
          <w:fldChar w:fldCharType="begin"/>
        </w:r>
        <w:r>
          <w:rPr>
            <w:noProof/>
            <w:webHidden/>
          </w:rPr>
          <w:instrText xml:space="preserve"> PAGEREF _Toc211054548 \h </w:instrText>
        </w:r>
        <w:r>
          <w:rPr>
            <w:noProof/>
          </w:rPr>
        </w:r>
        <w:r>
          <w:rPr>
            <w:noProof/>
            <w:webHidden/>
          </w:rPr>
          <w:fldChar w:fldCharType="separate"/>
        </w:r>
        <w:r w:rsidR="00885EA1">
          <w:rPr>
            <w:noProof/>
            <w:webHidden/>
          </w:rPr>
          <w:t>15</w:t>
        </w:r>
        <w:r>
          <w:rPr>
            <w:noProof/>
            <w:webHidden/>
          </w:rPr>
          <w:fldChar w:fldCharType="end"/>
        </w:r>
      </w:hyperlink>
    </w:p>
    <w:p w14:paraId="2564D437" w14:textId="45A9FB7B" w:rsidR="00D61EA0" w:rsidRDefault="00D61EA0">
      <w:pPr>
        <w:pStyle w:val="TOC3"/>
        <w:tabs>
          <w:tab w:val="left" w:pos="1440"/>
          <w:tab w:val="right" w:leader="dot" w:pos="10502"/>
        </w:tabs>
        <w:rPr>
          <w:noProof/>
        </w:rPr>
      </w:pPr>
      <w:hyperlink w:anchor="_Toc211054549" w:history="1">
        <w:r w:rsidRPr="00364919">
          <w:rPr>
            <w:rStyle w:val="Hyperlink"/>
            <w:noProof/>
          </w:rPr>
          <w:t>§1111.</w:t>
        </w:r>
        <w:r>
          <w:rPr>
            <w:noProof/>
          </w:rPr>
          <w:tab/>
        </w:r>
        <w:r w:rsidRPr="00364919">
          <w:rPr>
            <w:rStyle w:val="Hyperlink"/>
            <w:noProof/>
          </w:rPr>
          <w:t>Subjects</w:t>
        </w:r>
        <w:r>
          <w:rPr>
            <w:noProof/>
            <w:webHidden/>
          </w:rPr>
          <w:tab/>
        </w:r>
        <w:r>
          <w:rPr>
            <w:noProof/>
            <w:webHidden/>
          </w:rPr>
          <w:fldChar w:fldCharType="begin"/>
        </w:r>
        <w:r>
          <w:rPr>
            <w:noProof/>
            <w:webHidden/>
          </w:rPr>
          <w:instrText xml:space="preserve"> PAGEREF _Toc211054549 \h </w:instrText>
        </w:r>
        <w:r>
          <w:rPr>
            <w:noProof/>
          </w:rPr>
        </w:r>
        <w:r>
          <w:rPr>
            <w:noProof/>
            <w:webHidden/>
          </w:rPr>
          <w:fldChar w:fldCharType="separate"/>
        </w:r>
        <w:r w:rsidR="00885EA1">
          <w:rPr>
            <w:noProof/>
            <w:webHidden/>
          </w:rPr>
          <w:t>15</w:t>
        </w:r>
        <w:r>
          <w:rPr>
            <w:noProof/>
            <w:webHidden/>
          </w:rPr>
          <w:fldChar w:fldCharType="end"/>
        </w:r>
      </w:hyperlink>
    </w:p>
    <w:p w14:paraId="282E0891" w14:textId="1029BEE6" w:rsidR="00D61EA0" w:rsidRDefault="00D61EA0">
      <w:pPr>
        <w:pStyle w:val="TOC2"/>
        <w:tabs>
          <w:tab w:val="left" w:pos="1680"/>
          <w:tab w:val="right" w:leader="dot" w:pos="10502"/>
        </w:tabs>
        <w:rPr>
          <w:noProof/>
        </w:rPr>
      </w:pPr>
      <w:hyperlink w:anchor="_Toc211054550" w:history="1">
        <w:r w:rsidRPr="00364919">
          <w:rPr>
            <w:rStyle w:val="Hyperlink"/>
            <w:noProof/>
          </w:rPr>
          <w:t>Chapter 13.</w:t>
        </w:r>
        <w:r>
          <w:rPr>
            <w:noProof/>
          </w:rPr>
          <w:tab/>
        </w:r>
        <w:r w:rsidRPr="00364919">
          <w:rPr>
            <w:rStyle w:val="Hyperlink"/>
            <w:noProof/>
          </w:rPr>
          <w:t>National Occupational Skills Standards</w:t>
        </w:r>
        <w:r>
          <w:rPr>
            <w:noProof/>
            <w:webHidden/>
          </w:rPr>
          <w:tab/>
        </w:r>
        <w:r>
          <w:rPr>
            <w:noProof/>
            <w:webHidden/>
          </w:rPr>
          <w:fldChar w:fldCharType="begin"/>
        </w:r>
        <w:r>
          <w:rPr>
            <w:noProof/>
            <w:webHidden/>
          </w:rPr>
          <w:instrText xml:space="preserve"> PAGEREF _Toc211054550 \h </w:instrText>
        </w:r>
        <w:r>
          <w:rPr>
            <w:noProof/>
          </w:rPr>
        </w:r>
        <w:r>
          <w:rPr>
            <w:noProof/>
            <w:webHidden/>
          </w:rPr>
          <w:fldChar w:fldCharType="separate"/>
        </w:r>
        <w:r w:rsidR="00885EA1">
          <w:rPr>
            <w:noProof/>
            <w:webHidden/>
          </w:rPr>
          <w:t>16</w:t>
        </w:r>
        <w:r>
          <w:rPr>
            <w:noProof/>
            <w:webHidden/>
          </w:rPr>
          <w:fldChar w:fldCharType="end"/>
        </w:r>
      </w:hyperlink>
    </w:p>
    <w:p w14:paraId="090B5A34" w14:textId="3F513512" w:rsidR="00D61EA0" w:rsidRDefault="00D61EA0">
      <w:pPr>
        <w:pStyle w:val="TOC3"/>
        <w:tabs>
          <w:tab w:val="left" w:pos="1440"/>
          <w:tab w:val="right" w:leader="dot" w:pos="10502"/>
        </w:tabs>
        <w:rPr>
          <w:noProof/>
        </w:rPr>
      </w:pPr>
      <w:hyperlink w:anchor="_Toc211054551" w:history="1">
        <w:r w:rsidRPr="00364919">
          <w:rPr>
            <w:rStyle w:val="Hyperlink"/>
            <w:noProof/>
          </w:rPr>
          <w:t>§1301.</w:t>
        </w:r>
        <w:r>
          <w:rPr>
            <w:noProof/>
          </w:rPr>
          <w:tab/>
        </w:r>
        <w:r w:rsidRPr="00364919">
          <w:rPr>
            <w:rStyle w:val="Hyperlink"/>
            <w:noProof/>
          </w:rPr>
          <w:t>Competencies, Foundation Skills, and  Academic Cross-References</w:t>
        </w:r>
        <w:r>
          <w:rPr>
            <w:noProof/>
            <w:webHidden/>
          </w:rPr>
          <w:tab/>
        </w:r>
        <w:r>
          <w:rPr>
            <w:noProof/>
            <w:webHidden/>
          </w:rPr>
          <w:fldChar w:fldCharType="begin"/>
        </w:r>
        <w:r>
          <w:rPr>
            <w:noProof/>
            <w:webHidden/>
          </w:rPr>
          <w:instrText xml:space="preserve"> PAGEREF _Toc211054551 \h </w:instrText>
        </w:r>
        <w:r>
          <w:rPr>
            <w:noProof/>
          </w:rPr>
        </w:r>
        <w:r>
          <w:rPr>
            <w:noProof/>
            <w:webHidden/>
          </w:rPr>
          <w:fldChar w:fldCharType="separate"/>
        </w:r>
        <w:r w:rsidR="00885EA1">
          <w:rPr>
            <w:noProof/>
            <w:webHidden/>
          </w:rPr>
          <w:t>16</w:t>
        </w:r>
        <w:r>
          <w:rPr>
            <w:noProof/>
            <w:webHidden/>
          </w:rPr>
          <w:fldChar w:fldCharType="end"/>
        </w:r>
      </w:hyperlink>
    </w:p>
    <w:p w14:paraId="139020DC" w14:textId="77777777" w:rsidR="00D61EA0" w:rsidRDefault="00D61EA0" w:rsidP="00591351">
      <w:pPr>
        <w:pStyle w:val="TOCPart"/>
        <w:spacing w:before="120" w:after="120"/>
      </w:pPr>
      <w:hyperlink w:anchor="_Toc211054553" w:history="1">
        <w:r w:rsidRPr="00364919">
          <w:rPr>
            <w:rStyle w:val="Hyperlink"/>
          </w:rPr>
          <w:t>Subpart 5.  Electricity</w:t>
        </w:r>
      </w:hyperlink>
    </w:p>
    <w:p w14:paraId="1B495298" w14:textId="73C8FB47" w:rsidR="00D61EA0" w:rsidRDefault="00D61EA0">
      <w:pPr>
        <w:pStyle w:val="TOC2"/>
        <w:tabs>
          <w:tab w:val="left" w:pos="1680"/>
          <w:tab w:val="right" w:leader="dot" w:pos="10502"/>
        </w:tabs>
        <w:rPr>
          <w:noProof/>
        </w:rPr>
      </w:pPr>
      <w:hyperlink w:anchor="_Toc211054554" w:history="1">
        <w:r w:rsidRPr="00364919">
          <w:rPr>
            <w:rStyle w:val="Hyperlink"/>
            <w:noProof/>
          </w:rPr>
          <w:t>Chapter 15.</w:t>
        </w:r>
        <w:r>
          <w:rPr>
            <w:noProof/>
          </w:rPr>
          <w:tab/>
        </w:r>
        <w:r w:rsidRPr="00364919">
          <w:rPr>
            <w:rStyle w:val="Hyperlink"/>
            <w:noProof/>
          </w:rPr>
          <w:t>Electrical Excellence Rationale</w:t>
        </w:r>
        <w:r>
          <w:rPr>
            <w:noProof/>
            <w:webHidden/>
          </w:rPr>
          <w:tab/>
        </w:r>
        <w:r>
          <w:rPr>
            <w:noProof/>
            <w:webHidden/>
          </w:rPr>
          <w:fldChar w:fldCharType="begin"/>
        </w:r>
        <w:r>
          <w:rPr>
            <w:noProof/>
            <w:webHidden/>
          </w:rPr>
          <w:instrText xml:space="preserve"> PAGEREF _Toc211054554 \h </w:instrText>
        </w:r>
        <w:r>
          <w:rPr>
            <w:noProof/>
          </w:rPr>
        </w:r>
        <w:r>
          <w:rPr>
            <w:noProof/>
            <w:webHidden/>
          </w:rPr>
          <w:fldChar w:fldCharType="separate"/>
        </w:r>
        <w:r w:rsidR="00885EA1">
          <w:rPr>
            <w:noProof/>
            <w:webHidden/>
          </w:rPr>
          <w:t>24</w:t>
        </w:r>
        <w:r>
          <w:rPr>
            <w:noProof/>
            <w:webHidden/>
          </w:rPr>
          <w:fldChar w:fldCharType="end"/>
        </w:r>
      </w:hyperlink>
    </w:p>
    <w:p w14:paraId="66F24D4F" w14:textId="04BB2AF1" w:rsidR="00D61EA0" w:rsidRDefault="00D61EA0">
      <w:pPr>
        <w:pStyle w:val="TOC3"/>
        <w:tabs>
          <w:tab w:val="left" w:pos="1440"/>
          <w:tab w:val="right" w:leader="dot" w:pos="10502"/>
        </w:tabs>
        <w:rPr>
          <w:noProof/>
        </w:rPr>
      </w:pPr>
      <w:hyperlink w:anchor="_Toc211054555" w:history="1">
        <w:r w:rsidRPr="00364919">
          <w:rPr>
            <w:rStyle w:val="Hyperlink"/>
            <w:noProof/>
          </w:rPr>
          <w:t>§1501.</w:t>
        </w:r>
        <w:r>
          <w:rPr>
            <w:noProof/>
          </w:rPr>
          <w:tab/>
        </w:r>
        <w:r w:rsidRPr="00364919">
          <w:rPr>
            <w:rStyle w:val="Hyperlink"/>
            <w:noProof/>
          </w:rPr>
          <w:t>Introduction</w:t>
        </w:r>
        <w:r>
          <w:rPr>
            <w:noProof/>
            <w:webHidden/>
          </w:rPr>
          <w:tab/>
        </w:r>
        <w:r>
          <w:rPr>
            <w:noProof/>
            <w:webHidden/>
          </w:rPr>
          <w:fldChar w:fldCharType="begin"/>
        </w:r>
        <w:r>
          <w:rPr>
            <w:noProof/>
            <w:webHidden/>
          </w:rPr>
          <w:instrText xml:space="preserve"> PAGEREF _Toc211054555 \h </w:instrText>
        </w:r>
        <w:r>
          <w:rPr>
            <w:noProof/>
          </w:rPr>
        </w:r>
        <w:r>
          <w:rPr>
            <w:noProof/>
            <w:webHidden/>
          </w:rPr>
          <w:fldChar w:fldCharType="separate"/>
        </w:r>
        <w:r w:rsidR="00885EA1">
          <w:rPr>
            <w:noProof/>
            <w:webHidden/>
          </w:rPr>
          <w:t>24</w:t>
        </w:r>
        <w:r>
          <w:rPr>
            <w:noProof/>
            <w:webHidden/>
          </w:rPr>
          <w:fldChar w:fldCharType="end"/>
        </w:r>
      </w:hyperlink>
    </w:p>
    <w:p w14:paraId="788CC376" w14:textId="74FF7C82" w:rsidR="00D61EA0" w:rsidRDefault="00D61EA0" w:rsidP="00D61EA0">
      <w:pPr>
        <w:pStyle w:val="TOC2"/>
        <w:keepNext/>
        <w:tabs>
          <w:tab w:val="left" w:pos="1680"/>
          <w:tab w:val="right" w:leader="dot" w:pos="10502"/>
        </w:tabs>
        <w:rPr>
          <w:noProof/>
        </w:rPr>
      </w:pPr>
      <w:hyperlink w:anchor="_Toc211054556" w:history="1">
        <w:r w:rsidRPr="00364919">
          <w:rPr>
            <w:rStyle w:val="Hyperlink"/>
            <w:noProof/>
          </w:rPr>
          <w:t>Chapter 17.</w:t>
        </w:r>
        <w:r>
          <w:rPr>
            <w:noProof/>
          </w:rPr>
          <w:tab/>
        </w:r>
        <w:r w:rsidRPr="00364919">
          <w:rPr>
            <w:rStyle w:val="Hyperlink"/>
            <w:noProof/>
          </w:rPr>
          <w:t>U.S. Electrical Construction Industry Trades Skill Standards and Certification</w:t>
        </w:r>
        <w:r>
          <w:rPr>
            <w:noProof/>
            <w:webHidden/>
          </w:rPr>
          <w:tab/>
        </w:r>
        <w:r>
          <w:rPr>
            <w:noProof/>
            <w:webHidden/>
          </w:rPr>
          <w:fldChar w:fldCharType="begin"/>
        </w:r>
        <w:r>
          <w:rPr>
            <w:noProof/>
            <w:webHidden/>
          </w:rPr>
          <w:instrText xml:space="preserve"> PAGEREF _Toc211054556 \h </w:instrText>
        </w:r>
        <w:r>
          <w:rPr>
            <w:noProof/>
          </w:rPr>
        </w:r>
        <w:r>
          <w:rPr>
            <w:noProof/>
            <w:webHidden/>
          </w:rPr>
          <w:fldChar w:fldCharType="separate"/>
        </w:r>
        <w:r w:rsidR="00885EA1">
          <w:rPr>
            <w:noProof/>
            <w:webHidden/>
          </w:rPr>
          <w:t>24</w:t>
        </w:r>
        <w:r>
          <w:rPr>
            <w:noProof/>
            <w:webHidden/>
          </w:rPr>
          <w:fldChar w:fldCharType="end"/>
        </w:r>
      </w:hyperlink>
    </w:p>
    <w:p w14:paraId="4B33780F" w14:textId="45777E05" w:rsidR="00D61EA0" w:rsidRDefault="00D61EA0" w:rsidP="00D61EA0">
      <w:pPr>
        <w:pStyle w:val="TOC3"/>
        <w:keepNext/>
        <w:tabs>
          <w:tab w:val="left" w:pos="1440"/>
          <w:tab w:val="right" w:leader="dot" w:pos="10502"/>
        </w:tabs>
        <w:rPr>
          <w:noProof/>
        </w:rPr>
      </w:pPr>
      <w:hyperlink w:anchor="_Toc211054557" w:history="1">
        <w:r w:rsidRPr="00364919">
          <w:rPr>
            <w:rStyle w:val="Hyperlink"/>
            <w:noProof/>
          </w:rPr>
          <w:t>§1701.</w:t>
        </w:r>
        <w:r>
          <w:rPr>
            <w:noProof/>
          </w:rPr>
          <w:tab/>
        </w:r>
        <w:r w:rsidRPr="00364919">
          <w:rPr>
            <w:rStyle w:val="Hyperlink"/>
            <w:noProof/>
          </w:rPr>
          <w:t>Safety</w:t>
        </w:r>
        <w:r>
          <w:rPr>
            <w:noProof/>
            <w:webHidden/>
          </w:rPr>
          <w:tab/>
        </w:r>
        <w:r>
          <w:rPr>
            <w:noProof/>
            <w:webHidden/>
          </w:rPr>
          <w:fldChar w:fldCharType="begin"/>
        </w:r>
        <w:r>
          <w:rPr>
            <w:noProof/>
            <w:webHidden/>
          </w:rPr>
          <w:instrText xml:space="preserve"> PAGEREF _Toc211054557 \h </w:instrText>
        </w:r>
        <w:r>
          <w:rPr>
            <w:noProof/>
          </w:rPr>
        </w:r>
        <w:r>
          <w:rPr>
            <w:noProof/>
            <w:webHidden/>
          </w:rPr>
          <w:fldChar w:fldCharType="separate"/>
        </w:r>
        <w:r w:rsidR="00885EA1">
          <w:rPr>
            <w:noProof/>
            <w:webHidden/>
          </w:rPr>
          <w:t>24</w:t>
        </w:r>
        <w:r>
          <w:rPr>
            <w:noProof/>
            <w:webHidden/>
          </w:rPr>
          <w:fldChar w:fldCharType="end"/>
        </w:r>
      </w:hyperlink>
    </w:p>
    <w:p w14:paraId="1091AA66" w14:textId="383FE63B" w:rsidR="00D61EA0" w:rsidRDefault="00D61EA0" w:rsidP="00D61EA0">
      <w:pPr>
        <w:pStyle w:val="TOC3"/>
        <w:keepNext/>
        <w:tabs>
          <w:tab w:val="left" w:pos="1440"/>
          <w:tab w:val="right" w:leader="dot" w:pos="10502"/>
        </w:tabs>
        <w:rPr>
          <w:noProof/>
        </w:rPr>
      </w:pPr>
      <w:hyperlink w:anchor="_Toc211054558" w:history="1">
        <w:r w:rsidRPr="00364919">
          <w:rPr>
            <w:rStyle w:val="Hyperlink"/>
            <w:noProof/>
          </w:rPr>
          <w:t>§1703.</w:t>
        </w:r>
        <w:r>
          <w:rPr>
            <w:noProof/>
          </w:rPr>
          <w:tab/>
        </w:r>
        <w:r w:rsidRPr="00364919">
          <w:rPr>
            <w:rStyle w:val="Hyperlink"/>
            <w:noProof/>
          </w:rPr>
          <w:t>Tools, Materials and Handling</w:t>
        </w:r>
        <w:r>
          <w:rPr>
            <w:noProof/>
            <w:webHidden/>
          </w:rPr>
          <w:tab/>
        </w:r>
        <w:r>
          <w:rPr>
            <w:noProof/>
            <w:webHidden/>
          </w:rPr>
          <w:fldChar w:fldCharType="begin"/>
        </w:r>
        <w:r>
          <w:rPr>
            <w:noProof/>
            <w:webHidden/>
          </w:rPr>
          <w:instrText xml:space="preserve"> PAGEREF _Toc211054558 \h </w:instrText>
        </w:r>
        <w:r>
          <w:rPr>
            <w:noProof/>
          </w:rPr>
        </w:r>
        <w:r>
          <w:rPr>
            <w:noProof/>
            <w:webHidden/>
          </w:rPr>
          <w:fldChar w:fldCharType="separate"/>
        </w:r>
        <w:r w:rsidR="00885EA1">
          <w:rPr>
            <w:noProof/>
            <w:webHidden/>
          </w:rPr>
          <w:t>25</w:t>
        </w:r>
        <w:r>
          <w:rPr>
            <w:noProof/>
            <w:webHidden/>
          </w:rPr>
          <w:fldChar w:fldCharType="end"/>
        </w:r>
      </w:hyperlink>
    </w:p>
    <w:p w14:paraId="3F42C174" w14:textId="19C562CA" w:rsidR="00D61EA0" w:rsidRDefault="00D61EA0">
      <w:pPr>
        <w:pStyle w:val="TOC3"/>
        <w:tabs>
          <w:tab w:val="left" w:pos="1440"/>
          <w:tab w:val="right" w:leader="dot" w:pos="10502"/>
        </w:tabs>
        <w:rPr>
          <w:noProof/>
        </w:rPr>
      </w:pPr>
      <w:hyperlink w:anchor="_Toc211054559" w:history="1">
        <w:r w:rsidRPr="00364919">
          <w:rPr>
            <w:rStyle w:val="Hyperlink"/>
            <w:noProof/>
          </w:rPr>
          <w:t>§1705.</w:t>
        </w:r>
        <w:r>
          <w:rPr>
            <w:noProof/>
          </w:rPr>
          <w:tab/>
        </w:r>
        <w:r w:rsidRPr="00364919">
          <w:rPr>
            <w:rStyle w:val="Hyperlink"/>
            <w:noProof/>
          </w:rPr>
          <w:t>Math</w:t>
        </w:r>
        <w:r>
          <w:rPr>
            <w:noProof/>
            <w:webHidden/>
          </w:rPr>
          <w:tab/>
        </w:r>
        <w:r>
          <w:rPr>
            <w:noProof/>
            <w:webHidden/>
          </w:rPr>
          <w:fldChar w:fldCharType="begin"/>
        </w:r>
        <w:r>
          <w:rPr>
            <w:noProof/>
            <w:webHidden/>
          </w:rPr>
          <w:instrText xml:space="preserve"> PAGEREF _Toc211054559 \h </w:instrText>
        </w:r>
        <w:r>
          <w:rPr>
            <w:noProof/>
          </w:rPr>
        </w:r>
        <w:r>
          <w:rPr>
            <w:noProof/>
            <w:webHidden/>
          </w:rPr>
          <w:fldChar w:fldCharType="separate"/>
        </w:r>
        <w:r w:rsidR="00885EA1">
          <w:rPr>
            <w:noProof/>
            <w:webHidden/>
          </w:rPr>
          <w:t>25</w:t>
        </w:r>
        <w:r>
          <w:rPr>
            <w:noProof/>
            <w:webHidden/>
          </w:rPr>
          <w:fldChar w:fldCharType="end"/>
        </w:r>
      </w:hyperlink>
    </w:p>
    <w:p w14:paraId="7F045408" w14:textId="6D0ABDCF" w:rsidR="00D61EA0" w:rsidRDefault="00D61EA0">
      <w:pPr>
        <w:pStyle w:val="TOC3"/>
        <w:tabs>
          <w:tab w:val="left" w:pos="1440"/>
          <w:tab w:val="right" w:leader="dot" w:pos="10502"/>
        </w:tabs>
        <w:rPr>
          <w:noProof/>
        </w:rPr>
      </w:pPr>
      <w:hyperlink w:anchor="_Toc211054560" w:history="1">
        <w:r w:rsidRPr="00364919">
          <w:rPr>
            <w:rStyle w:val="Hyperlink"/>
            <w:noProof/>
          </w:rPr>
          <w:t>§1707.</w:t>
        </w:r>
        <w:r>
          <w:rPr>
            <w:noProof/>
          </w:rPr>
          <w:tab/>
        </w:r>
        <w:r w:rsidRPr="00364919">
          <w:rPr>
            <w:rStyle w:val="Hyperlink"/>
            <w:noProof/>
          </w:rPr>
          <w:t>Electrical Theory</w:t>
        </w:r>
        <w:r>
          <w:rPr>
            <w:noProof/>
            <w:webHidden/>
          </w:rPr>
          <w:tab/>
        </w:r>
        <w:r>
          <w:rPr>
            <w:noProof/>
            <w:webHidden/>
          </w:rPr>
          <w:fldChar w:fldCharType="begin"/>
        </w:r>
        <w:r>
          <w:rPr>
            <w:noProof/>
            <w:webHidden/>
          </w:rPr>
          <w:instrText xml:space="preserve"> PAGEREF _Toc211054560 \h </w:instrText>
        </w:r>
        <w:r>
          <w:rPr>
            <w:noProof/>
          </w:rPr>
        </w:r>
        <w:r>
          <w:rPr>
            <w:noProof/>
            <w:webHidden/>
          </w:rPr>
          <w:fldChar w:fldCharType="separate"/>
        </w:r>
        <w:r w:rsidR="00885EA1">
          <w:rPr>
            <w:noProof/>
            <w:webHidden/>
          </w:rPr>
          <w:t>25</w:t>
        </w:r>
        <w:r>
          <w:rPr>
            <w:noProof/>
            <w:webHidden/>
          </w:rPr>
          <w:fldChar w:fldCharType="end"/>
        </w:r>
      </w:hyperlink>
    </w:p>
    <w:p w14:paraId="6418AF64" w14:textId="0DCA3A08" w:rsidR="00D61EA0" w:rsidRDefault="00D61EA0">
      <w:pPr>
        <w:pStyle w:val="TOC3"/>
        <w:tabs>
          <w:tab w:val="left" w:pos="1440"/>
          <w:tab w:val="right" w:leader="dot" w:pos="10502"/>
        </w:tabs>
        <w:rPr>
          <w:noProof/>
        </w:rPr>
      </w:pPr>
      <w:hyperlink w:anchor="_Toc211054561" w:history="1">
        <w:r w:rsidRPr="00364919">
          <w:rPr>
            <w:rStyle w:val="Hyperlink"/>
            <w:noProof/>
          </w:rPr>
          <w:t>§1709.</w:t>
        </w:r>
        <w:r>
          <w:rPr>
            <w:noProof/>
          </w:rPr>
          <w:tab/>
        </w:r>
        <w:r w:rsidRPr="00364919">
          <w:rPr>
            <w:rStyle w:val="Hyperlink"/>
            <w:noProof/>
          </w:rPr>
          <w:t>Code Requirements</w:t>
        </w:r>
        <w:r>
          <w:rPr>
            <w:noProof/>
            <w:webHidden/>
          </w:rPr>
          <w:tab/>
        </w:r>
        <w:r>
          <w:rPr>
            <w:noProof/>
            <w:webHidden/>
          </w:rPr>
          <w:fldChar w:fldCharType="begin"/>
        </w:r>
        <w:r>
          <w:rPr>
            <w:noProof/>
            <w:webHidden/>
          </w:rPr>
          <w:instrText xml:space="preserve"> PAGEREF _Toc211054561 \h </w:instrText>
        </w:r>
        <w:r>
          <w:rPr>
            <w:noProof/>
          </w:rPr>
        </w:r>
        <w:r>
          <w:rPr>
            <w:noProof/>
            <w:webHidden/>
          </w:rPr>
          <w:fldChar w:fldCharType="separate"/>
        </w:r>
        <w:r w:rsidR="00885EA1">
          <w:rPr>
            <w:noProof/>
            <w:webHidden/>
          </w:rPr>
          <w:t>27</w:t>
        </w:r>
        <w:r>
          <w:rPr>
            <w:noProof/>
            <w:webHidden/>
          </w:rPr>
          <w:fldChar w:fldCharType="end"/>
        </w:r>
      </w:hyperlink>
    </w:p>
    <w:p w14:paraId="220D6C2B" w14:textId="6752A8D9" w:rsidR="00D61EA0" w:rsidRDefault="00D61EA0">
      <w:pPr>
        <w:pStyle w:val="TOC3"/>
        <w:tabs>
          <w:tab w:val="left" w:pos="1440"/>
          <w:tab w:val="right" w:leader="dot" w:pos="10502"/>
        </w:tabs>
        <w:rPr>
          <w:noProof/>
        </w:rPr>
      </w:pPr>
      <w:hyperlink w:anchor="_Toc211054562" w:history="1">
        <w:r w:rsidRPr="00364919">
          <w:rPr>
            <w:rStyle w:val="Hyperlink"/>
            <w:noProof/>
          </w:rPr>
          <w:t>§1711.</w:t>
        </w:r>
        <w:r>
          <w:rPr>
            <w:noProof/>
          </w:rPr>
          <w:tab/>
        </w:r>
        <w:r w:rsidRPr="00364919">
          <w:rPr>
            <w:rStyle w:val="Hyperlink"/>
            <w:noProof/>
          </w:rPr>
          <w:t>Conductors</w:t>
        </w:r>
        <w:r>
          <w:rPr>
            <w:noProof/>
            <w:webHidden/>
          </w:rPr>
          <w:tab/>
        </w:r>
        <w:r>
          <w:rPr>
            <w:noProof/>
            <w:webHidden/>
          </w:rPr>
          <w:fldChar w:fldCharType="begin"/>
        </w:r>
        <w:r>
          <w:rPr>
            <w:noProof/>
            <w:webHidden/>
          </w:rPr>
          <w:instrText xml:space="preserve"> PAGEREF _Toc211054562 \h </w:instrText>
        </w:r>
        <w:r>
          <w:rPr>
            <w:noProof/>
          </w:rPr>
        </w:r>
        <w:r>
          <w:rPr>
            <w:noProof/>
            <w:webHidden/>
          </w:rPr>
          <w:fldChar w:fldCharType="separate"/>
        </w:r>
        <w:r w:rsidR="00885EA1">
          <w:rPr>
            <w:noProof/>
            <w:webHidden/>
          </w:rPr>
          <w:t>27</w:t>
        </w:r>
        <w:r>
          <w:rPr>
            <w:noProof/>
            <w:webHidden/>
          </w:rPr>
          <w:fldChar w:fldCharType="end"/>
        </w:r>
      </w:hyperlink>
    </w:p>
    <w:p w14:paraId="77FB631E" w14:textId="36806F44" w:rsidR="00D61EA0" w:rsidRDefault="00D61EA0">
      <w:pPr>
        <w:pStyle w:val="TOC3"/>
        <w:tabs>
          <w:tab w:val="left" w:pos="1440"/>
          <w:tab w:val="right" w:leader="dot" w:pos="10502"/>
        </w:tabs>
        <w:rPr>
          <w:noProof/>
        </w:rPr>
      </w:pPr>
      <w:hyperlink w:anchor="_Toc211054563" w:history="1">
        <w:r w:rsidRPr="00364919">
          <w:rPr>
            <w:rStyle w:val="Hyperlink"/>
            <w:noProof/>
          </w:rPr>
          <w:t>§1713.</w:t>
        </w:r>
        <w:r>
          <w:rPr>
            <w:noProof/>
          </w:rPr>
          <w:tab/>
        </w:r>
        <w:r w:rsidRPr="00364919">
          <w:rPr>
            <w:rStyle w:val="Hyperlink"/>
            <w:noProof/>
          </w:rPr>
          <w:t>Conduit, Raceways, Panelboards and Switchboards</w:t>
        </w:r>
        <w:r>
          <w:rPr>
            <w:noProof/>
            <w:webHidden/>
          </w:rPr>
          <w:tab/>
        </w:r>
        <w:r>
          <w:rPr>
            <w:noProof/>
            <w:webHidden/>
          </w:rPr>
          <w:fldChar w:fldCharType="begin"/>
        </w:r>
        <w:r>
          <w:rPr>
            <w:noProof/>
            <w:webHidden/>
          </w:rPr>
          <w:instrText xml:space="preserve"> PAGEREF _Toc211054563 \h </w:instrText>
        </w:r>
        <w:r>
          <w:rPr>
            <w:noProof/>
          </w:rPr>
        </w:r>
        <w:r>
          <w:rPr>
            <w:noProof/>
            <w:webHidden/>
          </w:rPr>
          <w:fldChar w:fldCharType="separate"/>
        </w:r>
        <w:r w:rsidR="00885EA1">
          <w:rPr>
            <w:noProof/>
            <w:webHidden/>
          </w:rPr>
          <w:t>28</w:t>
        </w:r>
        <w:r>
          <w:rPr>
            <w:noProof/>
            <w:webHidden/>
          </w:rPr>
          <w:fldChar w:fldCharType="end"/>
        </w:r>
      </w:hyperlink>
    </w:p>
    <w:p w14:paraId="02166A44" w14:textId="4BA110D9" w:rsidR="00D61EA0" w:rsidRDefault="00D61EA0">
      <w:pPr>
        <w:pStyle w:val="TOC3"/>
        <w:tabs>
          <w:tab w:val="left" w:pos="1440"/>
          <w:tab w:val="right" w:leader="dot" w:pos="10502"/>
        </w:tabs>
        <w:rPr>
          <w:noProof/>
        </w:rPr>
      </w:pPr>
      <w:hyperlink w:anchor="_Toc211054564" w:history="1">
        <w:r w:rsidRPr="00364919">
          <w:rPr>
            <w:rStyle w:val="Hyperlink"/>
            <w:noProof/>
          </w:rPr>
          <w:t>§1715.</w:t>
        </w:r>
        <w:r>
          <w:rPr>
            <w:noProof/>
          </w:rPr>
          <w:tab/>
        </w:r>
        <w:r w:rsidRPr="00364919">
          <w:rPr>
            <w:rStyle w:val="Hyperlink"/>
            <w:noProof/>
          </w:rPr>
          <w:t>Lighting Systems</w:t>
        </w:r>
        <w:r>
          <w:rPr>
            <w:noProof/>
            <w:webHidden/>
          </w:rPr>
          <w:tab/>
        </w:r>
        <w:r>
          <w:rPr>
            <w:noProof/>
            <w:webHidden/>
          </w:rPr>
          <w:fldChar w:fldCharType="begin"/>
        </w:r>
        <w:r>
          <w:rPr>
            <w:noProof/>
            <w:webHidden/>
          </w:rPr>
          <w:instrText xml:space="preserve"> PAGEREF _Toc211054564 \h </w:instrText>
        </w:r>
        <w:r>
          <w:rPr>
            <w:noProof/>
          </w:rPr>
        </w:r>
        <w:r>
          <w:rPr>
            <w:noProof/>
            <w:webHidden/>
          </w:rPr>
          <w:fldChar w:fldCharType="separate"/>
        </w:r>
        <w:r w:rsidR="00885EA1">
          <w:rPr>
            <w:noProof/>
            <w:webHidden/>
          </w:rPr>
          <w:t>28</w:t>
        </w:r>
        <w:r>
          <w:rPr>
            <w:noProof/>
            <w:webHidden/>
          </w:rPr>
          <w:fldChar w:fldCharType="end"/>
        </w:r>
      </w:hyperlink>
    </w:p>
    <w:p w14:paraId="30F769A0" w14:textId="7314748C" w:rsidR="00D61EA0" w:rsidRDefault="00D61EA0">
      <w:pPr>
        <w:pStyle w:val="TOC3"/>
        <w:tabs>
          <w:tab w:val="left" w:pos="1440"/>
          <w:tab w:val="right" w:leader="dot" w:pos="10502"/>
        </w:tabs>
        <w:rPr>
          <w:noProof/>
        </w:rPr>
      </w:pPr>
      <w:hyperlink w:anchor="_Toc211054565" w:history="1">
        <w:r w:rsidRPr="00364919">
          <w:rPr>
            <w:rStyle w:val="Hyperlink"/>
            <w:noProof/>
          </w:rPr>
          <w:t>§1717.</w:t>
        </w:r>
        <w:r>
          <w:rPr>
            <w:noProof/>
          </w:rPr>
          <w:tab/>
        </w:r>
        <w:r w:rsidRPr="00364919">
          <w:rPr>
            <w:rStyle w:val="Hyperlink"/>
            <w:noProof/>
          </w:rPr>
          <w:t>Overcurrent Devices</w:t>
        </w:r>
        <w:r>
          <w:rPr>
            <w:noProof/>
            <w:webHidden/>
          </w:rPr>
          <w:tab/>
        </w:r>
        <w:r>
          <w:rPr>
            <w:noProof/>
            <w:webHidden/>
          </w:rPr>
          <w:fldChar w:fldCharType="begin"/>
        </w:r>
        <w:r>
          <w:rPr>
            <w:noProof/>
            <w:webHidden/>
          </w:rPr>
          <w:instrText xml:space="preserve"> PAGEREF _Toc211054565 \h </w:instrText>
        </w:r>
        <w:r>
          <w:rPr>
            <w:noProof/>
          </w:rPr>
        </w:r>
        <w:r>
          <w:rPr>
            <w:noProof/>
            <w:webHidden/>
          </w:rPr>
          <w:fldChar w:fldCharType="separate"/>
        </w:r>
        <w:r w:rsidR="00885EA1">
          <w:rPr>
            <w:noProof/>
            <w:webHidden/>
          </w:rPr>
          <w:t>29</w:t>
        </w:r>
        <w:r>
          <w:rPr>
            <w:noProof/>
            <w:webHidden/>
          </w:rPr>
          <w:fldChar w:fldCharType="end"/>
        </w:r>
      </w:hyperlink>
    </w:p>
    <w:p w14:paraId="1E9BFE70" w14:textId="00BE8D30" w:rsidR="00D61EA0" w:rsidRDefault="00D61EA0">
      <w:pPr>
        <w:pStyle w:val="TOC3"/>
        <w:tabs>
          <w:tab w:val="left" w:pos="1440"/>
          <w:tab w:val="right" w:leader="dot" w:pos="10502"/>
        </w:tabs>
        <w:rPr>
          <w:noProof/>
        </w:rPr>
      </w:pPr>
      <w:hyperlink w:anchor="_Toc211054566" w:history="1">
        <w:r w:rsidRPr="00364919">
          <w:rPr>
            <w:rStyle w:val="Hyperlink"/>
            <w:noProof/>
          </w:rPr>
          <w:t>§1719.</w:t>
        </w:r>
        <w:r>
          <w:rPr>
            <w:noProof/>
          </w:rPr>
          <w:tab/>
        </w:r>
        <w:r w:rsidRPr="00364919">
          <w:rPr>
            <w:rStyle w:val="Hyperlink"/>
            <w:noProof/>
          </w:rPr>
          <w:t>Grounding Systems</w:t>
        </w:r>
        <w:r>
          <w:rPr>
            <w:noProof/>
            <w:webHidden/>
          </w:rPr>
          <w:tab/>
        </w:r>
        <w:r>
          <w:rPr>
            <w:noProof/>
            <w:webHidden/>
          </w:rPr>
          <w:fldChar w:fldCharType="begin"/>
        </w:r>
        <w:r>
          <w:rPr>
            <w:noProof/>
            <w:webHidden/>
          </w:rPr>
          <w:instrText xml:space="preserve"> PAGEREF _Toc211054566 \h </w:instrText>
        </w:r>
        <w:r>
          <w:rPr>
            <w:noProof/>
          </w:rPr>
        </w:r>
        <w:r>
          <w:rPr>
            <w:noProof/>
            <w:webHidden/>
          </w:rPr>
          <w:fldChar w:fldCharType="separate"/>
        </w:r>
        <w:r w:rsidR="00885EA1">
          <w:rPr>
            <w:noProof/>
            <w:webHidden/>
          </w:rPr>
          <w:t>29</w:t>
        </w:r>
        <w:r>
          <w:rPr>
            <w:noProof/>
            <w:webHidden/>
          </w:rPr>
          <w:fldChar w:fldCharType="end"/>
        </w:r>
      </w:hyperlink>
    </w:p>
    <w:p w14:paraId="617CDAF6" w14:textId="59E6837A" w:rsidR="00D61EA0" w:rsidRDefault="00D61EA0">
      <w:pPr>
        <w:pStyle w:val="TOC3"/>
        <w:tabs>
          <w:tab w:val="left" w:pos="1440"/>
          <w:tab w:val="right" w:leader="dot" w:pos="10502"/>
        </w:tabs>
        <w:rPr>
          <w:noProof/>
        </w:rPr>
      </w:pPr>
      <w:hyperlink w:anchor="_Toc211054567" w:history="1">
        <w:r w:rsidRPr="00364919">
          <w:rPr>
            <w:rStyle w:val="Hyperlink"/>
            <w:noProof/>
          </w:rPr>
          <w:t>§1721.</w:t>
        </w:r>
        <w:r>
          <w:rPr>
            <w:noProof/>
          </w:rPr>
          <w:tab/>
        </w:r>
        <w:r w:rsidRPr="00364919">
          <w:rPr>
            <w:rStyle w:val="Hyperlink"/>
            <w:noProof/>
          </w:rPr>
          <w:t>Prints and Specifications</w:t>
        </w:r>
        <w:r>
          <w:rPr>
            <w:noProof/>
            <w:webHidden/>
          </w:rPr>
          <w:tab/>
        </w:r>
        <w:r>
          <w:rPr>
            <w:noProof/>
            <w:webHidden/>
          </w:rPr>
          <w:fldChar w:fldCharType="begin"/>
        </w:r>
        <w:r>
          <w:rPr>
            <w:noProof/>
            <w:webHidden/>
          </w:rPr>
          <w:instrText xml:space="preserve"> PAGEREF _Toc211054567 \h </w:instrText>
        </w:r>
        <w:r>
          <w:rPr>
            <w:noProof/>
          </w:rPr>
        </w:r>
        <w:r>
          <w:rPr>
            <w:noProof/>
            <w:webHidden/>
          </w:rPr>
          <w:fldChar w:fldCharType="separate"/>
        </w:r>
        <w:r w:rsidR="00885EA1">
          <w:rPr>
            <w:noProof/>
            <w:webHidden/>
          </w:rPr>
          <w:t>29</w:t>
        </w:r>
        <w:r>
          <w:rPr>
            <w:noProof/>
            <w:webHidden/>
          </w:rPr>
          <w:fldChar w:fldCharType="end"/>
        </w:r>
      </w:hyperlink>
    </w:p>
    <w:p w14:paraId="0DE90C20" w14:textId="1671380D" w:rsidR="00D61EA0" w:rsidRDefault="00D61EA0">
      <w:pPr>
        <w:pStyle w:val="TOC3"/>
        <w:tabs>
          <w:tab w:val="left" w:pos="1440"/>
          <w:tab w:val="right" w:leader="dot" w:pos="10502"/>
        </w:tabs>
        <w:rPr>
          <w:noProof/>
        </w:rPr>
      </w:pPr>
      <w:hyperlink w:anchor="_Toc211054568" w:history="1">
        <w:r w:rsidRPr="00364919">
          <w:rPr>
            <w:rStyle w:val="Hyperlink"/>
            <w:noProof/>
          </w:rPr>
          <w:t>§1723.</w:t>
        </w:r>
        <w:r>
          <w:rPr>
            <w:noProof/>
          </w:rPr>
          <w:tab/>
        </w:r>
        <w:r w:rsidRPr="00364919">
          <w:rPr>
            <w:rStyle w:val="Hyperlink"/>
            <w:noProof/>
          </w:rPr>
          <w:t xml:space="preserve"> Motors, Motor Controllers and Process Controllers</w:t>
        </w:r>
        <w:r>
          <w:rPr>
            <w:noProof/>
            <w:webHidden/>
          </w:rPr>
          <w:tab/>
        </w:r>
        <w:r>
          <w:rPr>
            <w:noProof/>
            <w:webHidden/>
          </w:rPr>
          <w:fldChar w:fldCharType="begin"/>
        </w:r>
        <w:r>
          <w:rPr>
            <w:noProof/>
            <w:webHidden/>
          </w:rPr>
          <w:instrText xml:space="preserve"> PAGEREF _Toc211054568 \h </w:instrText>
        </w:r>
        <w:r>
          <w:rPr>
            <w:noProof/>
          </w:rPr>
        </w:r>
        <w:r>
          <w:rPr>
            <w:noProof/>
            <w:webHidden/>
          </w:rPr>
          <w:fldChar w:fldCharType="separate"/>
        </w:r>
        <w:r w:rsidR="00885EA1">
          <w:rPr>
            <w:noProof/>
            <w:webHidden/>
          </w:rPr>
          <w:t>30</w:t>
        </w:r>
        <w:r>
          <w:rPr>
            <w:noProof/>
            <w:webHidden/>
          </w:rPr>
          <w:fldChar w:fldCharType="end"/>
        </w:r>
      </w:hyperlink>
    </w:p>
    <w:p w14:paraId="4082EBA9" w14:textId="19FFB3ED" w:rsidR="00D61EA0" w:rsidRDefault="00D61EA0">
      <w:pPr>
        <w:pStyle w:val="TOC3"/>
        <w:tabs>
          <w:tab w:val="left" w:pos="1440"/>
          <w:tab w:val="right" w:leader="dot" w:pos="10502"/>
        </w:tabs>
        <w:rPr>
          <w:noProof/>
        </w:rPr>
      </w:pPr>
      <w:hyperlink w:anchor="_Toc211054569" w:history="1">
        <w:r w:rsidRPr="00364919">
          <w:rPr>
            <w:rStyle w:val="Hyperlink"/>
            <w:noProof/>
          </w:rPr>
          <w:t>§1725.</w:t>
        </w:r>
        <w:r>
          <w:rPr>
            <w:noProof/>
          </w:rPr>
          <w:tab/>
        </w:r>
        <w:r w:rsidRPr="00364919">
          <w:rPr>
            <w:rStyle w:val="Hyperlink"/>
            <w:noProof/>
          </w:rPr>
          <w:t>Generators and Power Supplies</w:t>
        </w:r>
        <w:r>
          <w:rPr>
            <w:noProof/>
            <w:webHidden/>
          </w:rPr>
          <w:tab/>
        </w:r>
        <w:r>
          <w:rPr>
            <w:noProof/>
            <w:webHidden/>
          </w:rPr>
          <w:fldChar w:fldCharType="begin"/>
        </w:r>
        <w:r>
          <w:rPr>
            <w:noProof/>
            <w:webHidden/>
          </w:rPr>
          <w:instrText xml:space="preserve"> PAGEREF _Toc211054569 \h </w:instrText>
        </w:r>
        <w:r>
          <w:rPr>
            <w:noProof/>
          </w:rPr>
        </w:r>
        <w:r>
          <w:rPr>
            <w:noProof/>
            <w:webHidden/>
          </w:rPr>
          <w:fldChar w:fldCharType="separate"/>
        </w:r>
        <w:r w:rsidR="00885EA1">
          <w:rPr>
            <w:noProof/>
            <w:webHidden/>
          </w:rPr>
          <w:t>31</w:t>
        </w:r>
        <w:r>
          <w:rPr>
            <w:noProof/>
            <w:webHidden/>
          </w:rPr>
          <w:fldChar w:fldCharType="end"/>
        </w:r>
      </w:hyperlink>
    </w:p>
    <w:p w14:paraId="79978988" w14:textId="62621792" w:rsidR="00D61EA0" w:rsidRDefault="00D61EA0">
      <w:pPr>
        <w:pStyle w:val="TOC3"/>
        <w:tabs>
          <w:tab w:val="left" w:pos="1440"/>
          <w:tab w:val="right" w:leader="dot" w:pos="10502"/>
        </w:tabs>
        <w:rPr>
          <w:noProof/>
        </w:rPr>
      </w:pPr>
      <w:hyperlink w:anchor="_Toc211054570" w:history="1">
        <w:r w:rsidRPr="00364919">
          <w:rPr>
            <w:rStyle w:val="Hyperlink"/>
            <w:noProof/>
          </w:rPr>
          <w:t>§1727.</w:t>
        </w:r>
        <w:r>
          <w:rPr>
            <w:noProof/>
          </w:rPr>
          <w:tab/>
        </w:r>
        <w:r w:rsidRPr="00364919">
          <w:rPr>
            <w:rStyle w:val="Hyperlink"/>
            <w:noProof/>
          </w:rPr>
          <w:t>Transformers</w:t>
        </w:r>
        <w:r>
          <w:rPr>
            <w:noProof/>
            <w:webHidden/>
          </w:rPr>
          <w:tab/>
        </w:r>
        <w:r>
          <w:rPr>
            <w:noProof/>
            <w:webHidden/>
          </w:rPr>
          <w:fldChar w:fldCharType="begin"/>
        </w:r>
        <w:r>
          <w:rPr>
            <w:noProof/>
            <w:webHidden/>
          </w:rPr>
          <w:instrText xml:space="preserve"> PAGEREF _Toc211054570 \h </w:instrText>
        </w:r>
        <w:r>
          <w:rPr>
            <w:noProof/>
          </w:rPr>
        </w:r>
        <w:r>
          <w:rPr>
            <w:noProof/>
            <w:webHidden/>
          </w:rPr>
          <w:fldChar w:fldCharType="separate"/>
        </w:r>
        <w:r w:rsidR="00885EA1">
          <w:rPr>
            <w:noProof/>
            <w:webHidden/>
          </w:rPr>
          <w:t>31</w:t>
        </w:r>
        <w:r>
          <w:rPr>
            <w:noProof/>
            <w:webHidden/>
          </w:rPr>
          <w:fldChar w:fldCharType="end"/>
        </w:r>
      </w:hyperlink>
    </w:p>
    <w:p w14:paraId="45843020" w14:textId="75C283B1" w:rsidR="00D61EA0" w:rsidRDefault="00D61EA0">
      <w:pPr>
        <w:pStyle w:val="TOC3"/>
        <w:tabs>
          <w:tab w:val="left" w:pos="1440"/>
          <w:tab w:val="right" w:leader="dot" w:pos="10502"/>
        </w:tabs>
        <w:rPr>
          <w:noProof/>
        </w:rPr>
      </w:pPr>
      <w:hyperlink w:anchor="_Toc211054571" w:history="1">
        <w:r w:rsidRPr="00364919">
          <w:rPr>
            <w:rStyle w:val="Hyperlink"/>
            <w:noProof/>
          </w:rPr>
          <w:t>§1729.</w:t>
        </w:r>
        <w:r>
          <w:rPr>
            <w:noProof/>
          </w:rPr>
          <w:tab/>
        </w:r>
        <w:r w:rsidRPr="00364919">
          <w:rPr>
            <w:rStyle w:val="Hyperlink"/>
            <w:noProof/>
          </w:rPr>
          <w:t>Personal Development</w:t>
        </w:r>
        <w:r>
          <w:rPr>
            <w:noProof/>
            <w:webHidden/>
          </w:rPr>
          <w:tab/>
        </w:r>
        <w:r>
          <w:rPr>
            <w:noProof/>
            <w:webHidden/>
          </w:rPr>
          <w:fldChar w:fldCharType="begin"/>
        </w:r>
        <w:r>
          <w:rPr>
            <w:noProof/>
            <w:webHidden/>
          </w:rPr>
          <w:instrText xml:space="preserve"> PAGEREF _Toc211054571 \h </w:instrText>
        </w:r>
        <w:r>
          <w:rPr>
            <w:noProof/>
          </w:rPr>
        </w:r>
        <w:r>
          <w:rPr>
            <w:noProof/>
            <w:webHidden/>
          </w:rPr>
          <w:fldChar w:fldCharType="separate"/>
        </w:r>
        <w:r w:rsidR="00885EA1">
          <w:rPr>
            <w:noProof/>
            <w:webHidden/>
          </w:rPr>
          <w:t>31</w:t>
        </w:r>
        <w:r>
          <w:rPr>
            <w:noProof/>
            <w:webHidden/>
          </w:rPr>
          <w:fldChar w:fldCharType="end"/>
        </w:r>
      </w:hyperlink>
    </w:p>
    <w:p w14:paraId="7B371011" w14:textId="24624917" w:rsidR="00D61EA0" w:rsidRDefault="00D61EA0">
      <w:pPr>
        <w:pStyle w:val="TOC3"/>
        <w:tabs>
          <w:tab w:val="left" w:pos="1440"/>
          <w:tab w:val="right" w:leader="dot" w:pos="10502"/>
        </w:tabs>
        <w:rPr>
          <w:noProof/>
        </w:rPr>
      </w:pPr>
      <w:hyperlink w:anchor="_Toc211054572" w:history="1">
        <w:r w:rsidRPr="00364919">
          <w:rPr>
            <w:rStyle w:val="Hyperlink"/>
            <w:noProof/>
          </w:rPr>
          <w:t>§1731.</w:t>
        </w:r>
        <w:r>
          <w:rPr>
            <w:noProof/>
          </w:rPr>
          <w:tab/>
        </w:r>
        <w:r w:rsidRPr="00364919">
          <w:rPr>
            <w:rStyle w:val="Hyperlink"/>
            <w:noProof/>
          </w:rPr>
          <w:t>Jobsite Management</w:t>
        </w:r>
        <w:r>
          <w:rPr>
            <w:noProof/>
            <w:webHidden/>
          </w:rPr>
          <w:tab/>
        </w:r>
        <w:r>
          <w:rPr>
            <w:noProof/>
            <w:webHidden/>
          </w:rPr>
          <w:fldChar w:fldCharType="begin"/>
        </w:r>
        <w:r>
          <w:rPr>
            <w:noProof/>
            <w:webHidden/>
          </w:rPr>
          <w:instrText xml:space="preserve"> PAGEREF _Toc211054572 \h </w:instrText>
        </w:r>
        <w:r>
          <w:rPr>
            <w:noProof/>
          </w:rPr>
        </w:r>
        <w:r>
          <w:rPr>
            <w:noProof/>
            <w:webHidden/>
          </w:rPr>
          <w:fldChar w:fldCharType="separate"/>
        </w:r>
        <w:r w:rsidR="00885EA1">
          <w:rPr>
            <w:noProof/>
            <w:webHidden/>
          </w:rPr>
          <w:t>32</w:t>
        </w:r>
        <w:r>
          <w:rPr>
            <w:noProof/>
            <w:webHidden/>
          </w:rPr>
          <w:fldChar w:fldCharType="end"/>
        </w:r>
      </w:hyperlink>
    </w:p>
    <w:p w14:paraId="0A705138" w14:textId="729D653D" w:rsidR="00D61EA0" w:rsidRDefault="00D61EA0">
      <w:pPr>
        <w:pStyle w:val="TOC3"/>
        <w:tabs>
          <w:tab w:val="left" w:pos="1440"/>
          <w:tab w:val="right" w:leader="dot" w:pos="10502"/>
        </w:tabs>
        <w:rPr>
          <w:noProof/>
        </w:rPr>
      </w:pPr>
      <w:hyperlink w:anchor="_Toc211054573" w:history="1">
        <w:r w:rsidRPr="00364919">
          <w:rPr>
            <w:rStyle w:val="Hyperlink"/>
            <w:noProof/>
          </w:rPr>
          <w:t>§1733.</w:t>
        </w:r>
        <w:r>
          <w:rPr>
            <w:noProof/>
          </w:rPr>
          <w:tab/>
        </w:r>
        <w:r w:rsidRPr="00364919">
          <w:rPr>
            <w:rStyle w:val="Hyperlink"/>
            <w:noProof/>
          </w:rPr>
          <w:t>Testing</w:t>
        </w:r>
        <w:r>
          <w:rPr>
            <w:noProof/>
            <w:webHidden/>
          </w:rPr>
          <w:tab/>
        </w:r>
        <w:r>
          <w:rPr>
            <w:noProof/>
            <w:webHidden/>
          </w:rPr>
          <w:fldChar w:fldCharType="begin"/>
        </w:r>
        <w:r>
          <w:rPr>
            <w:noProof/>
            <w:webHidden/>
          </w:rPr>
          <w:instrText xml:space="preserve"> PAGEREF _Toc211054573 \h </w:instrText>
        </w:r>
        <w:r>
          <w:rPr>
            <w:noProof/>
          </w:rPr>
        </w:r>
        <w:r>
          <w:rPr>
            <w:noProof/>
            <w:webHidden/>
          </w:rPr>
          <w:fldChar w:fldCharType="separate"/>
        </w:r>
        <w:r w:rsidR="00885EA1">
          <w:rPr>
            <w:noProof/>
            <w:webHidden/>
          </w:rPr>
          <w:t>32</w:t>
        </w:r>
        <w:r>
          <w:rPr>
            <w:noProof/>
            <w:webHidden/>
          </w:rPr>
          <w:fldChar w:fldCharType="end"/>
        </w:r>
      </w:hyperlink>
    </w:p>
    <w:p w14:paraId="11E87A55" w14:textId="47780466" w:rsidR="00D61EA0" w:rsidRDefault="00D61EA0">
      <w:pPr>
        <w:pStyle w:val="TOC3"/>
        <w:tabs>
          <w:tab w:val="left" w:pos="1440"/>
          <w:tab w:val="right" w:leader="dot" w:pos="10502"/>
        </w:tabs>
        <w:rPr>
          <w:noProof/>
        </w:rPr>
      </w:pPr>
      <w:hyperlink w:anchor="_Toc211054574" w:history="1">
        <w:r w:rsidRPr="00364919">
          <w:rPr>
            <w:rStyle w:val="Hyperlink"/>
            <w:noProof/>
          </w:rPr>
          <w:t>§1735.</w:t>
        </w:r>
        <w:r>
          <w:rPr>
            <w:noProof/>
          </w:rPr>
          <w:tab/>
        </w:r>
        <w:r w:rsidRPr="00364919">
          <w:rPr>
            <w:rStyle w:val="Hyperlink"/>
            <w:noProof/>
          </w:rPr>
          <w:t>Specialty Systems</w:t>
        </w:r>
        <w:r>
          <w:rPr>
            <w:noProof/>
            <w:webHidden/>
          </w:rPr>
          <w:tab/>
        </w:r>
        <w:r>
          <w:rPr>
            <w:noProof/>
            <w:webHidden/>
          </w:rPr>
          <w:fldChar w:fldCharType="begin"/>
        </w:r>
        <w:r>
          <w:rPr>
            <w:noProof/>
            <w:webHidden/>
          </w:rPr>
          <w:instrText xml:space="preserve"> PAGEREF _Toc211054574 \h </w:instrText>
        </w:r>
        <w:r>
          <w:rPr>
            <w:noProof/>
          </w:rPr>
        </w:r>
        <w:r>
          <w:rPr>
            <w:noProof/>
            <w:webHidden/>
          </w:rPr>
          <w:fldChar w:fldCharType="separate"/>
        </w:r>
        <w:r w:rsidR="00885EA1">
          <w:rPr>
            <w:noProof/>
            <w:webHidden/>
          </w:rPr>
          <w:t>32</w:t>
        </w:r>
        <w:r>
          <w:rPr>
            <w:noProof/>
            <w:webHidden/>
          </w:rPr>
          <w:fldChar w:fldCharType="end"/>
        </w:r>
      </w:hyperlink>
    </w:p>
    <w:p w14:paraId="1EA9D012" w14:textId="53555B60" w:rsidR="00D61EA0" w:rsidRDefault="00D61EA0">
      <w:pPr>
        <w:pStyle w:val="TOC2"/>
        <w:tabs>
          <w:tab w:val="left" w:pos="1680"/>
          <w:tab w:val="right" w:leader="dot" w:pos="10502"/>
        </w:tabs>
        <w:rPr>
          <w:noProof/>
        </w:rPr>
      </w:pPr>
      <w:hyperlink w:anchor="_Toc211054575" w:history="1">
        <w:r w:rsidRPr="00364919">
          <w:rPr>
            <w:rStyle w:val="Hyperlink"/>
            <w:noProof/>
          </w:rPr>
          <w:t>Chapter 19.</w:t>
        </w:r>
        <w:r>
          <w:rPr>
            <w:noProof/>
          </w:rPr>
          <w:tab/>
        </w:r>
        <w:r w:rsidRPr="00364919">
          <w:rPr>
            <w:rStyle w:val="Hyperlink"/>
            <w:noProof/>
          </w:rPr>
          <w:t>National Skill Standards</w:t>
        </w:r>
        <w:r>
          <w:rPr>
            <w:noProof/>
            <w:webHidden/>
          </w:rPr>
          <w:tab/>
        </w:r>
        <w:r>
          <w:rPr>
            <w:noProof/>
            <w:webHidden/>
          </w:rPr>
          <w:fldChar w:fldCharType="begin"/>
        </w:r>
        <w:r>
          <w:rPr>
            <w:noProof/>
            <w:webHidden/>
          </w:rPr>
          <w:instrText xml:space="preserve"> PAGEREF _Toc211054575 \h </w:instrText>
        </w:r>
        <w:r>
          <w:rPr>
            <w:noProof/>
          </w:rPr>
        </w:r>
        <w:r>
          <w:rPr>
            <w:noProof/>
            <w:webHidden/>
          </w:rPr>
          <w:fldChar w:fldCharType="separate"/>
        </w:r>
        <w:r w:rsidR="00885EA1">
          <w:rPr>
            <w:noProof/>
            <w:webHidden/>
          </w:rPr>
          <w:t>34</w:t>
        </w:r>
        <w:r>
          <w:rPr>
            <w:noProof/>
            <w:webHidden/>
          </w:rPr>
          <w:fldChar w:fldCharType="end"/>
        </w:r>
      </w:hyperlink>
    </w:p>
    <w:p w14:paraId="739FF710" w14:textId="5636DC81" w:rsidR="00D61EA0" w:rsidRDefault="00D61EA0">
      <w:pPr>
        <w:pStyle w:val="TOC3"/>
        <w:tabs>
          <w:tab w:val="left" w:pos="1440"/>
          <w:tab w:val="right" w:leader="dot" w:pos="10502"/>
        </w:tabs>
        <w:rPr>
          <w:noProof/>
        </w:rPr>
      </w:pPr>
      <w:hyperlink w:anchor="_Toc211054576" w:history="1">
        <w:r w:rsidRPr="00364919">
          <w:rPr>
            <w:rStyle w:val="Hyperlink"/>
            <w:noProof/>
          </w:rPr>
          <w:t>§1901.</w:t>
        </w:r>
        <w:r>
          <w:rPr>
            <w:noProof/>
          </w:rPr>
          <w:tab/>
        </w:r>
        <w:r w:rsidRPr="00364919">
          <w:rPr>
            <w:rStyle w:val="Hyperlink"/>
            <w:noProof/>
          </w:rPr>
          <w:t>Competencies, Foundation Skills, and Academic Cross-References</w:t>
        </w:r>
        <w:r>
          <w:rPr>
            <w:noProof/>
            <w:webHidden/>
          </w:rPr>
          <w:tab/>
        </w:r>
        <w:r>
          <w:rPr>
            <w:noProof/>
            <w:webHidden/>
          </w:rPr>
          <w:fldChar w:fldCharType="begin"/>
        </w:r>
        <w:r>
          <w:rPr>
            <w:noProof/>
            <w:webHidden/>
          </w:rPr>
          <w:instrText xml:space="preserve"> PAGEREF _Toc211054576 \h </w:instrText>
        </w:r>
        <w:r>
          <w:rPr>
            <w:noProof/>
          </w:rPr>
        </w:r>
        <w:r>
          <w:rPr>
            <w:noProof/>
            <w:webHidden/>
          </w:rPr>
          <w:fldChar w:fldCharType="separate"/>
        </w:r>
        <w:r w:rsidR="00885EA1">
          <w:rPr>
            <w:noProof/>
            <w:webHidden/>
          </w:rPr>
          <w:t>34</w:t>
        </w:r>
        <w:r>
          <w:rPr>
            <w:noProof/>
            <w:webHidden/>
          </w:rPr>
          <w:fldChar w:fldCharType="end"/>
        </w:r>
      </w:hyperlink>
    </w:p>
    <w:p w14:paraId="5AD60750" w14:textId="77777777" w:rsidR="00D61EA0" w:rsidRDefault="00D61EA0" w:rsidP="00591351">
      <w:pPr>
        <w:pStyle w:val="TOCPart"/>
        <w:spacing w:before="120" w:after="120"/>
      </w:pPr>
      <w:hyperlink w:anchor="_Toc211054578" w:history="1">
        <w:r w:rsidRPr="00364919">
          <w:rPr>
            <w:rStyle w:val="Hyperlink"/>
          </w:rPr>
          <w:t>Subpart 7.  Heating, Ventilating, Air Conditioning, and Refrigeration (HVACR)</w:t>
        </w:r>
      </w:hyperlink>
      <w:r>
        <w:t xml:space="preserve"> </w:t>
      </w:r>
    </w:p>
    <w:p w14:paraId="5FE3747B" w14:textId="14C33F31" w:rsidR="00D61EA0" w:rsidRDefault="00D61EA0">
      <w:pPr>
        <w:pStyle w:val="TOC2"/>
        <w:tabs>
          <w:tab w:val="left" w:pos="1680"/>
          <w:tab w:val="right" w:leader="dot" w:pos="10502"/>
        </w:tabs>
        <w:rPr>
          <w:noProof/>
        </w:rPr>
      </w:pPr>
      <w:hyperlink w:anchor="_Toc211054579" w:history="1">
        <w:r w:rsidRPr="00364919">
          <w:rPr>
            <w:rStyle w:val="Hyperlink"/>
            <w:noProof/>
          </w:rPr>
          <w:t>Chapter 21.</w:t>
        </w:r>
        <w:r>
          <w:rPr>
            <w:noProof/>
          </w:rPr>
          <w:tab/>
        </w:r>
        <w:r w:rsidRPr="00364919">
          <w:rPr>
            <w:rStyle w:val="Hyperlink"/>
            <w:noProof/>
          </w:rPr>
          <w:t>Introduction</w:t>
        </w:r>
        <w:r>
          <w:rPr>
            <w:noProof/>
            <w:webHidden/>
          </w:rPr>
          <w:tab/>
        </w:r>
        <w:r>
          <w:rPr>
            <w:noProof/>
            <w:webHidden/>
          </w:rPr>
          <w:fldChar w:fldCharType="begin"/>
        </w:r>
        <w:r>
          <w:rPr>
            <w:noProof/>
            <w:webHidden/>
          </w:rPr>
          <w:instrText xml:space="preserve"> PAGEREF _Toc211054579 \h </w:instrText>
        </w:r>
        <w:r>
          <w:rPr>
            <w:noProof/>
          </w:rPr>
        </w:r>
        <w:r>
          <w:rPr>
            <w:noProof/>
            <w:webHidden/>
          </w:rPr>
          <w:fldChar w:fldCharType="separate"/>
        </w:r>
        <w:r w:rsidR="00885EA1">
          <w:rPr>
            <w:noProof/>
            <w:webHidden/>
          </w:rPr>
          <w:t>48</w:t>
        </w:r>
        <w:r>
          <w:rPr>
            <w:noProof/>
            <w:webHidden/>
          </w:rPr>
          <w:fldChar w:fldCharType="end"/>
        </w:r>
      </w:hyperlink>
    </w:p>
    <w:p w14:paraId="33F88C85" w14:textId="5FD0BFF4" w:rsidR="00D61EA0" w:rsidRDefault="00D61EA0">
      <w:pPr>
        <w:pStyle w:val="TOC3"/>
        <w:tabs>
          <w:tab w:val="left" w:pos="1440"/>
          <w:tab w:val="right" w:leader="dot" w:pos="10502"/>
        </w:tabs>
        <w:rPr>
          <w:noProof/>
        </w:rPr>
      </w:pPr>
      <w:hyperlink w:anchor="_Toc211054580" w:history="1">
        <w:r w:rsidRPr="00364919">
          <w:rPr>
            <w:rStyle w:val="Hyperlink"/>
            <w:noProof/>
          </w:rPr>
          <w:t>§2101.</w:t>
        </w:r>
        <w:r>
          <w:rPr>
            <w:noProof/>
          </w:rPr>
          <w:tab/>
        </w:r>
        <w:r w:rsidRPr="00364919">
          <w:rPr>
            <w:rStyle w:val="Hyperlink"/>
            <w:noProof/>
          </w:rPr>
          <w:t>Heating, Ventilating, Air-Conditioning, and Refrigeration (HVACR) Excellence Rationale</w:t>
        </w:r>
        <w:r>
          <w:rPr>
            <w:noProof/>
            <w:webHidden/>
          </w:rPr>
          <w:tab/>
        </w:r>
        <w:r>
          <w:rPr>
            <w:noProof/>
            <w:webHidden/>
          </w:rPr>
          <w:fldChar w:fldCharType="begin"/>
        </w:r>
        <w:r>
          <w:rPr>
            <w:noProof/>
            <w:webHidden/>
          </w:rPr>
          <w:instrText xml:space="preserve"> PAGEREF _Toc211054580 \h </w:instrText>
        </w:r>
        <w:r>
          <w:rPr>
            <w:noProof/>
          </w:rPr>
        </w:r>
        <w:r>
          <w:rPr>
            <w:noProof/>
            <w:webHidden/>
          </w:rPr>
          <w:fldChar w:fldCharType="separate"/>
        </w:r>
        <w:r w:rsidR="00885EA1">
          <w:rPr>
            <w:noProof/>
            <w:webHidden/>
          </w:rPr>
          <w:t>48</w:t>
        </w:r>
        <w:r>
          <w:rPr>
            <w:noProof/>
            <w:webHidden/>
          </w:rPr>
          <w:fldChar w:fldCharType="end"/>
        </w:r>
      </w:hyperlink>
    </w:p>
    <w:p w14:paraId="61338B21" w14:textId="2D2D3D09" w:rsidR="00D61EA0" w:rsidRDefault="00D61EA0">
      <w:pPr>
        <w:pStyle w:val="TOC2"/>
        <w:tabs>
          <w:tab w:val="left" w:pos="1680"/>
          <w:tab w:val="right" w:leader="dot" w:pos="10502"/>
        </w:tabs>
        <w:rPr>
          <w:noProof/>
        </w:rPr>
      </w:pPr>
      <w:hyperlink w:anchor="_Toc211054581" w:history="1">
        <w:r w:rsidRPr="00364919">
          <w:rPr>
            <w:rStyle w:val="Hyperlink"/>
            <w:noProof/>
          </w:rPr>
          <w:t>Chapter 23.</w:t>
        </w:r>
        <w:r>
          <w:rPr>
            <w:noProof/>
          </w:rPr>
          <w:tab/>
        </w:r>
        <w:r w:rsidRPr="00364919">
          <w:rPr>
            <w:rStyle w:val="Hyperlink"/>
            <w:noProof/>
          </w:rPr>
          <w:t>Certification</w:t>
        </w:r>
        <w:r>
          <w:rPr>
            <w:noProof/>
            <w:webHidden/>
          </w:rPr>
          <w:tab/>
        </w:r>
        <w:r>
          <w:rPr>
            <w:noProof/>
            <w:webHidden/>
          </w:rPr>
          <w:fldChar w:fldCharType="begin"/>
        </w:r>
        <w:r>
          <w:rPr>
            <w:noProof/>
            <w:webHidden/>
          </w:rPr>
          <w:instrText xml:space="preserve"> PAGEREF _Toc211054581 \h </w:instrText>
        </w:r>
        <w:r>
          <w:rPr>
            <w:noProof/>
          </w:rPr>
        </w:r>
        <w:r>
          <w:rPr>
            <w:noProof/>
            <w:webHidden/>
          </w:rPr>
          <w:fldChar w:fldCharType="separate"/>
        </w:r>
        <w:r w:rsidR="00885EA1">
          <w:rPr>
            <w:noProof/>
            <w:webHidden/>
          </w:rPr>
          <w:t>48</w:t>
        </w:r>
        <w:r>
          <w:rPr>
            <w:noProof/>
            <w:webHidden/>
          </w:rPr>
          <w:fldChar w:fldCharType="end"/>
        </w:r>
      </w:hyperlink>
    </w:p>
    <w:p w14:paraId="116D4F67" w14:textId="6942F368" w:rsidR="00D61EA0" w:rsidRDefault="00D61EA0">
      <w:pPr>
        <w:pStyle w:val="TOC3"/>
        <w:tabs>
          <w:tab w:val="left" w:pos="1440"/>
          <w:tab w:val="right" w:leader="dot" w:pos="10502"/>
        </w:tabs>
        <w:rPr>
          <w:noProof/>
        </w:rPr>
      </w:pPr>
      <w:hyperlink w:anchor="_Toc211054582" w:history="1">
        <w:r w:rsidRPr="00364919">
          <w:rPr>
            <w:rStyle w:val="Hyperlink"/>
            <w:noProof/>
          </w:rPr>
          <w:t>§2301.</w:t>
        </w:r>
        <w:r>
          <w:rPr>
            <w:noProof/>
          </w:rPr>
          <w:tab/>
        </w:r>
        <w:r w:rsidRPr="00364919">
          <w:rPr>
            <w:rStyle w:val="Hyperlink"/>
            <w:noProof/>
          </w:rPr>
          <w:t>Technician Certification</w:t>
        </w:r>
        <w:r w:rsidRPr="00364919">
          <w:rPr>
            <w:rStyle w:val="Hyperlink"/>
            <w:rFonts w:ascii="Arial" w:hAnsi="Arial" w:cs="Arial"/>
            <w:noProof/>
          </w:rPr>
          <w:t>―"</w:t>
        </w:r>
        <w:r w:rsidRPr="00364919">
          <w:rPr>
            <w:rStyle w:val="Hyperlink"/>
            <w:noProof/>
          </w:rPr>
          <w:t>The Benchmark of Technical Excellence"</w:t>
        </w:r>
        <w:r>
          <w:rPr>
            <w:noProof/>
            <w:webHidden/>
          </w:rPr>
          <w:tab/>
        </w:r>
        <w:r>
          <w:rPr>
            <w:noProof/>
            <w:webHidden/>
          </w:rPr>
          <w:fldChar w:fldCharType="begin"/>
        </w:r>
        <w:r>
          <w:rPr>
            <w:noProof/>
            <w:webHidden/>
          </w:rPr>
          <w:instrText xml:space="preserve"> PAGEREF _Toc211054582 \h </w:instrText>
        </w:r>
        <w:r>
          <w:rPr>
            <w:noProof/>
          </w:rPr>
        </w:r>
        <w:r>
          <w:rPr>
            <w:noProof/>
            <w:webHidden/>
          </w:rPr>
          <w:fldChar w:fldCharType="separate"/>
        </w:r>
        <w:r w:rsidR="00885EA1">
          <w:rPr>
            <w:noProof/>
            <w:webHidden/>
          </w:rPr>
          <w:t>48</w:t>
        </w:r>
        <w:r>
          <w:rPr>
            <w:noProof/>
            <w:webHidden/>
          </w:rPr>
          <w:fldChar w:fldCharType="end"/>
        </w:r>
      </w:hyperlink>
    </w:p>
    <w:p w14:paraId="298BD0CD" w14:textId="0FF5C064" w:rsidR="00D61EA0" w:rsidRDefault="00D61EA0">
      <w:pPr>
        <w:pStyle w:val="TOC3"/>
        <w:tabs>
          <w:tab w:val="left" w:pos="1440"/>
          <w:tab w:val="right" w:leader="dot" w:pos="10502"/>
        </w:tabs>
        <w:rPr>
          <w:noProof/>
        </w:rPr>
      </w:pPr>
      <w:hyperlink w:anchor="_Toc211054583" w:history="1">
        <w:r w:rsidRPr="00364919">
          <w:rPr>
            <w:rStyle w:val="Hyperlink"/>
            <w:noProof/>
          </w:rPr>
          <w:t>§2303.</w:t>
        </w:r>
        <w:r>
          <w:rPr>
            <w:noProof/>
          </w:rPr>
          <w:tab/>
        </w:r>
        <w:r w:rsidRPr="00364919">
          <w:rPr>
            <w:rStyle w:val="Hyperlink"/>
            <w:noProof/>
          </w:rPr>
          <w:t>Electrical Certification</w:t>
        </w:r>
        <w:r>
          <w:rPr>
            <w:noProof/>
            <w:webHidden/>
          </w:rPr>
          <w:tab/>
        </w:r>
        <w:r>
          <w:rPr>
            <w:noProof/>
            <w:webHidden/>
          </w:rPr>
          <w:fldChar w:fldCharType="begin"/>
        </w:r>
        <w:r>
          <w:rPr>
            <w:noProof/>
            <w:webHidden/>
          </w:rPr>
          <w:instrText xml:space="preserve"> PAGEREF _Toc211054583 \h </w:instrText>
        </w:r>
        <w:r>
          <w:rPr>
            <w:noProof/>
          </w:rPr>
        </w:r>
        <w:r>
          <w:rPr>
            <w:noProof/>
            <w:webHidden/>
          </w:rPr>
          <w:fldChar w:fldCharType="separate"/>
        </w:r>
        <w:r w:rsidR="00885EA1">
          <w:rPr>
            <w:noProof/>
            <w:webHidden/>
          </w:rPr>
          <w:t>48</w:t>
        </w:r>
        <w:r>
          <w:rPr>
            <w:noProof/>
            <w:webHidden/>
          </w:rPr>
          <w:fldChar w:fldCharType="end"/>
        </w:r>
      </w:hyperlink>
    </w:p>
    <w:p w14:paraId="73D60CA8" w14:textId="4632EBA8" w:rsidR="00D61EA0" w:rsidRDefault="00D61EA0">
      <w:pPr>
        <w:pStyle w:val="TOC3"/>
        <w:tabs>
          <w:tab w:val="left" w:pos="1440"/>
          <w:tab w:val="right" w:leader="dot" w:pos="10502"/>
        </w:tabs>
        <w:rPr>
          <w:noProof/>
        </w:rPr>
      </w:pPr>
      <w:hyperlink w:anchor="_Toc211054584" w:history="1">
        <w:r w:rsidRPr="00364919">
          <w:rPr>
            <w:rStyle w:val="Hyperlink"/>
            <w:noProof/>
          </w:rPr>
          <w:t>§2305.</w:t>
        </w:r>
        <w:r>
          <w:rPr>
            <w:noProof/>
          </w:rPr>
          <w:tab/>
        </w:r>
        <w:r w:rsidRPr="00364919">
          <w:rPr>
            <w:rStyle w:val="Hyperlink"/>
            <w:noProof/>
          </w:rPr>
          <w:t>Air Conditioning Certification</w:t>
        </w:r>
        <w:r>
          <w:rPr>
            <w:noProof/>
            <w:webHidden/>
          </w:rPr>
          <w:tab/>
        </w:r>
        <w:r>
          <w:rPr>
            <w:noProof/>
            <w:webHidden/>
          </w:rPr>
          <w:fldChar w:fldCharType="begin"/>
        </w:r>
        <w:r>
          <w:rPr>
            <w:noProof/>
            <w:webHidden/>
          </w:rPr>
          <w:instrText xml:space="preserve"> PAGEREF _Toc211054584 \h </w:instrText>
        </w:r>
        <w:r>
          <w:rPr>
            <w:noProof/>
          </w:rPr>
        </w:r>
        <w:r>
          <w:rPr>
            <w:noProof/>
            <w:webHidden/>
          </w:rPr>
          <w:fldChar w:fldCharType="separate"/>
        </w:r>
        <w:r w:rsidR="00885EA1">
          <w:rPr>
            <w:noProof/>
            <w:webHidden/>
          </w:rPr>
          <w:t>49</w:t>
        </w:r>
        <w:r>
          <w:rPr>
            <w:noProof/>
            <w:webHidden/>
          </w:rPr>
          <w:fldChar w:fldCharType="end"/>
        </w:r>
      </w:hyperlink>
    </w:p>
    <w:p w14:paraId="75B06E1B" w14:textId="25F49DDA" w:rsidR="00D61EA0" w:rsidRDefault="00D61EA0">
      <w:pPr>
        <w:pStyle w:val="TOC3"/>
        <w:tabs>
          <w:tab w:val="left" w:pos="1440"/>
          <w:tab w:val="right" w:leader="dot" w:pos="10502"/>
        </w:tabs>
        <w:rPr>
          <w:noProof/>
        </w:rPr>
      </w:pPr>
      <w:hyperlink w:anchor="_Toc211054585" w:history="1">
        <w:r w:rsidRPr="00364919">
          <w:rPr>
            <w:rStyle w:val="Hyperlink"/>
            <w:noProof/>
          </w:rPr>
          <w:t>§2307.</w:t>
        </w:r>
        <w:r>
          <w:rPr>
            <w:noProof/>
          </w:rPr>
          <w:tab/>
        </w:r>
        <w:r w:rsidRPr="00364919">
          <w:rPr>
            <w:rStyle w:val="Hyperlink"/>
            <w:noProof/>
          </w:rPr>
          <w:t>Commercial Refrigeration Certification</w:t>
        </w:r>
        <w:r>
          <w:rPr>
            <w:noProof/>
            <w:webHidden/>
          </w:rPr>
          <w:tab/>
        </w:r>
        <w:r>
          <w:rPr>
            <w:noProof/>
            <w:webHidden/>
          </w:rPr>
          <w:fldChar w:fldCharType="begin"/>
        </w:r>
        <w:r>
          <w:rPr>
            <w:noProof/>
            <w:webHidden/>
          </w:rPr>
          <w:instrText xml:space="preserve"> PAGEREF _Toc211054585 \h </w:instrText>
        </w:r>
        <w:r>
          <w:rPr>
            <w:noProof/>
          </w:rPr>
        </w:r>
        <w:r>
          <w:rPr>
            <w:noProof/>
            <w:webHidden/>
          </w:rPr>
          <w:fldChar w:fldCharType="separate"/>
        </w:r>
        <w:r w:rsidR="00885EA1">
          <w:rPr>
            <w:noProof/>
            <w:webHidden/>
          </w:rPr>
          <w:t>49</w:t>
        </w:r>
        <w:r>
          <w:rPr>
            <w:noProof/>
            <w:webHidden/>
          </w:rPr>
          <w:fldChar w:fldCharType="end"/>
        </w:r>
      </w:hyperlink>
    </w:p>
    <w:p w14:paraId="0C7D035D" w14:textId="40F2479C" w:rsidR="00D61EA0" w:rsidRDefault="00D61EA0">
      <w:pPr>
        <w:pStyle w:val="TOC3"/>
        <w:tabs>
          <w:tab w:val="left" w:pos="1440"/>
          <w:tab w:val="right" w:leader="dot" w:pos="10502"/>
        </w:tabs>
        <w:rPr>
          <w:noProof/>
        </w:rPr>
      </w:pPr>
      <w:hyperlink w:anchor="_Toc211054586" w:history="1">
        <w:r w:rsidRPr="00364919">
          <w:rPr>
            <w:rStyle w:val="Hyperlink"/>
            <w:noProof/>
          </w:rPr>
          <w:t>§2309.</w:t>
        </w:r>
        <w:r>
          <w:rPr>
            <w:noProof/>
          </w:rPr>
          <w:tab/>
        </w:r>
        <w:r w:rsidRPr="00364919">
          <w:rPr>
            <w:rStyle w:val="Hyperlink"/>
            <w:noProof/>
          </w:rPr>
          <w:t>Commercial Air Conditioning Certification</w:t>
        </w:r>
        <w:r>
          <w:rPr>
            <w:noProof/>
            <w:webHidden/>
          </w:rPr>
          <w:tab/>
        </w:r>
        <w:r>
          <w:rPr>
            <w:noProof/>
            <w:webHidden/>
          </w:rPr>
          <w:fldChar w:fldCharType="begin"/>
        </w:r>
        <w:r>
          <w:rPr>
            <w:noProof/>
            <w:webHidden/>
          </w:rPr>
          <w:instrText xml:space="preserve"> PAGEREF _Toc211054586 \h </w:instrText>
        </w:r>
        <w:r>
          <w:rPr>
            <w:noProof/>
          </w:rPr>
        </w:r>
        <w:r>
          <w:rPr>
            <w:noProof/>
            <w:webHidden/>
          </w:rPr>
          <w:fldChar w:fldCharType="separate"/>
        </w:r>
        <w:r w:rsidR="00885EA1">
          <w:rPr>
            <w:noProof/>
            <w:webHidden/>
          </w:rPr>
          <w:t>49</w:t>
        </w:r>
        <w:r>
          <w:rPr>
            <w:noProof/>
            <w:webHidden/>
          </w:rPr>
          <w:fldChar w:fldCharType="end"/>
        </w:r>
      </w:hyperlink>
    </w:p>
    <w:p w14:paraId="32F6BC83" w14:textId="2E285D26" w:rsidR="00D61EA0" w:rsidRDefault="00D61EA0">
      <w:pPr>
        <w:pStyle w:val="TOC3"/>
        <w:tabs>
          <w:tab w:val="left" w:pos="1440"/>
          <w:tab w:val="right" w:leader="dot" w:pos="10502"/>
        </w:tabs>
        <w:rPr>
          <w:noProof/>
        </w:rPr>
      </w:pPr>
      <w:hyperlink w:anchor="_Toc211054587" w:history="1">
        <w:r w:rsidRPr="00364919">
          <w:rPr>
            <w:rStyle w:val="Hyperlink"/>
            <w:noProof/>
          </w:rPr>
          <w:t>§2311.</w:t>
        </w:r>
        <w:r>
          <w:rPr>
            <w:noProof/>
          </w:rPr>
          <w:tab/>
        </w:r>
        <w:r w:rsidRPr="00364919">
          <w:rPr>
            <w:rStyle w:val="Hyperlink"/>
            <w:noProof/>
          </w:rPr>
          <w:t>Heat Pump Certification</w:t>
        </w:r>
        <w:r>
          <w:rPr>
            <w:noProof/>
            <w:webHidden/>
          </w:rPr>
          <w:tab/>
        </w:r>
        <w:r>
          <w:rPr>
            <w:noProof/>
            <w:webHidden/>
          </w:rPr>
          <w:fldChar w:fldCharType="begin"/>
        </w:r>
        <w:r>
          <w:rPr>
            <w:noProof/>
            <w:webHidden/>
          </w:rPr>
          <w:instrText xml:space="preserve"> PAGEREF _Toc211054587 \h </w:instrText>
        </w:r>
        <w:r>
          <w:rPr>
            <w:noProof/>
          </w:rPr>
        </w:r>
        <w:r>
          <w:rPr>
            <w:noProof/>
            <w:webHidden/>
          </w:rPr>
          <w:fldChar w:fldCharType="separate"/>
        </w:r>
        <w:r w:rsidR="00885EA1">
          <w:rPr>
            <w:noProof/>
            <w:webHidden/>
          </w:rPr>
          <w:t>50</w:t>
        </w:r>
        <w:r>
          <w:rPr>
            <w:noProof/>
            <w:webHidden/>
          </w:rPr>
          <w:fldChar w:fldCharType="end"/>
        </w:r>
      </w:hyperlink>
    </w:p>
    <w:p w14:paraId="3EAAAA22" w14:textId="1F53EA50" w:rsidR="00D61EA0" w:rsidRDefault="00D61EA0">
      <w:pPr>
        <w:pStyle w:val="TOC3"/>
        <w:tabs>
          <w:tab w:val="left" w:pos="1440"/>
          <w:tab w:val="right" w:leader="dot" w:pos="10502"/>
        </w:tabs>
        <w:rPr>
          <w:noProof/>
        </w:rPr>
      </w:pPr>
      <w:hyperlink w:anchor="_Toc211054588" w:history="1">
        <w:r w:rsidRPr="00364919">
          <w:rPr>
            <w:rStyle w:val="Hyperlink"/>
            <w:noProof/>
          </w:rPr>
          <w:t>§2313.</w:t>
        </w:r>
        <w:r>
          <w:rPr>
            <w:noProof/>
          </w:rPr>
          <w:tab/>
        </w:r>
        <w:r w:rsidRPr="00364919">
          <w:rPr>
            <w:rStyle w:val="Hyperlink"/>
            <w:noProof/>
          </w:rPr>
          <w:t>Geothermal Certification</w:t>
        </w:r>
        <w:r>
          <w:rPr>
            <w:noProof/>
            <w:webHidden/>
          </w:rPr>
          <w:tab/>
        </w:r>
        <w:r>
          <w:rPr>
            <w:noProof/>
            <w:webHidden/>
          </w:rPr>
          <w:fldChar w:fldCharType="begin"/>
        </w:r>
        <w:r>
          <w:rPr>
            <w:noProof/>
            <w:webHidden/>
          </w:rPr>
          <w:instrText xml:space="preserve"> PAGEREF _Toc211054588 \h </w:instrText>
        </w:r>
        <w:r>
          <w:rPr>
            <w:noProof/>
          </w:rPr>
        </w:r>
        <w:r>
          <w:rPr>
            <w:noProof/>
            <w:webHidden/>
          </w:rPr>
          <w:fldChar w:fldCharType="separate"/>
        </w:r>
        <w:r w:rsidR="00885EA1">
          <w:rPr>
            <w:noProof/>
            <w:webHidden/>
          </w:rPr>
          <w:t>50</w:t>
        </w:r>
        <w:r>
          <w:rPr>
            <w:noProof/>
            <w:webHidden/>
          </w:rPr>
          <w:fldChar w:fldCharType="end"/>
        </w:r>
      </w:hyperlink>
    </w:p>
    <w:p w14:paraId="344DAB33" w14:textId="4339A323" w:rsidR="00D61EA0" w:rsidRDefault="00D61EA0">
      <w:pPr>
        <w:pStyle w:val="TOC3"/>
        <w:tabs>
          <w:tab w:val="left" w:pos="1440"/>
          <w:tab w:val="right" w:leader="dot" w:pos="10502"/>
        </w:tabs>
        <w:rPr>
          <w:noProof/>
        </w:rPr>
      </w:pPr>
      <w:hyperlink w:anchor="_Toc211054589" w:history="1">
        <w:r w:rsidRPr="00364919">
          <w:rPr>
            <w:rStyle w:val="Hyperlink"/>
            <w:noProof/>
          </w:rPr>
          <w:t>§2315.</w:t>
        </w:r>
        <w:r>
          <w:rPr>
            <w:noProof/>
          </w:rPr>
          <w:tab/>
        </w:r>
        <w:r w:rsidRPr="00364919">
          <w:rPr>
            <w:rStyle w:val="Hyperlink"/>
            <w:noProof/>
          </w:rPr>
          <w:t>Gas Heat Certification</w:t>
        </w:r>
        <w:r>
          <w:rPr>
            <w:noProof/>
            <w:webHidden/>
          </w:rPr>
          <w:tab/>
        </w:r>
        <w:r>
          <w:rPr>
            <w:noProof/>
            <w:webHidden/>
          </w:rPr>
          <w:fldChar w:fldCharType="begin"/>
        </w:r>
        <w:r>
          <w:rPr>
            <w:noProof/>
            <w:webHidden/>
          </w:rPr>
          <w:instrText xml:space="preserve"> PAGEREF _Toc211054589 \h </w:instrText>
        </w:r>
        <w:r>
          <w:rPr>
            <w:noProof/>
          </w:rPr>
        </w:r>
        <w:r>
          <w:rPr>
            <w:noProof/>
            <w:webHidden/>
          </w:rPr>
          <w:fldChar w:fldCharType="separate"/>
        </w:r>
        <w:r w:rsidR="00885EA1">
          <w:rPr>
            <w:noProof/>
            <w:webHidden/>
          </w:rPr>
          <w:t>50</w:t>
        </w:r>
        <w:r>
          <w:rPr>
            <w:noProof/>
            <w:webHidden/>
          </w:rPr>
          <w:fldChar w:fldCharType="end"/>
        </w:r>
      </w:hyperlink>
    </w:p>
    <w:p w14:paraId="22AD9CFE" w14:textId="121F14CC" w:rsidR="00D61EA0" w:rsidRDefault="00D61EA0">
      <w:pPr>
        <w:pStyle w:val="TOC3"/>
        <w:tabs>
          <w:tab w:val="left" w:pos="1440"/>
          <w:tab w:val="right" w:leader="dot" w:pos="10502"/>
        </w:tabs>
        <w:rPr>
          <w:noProof/>
        </w:rPr>
      </w:pPr>
      <w:hyperlink w:anchor="_Toc211054590" w:history="1">
        <w:r w:rsidRPr="00364919">
          <w:rPr>
            <w:rStyle w:val="Hyperlink"/>
            <w:noProof/>
          </w:rPr>
          <w:t>§2317.</w:t>
        </w:r>
        <w:r>
          <w:rPr>
            <w:noProof/>
          </w:rPr>
          <w:tab/>
        </w:r>
        <w:r w:rsidRPr="00364919">
          <w:rPr>
            <w:rStyle w:val="Hyperlink"/>
            <w:noProof/>
          </w:rPr>
          <w:t>Electric Heat Certification</w:t>
        </w:r>
        <w:r>
          <w:rPr>
            <w:noProof/>
            <w:webHidden/>
          </w:rPr>
          <w:tab/>
        </w:r>
        <w:r>
          <w:rPr>
            <w:noProof/>
            <w:webHidden/>
          </w:rPr>
          <w:fldChar w:fldCharType="begin"/>
        </w:r>
        <w:r>
          <w:rPr>
            <w:noProof/>
            <w:webHidden/>
          </w:rPr>
          <w:instrText xml:space="preserve"> PAGEREF _Toc211054590 \h </w:instrText>
        </w:r>
        <w:r>
          <w:rPr>
            <w:noProof/>
          </w:rPr>
        </w:r>
        <w:r>
          <w:rPr>
            <w:noProof/>
            <w:webHidden/>
          </w:rPr>
          <w:fldChar w:fldCharType="separate"/>
        </w:r>
        <w:r w:rsidR="00885EA1">
          <w:rPr>
            <w:noProof/>
            <w:webHidden/>
          </w:rPr>
          <w:t>51</w:t>
        </w:r>
        <w:r>
          <w:rPr>
            <w:noProof/>
            <w:webHidden/>
          </w:rPr>
          <w:fldChar w:fldCharType="end"/>
        </w:r>
      </w:hyperlink>
    </w:p>
    <w:p w14:paraId="796C9177" w14:textId="7EB70BFD" w:rsidR="00D61EA0" w:rsidRDefault="00D61EA0">
      <w:pPr>
        <w:pStyle w:val="TOC3"/>
        <w:tabs>
          <w:tab w:val="left" w:pos="1440"/>
          <w:tab w:val="right" w:leader="dot" w:pos="10502"/>
        </w:tabs>
        <w:rPr>
          <w:noProof/>
        </w:rPr>
      </w:pPr>
      <w:hyperlink w:anchor="_Toc211054591" w:history="1">
        <w:r w:rsidRPr="00364919">
          <w:rPr>
            <w:rStyle w:val="Hyperlink"/>
            <w:noProof/>
          </w:rPr>
          <w:t>§2319.</w:t>
        </w:r>
        <w:r>
          <w:rPr>
            <w:noProof/>
          </w:rPr>
          <w:tab/>
        </w:r>
        <w:r w:rsidRPr="00364919">
          <w:rPr>
            <w:rStyle w:val="Hyperlink"/>
            <w:noProof/>
          </w:rPr>
          <w:t>Oil Heat Certification</w:t>
        </w:r>
        <w:r>
          <w:rPr>
            <w:noProof/>
            <w:webHidden/>
          </w:rPr>
          <w:tab/>
        </w:r>
        <w:r>
          <w:rPr>
            <w:noProof/>
            <w:webHidden/>
          </w:rPr>
          <w:fldChar w:fldCharType="begin"/>
        </w:r>
        <w:r>
          <w:rPr>
            <w:noProof/>
            <w:webHidden/>
          </w:rPr>
          <w:instrText xml:space="preserve"> PAGEREF _Toc211054591 \h </w:instrText>
        </w:r>
        <w:r>
          <w:rPr>
            <w:noProof/>
          </w:rPr>
        </w:r>
        <w:r>
          <w:rPr>
            <w:noProof/>
            <w:webHidden/>
          </w:rPr>
          <w:fldChar w:fldCharType="separate"/>
        </w:r>
        <w:r w:rsidR="00885EA1">
          <w:rPr>
            <w:noProof/>
            <w:webHidden/>
          </w:rPr>
          <w:t>51</w:t>
        </w:r>
        <w:r>
          <w:rPr>
            <w:noProof/>
            <w:webHidden/>
          </w:rPr>
          <w:fldChar w:fldCharType="end"/>
        </w:r>
      </w:hyperlink>
    </w:p>
    <w:p w14:paraId="55157039" w14:textId="5F5CA3B7" w:rsidR="00D61EA0" w:rsidRDefault="00D61EA0">
      <w:pPr>
        <w:pStyle w:val="TOC3"/>
        <w:tabs>
          <w:tab w:val="left" w:pos="1440"/>
          <w:tab w:val="right" w:leader="dot" w:pos="10502"/>
        </w:tabs>
        <w:rPr>
          <w:noProof/>
        </w:rPr>
      </w:pPr>
      <w:hyperlink w:anchor="_Toc211054592" w:history="1">
        <w:r w:rsidRPr="00364919">
          <w:rPr>
            <w:rStyle w:val="Hyperlink"/>
            <w:noProof/>
          </w:rPr>
          <w:t>§2321.</w:t>
        </w:r>
        <w:r>
          <w:rPr>
            <w:noProof/>
          </w:rPr>
          <w:tab/>
        </w:r>
        <w:r w:rsidRPr="00364919">
          <w:rPr>
            <w:rStyle w:val="Hyperlink"/>
            <w:noProof/>
          </w:rPr>
          <w:t>Hydronics I and II Certification</w:t>
        </w:r>
        <w:r>
          <w:rPr>
            <w:noProof/>
            <w:webHidden/>
          </w:rPr>
          <w:tab/>
        </w:r>
        <w:r>
          <w:rPr>
            <w:noProof/>
            <w:webHidden/>
          </w:rPr>
          <w:fldChar w:fldCharType="begin"/>
        </w:r>
        <w:r>
          <w:rPr>
            <w:noProof/>
            <w:webHidden/>
          </w:rPr>
          <w:instrText xml:space="preserve"> PAGEREF _Toc211054592 \h </w:instrText>
        </w:r>
        <w:r>
          <w:rPr>
            <w:noProof/>
          </w:rPr>
        </w:r>
        <w:r>
          <w:rPr>
            <w:noProof/>
            <w:webHidden/>
          </w:rPr>
          <w:fldChar w:fldCharType="separate"/>
        </w:r>
        <w:r w:rsidR="00885EA1">
          <w:rPr>
            <w:noProof/>
            <w:webHidden/>
          </w:rPr>
          <w:t>51</w:t>
        </w:r>
        <w:r>
          <w:rPr>
            <w:noProof/>
            <w:webHidden/>
          </w:rPr>
          <w:fldChar w:fldCharType="end"/>
        </w:r>
      </w:hyperlink>
    </w:p>
    <w:p w14:paraId="327F2D6C" w14:textId="55035B05" w:rsidR="00D61EA0" w:rsidRDefault="00D61EA0">
      <w:pPr>
        <w:pStyle w:val="TOC2"/>
        <w:tabs>
          <w:tab w:val="left" w:pos="1680"/>
          <w:tab w:val="right" w:leader="dot" w:pos="10502"/>
        </w:tabs>
        <w:rPr>
          <w:noProof/>
        </w:rPr>
      </w:pPr>
      <w:hyperlink w:anchor="_Toc211054593" w:history="1">
        <w:r w:rsidRPr="00364919">
          <w:rPr>
            <w:rStyle w:val="Hyperlink"/>
            <w:noProof/>
          </w:rPr>
          <w:t>Chapter 25.</w:t>
        </w:r>
        <w:r>
          <w:rPr>
            <w:noProof/>
          </w:rPr>
          <w:tab/>
        </w:r>
        <w:r w:rsidRPr="00364919">
          <w:rPr>
            <w:rStyle w:val="Hyperlink"/>
            <w:noProof/>
          </w:rPr>
          <w:t>National Skills Standards</w:t>
        </w:r>
        <w:r>
          <w:rPr>
            <w:noProof/>
            <w:webHidden/>
          </w:rPr>
          <w:tab/>
        </w:r>
        <w:r>
          <w:rPr>
            <w:noProof/>
            <w:webHidden/>
          </w:rPr>
          <w:fldChar w:fldCharType="begin"/>
        </w:r>
        <w:r>
          <w:rPr>
            <w:noProof/>
            <w:webHidden/>
          </w:rPr>
          <w:instrText xml:space="preserve"> PAGEREF _Toc211054593 \h </w:instrText>
        </w:r>
        <w:r>
          <w:rPr>
            <w:noProof/>
          </w:rPr>
        </w:r>
        <w:r>
          <w:rPr>
            <w:noProof/>
            <w:webHidden/>
          </w:rPr>
          <w:fldChar w:fldCharType="separate"/>
        </w:r>
        <w:r w:rsidR="00885EA1">
          <w:rPr>
            <w:noProof/>
            <w:webHidden/>
          </w:rPr>
          <w:t>52</w:t>
        </w:r>
        <w:r>
          <w:rPr>
            <w:noProof/>
            <w:webHidden/>
          </w:rPr>
          <w:fldChar w:fldCharType="end"/>
        </w:r>
      </w:hyperlink>
    </w:p>
    <w:p w14:paraId="53FE6598" w14:textId="1375AADE" w:rsidR="00D61EA0" w:rsidRDefault="00D61EA0">
      <w:pPr>
        <w:pStyle w:val="TOC3"/>
        <w:tabs>
          <w:tab w:val="left" w:pos="1440"/>
          <w:tab w:val="right" w:leader="dot" w:pos="10502"/>
        </w:tabs>
        <w:rPr>
          <w:noProof/>
        </w:rPr>
      </w:pPr>
      <w:hyperlink w:anchor="_Toc211054594" w:history="1">
        <w:r w:rsidRPr="00364919">
          <w:rPr>
            <w:rStyle w:val="Hyperlink"/>
            <w:noProof/>
          </w:rPr>
          <w:t>§2501.</w:t>
        </w:r>
        <w:r>
          <w:rPr>
            <w:noProof/>
          </w:rPr>
          <w:tab/>
        </w:r>
        <w:r w:rsidRPr="00364919">
          <w:rPr>
            <w:rStyle w:val="Hyperlink"/>
            <w:noProof/>
          </w:rPr>
          <w:t>Safety and Environment</w:t>
        </w:r>
        <w:r>
          <w:rPr>
            <w:noProof/>
            <w:webHidden/>
          </w:rPr>
          <w:tab/>
        </w:r>
        <w:r>
          <w:rPr>
            <w:noProof/>
            <w:webHidden/>
          </w:rPr>
          <w:fldChar w:fldCharType="begin"/>
        </w:r>
        <w:r>
          <w:rPr>
            <w:noProof/>
            <w:webHidden/>
          </w:rPr>
          <w:instrText xml:space="preserve"> PAGEREF _Toc211054594 \h </w:instrText>
        </w:r>
        <w:r>
          <w:rPr>
            <w:noProof/>
          </w:rPr>
        </w:r>
        <w:r>
          <w:rPr>
            <w:noProof/>
            <w:webHidden/>
          </w:rPr>
          <w:fldChar w:fldCharType="separate"/>
        </w:r>
        <w:r w:rsidR="00885EA1">
          <w:rPr>
            <w:noProof/>
            <w:webHidden/>
          </w:rPr>
          <w:t>52</w:t>
        </w:r>
        <w:r>
          <w:rPr>
            <w:noProof/>
            <w:webHidden/>
          </w:rPr>
          <w:fldChar w:fldCharType="end"/>
        </w:r>
      </w:hyperlink>
    </w:p>
    <w:p w14:paraId="618C5E7F" w14:textId="4C928B9A" w:rsidR="00D61EA0" w:rsidRDefault="00D61EA0">
      <w:pPr>
        <w:pStyle w:val="TOC3"/>
        <w:tabs>
          <w:tab w:val="left" w:pos="1440"/>
          <w:tab w:val="right" w:leader="dot" w:pos="10502"/>
        </w:tabs>
        <w:rPr>
          <w:noProof/>
        </w:rPr>
      </w:pPr>
      <w:hyperlink w:anchor="_Toc211054595" w:history="1">
        <w:r w:rsidRPr="00364919">
          <w:rPr>
            <w:rStyle w:val="Hyperlink"/>
            <w:noProof/>
          </w:rPr>
          <w:t>§2503.</w:t>
        </w:r>
        <w:r>
          <w:rPr>
            <w:noProof/>
          </w:rPr>
          <w:tab/>
        </w:r>
        <w:r w:rsidRPr="00364919">
          <w:rPr>
            <w:rStyle w:val="Hyperlink"/>
            <w:noProof/>
          </w:rPr>
          <w:t>Electrical Principles</w:t>
        </w:r>
        <w:r>
          <w:rPr>
            <w:noProof/>
            <w:webHidden/>
          </w:rPr>
          <w:tab/>
        </w:r>
        <w:r>
          <w:rPr>
            <w:noProof/>
            <w:webHidden/>
          </w:rPr>
          <w:fldChar w:fldCharType="begin"/>
        </w:r>
        <w:r>
          <w:rPr>
            <w:noProof/>
            <w:webHidden/>
          </w:rPr>
          <w:instrText xml:space="preserve"> PAGEREF _Toc211054595 \h </w:instrText>
        </w:r>
        <w:r>
          <w:rPr>
            <w:noProof/>
          </w:rPr>
        </w:r>
        <w:r>
          <w:rPr>
            <w:noProof/>
            <w:webHidden/>
          </w:rPr>
          <w:fldChar w:fldCharType="separate"/>
        </w:r>
        <w:r w:rsidR="00885EA1">
          <w:rPr>
            <w:noProof/>
            <w:webHidden/>
          </w:rPr>
          <w:t>52</w:t>
        </w:r>
        <w:r>
          <w:rPr>
            <w:noProof/>
            <w:webHidden/>
          </w:rPr>
          <w:fldChar w:fldCharType="end"/>
        </w:r>
      </w:hyperlink>
    </w:p>
    <w:p w14:paraId="611205A7" w14:textId="53085630" w:rsidR="00D61EA0" w:rsidRDefault="00D61EA0">
      <w:pPr>
        <w:pStyle w:val="TOC3"/>
        <w:tabs>
          <w:tab w:val="left" w:pos="1440"/>
          <w:tab w:val="right" w:leader="dot" w:pos="10502"/>
        </w:tabs>
        <w:rPr>
          <w:noProof/>
        </w:rPr>
      </w:pPr>
      <w:hyperlink w:anchor="_Toc211054596" w:history="1">
        <w:r w:rsidRPr="00364919">
          <w:rPr>
            <w:rStyle w:val="Hyperlink"/>
            <w:noProof/>
          </w:rPr>
          <w:t>§2505.</w:t>
        </w:r>
        <w:r>
          <w:rPr>
            <w:noProof/>
          </w:rPr>
          <w:tab/>
        </w:r>
        <w:r w:rsidRPr="00364919">
          <w:rPr>
            <w:rStyle w:val="Hyperlink"/>
            <w:noProof/>
          </w:rPr>
          <w:t>Refrigeration Principles and Practices</w:t>
        </w:r>
        <w:r>
          <w:rPr>
            <w:noProof/>
            <w:webHidden/>
          </w:rPr>
          <w:tab/>
        </w:r>
        <w:r>
          <w:rPr>
            <w:noProof/>
            <w:webHidden/>
          </w:rPr>
          <w:fldChar w:fldCharType="begin"/>
        </w:r>
        <w:r>
          <w:rPr>
            <w:noProof/>
            <w:webHidden/>
          </w:rPr>
          <w:instrText xml:space="preserve"> PAGEREF _Toc211054596 \h </w:instrText>
        </w:r>
        <w:r>
          <w:rPr>
            <w:noProof/>
          </w:rPr>
        </w:r>
        <w:r>
          <w:rPr>
            <w:noProof/>
            <w:webHidden/>
          </w:rPr>
          <w:fldChar w:fldCharType="separate"/>
        </w:r>
        <w:r w:rsidR="00885EA1">
          <w:rPr>
            <w:noProof/>
            <w:webHidden/>
          </w:rPr>
          <w:t>53</w:t>
        </w:r>
        <w:r>
          <w:rPr>
            <w:noProof/>
            <w:webHidden/>
          </w:rPr>
          <w:fldChar w:fldCharType="end"/>
        </w:r>
      </w:hyperlink>
    </w:p>
    <w:p w14:paraId="0B6FB781" w14:textId="6FBFE6CE" w:rsidR="00D61EA0" w:rsidRDefault="00D61EA0">
      <w:pPr>
        <w:pStyle w:val="TOC3"/>
        <w:tabs>
          <w:tab w:val="left" w:pos="1440"/>
          <w:tab w:val="right" w:leader="dot" w:pos="10502"/>
        </w:tabs>
        <w:rPr>
          <w:noProof/>
        </w:rPr>
      </w:pPr>
      <w:hyperlink w:anchor="_Toc211054597" w:history="1">
        <w:r w:rsidRPr="00364919">
          <w:rPr>
            <w:rStyle w:val="Hyperlink"/>
            <w:noProof/>
          </w:rPr>
          <w:t>§2507.</w:t>
        </w:r>
        <w:r>
          <w:rPr>
            <w:noProof/>
          </w:rPr>
          <w:tab/>
        </w:r>
        <w:r w:rsidRPr="00364919">
          <w:rPr>
            <w:rStyle w:val="Hyperlink"/>
            <w:noProof/>
          </w:rPr>
          <w:t>Air Conditioning Principles</w:t>
        </w:r>
        <w:r>
          <w:rPr>
            <w:noProof/>
            <w:webHidden/>
          </w:rPr>
          <w:tab/>
        </w:r>
        <w:r>
          <w:rPr>
            <w:noProof/>
            <w:webHidden/>
          </w:rPr>
          <w:fldChar w:fldCharType="begin"/>
        </w:r>
        <w:r>
          <w:rPr>
            <w:noProof/>
            <w:webHidden/>
          </w:rPr>
          <w:instrText xml:space="preserve"> PAGEREF _Toc211054597 \h </w:instrText>
        </w:r>
        <w:r>
          <w:rPr>
            <w:noProof/>
          </w:rPr>
        </w:r>
        <w:r>
          <w:rPr>
            <w:noProof/>
            <w:webHidden/>
          </w:rPr>
          <w:fldChar w:fldCharType="separate"/>
        </w:r>
        <w:r w:rsidR="00885EA1">
          <w:rPr>
            <w:noProof/>
            <w:webHidden/>
          </w:rPr>
          <w:t>53</w:t>
        </w:r>
        <w:r>
          <w:rPr>
            <w:noProof/>
            <w:webHidden/>
          </w:rPr>
          <w:fldChar w:fldCharType="end"/>
        </w:r>
      </w:hyperlink>
    </w:p>
    <w:p w14:paraId="57DF8F8D" w14:textId="7F9DD7CF" w:rsidR="00D61EA0" w:rsidRDefault="00D61EA0">
      <w:pPr>
        <w:pStyle w:val="TOC3"/>
        <w:tabs>
          <w:tab w:val="left" w:pos="1440"/>
          <w:tab w:val="right" w:leader="dot" w:pos="10502"/>
        </w:tabs>
        <w:rPr>
          <w:noProof/>
        </w:rPr>
      </w:pPr>
      <w:hyperlink w:anchor="_Toc211054598" w:history="1">
        <w:r w:rsidRPr="00364919">
          <w:rPr>
            <w:rStyle w:val="Hyperlink"/>
            <w:noProof/>
          </w:rPr>
          <w:t>§2509.</w:t>
        </w:r>
        <w:r>
          <w:rPr>
            <w:noProof/>
          </w:rPr>
          <w:tab/>
        </w:r>
        <w:r w:rsidRPr="00364919">
          <w:rPr>
            <w:rStyle w:val="Hyperlink"/>
            <w:noProof/>
          </w:rPr>
          <w:t>Heating Principles</w:t>
        </w:r>
        <w:r>
          <w:rPr>
            <w:noProof/>
            <w:webHidden/>
          </w:rPr>
          <w:tab/>
        </w:r>
        <w:r>
          <w:rPr>
            <w:noProof/>
            <w:webHidden/>
          </w:rPr>
          <w:fldChar w:fldCharType="begin"/>
        </w:r>
        <w:r>
          <w:rPr>
            <w:noProof/>
            <w:webHidden/>
          </w:rPr>
          <w:instrText xml:space="preserve"> PAGEREF _Toc211054598 \h </w:instrText>
        </w:r>
        <w:r>
          <w:rPr>
            <w:noProof/>
          </w:rPr>
        </w:r>
        <w:r>
          <w:rPr>
            <w:noProof/>
            <w:webHidden/>
          </w:rPr>
          <w:fldChar w:fldCharType="separate"/>
        </w:r>
        <w:r w:rsidR="00885EA1">
          <w:rPr>
            <w:noProof/>
            <w:webHidden/>
          </w:rPr>
          <w:t>54</w:t>
        </w:r>
        <w:r>
          <w:rPr>
            <w:noProof/>
            <w:webHidden/>
          </w:rPr>
          <w:fldChar w:fldCharType="end"/>
        </w:r>
      </w:hyperlink>
    </w:p>
    <w:p w14:paraId="3692FD33" w14:textId="234DA61A" w:rsidR="00D61EA0" w:rsidRDefault="00D61EA0">
      <w:pPr>
        <w:pStyle w:val="TOC3"/>
        <w:tabs>
          <w:tab w:val="left" w:pos="1440"/>
          <w:tab w:val="right" w:leader="dot" w:pos="10502"/>
        </w:tabs>
        <w:rPr>
          <w:noProof/>
        </w:rPr>
      </w:pPr>
      <w:hyperlink w:anchor="_Toc211054599" w:history="1">
        <w:r w:rsidRPr="00364919">
          <w:rPr>
            <w:rStyle w:val="Hyperlink"/>
            <w:noProof/>
          </w:rPr>
          <w:t>§2511.</w:t>
        </w:r>
        <w:r>
          <w:rPr>
            <w:noProof/>
          </w:rPr>
          <w:tab/>
        </w:r>
        <w:r w:rsidRPr="00364919">
          <w:rPr>
            <w:rStyle w:val="Hyperlink"/>
            <w:noProof/>
          </w:rPr>
          <w:t>Residential and Light Commercial Heating</w:t>
        </w:r>
        <w:r>
          <w:rPr>
            <w:noProof/>
            <w:webHidden/>
          </w:rPr>
          <w:tab/>
        </w:r>
        <w:r>
          <w:rPr>
            <w:noProof/>
            <w:webHidden/>
          </w:rPr>
          <w:fldChar w:fldCharType="begin"/>
        </w:r>
        <w:r>
          <w:rPr>
            <w:noProof/>
            <w:webHidden/>
          </w:rPr>
          <w:instrText xml:space="preserve"> PAGEREF _Toc211054599 \h </w:instrText>
        </w:r>
        <w:r>
          <w:rPr>
            <w:noProof/>
          </w:rPr>
        </w:r>
        <w:r>
          <w:rPr>
            <w:noProof/>
            <w:webHidden/>
          </w:rPr>
          <w:fldChar w:fldCharType="separate"/>
        </w:r>
        <w:r w:rsidR="00885EA1">
          <w:rPr>
            <w:noProof/>
            <w:webHidden/>
          </w:rPr>
          <w:t>54</w:t>
        </w:r>
        <w:r>
          <w:rPr>
            <w:noProof/>
            <w:webHidden/>
          </w:rPr>
          <w:fldChar w:fldCharType="end"/>
        </w:r>
      </w:hyperlink>
    </w:p>
    <w:p w14:paraId="4008535C" w14:textId="4C1BDF9B" w:rsidR="00D61EA0" w:rsidRDefault="00D61EA0">
      <w:pPr>
        <w:pStyle w:val="TOC3"/>
        <w:tabs>
          <w:tab w:val="left" w:pos="1440"/>
          <w:tab w:val="right" w:leader="dot" w:pos="10502"/>
        </w:tabs>
        <w:rPr>
          <w:noProof/>
        </w:rPr>
      </w:pPr>
      <w:hyperlink w:anchor="_Toc211054600" w:history="1">
        <w:r w:rsidRPr="00364919">
          <w:rPr>
            <w:rStyle w:val="Hyperlink"/>
            <w:noProof/>
          </w:rPr>
          <w:t>§2513.</w:t>
        </w:r>
        <w:r>
          <w:rPr>
            <w:noProof/>
          </w:rPr>
          <w:tab/>
        </w:r>
        <w:r w:rsidRPr="00364919">
          <w:rPr>
            <w:rStyle w:val="Hyperlink"/>
            <w:noProof/>
          </w:rPr>
          <w:t>Heat Pump</w:t>
        </w:r>
        <w:r>
          <w:rPr>
            <w:noProof/>
            <w:webHidden/>
          </w:rPr>
          <w:tab/>
        </w:r>
        <w:r>
          <w:rPr>
            <w:noProof/>
            <w:webHidden/>
          </w:rPr>
          <w:fldChar w:fldCharType="begin"/>
        </w:r>
        <w:r>
          <w:rPr>
            <w:noProof/>
            <w:webHidden/>
          </w:rPr>
          <w:instrText xml:space="preserve"> PAGEREF _Toc211054600 \h </w:instrText>
        </w:r>
        <w:r>
          <w:rPr>
            <w:noProof/>
          </w:rPr>
        </w:r>
        <w:r>
          <w:rPr>
            <w:noProof/>
            <w:webHidden/>
          </w:rPr>
          <w:fldChar w:fldCharType="separate"/>
        </w:r>
        <w:r w:rsidR="00885EA1">
          <w:rPr>
            <w:noProof/>
            <w:webHidden/>
          </w:rPr>
          <w:t>54</w:t>
        </w:r>
        <w:r>
          <w:rPr>
            <w:noProof/>
            <w:webHidden/>
          </w:rPr>
          <w:fldChar w:fldCharType="end"/>
        </w:r>
      </w:hyperlink>
    </w:p>
    <w:p w14:paraId="1A72D55A" w14:textId="079CAAA3" w:rsidR="00D61EA0" w:rsidRDefault="00D61EA0">
      <w:pPr>
        <w:pStyle w:val="TOC3"/>
        <w:tabs>
          <w:tab w:val="left" w:pos="1440"/>
          <w:tab w:val="right" w:leader="dot" w:pos="10502"/>
        </w:tabs>
        <w:rPr>
          <w:noProof/>
        </w:rPr>
      </w:pPr>
      <w:hyperlink w:anchor="_Toc211054601" w:history="1">
        <w:r w:rsidRPr="00364919">
          <w:rPr>
            <w:rStyle w:val="Hyperlink"/>
            <w:noProof/>
          </w:rPr>
          <w:t>§2515.</w:t>
        </w:r>
        <w:r>
          <w:rPr>
            <w:noProof/>
          </w:rPr>
          <w:tab/>
        </w:r>
        <w:r w:rsidRPr="00364919">
          <w:rPr>
            <w:rStyle w:val="Hyperlink"/>
            <w:noProof/>
          </w:rPr>
          <w:t>Residential and Light Commercial Air Conditioning</w:t>
        </w:r>
        <w:r>
          <w:rPr>
            <w:noProof/>
            <w:webHidden/>
          </w:rPr>
          <w:tab/>
        </w:r>
        <w:r>
          <w:rPr>
            <w:noProof/>
            <w:webHidden/>
          </w:rPr>
          <w:fldChar w:fldCharType="begin"/>
        </w:r>
        <w:r>
          <w:rPr>
            <w:noProof/>
            <w:webHidden/>
          </w:rPr>
          <w:instrText xml:space="preserve"> PAGEREF _Toc211054601 \h </w:instrText>
        </w:r>
        <w:r>
          <w:rPr>
            <w:noProof/>
          </w:rPr>
        </w:r>
        <w:r>
          <w:rPr>
            <w:noProof/>
            <w:webHidden/>
          </w:rPr>
          <w:fldChar w:fldCharType="separate"/>
        </w:r>
        <w:r w:rsidR="00885EA1">
          <w:rPr>
            <w:noProof/>
            <w:webHidden/>
          </w:rPr>
          <w:t>55</w:t>
        </w:r>
        <w:r>
          <w:rPr>
            <w:noProof/>
            <w:webHidden/>
          </w:rPr>
          <w:fldChar w:fldCharType="end"/>
        </w:r>
      </w:hyperlink>
    </w:p>
    <w:p w14:paraId="426FAADF" w14:textId="7465EC48" w:rsidR="00D61EA0" w:rsidRDefault="00D61EA0">
      <w:pPr>
        <w:pStyle w:val="TOC3"/>
        <w:tabs>
          <w:tab w:val="left" w:pos="1440"/>
          <w:tab w:val="right" w:leader="dot" w:pos="10502"/>
        </w:tabs>
        <w:rPr>
          <w:noProof/>
        </w:rPr>
      </w:pPr>
      <w:hyperlink w:anchor="_Toc211054602" w:history="1">
        <w:r w:rsidRPr="00364919">
          <w:rPr>
            <w:rStyle w:val="Hyperlink"/>
            <w:noProof/>
          </w:rPr>
          <w:t>§2517.</w:t>
        </w:r>
        <w:r>
          <w:rPr>
            <w:noProof/>
          </w:rPr>
          <w:tab/>
        </w:r>
        <w:r w:rsidRPr="00364919">
          <w:rPr>
            <w:rStyle w:val="Hyperlink"/>
            <w:noProof/>
          </w:rPr>
          <w:t>Commercial Air Conditioning Systems</w:t>
        </w:r>
        <w:r>
          <w:rPr>
            <w:noProof/>
            <w:webHidden/>
          </w:rPr>
          <w:tab/>
        </w:r>
        <w:r>
          <w:rPr>
            <w:noProof/>
            <w:webHidden/>
          </w:rPr>
          <w:fldChar w:fldCharType="begin"/>
        </w:r>
        <w:r>
          <w:rPr>
            <w:noProof/>
            <w:webHidden/>
          </w:rPr>
          <w:instrText xml:space="preserve"> PAGEREF _Toc211054602 \h </w:instrText>
        </w:r>
        <w:r>
          <w:rPr>
            <w:noProof/>
          </w:rPr>
        </w:r>
        <w:r>
          <w:rPr>
            <w:noProof/>
            <w:webHidden/>
          </w:rPr>
          <w:fldChar w:fldCharType="separate"/>
        </w:r>
        <w:r w:rsidR="00885EA1">
          <w:rPr>
            <w:noProof/>
            <w:webHidden/>
          </w:rPr>
          <w:t>55</w:t>
        </w:r>
        <w:r>
          <w:rPr>
            <w:noProof/>
            <w:webHidden/>
          </w:rPr>
          <w:fldChar w:fldCharType="end"/>
        </w:r>
      </w:hyperlink>
    </w:p>
    <w:p w14:paraId="50FB0A4C" w14:textId="2DBEBA0E" w:rsidR="00D61EA0" w:rsidRDefault="00D61EA0">
      <w:pPr>
        <w:pStyle w:val="TOC3"/>
        <w:tabs>
          <w:tab w:val="left" w:pos="1440"/>
          <w:tab w:val="right" w:leader="dot" w:pos="10502"/>
        </w:tabs>
        <w:rPr>
          <w:noProof/>
        </w:rPr>
      </w:pPr>
      <w:hyperlink w:anchor="_Toc211054603" w:history="1">
        <w:r w:rsidRPr="00364919">
          <w:rPr>
            <w:rStyle w:val="Hyperlink"/>
            <w:noProof/>
          </w:rPr>
          <w:t>§2519.</w:t>
        </w:r>
        <w:r>
          <w:rPr>
            <w:noProof/>
          </w:rPr>
          <w:tab/>
        </w:r>
        <w:r w:rsidRPr="00364919">
          <w:rPr>
            <w:rStyle w:val="Hyperlink"/>
            <w:noProof/>
          </w:rPr>
          <w:t>Commercial Refrigeration</w:t>
        </w:r>
        <w:r>
          <w:rPr>
            <w:noProof/>
            <w:webHidden/>
          </w:rPr>
          <w:tab/>
        </w:r>
        <w:r>
          <w:rPr>
            <w:noProof/>
            <w:webHidden/>
          </w:rPr>
          <w:fldChar w:fldCharType="begin"/>
        </w:r>
        <w:r>
          <w:rPr>
            <w:noProof/>
            <w:webHidden/>
          </w:rPr>
          <w:instrText xml:space="preserve"> PAGEREF _Toc211054603 \h </w:instrText>
        </w:r>
        <w:r>
          <w:rPr>
            <w:noProof/>
          </w:rPr>
        </w:r>
        <w:r>
          <w:rPr>
            <w:noProof/>
            <w:webHidden/>
          </w:rPr>
          <w:fldChar w:fldCharType="separate"/>
        </w:r>
        <w:r w:rsidR="00885EA1">
          <w:rPr>
            <w:noProof/>
            <w:webHidden/>
          </w:rPr>
          <w:t>56</w:t>
        </w:r>
        <w:r>
          <w:rPr>
            <w:noProof/>
            <w:webHidden/>
          </w:rPr>
          <w:fldChar w:fldCharType="end"/>
        </w:r>
      </w:hyperlink>
    </w:p>
    <w:p w14:paraId="49C6E4EB" w14:textId="2651B8A5" w:rsidR="00D61EA0" w:rsidRDefault="00D61EA0" w:rsidP="00D61EA0">
      <w:pPr>
        <w:pStyle w:val="TOC2"/>
        <w:keepNext/>
        <w:tabs>
          <w:tab w:val="left" w:pos="1680"/>
          <w:tab w:val="right" w:leader="dot" w:pos="10502"/>
        </w:tabs>
        <w:rPr>
          <w:noProof/>
        </w:rPr>
      </w:pPr>
      <w:hyperlink w:anchor="_Toc211054604" w:history="1">
        <w:r w:rsidRPr="00364919">
          <w:rPr>
            <w:rStyle w:val="Hyperlink"/>
            <w:noProof/>
          </w:rPr>
          <w:t>Chapter 27.</w:t>
        </w:r>
        <w:r>
          <w:rPr>
            <w:noProof/>
          </w:rPr>
          <w:tab/>
        </w:r>
        <w:r w:rsidRPr="00364919">
          <w:rPr>
            <w:rStyle w:val="Hyperlink"/>
            <w:noProof/>
          </w:rPr>
          <w:t>Program Standards</w:t>
        </w:r>
        <w:r>
          <w:rPr>
            <w:noProof/>
            <w:webHidden/>
          </w:rPr>
          <w:tab/>
        </w:r>
        <w:r>
          <w:rPr>
            <w:noProof/>
            <w:webHidden/>
          </w:rPr>
          <w:fldChar w:fldCharType="begin"/>
        </w:r>
        <w:r>
          <w:rPr>
            <w:noProof/>
            <w:webHidden/>
          </w:rPr>
          <w:instrText xml:space="preserve"> PAGEREF _Toc211054604 \h </w:instrText>
        </w:r>
        <w:r>
          <w:rPr>
            <w:noProof/>
          </w:rPr>
        </w:r>
        <w:r>
          <w:rPr>
            <w:noProof/>
            <w:webHidden/>
          </w:rPr>
          <w:fldChar w:fldCharType="separate"/>
        </w:r>
        <w:r w:rsidR="00885EA1">
          <w:rPr>
            <w:noProof/>
            <w:webHidden/>
          </w:rPr>
          <w:t>56</w:t>
        </w:r>
        <w:r>
          <w:rPr>
            <w:noProof/>
            <w:webHidden/>
          </w:rPr>
          <w:fldChar w:fldCharType="end"/>
        </w:r>
      </w:hyperlink>
    </w:p>
    <w:p w14:paraId="6E48E702" w14:textId="3ADBF4E9" w:rsidR="00D61EA0" w:rsidRDefault="00D61EA0" w:rsidP="00D61EA0">
      <w:pPr>
        <w:pStyle w:val="TOC3"/>
        <w:keepNext/>
        <w:tabs>
          <w:tab w:val="left" w:pos="1440"/>
          <w:tab w:val="right" w:leader="dot" w:pos="10502"/>
        </w:tabs>
        <w:rPr>
          <w:noProof/>
        </w:rPr>
      </w:pPr>
      <w:hyperlink w:anchor="_Toc211054605" w:history="1">
        <w:r w:rsidRPr="00364919">
          <w:rPr>
            <w:rStyle w:val="Hyperlink"/>
            <w:noProof/>
          </w:rPr>
          <w:t>§2701.</w:t>
        </w:r>
        <w:r>
          <w:rPr>
            <w:noProof/>
          </w:rPr>
          <w:tab/>
        </w:r>
        <w:r w:rsidRPr="00364919">
          <w:rPr>
            <w:rStyle w:val="Hyperlink"/>
            <w:noProof/>
          </w:rPr>
          <w:t>HVACR Excellence Program Standards</w:t>
        </w:r>
        <w:r>
          <w:rPr>
            <w:noProof/>
            <w:webHidden/>
          </w:rPr>
          <w:tab/>
        </w:r>
        <w:r>
          <w:rPr>
            <w:noProof/>
            <w:webHidden/>
          </w:rPr>
          <w:fldChar w:fldCharType="begin"/>
        </w:r>
        <w:r>
          <w:rPr>
            <w:noProof/>
            <w:webHidden/>
          </w:rPr>
          <w:instrText xml:space="preserve"> PAGEREF _Toc211054605 \h </w:instrText>
        </w:r>
        <w:r>
          <w:rPr>
            <w:noProof/>
          </w:rPr>
        </w:r>
        <w:r>
          <w:rPr>
            <w:noProof/>
            <w:webHidden/>
          </w:rPr>
          <w:fldChar w:fldCharType="separate"/>
        </w:r>
        <w:r w:rsidR="00885EA1">
          <w:rPr>
            <w:noProof/>
            <w:webHidden/>
          </w:rPr>
          <w:t>56</w:t>
        </w:r>
        <w:r>
          <w:rPr>
            <w:noProof/>
            <w:webHidden/>
          </w:rPr>
          <w:fldChar w:fldCharType="end"/>
        </w:r>
      </w:hyperlink>
    </w:p>
    <w:p w14:paraId="7DD3172F" w14:textId="397F022D" w:rsidR="00814CA0" w:rsidRDefault="00D61EA0" w:rsidP="00591351">
      <w:pPr>
        <w:pStyle w:val="TOC3"/>
        <w:keepNext/>
        <w:tabs>
          <w:tab w:val="left" w:pos="1440"/>
          <w:tab w:val="right" w:leader="dot" w:pos="10502"/>
        </w:tabs>
        <w:rPr>
          <w:noProof/>
        </w:rPr>
        <w:sectPr w:rsidR="00814CA0" w:rsidSect="00C144E6">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hyperlink w:anchor="_Toc211054606" w:history="1">
        <w:r w:rsidRPr="00364919">
          <w:rPr>
            <w:rStyle w:val="Hyperlink"/>
            <w:noProof/>
          </w:rPr>
          <w:t>§2703.</w:t>
        </w:r>
        <w:r>
          <w:rPr>
            <w:noProof/>
          </w:rPr>
          <w:tab/>
        </w:r>
        <w:r w:rsidRPr="00364919">
          <w:rPr>
            <w:rStyle w:val="Hyperlink"/>
            <w:noProof/>
          </w:rPr>
          <w:t>Competencies, Foundation Skills, Academic Cross References</w:t>
        </w:r>
        <w:r>
          <w:rPr>
            <w:noProof/>
            <w:webHidden/>
          </w:rPr>
          <w:tab/>
        </w:r>
        <w:r>
          <w:rPr>
            <w:noProof/>
            <w:webHidden/>
          </w:rPr>
          <w:fldChar w:fldCharType="begin"/>
        </w:r>
        <w:r>
          <w:rPr>
            <w:noProof/>
            <w:webHidden/>
          </w:rPr>
          <w:instrText xml:space="preserve"> PAGEREF _Toc211054606 \h </w:instrText>
        </w:r>
        <w:r>
          <w:rPr>
            <w:noProof/>
          </w:rPr>
        </w:r>
        <w:r>
          <w:rPr>
            <w:noProof/>
            <w:webHidden/>
          </w:rPr>
          <w:fldChar w:fldCharType="separate"/>
        </w:r>
        <w:r w:rsidR="00885EA1">
          <w:rPr>
            <w:noProof/>
            <w:webHidden/>
          </w:rPr>
          <w:t>57</w:t>
        </w:r>
        <w:r>
          <w:rPr>
            <w:noProof/>
            <w:webHidden/>
          </w:rPr>
          <w:fldChar w:fldCharType="end"/>
        </w:r>
      </w:hyperlink>
    </w:p>
    <w:p w14:paraId="262D4FCD" w14:textId="77777777" w:rsidR="00DB6493" w:rsidRDefault="00D61EA0" w:rsidP="00DB6493">
      <w:pPr>
        <w:pStyle w:val="TOCIndex"/>
      </w:pPr>
      <w:r>
        <w:fldChar w:fldCharType="end"/>
      </w:r>
    </w:p>
    <w:p w14:paraId="335B2A57" w14:textId="77777777" w:rsidR="00FB637B" w:rsidRDefault="00FB637B" w:rsidP="00DB6493">
      <w:pPr>
        <w:pStyle w:val="TOCIndex"/>
        <w:sectPr w:rsidR="00FB637B" w:rsidSect="00C144E6">
          <w:type w:val="continuous"/>
          <w:pgSz w:w="12240" w:h="15840" w:code="1"/>
          <w:pgMar w:top="1080" w:right="864" w:bottom="864" w:left="864" w:header="576" w:footer="432" w:gutter="0"/>
          <w:pgNumType w:fmt="lowerRoman" w:start="1"/>
          <w:cols w:space="720" w:equalWidth="0">
            <w:col w:w="10512" w:space="720"/>
          </w:cols>
          <w:titlePg/>
        </w:sectPr>
      </w:pPr>
    </w:p>
    <w:p w14:paraId="4B740E4B" w14:textId="77777777" w:rsidR="00FB637B" w:rsidRDefault="00A1558B">
      <w:pPr>
        <w:pStyle w:val="Title1"/>
      </w:pPr>
      <w:bookmarkStart w:id="0" w:name="StartTitleHere"/>
      <w:bookmarkEnd w:id="0"/>
      <w:r>
        <w:lastRenderedPageBreak/>
        <w:t xml:space="preserve">Title </w:t>
      </w:r>
      <w:bookmarkStart w:id="1" w:name="TitleNumber"/>
      <w:r>
        <w:t>28</w:t>
      </w:r>
      <w:bookmarkEnd w:id="1"/>
    </w:p>
    <w:p w14:paraId="3E55200C" w14:textId="77777777" w:rsidR="00FB637B" w:rsidRDefault="00A1558B">
      <w:pPr>
        <w:pStyle w:val="Title2"/>
      </w:pPr>
      <w:bookmarkStart w:id="2" w:name="TitleName"/>
      <w:r>
        <w:t>EDUCATION</w:t>
      </w:r>
      <w:bookmarkEnd w:id="2"/>
    </w:p>
    <w:p w14:paraId="62BB4D2A" w14:textId="77777777" w:rsidR="00A1558B" w:rsidRDefault="00A1558B">
      <w:pPr>
        <w:pStyle w:val="Part"/>
      </w:pPr>
      <w:bookmarkStart w:id="3" w:name="TOC_Part0"/>
      <w:bookmarkStart w:id="4" w:name="_Toc211054519"/>
      <w:r>
        <w:t xml:space="preserve">Part CV.  </w:t>
      </w:r>
      <w:r w:rsidR="00F51D75">
        <w:t>Bulletin 115―</w:t>
      </w:r>
      <w:r>
        <w:t xml:space="preserve">Trade and Industrial Education Content Standards </w:t>
      </w:r>
      <w:r w:rsidR="00F51D75">
        <w:br/>
      </w:r>
      <w:r>
        <w:t xml:space="preserve">Curriculum Framework: Drafting; </w:t>
      </w:r>
      <w:proofErr w:type="gramStart"/>
      <w:r>
        <w:t>Electricity; and</w:t>
      </w:r>
      <w:proofErr w:type="gramEnd"/>
      <w:r>
        <w:t xml:space="preserve"> Heating, Ventilating, </w:t>
      </w:r>
      <w:r w:rsidR="00F51D75">
        <w:br/>
      </w:r>
      <w:r>
        <w:t>Air Conditioning, and Refrigeration</w:t>
      </w:r>
      <w:bookmarkEnd w:id="3"/>
      <w:bookmarkEnd w:id="4"/>
    </w:p>
    <w:p w14:paraId="468C382C" w14:textId="77777777" w:rsidR="00A1558B" w:rsidRPr="00492D40" w:rsidRDefault="00A1558B" w:rsidP="00A1558B">
      <w:pPr>
        <w:pStyle w:val="Part"/>
      </w:pPr>
      <w:bookmarkStart w:id="5" w:name="TOC_SubP1"/>
      <w:bookmarkStart w:id="6" w:name="_Toc211054520"/>
      <w:r w:rsidRPr="00492D40">
        <w:t>Subpart 1.</w:t>
      </w:r>
      <w:r>
        <w:t xml:space="preserve">  </w:t>
      </w:r>
      <w:r w:rsidRPr="00492D40">
        <w:t>General Provisi</w:t>
      </w:r>
      <w:bookmarkStart w:id="7" w:name="Temp"/>
      <w:bookmarkEnd w:id="7"/>
      <w:r w:rsidRPr="00492D40">
        <w:t>ons</w:t>
      </w:r>
      <w:bookmarkEnd w:id="5"/>
      <w:bookmarkEnd w:id="6"/>
    </w:p>
    <w:p w14:paraId="0C53C9C0" w14:textId="77777777" w:rsidR="00FB637B" w:rsidRDefault="00A1558B">
      <w:pPr>
        <w:pStyle w:val="Part"/>
        <w:sectPr w:rsidR="00FB637B" w:rsidSect="00C144E6">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titlePg/>
          <w:docGrid w:linePitch="326"/>
        </w:sectPr>
      </w:pPr>
      <w:r>
        <w:br/>
      </w:r>
    </w:p>
    <w:p w14:paraId="056F9575" w14:textId="77777777" w:rsidR="00A1558B" w:rsidRDefault="00A1558B" w:rsidP="00A1558B">
      <w:pPr>
        <w:pStyle w:val="RegCodePart"/>
        <w:sectPr w:rsidR="00A1558B" w:rsidSect="00C144E6">
          <w:type w:val="continuous"/>
          <w:pgSz w:w="12240" w:h="15840" w:code="1"/>
          <w:pgMar w:top="1080" w:right="864" w:bottom="864" w:left="864" w:header="576" w:footer="432" w:gutter="0"/>
          <w:cols w:num="2" w:space="720"/>
        </w:sectPr>
      </w:pPr>
    </w:p>
    <w:p w14:paraId="24C560A7" w14:textId="77777777" w:rsidR="00A1558B" w:rsidRPr="00492D40" w:rsidRDefault="00A1558B" w:rsidP="00A1558B">
      <w:pPr>
        <w:pStyle w:val="Chapter"/>
      </w:pPr>
      <w:bookmarkStart w:id="8" w:name="TOC_Chap9"/>
      <w:bookmarkStart w:id="9" w:name="_Toc211054521"/>
      <w:r w:rsidRPr="00492D40">
        <w:t>Chapter 1.</w:t>
      </w:r>
      <w:bookmarkEnd w:id="8"/>
      <w:r w:rsidRPr="00492D40">
        <w:tab/>
      </w:r>
      <w:bookmarkStart w:id="10" w:name="TOCT_Chap2"/>
      <w:bookmarkStart w:id="11" w:name="TOCT_Chap17"/>
      <w:bookmarkStart w:id="12" w:name="TOCT_Chap9"/>
      <w:r w:rsidRPr="00492D40">
        <w:t>Purpose</w:t>
      </w:r>
      <w:bookmarkEnd w:id="9"/>
      <w:bookmarkEnd w:id="10"/>
      <w:bookmarkEnd w:id="11"/>
      <w:bookmarkEnd w:id="12"/>
    </w:p>
    <w:p w14:paraId="4319B485" w14:textId="77777777" w:rsidR="00A1558B" w:rsidRPr="00492D40" w:rsidRDefault="00A1558B" w:rsidP="00A1558B">
      <w:pPr>
        <w:pStyle w:val="Section"/>
      </w:pPr>
      <w:bookmarkStart w:id="13" w:name="_Toc211054522"/>
      <w:r w:rsidRPr="00492D40">
        <w:t>§101.</w:t>
      </w:r>
      <w:r w:rsidRPr="00492D40">
        <w:tab/>
        <w:t>Introduction</w:t>
      </w:r>
      <w:bookmarkEnd w:id="13"/>
      <w:r>
        <w:fldChar w:fldCharType="begin"/>
      </w:r>
      <w:r>
        <w:instrText xml:space="preserve"> XE "</w:instrText>
      </w:r>
      <w:r w:rsidRPr="00A07B51">
        <w:instrText>Introduction</w:instrText>
      </w:r>
      <w:r>
        <w:instrText xml:space="preserve">" </w:instrText>
      </w:r>
      <w:r>
        <w:fldChar w:fldCharType="end"/>
      </w:r>
    </w:p>
    <w:p w14:paraId="4C2F2197" w14:textId="77777777" w:rsidR="00A1558B" w:rsidRPr="00492D40" w:rsidRDefault="00A1558B" w:rsidP="00A1558B">
      <w:pPr>
        <w:pStyle w:val="A"/>
      </w:pPr>
      <w:r w:rsidRPr="00492D40">
        <w:t>A.</w:t>
      </w:r>
      <w:r w:rsidRPr="00492D40">
        <w:tab/>
        <w:t>The information contained in Subpart 1, General Provisions are applicable to Drafting; Electricity; and Heating, Ventilating, Air Conditioning, and Refrigeration (HVACR).</w:t>
      </w:r>
    </w:p>
    <w:p w14:paraId="47287E70" w14:textId="77777777" w:rsidR="00A1558B" w:rsidRPr="00492D40" w:rsidRDefault="00A1558B" w:rsidP="00A1558B">
      <w:pPr>
        <w:pStyle w:val="A"/>
      </w:pPr>
      <w:r w:rsidRPr="00492D40">
        <w:t>B.</w:t>
      </w:r>
      <w:r w:rsidRPr="00492D40">
        <w:tab/>
        <w:t xml:space="preserve">The Secondary Trade and Industrial Education Program in the State of </w:t>
      </w:r>
      <w:smartTag w:uri="urn:schemas-microsoft-com:office:smarttags" w:element="State">
        <w:smartTag w:uri="urn:schemas-microsoft-com:office:smarttags" w:element="place">
          <w:r w:rsidRPr="00492D40">
            <w:t>Louisiana</w:t>
          </w:r>
        </w:smartTag>
      </w:smartTag>
      <w:r w:rsidRPr="00492D40">
        <w:t xml:space="preserve"> can be described as "a secondary program designed to prepare students for careers in business, industry, and the service occupations through a sequence of applied learning experiences." Instructional units are provided in the use of layout, designing, producing, processing, assembling, testing, maintaining, and the servicing of industrial goods and products, as well as public services.</w:t>
      </w:r>
    </w:p>
    <w:p w14:paraId="77876DB2" w14:textId="77777777" w:rsidR="00A1558B" w:rsidRPr="00492D40" w:rsidRDefault="00A1558B" w:rsidP="00A1558B">
      <w:pPr>
        <w:pStyle w:val="A"/>
      </w:pPr>
      <w:r w:rsidRPr="00492D40">
        <w:t>C.</w:t>
      </w:r>
      <w:r w:rsidRPr="00492D40">
        <w:tab/>
        <w:t>Intended Audience</w:t>
      </w:r>
    </w:p>
    <w:p w14:paraId="21882BCB" w14:textId="77777777" w:rsidR="00A1558B" w:rsidRPr="00492D40" w:rsidRDefault="00A1558B" w:rsidP="00A1558B">
      <w:pPr>
        <w:pStyle w:val="1"/>
      </w:pPr>
      <w:r w:rsidRPr="00492D40">
        <w:t>1.</w:t>
      </w:r>
      <w:r w:rsidRPr="00492D40">
        <w:tab/>
        <w:t xml:space="preserve">The </w:t>
      </w:r>
      <w:smartTag w:uri="urn:schemas-microsoft-com:office:smarttags" w:element="State">
        <w:smartTag w:uri="urn:schemas-microsoft-com:office:smarttags" w:element="place">
          <w:r w:rsidRPr="00492D40">
            <w:t>Louisiana</w:t>
          </w:r>
        </w:smartTag>
      </w:smartTag>
      <w:r w:rsidRPr="00492D40">
        <w:t xml:space="preserve"> Trade and Industrial Education curriculum framework is intended for a broad audience:</w:t>
      </w:r>
    </w:p>
    <w:p w14:paraId="0004D468" w14:textId="77777777" w:rsidR="00A1558B" w:rsidRPr="00492D40" w:rsidRDefault="00A1558B" w:rsidP="00A1558B">
      <w:pPr>
        <w:pStyle w:val="a0"/>
      </w:pPr>
      <w:r w:rsidRPr="00492D40">
        <w:t>a.</w:t>
      </w:r>
      <w:r w:rsidRPr="00492D40">
        <w:tab/>
        <w:t xml:space="preserve">trade and industrial education </w:t>
      </w:r>
      <w:proofErr w:type="gramStart"/>
      <w:r w:rsidRPr="00492D40">
        <w:t>teachers;</w:t>
      </w:r>
      <w:proofErr w:type="gramEnd"/>
    </w:p>
    <w:p w14:paraId="54553C19" w14:textId="77777777" w:rsidR="00A1558B" w:rsidRPr="00492D40" w:rsidRDefault="00A1558B" w:rsidP="00A1558B">
      <w:pPr>
        <w:pStyle w:val="a0"/>
      </w:pPr>
      <w:r w:rsidRPr="00492D40">
        <w:t>b.</w:t>
      </w:r>
      <w:r w:rsidRPr="00492D40">
        <w:tab/>
      </w:r>
      <w:proofErr w:type="gramStart"/>
      <w:r w:rsidRPr="00492D40">
        <w:t>parents;</w:t>
      </w:r>
      <w:proofErr w:type="gramEnd"/>
    </w:p>
    <w:p w14:paraId="64EF6C43" w14:textId="77777777" w:rsidR="00A1558B" w:rsidRPr="00492D40" w:rsidRDefault="00A1558B" w:rsidP="00A1558B">
      <w:pPr>
        <w:pStyle w:val="a0"/>
      </w:pPr>
      <w:r w:rsidRPr="00492D40">
        <w:t>c.</w:t>
      </w:r>
      <w:r w:rsidRPr="00492D40">
        <w:tab/>
        <w:t xml:space="preserve">school and district </w:t>
      </w:r>
      <w:proofErr w:type="gramStart"/>
      <w:r w:rsidRPr="00492D40">
        <w:t>administrators;</w:t>
      </w:r>
      <w:proofErr w:type="gramEnd"/>
    </w:p>
    <w:p w14:paraId="50194498" w14:textId="77777777" w:rsidR="00A1558B" w:rsidRPr="00492D40" w:rsidRDefault="00A1558B" w:rsidP="00A1558B">
      <w:pPr>
        <w:pStyle w:val="a0"/>
      </w:pPr>
      <w:r w:rsidRPr="00492D40">
        <w:t>d.</w:t>
      </w:r>
      <w:r w:rsidRPr="00492D40">
        <w:tab/>
        <w:t xml:space="preserve">school board </w:t>
      </w:r>
      <w:proofErr w:type="gramStart"/>
      <w:r w:rsidRPr="00492D40">
        <w:t>members;</w:t>
      </w:r>
      <w:proofErr w:type="gramEnd"/>
    </w:p>
    <w:p w14:paraId="74695787" w14:textId="77777777" w:rsidR="00A1558B" w:rsidRPr="00492D40" w:rsidRDefault="00A1558B" w:rsidP="00A1558B">
      <w:pPr>
        <w:pStyle w:val="a0"/>
      </w:pPr>
      <w:r w:rsidRPr="00492D40">
        <w:t>e.</w:t>
      </w:r>
      <w:r w:rsidRPr="00492D40">
        <w:tab/>
        <w:t xml:space="preserve">policy </w:t>
      </w:r>
      <w:proofErr w:type="gramStart"/>
      <w:r w:rsidRPr="00492D40">
        <w:t>makers;</w:t>
      </w:r>
      <w:proofErr w:type="gramEnd"/>
    </w:p>
    <w:p w14:paraId="084FCDDB" w14:textId="77777777" w:rsidR="00A1558B" w:rsidRPr="00492D40" w:rsidRDefault="00A1558B" w:rsidP="00A1558B">
      <w:pPr>
        <w:pStyle w:val="a0"/>
      </w:pPr>
      <w:r w:rsidRPr="00492D40">
        <w:t>f.</w:t>
      </w:r>
      <w:r w:rsidRPr="00492D40">
        <w:tab/>
        <w:t xml:space="preserve">Louisiana Department of Education </w:t>
      </w:r>
      <w:proofErr w:type="gramStart"/>
      <w:r w:rsidRPr="00492D40">
        <w:t>staff;</w:t>
      </w:r>
      <w:proofErr w:type="gramEnd"/>
    </w:p>
    <w:p w14:paraId="78990F1D" w14:textId="77777777" w:rsidR="00A1558B" w:rsidRPr="00492D40" w:rsidRDefault="00A1558B" w:rsidP="00A1558B">
      <w:pPr>
        <w:pStyle w:val="a0"/>
      </w:pPr>
      <w:r w:rsidRPr="00492D40">
        <w:t>g.</w:t>
      </w:r>
      <w:r w:rsidRPr="00492D40">
        <w:tab/>
        <w:t>college/university faculty/</w:t>
      </w:r>
      <w:proofErr w:type="gramStart"/>
      <w:r w:rsidRPr="00492D40">
        <w:t>administrators;</w:t>
      </w:r>
      <w:proofErr w:type="gramEnd"/>
    </w:p>
    <w:p w14:paraId="22E5D375" w14:textId="77777777" w:rsidR="00A1558B" w:rsidRPr="00492D40" w:rsidRDefault="00A1558B" w:rsidP="00A1558B">
      <w:pPr>
        <w:pStyle w:val="a0"/>
      </w:pPr>
      <w:r w:rsidRPr="00492D40">
        <w:t>h.</w:t>
      </w:r>
      <w:r w:rsidRPr="00492D40">
        <w:tab/>
        <w:t>business/industry leaders; and</w:t>
      </w:r>
    </w:p>
    <w:p w14:paraId="65EDF629" w14:textId="77777777" w:rsidR="00A1558B" w:rsidRPr="00492D40" w:rsidRDefault="00A1558B" w:rsidP="00A1558B">
      <w:pPr>
        <w:pStyle w:val="a0"/>
      </w:pPr>
      <w:proofErr w:type="spellStart"/>
      <w:r w:rsidRPr="00492D40">
        <w:t>i</w:t>
      </w:r>
      <w:proofErr w:type="spellEnd"/>
      <w:r w:rsidRPr="00492D40">
        <w:t>.</w:t>
      </w:r>
      <w:r w:rsidRPr="00492D40">
        <w:tab/>
        <w:t>government agency staff.</w:t>
      </w:r>
    </w:p>
    <w:p w14:paraId="750967BF" w14:textId="77777777" w:rsidR="00A1558B" w:rsidRPr="00492D40" w:rsidRDefault="00A1558B" w:rsidP="00A1558B">
      <w:pPr>
        <w:pStyle w:val="1"/>
      </w:pPr>
      <w:r w:rsidRPr="00492D40">
        <w:t>2.</w:t>
      </w:r>
      <w:r w:rsidRPr="00492D40">
        <w:tab/>
        <w:t>The framework serves as a guide for curriculum and instruction and as a general reference to the concepts and skills taught within Louisiana Trade and Industrial Education courses.</w:t>
      </w:r>
      <w:r>
        <w:t xml:space="preserve"> </w:t>
      </w:r>
      <w:r w:rsidRPr="00492D40">
        <w:t>The intended users of the framework include:</w:t>
      </w:r>
    </w:p>
    <w:p w14:paraId="04DDF6F6" w14:textId="77777777" w:rsidR="00A1558B" w:rsidRPr="00492D40" w:rsidRDefault="00A1558B" w:rsidP="00A1558B">
      <w:pPr>
        <w:pStyle w:val="a0"/>
      </w:pPr>
      <w:r w:rsidRPr="00492D40">
        <w:t>a.</w:t>
      </w:r>
      <w:r w:rsidRPr="00492D40">
        <w:tab/>
        <w:t>trade and industrial education teachers</w:t>
      </w:r>
      <w:r>
        <w:t>―</w:t>
      </w:r>
      <w:r w:rsidRPr="00492D40">
        <w:t>to use in planning:</w:t>
      </w:r>
    </w:p>
    <w:p w14:paraId="5257F67C" w14:textId="77777777" w:rsidR="00A1558B" w:rsidRPr="00492D40" w:rsidRDefault="00A1558B" w:rsidP="00A1558B">
      <w:pPr>
        <w:pStyle w:val="i0"/>
      </w:pPr>
      <w:r>
        <w:tab/>
      </w:r>
      <w:proofErr w:type="spellStart"/>
      <w:r w:rsidRPr="00492D40">
        <w:t>i</w:t>
      </w:r>
      <w:proofErr w:type="spellEnd"/>
      <w:r w:rsidRPr="00492D40">
        <w:t>.</w:t>
      </w:r>
      <w:r w:rsidRPr="00492D40">
        <w:tab/>
      </w:r>
      <w:proofErr w:type="gramStart"/>
      <w:r w:rsidRPr="00492D40">
        <w:t>curriculum;</w:t>
      </w:r>
      <w:proofErr w:type="gramEnd"/>
    </w:p>
    <w:p w14:paraId="1397D8F4" w14:textId="77777777" w:rsidR="00A1558B" w:rsidRPr="00492D40" w:rsidRDefault="00A1558B" w:rsidP="00A1558B">
      <w:pPr>
        <w:pStyle w:val="i0"/>
      </w:pPr>
      <w:r>
        <w:tab/>
      </w:r>
      <w:r w:rsidRPr="00492D40">
        <w:t>ii.</w:t>
      </w:r>
      <w:r w:rsidRPr="00492D40">
        <w:tab/>
        <w:t>instruction; and</w:t>
      </w:r>
    </w:p>
    <w:p w14:paraId="436ABD51" w14:textId="77777777" w:rsidR="00A1558B" w:rsidRPr="00492D40" w:rsidRDefault="00A1558B" w:rsidP="00A1558B">
      <w:pPr>
        <w:pStyle w:val="i0"/>
      </w:pPr>
      <w:r>
        <w:tab/>
      </w:r>
      <w:r w:rsidRPr="00492D40">
        <w:t>iii.</w:t>
      </w:r>
      <w:r w:rsidRPr="00492D40">
        <w:tab/>
      </w:r>
      <w:proofErr w:type="gramStart"/>
      <w:r w:rsidRPr="00492D40">
        <w:t>assessment;</w:t>
      </w:r>
      <w:proofErr w:type="gramEnd"/>
    </w:p>
    <w:p w14:paraId="70ED9A80" w14:textId="77777777" w:rsidR="00A1558B" w:rsidRPr="00492D40" w:rsidRDefault="00A1558B" w:rsidP="00A1558B">
      <w:pPr>
        <w:pStyle w:val="a0"/>
      </w:pPr>
      <w:r w:rsidRPr="00492D40">
        <w:t>b.</w:t>
      </w:r>
      <w:r w:rsidRPr="00492D40">
        <w:tab/>
        <w:t>parents</w:t>
      </w:r>
      <w:r>
        <w:t>―</w:t>
      </w:r>
      <w:r w:rsidRPr="00492D40">
        <w:t>to use as a means of assessing the effectiveness of their children</w:t>
      </w:r>
      <w:r>
        <w:t>'</w:t>
      </w:r>
      <w:r w:rsidRPr="00492D40">
        <w:t xml:space="preserve">s trade and industrial </w:t>
      </w:r>
      <w:proofErr w:type="gramStart"/>
      <w:r w:rsidRPr="00492D40">
        <w:t>education;</w:t>
      </w:r>
      <w:proofErr w:type="gramEnd"/>
    </w:p>
    <w:p w14:paraId="664D04AD" w14:textId="77777777" w:rsidR="00A1558B" w:rsidRPr="00492D40" w:rsidRDefault="00A1558B" w:rsidP="00A1558B">
      <w:pPr>
        <w:pStyle w:val="a0"/>
      </w:pPr>
      <w:r w:rsidRPr="00492D40">
        <w:t>c.</w:t>
      </w:r>
      <w:r w:rsidRPr="00492D40">
        <w:tab/>
        <w:t>school and district administrators and school board members</w:t>
      </w:r>
      <w:r>
        <w:rPr>
          <w:rFonts w:ascii="Arial" w:hAnsi="Arial" w:cs="Arial"/>
        </w:rPr>
        <w:t>―</w:t>
      </w:r>
      <w:r w:rsidRPr="00492D40">
        <w:t>to use as a vision for trade and industrial education and a basis for planning:</w:t>
      </w:r>
    </w:p>
    <w:p w14:paraId="33B95B82" w14:textId="77777777" w:rsidR="00A1558B" w:rsidRPr="00492D40" w:rsidRDefault="00A1558B" w:rsidP="00A1558B">
      <w:pPr>
        <w:pStyle w:val="i0"/>
      </w:pPr>
      <w:r>
        <w:tab/>
      </w:r>
      <w:proofErr w:type="spellStart"/>
      <w:r w:rsidRPr="00492D40">
        <w:t>i</w:t>
      </w:r>
      <w:proofErr w:type="spellEnd"/>
      <w:r w:rsidRPr="00492D40">
        <w:t>.</w:t>
      </w:r>
      <w:r w:rsidRPr="00492D40">
        <w:tab/>
        <w:t xml:space="preserve">resource </w:t>
      </w:r>
      <w:proofErr w:type="gramStart"/>
      <w:r w:rsidRPr="00492D40">
        <w:t>allocations;</w:t>
      </w:r>
      <w:proofErr w:type="gramEnd"/>
    </w:p>
    <w:p w14:paraId="68F84AF6" w14:textId="77777777" w:rsidR="00A1558B" w:rsidRPr="00492D40" w:rsidRDefault="00A1558B" w:rsidP="00A1558B">
      <w:pPr>
        <w:pStyle w:val="i0"/>
      </w:pPr>
      <w:r>
        <w:tab/>
      </w:r>
      <w:r w:rsidRPr="00492D40">
        <w:t>ii.</w:t>
      </w:r>
      <w:r w:rsidRPr="00492D40">
        <w:tab/>
        <w:t xml:space="preserve">materials </w:t>
      </w:r>
      <w:proofErr w:type="gramStart"/>
      <w:r w:rsidRPr="00492D40">
        <w:t>purchases;</w:t>
      </w:r>
      <w:proofErr w:type="gramEnd"/>
    </w:p>
    <w:p w14:paraId="1860BD2D" w14:textId="77777777" w:rsidR="00A1558B" w:rsidRPr="00492D40" w:rsidRDefault="00A1558B" w:rsidP="00A1558B">
      <w:pPr>
        <w:pStyle w:val="i0"/>
      </w:pPr>
      <w:r>
        <w:tab/>
      </w:r>
      <w:r w:rsidRPr="00492D40">
        <w:t>iii.</w:t>
      </w:r>
      <w:r w:rsidRPr="00492D40">
        <w:tab/>
        <w:t xml:space="preserve">local curriculum </w:t>
      </w:r>
      <w:proofErr w:type="gramStart"/>
      <w:r w:rsidRPr="00492D40">
        <w:t>development;</w:t>
      </w:r>
      <w:proofErr w:type="gramEnd"/>
    </w:p>
    <w:p w14:paraId="524619D9" w14:textId="77777777" w:rsidR="00A1558B" w:rsidRPr="00492D40" w:rsidRDefault="00A1558B" w:rsidP="00A1558B">
      <w:pPr>
        <w:pStyle w:val="i0"/>
      </w:pPr>
      <w:r>
        <w:tab/>
      </w:r>
      <w:r w:rsidRPr="00492D40">
        <w:t>iv.</w:t>
      </w:r>
      <w:r w:rsidRPr="00492D40">
        <w:tab/>
        <w:t>teachers' professional development; and</w:t>
      </w:r>
    </w:p>
    <w:p w14:paraId="665A8401" w14:textId="77777777" w:rsidR="00A1558B" w:rsidRPr="00492D40" w:rsidRDefault="00A1558B" w:rsidP="00A1558B">
      <w:pPr>
        <w:pStyle w:val="i0"/>
      </w:pPr>
      <w:r>
        <w:tab/>
      </w:r>
      <w:r w:rsidRPr="00492D40">
        <w:t>v.</w:t>
      </w:r>
      <w:r w:rsidRPr="00492D40">
        <w:tab/>
        <w:t xml:space="preserve">faculty </w:t>
      </w:r>
      <w:proofErr w:type="gramStart"/>
      <w:r w:rsidRPr="00492D40">
        <w:t>recruitment;</w:t>
      </w:r>
      <w:proofErr w:type="gramEnd"/>
    </w:p>
    <w:p w14:paraId="398702F7" w14:textId="77777777" w:rsidR="00A1558B" w:rsidRPr="00492D40" w:rsidRDefault="00A1558B" w:rsidP="00A1558B">
      <w:pPr>
        <w:pStyle w:val="a0"/>
      </w:pPr>
      <w:r w:rsidRPr="00492D40">
        <w:t>d.</w:t>
      </w:r>
      <w:r>
        <w:tab/>
      </w:r>
      <w:r w:rsidRPr="00492D40">
        <w:t xml:space="preserve">policy makers and state </w:t>
      </w:r>
      <w:r>
        <w:t>e</w:t>
      </w:r>
      <w:r w:rsidRPr="00492D40">
        <w:t>ducation staff</w:t>
      </w:r>
      <w:r>
        <w:t>―</w:t>
      </w:r>
      <w:r w:rsidRPr="00492D40">
        <w:t>to use as a basis for:</w:t>
      </w:r>
    </w:p>
    <w:p w14:paraId="0B898717" w14:textId="77777777" w:rsidR="00A1558B" w:rsidRPr="00492D40" w:rsidRDefault="00A1558B" w:rsidP="00A1558B">
      <w:pPr>
        <w:pStyle w:val="i0"/>
      </w:pPr>
      <w:r>
        <w:tab/>
      </w:r>
      <w:proofErr w:type="spellStart"/>
      <w:r w:rsidRPr="00492D40">
        <w:t>i</w:t>
      </w:r>
      <w:proofErr w:type="spellEnd"/>
      <w:r w:rsidRPr="00492D40">
        <w:t>.</w:t>
      </w:r>
      <w:r>
        <w:tab/>
      </w:r>
      <w:r w:rsidRPr="00492D40">
        <w:t>developing laws, policies, professional development activities/materials, assessment strategies; and</w:t>
      </w:r>
    </w:p>
    <w:p w14:paraId="36102A2A" w14:textId="77777777" w:rsidR="00A1558B" w:rsidRPr="00492D40" w:rsidRDefault="00A1558B" w:rsidP="00A1558B">
      <w:pPr>
        <w:pStyle w:val="i0"/>
      </w:pPr>
      <w:r>
        <w:tab/>
      </w:r>
      <w:r w:rsidRPr="00492D40">
        <w:t>ii.</w:t>
      </w:r>
      <w:r>
        <w:tab/>
      </w:r>
      <w:r w:rsidRPr="00492D40">
        <w:t xml:space="preserve">funding priorities to support local program </w:t>
      </w:r>
      <w:proofErr w:type="gramStart"/>
      <w:r w:rsidRPr="00492D40">
        <w:t>development;</w:t>
      </w:r>
      <w:proofErr w:type="gramEnd"/>
    </w:p>
    <w:p w14:paraId="252E5890" w14:textId="77777777" w:rsidR="00A1558B" w:rsidRPr="00492D40" w:rsidRDefault="00A1558B" w:rsidP="00A1558B">
      <w:pPr>
        <w:pStyle w:val="a0"/>
      </w:pPr>
      <w:r w:rsidRPr="00492D40">
        <w:t>e.</w:t>
      </w:r>
      <w:r>
        <w:tab/>
      </w:r>
      <w:r w:rsidRPr="00492D40">
        <w:t>university faculty and administrators</w:t>
      </w:r>
      <w:r>
        <w:t>―</w:t>
      </w:r>
      <w:r w:rsidRPr="00492D40">
        <w:t xml:space="preserve">to use as a basis for the content and design of pre-service and in-service teacher education programs and articulation </w:t>
      </w:r>
      <w:proofErr w:type="gramStart"/>
      <w:r w:rsidRPr="00492D40">
        <w:t>agreements;</w:t>
      </w:r>
      <w:proofErr w:type="gramEnd"/>
    </w:p>
    <w:p w14:paraId="7E0854D7" w14:textId="77777777" w:rsidR="00A1558B" w:rsidRPr="00492D40" w:rsidRDefault="00A1558B" w:rsidP="00A1558B">
      <w:pPr>
        <w:pStyle w:val="a0"/>
      </w:pPr>
      <w:r w:rsidRPr="00492D40">
        <w:t>f.</w:t>
      </w:r>
      <w:r>
        <w:tab/>
      </w:r>
      <w:r w:rsidRPr="00492D40">
        <w:t>technical college faculty and administrators</w:t>
      </w:r>
      <w:r>
        <w:t>―</w:t>
      </w:r>
      <w:r w:rsidRPr="00492D40">
        <w:t>to use as a basis for articulation agreements and program development; and</w:t>
      </w:r>
    </w:p>
    <w:p w14:paraId="20ABB5B7" w14:textId="77777777" w:rsidR="00A1558B" w:rsidRPr="00492D40" w:rsidRDefault="00A1558B" w:rsidP="00A1558B">
      <w:pPr>
        <w:pStyle w:val="a0"/>
      </w:pPr>
      <w:r w:rsidRPr="00492D40">
        <w:t>g.</w:t>
      </w:r>
      <w:r>
        <w:tab/>
      </w:r>
      <w:r w:rsidRPr="00492D40">
        <w:t>business/industry leaders and government agency staff</w:t>
      </w:r>
      <w:r>
        <w:t>―</w:t>
      </w:r>
      <w:r w:rsidRPr="00492D40">
        <w:t>to use as a basis for developing effective partnerships for supporting trade and industrial education programs and professional development.</w:t>
      </w:r>
    </w:p>
    <w:p w14:paraId="7666FFD3" w14:textId="77777777" w:rsidR="00A1558B" w:rsidRPr="00492D40" w:rsidRDefault="00A1558B" w:rsidP="00A1558B">
      <w:pPr>
        <w:pStyle w:val="A"/>
      </w:pPr>
      <w:r w:rsidRPr="00492D40">
        <w:t>D.</w:t>
      </w:r>
      <w:r w:rsidRPr="00492D40">
        <w:tab/>
        <w:t xml:space="preserve">How Teachers Should Use this Part </w:t>
      </w:r>
      <w:r w:rsidR="00F5605B">
        <w:t>CV</w:t>
      </w:r>
      <w:r w:rsidRPr="00492D40">
        <w:t>.</w:t>
      </w:r>
      <w:r>
        <w:t xml:space="preserve"> </w:t>
      </w:r>
      <w:r w:rsidRPr="00492D40">
        <w:t xml:space="preserve">This Part </w:t>
      </w:r>
      <w:r w:rsidR="00F5605B">
        <w:t>CV</w:t>
      </w:r>
      <w:r w:rsidRPr="00492D40">
        <w:t xml:space="preserve"> outlines the content appropriate to be taught in Louisiana Trade and Industrial Education programs.</w:t>
      </w:r>
      <w:r>
        <w:t xml:space="preserve"> </w:t>
      </w:r>
      <w:r w:rsidRPr="00492D40">
        <w:t>Local needs will determine what should be taught in local trade and industrial education programs.</w:t>
      </w:r>
      <w:r>
        <w:t xml:space="preserve"> </w:t>
      </w:r>
      <w:r w:rsidRPr="00492D40">
        <w:t xml:space="preserve">Although teachers will be able to use this framework to guide them in the restructuring of their curricula, this Part </w:t>
      </w:r>
      <w:r w:rsidR="00F5605B">
        <w:t>CV</w:t>
      </w:r>
      <w:r w:rsidRPr="00492D40">
        <w:t xml:space="preserve"> does not contain specific performance criteria that are essential in trade and industrial education.</w:t>
      </w:r>
      <w:r>
        <w:t xml:space="preserve"> </w:t>
      </w:r>
      <w:r w:rsidRPr="00492D40">
        <w:t>These specific assessment criteria must be developed on the local level.</w:t>
      </w:r>
    </w:p>
    <w:p w14:paraId="68713364" w14:textId="77777777" w:rsidR="00A1558B" w:rsidRPr="00492D40" w:rsidRDefault="00A1558B" w:rsidP="00A1558B">
      <w:pPr>
        <w:pStyle w:val="AuthorityNote"/>
      </w:pPr>
      <w:r w:rsidRPr="00492D40">
        <w:lastRenderedPageBreak/>
        <w:t>AUTHORITY NOTE:</w:t>
      </w:r>
      <w:r w:rsidRPr="00492D40">
        <w:tab/>
        <w:t>Promulgated in accordance with R.S. 17:6(A)(10) and R.S. 17:10.</w:t>
      </w:r>
    </w:p>
    <w:p w14:paraId="59CD7957" w14:textId="77777777" w:rsidR="00A1558B" w:rsidRPr="00492D40" w:rsidRDefault="00A1558B" w:rsidP="00A1558B">
      <w:pPr>
        <w:pStyle w:val="HistoricalNote"/>
      </w:pPr>
      <w:r w:rsidRPr="00492D40">
        <w:t>HISTORICAL NOTE:</w:t>
      </w:r>
      <w:r w:rsidRPr="00492D40">
        <w:tab/>
      </w:r>
      <w:r>
        <w:t>Promulgated by the Board of Elementary and Secondary Education, Trade and Industrial Education, LR 32:555 (April 2006).</w:t>
      </w:r>
    </w:p>
    <w:p w14:paraId="3AB4DBAB" w14:textId="77777777" w:rsidR="00A1558B" w:rsidRPr="00492D40" w:rsidRDefault="00A1558B" w:rsidP="00A1558B">
      <w:pPr>
        <w:pStyle w:val="Section"/>
      </w:pPr>
      <w:bookmarkStart w:id="14" w:name="_Toc211054523"/>
      <w:r w:rsidRPr="00492D40">
        <w:t>§103.</w:t>
      </w:r>
      <w:r w:rsidRPr="00492D40">
        <w:tab/>
        <w:t>Definitions</w:t>
      </w:r>
      <w:bookmarkEnd w:id="14"/>
      <w:r>
        <w:fldChar w:fldCharType="begin"/>
      </w:r>
      <w:r>
        <w:instrText xml:space="preserve"> XE "</w:instrText>
      </w:r>
      <w:r w:rsidRPr="00DA773C">
        <w:instrText>Definitions</w:instrText>
      </w:r>
      <w:r>
        <w:instrText xml:space="preserve">" </w:instrText>
      </w:r>
      <w:r>
        <w:fldChar w:fldCharType="end"/>
      </w:r>
    </w:p>
    <w:p w14:paraId="475BF986" w14:textId="77777777" w:rsidR="00A1558B" w:rsidRPr="00492D40" w:rsidRDefault="00A1558B" w:rsidP="00A1558B">
      <w:pPr>
        <w:pStyle w:val="Text"/>
      </w:pPr>
      <w:r w:rsidRPr="00492D40">
        <w:rPr>
          <w:i/>
        </w:rPr>
        <w:t>Academic Cross-</w:t>
      </w:r>
      <w:proofErr w:type="gramStart"/>
      <w:r w:rsidRPr="00492D40">
        <w:rPr>
          <w:i/>
        </w:rPr>
        <w:t>Reference</w:t>
      </w:r>
      <w:r>
        <w:t>―</w:t>
      </w:r>
      <w:r w:rsidRPr="00492D40">
        <w:t>a</w:t>
      </w:r>
      <w:proofErr w:type="gramEnd"/>
      <w:r w:rsidRPr="00492D40">
        <w:t xml:space="preserve"> reference to related academic content standards.</w:t>
      </w:r>
    </w:p>
    <w:p w14:paraId="2E8071AE" w14:textId="77777777" w:rsidR="00A1558B" w:rsidRPr="00492D40" w:rsidRDefault="00A1558B" w:rsidP="00A1558B">
      <w:pPr>
        <w:pStyle w:val="Text"/>
      </w:pPr>
      <w:r w:rsidRPr="00492D40">
        <w:rPr>
          <w:i/>
        </w:rPr>
        <w:t>Applied Academics</w:t>
      </w:r>
      <w:r>
        <w:t>―</w:t>
      </w:r>
      <w:r w:rsidRPr="00492D40">
        <w:t>a method of teaching in which the instructor presents subject matter in a way that relates a particular academic discipline to personal workforce application.</w:t>
      </w:r>
    </w:p>
    <w:p w14:paraId="1095FE8D" w14:textId="77777777" w:rsidR="00A1558B" w:rsidRPr="00492D40" w:rsidRDefault="00A1558B" w:rsidP="00A1558B">
      <w:pPr>
        <w:pStyle w:val="Text"/>
      </w:pPr>
      <w:r w:rsidRPr="00492D40">
        <w:rPr>
          <w:i/>
        </w:rPr>
        <w:t xml:space="preserve">Approved </w:t>
      </w:r>
      <w:proofErr w:type="gramStart"/>
      <w:r w:rsidRPr="00492D40">
        <w:rPr>
          <w:i/>
        </w:rPr>
        <w:t>Program</w:t>
      </w:r>
      <w:r>
        <w:t>―</w:t>
      </w:r>
      <w:r w:rsidRPr="00492D40">
        <w:t>a</w:t>
      </w:r>
      <w:proofErr w:type="gramEnd"/>
      <w:r w:rsidRPr="00492D40">
        <w:t xml:space="preserve"> Business Education program that offers at least four of the recommended courses for a career major</w:t>
      </w:r>
      <w:r>
        <w:t>―</w:t>
      </w:r>
      <w:r w:rsidRPr="00492D40">
        <w:t>two of which must be at the competency level.</w:t>
      </w:r>
    </w:p>
    <w:p w14:paraId="65530EA2" w14:textId="77777777" w:rsidR="00A1558B" w:rsidRPr="00492D40" w:rsidRDefault="00A1558B" w:rsidP="00A1558B">
      <w:pPr>
        <w:pStyle w:val="Text"/>
      </w:pPr>
      <w:r w:rsidRPr="00492D40">
        <w:rPr>
          <w:i/>
        </w:rPr>
        <w:t>Articulation</w:t>
      </w:r>
      <w:r>
        <w:t>―</w:t>
      </w:r>
      <w:r w:rsidRPr="00492D40">
        <w:t>the process of linking two or more educational systems to produce a smooth flow of students from one institution to another without experiencing delays, duplication of courses, or loss of credit.</w:t>
      </w:r>
    </w:p>
    <w:p w14:paraId="3E654B85" w14:textId="77777777" w:rsidR="00A1558B" w:rsidRPr="00492D40" w:rsidRDefault="00A1558B" w:rsidP="00A1558B">
      <w:pPr>
        <w:pStyle w:val="Text"/>
      </w:pPr>
      <w:r w:rsidRPr="00492D40">
        <w:rPr>
          <w:i/>
        </w:rPr>
        <w:t>Assessment</w:t>
      </w:r>
      <w:r>
        <w:t>―</w:t>
      </w:r>
      <w:r w:rsidRPr="00492D40">
        <w:t>a process through which evidence is gathered in a range of content areas to determine both a student</w:t>
      </w:r>
      <w:r>
        <w:t>'</w:t>
      </w:r>
      <w:r w:rsidRPr="00492D40">
        <w:t>s understanding and ability to apply that understanding.</w:t>
      </w:r>
    </w:p>
    <w:p w14:paraId="4F0F1205" w14:textId="77777777" w:rsidR="00A1558B" w:rsidRPr="00492D40" w:rsidRDefault="00A1558B" w:rsidP="00A1558B">
      <w:pPr>
        <w:pStyle w:val="Text"/>
      </w:pPr>
      <w:r w:rsidRPr="00492D40">
        <w:rPr>
          <w:i/>
        </w:rPr>
        <w:t>Benchmark</w:t>
      </w:r>
      <w:r>
        <w:t>―</w:t>
      </w:r>
      <w:r w:rsidRPr="00492D40">
        <w:t>a broad statement of expected skills and knowledge that is used as a reference to develop curriculum and assess student progress.</w:t>
      </w:r>
    </w:p>
    <w:p w14:paraId="10332874" w14:textId="77777777" w:rsidR="00A1558B" w:rsidRPr="00492D40" w:rsidRDefault="00A1558B" w:rsidP="00A1558B">
      <w:pPr>
        <w:pStyle w:val="Text"/>
      </w:pPr>
      <w:r w:rsidRPr="00492D40">
        <w:rPr>
          <w:i/>
        </w:rPr>
        <w:t>Career Clusters</w:t>
      </w:r>
      <w:r>
        <w:t>―</w:t>
      </w:r>
      <w:r w:rsidRPr="00492D40">
        <w:t>broad categories of occupations that form the basis for initial career exploration and discovery.</w:t>
      </w:r>
    </w:p>
    <w:p w14:paraId="15A3AD6E" w14:textId="77777777" w:rsidR="00A1558B" w:rsidRPr="00492D40" w:rsidRDefault="00A1558B" w:rsidP="00A1558B">
      <w:pPr>
        <w:pStyle w:val="Text"/>
      </w:pPr>
      <w:r w:rsidRPr="00492D40">
        <w:rPr>
          <w:i/>
        </w:rPr>
        <w:t>Career Major</w:t>
      </w:r>
      <w:r>
        <w:t>―</w:t>
      </w:r>
      <w:r w:rsidRPr="00492D40">
        <w:t>a specific course of study within a broader career cluster.</w:t>
      </w:r>
    </w:p>
    <w:p w14:paraId="43410CC8" w14:textId="77777777" w:rsidR="00A1558B" w:rsidRPr="00492D40" w:rsidRDefault="00A1558B" w:rsidP="00A1558B">
      <w:pPr>
        <w:pStyle w:val="A"/>
      </w:pPr>
      <w:r w:rsidRPr="00492D40">
        <w:t>1.</w:t>
      </w:r>
      <w:r w:rsidRPr="00492D40">
        <w:tab/>
        <w:t>Example.</w:t>
      </w:r>
      <w:r>
        <w:t xml:space="preserve"> </w:t>
      </w:r>
      <w:r w:rsidRPr="00492D40">
        <w:t xml:space="preserve">Accounting within the </w:t>
      </w:r>
      <w:r>
        <w:t>b</w:t>
      </w:r>
      <w:r w:rsidRPr="00492D40">
        <w:t>usiness career cluster.</w:t>
      </w:r>
    </w:p>
    <w:p w14:paraId="31943ADC" w14:textId="77777777" w:rsidR="00A1558B" w:rsidRPr="00492D40" w:rsidRDefault="00A1558B" w:rsidP="00A1558B">
      <w:pPr>
        <w:pStyle w:val="Text"/>
      </w:pPr>
      <w:r w:rsidRPr="00492D40">
        <w:rPr>
          <w:i/>
        </w:rPr>
        <w:t>Career Path</w:t>
      </w:r>
      <w:r>
        <w:t>―</w:t>
      </w:r>
      <w:r w:rsidRPr="00492D40">
        <w:t>a plan of study that will enable a student upon graduation, to be employed or enter a postsecondary school with a continuation of skills or coursework already started at the high school level.</w:t>
      </w:r>
    </w:p>
    <w:p w14:paraId="1EA2DA79" w14:textId="77777777" w:rsidR="00A1558B" w:rsidRPr="00492D40" w:rsidRDefault="00A1558B" w:rsidP="00A1558B">
      <w:pPr>
        <w:pStyle w:val="Text"/>
      </w:pPr>
      <w:r w:rsidRPr="00492D40">
        <w:rPr>
          <w:i/>
        </w:rPr>
        <w:t>Career Plan</w:t>
      </w:r>
      <w:r>
        <w:t>―</w:t>
      </w:r>
      <w:r w:rsidRPr="00492D40">
        <w:t>a student</w:t>
      </w:r>
      <w:r>
        <w:t>'</w:t>
      </w:r>
      <w:r w:rsidRPr="00492D40">
        <w:t>s written plan for career and educational goals while in secondary school and beyond.</w:t>
      </w:r>
    </w:p>
    <w:p w14:paraId="68A4118C" w14:textId="77777777" w:rsidR="00A1558B" w:rsidRPr="00492D40" w:rsidRDefault="00A1558B" w:rsidP="00A1558B">
      <w:pPr>
        <w:pStyle w:val="Text"/>
      </w:pPr>
      <w:r w:rsidRPr="00492D40">
        <w:rPr>
          <w:i/>
        </w:rPr>
        <w:t>Competency Course</w:t>
      </w:r>
      <w:r>
        <w:t>―</w:t>
      </w:r>
      <w:r w:rsidRPr="00492D40">
        <w:t>a required course in a career major.</w:t>
      </w:r>
    </w:p>
    <w:p w14:paraId="79420D89" w14:textId="77777777" w:rsidR="00A1558B" w:rsidRPr="00492D40" w:rsidRDefault="00A1558B" w:rsidP="00A1558B">
      <w:pPr>
        <w:pStyle w:val="Text"/>
      </w:pPr>
      <w:r w:rsidRPr="00492D40">
        <w:rPr>
          <w:i/>
        </w:rPr>
        <w:t>Content Standard</w:t>
      </w:r>
      <w:r>
        <w:t>―</w:t>
      </w:r>
      <w:r w:rsidRPr="00492D40">
        <w:t xml:space="preserve">a description of what a student should know and be able to do through subject matter, knowledge, proficiencies, etc., gained </w:t>
      </w:r>
      <w:proofErr w:type="gramStart"/>
      <w:r w:rsidRPr="00492D40">
        <w:t>as a result of</w:t>
      </w:r>
      <w:proofErr w:type="gramEnd"/>
      <w:r w:rsidRPr="00492D40">
        <w:t xml:space="preserve"> his/her education.</w:t>
      </w:r>
    </w:p>
    <w:p w14:paraId="760E2D43" w14:textId="77777777" w:rsidR="00A1558B" w:rsidRPr="00492D40" w:rsidRDefault="00A1558B" w:rsidP="00A1558B">
      <w:pPr>
        <w:pStyle w:val="Text"/>
      </w:pPr>
      <w:r w:rsidRPr="00492D40">
        <w:rPr>
          <w:i/>
        </w:rPr>
        <w:t>Cooperative Learning</w:t>
      </w:r>
      <w:r>
        <w:t>―</w:t>
      </w:r>
      <w:r w:rsidRPr="00492D40">
        <w:t>an instructional strategy used in many applied academic courses that involves learning in the context of sharing, responding, and communicating with other learners.</w:t>
      </w:r>
    </w:p>
    <w:p w14:paraId="18EB6425" w14:textId="77777777" w:rsidR="00A1558B" w:rsidRPr="00492D40" w:rsidRDefault="00A1558B" w:rsidP="00A1558B">
      <w:pPr>
        <w:pStyle w:val="Text"/>
      </w:pPr>
      <w:r w:rsidRPr="00492D40">
        <w:rPr>
          <w:i/>
        </w:rPr>
        <w:t>Curriculum Framework</w:t>
      </w:r>
      <w:r>
        <w:t>―</w:t>
      </w:r>
      <w:r w:rsidRPr="00492D40">
        <w:t>an outline of broad goals and standards of a system of education.</w:t>
      </w:r>
    </w:p>
    <w:p w14:paraId="196D9C36" w14:textId="77777777" w:rsidR="00A1558B" w:rsidRPr="00492D40" w:rsidRDefault="00A1558B" w:rsidP="00A1558B">
      <w:pPr>
        <w:pStyle w:val="Text"/>
      </w:pPr>
      <w:r w:rsidRPr="00492D40">
        <w:rPr>
          <w:i/>
        </w:rPr>
        <w:t>Focus Statement</w:t>
      </w:r>
      <w:r>
        <w:t>―</w:t>
      </w:r>
      <w:r w:rsidRPr="00492D40">
        <w:t>a statement describing the importance of a career major.</w:t>
      </w:r>
    </w:p>
    <w:p w14:paraId="1D0E8302" w14:textId="77777777" w:rsidR="00A1558B" w:rsidRPr="00492D40" w:rsidRDefault="00A1558B" w:rsidP="00A1558B">
      <w:pPr>
        <w:pStyle w:val="Text"/>
      </w:pPr>
      <w:r w:rsidRPr="00492D40">
        <w:rPr>
          <w:i/>
        </w:rPr>
        <w:t>Foundation Skills</w:t>
      </w:r>
      <w:r>
        <w:t>―</w:t>
      </w:r>
      <w:r w:rsidRPr="00492D40">
        <w:t>processes that are common to all areas and levels of education and are intended to suggest methods and objectives of instructional strategies.</w:t>
      </w:r>
    </w:p>
    <w:p w14:paraId="50C4B0D4" w14:textId="77777777" w:rsidR="00A1558B" w:rsidRPr="00492D40" w:rsidRDefault="00A1558B" w:rsidP="00A1558B">
      <w:pPr>
        <w:pStyle w:val="Text"/>
      </w:pPr>
      <w:r w:rsidRPr="00492D40">
        <w:rPr>
          <w:i/>
        </w:rPr>
        <w:t>High Schools That Work</w:t>
      </w:r>
      <w:r>
        <w:t>―</w:t>
      </w:r>
      <w:r w:rsidRPr="00492D40">
        <w:t>a process model developed by the Southern Regional Education Board (SREB) that focuses on:</w:t>
      </w:r>
    </w:p>
    <w:p w14:paraId="24C08B56" w14:textId="77777777" w:rsidR="00A1558B" w:rsidRPr="00492D40" w:rsidRDefault="00A1558B" w:rsidP="00A1558B">
      <w:pPr>
        <w:pStyle w:val="1"/>
      </w:pPr>
      <w:r w:rsidRPr="00492D40">
        <w:t>1.</w:t>
      </w:r>
      <w:r w:rsidRPr="00492D40">
        <w:tab/>
        <w:t>applied learning;</w:t>
      </w:r>
    </w:p>
    <w:p w14:paraId="09AE1F50" w14:textId="77777777" w:rsidR="00A1558B" w:rsidRPr="00492D40" w:rsidRDefault="00A1558B" w:rsidP="00A1558B">
      <w:pPr>
        <w:pStyle w:val="1"/>
      </w:pPr>
      <w:r w:rsidRPr="00492D40">
        <w:t>2.</w:t>
      </w:r>
      <w:r w:rsidRPr="00492D40">
        <w:tab/>
        <w:t>integration of academic and vocational content; and</w:t>
      </w:r>
    </w:p>
    <w:p w14:paraId="77F3F4F5" w14:textId="77777777" w:rsidR="00A1558B" w:rsidRPr="00492D40" w:rsidRDefault="00A1558B" w:rsidP="00A1558B">
      <w:pPr>
        <w:pStyle w:val="1"/>
      </w:pPr>
      <w:r w:rsidRPr="00492D40">
        <w:t>3.</w:t>
      </w:r>
      <w:r w:rsidRPr="00492D40">
        <w:tab/>
        <w:t>school-to-work transitions.</w:t>
      </w:r>
    </w:p>
    <w:p w14:paraId="65096458" w14:textId="77777777" w:rsidR="00A1558B" w:rsidRPr="00492D40" w:rsidRDefault="00A1558B" w:rsidP="00A1558B">
      <w:pPr>
        <w:pStyle w:val="Text"/>
      </w:pPr>
      <w:r w:rsidRPr="00492D40">
        <w:rPr>
          <w:i/>
        </w:rPr>
        <w:t>Integrated</w:t>
      </w:r>
      <w:r>
        <w:t>―</w:t>
      </w:r>
      <w:r w:rsidRPr="00492D40">
        <w:t>refers to combining elements across the strands within a particular contest area or framework.</w:t>
      </w:r>
    </w:p>
    <w:p w14:paraId="345B8239" w14:textId="77777777" w:rsidR="00A1558B" w:rsidRPr="00492D40" w:rsidRDefault="00A1558B" w:rsidP="00A1558B">
      <w:pPr>
        <w:pStyle w:val="Text"/>
      </w:pPr>
      <w:r w:rsidRPr="00492D40">
        <w:rPr>
          <w:i/>
        </w:rPr>
        <w:t>Interdisciplinary</w:t>
      </w:r>
      <w:r>
        <w:t>―</w:t>
      </w:r>
      <w:r w:rsidRPr="00492D40">
        <w:t>combining elements across content areas in the curriculum.</w:t>
      </w:r>
    </w:p>
    <w:p w14:paraId="359FA105" w14:textId="77777777" w:rsidR="00A1558B" w:rsidRPr="00492D40" w:rsidRDefault="00A1558B" w:rsidP="00A1558B">
      <w:pPr>
        <w:pStyle w:val="Text"/>
      </w:pPr>
      <w:r w:rsidRPr="00492D40">
        <w:rPr>
          <w:i/>
        </w:rPr>
        <w:t>Lifelong Learning</w:t>
      </w:r>
      <w:r>
        <w:t>―</w:t>
      </w:r>
      <w:r w:rsidRPr="00492D40">
        <w:t>the concept of continued education and training, formal and informal, throughout one</w:t>
      </w:r>
      <w:r>
        <w:t>'</w:t>
      </w:r>
      <w:r w:rsidRPr="00492D40">
        <w:t>s career.</w:t>
      </w:r>
    </w:p>
    <w:p w14:paraId="47F10E43" w14:textId="77777777" w:rsidR="00A1558B" w:rsidRPr="00492D40" w:rsidRDefault="00A1558B" w:rsidP="00A1558B">
      <w:pPr>
        <w:pStyle w:val="Text"/>
      </w:pPr>
      <w:r w:rsidRPr="00492D40">
        <w:rPr>
          <w:i/>
        </w:rPr>
        <w:t>Portfolios</w:t>
      </w:r>
      <w:r>
        <w:t>―</w:t>
      </w:r>
      <w:r w:rsidRPr="00492D40">
        <w:t xml:space="preserve">personalized, sequential career planning journal designed to guide students through career development interests and aptitudes as they progress through school and </w:t>
      </w:r>
      <w:proofErr w:type="gramStart"/>
      <w:r w:rsidRPr="00492D40">
        <w:t>beyond;</w:t>
      </w:r>
      <w:proofErr w:type="gramEnd"/>
      <w:r w:rsidRPr="00492D40">
        <w:t xml:space="preserve"> including examples of student skill mastery.</w:t>
      </w:r>
    </w:p>
    <w:p w14:paraId="05BD0B31" w14:textId="77777777" w:rsidR="00A1558B" w:rsidRPr="00492D40" w:rsidRDefault="00A1558B" w:rsidP="00A1558B">
      <w:pPr>
        <w:pStyle w:val="Text"/>
      </w:pPr>
      <w:r w:rsidRPr="00492D40">
        <w:rPr>
          <w:i/>
        </w:rPr>
        <w:t>Related Elective Course</w:t>
      </w:r>
      <w:r>
        <w:t>―</w:t>
      </w:r>
      <w:r w:rsidRPr="00492D40">
        <w:t>an additional course offered to complement and enhance opportunities within a career major.</w:t>
      </w:r>
    </w:p>
    <w:p w14:paraId="40630B07" w14:textId="77777777" w:rsidR="00A1558B" w:rsidRPr="00492D40" w:rsidRDefault="00A1558B" w:rsidP="00A1558B">
      <w:pPr>
        <w:pStyle w:val="Text"/>
      </w:pPr>
      <w:r w:rsidRPr="00492D40">
        <w:rPr>
          <w:i/>
        </w:rPr>
        <w:t>School-Based Learning</w:t>
      </w:r>
      <w:r>
        <w:t>―</w:t>
      </w:r>
      <w:r w:rsidRPr="00492D40">
        <w:t>program of instruction based on career majors, designed to meet high academic and occupational skill standards, which involves counseling and career exploration, and periodic evaluation of academic strengths and weaknesses.</w:t>
      </w:r>
    </w:p>
    <w:p w14:paraId="32AAD62C" w14:textId="77777777" w:rsidR="00A1558B" w:rsidRPr="00492D40" w:rsidRDefault="00A1558B" w:rsidP="00A1558B">
      <w:pPr>
        <w:pStyle w:val="Text"/>
      </w:pPr>
      <w:r w:rsidRPr="00492D40">
        <w:rPr>
          <w:i/>
        </w:rPr>
        <w:t>School-to-Work Transition</w:t>
      </w:r>
      <w:r>
        <w:t>―</w:t>
      </w:r>
      <w:r w:rsidRPr="00492D40">
        <w:t>a system that enables students to identify and navigate paths to productive and progressively more rewarding roles in the workplace encompassing three components:</w:t>
      </w:r>
    </w:p>
    <w:p w14:paraId="5EE72C86" w14:textId="77777777" w:rsidR="00A1558B" w:rsidRPr="00492D40" w:rsidRDefault="00A1558B" w:rsidP="00A1558B">
      <w:pPr>
        <w:pStyle w:val="1"/>
      </w:pPr>
      <w:r w:rsidRPr="00492D40">
        <w:t>1.</w:t>
      </w:r>
      <w:r w:rsidRPr="00492D40">
        <w:tab/>
        <w:t>school-based learning;</w:t>
      </w:r>
    </w:p>
    <w:p w14:paraId="65A40903" w14:textId="77777777" w:rsidR="00A1558B" w:rsidRPr="00492D40" w:rsidRDefault="00A1558B" w:rsidP="00A1558B">
      <w:pPr>
        <w:pStyle w:val="1"/>
      </w:pPr>
      <w:r w:rsidRPr="00492D40">
        <w:t>2.</w:t>
      </w:r>
      <w:r w:rsidRPr="00492D40">
        <w:tab/>
        <w:t>connecting activities; and</w:t>
      </w:r>
    </w:p>
    <w:p w14:paraId="60FAAD5A" w14:textId="77777777" w:rsidR="00A1558B" w:rsidRPr="00492D40" w:rsidRDefault="00A1558B" w:rsidP="00A1558B">
      <w:pPr>
        <w:pStyle w:val="1"/>
      </w:pPr>
      <w:r w:rsidRPr="00492D40">
        <w:t>3.</w:t>
      </w:r>
      <w:r w:rsidRPr="00492D40">
        <w:tab/>
        <w:t>work-based learning.</w:t>
      </w:r>
    </w:p>
    <w:p w14:paraId="0BD939CE" w14:textId="77777777" w:rsidR="00A1558B" w:rsidRPr="00492D40" w:rsidRDefault="00A1558B" w:rsidP="00A1558B">
      <w:pPr>
        <w:pStyle w:val="Text"/>
      </w:pPr>
      <w:r w:rsidRPr="00492D40">
        <w:rPr>
          <w:i/>
        </w:rPr>
        <w:t>Skill Standard</w:t>
      </w:r>
      <w:r>
        <w:t>―</w:t>
      </w:r>
      <w:r w:rsidRPr="00492D40">
        <w:t>the identification of the knowledge, skill, and level of ability needed to satisfactorily perform a given job.</w:t>
      </w:r>
    </w:p>
    <w:p w14:paraId="278B3ABA" w14:textId="77777777" w:rsidR="00A1558B" w:rsidRPr="00492D40" w:rsidRDefault="00A1558B" w:rsidP="00A1558B">
      <w:pPr>
        <w:pStyle w:val="Text"/>
      </w:pPr>
      <w:r w:rsidRPr="00492D40">
        <w:rPr>
          <w:i/>
        </w:rPr>
        <w:t>Strands</w:t>
      </w:r>
      <w:r>
        <w:t>―</w:t>
      </w:r>
      <w:r w:rsidRPr="00492D40">
        <w:t>concepts common to all content areas.</w:t>
      </w:r>
      <w:r>
        <w:t xml:space="preserve"> </w:t>
      </w:r>
      <w:r w:rsidRPr="00492D40">
        <w:rPr>
          <w:i/>
        </w:rPr>
        <w:t>Strands</w:t>
      </w:r>
      <w:r w:rsidRPr="00492D40">
        <w:t xml:space="preserve"> are interrelated and should be integrated rather than taught in isolation.</w:t>
      </w:r>
    </w:p>
    <w:p w14:paraId="2358AF77" w14:textId="77777777" w:rsidR="00A1558B" w:rsidRPr="00492D40" w:rsidRDefault="00A1558B" w:rsidP="00A1558B">
      <w:pPr>
        <w:pStyle w:val="Text"/>
      </w:pPr>
      <w:r w:rsidRPr="00492D40">
        <w:rPr>
          <w:i/>
        </w:rPr>
        <w:t>Tech Prep</w:t>
      </w:r>
      <w:r>
        <w:t>―</w:t>
      </w:r>
      <w:r w:rsidRPr="00492D40">
        <w:t>a sequence of study beginning in high school and continuing through at least two years of postsecondary occupational education to prepare students for high skilled jobs that require more than a high school diploma.</w:t>
      </w:r>
    </w:p>
    <w:p w14:paraId="1C501D0F" w14:textId="77777777" w:rsidR="00A1558B" w:rsidRPr="00492D40" w:rsidRDefault="00A1558B" w:rsidP="00A1558B">
      <w:pPr>
        <w:pStyle w:val="Text"/>
      </w:pPr>
      <w:r w:rsidRPr="00492D40">
        <w:rPr>
          <w:i/>
        </w:rPr>
        <w:t>Vocational Completer</w:t>
      </w:r>
      <w:r>
        <w:t>―</w:t>
      </w:r>
      <w:r w:rsidRPr="00492D40">
        <w:t>a student who successfully completes four courses in a career major:</w:t>
      </w:r>
    </w:p>
    <w:p w14:paraId="48777E19" w14:textId="77777777" w:rsidR="00A1558B" w:rsidRPr="00492D40" w:rsidRDefault="00A1558B" w:rsidP="00A1558B">
      <w:pPr>
        <w:pStyle w:val="1"/>
      </w:pPr>
      <w:r w:rsidRPr="00492D40">
        <w:t>1.</w:t>
      </w:r>
      <w:r w:rsidRPr="00492D40">
        <w:tab/>
        <w:t xml:space="preserve">two must be competency courses; and </w:t>
      </w:r>
    </w:p>
    <w:p w14:paraId="2B2D6105" w14:textId="77777777" w:rsidR="00A1558B" w:rsidRPr="00492D40" w:rsidRDefault="00A1558B" w:rsidP="00A1558B">
      <w:pPr>
        <w:pStyle w:val="1"/>
      </w:pPr>
      <w:r w:rsidRPr="00492D40">
        <w:lastRenderedPageBreak/>
        <w:t>2.</w:t>
      </w:r>
      <w:r w:rsidRPr="00492D40">
        <w:tab/>
        <w:t>two must be selected from the competency courses and/or identified related electives.</w:t>
      </w:r>
    </w:p>
    <w:p w14:paraId="06EFD1CA" w14:textId="77777777" w:rsidR="00A1558B" w:rsidRPr="00492D40" w:rsidRDefault="00A1558B" w:rsidP="00A1558B">
      <w:pPr>
        <w:pStyle w:val="Text"/>
      </w:pPr>
      <w:r w:rsidRPr="00492D40">
        <w:rPr>
          <w:i/>
        </w:rPr>
        <w:t>Work-Based Learning</w:t>
      </w:r>
      <w:r>
        <w:t>―</w:t>
      </w:r>
      <w:r w:rsidRPr="00492D40">
        <w:t>integration of theoretical instruction with a planned program of job training or experiences, paid work experience, workplace mentoring, instruction in general workplace competencies, and updating elements that will:</w:t>
      </w:r>
    </w:p>
    <w:p w14:paraId="394FE51C" w14:textId="77777777" w:rsidR="00A1558B" w:rsidRPr="00492D40" w:rsidRDefault="00A1558B" w:rsidP="00A1558B">
      <w:pPr>
        <w:pStyle w:val="1"/>
      </w:pPr>
      <w:r w:rsidRPr="00492D40">
        <w:t>1.</w:t>
      </w:r>
      <w:r w:rsidRPr="00492D40">
        <w:tab/>
        <w:t>engage student interest;</w:t>
      </w:r>
    </w:p>
    <w:p w14:paraId="49153BE3" w14:textId="77777777" w:rsidR="00A1558B" w:rsidRPr="00492D40" w:rsidRDefault="00A1558B" w:rsidP="00A1558B">
      <w:pPr>
        <w:pStyle w:val="1"/>
      </w:pPr>
      <w:r w:rsidRPr="00492D40">
        <w:t>2.</w:t>
      </w:r>
      <w:r w:rsidRPr="00492D40">
        <w:tab/>
        <w:t>develop positive work attitudes; and</w:t>
      </w:r>
    </w:p>
    <w:p w14:paraId="4EA74FB3" w14:textId="77777777" w:rsidR="00A1558B" w:rsidRPr="00492D40" w:rsidRDefault="00A1558B" w:rsidP="00A1558B">
      <w:pPr>
        <w:pStyle w:val="1"/>
      </w:pPr>
      <w:r w:rsidRPr="00492D40">
        <w:t>3.</w:t>
      </w:r>
      <w:r w:rsidRPr="00492D40">
        <w:tab/>
        <w:t>prepare youth for high-skill, high-wage careers.</w:t>
      </w:r>
    </w:p>
    <w:p w14:paraId="03A976E0" w14:textId="77777777" w:rsidR="00A1558B" w:rsidRPr="00492D40" w:rsidRDefault="00A1558B" w:rsidP="00A1558B">
      <w:pPr>
        <w:pStyle w:val="Text"/>
      </w:pPr>
      <w:r w:rsidRPr="00492D40">
        <w:rPr>
          <w:i/>
        </w:rPr>
        <w:t>Workplace Mentor</w:t>
      </w:r>
      <w:r>
        <w:t>―</w:t>
      </w:r>
      <w:r w:rsidRPr="00492D40">
        <w:t>an employee at the workplace who possesses the skills to be mastered by a student, and who:</w:t>
      </w:r>
    </w:p>
    <w:p w14:paraId="1742119F" w14:textId="77777777" w:rsidR="00A1558B" w:rsidRPr="00492D40" w:rsidRDefault="00A1558B" w:rsidP="00A1558B">
      <w:pPr>
        <w:pStyle w:val="1"/>
      </w:pPr>
      <w:r w:rsidRPr="00492D40">
        <w:t>1.</w:t>
      </w:r>
      <w:r w:rsidRPr="00492D40">
        <w:tab/>
        <w:t>instructs the student;</w:t>
      </w:r>
    </w:p>
    <w:p w14:paraId="5CAAB49C" w14:textId="77777777" w:rsidR="00A1558B" w:rsidRPr="00492D40" w:rsidRDefault="00A1558B" w:rsidP="00A1558B">
      <w:pPr>
        <w:pStyle w:val="1"/>
      </w:pPr>
      <w:r w:rsidRPr="00492D40">
        <w:t>2.</w:t>
      </w:r>
      <w:r w:rsidRPr="00492D40">
        <w:tab/>
        <w:t>critiques the student</w:t>
      </w:r>
      <w:r>
        <w:t>'</w:t>
      </w:r>
      <w:r w:rsidRPr="00492D40">
        <w:t>s performance;</w:t>
      </w:r>
    </w:p>
    <w:p w14:paraId="1BDFB930" w14:textId="77777777" w:rsidR="00A1558B" w:rsidRPr="00492D40" w:rsidRDefault="00A1558B" w:rsidP="00A1558B">
      <w:pPr>
        <w:pStyle w:val="1"/>
      </w:pPr>
      <w:r w:rsidRPr="00492D40">
        <w:t>3.</w:t>
      </w:r>
      <w:r w:rsidRPr="00492D40">
        <w:tab/>
        <w:t>challenges the student to perform well; and</w:t>
      </w:r>
    </w:p>
    <w:p w14:paraId="70D02B38" w14:textId="77777777" w:rsidR="00A1558B" w:rsidRPr="00492D40" w:rsidRDefault="00A1558B" w:rsidP="00A1558B">
      <w:pPr>
        <w:pStyle w:val="1"/>
      </w:pPr>
      <w:r w:rsidRPr="00492D40">
        <w:t>4.</w:t>
      </w:r>
      <w:r w:rsidRPr="00492D40">
        <w:tab/>
        <w:t>works in consultation with classroom teachers and the employer.</w:t>
      </w:r>
    </w:p>
    <w:p w14:paraId="7D16F9CD" w14:textId="77777777" w:rsidR="00A1558B" w:rsidRPr="00492D40" w:rsidRDefault="00A1558B" w:rsidP="00A1558B">
      <w:pPr>
        <w:pStyle w:val="AuthorityNote"/>
      </w:pPr>
      <w:r w:rsidRPr="00492D40">
        <w:t>AUTHORITY NOTE:</w:t>
      </w:r>
      <w:r w:rsidRPr="00492D40">
        <w:tab/>
        <w:t>Promulgated in accordance with R.S. 17:6(A)(10) and R.S. 17:10.</w:t>
      </w:r>
    </w:p>
    <w:p w14:paraId="757A346A" w14:textId="77777777" w:rsidR="00A1558B" w:rsidRPr="00492D40" w:rsidRDefault="00A1558B" w:rsidP="00A1558B">
      <w:pPr>
        <w:pStyle w:val="HistoricalNote"/>
      </w:pPr>
      <w:r w:rsidRPr="00492D40">
        <w:t>HISTORICAL NOTE:</w:t>
      </w:r>
      <w:r w:rsidRPr="00492D40">
        <w:tab/>
      </w:r>
      <w:r>
        <w:t>Promulgated by the Board of Elementary and Secondary Education, Trade and Industrial Education, LR 32:555 (April 2006).</w:t>
      </w:r>
    </w:p>
    <w:p w14:paraId="6C39CBF4" w14:textId="77777777" w:rsidR="00A1558B" w:rsidRPr="00492D40" w:rsidRDefault="00A1558B" w:rsidP="00A1558B">
      <w:pPr>
        <w:pStyle w:val="Section"/>
      </w:pPr>
      <w:bookmarkStart w:id="15" w:name="_Toc211054524"/>
      <w:r w:rsidRPr="00492D40">
        <w:t>§105.</w:t>
      </w:r>
      <w:r w:rsidRPr="00492D40">
        <w:tab/>
      </w:r>
      <w:smartTag w:uri="urn:schemas-microsoft-com:office:smarttags" w:element="place">
        <w:r w:rsidRPr="00492D40">
          <w:t>Mission</w:t>
        </w:r>
      </w:smartTag>
      <w:r w:rsidRPr="00492D40">
        <w:t xml:space="preserve"> Statement</w:t>
      </w:r>
      <w:bookmarkEnd w:id="15"/>
      <w:r>
        <w:fldChar w:fldCharType="begin"/>
      </w:r>
      <w:r>
        <w:instrText xml:space="preserve"> XE "</w:instrText>
      </w:r>
      <w:r w:rsidRPr="00370857">
        <w:instrText>Mission Statement</w:instrText>
      </w:r>
      <w:r>
        <w:instrText xml:space="preserve">" </w:instrText>
      </w:r>
      <w:r>
        <w:fldChar w:fldCharType="end"/>
      </w:r>
    </w:p>
    <w:p w14:paraId="00523CD1" w14:textId="77777777" w:rsidR="00A1558B" w:rsidRPr="00492D40" w:rsidRDefault="00A1558B" w:rsidP="00A1558B">
      <w:pPr>
        <w:pStyle w:val="A"/>
      </w:pPr>
      <w:r w:rsidRPr="00492D40">
        <w:t>A.</w:t>
      </w:r>
      <w:r w:rsidRPr="00492D40">
        <w:tab/>
        <w:t xml:space="preserve">To develop rigorous and challenging standards that will enable all </w:t>
      </w:r>
      <w:smartTag w:uri="urn:schemas-microsoft-com:office:smarttags" w:element="State">
        <w:smartTag w:uri="urn:schemas-microsoft-com:office:smarttags" w:element="place">
          <w:r w:rsidRPr="00492D40">
            <w:t>Louisiana</w:t>
          </w:r>
        </w:smartTag>
      </w:smartTag>
      <w:r w:rsidRPr="00492D40">
        <w:t xml:space="preserve"> students to become lifelong learners and productive citizens for the twenty-first century.</w:t>
      </w:r>
    </w:p>
    <w:p w14:paraId="6DF3C410" w14:textId="77777777" w:rsidR="00A1558B" w:rsidRPr="00492D40" w:rsidRDefault="00A1558B" w:rsidP="00A1558B">
      <w:pPr>
        <w:pStyle w:val="A"/>
      </w:pPr>
      <w:r w:rsidRPr="00492D40">
        <w:t>B.</w:t>
      </w:r>
      <w:r w:rsidRPr="00492D40">
        <w:tab/>
        <w:t>This mission statement was developed by the Louisiana Statewide Content Standards Task Force in October 1995 and has served as the focus for the standards initiatives that have been developed by the Louisiana Department of Education.</w:t>
      </w:r>
      <w:r>
        <w:t xml:space="preserve"> </w:t>
      </w:r>
      <w:r w:rsidRPr="00492D40">
        <w:t>Along with this mission statement, the task force also identified five foundation skills that committee members felt should be embedded in all content areas to promote lifelong learning and to prepare Louisiana students to be successful in the next millennium.</w:t>
      </w:r>
    </w:p>
    <w:p w14:paraId="3BB5851D" w14:textId="77777777" w:rsidR="00A1558B" w:rsidRPr="00492D40" w:rsidRDefault="00A1558B" w:rsidP="00A1558B">
      <w:pPr>
        <w:pStyle w:val="A"/>
      </w:pPr>
      <w:r w:rsidRPr="00492D40">
        <w:t>C.</w:t>
      </w:r>
      <w:r w:rsidRPr="00492D40">
        <w:tab/>
        <w:t>The following five foundation skills serve as the backbone for the content standards initiative.</w:t>
      </w:r>
    </w:p>
    <w:p w14:paraId="3DC06F98" w14:textId="77777777" w:rsidR="00A1558B" w:rsidRPr="00492D40" w:rsidRDefault="00A1558B" w:rsidP="00A1558B">
      <w:pPr>
        <w:pStyle w:val="1"/>
      </w:pPr>
      <w:r w:rsidRPr="00492D40">
        <w:t>1.</w:t>
      </w:r>
      <w:r w:rsidRPr="00492D40">
        <w:tab/>
        <w:t>Communication</w:t>
      </w:r>
    </w:p>
    <w:p w14:paraId="1A85EDB1" w14:textId="77777777" w:rsidR="00A1558B" w:rsidRPr="00492D40" w:rsidRDefault="00A1558B" w:rsidP="00A1558B">
      <w:pPr>
        <w:pStyle w:val="1"/>
      </w:pPr>
      <w:r w:rsidRPr="00492D40">
        <w:t>2.</w:t>
      </w:r>
      <w:r w:rsidRPr="00492D40">
        <w:tab/>
        <w:t>Problem Solving</w:t>
      </w:r>
    </w:p>
    <w:p w14:paraId="1EFC601E" w14:textId="77777777" w:rsidR="00A1558B" w:rsidRPr="00492D40" w:rsidRDefault="00A1558B" w:rsidP="00A1558B">
      <w:pPr>
        <w:pStyle w:val="1"/>
      </w:pPr>
      <w:r w:rsidRPr="00492D40">
        <w:t>3.</w:t>
      </w:r>
      <w:r w:rsidRPr="00492D40">
        <w:tab/>
        <w:t>Resource Access and Utilization</w:t>
      </w:r>
    </w:p>
    <w:p w14:paraId="530016F2" w14:textId="77777777" w:rsidR="00A1558B" w:rsidRPr="00492D40" w:rsidRDefault="00A1558B" w:rsidP="00A1558B">
      <w:pPr>
        <w:pStyle w:val="1"/>
      </w:pPr>
      <w:r w:rsidRPr="00492D40">
        <w:t>4.</w:t>
      </w:r>
      <w:r w:rsidRPr="00492D40">
        <w:tab/>
        <w:t>Linking and Generating Knowledge</w:t>
      </w:r>
    </w:p>
    <w:p w14:paraId="457D16A8" w14:textId="77777777" w:rsidR="00A1558B" w:rsidRPr="00492D40" w:rsidRDefault="00A1558B" w:rsidP="00A1558B">
      <w:pPr>
        <w:pStyle w:val="1"/>
      </w:pPr>
      <w:r w:rsidRPr="00492D40">
        <w:t>5.</w:t>
      </w:r>
      <w:r w:rsidRPr="00492D40">
        <w:tab/>
        <w:t>Citizenship</w:t>
      </w:r>
    </w:p>
    <w:p w14:paraId="6ADB1594" w14:textId="77777777" w:rsidR="00A1558B" w:rsidRPr="00492D40" w:rsidRDefault="00A1558B" w:rsidP="00A1558B">
      <w:pPr>
        <w:pStyle w:val="AuthorityNote"/>
      </w:pPr>
      <w:r w:rsidRPr="00492D40">
        <w:t>AUTHORITY NOTE:</w:t>
      </w:r>
      <w:r w:rsidRPr="00492D40">
        <w:tab/>
        <w:t>Promulgated in accordance with R.S. 17:6(A)(10) and R.S. 17:10.</w:t>
      </w:r>
    </w:p>
    <w:p w14:paraId="71D7B3D7" w14:textId="77777777" w:rsidR="00A1558B" w:rsidRPr="00492D40" w:rsidRDefault="00A1558B" w:rsidP="00A1558B">
      <w:pPr>
        <w:pStyle w:val="HistoricalNote"/>
      </w:pPr>
      <w:r w:rsidRPr="00492D40">
        <w:t>HISTORICAL NOTE:</w:t>
      </w:r>
      <w:r w:rsidRPr="00492D40">
        <w:tab/>
      </w:r>
      <w:r>
        <w:t>Promulgated by the Board of Elementary and Secondary Education, Trade and Industrial Education, LR 32:556 (April 2006).</w:t>
      </w:r>
    </w:p>
    <w:p w14:paraId="7B1B40A7" w14:textId="77777777" w:rsidR="00A1558B" w:rsidRPr="00492D40" w:rsidRDefault="00A1558B" w:rsidP="00A1558B">
      <w:pPr>
        <w:pStyle w:val="Section"/>
      </w:pPr>
      <w:bookmarkStart w:id="16" w:name="_Toc211054525"/>
      <w:r w:rsidRPr="00492D40">
        <w:t>§107.</w:t>
      </w:r>
      <w:r w:rsidRPr="00492D40">
        <w:tab/>
        <w:t>Foundation Skills</w:t>
      </w:r>
      <w:bookmarkEnd w:id="16"/>
      <w:r>
        <w:fldChar w:fldCharType="begin"/>
      </w:r>
      <w:r>
        <w:instrText xml:space="preserve"> XE "</w:instrText>
      </w:r>
      <w:r w:rsidRPr="007272BD">
        <w:instrText>Foundation Skills</w:instrText>
      </w:r>
      <w:r>
        <w:instrText xml:space="preserve">" </w:instrText>
      </w:r>
      <w:r>
        <w:fldChar w:fldCharType="end"/>
      </w:r>
    </w:p>
    <w:p w14:paraId="5F8C491E" w14:textId="77777777" w:rsidR="00A1558B" w:rsidRPr="00492D40" w:rsidRDefault="00A1558B" w:rsidP="00A1558B">
      <w:pPr>
        <w:pStyle w:val="A"/>
      </w:pPr>
      <w:r w:rsidRPr="00492D40">
        <w:t>A.</w:t>
      </w:r>
      <w:r w:rsidRPr="00492D40">
        <w:tab/>
        <w:t>Foundation Skill 1:</w:t>
      </w:r>
      <w:r>
        <w:t xml:space="preserve"> </w:t>
      </w:r>
      <w:r w:rsidRPr="00492D40">
        <w:t>Communication</w:t>
      </w:r>
      <w:r>
        <w:t>:</w:t>
      </w:r>
    </w:p>
    <w:p w14:paraId="23DDE6E1" w14:textId="77777777" w:rsidR="00A1558B" w:rsidRPr="00492D40" w:rsidRDefault="00A1558B" w:rsidP="00A1558B">
      <w:pPr>
        <w:pStyle w:val="1"/>
      </w:pPr>
      <w:r w:rsidRPr="00492D40">
        <w:t>1.</w:t>
      </w:r>
      <w:r w:rsidRPr="00492D40">
        <w:tab/>
      </w:r>
      <w:r>
        <w:t>e</w:t>
      </w:r>
      <w:r w:rsidRPr="00492D40">
        <w:t>xchanging of information</w:t>
      </w:r>
      <w:r>
        <w:t>;</w:t>
      </w:r>
    </w:p>
    <w:p w14:paraId="12EF1D8F" w14:textId="77777777" w:rsidR="00A1558B" w:rsidRPr="00492D40" w:rsidRDefault="00A1558B" w:rsidP="00A1558B">
      <w:pPr>
        <w:pStyle w:val="1"/>
      </w:pPr>
      <w:r w:rsidRPr="00492D40">
        <w:t>2.</w:t>
      </w:r>
      <w:r w:rsidRPr="00492D40">
        <w:tab/>
      </w:r>
      <w:r>
        <w:t>c</w:t>
      </w:r>
      <w:r w:rsidRPr="00492D40">
        <w:t>reating and sharing meaning</w:t>
      </w:r>
      <w:r>
        <w:t>;</w:t>
      </w:r>
    </w:p>
    <w:p w14:paraId="7A4DA5ED" w14:textId="77777777" w:rsidR="00A1558B" w:rsidRPr="00492D40" w:rsidRDefault="00A1558B" w:rsidP="00A1558B">
      <w:pPr>
        <w:pStyle w:val="1"/>
      </w:pPr>
      <w:r w:rsidRPr="00492D40">
        <w:t>3.</w:t>
      </w:r>
      <w:r w:rsidRPr="00492D40">
        <w:tab/>
      </w:r>
      <w:r>
        <w:t>a</w:t>
      </w:r>
      <w:r w:rsidRPr="00492D40">
        <w:t>pplying the skills of:</w:t>
      </w:r>
    </w:p>
    <w:p w14:paraId="0FE37108" w14:textId="77777777" w:rsidR="00A1558B" w:rsidRPr="00492D40" w:rsidRDefault="00A1558B" w:rsidP="00A1558B">
      <w:pPr>
        <w:pStyle w:val="a0"/>
      </w:pPr>
      <w:r w:rsidRPr="00492D40">
        <w:t>a.</w:t>
      </w:r>
      <w:r w:rsidRPr="00492D40">
        <w:tab/>
      </w:r>
      <w:proofErr w:type="gramStart"/>
      <w:r w:rsidRPr="00492D40">
        <w:t>reading;</w:t>
      </w:r>
      <w:proofErr w:type="gramEnd"/>
    </w:p>
    <w:p w14:paraId="2374042B" w14:textId="77777777" w:rsidR="00A1558B" w:rsidRPr="00492D40" w:rsidRDefault="00A1558B" w:rsidP="00A1558B">
      <w:pPr>
        <w:pStyle w:val="a0"/>
      </w:pPr>
      <w:r w:rsidRPr="00492D40">
        <w:t>b.</w:t>
      </w:r>
      <w:r w:rsidRPr="00492D40">
        <w:tab/>
      </w:r>
      <w:proofErr w:type="gramStart"/>
      <w:r w:rsidRPr="00492D40">
        <w:t>writing;</w:t>
      </w:r>
      <w:proofErr w:type="gramEnd"/>
    </w:p>
    <w:p w14:paraId="34D0AB4E" w14:textId="77777777" w:rsidR="00A1558B" w:rsidRPr="00492D40" w:rsidRDefault="00A1558B" w:rsidP="00A1558B">
      <w:pPr>
        <w:pStyle w:val="a0"/>
      </w:pPr>
      <w:r w:rsidRPr="00492D40">
        <w:t>c.</w:t>
      </w:r>
      <w:r w:rsidRPr="00492D40">
        <w:tab/>
      </w:r>
      <w:proofErr w:type="gramStart"/>
      <w:r w:rsidRPr="00492D40">
        <w:t>speaking;</w:t>
      </w:r>
      <w:proofErr w:type="gramEnd"/>
    </w:p>
    <w:p w14:paraId="4448A654" w14:textId="77777777" w:rsidR="00A1558B" w:rsidRPr="00492D40" w:rsidRDefault="00A1558B" w:rsidP="00A1558B">
      <w:pPr>
        <w:pStyle w:val="a0"/>
      </w:pPr>
      <w:r w:rsidRPr="00492D40">
        <w:t>d.</w:t>
      </w:r>
      <w:r w:rsidRPr="00492D40">
        <w:tab/>
      </w:r>
      <w:proofErr w:type="gramStart"/>
      <w:r w:rsidRPr="00492D40">
        <w:t>listening;</w:t>
      </w:r>
      <w:proofErr w:type="gramEnd"/>
    </w:p>
    <w:p w14:paraId="3221B9EF" w14:textId="77777777" w:rsidR="00A1558B" w:rsidRPr="00492D40" w:rsidRDefault="00A1558B" w:rsidP="00A1558B">
      <w:pPr>
        <w:pStyle w:val="a0"/>
      </w:pPr>
      <w:r w:rsidRPr="00492D40">
        <w:t>e.</w:t>
      </w:r>
      <w:r w:rsidRPr="00492D40">
        <w:tab/>
        <w:t>viewing; and</w:t>
      </w:r>
    </w:p>
    <w:p w14:paraId="52E6E25C" w14:textId="77777777" w:rsidR="00A1558B" w:rsidRPr="00492D40" w:rsidRDefault="00A1558B" w:rsidP="00A1558B">
      <w:pPr>
        <w:pStyle w:val="a0"/>
      </w:pPr>
      <w:r w:rsidRPr="00492D40">
        <w:t>f.</w:t>
      </w:r>
      <w:r w:rsidRPr="00492D40">
        <w:tab/>
        <w:t xml:space="preserve">visually </w:t>
      </w:r>
      <w:proofErr w:type="gramStart"/>
      <w:r w:rsidRPr="00492D40">
        <w:t>representing in</w:t>
      </w:r>
      <w:proofErr w:type="gramEnd"/>
      <w:r w:rsidRPr="00492D40">
        <w:t xml:space="preserve"> society and a variety of workplaces</w:t>
      </w:r>
      <w:r>
        <w:t>.</w:t>
      </w:r>
    </w:p>
    <w:p w14:paraId="7E86C9C5" w14:textId="77777777" w:rsidR="00A1558B" w:rsidRPr="00492D40" w:rsidRDefault="00A1558B" w:rsidP="00A1558B">
      <w:pPr>
        <w:pStyle w:val="A"/>
      </w:pPr>
      <w:r w:rsidRPr="00492D40">
        <w:t>B.</w:t>
      </w:r>
      <w:r w:rsidRPr="00492D40">
        <w:tab/>
        <w:t>Foundation Skill 2:</w:t>
      </w:r>
      <w:r>
        <w:t xml:space="preserve"> </w:t>
      </w:r>
      <w:r w:rsidRPr="00492D40">
        <w:t>Problem Solving</w:t>
      </w:r>
      <w:r>
        <w:t>:</w:t>
      </w:r>
    </w:p>
    <w:p w14:paraId="13F78F6B" w14:textId="77777777" w:rsidR="00A1558B" w:rsidRPr="00492D40" w:rsidRDefault="00A1558B" w:rsidP="00A1558B">
      <w:pPr>
        <w:pStyle w:val="1"/>
      </w:pPr>
      <w:r w:rsidRPr="00492D40">
        <w:t>1.</w:t>
      </w:r>
      <w:r w:rsidRPr="00492D40">
        <w:tab/>
      </w:r>
      <w:r>
        <w:t>r</w:t>
      </w:r>
      <w:r w:rsidRPr="00492D40">
        <w:t>ecognizing and defining problems</w:t>
      </w:r>
      <w:r>
        <w:t>;</w:t>
      </w:r>
    </w:p>
    <w:p w14:paraId="1B45B14C" w14:textId="77777777" w:rsidR="00A1558B" w:rsidRPr="00492D40" w:rsidRDefault="00A1558B" w:rsidP="00A1558B">
      <w:pPr>
        <w:pStyle w:val="1"/>
      </w:pPr>
      <w:r w:rsidRPr="00492D40">
        <w:t>2.</w:t>
      </w:r>
      <w:r w:rsidRPr="00492D40">
        <w:tab/>
      </w:r>
      <w:r>
        <w:t>i</w:t>
      </w:r>
      <w:r w:rsidRPr="00492D40">
        <w:t>dentifying an obstacle or challenge</w:t>
      </w:r>
      <w:r>
        <w:t>;</w:t>
      </w:r>
    </w:p>
    <w:p w14:paraId="5BAF77A4" w14:textId="77777777" w:rsidR="00A1558B" w:rsidRPr="00492D40" w:rsidRDefault="00A1558B" w:rsidP="00A1558B">
      <w:pPr>
        <w:pStyle w:val="1"/>
      </w:pPr>
      <w:r w:rsidRPr="00492D40">
        <w:t>3.</w:t>
      </w:r>
      <w:r w:rsidRPr="00492D40">
        <w:tab/>
      </w:r>
      <w:r>
        <w:t>a</w:t>
      </w:r>
      <w:r w:rsidRPr="00492D40">
        <w:t>pplying knowledge and thinking processes to reach a solution using multiple pathways</w:t>
      </w:r>
      <w:r>
        <w:t>;</w:t>
      </w:r>
    </w:p>
    <w:p w14:paraId="758DAFE8" w14:textId="77777777" w:rsidR="00A1558B" w:rsidRPr="00492D40" w:rsidRDefault="00A1558B" w:rsidP="00A1558B">
      <w:pPr>
        <w:pStyle w:val="1"/>
      </w:pPr>
      <w:r w:rsidRPr="00492D40">
        <w:t>4.</w:t>
      </w:r>
      <w:r w:rsidRPr="00492D40">
        <w:tab/>
      </w:r>
      <w:r>
        <w:t>s</w:t>
      </w:r>
      <w:r w:rsidRPr="00492D40">
        <w:t>howing willingness to take risks in order to learn</w:t>
      </w:r>
      <w:r>
        <w:t>;</w:t>
      </w:r>
    </w:p>
    <w:p w14:paraId="57A2559C" w14:textId="77777777" w:rsidR="00A1558B" w:rsidRPr="00492D40" w:rsidRDefault="00A1558B" w:rsidP="00A1558B">
      <w:pPr>
        <w:pStyle w:val="1"/>
      </w:pPr>
      <w:r w:rsidRPr="00492D40">
        <w:t>5.</w:t>
      </w:r>
      <w:r w:rsidRPr="00492D40">
        <w:tab/>
      </w:r>
      <w:r>
        <w:t>p</w:t>
      </w:r>
      <w:r w:rsidRPr="00492D40">
        <w:t>ersevering in the face of challenges and obstacles</w:t>
      </w:r>
      <w:r>
        <w:t>;</w:t>
      </w:r>
    </w:p>
    <w:p w14:paraId="09BB251B" w14:textId="77777777" w:rsidR="00A1558B" w:rsidRPr="00492D40" w:rsidRDefault="00A1558B" w:rsidP="00A1558B">
      <w:pPr>
        <w:pStyle w:val="1"/>
      </w:pPr>
      <w:r w:rsidRPr="00492D40">
        <w:t>6.</w:t>
      </w:r>
      <w:r w:rsidRPr="00492D40">
        <w:tab/>
      </w:r>
      <w:r>
        <w:t>u</w:t>
      </w:r>
      <w:r w:rsidRPr="00492D40">
        <w:t>tilizing the five senses as a resource for problem solving</w:t>
      </w:r>
      <w:r>
        <w:t>;</w:t>
      </w:r>
    </w:p>
    <w:p w14:paraId="6B8B31B5" w14:textId="77777777" w:rsidR="00A1558B" w:rsidRPr="00492D40" w:rsidRDefault="00A1558B" w:rsidP="00A1558B">
      <w:pPr>
        <w:pStyle w:val="1"/>
      </w:pPr>
      <w:r w:rsidRPr="00492D40">
        <w:t>7.</w:t>
      </w:r>
      <w:r w:rsidRPr="00492D40">
        <w:tab/>
      </w:r>
      <w:r>
        <w:t>a</w:t>
      </w:r>
      <w:r w:rsidRPr="00492D40">
        <w:t>nalyzing past problems and applying basic knowledge to develop logical, creative, and practical strategies to predict, prevent, and solve problems</w:t>
      </w:r>
      <w:r>
        <w:t>;</w:t>
      </w:r>
    </w:p>
    <w:p w14:paraId="55FECFBC" w14:textId="77777777" w:rsidR="00A1558B" w:rsidRPr="00492D40" w:rsidRDefault="00A1558B" w:rsidP="00A1558B">
      <w:pPr>
        <w:pStyle w:val="1"/>
      </w:pPr>
      <w:r w:rsidRPr="00492D40">
        <w:t>8.</w:t>
      </w:r>
      <w:r w:rsidRPr="00492D40">
        <w:tab/>
      </w:r>
      <w:r>
        <w:t>i</w:t>
      </w:r>
      <w:r w:rsidRPr="00492D40">
        <w:t>dentifying and considering a variety of viewpoints in solving problems</w:t>
      </w:r>
      <w:r>
        <w:t>;</w:t>
      </w:r>
    </w:p>
    <w:p w14:paraId="2B743730" w14:textId="77777777" w:rsidR="00A1558B" w:rsidRPr="00492D40" w:rsidRDefault="00A1558B" w:rsidP="00A1558B">
      <w:pPr>
        <w:pStyle w:val="1"/>
      </w:pPr>
      <w:r w:rsidRPr="00492D40">
        <w:t>9.</w:t>
      </w:r>
      <w:r w:rsidRPr="00492D40">
        <w:tab/>
      </w:r>
      <w:r>
        <w:t>d</w:t>
      </w:r>
      <w:r w:rsidRPr="00492D40">
        <w:t>eveloping, selecting, and applying strategies to solve existing and potential problems</w:t>
      </w:r>
      <w:r>
        <w:t>;</w:t>
      </w:r>
    </w:p>
    <w:p w14:paraId="247608C0" w14:textId="77777777" w:rsidR="00A1558B" w:rsidRPr="00492D40" w:rsidRDefault="00A1558B" w:rsidP="00A1558B">
      <w:pPr>
        <w:pStyle w:val="1"/>
      </w:pPr>
      <w:r w:rsidRPr="00492D40">
        <w:t>10.</w:t>
      </w:r>
      <w:r w:rsidRPr="00492D40">
        <w:tab/>
      </w:r>
      <w:r>
        <w:t>s</w:t>
      </w:r>
      <w:r w:rsidRPr="00492D40">
        <w:t>electing and applying appropriate technology and other resources to solve problems</w:t>
      </w:r>
      <w:r>
        <w:t>;</w:t>
      </w:r>
    </w:p>
    <w:p w14:paraId="5F3A7F32" w14:textId="77777777" w:rsidR="00A1558B" w:rsidRPr="00492D40" w:rsidRDefault="00A1558B" w:rsidP="00A1558B">
      <w:pPr>
        <w:pStyle w:val="1"/>
      </w:pPr>
      <w:r w:rsidRPr="00492D40">
        <w:t>11.</w:t>
      </w:r>
      <w:r w:rsidRPr="00492D40">
        <w:tab/>
      </w:r>
      <w:r>
        <w:t>v</w:t>
      </w:r>
      <w:r w:rsidRPr="00492D40">
        <w:t>erifying the appropriateness of the solution</w:t>
      </w:r>
      <w:r>
        <w:t>;</w:t>
      </w:r>
    </w:p>
    <w:p w14:paraId="622E8C03" w14:textId="77777777" w:rsidR="00A1558B" w:rsidRPr="00492D40" w:rsidRDefault="00A1558B" w:rsidP="00A1558B">
      <w:pPr>
        <w:pStyle w:val="1"/>
      </w:pPr>
      <w:r w:rsidRPr="00492D40">
        <w:t>12.</w:t>
      </w:r>
      <w:r w:rsidRPr="00492D40">
        <w:tab/>
      </w:r>
      <w:r>
        <w:t>a</w:t>
      </w:r>
      <w:r w:rsidRPr="00492D40">
        <w:t>nalyzing and evaluating the results or consequences</w:t>
      </w:r>
      <w:r>
        <w:t>.</w:t>
      </w:r>
    </w:p>
    <w:p w14:paraId="2EBE29AE" w14:textId="77777777" w:rsidR="00A1558B" w:rsidRPr="00492D40" w:rsidRDefault="00A1558B" w:rsidP="00A1558B">
      <w:pPr>
        <w:pStyle w:val="A"/>
      </w:pPr>
      <w:r w:rsidRPr="00492D40">
        <w:t>C.</w:t>
      </w:r>
      <w:r w:rsidRPr="00492D40">
        <w:tab/>
        <w:t>Foundation Skill 3:</w:t>
      </w:r>
      <w:r>
        <w:t xml:space="preserve"> </w:t>
      </w:r>
      <w:r w:rsidRPr="00492D40">
        <w:t>Resource Access and Utilization</w:t>
      </w:r>
    </w:p>
    <w:p w14:paraId="5051C2D7" w14:textId="77777777" w:rsidR="00A1558B" w:rsidRPr="00492D40" w:rsidRDefault="00A1558B" w:rsidP="00A1558B">
      <w:pPr>
        <w:pStyle w:val="1"/>
      </w:pPr>
      <w:r w:rsidRPr="00492D40">
        <w:t>1.</w:t>
      </w:r>
      <w:r w:rsidRPr="00492D40">
        <w:tab/>
        <w:t>Identifying, locating, selecting, and using resource tools in analyzing, synthesizing, and communicating information</w:t>
      </w:r>
    </w:p>
    <w:p w14:paraId="6BAC88A5" w14:textId="77777777" w:rsidR="00A1558B" w:rsidRPr="00492D40" w:rsidRDefault="00A1558B" w:rsidP="00A1558B">
      <w:pPr>
        <w:pStyle w:val="1"/>
      </w:pPr>
      <w:r w:rsidRPr="00492D40">
        <w:t>2.</w:t>
      </w:r>
      <w:r w:rsidRPr="00492D40">
        <w:tab/>
        <w:t>Identifying, and employing appropriate tools, techniques, and technologies essential to the learning process, such as:</w:t>
      </w:r>
    </w:p>
    <w:p w14:paraId="55031A46" w14:textId="77777777" w:rsidR="00A1558B" w:rsidRPr="00492D40" w:rsidRDefault="00A1558B" w:rsidP="00A1558B">
      <w:pPr>
        <w:pStyle w:val="a0"/>
      </w:pPr>
      <w:r w:rsidRPr="00492D40">
        <w:t>a.</w:t>
      </w:r>
      <w:r w:rsidRPr="00492D40">
        <w:tab/>
        <w:t xml:space="preserve">pen, pencil, and </w:t>
      </w:r>
      <w:proofErr w:type="gramStart"/>
      <w:r w:rsidRPr="00492D40">
        <w:t>paper;</w:t>
      </w:r>
      <w:proofErr w:type="gramEnd"/>
    </w:p>
    <w:p w14:paraId="7313E4D7" w14:textId="77777777" w:rsidR="00A1558B" w:rsidRPr="00492D40" w:rsidRDefault="00A1558B" w:rsidP="00A1558B">
      <w:pPr>
        <w:pStyle w:val="a0"/>
      </w:pPr>
      <w:r w:rsidRPr="00492D40">
        <w:t>b.</w:t>
      </w:r>
      <w:r w:rsidRPr="00492D40">
        <w:tab/>
        <w:t xml:space="preserve">audio/video </w:t>
      </w:r>
      <w:proofErr w:type="gramStart"/>
      <w:r w:rsidRPr="00492D40">
        <w:t>material;</w:t>
      </w:r>
      <w:proofErr w:type="gramEnd"/>
    </w:p>
    <w:p w14:paraId="5D3EFE25" w14:textId="77777777" w:rsidR="00A1558B" w:rsidRPr="00492D40" w:rsidRDefault="00A1558B" w:rsidP="00A1558B">
      <w:pPr>
        <w:pStyle w:val="a0"/>
      </w:pPr>
      <w:r w:rsidRPr="00492D40">
        <w:t>c.</w:t>
      </w:r>
      <w:r w:rsidRPr="00492D40">
        <w:tab/>
        <w:t xml:space="preserve">word </w:t>
      </w:r>
      <w:proofErr w:type="gramStart"/>
      <w:r w:rsidRPr="00492D40">
        <w:t>processors;</w:t>
      </w:r>
      <w:proofErr w:type="gramEnd"/>
    </w:p>
    <w:p w14:paraId="54A8BCF6" w14:textId="77777777" w:rsidR="00A1558B" w:rsidRPr="00492D40" w:rsidRDefault="00A1558B" w:rsidP="00A1558B">
      <w:pPr>
        <w:pStyle w:val="a0"/>
      </w:pPr>
      <w:r w:rsidRPr="00492D40">
        <w:t>d.</w:t>
      </w:r>
      <w:r w:rsidRPr="00492D40">
        <w:tab/>
      </w:r>
      <w:proofErr w:type="gramStart"/>
      <w:r w:rsidRPr="00492D40">
        <w:t>computer;</w:t>
      </w:r>
      <w:proofErr w:type="gramEnd"/>
    </w:p>
    <w:p w14:paraId="68661C4E" w14:textId="77777777" w:rsidR="00A1558B" w:rsidRPr="00492D40" w:rsidRDefault="00A1558B" w:rsidP="00A1558B">
      <w:pPr>
        <w:pStyle w:val="a0"/>
      </w:pPr>
      <w:r w:rsidRPr="00492D40">
        <w:t>e.</w:t>
      </w:r>
      <w:r w:rsidRPr="00492D40">
        <w:tab/>
        <w:t xml:space="preserve">interactive </w:t>
      </w:r>
      <w:proofErr w:type="gramStart"/>
      <w:r w:rsidRPr="00492D40">
        <w:t>devices;</w:t>
      </w:r>
      <w:proofErr w:type="gramEnd"/>
    </w:p>
    <w:p w14:paraId="3058CE9A" w14:textId="77777777" w:rsidR="00A1558B" w:rsidRPr="00492D40" w:rsidRDefault="00A1558B" w:rsidP="00A1558B">
      <w:pPr>
        <w:pStyle w:val="a0"/>
      </w:pPr>
      <w:r w:rsidRPr="00492D40">
        <w:t>f.</w:t>
      </w:r>
      <w:r w:rsidRPr="00492D40">
        <w:tab/>
        <w:t>telecommunications; and</w:t>
      </w:r>
    </w:p>
    <w:p w14:paraId="59FAC3DC" w14:textId="77777777" w:rsidR="00A1558B" w:rsidRPr="00492D40" w:rsidRDefault="00A1558B" w:rsidP="00A1558B">
      <w:pPr>
        <w:pStyle w:val="a0"/>
      </w:pPr>
      <w:r w:rsidRPr="00492D40">
        <w:lastRenderedPageBreak/>
        <w:t>g.</w:t>
      </w:r>
      <w:r w:rsidRPr="00492D40">
        <w:tab/>
        <w:t>other emerging technologies.</w:t>
      </w:r>
    </w:p>
    <w:p w14:paraId="0438A791" w14:textId="77777777" w:rsidR="00A1558B" w:rsidRPr="00492D40" w:rsidRDefault="00A1558B" w:rsidP="00A1558B">
      <w:pPr>
        <w:pStyle w:val="A"/>
      </w:pPr>
      <w:r w:rsidRPr="00492D40">
        <w:t>D.</w:t>
      </w:r>
      <w:r w:rsidRPr="00492D40">
        <w:tab/>
        <w:t>Foundation Skill 4:</w:t>
      </w:r>
      <w:r>
        <w:t xml:space="preserve"> </w:t>
      </w:r>
      <w:r w:rsidRPr="00492D40">
        <w:t>Linking and Generating Knowledge</w:t>
      </w:r>
      <w:r>
        <w:t>:</w:t>
      </w:r>
    </w:p>
    <w:p w14:paraId="0C811496" w14:textId="77777777" w:rsidR="00A1558B" w:rsidRPr="00492D40" w:rsidRDefault="00A1558B" w:rsidP="00A1558B">
      <w:pPr>
        <w:pStyle w:val="1"/>
      </w:pPr>
      <w:r w:rsidRPr="00492D40">
        <w:t>1.</w:t>
      </w:r>
      <w:r w:rsidRPr="00492D40">
        <w:tab/>
      </w:r>
      <w:r>
        <w:t>u</w:t>
      </w:r>
      <w:r w:rsidRPr="00492D40">
        <w:t>sing cognitive processes to generate and link knowledge across the disciplines and in a variety of contexts</w:t>
      </w:r>
      <w:r>
        <w:t>;</w:t>
      </w:r>
    </w:p>
    <w:p w14:paraId="4EFF66BA" w14:textId="77777777" w:rsidR="00A1558B" w:rsidRPr="00492D40" w:rsidRDefault="00A1558B" w:rsidP="00A1558B">
      <w:pPr>
        <w:pStyle w:val="1"/>
      </w:pPr>
      <w:r w:rsidRPr="00492D40">
        <w:t>2.</w:t>
      </w:r>
      <w:r w:rsidRPr="00492D40">
        <w:tab/>
      </w:r>
      <w:r>
        <w:t>a</w:t>
      </w:r>
      <w:r w:rsidRPr="00492D40">
        <w:t>pplying a strategy or content knowledge effectively in a setting or context other than that in which it was originally learned</w:t>
      </w:r>
      <w:r>
        <w:t>;</w:t>
      </w:r>
    </w:p>
    <w:p w14:paraId="3714DC2A" w14:textId="77777777" w:rsidR="00A1558B" w:rsidRPr="00492D40" w:rsidRDefault="00A1558B" w:rsidP="00A1558B">
      <w:pPr>
        <w:pStyle w:val="1"/>
      </w:pPr>
      <w:r w:rsidRPr="00492D40">
        <w:t>3.</w:t>
      </w:r>
      <w:r w:rsidRPr="00492D40">
        <w:tab/>
      </w:r>
      <w:r>
        <w:t>m</w:t>
      </w:r>
      <w:r w:rsidRPr="00492D40">
        <w:t>onitoring, adjusting, and expanding strategies in other contexts</w:t>
      </w:r>
      <w:r>
        <w:t>.</w:t>
      </w:r>
    </w:p>
    <w:p w14:paraId="364F14FE" w14:textId="77777777" w:rsidR="00A1558B" w:rsidRPr="00492D40" w:rsidRDefault="00A1558B" w:rsidP="00A1558B">
      <w:pPr>
        <w:pStyle w:val="A"/>
      </w:pPr>
      <w:r w:rsidRPr="00492D40">
        <w:t>E.</w:t>
      </w:r>
      <w:r w:rsidRPr="00492D40">
        <w:tab/>
        <w:t>Foundation Skill 5:</w:t>
      </w:r>
      <w:r>
        <w:t xml:space="preserve"> </w:t>
      </w:r>
      <w:r w:rsidRPr="00492D40">
        <w:t>Citizenship</w:t>
      </w:r>
      <w:r>
        <w:t>:</w:t>
      </w:r>
    </w:p>
    <w:p w14:paraId="12E53708" w14:textId="77777777" w:rsidR="00A1558B" w:rsidRPr="00492D40" w:rsidRDefault="00A1558B" w:rsidP="00A1558B">
      <w:pPr>
        <w:pStyle w:val="1"/>
      </w:pPr>
      <w:r w:rsidRPr="00492D40">
        <w:t>1.</w:t>
      </w:r>
      <w:r w:rsidRPr="00492D40">
        <w:tab/>
      </w:r>
      <w:r>
        <w:t>u</w:t>
      </w:r>
      <w:r w:rsidRPr="00492D40">
        <w:t>nderstanding the ideals, rights, and responsibilities of active participation in a democratic republic</w:t>
      </w:r>
      <w:r>
        <w:t>;</w:t>
      </w:r>
    </w:p>
    <w:p w14:paraId="7E7CF0D0" w14:textId="77777777" w:rsidR="00A1558B" w:rsidRPr="00492D40" w:rsidRDefault="00A1558B" w:rsidP="00A1558B">
      <w:pPr>
        <w:pStyle w:val="1"/>
      </w:pPr>
      <w:r w:rsidRPr="00492D40">
        <w:t>2.</w:t>
      </w:r>
      <w:r w:rsidRPr="00492D40">
        <w:tab/>
      </w:r>
      <w:r>
        <w:t>w</w:t>
      </w:r>
      <w:r w:rsidRPr="00492D40">
        <w:t>orking respectfully and productively together for the benefit of the individual and the community</w:t>
      </w:r>
      <w:r>
        <w:t>;</w:t>
      </w:r>
    </w:p>
    <w:p w14:paraId="1A2F63A3" w14:textId="77777777" w:rsidR="00A1558B" w:rsidRPr="00492D40" w:rsidRDefault="00A1558B" w:rsidP="00A1558B">
      <w:pPr>
        <w:pStyle w:val="1"/>
      </w:pPr>
      <w:r w:rsidRPr="00492D40">
        <w:t>3.</w:t>
      </w:r>
      <w:r w:rsidRPr="00492D40">
        <w:tab/>
      </w:r>
      <w:r>
        <w:t>b</w:t>
      </w:r>
      <w:r w:rsidRPr="00492D40">
        <w:t>eing accountable for one</w:t>
      </w:r>
      <w:r>
        <w:t>'</w:t>
      </w:r>
      <w:r w:rsidRPr="00492D40">
        <w:t>s choices and actions and understanding their impact on others</w:t>
      </w:r>
      <w:r>
        <w:t>;</w:t>
      </w:r>
    </w:p>
    <w:p w14:paraId="270E124C" w14:textId="77777777" w:rsidR="00A1558B" w:rsidRPr="00492D40" w:rsidRDefault="00A1558B" w:rsidP="00A1558B">
      <w:pPr>
        <w:pStyle w:val="1"/>
      </w:pPr>
      <w:r w:rsidRPr="00492D40">
        <w:t>4.</w:t>
      </w:r>
      <w:r w:rsidRPr="00492D40">
        <w:tab/>
      </w:r>
      <w:r>
        <w:t>k</w:t>
      </w:r>
      <w:r w:rsidRPr="00492D40">
        <w:t>nowing one</w:t>
      </w:r>
      <w:r>
        <w:t>'</w:t>
      </w:r>
      <w:r w:rsidRPr="00492D40">
        <w:t>s civil, constitutional, and statutory rights</w:t>
      </w:r>
      <w:r>
        <w:t>;</w:t>
      </w:r>
    </w:p>
    <w:p w14:paraId="61E0BC48" w14:textId="77777777" w:rsidR="00A1558B" w:rsidRPr="00492D40" w:rsidRDefault="00A1558B" w:rsidP="00A1558B">
      <w:pPr>
        <w:pStyle w:val="1"/>
      </w:pPr>
      <w:r w:rsidRPr="00492D40">
        <w:t>5.</w:t>
      </w:r>
      <w:r w:rsidRPr="00492D40">
        <w:tab/>
      </w:r>
      <w:r>
        <w:t>m</w:t>
      </w:r>
      <w:r w:rsidRPr="00492D40">
        <w:t>entoring others to be productive citizens and lifelong learners</w:t>
      </w:r>
      <w:r>
        <w:t>.</w:t>
      </w:r>
    </w:p>
    <w:p w14:paraId="05A40BB9" w14:textId="77777777" w:rsidR="00A1558B" w:rsidRPr="00492D40" w:rsidRDefault="00A1558B" w:rsidP="00A1558B">
      <w:pPr>
        <w:pStyle w:val="AuthorityNote"/>
      </w:pPr>
      <w:r w:rsidRPr="00492D40">
        <w:t>AUTHORITY NOTE:</w:t>
      </w:r>
      <w:r w:rsidRPr="00492D40">
        <w:tab/>
        <w:t>Promulgated in accordance with R.S. 17:6(A)(10) and R.S. 17:10.</w:t>
      </w:r>
    </w:p>
    <w:p w14:paraId="01626B76" w14:textId="77777777" w:rsidR="00A1558B" w:rsidRPr="00492D40" w:rsidRDefault="00A1558B" w:rsidP="00A1558B">
      <w:pPr>
        <w:pStyle w:val="HistoricalNote"/>
      </w:pPr>
      <w:r w:rsidRPr="00492D40">
        <w:t>HISTORICAL NOTE:</w:t>
      </w:r>
      <w:r w:rsidRPr="00492D40">
        <w:tab/>
      </w:r>
      <w:r>
        <w:t>Promulgated by the Board of Elementary and Secondary Education, Trade and Industrial Education, LR 32:557 (April 2006).</w:t>
      </w:r>
    </w:p>
    <w:p w14:paraId="37C14AA3" w14:textId="77777777" w:rsidR="00A1558B" w:rsidRPr="00492D40" w:rsidRDefault="00A1558B" w:rsidP="00A1558B">
      <w:pPr>
        <w:pStyle w:val="Chapter"/>
      </w:pPr>
      <w:bookmarkStart w:id="17" w:name="TOC_Chap10"/>
      <w:bookmarkStart w:id="18" w:name="_Toc211054526"/>
      <w:r w:rsidRPr="00492D40">
        <w:t>Chapter 3.</w:t>
      </w:r>
      <w:bookmarkEnd w:id="17"/>
      <w:r w:rsidRPr="00492D40">
        <w:tab/>
      </w:r>
      <w:bookmarkStart w:id="19" w:name="TOCT_Chap3"/>
      <w:bookmarkStart w:id="20" w:name="TOCT_Chap18"/>
      <w:bookmarkStart w:id="21" w:name="TOCT_Chap10"/>
      <w:smartTag w:uri="urn:schemas-microsoft-com:office:smarttags" w:element="State">
        <w:smartTag w:uri="urn:schemas-microsoft-com:office:smarttags" w:element="place">
          <w:r w:rsidRPr="00492D40">
            <w:t>Louisiana</w:t>
          </w:r>
        </w:smartTag>
      </w:smartTag>
      <w:r w:rsidRPr="00492D40">
        <w:t xml:space="preserve"> Content Standards Foundation Skills</w:t>
      </w:r>
      <w:bookmarkEnd w:id="18"/>
      <w:bookmarkEnd w:id="19"/>
      <w:bookmarkEnd w:id="20"/>
      <w:bookmarkEnd w:id="21"/>
    </w:p>
    <w:p w14:paraId="0D590E9C" w14:textId="77777777" w:rsidR="00A1558B" w:rsidRPr="00492D40" w:rsidRDefault="00A1558B" w:rsidP="00A1558B">
      <w:pPr>
        <w:pStyle w:val="Section"/>
      </w:pPr>
      <w:bookmarkStart w:id="22" w:name="_Toc211054527"/>
      <w:r w:rsidRPr="00492D40">
        <w:t>§301.</w:t>
      </w:r>
      <w:r w:rsidRPr="00492D40">
        <w:tab/>
        <w:t>Foundation Skills</w:t>
      </w:r>
      <w:bookmarkEnd w:id="22"/>
      <w:r>
        <w:fldChar w:fldCharType="begin"/>
      </w:r>
      <w:r>
        <w:instrText xml:space="preserve"> XE "</w:instrText>
      </w:r>
      <w:r w:rsidRPr="004873A1">
        <w:instrText>Foundation Skills</w:instrText>
      </w:r>
      <w:r>
        <w:instrText xml:space="preserve">" </w:instrText>
      </w:r>
      <w:r>
        <w:fldChar w:fldCharType="end"/>
      </w:r>
    </w:p>
    <w:p w14:paraId="2C9228E0" w14:textId="77777777" w:rsidR="00A1558B" w:rsidRPr="00492D40" w:rsidRDefault="00A1558B" w:rsidP="00A1558B">
      <w:pPr>
        <w:pStyle w:val="A"/>
      </w:pPr>
      <w:r w:rsidRPr="00492D40">
        <w:t>A.</w:t>
      </w:r>
      <w:r w:rsidRPr="00492D40">
        <w:tab/>
        <w:t>The following foundation skills should apply to all students in all disciplines.</w:t>
      </w:r>
    </w:p>
    <w:p w14:paraId="7E36E7AC" w14:textId="77777777" w:rsidR="00A1558B" w:rsidRPr="00A00F5F" w:rsidRDefault="00A00F5F" w:rsidP="00A00F5F">
      <w:pPr>
        <w:pStyle w:val="Text"/>
        <w:keepNext/>
        <w:keepLines/>
        <w:tabs>
          <w:tab w:val="clear" w:pos="900"/>
        </w:tabs>
        <w:spacing w:line="240" w:lineRule="auto"/>
        <w:ind w:left="432" w:right="432" w:firstLine="0"/>
        <w:outlineLvl w:val="1"/>
        <w:rPr>
          <w:sz w:val="16"/>
        </w:rPr>
      </w:pPr>
      <w:r>
        <w:rPr>
          <w:sz w:val="16"/>
        </w:rPr>
        <w:t>NOTE:</w:t>
      </w:r>
      <w:r>
        <w:rPr>
          <w:sz w:val="16"/>
        </w:rPr>
        <w:tab/>
      </w:r>
      <w:r w:rsidR="00A1558B" w:rsidRPr="00A00F5F">
        <w:rPr>
          <w:sz w:val="16"/>
        </w:rPr>
        <w:t>The foundation skills are listed numerically in parentheses after each benchmark.</w:t>
      </w:r>
    </w:p>
    <w:p w14:paraId="1B62AA92" w14:textId="77777777" w:rsidR="00A1558B" w:rsidRPr="00492D40" w:rsidRDefault="00A1558B" w:rsidP="00A1558B">
      <w:pPr>
        <w:pStyle w:val="1"/>
      </w:pPr>
      <w:r w:rsidRPr="00492D40">
        <w:t>1.</w:t>
      </w:r>
      <w:r w:rsidRPr="00492D40">
        <w:tab/>
        <w:t>Communication</w:t>
      </w:r>
      <w:r>
        <w:t>―</w:t>
      </w:r>
      <w:r w:rsidRPr="00492D40">
        <w:t xml:space="preserve">a process by which information is exchanged and a concept of </w:t>
      </w:r>
      <w:r w:rsidRPr="00492D40">
        <w:rPr>
          <w:i/>
        </w:rPr>
        <w:t>meaning</w:t>
      </w:r>
      <w:r w:rsidRPr="00492D40">
        <w:t xml:space="preserve"> is created and shared between individuals through a common system of symbols, signs, or behavior.</w:t>
      </w:r>
      <w:r>
        <w:t xml:space="preserve"> </w:t>
      </w:r>
      <w:r w:rsidRPr="00492D40">
        <w:t>Students should be able to communicate clearly, fluently, strategically, technologically, critically, and creatively in society and in a variety of workplaces.</w:t>
      </w:r>
      <w:r>
        <w:t xml:space="preserve"> </w:t>
      </w:r>
      <w:r w:rsidRPr="00492D40">
        <w:t>This process can best be accomplished through the use of the following skills:</w:t>
      </w:r>
    </w:p>
    <w:p w14:paraId="33366AE5" w14:textId="77777777" w:rsidR="00A1558B" w:rsidRPr="00492D40" w:rsidRDefault="00A1558B" w:rsidP="00A1558B">
      <w:pPr>
        <w:pStyle w:val="a0"/>
      </w:pPr>
      <w:r w:rsidRPr="00492D40">
        <w:t>a.</w:t>
      </w:r>
      <w:r w:rsidRPr="00492D40">
        <w:tab/>
      </w:r>
      <w:proofErr w:type="gramStart"/>
      <w:r w:rsidRPr="00492D40">
        <w:t>reading;</w:t>
      </w:r>
      <w:proofErr w:type="gramEnd"/>
    </w:p>
    <w:p w14:paraId="49AFB473" w14:textId="77777777" w:rsidR="00A1558B" w:rsidRPr="00492D40" w:rsidRDefault="00A1558B" w:rsidP="00A1558B">
      <w:pPr>
        <w:pStyle w:val="a0"/>
      </w:pPr>
      <w:r w:rsidRPr="00492D40">
        <w:t>b.</w:t>
      </w:r>
      <w:r w:rsidRPr="00492D40">
        <w:tab/>
      </w:r>
      <w:proofErr w:type="gramStart"/>
      <w:r w:rsidRPr="00492D40">
        <w:t>writing;</w:t>
      </w:r>
      <w:proofErr w:type="gramEnd"/>
    </w:p>
    <w:p w14:paraId="74AA70C6" w14:textId="77777777" w:rsidR="00A1558B" w:rsidRPr="00492D40" w:rsidRDefault="00A1558B" w:rsidP="00A1558B">
      <w:pPr>
        <w:pStyle w:val="a0"/>
      </w:pPr>
      <w:r w:rsidRPr="00492D40">
        <w:t>c.</w:t>
      </w:r>
      <w:r w:rsidRPr="00492D40">
        <w:tab/>
      </w:r>
      <w:proofErr w:type="gramStart"/>
      <w:r w:rsidRPr="00492D40">
        <w:t>speaking;</w:t>
      </w:r>
      <w:proofErr w:type="gramEnd"/>
    </w:p>
    <w:p w14:paraId="49B54355" w14:textId="77777777" w:rsidR="00A1558B" w:rsidRPr="00492D40" w:rsidRDefault="00A1558B" w:rsidP="00A1558B">
      <w:pPr>
        <w:pStyle w:val="a0"/>
      </w:pPr>
      <w:r w:rsidRPr="00492D40">
        <w:t>d.</w:t>
      </w:r>
      <w:r w:rsidRPr="00492D40">
        <w:tab/>
      </w:r>
      <w:proofErr w:type="gramStart"/>
      <w:r w:rsidRPr="00492D40">
        <w:t>listening;</w:t>
      </w:r>
      <w:proofErr w:type="gramEnd"/>
    </w:p>
    <w:p w14:paraId="49E4E0D4" w14:textId="77777777" w:rsidR="00A1558B" w:rsidRPr="00492D40" w:rsidRDefault="00A1558B" w:rsidP="00A1558B">
      <w:pPr>
        <w:pStyle w:val="a0"/>
      </w:pPr>
      <w:r w:rsidRPr="00492D40">
        <w:t>e.</w:t>
      </w:r>
      <w:r w:rsidRPr="00492D40">
        <w:tab/>
        <w:t>viewing; and</w:t>
      </w:r>
    </w:p>
    <w:p w14:paraId="6C9213C2" w14:textId="77777777" w:rsidR="00A1558B" w:rsidRPr="00492D40" w:rsidRDefault="00A1558B" w:rsidP="00A1558B">
      <w:pPr>
        <w:pStyle w:val="a0"/>
      </w:pPr>
      <w:r w:rsidRPr="00492D40">
        <w:t>f.</w:t>
      </w:r>
      <w:r w:rsidRPr="00492D40">
        <w:tab/>
        <w:t>visually representing.</w:t>
      </w:r>
    </w:p>
    <w:p w14:paraId="3B0CE526" w14:textId="77777777" w:rsidR="00A1558B" w:rsidRPr="00492D40" w:rsidRDefault="00A1558B" w:rsidP="00A1558B">
      <w:pPr>
        <w:pStyle w:val="1"/>
      </w:pPr>
      <w:r w:rsidRPr="00492D40">
        <w:t>2.</w:t>
      </w:r>
      <w:r w:rsidRPr="00492D40">
        <w:tab/>
        <w:t>Problem Solving</w:t>
      </w:r>
      <w:r>
        <w:t>―</w:t>
      </w:r>
      <w:r w:rsidRPr="00492D40">
        <w:t>the identification of an obstacle or challenge and the subsequent application of knowledge and thinking processes, which include reasoning, decision making, and inquiry in order to reach a solution using multiple pathways, even when no routine path is apparent.</w:t>
      </w:r>
    </w:p>
    <w:p w14:paraId="78BFBD64" w14:textId="77777777" w:rsidR="00A1558B" w:rsidRPr="00492D40" w:rsidRDefault="00A1558B" w:rsidP="00A1558B">
      <w:pPr>
        <w:pStyle w:val="1"/>
      </w:pPr>
      <w:r w:rsidRPr="00492D40">
        <w:t>3.</w:t>
      </w:r>
      <w:r w:rsidRPr="00492D40">
        <w:tab/>
        <w:t>Resource Access and Utilization</w:t>
      </w:r>
      <w:r>
        <w:t>―</w:t>
      </w:r>
      <w:r w:rsidRPr="00492D40">
        <w:t>the process of identifying, locating, selecting, and using resource tools to help in analyzing, synthesizing, and communicating information.</w:t>
      </w:r>
      <w:r>
        <w:t xml:space="preserve"> </w:t>
      </w:r>
      <w:r w:rsidRPr="00492D40">
        <w:t>The identification and employment of appropriate tools, techniques, and technologies are essential to all learning processes.</w:t>
      </w:r>
      <w:r>
        <w:t xml:space="preserve"> </w:t>
      </w:r>
      <w:r w:rsidRPr="00492D40">
        <w:t>These resource tools include:</w:t>
      </w:r>
    </w:p>
    <w:p w14:paraId="6ED19651" w14:textId="77777777" w:rsidR="00A1558B" w:rsidRPr="00492D40" w:rsidRDefault="00A1558B" w:rsidP="00A1558B">
      <w:pPr>
        <w:pStyle w:val="a0"/>
      </w:pPr>
      <w:r w:rsidRPr="00492D40">
        <w:t>a.</w:t>
      </w:r>
      <w:r w:rsidRPr="00492D40">
        <w:tab/>
        <w:t xml:space="preserve">pen, pencil, and </w:t>
      </w:r>
      <w:proofErr w:type="gramStart"/>
      <w:r w:rsidRPr="00492D40">
        <w:t>paper;</w:t>
      </w:r>
      <w:proofErr w:type="gramEnd"/>
    </w:p>
    <w:p w14:paraId="79809E54" w14:textId="77777777" w:rsidR="00A1558B" w:rsidRPr="00492D40" w:rsidRDefault="00A1558B" w:rsidP="00A1558B">
      <w:pPr>
        <w:pStyle w:val="a0"/>
      </w:pPr>
      <w:r w:rsidRPr="00492D40">
        <w:t>b.</w:t>
      </w:r>
      <w:r w:rsidRPr="00492D40">
        <w:tab/>
        <w:t xml:space="preserve">audio/video </w:t>
      </w:r>
      <w:proofErr w:type="gramStart"/>
      <w:r w:rsidRPr="00492D40">
        <w:t>materials;</w:t>
      </w:r>
      <w:proofErr w:type="gramEnd"/>
    </w:p>
    <w:p w14:paraId="5646F4ED" w14:textId="77777777" w:rsidR="00A1558B" w:rsidRPr="00492D40" w:rsidRDefault="00A1558B" w:rsidP="00A1558B">
      <w:pPr>
        <w:pStyle w:val="a0"/>
      </w:pPr>
      <w:r w:rsidRPr="00492D40">
        <w:t>c.</w:t>
      </w:r>
      <w:r w:rsidRPr="00492D40">
        <w:tab/>
        <w:t xml:space="preserve">word </w:t>
      </w:r>
      <w:proofErr w:type="gramStart"/>
      <w:r w:rsidRPr="00492D40">
        <w:t>processors;</w:t>
      </w:r>
      <w:proofErr w:type="gramEnd"/>
    </w:p>
    <w:p w14:paraId="7B2EFE0A" w14:textId="77777777" w:rsidR="00A1558B" w:rsidRPr="00492D40" w:rsidRDefault="00A1558B" w:rsidP="00A1558B">
      <w:pPr>
        <w:pStyle w:val="a0"/>
      </w:pPr>
      <w:r w:rsidRPr="00492D40">
        <w:t>d.</w:t>
      </w:r>
      <w:r w:rsidRPr="00492D40">
        <w:tab/>
      </w:r>
      <w:proofErr w:type="gramStart"/>
      <w:r w:rsidRPr="00492D40">
        <w:t>computers;</w:t>
      </w:r>
      <w:proofErr w:type="gramEnd"/>
    </w:p>
    <w:p w14:paraId="54D4AC95" w14:textId="77777777" w:rsidR="00A1558B" w:rsidRPr="00492D40" w:rsidRDefault="00A1558B" w:rsidP="00A1558B">
      <w:pPr>
        <w:pStyle w:val="a0"/>
      </w:pPr>
      <w:r w:rsidRPr="00492D40">
        <w:t>e.</w:t>
      </w:r>
      <w:r w:rsidRPr="00492D40">
        <w:tab/>
        <w:t xml:space="preserve">interactive </w:t>
      </w:r>
      <w:proofErr w:type="gramStart"/>
      <w:r w:rsidRPr="00492D40">
        <w:t>devices;</w:t>
      </w:r>
      <w:proofErr w:type="gramEnd"/>
    </w:p>
    <w:p w14:paraId="7DEDC025" w14:textId="77777777" w:rsidR="00A1558B" w:rsidRPr="00492D40" w:rsidRDefault="00A1558B" w:rsidP="00A1558B">
      <w:pPr>
        <w:pStyle w:val="a0"/>
      </w:pPr>
      <w:r w:rsidRPr="00492D40">
        <w:t>f.</w:t>
      </w:r>
      <w:r w:rsidRPr="00492D40">
        <w:tab/>
        <w:t>telecommunication; and</w:t>
      </w:r>
    </w:p>
    <w:p w14:paraId="24F13A7D" w14:textId="77777777" w:rsidR="00A1558B" w:rsidRPr="00492D40" w:rsidRDefault="00A1558B" w:rsidP="00A1558B">
      <w:pPr>
        <w:pStyle w:val="a0"/>
      </w:pPr>
      <w:r w:rsidRPr="00492D40">
        <w:t>g.</w:t>
      </w:r>
      <w:r w:rsidRPr="00492D40">
        <w:tab/>
        <w:t>other emerging technologies.</w:t>
      </w:r>
    </w:p>
    <w:p w14:paraId="555D8861" w14:textId="77777777" w:rsidR="00A1558B" w:rsidRPr="00492D40" w:rsidRDefault="00A1558B" w:rsidP="00A1558B">
      <w:pPr>
        <w:pStyle w:val="1"/>
      </w:pPr>
      <w:r w:rsidRPr="00492D40">
        <w:t>4.</w:t>
      </w:r>
      <w:r w:rsidRPr="00492D40">
        <w:tab/>
        <w:t>Linking and Generating Knowledge</w:t>
      </w:r>
      <w:r>
        <w:t>―</w:t>
      </w:r>
      <w:r w:rsidRPr="00492D40">
        <w:t>the effective use of cognitive processes to generate and link knowledge across the disciplines and in a variety of contexts.</w:t>
      </w:r>
      <w:r>
        <w:t xml:space="preserve"> </w:t>
      </w:r>
      <w:r w:rsidRPr="00492D40">
        <w:t>In order to engage in the principles of continual improvement, students must be able to transfer and elaborate on these processes.</w:t>
      </w:r>
      <w:r>
        <w:t xml:space="preserve"> </w:t>
      </w:r>
      <w:r w:rsidRPr="00492D40">
        <w:rPr>
          <w:i/>
        </w:rPr>
        <w:t>Transfer</w:t>
      </w:r>
      <w:r w:rsidRPr="00492D40">
        <w:t xml:space="preserve"> refers to the ability to apply a strategy or content knowledge effectively in a setting or context other than that in which it was originally learned.</w:t>
      </w:r>
      <w:r>
        <w:t xml:space="preserve"> </w:t>
      </w:r>
      <w:r w:rsidRPr="00492D40">
        <w:rPr>
          <w:i/>
        </w:rPr>
        <w:t>Elaboration</w:t>
      </w:r>
      <w:r w:rsidRPr="00492D40">
        <w:t xml:space="preserve"> refers to monitoring, adjusting, and expanding strategies into other contexts.</w:t>
      </w:r>
    </w:p>
    <w:p w14:paraId="0045C935" w14:textId="77777777" w:rsidR="00A1558B" w:rsidRPr="00492D40" w:rsidRDefault="00A1558B" w:rsidP="00A1558B">
      <w:pPr>
        <w:pStyle w:val="1"/>
      </w:pPr>
      <w:r w:rsidRPr="00492D40">
        <w:t>5.</w:t>
      </w:r>
      <w:r w:rsidRPr="00492D40">
        <w:tab/>
        <w:t>Citizenship</w:t>
      </w:r>
      <w:r>
        <w:t>―</w:t>
      </w:r>
      <w:r w:rsidRPr="00492D40">
        <w:t>the application of the understanding of the ideals, rights, and responsibilities of active participation in a democratic republic that includes working respectfully and productively together for:</w:t>
      </w:r>
    </w:p>
    <w:p w14:paraId="1044B32D" w14:textId="77777777" w:rsidR="00A1558B" w:rsidRPr="00492D40" w:rsidRDefault="00A1558B" w:rsidP="00A1558B">
      <w:pPr>
        <w:pStyle w:val="a0"/>
      </w:pPr>
      <w:r w:rsidRPr="00492D40">
        <w:t>a.</w:t>
      </w:r>
      <w:r w:rsidRPr="00492D40">
        <w:tab/>
        <w:t xml:space="preserve">the benefit of the individual and the </w:t>
      </w:r>
      <w:proofErr w:type="gramStart"/>
      <w:r w:rsidRPr="00492D40">
        <w:t>community;</w:t>
      </w:r>
      <w:proofErr w:type="gramEnd"/>
    </w:p>
    <w:p w14:paraId="369A6C50" w14:textId="77777777" w:rsidR="00A1558B" w:rsidRPr="00492D40" w:rsidRDefault="00A1558B" w:rsidP="00A1558B">
      <w:pPr>
        <w:pStyle w:val="a0"/>
      </w:pPr>
      <w:r w:rsidRPr="00492D40">
        <w:t>b.</w:t>
      </w:r>
      <w:r w:rsidRPr="00492D40">
        <w:tab/>
        <w:t>being accountable for one</w:t>
      </w:r>
      <w:r>
        <w:t>'</w:t>
      </w:r>
      <w:r w:rsidRPr="00492D40">
        <w:t>s civil, constitutional, and statutory rights; and</w:t>
      </w:r>
    </w:p>
    <w:p w14:paraId="5D3A0C4A" w14:textId="77777777" w:rsidR="00A1558B" w:rsidRPr="00492D40" w:rsidRDefault="00A1558B" w:rsidP="00A1558B">
      <w:pPr>
        <w:pStyle w:val="a0"/>
      </w:pPr>
      <w:r w:rsidRPr="00492D40">
        <w:t>c.</w:t>
      </w:r>
      <w:r w:rsidRPr="00492D40">
        <w:tab/>
        <w:t>mentoring others to become productive citizens and lifelong learners.</w:t>
      </w:r>
    </w:p>
    <w:p w14:paraId="16F64D06" w14:textId="77777777" w:rsidR="00A1558B" w:rsidRPr="00492D40" w:rsidRDefault="00A1558B" w:rsidP="00A1558B">
      <w:pPr>
        <w:pStyle w:val="AuthorityNote"/>
      </w:pPr>
      <w:r w:rsidRPr="00492D40">
        <w:t>AUTHORITY NOTE:</w:t>
      </w:r>
      <w:r w:rsidRPr="00492D40">
        <w:tab/>
        <w:t>Promulgated in accordance with R.S. 17:6(A)(10) and R.S. 17:10.</w:t>
      </w:r>
    </w:p>
    <w:p w14:paraId="01F5A65E" w14:textId="77777777" w:rsidR="00A1558B" w:rsidRPr="00492D40" w:rsidRDefault="00A1558B" w:rsidP="00A1558B">
      <w:pPr>
        <w:pStyle w:val="HistoricalNote"/>
      </w:pPr>
      <w:r w:rsidRPr="00492D40">
        <w:t>HISTORICAL NOTE:</w:t>
      </w:r>
      <w:r w:rsidRPr="00492D40">
        <w:tab/>
      </w:r>
      <w:r>
        <w:t>Promulgated by the Board of Elementary and Secondary Education, Trade and Industrial Education, LR 32:557 (April 2006).</w:t>
      </w:r>
    </w:p>
    <w:p w14:paraId="47FC06B1" w14:textId="77777777" w:rsidR="00A1558B" w:rsidRPr="00492D40" w:rsidRDefault="00A1558B" w:rsidP="00A1558B">
      <w:pPr>
        <w:pStyle w:val="Chapter"/>
      </w:pPr>
      <w:bookmarkStart w:id="23" w:name="TOC_Chap11"/>
      <w:bookmarkStart w:id="24" w:name="_Toc211054528"/>
      <w:r w:rsidRPr="00492D40">
        <w:t>Chapter 5.</w:t>
      </w:r>
      <w:bookmarkEnd w:id="23"/>
      <w:r w:rsidRPr="00492D40">
        <w:tab/>
      </w:r>
      <w:bookmarkStart w:id="25" w:name="TOCT_Chap4"/>
      <w:bookmarkStart w:id="26" w:name="TOCT_Chap11"/>
      <w:r w:rsidRPr="00492D40">
        <w:t>Standards and Benchmarks</w:t>
      </w:r>
      <w:bookmarkEnd w:id="24"/>
      <w:r w:rsidRPr="00492D40">
        <w:t xml:space="preserve"> </w:t>
      </w:r>
      <w:bookmarkEnd w:id="25"/>
      <w:bookmarkEnd w:id="26"/>
    </w:p>
    <w:p w14:paraId="2A998407" w14:textId="77777777" w:rsidR="00A1558B" w:rsidRPr="00492D40" w:rsidRDefault="00A1558B" w:rsidP="00A1558B">
      <w:pPr>
        <w:pStyle w:val="Section"/>
      </w:pPr>
      <w:bookmarkStart w:id="27" w:name="_Toc211054529"/>
      <w:r w:rsidRPr="00492D40">
        <w:t>§501.</w:t>
      </w:r>
      <w:r w:rsidRPr="00492D40">
        <w:tab/>
        <w:t>Introduction</w:t>
      </w:r>
      <w:bookmarkEnd w:id="27"/>
      <w:r>
        <w:fldChar w:fldCharType="begin"/>
      </w:r>
      <w:r>
        <w:instrText xml:space="preserve"> XE "</w:instrText>
      </w:r>
      <w:r w:rsidRPr="00B60343">
        <w:instrText>Introduction</w:instrText>
      </w:r>
      <w:r>
        <w:instrText xml:space="preserve">" </w:instrText>
      </w:r>
      <w:r>
        <w:fldChar w:fldCharType="end"/>
      </w:r>
    </w:p>
    <w:p w14:paraId="5E6AD536" w14:textId="77777777" w:rsidR="00A1558B" w:rsidRPr="00492D40" w:rsidRDefault="00A1558B" w:rsidP="00A1558B">
      <w:pPr>
        <w:pStyle w:val="A"/>
      </w:pPr>
      <w:r w:rsidRPr="00492D40">
        <w:t>A.</w:t>
      </w:r>
      <w:r w:rsidRPr="00492D40">
        <w:tab/>
        <w:t>Standards and benchmarks provide a framework for local curriculum development.</w:t>
      </w:r>
      <w:r>
        <w:t xml:space="preserve"> </w:t>
      </w:r>
      <w:r w:rsidRPr="00492D40">
        <w:t>A school district</w:t>
      </w:r>
      <w:r>
        <w:t>'</w:t>
      </w:r>
      <w:r w:rsidRPr="00492D40">
        <w:t>s physical facilities, available equipment, resources, and community and business support are only a few of the factors that make the system unique and determine the curriculum offered.</w:t>
      </w:r>
    </w:p>
    <w:p w14:paraId="43825C32" w14:textId="77777777" w:rsidR="00A1558B" w:rsidRPr="00492D40" w:rsidRDefault="00A1558B" w:rsidP="00A1558B">
      <w:pPr>
        <w:pStyle w:val="A"/>
      </w:pPr>
      <w:r w:rsidRPr="00492D40">
        <w:lastRenderedPageBreak/>
        <w:t>B.</w:t>
      </w:r>
      <w:r w:rsidRPr="00492D40">
        <w:tab/>
        <w:t xml:space="preserve">In using this framework to develop curriculum, a </w:t>
      </w:r>
      <w:r w:rsidRPr="00492D40">
        <w:rPr>
          <w:i/>
        </w:rPr>
        <w:t>standard</w:t>
      </w:r>
      <w:r w:rsidRPr="00492D40">
        <w:t xml:space="preserve"> is the major outcome of a course and </w:t>
      </w:r>
      <w:r w:rsidRPr="00492D40">
        <w:rPr>
          <w:i/>
        </w:rPr>
        <w:t>benchmarks</w:t>
      </w:r>
      <w:r w:rsidRPr="00492D40">
        <w:t xml:space="preserve"> are the goals for obtaining that outcome.</w:t>
      </w:r>
      <w:r>
        <w:t xml:space="preserve"> </w:t>
      </w:r>
      <w:r w:rsidRPr="00492D40">
        <w:t>Local systems will select the career majors to be offered, the courses offered in these majors, and create the objectives and activities that teachers will use to direct their instruction to reach the benchmarks for the selected courses.</w:t>
      </w:r>
      <w:r>
        <w:t xml:space="preserve"> </w:t>
      </w:r>
      <w:r w:rsidRPr="00492D40">
        <w:t>This procedure will allow local systems to structure curriculum to meet the needs of their students, schools, and communities while remaining consistent with the overall framework for the entire state.</w:t>
      </w:r>
    </w:p>
    <w:p w14:paraId="7B17D35C" w14:textId="77777777" w:rsidR="00A1558B" w:rsidRPr="00492D40" w:rsidRDefault="00A1558B" w:rsidP="00A1558B">
      <w:pPr>
        <w:pStyle w:val="A"/>
      </w:pPr>
      <w:r w:rsidRPr="00492D40">
        <w:t>C.</w:t>
      </w:r>
      <w:r w:rsidRPr="00492D40">
        <w:tab/>
        <w:t>Local systems will use the career majors as a guide to select the courses that will be offered for each major.</w:t>
      </w:r>
      <w:r>
        <w:t xml:space="preserve"> </w:t>
      </w:r>
      <w:r w:rsidRPr="00492D40">
        <w:t>Not all career majors or all courses listed with the major in this framework must be offered locally.</w:t>
      </w:r>
      <w:r>
        <w:t xml:space="preserve"> </w:t>
      </w:r>
      <w:r w:rsidRPr="00492D40">
        <w:t>Employment opportunities and postsecondary education availability in the local area should be considered as curriculum is developed.</w:t>
      </w:r>
    </w:p>
    <w:p w14:paraId="5C147186" w14:textId="77777777" w:rsidR="00A1558B" w:rsidRPr="00492D40" w:rsidRDefault="00A1558B" w:rsidP="00A1558B">
      <w:pPr>
        <w:pStyle w:val="A"/>
      </w:pPr>
      <w:r w:rsidRPr="00492D40">
        <w:t>D.</w:t>
      </w:r>
      <w:r w:rsidRPr="00492D40">
        <w:tab/>
        <w:t>To be identified as a vocational completer, a student must successfully complete four courses in a career major:</w:t>
      </w:r>
    </w:p>
    <w:p w14:paraId="1753FA53" w14:textId="77777777" w:rsidR="00A1558B" w:rsidRPr="00492D40" w:rsidRDefault="00A1558B" w:rsidP="00A1558B">
      <w:pPr>
        <w:pStyle w:val="1"/>
      </w:pPr>
      <w:r w:rsidRPr="00492D40">
        <w:t>1.</w:t>
      </w:r>
      <w:r w:rsidRPr="00492D40">
        <w:tab/>
        <w:t xml:space="preserve">two of </w:t>
      </w:r>
      <w:r w:rsidRPr="000E6486">
        <w:t>which must be</w:t>
      </w:r>
      <w:r w:rsidRPr="00492D40">
        <w:t xml:space="preserve"> competency courses; and</w:t>
      </w:r>
    </w:p>
    <w:p w14:paraId="0BB6F110" w14:textId="77777777" w:rsidR="00A1558B" w:rsidRPr="00492D40" w:rsidRDefault="00A1558B" w:rsidP="00A1558B">
      <w:pPr>
        <w:pStyle w:val="1"/>
      </w:pPr>
      <w:r w:rsidRPr="00492D40">
        <w:t>2.</w:t>
      </w:r>
      <w:r w:rsidRPr="00492D40">
        <w:tab/>
        <w:t>two of which must be selected from the competency courses and/or related elective courses identified in the career major.</w:t>
      </w:r>
    </w:p>
    <w:p w14:paraId="044A9B0E" w14:textId="77777777" w:rsidR="00A1558B" w:rsidRPr="00492D40" w:rsidRDefault="00A1558B" w:rsidP="00A1558B">
      <w:pPr>
        <w:pStyle w:val="A"/>
      </w:pPr>
      <w:r w:rsidRPr="00492D40">
        <w:t>E.</w:t>
      </w:r>
      <w:r w:rsidRPr="00492D40">
        <w:tab/>
        <w:t>Following each career major are the content standards that relate to the major. They identify what students should know and be able to do.</w:t>
      </w:r>
      <w:r>
        <w:t xml:space="preserve"> </w:t>
      </w:r>
      <w:r w:rsidRPr="00492D40">
        <w:t>In the column beside each standard are benchmarks that identify specific skills and knowledge and serve as points of reference to gauge student progress toward achievement of standards.</w:t>
      </w:r>
      <w:r>
        <w:t xml:space="preserve"> </w:t>
      </w:r>
      <w:r w:rsidRPr="00492D40">
        <w:t>Benchmarks set the direction of instruction.</w:t>
      </w:r>
    </w:p>
    <w:p w14:paraId="3D2B09F4" w14:textId="77777777" w:rsidR="00A1558B" w:rsidRPr="00492D40" w:rsidRDefault="00A1558B" w:rsidP="00A1558B">
      <w:pPr>
        <w:pStyle w:val="A"/>
      </w:pPr>
      <w:r w:rsidRPr="00492D40">
        <w:t>F.</w:t>
      </w:r>
      <w:r w:rsidRPr="00492D40">
        <w:tab/>
        <w:t>Cross-references to academic content standards reinforce the integration of academic and technology skills.</w:t>
      </w:r>
      <w:r>
        <w:t xml:space="preserve"> </w:t>
      </w:r>
      <w:r w:rsidRPr="00492D40">
        <w:t>English Language Arts, Mathematics, Social Studies, and Science academic standards are cross-referenced in the third column beside each Technology Education standard.</w:t>
      </w:r>
      <w:r>
        <w:t xml:space="preserve"> </w:t>
      </w:r>
      <w:r w:rsidRPr="00492D40">
        <w:t>The referenced academic standards are listed in full in Chapter 7.</w:t>
      </w:r>
      <w:r>
        <w:t xml:space="preserve"> </w:t>
      </w:r>
      <w:r w:rsidRPr="00492D40">
        <w:t>Codes used in the table to identify the academic standards are given in below.</w:t>
      </w:r>
    </w:p>
    <w:p w14:paraId="3729B360" w14:textId="77777777" w:rsidR="00A1558B" w:rsidRPr="00492D40" w:rsidRDefault="00A1558B" w:rsidP="00A1558B">
      <w:pPr>
        <w:pStyle w:val="1"/>
      </w:pPr>
      <w:r w:rsidRPr="00492D40">
        <w:t>1.</w:t>
      </w:r>
      <w:r w:rsidRPr="00492D40">
        <w:tab/>
        <w:t>ELA=English Language Arts</w:t>
      </w:r>
    </w:p>
    <w:p w14:paraId="55D34CA1" w14:textId="77777777" w:rsidR="00A1558B" w:rsidRPr="00492D40" w:rsidRDefault="00A1558B" w:rsidP="00A1558B">
      <w:pPr>
        <w:pStyle w:val="a0"/>
      </w:pPr>
      <w:r w:rsidRPr="00492D40">
        <w:t>a.</w:t>
      </w:r>
      <w:r w:rsidRPr="00492D40">
        <w:tab/>
        <w:t>Standard number is given, then benchmark number</w:t>
      </w:r>
      <w:r>
        <w:t>.</w:t>
      </w:r>
    </w:p>
    <w:p w14:paraId="262FA5C4" w14:textId="77777777" w:rsidR="00A1558B" w:rsidRPr="00492D40" w:rsidRDefault="00A1558B" w:rsidP="00A1558B">
      <w:pPr>
        <w:pStyle w:val="1"/>
      </w:pPr>
      <w:r w:rsidRPr="00492D40">
        <w:t>2.</w:t>
      </w:r>
      <w:r w:rsidRPr="00492D40">
        <w:tab/>
        <w:t>Mathematics</w:t>
      </w:r>
    </w:p>
    <w:p w14:paraId="0CF70B8D" w14:textId="77777777" w:rsidR="00A1558B" w:rsidRPr="00492D40" w:rsidRDefault="00A1558B" w:rsidP="00A1558B">
      <w:pPr>
        <w:pStyle w:val="a0"/>
      </w:pPr>
      <w:r w:rsidRPr="00492D40">
        <w:t>a.</w:t>
      </w:r>
      <w:r w:rsidRPr="00492D40">
        <w:tab/>
      </w:r>
      <w:smartTag w:uri="urn:schemas-microsoft-com:office:smarttags" w:element="place">
        <w:r w:rsidRPr="00492D40">
          <w:t>Strand</w:t>
        </w:r>
      </w:smartTag>
      <w:r w:rsidRPr="00492D40">
        <w:t xml:space="preserve"> letter is given, then benchmark number</w:t>
      </w:r>
      <w:r>
        <w:t>:</w:t>
      </w:r>
    </w:p>
    <w:p w14:paraId="7C82CE4D" w14:textId="77777777" w:rsidR="00A1558B" w:rsidRPr="000E6486" w:rsidRDefault="00A1558B" w:rsidP="00A1558B">
      <w:pPr>
        <w:pStyle w:val="RegDoubleIndent"/>
        <w:ind w:firstLine="468"/>
        <w:rPr>
          <w:sz w:val="18"/>
          <w:szCs w:val="18"/>
        </w:rPr>
      </w:pPr>
      <w:r>
        <w:rPr>
          <w:sz w:val="18"/>
          <w:szCs w:val="18"/>
        </w:rPr>
        <w:t>N</w:t>
      </w:r>
      <w:r>
        <w:rPr>
          <w:rFonts w:ascii="Arial" w:hAnsi="Arial" w:cs="Arial"/>
          <w:sz w:val="18"/>
          <w:szCs w:val="18"/>
        </w:rPr>
        <w:t>―</w:t>
      </w:r>
      <w:r w:rsidRPr="000E6486">
        <w:rPr>
          <w:sz w:val="18"/>
          <w:szCs w:val="18"/>
        </w:rPr>
        <w:t xml:space="preserve">Number and Number Relations </w:t>
      </w:r>
      <w:smartTag w:uri="urn:schemas-microsoft-com:office:smarttags" w:element="place">
        <w:r w:rsidRPr="000E6486">
          <w:rPr>
            <w:sz w:val="18"/>
            <w:szCs w:val="18"/>
          </w:rPr>
          <w:t>Strand</w:t>
        </w:r>
      </w:smartTag>
    </w:p>
    <w:p w14:paraId="41315503" w14:textId="77777777" w:rsidR="00A1558B" w:rsidRPr="000E6486" w:rsidRDefault="00A1558B" w:rsidP="00A1558B">
      <w:pPr>
        <w:pStyle w:val="RegDoubleIndent"/>
        <w:ind w:firstLine="468"/>
        <w:rPr>
          <w:sz w:val="18"/>
          <w:szCs w:val="18"/>
        </w:rPr>
      </w:pPr>
      <w:r>
        <w:rPr>
          <w:sz w:val="18"/>
          <w:szCs w:val="18"/>
        </w:rPr>
        <w:t>A</w:t>
      </w:r>
      <w:r>
        <w:rPr>
          <w:rFonts w:ascii="Arial" w:hAnsi="Arial" w:cs="Arial"/>
          <w:sz w:val="18"/>
          <w:szCs w:val="18"/>
        </w:rPr>
        <w:t>―</w:t>
      </w:r>
      <w:r w:rsidRPr="000E6486">
        <w:rPr>
          <w:sz w:val="18"/>
          <w:szCs w:val="18"/>
        </w:rPr>
        <w:t xml:space="preserve">Algebra </w:t>
      </w:r>
      <w:smartTag w:uri="urn:schemas-microsoft-com:office:smarttags" w:element="place">
        <w:r w:rsidRPr="000E6486">
          <w:rPr>
            <w:sz w:val="18"/>
            <w:szCs w:val="18"/>
          </w:rPr>
          <w:t>Strand</w:t>
        </w:r>
      </w:smartTag>
    </w:p>
    <w:p w14:paraId="1C972371" w14:textId="77777777" w:rsidR="00A1558B" w:rsidRPr="000E6486" w:rsidRDefault="00A1558B" w:rsidP="00A1558B">
      <w:pPr>
        <w:pStyle w:val="RegDoubleIndent"/>
        <w:ind w:firstLine="468"/>
        <w:rPr>
          <w:sz w:val="18"/>
          <w:szCs w:val="18"/>
        </w:rPr>
      </w:pPr>
      <w:r>
        <w:rPr>
          <w:sz w:val="18"/>
          <w:szCs w:val="18"/>
        </w:rPr>
        <w:t>M</w:t>
      </w:r>
      <w:r>
        <w:rPr>
          <w:rFonts w:ascii="Arial" w:hAnsi="Arial" w:cs="Arial"/>
          <w:sz w:val="18"/>
          <w:szCs w:val="18"/>
        </w:rPr>
        <w:t>―</w:t>
      </w:r>
      <w:r w:rsidRPr="000E6486">
        <w:rPr>
          <w:sz w:val="18"/>
          <w:szCs w:val="18"/>
        </w:rPr>
        <w:t xml:space="preserve">Measurement </w:t>
      </w:r>
      <w:smartTag w:uri="urn:schemas-microsoft-com:office:smarttags" w:element="place">
        <w:r w:rsidRPr="000E6486">
          <w:rPr>
            <w:sz w:val="18"/>
            <w:szCs w:val="18"/>
          </w:rPr>
          <w:t>Strand</w:t>
        </w:r>
      </w:smartTag>
    </w:p>
    <w:p w14:paraId="6D37673C" w14:textId="77777777" w:rsidR="00A1558B" w:rsidRPr="000E6486" w:rsidRDefault="00A1558B" w:rsidP="00A1558B">
      <w:pPr>
        <w:pStyle w:val="RegDoubleIndent"/>
        <w:ind w:firstLine="468"/>
        <w:rPr>
          <w:sz w:val="18"/>
          <w:szCs w:val="18"/>
        </w:rPr>
      </w:pPr>
      <w:r>
        <w:rPr>
          <w:sz w:val="18"/>
          <w:szCs w:val="18"/>
        </w:rPr>
        <w:t>G</w:t>
      </w:r>
      <w:r>
        <w:rPr>
          <w:rFonts w:ascii="Arial" w:hAnsi="Arial" w:cs="Arial"/>
          <w:sz w:val="18"/>
          <w:szCs w:val="18"/>
        </w:rPr>
        <w:t>―</w:t>
      </w:r>
      <w:r w:rsidRPr="000E6486">
        <w:rPr>
          <w:sz w:val="18"/>
          <w:szCs w:val="18"/>
        </w:rPr>
        <w:t xml:space="preserve">Geometry </w:t>
      </w:r>
      <w:smartTag w:uri="urn:schemas-microsoft-com:office:smarttags" w:element="place">
        <w:r w:rsidRPr="000E6486">
          <w:rPr>
            <w:sz w:val="18"/>
            <w:szCs w:val="18"/>
          </w:rPr>
          <w:t>Strand</w:t>
        </w:r>
      </w:smartTag>
    </w:p>
    <w:p w14:paraId="01806A0D" w14:textId="77777777" w:rsidR="00A1558B" w:rsidRPr="000E6486" w:rsidRDefault="00A1558B" w:rsidP="00A1558B">
      <w:pPr>
        <w:pStyle w:val="RegDoubleIndent"/>
        <w:ind w:firstLine="468"/>
        <w:rPr>
          <w:sz w:val="18"/>
          <w:szCs w:val="18"/>
        </w:rPr>
      </w:pPr>
      <w:r>
        <w:rPr>
          <w:sz w:val="18"/>
          <w:szCs w:val="18"/>
        </w:rPr>
        <w:t>D</w:t>
      </w:r>
      <w:r>
        <w:rPr>
          <w:rFonts w:ascii="Arial" w:hAnsi="Arial" w:cs="Arial"/>
          <w:sz w:val="18"/>
          <w:szCs w:val="18"/>
        </w:rPr>
        <w:t>―</w:t>
      </w:r>
      <w:r w:rsidRPr="000E6486">
        <w:rPr>
          <w:sz w:val="18"/>
          <w:szCs w:val="18"/>
        </w:rPr>
        <w:t xml:space="preserve">Data, Discrete Math, and Probability </w:t>
      </w:r>
      <w:smartTag w:uri="urn:schemas-microsoft-com:office:smarttags" w:element="place">
        <w:r w:rsidRPr="000E6486">
          <w:rPr>
            <w:sz w:val="18"/>
            <w:szCs w:val="18"/>
          </w:rPr>
          <w:t>Strand</w:t>
        </w:r>
      </w:smartTag>
    </w:p>
    <w:p w14:paraId="367134F0" w14:textId="77777777" w:rsidR="00A1558B" w:rsidRPr="000E6486" w:rsidRDefault="00A1558B" w:rsidP="00A1558B">
      <w:pPr>
        <w:pStyle w:val="RegDoubleIndent"/>
        <w:ind w:firstLine="468"/>
        <w:rPr>
          <w:sz w:val="18"/>
          <w:szCs w:val="18"/>
        </w:rPr>
      </w:pPr>
      <w:r>
        <w:rPr>
          <w:sz w:val="18"/>
          <w:szCs w:val="18"/>
        </w:rPr>
        <w:t>P</w:t>
      </w:r>
      <w:r>
        <w:rPr>
          <w:rFonts w:ascii="Arial" w:hAnsi="Arial" w:cs="Arial"/>
          <w:sz w:val="18"/>
          <w:szCs w:val="18"/>
        </w:rPr>
        <w:t>―</w:t>
      </w:r>
      <w:r w:rsidRPr="000E6486">
        <w:rPr>
          <w:sz w:val="18"/>
          <w:szCs w:val="18"/>
        </w:rPr>
        <w:t xml:space="preserve">Patterns, Relations, and Functions </w:t>
      </w:r>
      <w:smartTag w:uri="urn:schemas-microsoft-com:office:smarttags" w:element="place">
        <w:r w:rsidRPr="000E6486">
          <w:rPr>
            <w:sz w:val="18"/>
            <w:szCs w:val="18"/>
          </w:rPr>
          <w:t>Strand</w:t>
        </w:r>
      </w:smartTag>
    </w:p>
    <w:p w14:paraId="3008A837" w14:textId="77777777" w:rsidR="00A1558B" w:rsidRPr="00492D40" w:rsidRDefault="00A1558B" w:rsidP="00A1558B">
      <w:pPr>
        <w:pStyle w:val="1"/>
      </w:pPr>
      <w:r w:rsidRPr="00492D40">
        <w:t>3.</w:t>
      </w:r>
      <w:r w:rsidRPr="00492D40">
        <w:tab/>
        <w:t>Social Studies</w:t>
      </w:r>
    </w:p>
    <w:p w14:paraId="572A20CB" w14:textId="77777777" w:rsidR="00A1558B" w:rsidRPr="00492D40" w:rsidRDefault="00A1558B" w:rsidP="00A1558B">
      <w:pPr>
        <w:pStyle w:val="a0"/>
      </w:pPr>
      <w:r w:rsidRPr="00492D40">
        <w:t>a.</w:t>
      </w:r>
      <w:r w:rsidRPr="00492D40">
        <w:tab/>
      </w:r>
      <w:smartTag w:uri="urn:schemas-microsoft-com:office:smarttags" w:element="place">
        <w:r w:rsidRPr="00492D40">
          <w:t>Strand</w:t>
        </w:r>
      </w:smartTag>
      <w:r w:rsidRPr="00492D40">
        <w:t xml:space="preserve"> letter is given, then benchmark letter and number</w:t>
      </w:r>
      <w:r>
        <w:t>:</w:t>
      </w:r>
    </w:p>
    <w:p w14:paraId="0638EB49" w14:textId="77777777" w:rsidR="00A1558B" w:rsidRPr="000E6486" w:rsidRDefault="00A1558B" w:rsidP="00A1558B">
      <w:pPr>
        <w:pStyle w:val="RegDoubleIndent"/>
        <w:ind w:firstLine="468"/>
        <w:rPr>
          <w:sz w:val="18"/>
          <w:szCs w:val="18"/>
        </w:rPr>
      </w:pPr>
      <w:r>
        <w:rPr>
          <w:sz w:val="18"/>
          <w:szCs w:val="18"/>
        </w:rPr>
        <w:t>G</w:t>
      </w:r>
      <w:r>
        <w:rPr>
          <w:rFonts w:ascii="Arial" w:hAnsi="Arial" w:cs="Arial"/>
          <w:sz w:val="18"/>
          <w:szCs w:val="18"/>
        </w:rPr>
        <w:t>―</w:t>
      </w:r>
      <w:r w:rsidRPr="000E6486">
        <w:rPr>
          <w:sz w:val="18"/>
          <w:szCs w:val="18"/>
        </w:rPr>
        <w:t xml:space="preserve">Geography </w:t>
      </w:r>
      <w:smartTag w:uri="urn:schemas-microsoft-com:office:smarttags" w:element="place">
        <w:r w:rsidRPr="000E6486">
          <w:rPr>
            <w:sz w:val="18"/>
            <w:szCs w:val="18"/>
          </w:rPr>
          <w:t>Strand</w:t>
        </w:r>
      </w:smartTag>
    </w:p>
    <w:p w14:paraId="50A6F356" w14:textId="77777777" w:rsidR="00A1558B" w:rsidRPr="000E6486" w:rsidRDefault="00A1558B" w:rsidP="00A1558B">
      <w:pPr>
        <w:pStyle w:val="RegDoubleIndent"/>
        <w:ind w:firstLine="468"/>
        <w:rPr>
          <w:sz w:val="18"/>
          <w:szCs w:val="18"/>
        </w:rPr>
      </w:pPr>
      <w:r>
        <w:rPr>
          <w:sz w:val="18"/>
          <w:szCs w:val="18"/>
        </w:rPr>
        <w:t>C</w:t>
      </w:r>
      <w:r>
        <w:rPr>
          <w:rFonts w:ascii="Arial" w:hAnsi="Arial" w:cs="Arial"/>
          <w:sz w:val="18"/>
          <w:szCs w:val="18"/>
        </w:rPr>
        <w:t>―</w:t>
      </w:r>
      <w:r w:rsidRPr="000E6486">
        <w:rPr>
          <w:sz w:val="18"/>
          <w:szCs w:val="18"/>
        </w:rPr>
        <w:t xml:space="preserve">Civics </w:t>
      </w:r>
      <w:smartTag w:uri="urn:schemas-microsoft-com:office:smarttags" w:element="place">
        <w:r w:rsidRPr="000E6486">
          <w:rPr>
            <w:sz w:val="18"/>
            <w:szCs w:val="18"/>
          </w:rPr>
          <w:t>Strand</w:t>
        </w:r>
      </w:smartTag>
    </w:p>
    <w:p w14:paraId="2FD1FD57" w14:textId="77777777" w:rsidR="00A1558B" w:rsidRPr="000E6486" w:rsidRDefault="00A1558B" w:rsidP="00A1558B">
      <w:pPr>
        <w:pStyle w:val="RegDoubleIndent"/>
        <w:ind w:firstLine="468"/>
        <w:rPr>
          <w:sz w:val="18"/>
          <w:szCs w:val="18"/>
        </w:rPr>
      </w:pPr>
      <w:r>
        <w:rPr>
          <w:sz w:val="18"/>
          <w:szCs w:val="18"/>
        </w:rPr>
        <w:t>E</w:t>
      </w:r>
      <w:r>
        <w:rPr>
          <w:rFonts w:ascii="Arial" w:hAnsi="Arial" w:cs="Arial"/>
          <w:sz w:val="18"/>
          <w:szCs w:val="18"/>
        </w:rPr>
        <w:t>―</w:t>
      </w:r>
      <w:r w:rsidRPr="000E6486">
        <w:rPr>
          <w:sz w:val="18"/>
          <w:szCs w:val="18"/>
        </w:rPr>
        <w:t xml:space="preserve">Economics </w:t>
      </w:r>
      <w:smartTag w:uri="urn:schemas-microsoft-com:office:smarttags" w:element="place">
        <w:r w:rsidRPr="000E6486">
          <w:rPr>
            <w:sz w:val="18"/>
            <w:szCs w:val="18"/>
          </w:rPr>
          <w:t>Strand</w:t>
        </w:r>
      </w:smartTag>
    </w:p>
    <w:p w14:paraId="25F0B6F1" w14:textId="77777777" w:rsidR="00A1558B" w:rsidRPr="000E6486" w:rsidRDefault="00A1558B" w:rsidP="00A1558B">
      <w:pPr>
        <w:pStyle w:val="RegDoubleIndent"/>
        <w:ind w:firstLine="468"/>
        <w:rPr>
          <w:sz w:val="18"/>
          <w:szCs w:val="18"/>
        </w:rPr>
      </w:pPr>
      <w:r>
        <w:rPr>
          <w:sz w:val="18"/>
          <w:szCs w:val="18"/>
        </w:rPr>
        <w:t>H</w:t>
      </w:r>
      <w:r>
        <w:rPr>
          <w:rFonts w:ascii="Arial" w:hAnsi="Arial" w:cs="Arial"/>
          <w:sz w:val="18"/>
          <w:szCs w:val="18"/>
        </w:rPr>
        <w:t>―</w:t>
      </w:r>
      <w:r w:rsidRPr="000E6486">
        <w:rPr>
          <w:sz w:val="18"/>
          <w:szCs w:val="18"/>
        </w:rPr>
        <w:t xml:space="preserve">History </w:t>
      </w:r>
      <w:smartTag w:uri="urn:schemas-microsoft-com:office:smarttags" w:element="place">
        <w:r w:rsidRPr="000E6486">
          <w:rPr>
            <w:sz w:val="18"/>
            <w:szCs w:val="18"/>
          </w:rPr>
          <w:t>Strand</w:t>
        </w:r>
      </w:smartTag>
    </w:p>
    <w:p w14:paraId="1EA70834" w14:textId="77777777" w:rsidR="00A1558B" w:rsidRPr="00492D40" w:rsidRDefault="00A1558B" w:rsidP="00A1558B">
      <w:pPr>
        <w:pStyle w:val="1"/>
      </w:pPr>
      <w:r w:rsidRPr="00492D40">
        <w:t>4.</w:t>
      </w:r>
      <w:r w:rsidRPr="00492D40">
        <w:tab/>
        <w:t>Science</w:t>
      </w:r>
    </w:p>
    <w:p w14:paraId="08F285C4" w14:textId="77777777" w:rsidR="00A1558B" w:rsidRPr="00492D40" w:rsidRDefault="00A1558B" w:rsidP="00A1558B">
      <w:pPr>
        <w:pStyle w:val="a0"/>
      </w:pPr>
      <w:r w:rsidRPr="00492D40">
        <w:t>a.</w:t>
      </w:r>
      <w:r w:rsidRPr="00492D40">
        <w:tab/>
      </w:r>
      <w:smartTag w:uri="urn:schemas-microsoft-com:office:smarttags" w:element="place">
        <w:r w:rsidRPr="00492D40">
          <w:t>Strand</w:t>
        </w:r>
      </w:smartTag>
      <w:r w:rsidRPr="00492D40">
        <w:t xml:space="preserve"> letter is given, then benchmark letter and number</w:t>
      </w:r>
      <w:r>
        <w:t>:</w:t>
      </w:r>
    </w:p>
    <w:p w14:paraId="5B025FA2" w14:textId="77777777" w:rsidR="00A1558B" w:rsidRPr="000E6486" w:rsidRDefault="00A1558B" w:rsidP="00A1558B">
      <w:pPr>
        <w:pStyle w:val="RegDoubleIndent"/>
        <w:ind w:firstLine="468"/>
        <w:rPr>
          <w:sz w:val="18"/>
          <w:szCs w:val="18"/>
        </w:rPr>
      </w:pPr>
      <w:r>
        <w:rPr>
          <w:sz w:val="18"/>
          <w:szCs w:val="18"/>
        </w:rPr>
        <w:t>SI</w:t>
      </w:r>
      <w:r>
        <w:rPr>
          <w:rFonts w:ascii="Arial" w:hAnsi="Arial" w:cs="Arial"/>
          <w:sz w:val="18"/>
          <w:szCs w:val="18"/>
        </w:rPr>
        <w:t>―</w:t>
      </w:r>
      <w:r w:rsidRPr="000E6486">
        <w:rPr>
          <w:sz w:val="18"/>
          <w:szCs w:val="18"/>
        </w:rPr>
        <w:t xml:space="preserve">Science as Inquiry </w:t>
      </w:r>
      <w:smartTag w:uri="urn:schemas-microsoft-com:office:smarttags" w:element="place">
        <w:r w:rsidRPr="000E6486">
          <w:rPr>
            <w:sz w:val="18"/>
            <w:szCs w:val="18"/>
          </w:rPr>
          <w:t>Strand</w:t>
        </w:r>
      </w:smartTag>
    </w:p>
    <w:p w14:paraId="051BA2DF" w14:textId="77777777" w:rsidR="00A1558B" w:rsidRPr="000E6486" w:rsidRDefault="00A1558B" w:rsidP="00A1558B">
      <w:pPr>
        <w:pStyle w:val="RegDoubleIndent"/>
        <w:ind w:firstLine="468"/>
        <w:rPr>
          <w:sz w:val="18"/>
          <w:szCs w:val="18"/>
        </w:rPr>
      </w:pPr>
      <w:r>
        <w:rPr>
          <w:sz w:val="18"/>
          <w:szCs w:val="18"/>
        </w:rPr>
        <w:t>PS</w:t>
      </w:r>
      <w:r>
        <w:rPr>
          <w:rFonts w:ascii="Arial" w:hAnsi="Arial" w:cs="Arial"/>
          <w:sz w:val="18"/>
          <w:szCs w:val="18"/>
        </w:rPr>
        <w:t>―</w:t>
      </w:r>
      <w:r w:rsidRPr="000E6486">
        <w:rPr>
          <w:sz w:val="18"/>
          <w:szCs w:val="18"/>
        </w:rPr>
        <w:t xml:space="preserve">Physical Science </w:t>
      </w:r>
      <w:smartTag w:uri="urn:schemas-microsoft-com:office:smarttags" w:element="place">
        <w:r w:rsidRPr="000E6486">
          <w:rPr>
            <w:sz w:val="18"/>
            <w:szCs w:val="18"/>
          </w:rPr>
          <w:t>Strand</w:t>
        </w:r>
      </w:smartTag>
    </w:p>
    <w:p w14:paraId="1043F066" w14:textId="77777777" w:rsidR="00A1558B" w:rsidRPr="000E6486" w:rsidRDefault="00A1558B" w:rsidP="00A1558B">
      <w:pPr>
        <w:pStyle w:val="RegDoubleIndent"/>
        <w:ind w:firstLine="468"/>
        <w:rPr>
          <w:sz w:val="18"/>
          <w:szCs w:val="18"/>
        </w:rPr>
      </w:pPr>
      <w:r>
        <w:rPr>
          <w:sz w:val="18"/>
          <w:szCs w:val="18"/>
        </w:rPr>
        <w:t>LS</w:t>
      </w:r>
      <w:r>
        <w:rPr>
          <w:rFonts w:ascii="Arial" w:hAnsi="Arial" w:cs="Arial"/>
          <w:sz w:val="18"/>
          <w:szCs w:val="18"/>
        </w:rPr>
        <w:t>―</w:t>
      </w:r>
      <w:r w:rsidRPr="000E6486">
        <w:rPr>
          <w:sz w:val="18"/>
          <w:szCs w:val="18"/>
        </w:rPr>
        <w:t xml:space="preserve">Life Science </w:t>
      </w:r>
      <w:smartTag w:uri="urn:schemas-microsoft-com:office:smarttags" w:element="place">
        <w:r w:rsidRPr="000E6486">
          <w:rPr>
            <w:sz w:val="18"/>
            <w:szCs w:val="18"/>
          </w:rPr>
          <w:t>Strand</w:t>
        </w:r>
      </w:smartTag>
    </w:p>
    <w:p w14:paraId="196A330D" w14:textId="77777777" w:rsidR="00A1558B" w:rsidRPr="000E6486" w:rsidRDefault="00A1558B" w:rsidP="00A1558B">
      <w:pPr>
        <w:pStyle w:val="RegDoubleIndent"/>
        <w:ind w:firstLine="468"/>
        <w:rPr>
          <w:sz w:val="18"/>
          <w:szCs w:val="18"/>
        </w:rPr>
      </w:pPr>
      <w:r>
        <w:rPr>
          <w:sz w:val="18"/>
          <w:szCs w:val="18"/>
        </w:rPr>
        <w:t>SE</w:t>
      </w:r>
      <w:r>
        <w:rPr>
          <w:rFonts w:ascii="Arial" w:hAnsi="Arial" w:cs="Arial"/>
          <w:sz w:val="18"/>
          <w:szCs w:val="18"/>
        </w:rPr>
        <w:t>―</w:t>
      </w:r>
      <w:r w:rsidRPr="000E6486">
        <w:rPr>
          <w:sz w:val="18"/>
          <w:szCs w:val="18"/>
        </w:rPr>
        <w:t xml:space="preserve">Science and the Environment </w:t>
      </w:r>
      <w:smartTag w:uri="urn:schemas-microsoft-com:office:smarttags" w:element="place">
        <w:r w:rsidRPr="000E6486">
          <w:rPr>
            <w:sz w:val="18"/>
            <w:szCs w:val="18"/>
          </w:rPr>
          <w:t>Strand</w:t>
        </w:r>
      </w:smartTag>
    </w:p>
    <w:p w14:paraId="1A3543D4" w14:textId="77777777" w:rsidR="00A1558B" w:rsidRPr="000E6486" w:rsidRDefault="00A1558B" w:rsidP="00A1558B">
      <w:pPr>
        <w:pStyle w:val="RegDoubleIndent"/>
        <w:ind w:firstLine="468"/>
        <w:rPr>
          <w:sz w:val="18"/>
          <w:szCs w:val="18"/>
        </w:rPr>
      </w:pPr>
      <w:r>
        <w:rPr>
          <w:sz w:val="18"/>
          <w:szCs w:val="18"/>
        </w:rPr>
        <w:t>ESS</w:t>
      </w:r>
      <w:r>
        <w:rPr>
          <w:rFonts w:ascii="Arial" w:hAnsi="Arial" w:cs="Arial"/>
          <w:sz w:val="18"/>
          <w:szCs w:val="18"/>
        </w:rPr>
        <w:t>―</w:t>
      </w:r>
      <w:r w:rsidRPr="000E6486">
        <w:rPr>
          <w:sz w:val="18"/>
          <w:szCs w:val="18"/>
        </w:rPr>
        <w:t xml:space="preserve">Earth Science </w:t>
      </w:r>
      <w:smartTag w:uri="urn:schemas-microsoft-com:office:smarttags" w:element="place">
        <w:r w:rsidRPr="000E6486">
          <w:rPr>
            <w:sz w:val="18"/>
            <w:szCs w:val="18"/>
          </w:rPr>
          <w:t>Strand</w:t>
        </w:r>
      </w:smartTag>
    </w:p>
    <w:p w14:paraId="0877E826" w14:textId="77777777" w:rsidR="00A1558B" w:rsidRPr="00492D40" w:rsidRDefault="00A1558B" w:rsidP="00A1558B">
      <w:pPr>
        <w:pStyle w:val="1"/>
      </w:pPr>
      <w:r w:rsidRPr="00492D40">
        <w:t>5.</w:t>
      </w:r>
      <w:r w:rsidRPr="00492D40">
        <w:tab/>
        <w:t>Arts</w:t>
      </w:r>
    </w:p>
    <w:p w14:paraId="7B119BE5" w14:textId="77777777" w:rsidR="00A1558B" w:rsidRPr="00492D40" w:rsidRDefault="00A1558B" w:rsidP="00A1558B">
      <w:pPr>
        <w:pStyle w:val="a0"/>
      </w:pPr>
      <w:r w:rsidRPr="00492D40">
        <w:t>a.</w:t>
      </w:r>
      <w:r w:rsidRPr="00492D40">
        <w:tab/>
      </w:r>
      <w:smartTag w:uri="urn:schemas-microsoft-com:office:smarttags" w:element="place">
        <w:r w:rsidRPr="00492D40">
          <w:t>Strand</w:t>
        </w:r>
      </w:smartTag>
      <w:r w:rsidRPr="00492D40">
        <w:t xml:space="preserve"> letter is given, then benchmark letter and number</w:t>
      </w:r>
      <w:r>
        <w:t>:</w:t>
      </w:r>
    </w:p>
    <w:p w14:paraId="6D9692D4" w14:textId="77777777" w:rsidR="00A1558B" w:rsidRPr="000E6486" w:rsidRDefault="00A1558B" w:rsidP="00A1558B">
      <w:pPr>
        <w:pStyle w:val="RegDoubleIndent"/>
        <w:ind w:firstLine="468"/>
        <w:rPr>
          <w:sz w:val="18"/>
          <w:szCs w:val="18"/>
        </w:rPr>
      </w:pPr>
      <w:r>
        <w:rPr>
          <w:sz w:val="18"/>
          <w:szCs w:val="18"/>
        </w:rPr>
        <w:t>CE</w:t>
      </w:r>
      <w:r>
        <w:rPr>
          <w:rFonts w:ascii="Arial" w:hAnsi="Arial" w:cs="Arial"/>
          <w:sz w:val="18"/>
          <w:szCs w:val="18"/>
        </w:rPr>
        <w:t>―</w:t>
      </w:r>
      <w:r w:rsidRPr="000E6486">
        <w:rPr>
          <w:sz w:val="18"/>
          <w:szCs w:val="18"/>
        </w:rPr>
        <w:t>Creative Expression</w:t>
      </w:r>
    </w:p>
    <w:p w14:paraId="448BCBEC" w14:textId="77777777" w:rsidR="00A1558B" w:rsidRPr="000E6486" w:rsidRDefault="00A1558B" w:rsidP="00A1558B">
      <w:pPr>
        <w:pStyle w:val="RegDoubleIndent"/>
        <w:ind w:firstLine="468"/>
        <w:rPr>
          <w:sz w:val="18"/>
          <w:szCs w:val="18"/>
        </w:rPr>
      </w:pPr>
      <w:r>
        <w:rPr>
          <w:sz w:val="18"/>
          <w:szCs w:val="18"/>
        </w:rPr>
        <w:t>AP</w:t>
      </w:r>
      <w:r>
        <w:rPr>
          <w:rFonts w:ascii="Arial" w:hAnsi="Arial" w:cs="Arial"/>
          <w:sz w:val="18"/>
          <w:szCs w:val="18"/>
        </w:rPr>
        <w:t>―</w:t>
      </w:r>
      <w:r w:rsidRPr="000E6486">
        <w:rPr>
          <w:sz w:val="18"/>
          <w:szCs w:val="18"/>
        </w:rPr>
        <w:t>Aesthetic Perception</w:t>
      </w:r>
    </w:p>
    <w:p w14:paraId="421AEEC8" w14:textId="77777777" w:rsidR="00A1558B" w:rsidRPr="000E6486" w:rsidRDefault="00A1558B" w:rsidP="00A1558B">
      <w:pPr>
        <w:pStyle w:val="RegDoubleIndent"/>
        <w:ind w:firstLine="468"/>
        <w:rPr>
          <w:sz w:val="18"/>
          <w:szCs w:val="18"/>
        </w:rPr>
      </w:pPr>
      <w:r>
        <w:rPr>
          <w:sz w:val="18"/>
          <w:szCs w:val="18"/>
        </w:rPr>
        <w:t>HP</w:t>
      </w:r>
      <w:r>
        <w:rPr>
          <w:rFonts w:ascii="Arial" w:hAnsi="Arial" w:cs="Arial"/>
          <w:sz w:val="18"/>
          <w:szCs w:val="18"/>
        </w:rPr>
        <w:t>―</w:t>
      </w:r>
      <w:r w:rsidRPr="000E6486">
        <w:rPr>
          <w:sz w:val="18"/>
          <w:szCs w:val="18"/>
        </w:rPr>
        <w:t>Historical and Cultural Perception</w:t>
      </w:r>
    </w:p>
    <w:p w14:paraId="1E474487" w14:textId="77777777" w:rsidR="00A1558B" w:rsidRPr="000E6486" w:rsidRDefault="00A1558B" w:rsidP="00A1558B">
      <w:pPr>
        <w:pStyle w:val="RegDoubleIndent"/>
        <w:ind w:firstLine="468"/>
        <w:rPr>
          <w:sz w:val="18"/>
          <w:szCs w:val="18"/>
        </w:rPr>
      </w:pPr>
      <w:r>
        <w:rPr>
          <w:sz w:val="18"/>
          <w:szCs w:val="18"/>
        </w:rPr>
        <w:t>CA</w:t>
      </w:r>
      <w:r>
        <w:rPr>
          <w:rFonts w:ascii="Arial" w:hAnsi="Arial" w:cs="Arial"/>
          <w:sz w:val="18"/>
          <w:szCs w:val="18"/>
        </w:rPr>
        <w:t>―</w:t>
      </w:r>
      <w:r w:rsidRPr="000E6486">
        <w:rPr>
          <w:sz w:val="18"/>
          <w:szCs w:val="18"/>
        </w:rPr>
        <w:t>Critical Analysis</w:t>
      </w:r>
    </w:p>
    <w:p w14:paraId="2F1CA8AA" w14:textId="77777777" w:rsidR="00A1558B" w:rsidRPr="00492D40" w:rsidRDefault="00A1558B" w:rsidP="00A1558B">
      <w:pPr>
        <w:pStyle w:val="AuthorityNote"/>
      </w:pPr>
      <w:r w:rsidRPr="00492D40">
        <w:t>AUTHORITY NOTE:</w:t>
      </w:r>
      <w:r w:rsidRPr="00492D40">
        <w:tab/>
        <w:t>Promulgated in accordance with R.S. 17:6(A)(10) and R.S. 17:10.</w:t>
      </w:r>
    </w:p>
    <w:p w14:paraId="797F4F61" w14:textId="77777777" w:rsidR="00A1558B" w:rsidRPr="00492D40" w:rsidRDefault="00A1558B" w:rsidP="00A1558B">
      <w:pPr>
        <w:pStyle w:val="HistoricalNote"/>
      </w:pPr>
      <w:r w:rsidRPr="00492D40">
        <w:t>HISTORICAL NOTE:</w:t>
      </w:r>
      <w:r w:rsidRPr="00492D40">
        <w:tab/>
      </w:r>
      <w:r>
        <w:t>Promulgated by the Board of Elementary and Secondary Education, Trade and Industrial Education, LR 32:558 (April 2006).</w:t>
      </w:r>
    </w:p>
    <w:p w14:paraId="24154356" w14:textId="77777777" w:rsidR="00A1558B" w:rsidRPr="00492D40" w:rsidRDefault="00A1558B" w:rsidP="00A1558B">
      <w:pPr>
        <w:pStyle w:val="Chapter"/>
      </w:pPr>
      <w:bookmarkStart w:id="28" w:name="TOC_Chap13"/>
      <w:bookmarkStart w:id="29" w:name="_Toc211054530"/>
      <w:r w:rsidRPr="00492D40">
        <w:t>Chapter 7.</w:t>
      </w:r>
      <w:bookmarkEnd w:id="28"/>
      <w:r w:rsidRPr="00492D40">
        <w:tab/>
      </w:r>
      <w:bookmarkStart w:id="30" w:name="TOCT_Chap6"/>
      <w:bookmarkStart w:id="31" w:name="TOCT_Chap13"/>
      <w:r w:rsidRPr="00492D40">
        <w:t>Academic Cross-References</w:t>
      </w:r>
      <w:bookmarkEnd w:id="29"/>
      <w:r w:rsidRPr="00492D40">
        <w:t xml:space="preserve"> </w:t>
      </w:r>
      <w:bookmarkEnd w:id="30"/>
      <w:bookmarkEnd w:id="31"/>
    </w:p>
    <w:p w14:paraId="5EC500E6" w14:textId="77777777" w:rsidR="00A1558B" w:rsidRPr="00492D40" w:rsidRDefault="00A1558B" w:rsidP="00A1558B">
      <w:pPr>
        <w:pStyle w:val="Section"/>
      </w:pPr>
      <w:bookmarkStart w:id="32" w:name="_Toc211054531"/>
      <w:r w:rsidRPr="00492D40">
        <w:t>§701.</w:t>
      </w:r>
      <w:r w:rsidRPr="00492D40">
        <w:tab/>
        <w:t>Introduction</w:t>
      </w:r>
      <w:bookmarkEnd w:id="32"/>
      <w:r>
        <w:fldChar w:fldCharType="begin"/>
      </w:r>
      <w:r>
        <w:instrText xml:space="preserve"> XE "</w:instrText>
      </w:r>
      <w:r w:rsidRPr="00027ADE">
        <w:instrText>Introduction</w:instrText>
      </w:r>
      <w:r>
        <w:instrText xml:space="preserve">" </w:instrText>
      </w:r>
      <w:r>
        <w:fldChar w:fldCharType="end"/>
      </w:r>
    </w:p>
    <w:p w14:paraId="46C05C68" w14:textId="77777777" w:rsidR="00A1558B" w:rsidRPr="00492D40" w:rsidRDefault="00A1558B" w:rsidP="00A1558B">
      <w:pPr>
        <w:pStyle w:val="A"/>
      </w:pPr>
      <w:r w:rsidRPr="00492D40">
        <w:t>A.</w:t>
      </w:r>
      <w:r w:rsidRPr="00492D40">
        <w:tab/>
        <w:t>This Chapter 7 lists the content standards and benchmarks that have been referenced in Drafting; Electricity; and Heating, Ventilating, Air Conditioning, and Refrigeration (HVACR).</w:t>
      </w:r>
      <w:r>
        <w:t xml:space="preserve"> </w:t>
      </w:r>
      <w:r w:rsidRPr="00492D40">
        <w:t>All referenced content area standards and benchmarks are for students i</w:t>
      </w:r>
      <w:r>
        <w:t>n grades 9-12, indicated as "H"</w:t>
      </w:r>
      <w:r w:rsidRPr="00492D40">
        <w:t xml:space="preserve"> for high school, e.g.:</w:t>
      </w:r>
    </w:p>
    <w:p w14:paraId="5CA5EE5A" w14:textId="77777777" w:rsidR="00A1558B" w:rsidRPr="000E6486" w:rsidRDefault="00A1558B" w:rsidP="00A1558B">
      <w:pPr>
        <w:pStyle w:val="RegDoubleIndent"/>
        <w:ind w:firstLine="468"/>
        <w:rPr>
          <w:sz w:val="18"/>
          <w:szCs w:val="18"/>
        </w:rPr>
      </w:pPr>
      <w:r w:rsidRPr="000E6486">
        <w:rPr>
          <w:sz w:val="18"/>
          <w:szCs w:val="18"/>
        </w:rPr>
        <w:t>Code: ELA-1-H1:</w:t>
      </w:r>
    </w:p>
    <w:p w14:paraId="64B5D41A" w14:textId="77777777" w:rsidR="00A1558B" w:rsidRPr="000E6486" w:rsidRDefault="00A1558B" w:rsidP="00A1558B">
      <w:pPr>
        <w:pStyle w:val="RegDoubleIndent"/>
        <w:ind w:firstLine="468"/>
        <w:rPr>
          <w:sz w:val="18"/>
          <w:szCs w:val="18"/>
        </w:rPr>
      </w:pPr>
      <w:r w:rsidRPr="000E6486">
        <w:rPr>
          <w:sz w:val="18"/>
          <w:szCs w:val="18"/>
        </w:rPr>
        <w:t>ELA=English Language Arts;</w:t>
      </w:r>
    </w:p>
    <w:p w14:paraId="2E96C861" w14:textId="77777777" w:rsidR="00A1558B" w:rsidRPr="000E6486" w:rsidRDefault="00A1558B" w:rsidP="00A1558B">
      <w:pPr>
        <w:pStyle w:val="RegDoubleIndent"/>
        <w:ind w:firstLine="468"/>
        <w:rPr>
          <w:sz w:val="18"/>
          <w:szCs w:val="18"/>
        </w:rPr>
      </w:pPr>
      <w:r w:rsidRPr="000E6486">
        <w:rPr>
          <w:sz w:val="18"/>
          <w:szCs w:val="18"/>
        </w:rPr>
        <w:t>1=Standard</w:t>
      </w:r>
      <w:r>
        <w:rPr>
          <w:sz w:val="18"/>
          <w:szCs w:val="18"/>
        </w:rPr>
        <w:t>;</w:t>
      </w:r>
    </w:p>
    <w:p w14:paraId="69921065" w14:textId="77777777" w:rsidR="00A1558B" w:rsidRPr="000E6486" w:rsidRDefault="00A1558B" w:rsidP="00A1558B">
      <w:pPr>
        <w:pStyle w:val="RegDoubleIndent"/>
        <w:ind w:firstLine="468"/>
        <w:rPr>
          <w:sz w:val="18"/>
          <w:szCs w:val="18"/>
        </w:rPr>
      </w:pPr>
      <w:r w:rsidRPr="000E6486">
        <w:rPr>
          <w:sz w:val="18"/>
          <w:szCs w:val="18"/>
        </w:rPr>
        <w:t>H1=High School, Benchmark Number.</w:t>
      </w:r>
    </w:p>
    <w:p w14:paraId="238BE6C2" w14:textId="77777777" w:rsidR="00A1558B" w:rsidRPr="00492D40" w:rsidRDefault="00A1558B" w:rsidP="00A1558B">
      <w:pPr>
        <w:pStyle w:val="AuthorityNote"/>
      </w:pPr>
      <w:r w:rsidRPr="00492D40">
        <w:t>AUTHORITY NOTE:</w:t>
      </w:r>
      <w:r w:rsidRPr="00492D40">
        <w:tab/>
        <w:t>Promulgated in accordance with R.S. 17:6(A)(10) and R.S. 17:10.</w:t>
      </w:r>
    </w:p>
    <w:p w14:paraId="492061D0" w14:textId="77777777" w:rsidR="00A1558B" w:rsidRPr="00492D40" w:rsidRDefault="00A1558B" w:rsidP="00A1558B">
      <w:pPr>
        <w:pStyle w:val="HistoricalNote"/>
      </w:pPr>
      <w:r w:rsidRPr="00492D40">
        <w:t>HISTORICAL NOTE:</w:t>
      </w:r>
      <w:r w:rsidRPr="00492D40">
        <w:tab/>
      </w:r>
      <w:r>
        <w:t>Promulgated by the Board of Elementary and Secondary Education, Trade and Industrial Education, LR 32:558 (April 2006).</w:t>
      </w:r>
    </w:p>
    <w:p w14:paraId="7A555162" w14:textId="77777777" w:rsidR="00A1558B" w:rsidRPr="00492D40" w:rsidRDefault="00A1558B" w:rsidP="00A1558B">
      <w:pPr>
        <w:pStyle w:val="Section"/>
      </w:pPr>
      <w:bookmarkStart w:id="33" w:name="_Toc211054532"/>
      <w:r w:rsidRPr="00492D40">
        <w:t>§703.</w:t>
      </w:r>
      <w:r w:rsidRPr="00492D40">
        <w:tab/>
        <w:t>English Language Arts (ELA)</w:t>
      </w:r>
      <w:bookmarkEnd w:id="33"/>
      <w:r>
        <w:fldChar w:fldCharType="begin"/>
      </w:r>
      <w:r>
        <w:instrText xml:space="preserve"> XE "</w:instrText>
      </w:r>
      <w:r w:rsidRPr="00232B42">
        <w:instrText>English Language Arts (ELA)</w:instrText>
      </w:r>
      <w:r>
        <w:instrText xml:space="preserve">" </w:instrText>
      </w:r>
      <w:r>
        <w:fldChar w:fldCharType="end"/>
      </w:r>
    </w:p>
    <w:p w14:paraId="3620213A" w14:textId="77777777" w:rsidR="00A1558B" w:rsidRDefault="00A1558B" w:rsidP="00A1558B">
      <w:pPr>
        <w:pStyle w:val="A"/>
      </w:pPr>
      <w:r w:rsidRPr="00492D40">
        <w:t>A.</w:t>
      </w:r>
      <w:r w:rsidRPr="00492D40">
        <w:tab/>
        <w:t>Standard One.</w:t>
      </w:r>
      <w:r>
        <w:t xml:space="preserve"> </w:t>
      </w:r>
      <w:r w:rsidRPr="00492D40">
        <w:t>Students read, comprehend, and respond to a range of materials, using a variety of strategies for different purposes.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974"/>
        <w:gridCol w:w="3876"/>
      </w:tblGrid>
      <w:tr w:rsidR="00A1558B" w:rsidRPr="000E6486" w14:paraId="003C0B5F" w14:textId="77777777" w:rsidTr="00A1558B">
        <w:trPr>
          <w:cantSplit/>
          <w:jc w:val="center"/>
        </w:trPr>
        <w:tc>
          <w:tcPr>
            <w:tcW w:w="1008" w:type="dxa"/>
            <w:vAlign w:val="center"/>
          </w:tcPr>
          <w:p w14:paraId="09A77508" w14:textId="77777777" w:rsidR="00A1558B" w:rsidRPr="000E6486" w:rsidRDefault="00A1558B" w:rsidP="00A1558B">
            <w:pPr>
              <w:keepNext/>
              <w:jc w:val="center"/>
              <w:rPr>
                <w:color w:val="000000"/>
                <w:sz w:val="16"/>
              </w:rPr>
            </w:pPr>
            <w:r w:rsidRPr="000E6486">
              <w:rPr>
                <w:color w:val="000000"/>
                <w:sz w:val="16"/>
              </w:rPr>
              <w:lastRenderedPageBreak/>
              <w:t>ELA-1-H1</w:t>
            </w:r>
          </w:p>
        </w:tc>
        <w:tc>
          <w:tcPr>
            <w:tcW w:w="4104" w:type="dxa"/>
          </w:tcPr>
          <w:p w14:paraId="784167E7" w14:textId="77777777" w:rsidR="00A1558B" w:rsidRPr="000E6486" w:rsidRDefault="00A1558B" w:rsidP="00A1558B">
            <w:pPr>
              <w:keepNext/>
              <w:rPr>
                <w:color w:val="000000"/>
                <w:sz w:val="16"/>
              </w:rPr>
            </w:pPr>
            <w:r w:rsidRPr="000E6486">
              <w:rPr>
                <w:color w:val="000000"/>
                <w:sz w:val="16"/>
              </w:rPr>
              <w:t>Using knowledge of word meaning and extending basic and technical vocabulary employing a variety of strategies (e.g., context clues, affixes, etymology, dictionary, thesaurus).</w:t>
            </w:r>
          </w:p>
        </w:tc>
      </w:tr>
      <w:tr w:rsidR="00A1558B" w:rsidRPr="000E6486" w14:paraId="083E7F8D" w14:textId="77777777" w:rsidTr="00A1558B">
        <w:trPr>
          <w:cantSplit/>
          <w:jc w:val="center"/>
        </w:trPr>
        <w:tc>
          <w:tcPr>
            <w:tcW w:w="1008" w:type="dxa"/>
            <w:vAlign w:val="center"/>
          </w:tcPr>
          <w:p w14:paraId="1A8CF822" w14:textId="77777777" w:rsidR="00A1558B" w:rsidRPr="000E6486" w:rsidRDefault="00A1558B" w:rsidP="00A1558B">
            <w:pPr>
              <w:keepNext/>
              <w:jc w:val="center"/>
              <w:rPr>
                <w:color w:val="000000"/>
                <w:sz w:val="16"/>
              </w:rPr>
            </w:pPr>
            <w:r w:rsidRPr="000E6486">
              <w:rPr>
                <w:color w:val="000000"/>
                <w:sz w:val="16"/>
              </w:rPr>
              <w:t>ELA-1-H2</w:t>
            </w:r>
          </w:p>
        </w:tc>
        <w:tc>
          <w:tcPr>
            <w:tcW w:w="4104" w:type="dxa"/>
          </w:tcPr>
          <w:p w14:paraId="2D17E1CF" w14:textId="77777777" w:rsidR="00A1558B" w:rsidRPr="000E6486" w:rsidRDefault="00A1558B" w:rsidP="00A1558B">
            <w:pPr>
              <w:keepNext/>
              <w:rPr>
                <w:color w:val="000000"/>
                <w:sz w:val="16"/>
              </w:rPr>
            </w:pPr>
            <w:r w:rsidRPr="000E6486">
              <w:rPr>
                <w:color w:val="000000"/>
                <w:sz w:val="16"/>
              </w:rPr>
              <w:t>Analyzing the effects of complex literary devices (e.g., figurative language, flashback, foreshadowing, dialogue, irony) and complex elements (e.g., setting, plot, character, theme, mood, style) on a selection.</w:t>
            </w:r>
          </w:p>
        </w:tc>
      </w:tr>
      <w:tr w:rsidR="00A1558B" w:rsidRPr="000E6486" w14:paraId="1303912B" w14:textId="77777777" w:rsidTr="00A1558B">
        <w:trPr>
          <w:cantSplit/>
          <w:jc w:val="center"/>
        </w:trPr>
        <w:tc>
          <w:tcPr>
            <w:tcW w:w="1008" w:type="dxa"/>
            <w:vAlign w:val="center"/>
          </w:tcPr>
          <w:p w14:paraId="60AFF67F" w14:textId="77777777" w:rsidR="00A1558B" w:rsidRPr="000E6486" w:rsidRDefault="00A1558B" w:rsidP="00A1558B">
            <w:pPr>
              <w:keepNext/>
              <w:jc w:val="center"/>
              <w:rPr>
                <w:color w:val="000000"/>
                <w:sz w:val="16"/>
              </w:rPr>
            </w:pPr>
            <w:r w:rsidRPr="000E6486">
              <w:rPr>
                <w:color w:val="000000"/>
                <w:sz w:val="16"/>
              </w:rPr>
              <w:t>ELA-1-H3</w:t>
            </w:r>
          </w:p>
        </w:tc>
        <w:tc>
          <w:tcPr>
            <w:tcW w:w="4104" w:type="dxa"/>
          </w:tcPr>
          <w:p w14:paraId="599061C4" w14:textId="77777777" w:rsidR="00A1558B" w:rsidRPr="000E6486" w:rsidRDefault="00A1558B" w:rsidP="00A1558B">
            <w:pPr>
              <w:keepNext/>
              <w:rPr>
                <w:color w:val="000000"/>
                <w:sz w:val="16"/>
              </w:rPr>
            </w:pPr>
            <w:smartTag w:uri="urn:schemas-microsoft-com:office:smarttags" w:element="City">
              <w:smartTag w:uri="urn:schemas-microsoft-com:office:smarttags" w:element="place">
                <w:r w:rsidRPr="000E6486">
                  <w:rPr>
                    <w:color w:val="000000"/>
                    <w:sz w:val="16"/>
                  </w:rPr>
                  <w:t>Reading</w:t>
                </w:r>
              </w:smartTag>
            </w:smartTag>
            <w:r w:rsidRPr="000E6486">
              <w:rPr>
                <w:color w:val="000000"/>
                <w:sz w:val="16"/>
              </w:rPr>
              <w:t>, comprehending, and responding to extended, complex written, spoken, and visual texts.</w:t>
            </w:r>
          </w:p>
        </w:tc>
      </w:tr>
      <w:tr w:rsidR="00A1558B" w:rsidRPr="000E6486" w14:paraId="62718B37" w14:textId="77777777" w:rsidTr="00A1558B">
        <w:trPr>
          <w:cantSplit/>
          <w:jc w:val="center"/>
        </w:trPr>
        <w:tc>
          <w:tcPr>
            <w:tcW w:w="1008" w:type="dxa"/>
            <w:vAlign w:val="center"/>
          </w:tcPr>
          <w:p w14:paraId="0AE4E6DB" w14:textId="77777777" w:rsidR="00A1558B" w:rsidRPr="000E6486" w:rsidRDefault="00A1558B" w:rsidP="00A1558B">
            <w:pPr>
              <w:keepNext/>
              <w:jc w:val="center"/>
              <w:rPr>
                <w:color w:val="000000"/>
                <w:sz w:val="16"/>
              </w:rPr>
            </w:pPr>
            <w:r w:rsidRPr="000E6486">
              <w:rPr>
                <w:color w:val="000000"/>
                <w:sz w:val="16"/>
              </w:rPr>
              <w:t>ELA-1-H4</w:t>
            </w:r>
          </w:p>
        </w:tc>
        <w:tc>
          <w:tcPr>
            <w:tcW w:w="4104" w:type="dxa"/>
          </w:tcPr>
          <w:p w14:paraId="0A7916EF" w14:textId="77777777" w:rsidR="00A1558B" w:rsidRPr="000E6486" w:rsidRDefault="00A1558B" w:rsidP="00A1558B">
            <w:pPr>
              <w:keepNext/>
              <w:rPr>
                <w:color w:val="000000"/>
                <w:sz w:val="16"/>
              </w:rPr>
            </w:pPr>
            <w:r w:rsidRPr="000E6486">
              <w:rPr>
                <w:color w:val="000000"/>
                <w:sz w:val="16"/>
              </w:rPr>
              <w:t>Interpreting complex texts with supportive explanations to generate connections to real-life situations and other texts (e.g., business, technical, scientific).</w:t>
            </w:r>
          </w:p>
        </w:tc>
      </w:tr>
      <w:tr w:rsidR="00A1558B" w:rsidRPr="000E6486" w14:paraId="7A21373B" w14:textId="77777777" w:rsidTr="00A1558B">
        <w:trPr>
          <w:cantSplit/>
          <w:jc w:val="center"/>
        </w:trPr>
        <w:tc>
          <w:tcPr>
            <w:tcW w:w="1008" w:type="dxa"/>
            <w:vAlign w:val="center"/>
          </w:tcPr>
          <w:p w14:paraId="38F6A641" w14:textId="77777777" w:rsidR="00A1558B" w:rsidRPr="000E6486" w:rsidRDefault="00A1558B" w:rsidP="00A1558B">
            <w:pPr>
              <w:jc w:val="center"/>
              <w:rPr>
                <w:color w:val="000000"/>
                <w:sz w:val="16"/>
              </w:rPr>
            </w:pPr>
            <w:r w:rsidRPr="000E6486">
              <w:rPr>
                <w:color w:val="000000"/>
                <w:sz w:val="16"/>
              </w:rPr>
              <w:t>ELA-1-H5</w:t>
            </w:r>
          </w:p>
        </w:tc>
        <w:tc>
          <w:tcPr>
            <w:tcW w:w="4104" w:type="dxa"/>
          </w:tcPr>
          <w:p w14:paraId="6954ED51" w14:textId="77777777" w:rsidR="00A1558B" w:rsidRPr="000E6486" w:rsidRDefault="00A1558B" w:rsidP="00A1558B">
            <w:pPr>
              <w:rPr>
                <w:color w:val="000000"/>
                <w:sz w:val="16"/>
              </w:rPr>
            </w:pPr>
            <w:r w:rsidRPr="000E6486">
              <w:rPr>
                <w:color w:val="000000"/>
                <w:sz w:val="16"/>
              </w:rPr>
              <w:t xml:space="preserve">Using </w:t>
            </w:r>
            <w:proofErr w:type="gramStart"/>
            <w:r w:rsidRPr="000E6486">
              <w:rPr>
                <w:color w:val="000000"/>
                <w:sz w:val="16"/>
              </w:rPr>
              <w:t>the various</w:t>
            </w:r>
            <w:proofErr w:type="gramEnd"/>
            <w:r w:rsidRPr="000E6486">
              <w:rPr>
                <w:color w:val="000000"/>
                <w:sz w:val="16"/>
              </w:rPr>
              <w:t xml:space="preserve"> purposes for reading (e.g., enjoying, learning, researching, problem-solving) to complete complex projects.</w:t>
            </w:r>
          </w:p>
        </w:tc>
      </w:tr>
    </w:tbl>
    <w:p w14:paraId="6750C778" w14:textId="77777777" w:rsidR="00A1558B" w:rsidRPr="00492D40" w:rsidRDefault="00A1558B" w:rsidP="00A1558B"/>
    <w:p w14:paraId="21013C4F" w14:textId="77777777" w:rsidR="00A1558B" w:rsidRDefault="00A1558B" w:rsidP="00A1558B">
      <w:pPr>
        <w:pStyle w:val="A"/>
      </w:pPr>
      <w:r w:rsidRPr="00492D40">
        <w:t>B.</w:t>
      </w:r>
      <w:r w:rsidRPr="00492D40">
        <w:tab/>
        <w:t>Standard Two.</w:t>
      </w:r>
      <w:r>
        <w:t xml:space="preserve"> </w:t>
      </w:r>
      <w:r w:rsidRPr="00492D40">
        <w:t>Students write competently for a variety of purposes and audiences.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1068"/>
        <w:gridCol w:w="3782"/>
      </w:tblGrid>
      <w:tr w:rsidR="00A1558B" w:rsidRPr="000E6486" w14:paraId="16EB2133" w14:textId="77777777" w:rsidTr="00A1558B">
        <w:trPr>
          <w:cantSplit/>
          <w:jc w:val="center"/>
        </w:trPr>
        <w:tc>
          <w:tcPr>
            <w:tcW w:w="1108" w:type="dxa"/>
            <w:vAlign w:val="center"/>
          </w:tcPr>
          <w:p w14:paraId="477363E3" w14:textId="77777777" w:rsidR="00A1558B" w:rsidRPr="000E6486" w:rsidRDefault="00A1558B" w:rsidP="00A1558B">
            <w:pPr>
              <w:keepNext/>
              <w:rPr>
                <w:color w:val="000000"/>
                <w:sz w:val="16"/>
                <w:szCs w:val="18"/>
              </w:rPr>
            </w:pPr>
            <w:r w:rsidRPr="000E6486">
              <w:rPr>
                <w:color w:val="000000"/>
                <w:sz w:val="16"/>
              </w:rPr>
              <w:t>ELA-2-H1</w:t>
            </w:r>
          </w:p>
        </w:tc>
        <w:tc>
          <w:tcPr>
            <w:tcW w:w="4004" w:type="dxa"/>
          </w:tcPr>
          <w:p w14:paraId="30CBD65B" w14:textId="77777777" w:rsidR="00A1558B" w:rsidRPr="000E6486" w:rsidRDefault="00A1558B" w:rsidP="00A1558B">
            <w:pPr>
              <w:keepNext/>
              <w:rPr>
                <w:color w:val="000000"/>
                <w:sz w:val="16"/>
                <w:szCs w:val="18"/>
              </w:rPr>
            </w:pPr>
            <w:r w:rsidRPr="000E6486">
              <w:rPr>
                <w:color w:val="000000"/>
                <w:sz w:val="16"/>
              </w:rPr>
              <w:t>Writing a composition of complexity that clearly implies a central idea with supporting details in a logical, sequential order.</w:t>
            </w:r>
          </w:p>
        </w:tc>
      </w:tr>
      <w:tr w:rsidR="00A1558B" w:rsidRPr="000E6486" w14:paraId="771B9C8A" w14:textId="77777777" w:rsidTr="00A1558B">
        <w:trPr>
          <w:cantSplit/>
          <w:jc w:val="center"/>
        </w:trPr>
        <w:tc>
          <w:tcPr>
            <w:tcW w:w="1108" w:type="dxa"/>
            <w:vAlign w:val="center"/>
          </w:tcPr>
          <w:p w14:paraId="55656796" w14:textId="77777777" w:rsidR="00A1558B" w:rsidRPr="000E6486" w:rsidRDefault="00A1558B" w:rsidP="00A1558B">
            <w:pPr>
              <w:rPr>
                <w:color w:val="000000"/>
                <w:sz w:val="16"/>
                <w:szCs w:val="18"/>
              </w:rPr>
            </w:pPr>
            <w:r w:rsidRPr="000E6486">
              <w:rPr>
                <w:color w:val="000000"/>
                <w:sz w:val="16"/>
              </w:rPr>
              <w:t>ELA-2-H2</w:t>
            </w:r>
          </w:p>
        </w:tc>
        <w:tc>
          <w:tcPr>
            <w:tcW w:w="4004" w:type="dxa"/>
          </w:tcPr>
          <w:p w14:paraId="2E43B8F7" w14:textId="77777777" w:rsidR="00A1558B" w:rsidRPr="000E6486" w:rsidRDefault="00A1558B" w:rsidP="00A1558B">
            <w:pPr>
              <w:rPr>
                <w:color w:val="000000"/>
                <w:sz w:val="16"/>
                <w:szCs w:val="18"/>
              </w:rPr>
            </w:pPr>
            <w:r w:rsidRPr="000E6486">
              <w:rPr>
                <w:color w:val="000000"/>
                <w:sz w:val="16"/>
              </w:rPr>
              <w:t>Using language, concepts, and ideas that show an awareness of the intended audience and/or purpose (e.g., classroom, real-life, workplace) in developing complex compositions.</w:t>
            </w:r>
          </w:p>
        </w:tc>
      </w:tr>
      <w:tr w:rsidR="00A1558B" w:rsidRPr="000E6486" w14:paraId="015733CF" w14:textId="77777777" w:rsidTr="00A1558B">
        <w:trPr>
          <w:cantSplit/>
          <w:jc w:val="center"/>
        </w:trPr>
        <w:tc>
          <w:tcPr>
            <w:tcW w:w="1108" w:type="dxa"/>
            <w:vAlign w:val="center"/>
          </w:tcPr>
          <w:p w14:paraId="79515EE7" w14:textId="77777777" w:rsidR="00A1558B" w:rsidRPr="000E6486" w:rsidRDefault="00A1558B" w:rsidP="00A1558B">
            <w:pPr>
              <w:rPr>
                <w:color w:val="000000"/>
                <w:sz w:val="16"/>
                <w:szCs w:val="18"/>
              </w:rPr>
            </w:pPr>
            <w:r w:rsidRPr="000E6486">
              <w:rPr>
                <w:color w:val="000000"/>
                <w:sz w:val="16"/>
              </w:rPr>
              <w:t>ELA-2-H3</w:t>
            </w:r>
          </w:p>
        </w:tc>
        <w:tc>
          <w:tcPr>
            <w:tcW w:w="4004" w:type="dxa"/>
          </w:tcPr>
          <w:p w14:paraId="41B2BF06" w14:textId="77777777" w:rsidR="00A1558B" w:rsidRPr="000E6486" w:rsidRDefault="00A1558B" w:rsidP="00A1558B">
            <w:pPr>
              <w:rPr>
                <w:color w:val="000000"/>
                <w:sz w:val="16"/>
                <w:szCs w:val="18"/>
              </w:rPr>
            </w:pPr>
            <w:r w:rsidRPr="000E6486">
              <w:rPr>
                <w:color w:val="000000"/>
                <w:sz w:val="16"/>
              </w:rPr>
              <w:t>Applying the steps of the writing process, emphasizing revising and editing in final drafts.</w:t>
            </w:r>
          </w:p>
        </w:tc>
      </w:tr>
      <w:tr w:rsidR="00A1558B" w:rsidRPr="000E6486" w14:paraId="6C220B9E" w14:textId="77777777" w:rsidTr="00A1558B">
        <w:trPr>
          <w:cantSplit/>
          <w:jc w:val="center"/>
        </w:trPr>
        <w:tc>
          <w:tcPr>
            <w:tcW w:w="1108" w:type="dxa"/>
            <w:vAlign w:val="center"/>
          </w:tcPr>
          <w:p w14:paraId="096B2B86" w14:textId="77777777" w:rsidR="00A1558B" w:rsidRPr="000E6486" w:rsidRDefault="00A1558B" w:rsidP="00A1558B">
            <w:pPr>
              <w:rPr>
                <w:color w:val="000000"/>
                <w:sz w:val="16"/>
                <w:szCs w:val="18"/>
              </w:rPr>
            </w:pPr>
            <w:r w:rsidRPr="000E6486">
              <w:rPr>
                <w:color w:val="000000"/>
                <w:sz w:val="16"/>
              </w:rPr>
              <w:t>ELA-2-H4</w:t>
            </w:r>
          </w:p>
        </w:tc>
        <w:tc>
          <w:tcPr>
            <w:tcW w:w="4004" w:type="dxa"/>
          </w:tcPr>
          <w:p w14:paraId="6F71644F" w14:textId="77777777" w:rsidR="00A1558B" w:rsidRPr="000E6486" w:rsidRDefault="00A1558B" w:rsidP="00A1558B">
            <w:pPr>
              <w:rPr>
                <w:color w:val="000000"/>
                <w:sz w:val="16"/>
              </w:rPr>
            </w:pPr>
            <w:r w:rsidRPr="000E6486">
              <w:rPr>
                <w:color w:val="000000"/>
                <w:sz w:val="16"/>
              </w:rPr>
              <w:t>Using narration, description, exposition, and persuasion to develop various modes of writing (e.g., notes, stories, poems, letters, essays, editorials, critical analyses, logs).</w:t>
            </w:r>
          </w:p>
        </w:tc>
      </w:tr>
      <w:tr w:rsidR="00A1558B" w:rsidRPr="000E6486" w14:paraId="6AF2D258" w14:textId="77777777" w:rsidTr="00A1558B">
        <w:trPr>
          <w:cantSplit/>
          <w:jc w:val="center"/>
        </w:trPr>
        <w:tc>
          <w:tcPr>
            <w:tcW w:w="1108" w:type="dxa"/>
            <w:vAlign w:val="center"/>
          </w:tcPr>
          <w:p w14:paraId="7124979E" w14:textId="77777777" w:rsidR="00A1558B" w:rsidRPr="000E6486" w:rsidRDefault="00A1558B" w:rsidP="00A1558B">
            <w:pPr>
              <w:rPr>
                <w:color w:val="000000"/>
                <w:sz w:val="16"/>
              </w:rPr>
            </w:pPr>
            <w:r w:rsidRPr="000E6486">
              <w:rPr>
                <w:color w:val="000000"/>
                <w:sz w:val="16"/>
              </w:rPr>
              <w:t>ELA-2-H5</w:t>
            </w:r>
          </w:p>
        </w:tc>
        <w:tc>
          <w:tcPr>
            <w:tcW w:w="4004" w:type="dxa"/>
          </w:tcPr>
          <w:p w14:paraId="23D985E8" w14:textId="77777777" w:rsidR="00A1558B" w:rsidRPr="000E6486" w:rsidRDefault="00A1558B" w:rsidP="00A1558B">
            <w:pPr>
              <w:rPr>
                <w:color w:val="000000"/>
                <w:sz w:val="16"/>
              </w:rPr>
            </w:pPr>
            <w:r w:rsidRPr="000E6486">
              <w:rPr>
                <w:color w:val="000000"/>
                <w:sz w:val="16"/>
              </w:rPr>
              <w:t>Recognizing and applying literary devices (e.g., figurative language, symbolism, dialogue) and various stylistic elements (e.g., diction, sentence structure, voice tone).</w:t>
            </w:r>
          </w:p>
        </w:tc>
      </w:tr>
      <w:tr w:rsidR="00A1558B" w:rsidRPr="000E6486" w14:paraId="4FD69116" w14:textId="77777777" w:rsidTr="00A1558B">
        <w:trPr>
          <w:cantSplit/>
          <w:jc w:val="center"/>
        </w:trPr>
        <w:tc>
          <w:tcPr>
            <w:tcW w:w="1108" w:type="dxa"/>
            <w:vAlign w:val="center"/>
          </w:tcPr>
          <w:p w14:paraId="007C7B99" w14:textId="77777777" w:rsidR="00A1558B" w:rsidRPr="000E6486" w:rsidRDefault="00A1558B" w:rsidP="00A1558B">
            <w:pPr>
              <w:rPr>
                <w:color w:val="000000"/>
                <w:sz w:val="16"/>
              </w:rPr>
            </w:pPr>
            <w:r w:rsidRPr="000E6486">
              <w:rPr>
                <w:color w:val="000000"/>
                <w:sz w:val="16"/>
              </w:rPr>
              <w:t>ELA-2-H6</w:t>
            </w:r>
          </w:p>
        </w:tc>
        <w:tc>
          <w:tcPr>
            <w:tcW w:w="4004" w:type="dxa"/>
          </w:tcPr>
          <w:p w14:paraId="429E5959" w14:textId="77777777" w:rsidR="00A1558B" w:rsidRPr="000E6486" w:rsidRDefault="00A1558B" w:rsidP="00A1558B">
            <w:pPr>
              <w:rPr>
                <w:color w:val="000000"/>
                <w:sz w:val="16"/>
              </w:rPr>
            </w:pPr>
            <w:r w:rsidRPr="000E6486">
              <w:rPr>
                <w:color w:val="000000"/>
                <w:sz w:val="16"/>
              </w:rPr>
              <w:t>Writing as a response to texts and life experiences (e.g., technical writing, resumés).</w:t>
            </w:r>
          </w:p>
        </w:tc>
      </w:tr>
    </w:tbl>
    <w:p w14:paraId="7588D18E" w14:textId="77777777" w:rsidR="00A1558B" w:rsidRDefault="00A1558B" w:rsidP="00A1558B">
      <w:pPr>
        <w:rPr>
          <w:sz w:val="18"/>
          <w:szCs w:val="18"/>
        </w:rPr>
      </w:pPr>
    </w:p>
    <w:p w14:paraId="1CDC2940" w14:textId="77777777" w:rsidR="00A1558B" w:rsidRDefault="00A1558B" w:rsidP="00A1558B">
      <w:pPr>
        <w:pStyle w:val="A"/>
      </w:pPr>
      <w:r w:rsidRPr="00492D40">
        <w:t>C.</w:t>
      </w:r>
      <w:r w:rsidRPr="00492D40">
        <w:tab/>
        <w:t>Standard Three.</w:t>
      </w:r>
      <w:r>
        <w:t xml:space="preserve"> </w:t>
      </w:r>
      <w:r w:rsidRPr="00492D40">
        <w:t>Students communicate using standard English grammar, usage, sentence structure, punctuation, capitalization, spelling, and handwriting.</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12"/>
        <w:gridCol w:w="3954"/>
      </w:tblGrid>
      <w:tr w:rsidR="00A1558B" w:rsidRPr="000E6486" w14:paraId="5C943E35" w14:textId="77777777" w:rsidTr="00A1558B">
        <w:trPr>
          <w:cantSplit/>
          <w:jc w:val="center"/>
        </w:trPr>
        <w:tc>
          <w:tcPr>
            <w:tcW w:w="931" w:type="dxa"/>
            <w:vAlign w:val="center"/>
          </w:tcPr>
          <w:p w14:paraId="45274F0C" w14:textId="77777777" w:rsidR="00A1558B" w:rsidRPr="000E6486" w:rsidRDefault="00A1558B" w:rsidP="00A1558B">
            <w:pPr>
              <w:keepNext/>
              <w:rPr>
                <w:color w:val="000000"/>
                <w:sz w:val="16"/>
              </w:rPr>
            </w:pPr>
            <w:r w:rsidRPr="000E6486">
              <w:rPr>
                <w:color w:val="000000"/>
                <w:sz w:val="16"/>
              </w:rPr>
              <w:t>ELA-3-H1</w:t>
            </w:r>
          </w:p>
        </w:tc>
        <w:tc>
          <w:tcPr>
            <w:tcW w:w="4118" w:type="dxa"/>
          </w:tcPr>
          <w:p w14:paraId="10104E30" w14:textId="77777777" w:rsidR="00A1558B" w:rsidRPr="000E6486" w:rsidRDefault="00A1558B" w:rsidP="00A1558B">
            <w:pPr>
              <w:keepNext/>
              <w:rPr>
                <w:color w:val="000000"/>
                <w:sz w:val="16"/>
              </w:rPr>
            </w:pPr>
            <w:r w:rsidRPr="000E6486">
              <w:rPr>
                <w:color w:val="000000"/>
                <w:sz w:val="16"/>
              </w:rPr>
              <w:t>Writing legibly</w:t>
            </w:r>
            <w:r>
              <w:rPr>
                <w:color w:val="000000"/>
                <w:sz w:val="16"/>
              </w:rPr>
              <w:t>.</w:t>
            </w:r>
          </w:p>
        </w:tc>
      </w:tr>
      <w:tr w:rsidR="00A1558B" w:rsidRPr="000E6486" w14:paraId="0B14FB19" w14:textId="77777777" w:rsidTr="00A1558B">
        <w:trPr>
          <w:cantSplit/>
          <w:trHeight w:val="65"/>
          <w:jc w:val="center"/>
        </w:trPr>
        <w:tc>
          <w:tcPr>
            <w:tcW w:w="931" w:type="dxa"/>
            <w:vAlign w:val="center"/>
          </w:tcPr>
          <w:p w14:paraId="3E236EFD" w14:textId="77777777" w:rsidR="00A1558B" w:rsidRPr="000E6486" w:rsidRDefault="00A1558B" w:rsidP="00A1558B">
            <w:pPr>
              <w:rPr>
                <w:color w:val="000000"/>
                <w:sz w:val="16"/>
              </w:rPr>
            </w:pPr>
            <w:r w:rsidRPr="000E6486">
              <w:rPr>
                <w:color w:val="000000"/>
                <w:sz w:val="16"/>
              </w:rPr>
              <w:t>ELA-3-H2</w:t>
            </w:r>
          </w:p>
        </w:tc>
        <w:tc>
          <w:tcPr>
            <w:tcW w:w="4118" w:type="dxa"/>
          </w:tcPr>
          <w:p w14:paraId="7065C3C9" w14:textId="77777777" w:rsidR="00A1558B" w:rsidRPr="000E6486" w:rsidRDefault="00A1558B" w:rsidP="00A1558B">
            <w:pPr>
              <w:rPr>
                <w:color w:val="000000"/>
                <w:sz w:val="16"/>
              </w:rPr>
            </w:pPr>
            <w:r w:rsidRPr="000E6486">
              <w:rPr>
                <w:color w:val="000000"/>
                <w:sz w:val="16"/>
              </w:rPr>
              <w:t>Using the grammatical and mechanical conventions of standard English.</w:t>
            </w:r>
          </w:p>
        </w:tc>
      </w:tr>
      <w:tr w:rsidR="00A1558B" w:rsidRPr="000E6486" w14:paraId="614DEFE4" w14:textId="77777777" w:rsidTr="00A1558B">
        <w:trPr>
          <w:cantSplit/>
          <w:jc w:val="center"/>
        </w:trPr>
        <w:tc>
          <w:tcPr>
            <w:tcW w:w="931" w:type="dxa"/>
            <w:vAlign w:val="center"/>
          </w:tcPr>
          <w:p w14:paraId="3EF191F9" w14:textId="77777777" w:rsidR="00A1558B" w:rsidRPr="000E6486" w:rsidRDefault="00A1558B" w:rsidP="00A1558B">
            <w:pPr>
              <w:rPr>
                <w:color w:val="000000"/>
                <w:sz w:val="16"/>
              </w:rPr>
            </w:pPr>
            <w:r w:rsidRPr="000E6486">
              <w:rPr>
                <w:color w:val="000000"/>
                <w:sz w:val="16"/>
              </w:rPr>
              <w:t>ELA-3-H3</w:t>
            </w:r>
          </w:p>
        </w:tc>
        <w:tc>
          <w:tcPr>
            <w:tcW w:w="4118" w:type="dxa"/>
          </w:tcPr>
          <w:p w14:paraId="5479D785" w14:textId="77777777" w:rsidR="00A1558B" w:rsidRPr="000E6486" w:rsidRDefault="00A1558B" w:rsidP="00A1558B">
            <w:pPr>
              <w:rPr>
                <w:color w:val="000000"/>
                <w:sz w:val="16"/>
              </w:rPr>
            </w:pPr>
            <w:r w:rsidRPr="000E6486">
              <w:rPr>
                <w:color w:val="000000"/>
                <w:sz w:val="16"/>
              </w:rPr>
              <w:t>Spelling accurately using strategies and resources (e.g., glossary, dictionary, thesaurus, spell check) when necessary.</w:t>
            </w:r>
          </w:p>
        </w:tc>
      </w:tr>
    </w:tbl>
    <w:p w14:paraId="05F8F139" w14:textId="77777777" w:rsidR="00A1558B" w:rsidRPr="00492D40" w:rsidRDefault="00A1558B" w:rsidP="00A1558B"/>
    <w:p w14:paraId="3A4AC0B2" w14:textId="77777777" w:rsidR="00A1558B" w:rsidRDefault="00A1558B" w:rsidP="00A1558B">
      <w:pPr>
        <w:pStyle w:val="A"/>
      </w:pPr>
      <w:r w:rsidRPr="00492D40">
        <w:t>D.</w:t>
      </w:r>
      <w:r w:rsidRPr="00492D40">
        <w:tab/>
        <w:t>Standard Four.</w:t>
      </w:r>
      <w:r>
        <w:t xml:space="preserve"> </w:t>
      </w:r>
      <w:r w:rsidRPr="00492D40">
        <w:t>Students demonstrate competence in speaking and listening as tools for learning and communicating.</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63"/>
        <w:gridCol w:w="3803"/>
      </w:tblGrid>
      <w:tr w:rsidR="00A1558B" w:rsidRPr="000E6486" w14:paraId="46610F21" w14:textId="77777777" w:rsidTr="00A1558B">
        <w:trPr>
          <w:cantSplit/>
          <w:jc w:val="center"/>
        </w:trPr>
        <w:tc>
          <w:tcPr>
            <w:tcW w:w="1108" w:type="dxa"/>
            <w:vAlign w:val="center"/>
          </w:tcPr>
          <w:p w14:paraId="60CF2DDA" w14:textId="77777777" w:rsidR="00A1558B" w:rsidRPr="000E6486" w:rsidRDefault="00A1558B" w:rsidP="00A1558B">
            <w:pPr>
              <w:keepNext/>
              <w:tabs>
                <w:tab w:val="left" w:pos="1008"/>
              </w:tabs>
              <w:rPr>
                <w:color w:val="000000"/>
                <w:sz w:val="16"/>
              </w:rPr>
            </w:pPr>
            <w:r w:rsidRPr="000E6486">
              <w:rPr>
                <w:color w:val="000000"/>
                <w:sz w:val="16"/>
              </w:rPr>
              <w:t>ELA-4-H1</w:t>
            </w:r>
          </w:p>
        </w:tc>
        <w:tc>
          <w:tcPr>
            <w:tcW w:w="4004" w:type="dxa"/>
          </w:tcPr>
          <w:p w14:paraId="071EDF16" w14:textId="77777777" w:rsidR="00A1558B" w:rsidRPr="000E6486" w:rsidRDefault="00A1558B" w:rsidP="00A1558B">
            <w:pPr>
              <w:keepNext/>
              <w:tabs>
                <w:tab w:val="left" w:pos="1008"/>
              </w:tabs>
              <w:rPr>
                <w:color w:val="000000"/>
                <w:sz w:val="16"/>
              </w:rPr>
            </w:pPr>
            <w:r w:rsidRPr="000E6486">
              <w:rPr>
                <w:color w:val="000000"/>
                <w:sz w:val="16"/>
              </w:rPr>
              <w:t>Speaking intelligibly, using standard English pronunciation and diction.</w:t>
            </w:r>
          </w:p>
        </w:tc>
      </w:tr>
      <w:tr w:rsidR="00A1558B" w:rsidRPr="000E6486" w14:paraId="5648FA36" w14:textId="77777777" w:rsidTr="00A1558B">
        <w:trPr>
          <w:cantSplit/>
          <w:jc w:val="center"/>
        </w:trPr>
        <w:tc>
          <w:tcPr>
            <w:tcW w:w="1108" w:type="dxa"/>
            <w:vAlign w:val="center"/>
          </w:tcPr>
          <w:p w14:paraId="148E516A" w14:textId="77777777" w:rsidR="00A1558B" w:rsidRPr="000E6486" w:rsidRDefault="00A1558B" w:rsidP="00A1558B">
            <w:pPr>
              <w:tabs>
                <w:tab w:val="left" w:pos="1008"/>
              </w:tabs>
              <w:rPr>
                <w:color w:val="000000"/>
                <w:sz w:val="16"/>
              </w:rPr>
            </w:pPr>
            <w:r w:rsidRPr="000E6486">
              <w:rPr>
                <w:color w:val="000000"/>
                <w:sz w:val="16"/>
              </w:rPr>
              <w:t>ELA-4-H2</w:t>
            </w:r>
          </w:p>
        </w:tc>
        <w:tc>
          <w:tcPr>
            <w:tcW w:w="4004" w:type="dxa"/>
          </w:tcPr>
          <w:p w14:paraId="32D5FC9E" w14:textId="77777777" w:rsidR="00A1558B" w:rsidRPr="000E6486" w:rsidRDefault="00A1558B" w:rsidP="00A1558B">
            <w:pPr>
              <w:tabs>
                <w:tab w:val="left" w:pos="1008"/>
              </w:tabs>
              <w:rPr>
                <w:color w:val="000000"/>
                <w:sz w:val="16"/>
              </w:rPr>
            </w:pPr>
            <w:r w:rsidRPr="000E6486">
              <w:rPr>
                <w:color w:val="000000"/>
                <w:sz w:val="16"/>
              </w:rPr>
              <w:t>Giving and following directions/procedures.</w:t>
            </w:r>
          </w:p>
        </w:tc>
      </w:tr>
      <w:tr w:rsidR="00A1558B" w:rsidRPr="000E6486" w14:paraId="0658A012" w14:textId="77777777" w:rsidTr="00A1558B">
        <w:trPr>
          <w:cantSplit/>
          <w:jc w:val="center"/>
        </w:trPr>
        <w:tc>
          <w:tcPr>
            <w:tcW w:w="1108" w:type="dxa"/>
            <w:vAlign w:val="center"/>
          </w:tcPr>
          <w:p w14:paraId="48B3C807" w14:textId="77777777" w:rsidR="00A1558B" w:rsidRPr="000E6486" w:rsidRDefault="00A1558B" w:rsidP="00A1558B">
            <w:pPr>
              <w:tabs>
                <w:tab w:val="left" w:pos="1008"/>
              </w:tabs>
              <w:rPr>
                <w:color w:val="000000"/>
                <w:sz w:val="16"/>
              </w:rPr>
            </w:pPr>
            <w:r w:rsidRPr="000E6486">
              <w:rPr>
                <w:color w:val="000000"/>
                <w:sz w:val="16"/>
              </w:rPr>
              <w:t>ELA-4-H3</w:t>
            </w:r>
          </w:p>
        </w:tc>
        <w:tc>
          <w:tcPr>
            <w:tcW w:w="4004" w:type="dxa"/>
          </w:tcPr>
          <w:p w14:paraId="340D894A" w14:textId="77777777" w:rsidR="00A1558B" w:rsidRPr="000E6486" w:rsidRDefault="00A1558B" w:rsidP="00A1558B">
            <w:pPr>
              <w:tabs>
                <w:tab w:val="left" w:pos="1008"/>
              </w:tabs>
              <w:rPr>
                <w:color w:val="000000"/>
                <w:sz w:val="16"/>
              </w:rPr>
            </w:pPr>
            <w:r w:rsidRPr="000E6486">
              <w:rPr>
                <w:color w:val="000000"/>
                <w:sz w:val="16"/>
              </w:rPr>
              <w:t>Using the features of speaking (e.g., audience analysis, message construction, delivery, interpretation of feedback) when giving prepared and impromptu presentations.</w:t>
            </w:r>
          </w:p>
        </w:tc>
      </w:tr>
      <w:tr w:rsidR="00A1558B" w:rsidRPr="000E6486" w14:paraId="7E35C59C" w14:textId="77777777" w:rsidTr="00A1558B">
        <w:trPr>
          <w:cantSplit/>
          <w:jc w:val="center"/>
        </w:trPr>
        <w:tc>
          <w:tcPr>
            <w:tcW w:w="1108" w:type="dxa"/>
            <w:vAlign w:val="center"/>
          </w:tcPr>
          <w:p w14:paraId="11019142" w14:textId="77777777" w:rsidR="00A1558B" w:rsidRPr="000E6486" w:rsidRDefault="00A1558B" w:rsidP="00A1558B">
            <w:pPr>
              <w:tabs>
                <w:tab w:val="left" w:pos="1008"/>
              </w:tabs>
              <w:rPr>
                <w:color w:val="000000"/>
                <w:sz w:val="16"/>
              </w:rPr>
            </w:pPr>
            <w:r w:rsidRPr="000E6486">
              <w:rPr>
                <w:color w:val="000000"/>
                <w:sz w:val="16"/>
              </w:rPr>
              <w:t>ELA-4-H4</w:t>
            </w:r>
          </w:p>
        </w:tc>
        <w:tc>
          <w:tcPr>
            <w:tcW w:w="4004" w:type="dxa"/>
          </w:tcPr>
          <w:p w14:paraId="042E45BB" w14:textId="77777777" w:rsidR="00A1558B" w:rsidRPr="000E6486" w:rsidRDefault="00A1558B" w:rsidP="00A1558B">
            <w:pPr>
              <w:tabs>
                <w:tab w:val="left" w:pos="1008"/>
              </w:tabs>
              <w:rPr>
                <w:color w:val="000000"/>
                <w:sz w:val="16"/>
              </w:rPr>
            </w:pPr>
            <w:r w:rsidRPr="000E6486">
              <w:rPr>
                <w:color w:val="000000"/>
                <w:sz w:val="16"/>
              </w:rPr>
              <w:t>Speaking and listening for a variety of audiences (e.g., classroom, real-life, workplace) and purposes (e.g., awareness, concentration, enjoyment, information, problem solving).</w:t>
            </w:r>
          </w:p>
        </w:tc>
      </w:tr>
      <w:tr w:rsidR="00A1558B" w:rsidRPr="000E6486" w14:paraId="40D8EA7E" w14:textId="77777777" w:rsidTr="00A1558B">
        <w:trPr>
          <w:cantSplit/>
          <w:jc w:val="center"/>
        </w:trPr>
        <w:tc>
          <w:tcPr>
            <w:tcW w:w="1108" w:type="dxa"/>
            <w:vAlign w:val="center"/>
          </w:tcPr>
          <w:p w14:paraId="6FEAF817" w14:textId="77777777" w:rsidR="00A1558B" w:rsidRPr="000E6486" w:rsidRDefault="00A1558B" w:rsidP="00A1558B">
            <w:pPr>
              <w:tabs>
                <w:tab w:val="left" w:pos="1008"/>
              </w:tabs>
              <w:rPr>
                <w:color w:val="000000"/>
                <w:sz w:val="16"/>
              </w:rPr>
            </w:pPr>
            <w:r w:rsidRPr="000E6486">
              <w:rPr>
                <w:color w:val="000000"/>
                <w:sz w:val="16"/>
              </w:rPr>
              <w:t>ELA-4-H5</w:t>
            </w:r>
          </w:p>
        </w:tc>
        <w:tc>
          <w:tcPr>
            <w:tcW w:w="4004" w:type="dxa"/>
          </w:tcPr>
          <w:p w14:paraId="243C8577" w14:textId="77777777" w:rsidR="00A1558B" w:rsidRPr="000E6486" w:rsidRDefault="00A1558B" w:rsidP="00A1558B">
            <w:pPr>
              <w:tabs>
                <w:tab w:val="left" w:pos="1008"/>
              </w:tabs>
              <w:rPr>
                <w:color w:val="000000"/>
                <w:sz w:val="16"/>
              </w:rPr>
            </w:pPr>
            <w:proofErr w:type="gramStart"/>
            <w:r w:rsidRPr="000E6486">
              <w:rPr>
                <w:color w:val="000000"/>
                <w:sz w:val="16"/>
              </w:rPr>
              <w:t>Listening</w:t>
            </w:r>
            <w:proofErr w:type="gramEnd"/>
            <w:r w:rsidRPr="000E6486">
              <w:rPr>
                <w:color w:val="000000"/>
                <w:sz w:val="16"/>
              </w:rPr>
              <w:t xml:space="preserve"> and responding to a wide variety of media (e.g., music, TV, film, speech, CD-ROM).</w:t>
            </w:r>
          </w:p>
        </w:tc>
      </w:tr>
      <w:tr w:rsidR="00A1558B" w:rsidRPr="000E6486" w14:paraId="5374118E" w14:textId="77777777" w:rsidTr="00A1558B">
        <w:trPr>
          <w:cantSplit/>
          <w:jc w:val="center"/>
        </w:trPr>
        <w:tc>
          <w:tcPr>
            <w:tcW w:w="1108" w:type="dxa"/>
            <w:vAlign w:val="center"/>
          </w:tcPr>
          <w:p w14:paraId="5CA8A975" w14:textId="77777777" w:rsidR="00A1558B" w:rsidRPr="000E6486" w:rsidRDefault="00A1558B" w:rsidP="00A1558B">
            <w:pPr>
              <w:tabs>
                <w:tab w:val="left" w:pos="1008"/>
              </w:tabs>
              <w:rPr>
                <w:color w:val="000000"/>
                <w:sz w:val="16"/>
              </w:rPr>
            </w:pPr>
            <w:r w:rsidRPr="000E6486">
              <w:rPr>
                <w:color w:val="000000"/>
                <w:sz w:val="16"/>
              </w:rPr>
              <w:t>ELA-4-H6</w:t>
            </w:r>
          </w:p>
        </w:tc>
        <w:tc>
          <w:tcPr>
            <w:tcW w:w="4004" w:type="dxa"/>
          </w:tcPr>
          <w:p w14:paraId="4D79C47F" w14:textId="77777777" w:rsidR="00A1558B" w:rsidRPr="000E6486" w:rsidRDefault="00A1558B" w:rsidP="00A1558B">
            <w:pPr>
              <w:tabs>
                <w:tab w:val="left" w:pos="1008"/>
              </w:tabs>
              <w:rPr>
                <w:color w:val="000000"/>
                <w:sz w:val="16"/>
              </w:rPr>
            </w:pPr>
            <w:r w:rsidRPr="000E6486">
              <w:rPr>
                <w:color w:val="000000"/>
                <w:sz w:val="16"/>
              </w:rPr>
              <w:t>Participating in a variety of roles in group discussions (e.g., active listener, contributor, discussion leader, facilitator, recorder, mediator).</w:t>
            </w:r>
          </w:p>
        </w:tc>
      </w:tr>
    </w:tbl>
    <w:p w14:paraId="26D25120" w14:textId="77777777" w:rsidR="00A1558B" w:rsidRPr="00492D40" w:rsidRDefault="00A1558B" w:rsidP="00A1558B">
      <w:pPr>
        <w:tabs>
          <w:tab w:val="left" w:pos="1008"/>
        </w:tabs>
        <w:ind w:left="1440" w:hanging="1440"/>
      </w:pPr>
    </w:p>
    <w:p w14:paraId="6D7EF89C" w14:textId="77777777" w:rsidR="00A1558B" w:rsidRDefault="00A1558B" w:rsidP="00A1558B">
      <w:pPr>
        <w:pStyle w:val="A"/>
      </w:pPr>
      <w:r w:rsidRPr="00492D40">
        <w:t>E.</w:t>
      </w:r>
      <w:r w:rsidRPr="00492D40">
        <w:tab/>
        <w:t>Standard Five.</w:t>
      </w:r>
      <w:r>
        <w:t xml:space="preserve"> </w:t>
      </w:r>
      <w:r w:rsidRPr="00492D40">
        <w:t>Students locate, select, and synthesize information from a variety of texts, media, references, and technological sources to acquire and communicate knowledge.</w:t>
      </w:r>
    </w:p>
    <w:tbl>
      <w:tblPr>
        <w:tblW w:w="519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90"/>
        <w:gridCol w:w="4204"/>
      </w:tblGrid>
      <w:tr w:rsidR="00A1558B" w:rsidRPr="000E6486" w14:paraId="1A5559D8" w14:textId="77777777" w:rsidTr="00A1558B">
        <w:trPr>
          <w:cantSplit/>
          <w:jc w:val="center"/>
        </w:trPr>
        <w:tc>
          <w:tcPr>
            <w:tcW w:w="990" w:type="dxa"/>
            <w:vAlign w:val="center"/>
          </w:tcPr>
          <w:p w14:paraId="3B147D85" w14:textId="77777777" w:rsidR="00A1558B" w:rsidRPr="000E6486" w:rsidRDefault="00A1558B" w:rsidP="00A1558B">
            <w:pPr>
              <w:keepNext/>
              <w:rPr>
                <w:color w:val="000000"/>
                <w:sz w:val="16"/>
              </w:rPr>
            </w:pPr>
            <w:r w:rsidRPr="000E6486">
              <w:rPr>
                <w:color w:val="000000"/>
                <w:sz w:val="16"/>
              </w:rPr>
              <w:t>ELA-5-H1</w:t>
            </w:r>
          </w:p>
        </w:tc>
        <w:tc>
          <w:tcPr>
            <w:tcW w:w="4204" w:type="dxa"/>
          </w:tcPr>
          <w:p w14:paraId="1C20331B" w14:textId="77777777" w:rsidR="00A1558B" w:rsidRPr="000E6486" w:rsidRDefault="00A1558B" w:rsidP="00A1558B">
            <w:pPr>
              <w:keepNext/>
              <w:ind w:left="-90"/>
              <w:rPr>
                <w:color w:val="000000"/>
                <w:sz w:val="16"/>
              </w:rPr>
            </w:pPr>
            <w:r w:rsidRPr="000E6486">
              <w:rPr>
                <w:color w:val="000000"/>
                <w:sz w:val="16"/>
              </w:rPr>
              <w:t>Recognizing and using organizational features of printed text, other media, and electronic information (e.g., parts of texts, citations, endnotes, bibliographic references, microprint, laser discs, hypertext, CD-ROM, keyword searches, bulletin boards, e-mail).</w:t>
            </w:r>
          </w:p>
        </w:tc>
      </w:tr>
      <w:tr w:rsidR="00A1558B" w:rsidRPr="000E6486" w14:paraId="2FB967F3" w14:textId="77777777" w:rsidTr="00A1558B">
        <w:trPr>
          <w:cantSplit/>
          <w:jc w:val="center"/>
        </w:trPr>
        <w:tc>
          <w:tcPr>
            <w:tcW w:w="990" w:type="dxa"/>
            <w:vAlign w:val="center"/>
          </w:tcPr>
          <w:p w14:paraId="57646E70" w14:textId="77777777" w:rsidR="00A1558B" w:rsidRPr="000E6486" w:rsidRDefault="00A1558B" w:rsidP="00A1558B">
            <w:pPr>
              <w:rPr>
                <w:color w:val="000000"/>
                <w:sz w:val="16"/>
              </w:rPr>
            </w:pPr>
            <w:r w:rsidRPr="000E6486">
              <w:rPr>
                <w:color w:val="000000"/>
                <w:sz w:val="16"/>
              </w:rPr>
              <w:t>ELA-5-H2</w:t>
            </w:r>
          </w:p>
        </w:tc>
        <w:tc>
          <w:tcPr>
            <w:tcW w:w="4204" w:type="dxa"/>
          </w:tcPr>
          <w:p w14:paraId="42ED96A7" w14:textId="77777777" w:rsidR="00A1558B" w:rsidRPr="000E6486" w:rsidRDefault="00A1558B" w:rsidP="00A1558B">
            <w:pPr>
              <w:ind w:left="-90"/>
              <w:rPr>
                <w:color w:val="000000"/>
                <w:sz w:val="16"/>
              </w:rPr>
            </w:pPr>
            <w:r w:rsidRPr="000E6486">
              <w:rPr>
                <w:color w:val="000000"/>
                <w:sz w:val="16"/>
              </w:rPr>
              <w:t>Locating and evaluating information sources (e.g., print materials, databases, CD-ROM references, Internet information, electronic reference works, community and government data, television and radio resources, audio and visual materials).</w:t>
            </w:r>
          </w:p>
        </w:tc>
      </w:tr>
      <w:tr w:rsidR="00A1558B" w:rsidRPr="000E6486" w14:paraId="33571DC4" w14:textId="77777777" w:rsidTr="00A1558B">
        <w:trPr>
          <w:cantSplit/>
          <w:jc w:val="center"/>
        </w:trPr>
        <w:tc>
          <w:tcPr>
            <w:tcW w:w="990" w:type="dxa"/>
            <w:vAlign w:val="center"/>
          </w:tcPr>
          <w:p w14:paraId="76D5A29A" w14:textId="77777777" w:rsidR="00A1558B" w:rsidRPr="000E6486" w:rsidRDefault="00A1558B" w:rsidP="00A1558B">
            <w:pPr>
              <w:rPr>
                <w:color w:val="000000"/>
                <w:sz w:val="16"/>
              </w:rPr>
            </w:pPr>
            <w:r w:rsidRPr="000E6486">
              <w:rPr>
                <w:color w:val="000000"/>
                <w:sz w:val="16"/>
              </w:rPr>
              <w:t>ELA-5-H3</w:t>
            </w:r>
          </w:p>
        </w:tc>
        <w:tc>
          <w:tcPr>
            <w:tcW w:w="4204" w:type="dxa"/>
          </w:tcPr>
          <w:p w14:paraId="7CCBD92A" w14:textId="77777777" w:rsidR="00A1558B" w:rsidRPr="000E6486" w:rsidRDefault="00A1558B" w:rsidP="00A1558B">
            <w:pPr>
              <w:ind w:left="-90"/>
              <w:rPr>
                <w:color w:val="000000"/>
                <w:sz w:val="16"/>
              </w:rPr>
            </w:pPr>
            <w:r w:rsidRPr="000E6486">
              <w:rPr>
                <w:color w:val="000000"/>
                <w:sz w:val="16"/>
              </w:rPr>
              <w:t>Accessing information and conducting research using graphic organizers, outlining, note taking, summarizing, interviewing, and surveying to produce documented texts and graphics.</w:t>
            </w:r>
          </w:p>
        </w:tc>
      </w:tr>
      <w:tr w:rsidR="00A1558B" w:rsidRPr="000E6486" w14:paraId="290A307F" w14:textId="77777777" w:rsidTr="00A1558B">
        <w:trPr>
          <w:cantSplit/>
          <w:jc w:val="center"/>
        </w:trPr>
        <w:tc>
          <w:tcPr>
            <w:tcW w:w="990" w:type="dxa"/>
            <w:vAlign w:val="center"/>
          </w:tcPr>
          <w:p w14:paraId="301DA545" w14:textId="77777777" w:rsidR="00A1558B" w:rsidRPr="000E6486" w:rsidRDefault="00A1558B" w:rsidP="00A1558B">
            <w:pPr>
              <w:rPr>
                <w:color w:val="000000"/>
                <w:sz w:val="16"/>
              </w:rPr>
            </w:pPr>
            <w:r w:rsidRPr="000E6486">
              <w:rPr>
                <w:color w:val="000000"/>
                <w:sz w:val="16"/>
              </w:rPr>
              <w:t>ELA-5-H4</w:t>
            </w:r>
          </w:p>
        </w:tc>
        <w:tc>
          <w:tcPr>
            <w:tcW w:w="4204" w:type="dxa"/>
          </w:tcPr>
          <w:p w14:paraId="7C5A2353" w14:textId="77777777" w:rsidR="00A1558B" w:rsidRPr="000E6486" w:rsidRDefault="00A1558B" w:rsidP="00A1558B">
            <w:pPr>
              <w:ind w:left="-90"/>
              <w:rPr>
                <w:color w:val="000000"/>
                <w:sz w:val="16"/>
              </w:rPr>
            </w:pPr>
            <w:r w:rsidRPr="000E6486">
              <w:rPr>
                <w:color w:val="000000"/>
                <w:sz w:val="16"/>
              </w:rPr>
              <w:t>Using available technology to produce, revise, and publish a variety of works.</w:t>
            </w:r>
          </w:p>
        </w:tc>
      </w:tr>
      <w:tr w:rsidR="00A1558B" w:rsidRPr="000E6486" w14:paraId="46C4BB01" w14:textId="77777777" w:rsidTr="00A1558B">
        <w:trPr>
          <w:cantSplit/>
          <w:jc w:val="center"/>
        </w:trPr>
        <w:tc>
          <w:tcPr>
            <w:tcW w:w="990" w:type="dxa"/>
            <w:vAlign w:val="center"/>
          </w:tcPr>
          <w:p w14:paraId="06F35008" w14:textId="77777777" w:rsidR="00A1558B" w:rsidRPr="000E6486" w:rsidRDefault="00A1558B" w:rsidP="00A1558B">
            <w:pPr>
              <w:rPr>
                <w:color w:val="000000"/>
                <w:sz w:val="16"/>
              </w:rPr>
            </w:pPr>
            <w:r w:rsidRPr="000E6486">
              <w:rPr>
                <w:color w:val="000000"/>
                <w:sz w:val="16"/>
              </w:rPr>
              <w:t>ELA-5-H5</w:t>
            </w:r>
          </w:p>
        </w:tc>
        <w:tc>
          <w:tcPr>
            <w:tcW w:w="4204" w:type="dxa"/>
          </w:tcPr>
          <w:p w14:paraId="3F51F8DB" w14:textId="77777777" w:rsidR="00A1558B" w:rsidRPr="000E6486" w:rsidRDefault="00A1558B" w:rsidP="00A1558B">
            <w:pPr>
              <w:ind w:left="-90"/>
              <w:rPr>
                <w:color w:val="000000"/>
                <w:sz w:val="16"/>
              </w:rPr>
            </w:pPr>
            <w:r w:rsidRPr="000E6486">
              <w:rPr>
                <w:color w:val="000000"/>
                <w:sz w:val="16"/>
              </w:rPr>
              <w:t>Citing references using various formats (e.g., parenthetical citations, endnotes, bibliography).</w:t>
            </w:r>
          </w:p>
        </w:tc>
      </w:tr>
      <w:tr w:rsidR="00A1558B" w:rsidRPr="000E6486" w14:paraId="545BA5E2" w14:textId="77777777" w:rsidTr="00A1558B">
        <w:trPr>
          <w:cantSplit/>
          <w:jc w:val="center"/>
        </w:trPr>
        <w:tc>
          <w:tcPr>
            <w:tcW w:w="990" w:type="dxa"/>
            <w:vAlign w:val="center"/>
          </w:tcPr>
          <w:p w14:paraId="04470037" w14:textId="77777777" w:rsidR="00A1558B" w:rsidRPr="000E6486" w:rsidRDefault="00A1558B" w:rsidP="00A1558B">
            <w:pPr>
              <w:rPr>
                <w:color w:val="000000"/>
                <w:sz w:val="16"/>
              </w:rPr>
            </w:pPr>
            <w:r w:rsidRPr="000E6486">
              <w:rPr>
                <w:color w:val="000000"/>
                <w:sz w:val="16"/>
              </w:rPr>
              <w:t>ELA-5-H6</w:t>
            </w:r>
          </w:p>
        </w:tc>
        <w:tc>
          <w:tcPr>
            <w:tcW w:w="4204" w:type="dxa"/>
          </w:tcPr>
          <w:p w14:paraId="32DFF235" w14:textId="77777777" w:rsidR="00A1558B" w:rsidRPr="000E6486" w:rsidRDefault="00A1558B" w:rsidP="00A1558B">
            <w:pPr>
              <w:ind w:left="-90"/>
              <w:rPr>
                <w:color w:val="000000"/>
                <w:sz w:val="16"/>
              </w:rPr>
            </w:pPr>
            <w:r w:rsidRPr="000E6486">
              <w:rPr>
                <w:color w:val="000000"/>
                <w:sz w:val="16"/>
              </w:rPr>
              <w:t>Interpreting graphic organizers (e.g., charts/graphs, tables/schedules, diagrams/maps, organizational charts/flowcharts).</w:t>
            </w:r>
          </w:p>
        </w:tc>
      </w:tr>
    </w:tbl>
    <w:p w14:paraId="5AF7A5A4" w14:textId="77777777" w:rsidR="00A1558B" w:rsidRPr="00492D40" w:rsidRDefault="00A1558B" w:rsidP="00A1558B"/>
    <w:p w14:paraId="699A7CE9" w14:textId="77777777" w:rsidR="00A1558B" w:rsidRDefault="00A1558B" w:rsidP="00A1558B">
      <w:pPr>
        <w:pStyle w:val="A"/>
      </w:pPr>
      <w:r w:rsidRPr="00492D40">
        <w:t>F.</w:t>
      </w:r>
      <w:r w:rsidRPr="00492D40">
        <w:tab/>
        <w:t>Standard Six.</w:t>
      </w:r>
      <w:r>
        <w:t xml:space="preserve"> </w:t>
      </w:r>
      <w:r w:rsidRPr="00492D40">
        <w:t>Students read, analyze, and respond to literature as a record of life experiences.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72"/>
        <w:gridCol w:w="3794"/>
      </w:tblGrid>
      <w:tr w:rsidR="00A1558B" w:rsidRPr="000E6486" w14:paraId="14792E38" w14:textId="77777777" w:rsidTr="00A1558B">
        <w:trPr>
          <w:cantSplit/>
          <w:jc w:val="center"/>
        </w:trPr>
        <w:tc>
          <w:tcPr>
            <w:tcW w:w="1108" w:type="dxa"/>
            <w:vAlign w:val="center"/>
          </w:tcPr>
          <w:p w14:paraId="66B6EBE8" w14:textId="77777777" w:rsidR="00A1558B" w:rsidRPr="000E6486" w:rsidRDefault="00A1558B" w:rsidP="00A1558B">
            <w:pPr>
              <w:keepNext/>
              <w:rPr>
                <w:color w:val="000000"/>
                <w:sz w:val="16"/>
              </w:rPr>
            </w:pPr>
            <w:r w:rsidRPr="000E6486">
              <w:rPr>
                <w:color w:val="000000"/>
                <w:sz w:val="16"/>
              </w:rPr>
              <w:t>ELA-6-H1</w:t>
            </w:r>
          </w:p>
        </w:tc>
        <w:tc>
          <w:tcPr>
            <w:tcW w:w="4004" w:type="dxa"/>
          </w:tcPr>
          <w:p w14:paraId="12850763" w14:textId="77777777" w:rsidR="00A1558B" w:rsidRPr="000E6486" w:rsidRDefault="00A1558B" w:rsidP="00A1558B">
            <w:pPr>
              <w:keepNext/>
              <w:tabs>
                <w:tab w:val="left" w:pos="1008"/>
              </w:tabs>
              <w:rPr>
                <w:color w:val="000000"/>
                <w:sz w:val="16"/>
              </w:rPr>
            </w:pPr>
            <w:r w:rsidRPr="000E6486">
              <w:rPr>
                <w:color w:val="000000"/>
                <w:sz w:val="16"/>
              </w:rPr>
              <w:t xml:space="preserve">Identifying, analyzing, and responding to </w:t>
            </w:r>
            <w:smartTag w:uri="urn:schemas-microsoft-com:office:smarttags" w:element="country-region">
              <w:smartTag w:uri="urn:schemas-microsoft-com:office:smarttags" w:element="place">
                <w:r w:rsidRPr="000E6486">
                  <w:rPr>
                    <w:color w:val="000000"/>
                    <w:sz w:val="16"/>
                  </w:rPr>
                  <w:t>United States</w:t>
                </w:r>
              </w:smartTag>
            </w:smartTag>
            <w:r w:rsidRPr="000E6486">
              <w:rPr>
                <w:color w:val="000000"/>
                <w:sz w:val="16"/>
              </w:rPr>
              <w:t xml:space="preserve"> and world literature that represents the experiences and traditions of diverse ethnic groups.</w:t>
            </w:r>
          </w:p>
        </w:tc>
      </w:tr>
    </w:tbl>
    <w:p w14:paraId="07EED83D" w14:textId="77777777" w:rsidR="00A1558B" w:rsidRPr="00492D40" w:rsidRDefault="00A1558B" w:rsidP="00A1558B"/>
    <w:p w14:paraId="70EA50FB" w14:textId="77777777" w:rsidR="00A1558B" w:rsidRDefault="00A1558B" w:rsidP="00A1558B">
      <w:pPr>
        <w:pStyle w:val="A"/>
      </w:pPr>
      <w:r w:rsidRPr="00492D40">
        <w:t>G.</w:t>
      </w:r>
      <w:r w:rsidRPr="00492D40">
        <w:tab/>
        <w:t>Standard Seven.</w:t>
      </w:r>
      <w:r>
        <w:t xml:space="preserve"> </w:t>
      </w:r>
      <w:r w:rsidRPr="00492D40">
        <w:t>Students apply reasoning and problem-solving skills to their reading, writing, speaking, listening, viewing, and visually representing.</w:t>
      </w:r>
    </w:p>
    <w:tbl>
      <w:tblPr>
        <w:tblW w:w="519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90"/>
        <w:gridCol w:w="4204"/>
      </w:tblGrid>
      <w:tr w:rsidR="00A1558B" w:rsidRPr="000E6486" w14:paraId="1BAEC570" w14:textId="77777777" w:rsidTr="00A1558B">
        <w:trPr>
          <w:cantSplit/>
          <w:jc w:val="center"/>
        </w:trPr>
        <w:tc>
          <w:tcPr>
            <w:tcW w:w="990" w:type="dxa"/>
            <w:vAlign w:val="center"/>
          </w:tcPr>
          <w:p w14:paraId="6831AF8F" w14:textId="77777777" w:rsidR="00A1558B" w:rsidRPr="000E6486" w:rsidRDefault="00A1558B" w:rsidP="00A1558B">
            <w:pPr>
              <w:keepNext/>
              <w:rPr>
                <w:color w:val="000000"/>
                <w:sz w:val="16"/>
              </w:rPr>
            </w:pPr>
            <w:r w:rsidRPr="000E6486">
              <w:rPr>
                <w:color w:val="000000"/>
                <w:sz w:val="16"/>
              </w:rPr>
              <w:t>ELA-7-H1</w:t>
            </w:r>
          </w:p>
        </w:tc>
        <w:tc>
          <w:tcPr>
            <w:tcW w:w="4204" w:type="dxa"/>
          </w:tcPr>
          <w:p w14:paraId="5528DCE3" w14:textId="77777777" w:rsidR="00A1558B" w:rsidRPr="000E6486" w:rsidRDefault="00A1558B" w:rsidP="00A1558B">
            <w:pPr>
              <w:keepNext/>
              <w:ind w:left="-90"/>
              <w:rPr>
                <w:color w:val="000000"/>
                <w:sz w:val="16"/>
              </w:rPr>
            </w:pPr>
            <w:r w:rsidRPr="000E6486">
              <w:rPr>
                <w:color w:val="000000"/>
                <w:sz w:val="16"/>
              </w:rPr>
              <w:t xml:space="preserve">Using comprehension strategies (e.g., predicting, drawing conclusions, </w:t>
            </w:r>
            <w:proofErr w:type="gramStart"/>
            <w:r w:rsidRPr="000E6486">
              <w:rPr>
                <w:color w:val="000000"/>
                <w:sz w:val="16"/>
              </w:rPr>
              <w:t>comparing and contrasting</w:t>
            </w:r>
            <w:proofErr w:type="gramEnd"/>
            <w:r w:rsidRPr="000E6486">
              <w:rPr>
                <w:color w:val="000000"/>
                <w:sz w:val="16"/>
              </w:rPr>
              <w:t>, making inferences, determining main ideas, summarizing, recognizing literary devices, paraphrasing) in contexts.</w:t>
            </w:r>
          </w:p>
        </w:tc>
      </w:tr>
      <w:tr w:rsidR="00A1558B" w:rsidRPr="000E6486" w14:paraId="7E8DC1F1" w14:textId="77777777" w:rsidTr="00A1558B">
        <w:trPr>
          <w:cantSplit/>
          <w:jc w:val="center"/>
        </w:trPr>
        <w:tc>
          <w:tcPr>
            <w:tcW w:w="990" w:type="dxa"/>
            <w:vAlign w:val="center"/>
          </w:tcPr>
          <w:p w14:paraId="1AD90C6B" w14:textId="77777777" w:rsidR="00A1558B" w:rsidRPr="000E6486" w:rsidRDefault="00A1558B" w:rsidP="00A1558B">
            <w:pPr>
              <w:rPr>
                <w:color w:val="000000"/>
                <w:sz w:val="16"/>
              </w:rPr>
            </w:pPr>
            <w:r w:rsidRPr="000E6486">
              <w:rPr>
                <w:color w:val="000000"/>
                <w:sz w:val="16"/>
              </w:rPr>
              <w:t>ELA-7-H2</w:t>
            </w:r>
          </w:p>
        </w:tc>
        <w:tc>
          <w:tcPr>
            <w:tcW w:w="4204" w:type="dxa"/>
          </w:tcPr>
          <w:p w14:paraId="13BE173A" w14:textId="77777777" w:rsidR="00A1558B" w:rsidRPr="000E6486" w:rsidRDefault="00A1558B" w:rsidP="00A1558B">
            <w:pPr>
              <w:ind w:left="-90"/>
              <w:rPr>
                <w:color w:val="000000"/>
                <w:sz w:val="16"/>
              </w:rPr>
            </w:pPr>
            <w:r w:rsidRPr="000E6486">
              <w:rPr>
                <w:color w:val="000000"/>
                <w:sz w:val="16"/>
              </w:rPr>
              <w:t>Problem-solving by analyzing, prioritizing, categorizing, and evaluating; incorporating life experiences; and using available information.</w:t>
            </w:r>
          </w:p>
        </w:tc>
      </w:tr>
      <w:tr w:rsidR="00A1558B" w:rsidRPr="000E6486" w14:paraId="668B1F90" w14:textId="77777777" w:rsidTr="00A1558B">
        <w:trPr>
          <w:cantSplit/>
          <w:jc w:val="center"/>
        </w:trPr>
        <w:tc>
          <w:tcPr>
            <w:tcW w:w="990" w:type="dxa"/>
            <w:vAlign w:val="center"/>
          </w:tcPr>
          <w:p w14:paraId="1F562B65" w14:textId="77777777" w:rsidR="00A1558B" w:rsidRPr="000E6486" w:rsidRDefault="00A1558B" w:rsidP="00A1558B">
            <w:pPr>
              <w:rPr>
                <w:color w:val="000000"/>
                <w:sz w:val="16"/>
              </w:rPr>
            </w:pPr>
            <w:r w:rsidRPr="000E6486">
              <w:rPr>
                <w:color w:val="000000"/>
                <w:sz w:val="16"/>
              </w:rPr>
              <w:t>ELA-7-H3</w:t>
            </w:r>
          </w:p>
        </w:tc>
        <w:tc>
          <w:tcPr>
            <w:tcW w:w="4204" w:type="dxa"/>
          </w:tcPr>
          <w:p w14:paraId="47CB8A72" w14:textId="77777777" w:rsidR="00A1558B" w:rsidRPr="000E6486" w:rsidRDefault="00A1558B" w:rsidP="00A1558B">
            <w:pPr>
              <w:ind w:left="-90"/>
              <w:rPr>
                <w:color w:val="000000"/>
                <w:sz w:val="16"/>
              </w:rPr>
            </w:pPr>
            <w:r w:rsidRPr="000E6486">
              <w:rPr>
                <w:color w:val="000000"/>
                <w:sz w:val="16"/>
              </w:rPr>
              <w:t>Analyzing the effects of an author</w:t>
            </w:r>
            <w:r>
              <w:rPr>
                <w:color w:val="000000"/>
                <w:sz w:val="16"/>
              </w:rPr>
              <w:t>'</w:t>
            </w:r>
            <w:r w:rsidRPr="000E6486">
              <w:rPr>
                <w:color w:val="000000"/>
                <w:sz w:val="16"/>
              </w:rPr>
              <w:t>s life, culture, and philosophical assumptions and an author</w:t>
            </w:r>
            <w:r>
              <w:rPr>
                <w:color w:val="000000"/>
                <w:sz w:val="16"/>
              </w:rPr>
              <w:t>'</w:t>
            </w:r>
            <w:r w:rsidRPr="000E6486">
              <w:rPr>
                <w:color w:val="000000"/>
                <w:sz w:val="16"/>
              </w:rPr>
              <w:t>s purpose and point of view.</w:t>
            </w:r>
          </w:p>
        </w:tc>
      </w:tr>
      <w:tr w:rsidR="00A1558B" w:rsidRPr="000E6486" w14:paraId="36E2309A" w14:textId="77777777" w:rsidTr="00A1558B">
        <w:trPr>
          <w:cantSplit/>
          <w:jc w:val="center"/>
        </w:trPr>
        <w:tc>
          <w:tcPr>
            <w:tcW w:w="990" w:type="dxa"/>
            <w:vAlign w:val="center"/>
          </w:tcPr>
          <w:p w14:paraId="0246C397" w14:textId="77777777" w:rsidR="00A1558B" w:rsidRPr="000E6486" w:rsidRDefault="00A1558B" w:rsidP="00A1558B">
            <w:pPr>
              <w:rPr>
                <w:color w:val="000000"/>
                <w:sz w:val="16"/>
              </w:rPr>
            </w:pPr>
            <w:r w:rsidRPr="000E6486">
              <w:rPr>
                <w:color w:val="000000"/>
                <w:sz w:val="16"/>
              </w:rPr>
              <w:t>ELA-7-H4</w:t>
            </w:r>
          </w:p>
        </w:tc>
        <w:tc>
          <w:tcPr>
            <w:tcW w:w="4204" w:type="dxa"/>
          </w:tcPr>
          <w:p w14:paraId="6FCA1706" w14:textId="77777777" w:rsidR="00A1558B" w:rsidRPr="000E6486" w:rsidRDefault="00A1558B" w:rsidP="00A1558B">
            <w:pPr>
              <w:ind w:left="-90"/>
              <w:rPr>
                <w:color w:val="000000"/>
                <w:sz w:val="16"/>
              </w:rPr>
            </w:pPr>
            <w:r w:rsidRPr="000E6486">
              <w:rPr>
                <w:color w:val="000000"/>
                <w:sz w:val="16"/>
              </w:rPr>
              <w:t xml:space="preserve">Distinguishing fact from opinion, skimming and </w:t>
            </w:r>
            <w:proofErr w:type="gramStart"/>
            <w:r w:rsidRPr="000E6486">
              <w:rPr>
                <w:color w:val="000000"/>
                <w:sz w:val="16"/>
              </w:rPr>
              <w:t>scanning for</w:t>
            </w:r>
            <w:proofErr w:type="gramEnd"/>
            <w:r w:rsidRPr="000E6486">
              <w:rPr>
                <w:color w:val="000000"/>
                <w:sz w:val="16"/>
              </w:rPr>
              <w:t xml:space="preserve"> facts, determining cause and effect, generating inquiry, and making connections with real-life situations across texts.</w:t>
            </w:r>
          </w:p>
        </w:tc>
      </w:tr>
    </w:tbl>
    <w:p w14:paraId="1E6F523F" w14:textId="77777777" w:rsidR="00A1558B" w:rsidRPr="00492D40" w:rsidRDefault="00A1558B" w:rsidP="00A1558B"/>
    <w:p w14:paraId="2FB30D9C" w14:textId="77777777" w:rsidR="00A1558B" w:rsidRPr="00492D40" w:rsidRDefault="00A1558B" w:rsidP="00A1558B">
      <w:pPr>
        <w:pStyle w:val="AuthorityNote"/>
      </w:pPr>
      <w:r w:rsidRPr="00492D40">
        <w:t>AUTHORITY NOTE:</w:t>
      </w:r>
      <w:r w:rsidRPr="00492D40">
        <w:tab/>
        <w:t>Promulgated in accordance with R.S. 17:6(A)(10) and R.S. 17:10.</w:t>
      </w:r>
    </w:p>
    <w:p w14:paraId="031DE188" w14:textId="77777777" w:rsidR="00A1558B" w:rsidRPr="00492D40" w:rsidRDefault="00A1558B" w:rsidP="00A1558B">
      <w:pPr>
        <w:pStyle w:val="HistoricalNote"/>
      </w:pPr>
      <w:r w:rsidRPr="00492D40">
        <w:t>HISTORICAL NOTE:</w:t>
      </w:r>
      <w:r w:rsidRPr="00492D40">
        <w:tab/>
      </w:r>
      <w:r>
        <w:t>Promulgated by the Board of Elementary and Secondary Education, Trade and Industrial Education, LR 32:558 (April 2006).</w:t>
      </w:r>
    </w:p>
    <w:p w14:paraId="2C61D94D" w14:textId="77777777" w:rsidR="00A1558B" w:rsidRPr="00492D40" w:rsidRDefault="00A1558B" w:rsidP="00A1558B">
      <w:pPr>
        <w:pStyle w:val="Section"/>
      </w:pPr>
      <w:bookmarkStart w:id="34" w:name="_Toc211054533"/>
      <w:r w:rsidRPr="00492D40">
        <w:t>§705.</w:t>
      </w:r>
      <w:r w:rsidRPr="00492D40">
        <w:tab/>
        <w:t>Mathematics</w:t>
      </w:r>
      <w:bookmarkEnd w:id="34"/>
      <w:r>
        <w:fldChar w:fldCharType="begin"/>
      </w:r>
      <w:r>
        <w:instrText xml:space="preserve"> XE "</w:instrText>
      </w:r>
      <w:r w:rsidRPr="005912A7">
        <w:instrText>Mathematics</w:instrText>
      </w:r>
      <w:r>
        <w:instrText xml:space="preserve">" </w:instrText>
      </w:r>
      <w:r>
        <w:fldChar w:fldCharType="end"/>
      </w:r>
    </w:p>
    <w:p w14:paraId="40DA2FF9" w14:textId="77777777" w:rsidR="00A1558B" w:rsidRDefault="00A1558B" w:rsidP="00A1558B">
      <w:pPr>
        <w:pStyle w:val="A"/>
      </w:pPr>
      <w:r w:rsidRPr="00492D40">
        <w:t>A.</w:t>
      </w:r>
      <w:r w:rsidRPr="00492D40">
        <w:tab/>
        <w:t xml:space="preserve">Number and Number Relations </w:t>
      </w:r>
      <w:smartTag w:uri="urn:schemas-microsoft-com:office:smarttags" w:element="place">
        <w:r w:rsidRPr="00492D40">
          <w:t>Strand</w:t>
        </w:r>
      </w:smartTag>
      <w:r w:rsidRPr="00492D40">
        <w:t xml:space="preserve"> (N).</w:t>
      </w:r>
      <w:r>
        <w:t xml:space="preserve"> </w:t>
      </w:r>
      <w:r w:rsidRPr="00492D40">
        <w:t>In problem-solving investigations, students demonstrate an understanding of the real number system and communicate the relationships within that system using a variety of techniques and tools.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91"/>
        <w:gridCol w:w="4175"/>
      </w:tblGrid>
      <w:tr w:rsidR="00A1558B" w:rsidRPr="000E6486" w14:paraId="6386DC2B" w14:textId="77777777" w:rsidTr="00A1558B">
        <w:trPr>
          <w:cantSplit/>
          <w:trHeight w:val="215"/>
          <w:jc w:val="center"/>
        </w:trPr>
        <w:tc>
          <w:tcPr>
            <w:tcW w:w="714" w:type="dxa"/>
            <w:vAlign w:val="center"/>
          </w:tcPr>
          <w:p w14:paraId="0D6F3B80" w14:textId="77777777" w:rsidR="00A1558B" w:rsidRPr="000E6486" w:rsidRDefault="00A1558B" w:rsidP="00A1558B">
            <w:pPr>
              <w:keepNext/>
              <w:rPr>
                <w:color w:val="000000"/>
                <w:sz w:val="16"/>
              </w:rPr>
            </w:pPr>
            <w:r w:rsidRPr="000E6486">
              <w:rPr>
                <w:color w:val="000000"/>
                <w:sz w:val="16"/>
              </w:rPr>
              <w:lastRenderedPageBreak/>
              <w:t>N-1-H</w:t>
            </w:r>
          </w:p>
        </w:tc>
        <w:tc>
          <w:tcPr>
            <w:tcW w:w="4398" w:type="dxa"/>
          </w:tcPr>
          <w:p w14:paraId="7F4A6162" w14:textId="77777777" w:rsidR="00A1558B" w:rsidRPr="000E6486" w:rsidRDefault="00A1558B" w:rsidP="00A1558B">
            <w:pPr>
              <w:keepNext/>
              <w:rPr>
                <w:color w:val="000000"/>
                <w:sz w:val="16"/>
              </w:rPr>
            </w:pPr>
            <w:r w:rsidRPr="000E6486">
              <w:rPr>
                <w:color w:val="000000"/>
                <w:sz w:val="16"/>
              </w:rPr>
              <w:t>Demonstrating an understanding of the real number system.</w:t>
            </w:r>
          </w:p>
        </w:tc>
      </w:tr>
      <w:tr w:rsidR="00A1558B" w:rsidRPr="000E6486" w14:paraId="18B3A881" w14:textId="77777777" w:rsidTr="00A1558B">
        <w:trPr>
          <w:cantSplit/>
          <w:jc w:val="center"/>
        </w:trPr>
        <w:tc>
          <w:tcPr>
            <w:tcW w:w="714" w:type="dxa"/>
            <w:vAlign w:val="center"/>
          </w:tcPr>
          <w:p w14:paraId="47B9494B" w14:textId="77777777" w:rsidR="00A1558B" w:rsidRPr="000E6486" w:rsidRDefault="00A1558B" w:rsidP="00A1558B">
            <w:pPr>
              <w:keepNext/>
              <w:rPr>
                <w:color w:val="000000"/>
                <w:sz w:val="16"/>
              </w:rPr>
            </w:pPr>
            <w:r w:rsidRPr="000E6486">
              <w:rPr>
                <w:color w:val="000000"/>
                <w:sz w:val="16"/>
              </w:rPr>
              <w:t>N-2-H</w:t>
            </w:r>
          </w:p>
        </w:tc>
        <w:tc>
          <w:tcPr>
            <w:tcW w:w="4398" w:type="dxa"/>
          </w:tcPr>
          <w:p w14:paraId="2A3D9CC3" w14:textId="77777777" w:rsidR="00A1558B" w:rsidRPr="000E6486" w:rsidRDefault="00A1558B" w:rsidP="00A1558B">
            <w:pPr>
              <w:keepNext/>
              <w:rPr>
                <w:color w:val="000000"/>
                <w:sz w:val="16"/>
              </w:rPr>
            </w:pPr>
            <w:r w:rsidRPr="000E6486">
              <w:rPr>
                <w:color w:val="000000"/>
                <w:sz w:val="16"/>
              </w:rPr>
              <w:t xml:space="preserve">Demonstrating that a number can be expressed in many </w:t>
            </w:r>
            <w:proofErr w:type="gramStart"/>
            <w:r w:rsidRPr="000E6486">
              <w:rPr>
                <w:color w:val="000000"/>
                <w:sz w:val="16"/>
              </w:rPr>
              <w:t>forms, and</w:t>
            </w:r>
            <w:proofErr w:type="gramEnd"/>
            <w:r w:rsidRPr="000E6486">
              <w:rPr>
                <w:color w:val="000000"/>
                <w:sz w:val="16"/>
              </w:rPr>
              <w:t xml:space="preserve"> selecting an appropriate form for a given situation (e.g., fractions, decimals, percents, and scientific notation).</w:t>
            </w:r>
          </w:p>
        </w:tc>
      </w:tr>
      <w:tr w:rsidR="00A1558B" w:rsidRPr="000E6486" w14:paraId="3FD528FB" w14:textId="77777777" w:rsidTr="00A1558B">
        <w:trPr>
          <w:cantSplit/>
          <w:jc w:val="center"/>
        </w:trPr>
        <w:tc>
          <w:tcPr>
            <w:tcW w:w="714" w:type="dxa"/>
            <w:vAlign w:val="center"/>
          </w:tcPr>
          <w:p w14:paraId="3F54112A" w14:textId="77777777" w:rsidR="00A1558B" w:rsidRPr="000E6486" w:rsidRDefault="00A1558B" w:rsidP="00A1558B">
            <w:pPr>
              <w:keepNext/>
              <w:rPr>
                <w:color w:val="000000"/>
                <w:sz w:val="16"/>
              </w:rPr>
            </w:pPr>
            <w:r w:rsidRPr="000E6486">
              <w:rPr>
                <w:color w:val="000000"/>
                <w:sz w:val="16"/>
              </w:rPr>
              <w:t>N-3-H</w:t>
            </w:r>
          </w:p>
        </w:tc>
        <w:tc>
          <w:tcPr>
            <w:tcW w:w="4398" w:type="dxa"/>
          </w:tcPr>
          <w:p w14:paraId="172349DC" w14:textId="77777777" w:rsidR="00A1558B" w:rsidRPr="000E6486" w:rsidRDefault="00A1558B" w:rsidP="00A1558B">
            <w:pPr>
              <w:keepNext/>
              <w:rPr>
                <w:color w:val="000000"/>
                <w:sz w:val="16"/>
              </w:rPr>
            </w:pPr>
            <w:r w:rsidRPr="000E6486">
              <w:rPr>
                <w:color w:val="000000"/>
                <w:sz w:val="16"/>
              </w:rPr>
              <w:t>Using number sense to estimate and determine if solutions are reasonable.</w:t>
            </w:r>
          </w:p>
        </w:tc>
      </w:tr>
      <w:tr w:rsidR="00A1558B" w:rsidRPr="000E6486" w14:paraId="08B5D9AC" w14:textId="77777777" w:rsidTr="00A1558B">
        <w:trPr>
          <w:cantSplit/>
          <w:jc w:val="center"/>
        </w:trPr>
        <w:tc>
          <w:tcPr>
            <w:tcW w:w="714" w:type="dxa"/>
            <w:vAlign w:val="center"/>
          </w:tcPr>
          <w:p w14:paraId="6F91F787" w14:textId="77777777" w:rsidR="00A1558B" w:rsidRPr="000E6486" w:rsidRDefault="00A1558B" w:rsidP="00A1558B">
            <w:pPr>
              <w:keepNext/>
              <w:rPr>
                <w:color w:val="000000"/>
                <w:sz w:val="16"/>
              </w:rPr>
            </w:pPr>
            <w:r w:rsidRPr="000E6486">
              <w:rPr>
                <w:color w:val="000000"/>
                <w:sz w:val="16"/>
              </w:rPr>
              <w:t>N-4-H</w:t>
            </w:r>
          </w:p>
        </w:tc>
        <w:tc>
          <w:tcPr>
            <w:tcW w:w="4398" w:type="dxa"/>
          </w:tcPr>
          <w:p w14:paraId="4DD1E7C9" w14:textId="77777777" w:rsidR="00A1558B" w:rsidRPr="000E6486" w:rsidRDefault="00A1558B" w:rsidP="00A1558B">
            <w:pPr>
              <w:keepNext/>
              <w:rPr>
                <w:color w:val="000000"/>
                <w:sz w:val="16"/>
              </w:rPr>
            </w:pPr>
            <w:r w:rsidRPr="000E6486">
              <w:rPr>
                <w:color w:val="000000"/>
                <w:sz w:val="16"/>
              </w:rPr>
              <w:t xml:space="preserve">Determining whether an exact or approximate answer </w:t>
            </w:r>
            <w:proofErr w:type="gramStart"/>
            <w:r w:rsidRPr="000E6486">
              <w:rPr>
                <w:color w:val="000000"/>
                <w:sz w:val="16"/>
              </w:rPr>
              <w:t>in</w:t>
            </w:r>
            <w:proofErr w:type="gramEnd"/>
            <w:r w:rsidRPr="000E6486">
              <w:rPr>
                <w:color w:val="000000"/>
                <w:sz w:val="16"/>
              </w:rPr>
              <w:t xml:space="preserve"> necessary.</w:t>
            </w:r>
          </w:p>
        </w:tc>
      </w:tr>
      <w:tr w:rsidR="00A1558B" w:rsidRPr="000E6486" w14:paraId="7987F351" w14:textId="77777777" w:rsidTr="00A1558B">
        <w:trPr>
          <w:cantSplit/>
          <w:jc w:val="center"/>
        </w:trPr>
        <w:tc>
          <w:tcPr>
            <w:tcW w:w="714" w:type="dxa"/>
            <w:vAlign w:val="center"/>
          </w:tcPr>
          <w:p w14:paraId="436C522F" w14:textId="77777777" w:rsidR="00A1558B" w:rsidRPr="000E6486" w:rsidRDefault="00A1558B" w:rsidP="00A1558B">
            <w:pPr>
              <w:keepNext/>
              <w:rPr>
                <w:color w:val="000000"/>
                <w:sz w:val="16"/>
              </w:rPr>
            </w:pPr>
            <w:r w:rsidRPr="000E6486">
              <w:rPr>
                <w:color w:val="000000"/>
                <w:sz w:val="16"/>
              </w:rPr>
              <w:t>N-5-H</w:t>
            </w:r>
          </w:p>
        </w:tc>
        <w:tc>
          <w:tcPr>
            <w:tcW w:w="4398" w:type="dxa"/>
          </w:tcPr>
          <w:p w14:paraId="2D999F7B" w14:textId="77777777" w:rsidR="00A1558B" w:rsidRPr="000E6486" w:rsidRDefault="00A1558B" w:rsidP="00A1558B">
            <w:pPr>
              <w:keepNext/>
              <w:rPr>
                <w:color w:val="000000"/>
                <w:sz w:val="16"/>
              </w:rPr>
            </w:pPr>
            <w:r w:rsidRPr="000E6486">
              <w:rPr>
                <w:color w:val="000000"/>
                <w:sz w:val="16"/>
              </w:rPr>
              <w:t>Selecting and using appropriate computational methods and tools for given situations (e.g., estimation, or exact computation using mental arithmetic, calculator, symbolic manipulator, or paper and pencil).</w:t>
            </w:r>
          </w:p>
        </w:tc>
      </w:tr>
      <w:tr w:rsidR="00A1558B" w:rsidRPr="000E6486" w14:paraId="1D01D3AC" w14:textId="77777777" w:rsidTr="00A1558B">
        <w:trPr>
          <w:cantSplit/>
          <w:jc w:val="center"/>
        </w:trPr>
        <w:tc>
          <w:tcPr>
            <w:tcW w:w="714" w:type="dxa"/>
            <w:vAlign w:val="center"/>
          </w:tcPr>
          <w:p w14:paraId="6F8E6F1F" w14:textId="77777777" w:rsidR="00A1558B" w:rsidRPr="000E6486" w:rsidRDefault="00A1558B" w:rsidP="00A1558B">
            <w:pPr>
              <w:keepNext/>
              <w:rPr>
                <w:color w:val="000000"/>
                <w:sz w:val="16"/>
              </w:rPr>
            </w:pPr>
            <w:r w:rsidRPr="000E6486">
              <w:rPr>
                <w:color w:val="000000"/>
                <w:sz w:val="16"/>
              </w:rPr>
              <w:t>N-6-H</w:t>
            </w:r>
          </w:p>
        </w:tc>
        <w:tc>
          <w:tcPr>
            <w:tcW w:w="4398" w:type="dxa"/>
          </w:tcPr>
          <w:p w14:paraId="4649EC7A" w14:textId="77777777" w:rsidR="00A1558B" w:rsidRPr="000E6486" w:rsidRDefault="00A1558B" w:rsidP="00A1558B">
            <w:pPr>
              <w:keepNext/>
              <w:rPr>
                <w:color w:val="000000"/>
                <w:sz w:val="16"/>
              </w:rPr>
            </w:pPr>
            <w:r w:rsidRPr="000E6486">
              <w:rPr>
                <w:color w:val="000000"/>
                <w:sz w:val="16"/>
              </w:rPr>
              <w:t>Applying ratios and proportional thinking in a variety of situations (e.g., finding a missing term of a proportion).</w:t>
            </w:r>
          </w:p>
        </w:tc>
      </w:tr>
      <w:tr w:rsidR="00A1558B" w:rsidRPr="000E6486" w14:paraId="16D5BE04" w14:textId="77777777" w:rsidTr="00A1558B">
        <w:trPr>
          <w:cantSplit/>
          <w:jc w:val="center"/>
        </w:trPr>
        <w:tc>
          <w:tcPr>
            <w:tcW w:w="714" w:type="dxa"/>
            <w:vAlign w:val="center"/>
          </w:tcPr>
          <w:p w14:paraId="6A222EAB" w14:textId="77777777" w:rsidR="00A1558B" w:rsidRPr="000E6486" w:rsidRDefault="00A1558B" w:rsidP="00A1558B">
            <w:pPr>
              <w:keepNext/>
              <w:rPr>
                <w:color w:val="000000"/>
                <w:sz w:val="16"/>
              </w:rPr>
            </w:pPr>
            <w:r w:rsidRPr="000E6486">
              <w:rPr>
                <w:color w:val="000000"/>
                <w:sz w:val="16"/>
              </w:rPr>
              <w:t>N-7-H</w:t>
            </w:r>
          </w:p>
        </w:tc>
        <w:tc>
          <w:tcPr>
            <w:tcW w:w="4398" w:type="dxa"/>
          </w:tcPr>
          <w:p w14:paraId="3C65575F" w14:textId="77777777" w:rsidR="00A1558B" w:rsidRPr="000E6486" w:rsidRDefault="00A1558B" w:rsidP="00A1558B">
            <w:pPr>
              <w:keepNext/>
              <w:rPr>
                <w:color w:val="000000"/>
                <w:sz w:val="16"/>
              </w:rPr>
            </w:pPr>
            <w:r w:rsidRPr="000E6486">
              <w:rPr>
                <w:color w:val="000000"/>
                <w:sz w:val="16"/>
              </w:rPr>
              <w:t>Justifying reasonableness of solutions and verifying results.</w:t>
            </w:r>
          </w:p>
        </w:tc>
      </w:tr>
    </w:tbl>
    <w:p w14:paraId="20E76583" w14:textId="77777777" w:rsidR="00A1558B" w:rsidRPr="00492D40" w:rsidRDefault="00A1558B" w:rsidP="00A1558B"/>
    <w:p w14:paraId="682E260F" w14:textId="77777777" w:rsidR="00A1558B" w:rsidRDefault="00A1558B" w:rsidP="00A1558B">
      <w:pPr>
        <w:pStyle w:val="A"/>
      </w:pPr>
      <w:r w:rsidRPr="00492D40">
        <w:t>B.</w:t>
      </w:r>
      <w:r w:rsidRPr="00492D40">
        <w:tab/>
        <w:t xml:space="preserve">Algebra </w:t>
      </w:r>
      <w:smartTag w:uri="urn:schemas-microsoft-com:office:smarttags" w:element="place">
        <w:r w:rsidRPr="00492D40">
          <w:t>Strand</w:t>
        </w:r>
      </w:smartTag>
      <w:r w:rsidRPr="00492D40">
        <w:t xml:space="preserve"> (A).</w:t>
      </w:r>
      <w:r>
        <w:t xml:space="preserve"> </w:t>
      </w:r>
      <w:r w:rsidRPr="00492D40">
        <w:t>In problem-solving investigations, students demonstrate an understanding of concepts and processes that allow them to analyze, represent, and describe relationships among variable quantities and to apply algebraic methods to real-world situations.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86"/>
        <w:gridCol w:w="4180"/>
      </w:tblGrid>
      <w:tr w:rsidR="00A1558B" w:rsidRPr="000E6486" w14:paraId="201D6884" w14:textId="77777777" w:rsidTr="00A1558B">
        <w:trPr>
          <w:cantSplit/>
          <w:jc w:val="center"/>
        </w:trPr>
        <w:tc>
          <w:tcPr>
            <w:tcW w:w="708" w:type="dxa"/>
            <w:vAlign w:val="center"/>
          </w:tcPr>
          <w:p w14:paraId="4D76F4A0" w14:textId="77777777" w:rsidR="00A1558B" w:rsidRPr="000E6486" w:rsidRDefault="00A1558B" w:rsidP="00A1558B">
            <w:pPr>
              <w:keepNext/>
              <w:rPr>
                <w:color w:val="000000"/>
                <w:sz w:val="16"/>
              </w:rPr>
            </w:pPr>
            <w:r w:rsidRPr="000E6486">
              <w:rPr>
                <w:color w:val="000000"/>
                <w:sz w:val="16"/>
              </w:rPr>
              <w:t>A-1-H</w:t>
            </w:r>
          </w:p>
        </w:tc>
        <w:tc>
          <w:tcPr>
            <w:tcW w:w="4404" w:type="dxa"/>
          </w:tcPr>
          <w:p w14:paraId="67937C88" w14:textId="77777777" w:rsidR="00A1558B" w:rsidRPr="000E6486" w:rsidRDefault="00A1558B" w:rsidP="00A1558B">
            <w:pPr>
              <w:keepNext/>
              <w:ind w:hanging="18"/>
              <w:rPr>
                <w:color w:val="000000"/>
                <w:sz w:val="16"/>
              </w:rPr>
            </w:pPr>
            <w:r w:rsidRPr="000E6486">
              <w:rPr>
                <w:color w:val="000000"/>
                <w:sz w:val="16"/>
              </w:rPr>
              <w:t>Demonstrating the ability to translate real-world situations (e.g., distance versus time relationships, population growth functions for diseases, growth of minimum wage, auto insurance tables) into algebraic expressions, equations, and inequalities and vice versa.</w:t>
            </w:r>
          </w:p>
        </w:tc>
      </w:tr>
      <w:tr w:rsidR="00A1558B" w:rsidRPr="000E6486" w14:paraId="3BB0F1DC" w14:textId="77777777" w:rsidTr="00A1558B">
        <w:trPr>
          <w:cantSplit/>
          <w:jc w:val="center"/>
        </w:trPr>
        <w:tc>
          <w:tcPr>
            <w:tcW w:w="708" w:type="dxa"/>
            <w:vAlign w:val="center"/>
          </w:tcPr>
          <w:p w14:paraId="233F5424" w14:textId="77777777" w:rsidR="00A1558B" w:rsidRPr="000E6486" w:rsidRDefault="00A1558B" w:rsidP="00A1558B">
            <w:pPr>
              <w:rPr>
                <w:color w:val="000000"/>
                <w:sz w:val="16"/>
              </w:rPr>
            </w:pPr>
            <w:r w:rsidRPr="000E6486">
              <w:rPr>
                <w:color w:val="000000"/>
                <w:sz w:val="16"/>
              </w:rPr>
              <w:t>A-2-H</w:t>
            </w:r>
          </w:p>
        </w:tc>
        <w:tc>
          <w:tcPr>
            <w:tcW w:w="4404" w:type="dxa"/>
          </w:tcPr>
          <w:p w14:paraId="4F8BA7CB" w14:textId="77777777" w:rsidR="00A1558B" w:rsidRPr="000E6486" w:rsidRDefault="00A1558B" w:rsidP="00A1558B">
            <w:pPr>
              <w:tabs>
                <w:tab w:val="left" w:pos="0"/>
              </w:tabs>
              <w:ind w:hanging="18"/>
              <w:rPr>
                <w:color w:val="000000"/>
                <w:sz w:val="16"/>
              </w:rPr>
            </w:pPr>
            <w:r w:rsidRPr="000E6486">
              <w:rPr>
                <w:color w:val="000000"/>
                <w:sz w:val="16"/>
              </w:rPr>
              <w:t>Recognizing the relationship between operations involving real numbers and operations involving algebraic expressions.</w:t>
            </w:r>
          </w:p>
        </w:tc>
      </w:tr>
      <w:tr w:rsidR="00A1558B" w:rsidRPr="000E6486" w14:paraId="484A71FA" w14:textId="77777777" w:rsidTr="00A1558B">
        <w:trPr>
          <w:cantSplit/>
          <w:jc w:val="center"/>
        </w:trPr>
        <w:tc>
          <w:tcPr>
            <w:tcW w:w="708" w:type="dxa"/>
            <w:vAlign w:val="center"/>
          </w:tcPr>
          <w:p w14:paraId="0E3B59F8" w14:textId="77777777" w:rsidR="00A1558B" w:rsidRPr="000E6486" w:rsidRDefault="00A1558B" w:rsidP="00A1558B">
            <w:pPr>
              <w:rPr>
                <w:color w:val="000000"/>
                <w:sz w:val="16"/>
              </w:rPr>
            </w:pPr>
            <w:r w:rsidRPr="000E6486">
              <w:rPr>
                <w:color w:val="000000"/>
                <w:sz w:val="16"/>
              </w:rPr>
              <w:t>A-3-H</w:t>
            </w:r>
          </w:p>
        </w:tc>
        <w:tc>
          <w:tcPr>
            <w:tcW w:w="4404" w:type="dxa"/>
          </w:tcPr>
          <w:p w14:paraId="15F738CB" w14:textId="77777777" w:rsidR="00A1558B" w:rsidRPr="000E6486" w:rsidRDefault="00A1558B" w:rsidP="00A1558B">
            <w:pPr>
              <w:tabs>
                <w:tab w:val="left" w:pos="0"/>
              </w:tabs>
              <w:ind w:hanging="18"/>
              <w:rPr>
                <w:color w:val="000000"/>
                <w:sz w:val="16"/>
              </w:rPr>
            </w:pPr>
            <w:r w:rsidRPr="000E6486">
              <w:rPr>
                <w:color w:val="000000"/>
                <w:sz w:val="16"/>
              </w:rPr>
              <w:t>Using tables and graphs as tools to interpret algebraic expressions, equations, and inequalities.</w:t>
            </w:r>
          </w:p>
        </w:tc>
      </w:tr>
      <w:tr w:rsidR="00A1558B" w:rsidRPr="000E6486" w14:paraId="75E32997" w14:textId="77777777" w:rsidTr="00A1558B">
        <w:trPr>
          <w:cantSplit/>
          <w:jc w:val="center"/>
        </w:trPr>
        <w:tc>
          <w:tcPr>
            <w:tcW w:w="708" w:type="dxa"/>
            <w:vAlign w:val="center"/>
          </w:tcPr>
          <w:p w14:paraId="6B03606E" w14:textId="77777777" w:rsidR="00A1558B" w:rsidRPr="000E6486" w:rsidRDefault="00A1558B" w:rsidP="00A1558B">
            <w:pPr>
              <w:rPr>
                <w:color w:val="000000"/>
                <w:sz w:val="16"/>
              </w:rPr>
            </w:pPr>
            <w:r w:rsidRPr="000E6486">
              <w:rPr>
                <w:color w:val="000000"/>
                <w:sz w:val="16"/>
              </w:rPr>
              <w:t>A-4-H</w:t>
            </w:r>
          </w:p>
        </w:tc>
        <w:tc>
          <w:tcPr>
            <w:tcW w:w="4404" w:type="dxa"/>
          </w:tcPr>
          <w:p w14:paraId="7B974947" w14:textId="77777777" w:rsidR="00A1558B" w:rsidRPr="000E6486" w:rsidRDefault="00A1558B" w:rsidP="00A1558B">
            <w:pPr>
              <w:tabs>
                <w:tab w:val="left" w:pos="0"/>
              </w:tabs>
              <w:ind w:hanging="18"/>
              <w:rPr>
                <w:color w:val="000000"/>
                <w:sz w:val="16"/>
              </w:rPr>
            </w:pPr>
            <w:r w:rsidRPr="000E6486">
              <w:rPr>
                <w:color w:val="000000"/>
                <w:sz w:val="16"/>
              </w:rPr>
              <w:t xml:space="preserve">Solving algebraic equations and inequalities using a variety of techniques with the appropriate tools (e.g., hand-held manipulatives, graphing calculator, symbolic </w:t>
            </w:r>
            <w:proofErr w:type="gramStart"/>
            <w:r w:rsidRPr="000E6486">
              <w:rPr>
                <w:color w:val="000000"/>
                <w:sz w:val="16"/>
              </w:rPr>
              <w:t>manipulator, or</w:t>
            </w:r>
            <w:proofErr w:type="gramEnd"/>
            <w:r w:rsidRPr="000E6486">
              <w:rPr>
                <w:color w:val="000000"/>
                <w:sz w:val="16"/>
              </w:rPr>
              <w:t xml:space="preserve"> pencil and paper).</w:t>
            </w:r>
          </w:p>
        </w:tc>
      </w:tr>
    </w:tbl>
    <w:p w14:paraId="26BF8F5A" w14:textId="77777777" w:rsidR="00A1558B" w:rsidRPr="00492D40" w:rsidRDefault="00A1558B" w:rsidP="00A1558B"/>
    <w:p w14:paraId="1DEB2F29" w14:textId="77777777" w:rsidR="00A1558B" w:rsidRDefault="00A1558B" w:rsidP="00A1558B">
      <w:pPr>
        <w:pStyle w:val="A"/>
      </w:pPr>
      <w:r w:rsidRPr="00492D40">
        <w:t>C.</w:t>
      </w:r>
      <w:r w:rsidRPr="00492D40">
        <w:tab/>
        <w:t xml:space="preserve">Measurement </w:t>
      </w:r>
      <w:smartTag w:uri="urn:schemas-microsoft-com:office:smarttags" w:element="place">
        <w:r w:rsidRPr="00492D40">
          <w:t>Strand</w:t>
        </w:r>
      </w:smartTag>
      <w:r w:rsidRPr="00492D40">
        <w:t xml:space="preserve"> (M).</w:t>
      </w:r>
      <w:r>
        <w:t xml:space="preserve"> </w:t>
      </w:r>
      <w:r w:rsidRPr="00492D40">
        <w:t>In problem-solving investigations, students demonstrate an understanding of the concepts, processes, and real-life applications of measurements.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87"/>
        <w:gridCol w:w="4179"/>
      </w:tblGrid>
      <w:tr w:rsidR="00A1558B" w:rsidRPr="000E6486" w14:paraId="3C356BE7" w14:textId="77777777" w:rsidTr="00A1558B">
        <w:trPr>
          <w:cantSplit/>
          <w:jc w:val="center"/>
        </w:trPr>
        <w:tc>
          <w:tcPr>
            <w:tcW w:w="708" w:type="dxa"/>
            <w:vAlign w:val="center"/>
          </w:tcPr>
          <w:p w14:paraId="627D0BF6" w14:textId="77777777" w:rsidR="00A1558B" w:rsidRPr="000E6486" w:rsidRDefault="00A1558B" w:rsidP="00A1558B">
            <w:pPr>
              <w:keepNext/>
              <w:rPr>
                <w:color w:val="000000"/>
                <w:sz w:val="16"/>
              </w:rPr>
            </w:pPr>
            <w:r w:rsidRPr="000E6486">
              <w:rPr>
                <w:color w:val="000000"/>
                <w:sz w:val="16"/>
              </w:rPr>
              <w:t>M-1-H</w:t>
            </w:r>
          </w:p>
        </w:tc>
        <w:tc>
          <w:tcPr>
            <w:tcW w:w="4404" w:type="dxa"/>
          </w:tcPr>
          <w:p w14:paraId="7240D4ED" w14:textId="77777777" w:rsidR="00A1558B" w:rsidRPr="000E6486" w:rsidRDefault="00A1558B" w:rsidP="00A1558B">
            <w:pPr>
              <w:keepNext/>
              <w:tabs>
                <w:tab w:val="left" w:pos="0"/>
              </w:tabs>
              <w:ind w:hanging="18"/>
              <w:rPr>
                <w:color w:val="000000"/>
                <w:sz w:val="16"/>
              </w:rPr>
            </w:pPr>
            <w:r w:rsidRPr="000E6486">
              <w:rPr>
                <w:color w:val="000000"/>
                <w:sz w:val="16"/>
              </w:rPr>
              <w:t xml:space="preserve">Selecting and using appropriate units, techniques, and tools to measure quantities </w:t>
            </w:r>
            <w:proofErr w:type="gramStart"/>
            <w:r w:rsidRPr="000E6486">
              <w:rPr>
                <w:color w:val="000000"/>
                <w:sz w:val="16"/>
              </w:rPr>
              <w:t>in order to</w:t>
            </w:r>
            <w:proofErr w:type="gramEnd"/>
            <w:r w:rsidRPr="000E6486">
              <w:rPr>
                <w:color w:val="000000"/>
                <w:sz w:val="16"/>
              </w:rPr>
              <w:t xml:space="preserve"> achieve specified degrees of precision, accuracy, and error (or tolerance) of measurements.</w:t>
            </w:r>
          </w:p>
        </w:tc>
      </w:tr>
      <w:tr w:rsidR="00A1558B" w:rsidRPr="000E6486" w14:paraId="67315041" w14:textId="77777777" w:rsidTr="00A1558B">
        <w:trPr>
          <w:cantSplit/>
          <w:jc w:val="center"/>
        </w:trPr>
        <w:tc>
          <w:tcPr>
            <w:tcW w:w="708" w:type="dxa"/>
            <w:vAlign w:val="center"/>
          </w:tcPr>
          <w:p w14:paraId="687954A8" w14:textId="77777777" w:rsidR="00A1558B" w:rsidRPr="000E6486" w:rsidRDefault="00A1558B" w:rsidP="00A1558B">
            <w:pPr>
              <w:rPr>
                <w:color w:val="000000"/>
                <w:sz w:val="16"/>
              </w:rPr>
            </w:pPr>
            <w:r w:rsidRPr="000E6486">
              <w:rPr>
                <w:color w:val="000000"/>
                <w:sz w:val="16"/>
              </w:rPr>
              <w:t>M-2-H</w:t>
            </w:r>
          </w:p>
        </w:tc>
        <w:tc>
          <w:tcPr>
            <w:tcW w:w="4404" w:type="dxa"/>
          </w:tcPr>
          <w:p w14:paraId="11B1A5C6" w14:textId="77777777" w:rsidR="00A1558B" w:rsidRPr="000E6486" w:rsidRDefault="00A1558B" w:rsidP="00A1558B">
            <w:pPr>
              <w:ind w:hanging="18"/>
              <w:rPr>
                <w:color w:val="000000"/>
                <w:sz w:val="16"/>
              </w:rPr>
            </w:pPr>
            <w:r w:rsidRPr="000E6486">
              <w:rPr>
                <w:color w:val="000000"/>
                <w:sz w:val="16"/>
              </w:rPr>
              <w:t>Demonstrating an intuitive sense of measurement (e.g., estimating and determining reasonableness of results as related to area, volume, mass, rate, and distance.</w:t>
            </w:r>
          </w:p>
        </w:tc>
      </w:tr>
      <w:tr w:rsidR="00A1558B" w:rsidRPr="000E6486" w14:paraId="00146D3B" w14:textId="77777777" w:rsidTr="00A1558B">
        <w:trPr>
          <w:cantSplit/>
          <w:jc w:val="center"/>
        </w:trPr>
        <w:tc>
          <w:tcPr>
            <w:tcW w:w="708" w:type="dxa"/>
            <w:vAlign w:val="center"/>
          </w:tcPr>
          <w:p w14:paraId="69E0B7B6" w14:textId="77777777" w:rsidR="00A1558B" w:rsidRPr="000E6486" w:rsidRDefault="00A1558B" w:rsidP="00A1558B">
            <w:pPr>
              <w:rPr>
                <w:color w:val="000000"/>
                <w:sz w:val="16"/>
              </w:rPr>
            </w:pPr>
            <w:r w:rsidRPr="000E6486">
              <w:rPr>
                <w:color w:val="000000"/>
                <w:sz w:val="16"/>
              </w:rPr>
              <w:t>M-3-H</w:t>
            </w:r>
          </w:p>
        </w:tc>
        <w:tc>
          <w:tcPr>
            <w:tcW w:w="4404" w:type="dxa"/>
          </w:tcPr>
          <w:p w14:paraId="6CF4A2BF" w14:textId="77777777" w:rsidR="00A1558B" w:rsidRPr="000E6486" w:rsidRDefault="00A1558B" w:rsidP="00A1558B">
            <w:pPr>
              <w:ind w:hanging="18"/>
              <w:rPr>
                <w:color w:val="000000"/>
                <w:sz w:val="16"/>
              </w:rPr>
            </w:pPr>
            <w:r w:rsidRPr="000E6486">
              <w:rPr>
                <w:color w:val="000000"/>
                <w:sz w:val="16"/>
              </w:rPr>
              <w:t>Estimating, computing, and applying physical measurement using suitable units (e.g., calculate perimeter and area of plane figures, surface area and volume of solids presented in real-world situations).</w:t>
            </w:r>
          </w:p>
        </w:tc>
      </w:tr>
      <w:tr w:rsidR="00A1558B" w:rsidRPr="000E6486" w14:paraId="5D63C382" w14:textId="77777777" w:rsidTr="00A1558B">
        <w:trPr>
          <w:cantSplit/>
          <w:jc w:val="center"/>
        </w:trPr>
        <w:tc>
          <w:tcPr>
            <w:tcW w:w="708" w:type="dxa"/>
            <w:vAlign w:val="center"/>
          </w:tcPr>
          <w:p w14:paraId="2AAF1D04" w14:textId="77777777" w:rsidR="00A1558B" w:rsidRPr="000E6486" w:rsidRDefault="00A1558B" w:rsidP="00A1558B">
            <w:pPr>
              <w:rPr>
                <w:color w:val="000000"/>
                <w:sz w:val="16"/>
              </w:rPr>
            </w:pPr>
            <w:r w:rsidRPr="000E6486">
              <w:rPr>
                <w:color w:val="000000"/>
                <w:sz w:val="16"/>
              </w:rPr>
              <w:t>M-4-H</w:t>
            </w:r>
          </w:p>
        </w:tc>
        <w:tc>
          <w:tcPr>
            <w:tcW w:w="4404" w:type="dxa"/>
          </w:tcPr>
          <w:p w14:paraId="1AF8FF38" w14:textId="77777777" w:rsidR="00A1558B" w:rsidRPr="000E6486" w:rsidRDefault="00A1558B" w:rsidP="00A1558B">
            <w:pPr>
              <w:tabs>
                <w:tab w:val="left" w:pos="0"/>
              </w:tabs>
              <w:ind w:hanging="18"/>
              <w:rPr>
                <w:color w:val="000000"/>
                <w:sz w:val="16"/>
              </w:rPr>
            </w:pPr>
            <w:r w:rsidRPr="000E6486">
              <w:rPr>
                <w:color w:val="000000"/>
                <w:sz w:val="16"/>
              </w:rPr>
              <w:t>Demonstrating the concept of measurement as it applies to real-world experiences.</w:t>
            </w:r>
          </w:p>
        </w:tc>
      </w:tr>
    </w:tbl>
    <w:p w14:paraId="57504CF5" w14:textId="77777777" w:rsidR="00A1558B" w:rsidRPr="00492D40" w:rsidRDefault="00A1558B" w:rsidP="00A1558B">
      <w:pPr>
        <w:tabs>
          <w:tab w:val="left" w:pos="0"/>
        </w:tabs>
        <w:ind w:hanging="18"/>
      </w:pPr>
    </w:p>
    <w:p w14:paraId="3EA54113" w14:textId="77777777" w:rsidR="00A1558B" w:rsidRDefault="00A1558B" w:rsidP="00A1558B">
      <w:pPr>
        <w:pStyle w:val="A"/>
      </w:pPr>
      <w:r w:rsidRPr="00492D40">
        <w:t>D.</w:t>
      </w:r>
      <w:r w:rsidRPr="00492D40">
        <w:tab/>
        <w:t xml:space="preserve">Geometry </w:t>
      </w:r>
      <w:smartTag w:uri="urn:schemas-microsoft-com:office:smarttags" w:element="place">
        <w:r w:rsidRPr="00492D40">
          <w:t>Strand</w:t>
        </w:r>
      </w:smartTag>
      <w:r w:rsidRPr="00492D40">
        <w:t xml:space="preserve"> (G).</w:t>
      </w:r>
      <w:r>
        <w:t xml:space="preserve"> </w:t>
      </w:r>
      <w:r w:rsidRPr="00492D40">
        <w:t>In problem-solving investigations, students demonstrate an understanding of geometric concepts and applications involving one-, two-, and three-dimensional geometry, and justify their findings.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85"/>
        <w:gridCol w:w="4181"/>
      </w:tblGrid>
      <w:tr w:rsidR="00A1558B" w:rsidRPr="00994780" w14:paraId="2AF47291" w14:textId="77777777" w:rsidTr="00A1558B">
        <w:trPr>
          <w:cantSplit/>
          <w:jc w:val="center"/>
        </w:trPr>
        <w:tc>
          <w:tcPr>
            <w:tcW w:w="708" w:type="dxa"/>
            <w:vAlign w:val="center"/>
          </w:tcPr>
          <w:p w14:paraId="64BE4938" w14:textId="77777777" w:rsidR="00A1558B" w:rsidRPr="00994780" w:rsidRDefault="00A1558B" w:rsidP="00A1558B">
            <w:pPr>
              <w:keepNext/>
              <w:rPr>
                <w:color w:val="000000"/>
                <w:sz w:val="16"/>
              </w:rPr>
            </w:pPr>
            <w:r w:rsidRPr="00994780">
              <w:rPr>
                <w:color w:val="000000"/>
                <w:sz w:val="16"/>
              </w:rPr>
              <w:t>G-1-H</w:t>
            </w:r>
          </w:p>
        </w:tc>
        <w:tc>
          <w:tcPr>
            <w:tcW w:w="4404" w:type="dxa"/>
            <w:tcMar>
              <w:left w:w="144" w:type="dxa"/>
              <w:right w:w="115" w:type="dxa"/>
            </w:tcMar>
          </w:tcPr>
          <w:p w14:paraId="730BE8F2" w14:textId="77777777" w:rsidR="00A1558B" w:rsidRPr="00994780" w:rsidRDefault="00A1558B" w:rsidP="00A1558B">
            <w:pPr>
              <w:keepNext/>
              <w:ind w:left="-90" w:hanging="18"/>
              <w:rPr>
                <w:color w:val="000000"/>
                <w:sz w:val="16"/>
              </w:rPr>
            </w:pPr>
            <w:r w:rsidRPr="00994780">
              <w:rPr>
                <w:color w:val="000000"/>
                <w:sz w:val="16"/>
              </w:rPr>
              <w:t xml:space="preserve">Identifying, describing, comparing, constructing, and classifying geometric figures in </w:t>
            </w:r>
            <w:proofErr w:type="gramStart"/>
            <w:r w:rsidRPr="00994780">
              <w:rPr>
                <w:color w:val="000000"/>
                <w:sz w:val="16"/>
              </w:rPr>
              <w:t>two and three dimensions</w:t>
            </w:r>
            <w:proofErr w:type="gramEnd"/>
            <w:r w:rsidRPr="00994780">
              <w:rPr>
                <w:color w:val="000000"/>
                <w:sz w:val="16"/>
              </w:rPr>
              <w:t xml:space="preserve"> using technology where appropriate to explore and make conjectures about geometric concepts and figures.</w:t>
            </w:r>
          </w:p>
        </w:tc>
      </w:tr>
      <w:tr w:rsidR="00A1558B" w:rsidRPr="00994780" w14:paraId="170B66FA" w14:textId="77777777" w:rsidTr="00A1558B">
        <w:trPr>
          <w:cantSplit/>
          <w:jc w:val="center"/>
        </w:trPr>
        <w:tc>
          <w:tcPr>
            <w:tcW w:w="708" w:type="dxa"/>
            <w:vAlign w:val="center"/>
          </w:tcPr>
          <w:p w14:paraId="7EDBF8D1" w14:textId="77777777" w:rsidR="00A1558B" w:rsidRPr="00994780" w:rsidRDefault="00A1558B" w:rsidP="00A1558B">
            <w:pPr>
              <w:rPr>
                <w:color w:val="000000"/>
                <w:sz w:val="16"/>
              </w:rPr>
            </w:pPr>
            <w:r w:rsidRPr="00994780">
              <w:rPr>
                <w:color w:val="000000"/>
                <w:sz w:val="16"/>
              </w:rPr>
              <w:t>G-2-H</w:t>
            </w:r>
          </w:p>
        </w:tc>
        <w:tc>
          <w:tcPr>
            <w:tcW w:w="4404" w:type="dxa"/>
            <w:tcMar>
              <w:left w:w="144" w:type="dxa"/>
              <w:right w:w="115" w:type="dxa"/>
            </w:tcMar>
          </w:tcPr>
          <w:p w14:paraId="57E56974" w14:textId="77777777" w:rsidR="00A1558B" w:rsidRPr="00994780" w:rsidRDefault="00A1558B" w:rsidP="00A1558B">
            <w:pPr>
              <w:tabs>
                <w:tab w:val="left" w:pos="828"/>
              </w:tabs>
              <w:ind w:left="-90" w:hanging="18"/>
              <w:rPr>
                <w:color w:val="000000"/>
                <w:sz w:val="16"/>
              </w:rPr>
            </w:pPr>
            <w:r w:rsidRPr="00994780">
              <w:rPr>
                <w:color w:val="000000"/>
                <w:sz w:val="16"/>
              </w:rPr>
              <w:t>Representing and solving problems using geometric models and the properties of those models (e.g., Pythagorean Theorem or formulas involving radius, diameter, and circumference).</w:t>
            </w:r>
          </w:p>
        </w:tc>
      </w:tr>
      <w:tr w:rsidR="00A1558B" w:rsidRPr="00994780" w14:paraId="67E448B9" w14:textId="77777777" w:rsidTr="00A1558B">
        <w:trPr>
          <w:cantSplit/>
          <w:jc w:val="center"/>
        </w:trPr>
        <w:tc>
          <w:tcPr>
            <w:tcW w:w="708" w:type="dxa"/>
            <w:vAlign w:val="center"/>
          </w:tcPr>
          <w:p w14:paraId="2B7A4483" w14:textId="77777777" w:rsidR="00A1558B" w:rsidRPr="00994780" w:rsidRDefault="00A1558B" w:rsidP="00A1558B">
            <w:pPr>
              <w:rPr>
                <w:color w:val="000000"/>
                <w:sz w:val="16"/>
              </w:rPr>
            </w:pPr>
            <w:r w:rsidRPr="00994780">
              <w:rPr>
                <w:color w:val="000000"/>
                <w:sz w:val="16"/>
              </w:rPr>
              <w:t>G-3-H</w:t>
            </w:r>
          </w:p>
        </w:tc>
        <w:tc>
          <w:tcPr>
            <w:tcW w:w="4404" w:type="dxa"/>
            <w:tcMar>
              <w:left w:w="144" w:type="dxa"/>
              <w:right w:w="115" w:type="dxa"/>
            </w:tcMar>
          </w:tcPr>
          <w:p w14:paraId="0CA31834" w14:textId="77777777" w:rsidR="00A1558B" w:rsidRPr="00994780" w:rsidRDefault="00A1558B" w:rsidP="00A1558B">
            <w:pPr>
              <w:tabs>
                <w:tab w:val="left" w:pos="828"/>
              </w:tabs>
              <w:ind w:left="-90" w:hanging="18"/>
              <w:rPr>
                <w:color w:val="000000"/>
                <w:sz w:val="16"/>
              </w:rPr>
            </w:pPr>
            <w:r w:rsidRPr="00994780">
              <w:rPr>
                <w:color w:val="000000"/>
                <w:sz w:val="16"/>
              </w:rPr>
              <w:t>Solving problems using coordinate methods, as well as synthetic and transformational methods (e.g., transform on a coordinate plane a design found in real-life situations).</w:t>
            </w:r>
          </w:p>
        </w:tc>
      </w:tr>
      <w:tr w:rsidR="00A1558B" w:rsidRPr="00994780" w14:paraId="079E7D1E" w14:textId="77777777" w:rsidTr="00A1558B">
        <w:trPr>
          <w:cantSplit/>
          <w:jc w:val="center"/>
        </w:trPr>
        <w:tc>
          <w:tcPr>
            <w:tcW w:w="708" w:type="dxa"/>
            <w:vAlign w:val="center"/>
          </w:tcPr>
          <w:p w14:paraId="3BC6C623" w14:textId="77777777" w:rsidR="00A1558B" w:rsidRPr="00994780" w:rsidRDefault="00A1558B" w:rsidP="00A1558B">
            <w:pPr>
              <w:rPr>
                <w:color w:val="000000"/>
                <w:sz w:val="16"/>
              </w:rPr>
            </w:pPr>
            <w:r w:rsidRPr="00994780">
              <w:rPr>
                <w:color w:val="000000"/>
                <w:sz w:val="16"/>
              </w:rPr>
              <w:t>G-4-H</w:t>
            </w:r>
          </w:p>
        </w:tc>
        <w:tc>
          <w:tcPr>
            <w:tcW w:w="4404" w:type="dxa"/>
            <w:tcMar>
              <w:left w:w="144" w:type="dxa"/>
              <w:right w:w="115" w:type="dxa"/>
            </w:tcMar>
          </w:tcPr>
          <w:p w14:paraId="53ABF9E4" w14:textId="77777777" w:rsidR="00A1558B" w:rsidRPr="00994780" w:rsidRDefault="00A1558B" w:rsidP="00A1558B">
            <w:pPr>
              <w:tabs>
                <w:tab w:val="left" w:pos="828"/>
              </w:tabs>
              <w:ind w:left="-90" w:hanging="18"/>
              <w:rPr>
                <w:color w:val="000000"/>
                <w:sz w:val="16"/>
              </w:rPr>
            </w:pPr>
            <w:r w:rsidRPr="00994780">
              <w:rPr>
                <w:color w:val="000000"/>
                <w:sz w:val="16"/>
              </w:rPr>
              <w:t>Using inductive reasoning to predict, discover, and apply geometric properties and relationships (e.g., patty paper constructions, sum of the angles in a polygon).</w:t>
            </w:r>
          </w:p>
        </w:tc>
      </w:tr>
      <w:tr w:rsidR="00A1558B" w:rsidRPr="00994780" w14:paraId="2EFA9D45" w14:textId="77777777" w:rsidTr="00A1558B">
        <w:trPr>
          <w:cantSplit/>
          <w:jc w:val="center"/>
        </w:trPr>
        <w:tc>
          <w:tcPr>
            <w:tcW w:w="708" w:type="dxa"/>
            <w:vAlign w:val="center"/>
          </w:tcPr>
          <w:p w14:paraId="6632A0D8" w14:textId="77777777" w:rsidR="00A1558B" w:rsidRPr="00994780" w:rsidRDefault="00A1558B" w:rsidP="00A1558B">
            <w:pPr>
              <w:rPr>
                <w:color w:val="000000"/>
                <w:sz w:val="16"/>
              </w:rPr>
            </w:pPr>
            <w:r w:rsidRPr="00994780">
              <w:rPr>
                <w:color w:val="000000"/>
                <w:sz w:val="16"/>
              </w:rPr>
              <w:t>G-5-H</w:t>
            </w:r>
          </w:p>
        </w:tc>
        <w:tc>
          <w:tcPr>
            <w:tcW w:w="4404" w:type="dxa"/>
            <w:tcMar>
              <w:left w:w="144" w:type="dxa"/>
              <w:right w:w="115" w:type="dxa"/>
            </w:tcMar>
          </w:tcPr>
          <w:p w14:paraId="3F515A1B" w14:textId="77777777" w:rsidR="00A1558B" w:rsidRPr="00994780" w:rsidRDefault="00A1558B" w:rsidP="00A1558B">
            <w:pPr>
              <w:tabs>
                <w:tab w:val="left" w:pos="828"/>
              </w:tabs>
              <w:ind w:left="-90" w:hanging="18"/>
              <w:rPr>
                <w:color w:val="000000"/>
                <w:sz w:val="16"/>
              </w:rPr>
            </w:pPr>
            <w:r w:rsidRPr="00994780">
              <w:rPr>
                <w:color w:val="000000"/>
                <w:sz w:val="16"/>
              </w:rPr>
              <w:t>Classifying figures in terms of congruence and similarity and applying these relationships.</w:t>
            </w:r>
          </w:p>
        </w:tc>
      </w:tr>
      <w:tr w:rsidR="00A1558B" w:rsidRPr="00994780" w14:paraId="44B9610D" w14:textId="77777777" w:rsidTr="00A1558B">
        <w:trPr>
          <w:cantSplit/>
          <w:jc w:val="center"/>
        </w:trPr>
        <w:tc>
          <w:tcPr>
            <w:tcW w:w="708" w:type="dxa"/>
            <w:vAlign w:val="center"/>
          </w:tcPr>
          <w:p w14:paraId="5F702347" w14:textId="77777777" w:rsidR="00A1558B" w:rsidRPr="00994780" w:rsidRDefault="00A1558B" w:rsidP="00A1558B">
            <w:pPr>
              <w:rPr>
                <w:color w:val="000000"/>
                <w:sz w:val="16"/>
              </w:rPr>
            </w:pPr>
            <w:r w:rsidRPr="00994780">
              <w:rPr>
                <w:color w:val="000000"/>
                <w:sz w:val="16"/>
              </w:rPr>
              <w:t>G-6-H</w:t>
            </w:r>
          </w:p>
        </w:tc>
        <w:tc>
          <w:tcPr>
            <w:tcW w:w="4404" w:type="dxa"/>
            <w:tcMar>
              <w:left w:w="144" w:type="dxa"/>
              <w:right w:w="115" w:type="dxa"/>
            </w:tcMar>
          </w:tcPr>
          <w:p w14:paraId="6C063202" w14:textId="77777777" w:rsidR="00A1558B" w:rsidRPr="00994780" w:rsidRDefault="00A1558B" w:rsidP="00A1558B">
            <w:pPr>
              <w:tabs>
                <w:tab w:val="left" w:pos="828"/>
              </w:tabs>
              <w:ind w:left="-90" w:hanging="18"/>
              <w:rPr>
                <w:color w:val="000000"/>
                <w:sz w:val="16"/>
              </w:rPr>
            </w:pPr>
            <w:r w:rsidRPr="00994780">
              <w:rPr>
                <w:color w:val="000000"/>
                <w:sz w:val="16"/>
              </w:rPr>
              <w:t>Demonstrating deductive reasoning and mathematical justification (e.g., oral explanation, informal proof, and paragraph proof.</w:t>
            </w:r>
          </w:p>
        </w:tc>
      </w:tr>
    </w:tbl>
    <w:p w14:paraId="16CCFFF9" w14:textId="77777777" w:rsidR="00A1558B" w:rsidRPr="00492D40" w:rsidRDefault="00A1558B" w:rsidP="00A1558B"/>
    <w:p w14:paraId="5184BB8A" w14:textId="77777777" w:rsidR="00A1558B" w:rsidRDefault="00A1558B" w:rsidP="00A1558B">
      <w:pPr>
        <w:pStyle w:val="A"/>
      </w:pPr>
      <w:r w:rsidRPr="00492D40">
        <w:t>E.</w:t>
      </w:r>
      <w:r w:rsidRPr="00492D40">
        <w:tab/>
        <w:t xml:space="preserve">Data, Discrete Math, and Probability </w:t>
      </w:r>
      <w:smartTag w:uri="urn:schemas-microsoft-com:office:smarttags" w:element="place">
        <w:r w:rsidRPr="00492D40">
          <w:t>Strand</w:t>
        </w:r>
      </w:smartTag>
      <w:r w:rsidRPr="00492D40">
        <w:t xml:space="preserve"> (D).</w:t>
      </w:r>
      <w:r>
        <w:t xml:space="preserve"> </w:t>
      </w:r>
      <w:r w:rsidRPr="00492D40">
        <w:t>In problem-solving investigations, students discover trends, formulate conjectures regarding cause-and-effect relationships, and demonstrate critical thinking skills in order to make informed decisions.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85"/>
        <w:gridCol w:w="4181"/>
      </w:tblGrid>
      <w:tr w:rsidR="00A1558B" w:rsidRPr="00994780" w14:paraId="66265E07" w14:textId="77777777" w:rsidTr="00A1558B">
        <w:trPr>
          <w:cantSplit/>
          <w:jc w:val="center"/>
        </w:trPr>
        <w:tc>
          <w:tcPr>
            <w:tcW w:w="708" w:type="dxa"/>
            <w:vAlign w:val="center"/>
          </w:tcPr>
          <w:p w14:paraId="6C1B6CEE" w14:textId="77777777" w:rsidR="00A1558B" w:rsidRPr="00994780" w:rsidRDefault="00A1558B" w:rsidP="00A1558B">
            <w:pPr>
              <w:keepNext/>
              <w:rPr>
                <w:color w:val="000000"/>
                <w:sz w:val="16"/>
              </w:rPr>
            </w:pPr>
            <w:r w:rsidRPr="00994780">
              <w:rPr>
                <w:color w:val="000000"/>
                <w:sz w:val="16"/>
              </w:rPr>
              <w:t>D-2-H</w:t>
            </w:r>
          </w:p>
        </w:tc>
        <w:tc>
          <w:tcPr>
            <w:tcW w:w="4404" w:type="dxa"/>
          </w:tcPr>
          <w:p w14:paraId="732ED175" w14:textId="77777777" w:rsidR="00A1558B" w:rsidRPr="00994780" w:rsidRDefault="00A1558B" w:rsidP="00A1558B">
            <w:pPr>
              <w:keepNext/>
              <w:rPr>
                <w:color w:val="000000"/>
                <w:sz w:val="16"/>
              </w:rPr>
            </w:pPr>
            <w:r w:rsidRPr="00994780">
              <w:rPr>
                <w:color w:val="000000"/>
                <w:sz w:val="16"/>
              </w:rPr>
              <w:t xml:space="preserve">Recognizing data that </w:t>
            </w:r>
            <w:proofErr w:type="gramStart"/>
            <w:r w:rsidRPr="00994780">
              <w:rPr>
                <w:color w:val="000000"/>
                <w:sz w:val="16"/>
              </w:rPr>
              <w:t>relate</w:t>
            </w:r>
            <w:proofErr w:type="gramEnd"/>
            <w:r w:rsidRPr="00994780">
              <w:rPr>
                <w:color w:val="000000"/>
                <w:sz w:val="16"/>
              </w:rPr>
              <w:t xml:space="preserve"> two variables as linear, exponential, or otherwise in</w:t>
            </w:r>
            <w:r>
              <w:rPr>
                <w:color w:val="000000"/>
                <w:sz w:val="16"/>
              </w:rPr>
              <w:t>:</w:t>
            </w:r>
          </w:p>
        </w:tc>
      </w:tr>
      <w:tr w:rsidR="00A1558B" w:rsidRPr="00994780" w14:paraId="3D2559F4" w14:textId="77777777" w:rsidTr="00A1558B">
        <w:trPr>
          <w:cantSplit/>
          <w:jc w:val="center"/>
        </w:trPr>
        <w:tc>
          <w:tcPr>
            <w:tcW w:w="708" w:type="dxa"/>
            <w:vAlign w:val="center"/>
          </w:tcPr>
          <w:p w14:paraId="68F21B5E" w14:textId="77777777" w:rsidR="00A1558B" w:rsidRPr="00994780" w:rsidRDefault="00A1558B" w:rsidP="00A1558B">
            <w:pPr>
              <w:rPr>
                <w:color w:val="000000"/>
                <w:sz w:val="16"/>
              </w:rPr>
            </w:pPr>
            <w:r w:rsidRPr="00994780">
              <w:rPr>
                <w:color w:val="000000"/>
                <w:sz w:val="16"/>
              </w:rPr>
              <w:t>D-3-H</w:t>
            </w:r>
          </w:p>
        </w:tc>
        <w:tc>
          <w:tcPr>
            <w:tcW w:w="4404" w:type="dxa"/>
          </w:tcPr>
          <w:p w14:paraId="2B10C369" w14:textId="77777777" w:rsidR="00A1558B" w:rsidRPr="00994780" w:rsidRDefault="00A1558B" w:rsidP="00A1558B">
            <w:pPr>
              <w:tabs>
                <w:tab w:val="left" w:pos="-90"/>
              </w:tabs>
              <w:ind w:left="92" w:hanging="92"/>
              <w:rPr>
                <w:color w:val="000000"/>
                <w:sz w:val="16"/>
              </w:rPr>
            </w:pPr>
            <w:r>
              <w:rPr>
                <w:color w:val="000000"/>
                <w:sz w:val="16"/>
              </w:rPr>
              <w:t xml:space="preserve">  </w:t>
            </w:r>
            <w:r w:rsidRPr="00994780">
              <w:rPr>
                <w:color w:val="000000"/>
                <w:sz w:val="16"/>
              </w:rPr>
              <w:t xml:space="preserve">Using simulations to estimate probabilities (e.g., lists and </w:t>
            </w:r>
            <w:proofErr w:type="gramStart"/>
            <w:r w:rsidRPr="00994780">
              <w:rPr>
                <w:color w:val="000000"/>
                <w:sz w:val="16"/>
              </w:rPr>
              <w:t xml:space="preserve">tree </w:t>
            </w:r>
            <w:r>
              <w:rPr>
                <w:color w:val="000000"/>
                <w:sz w:val="16"/>
              </w:rPr>
              <w:t xml:space="preserve">        </w:t>
            </w:r>
            <w:proofErr w:type="gramEnd"/>
            <w:r>
              <w:rPr>
                <w:color w:val="000000"/>
                <w:sz w:val="16"/>
              </w:rPr>
              <w:t xml:space="preserve"> </w:t>
            </w:r>
            <w:r w:rsidRPr="00994780">
              <w:rPr>
                <w:color w:val="000000"/>
                <w:sz w:val="16"/>
              </w:rPr>
              <w:t>diagrams).</w:t>
            </w:r>
          </w:p>
        </w:tc>
      </w:tr>
      <w:tr w:rsidR="00A1558B" w:rsidRPr="00994780" w14:paraId="2309A905" w14:textId="77777777" w:rsidTr="00A1558B">
        <w:trPr>
          <w:cantSplit/>
          <w:jc w:val="center"/>
        </w:trPr>
        <w:tc>
          <w:tcPr>
            <w:tcW w:w="708" w:type="dxa"/>
            <w:vAlign w:val="center"/>
          </w:tcPr>
          <w:p w14:paraId="5CF8B211" w14:textId="77777777" w:rsidR="00A1558B" w:rsidRPr="00994780" w:rsidRDefault="00A1558B" w:rsidP="00A1558B">
            <w:pPr>
              <w:rPr>
                <w:color w:val="000000"/>
                <w:sz w:val="16"/>
              </w:rPr>
            </w:pPr>
            <w:r w:rsidRPr="00994780">
              <w:rPr>
                <w:color w:val="000000"/>
                <w:sz w:val="16"/>
              </w:rPr>
              <w:t>D-4-H</w:t>
            </w:r>
          </w:p>
        </w:tc>
        <w:tc>
          <w:tcPr>
            <w:tcW w:w="4404" w:type="dxa"/>
          </w:tcPr>
          <w:p w14:paraId="4BD41A81" w14:textId="77777777" w:rsidR="00A1558B" w:rsidRPr="00994780" w:rsidRDefault="00A1558B" w:rsidP="00A1558B">
            <w:pPr>
              <w:ind w:left="92" w:hanging="92"/>
              <w:rPr>
                <w:color w:val="000000"/>
                <w:sz w:val="16"/>
              </w:rPr>
            </w:pPr>
            <w:r>
              <w:rPr>
                <w:color w:val="000000"/>
                <w:sz w:val="16"/>
              </w:rPr>
              <w:t xml:space="preserve">  </w:t>
            </w:r>
            <w:r w:rsidRPr="00994780">
              <w:rPr>
                <w:color w:val="000000"/>
                <w:sz w:val="16"/>
              </w:rPr>
              <w:t>Demonstrating an understanding of the calculation of finite probabilities using permutations, combinations, sample spaces, and geometric figures.</w:t>
            </w:r>
          </w:p>
        </w:tc>
      </w:tr>
      <w:tr w:rsidR="00A1558B" w:rsidRPr="00994780" w14:paraId="5D5CC59F" w14:textId="77777777" w:rsidTr="00A1558B">
        <w:trPr>
          <w:cantSplit/>
          <w:jc w:val="center"/>
        </w:trPr>
        <w:tc>
          <w:tcPr>
            <w:tcW w:w="708" w:type="dxa"/>
            <w:vAlign w:val="center"/>
          </w:tcPr>
          <w:p w14:paraId="44A5FCB5" w14:textId="77777777" w:rsidR="00A1558B" w:rsidRPr="00994780" w:rsidRDefault="00A1558B" w:rsidP="00A1558B">
            <w:pPr>
              <w:rPr>
                <w:color w:val="000000"/>
                <w:sz w:val="16"/>
              </w:rPr>
            </w:pPr>
            <w:r w:rsidRPr="00994780">
              <w:rPr>
                <w:color w:val="000000"/>
                <w:sz w:val="16"/>
              </w:rPr>
              <w:t>D-7-H</w:t>
            </w:r>
          </w:p>
        </w:tc>
        <w:tc>
          <w:tcPr>
            <w:tcW w:w="4404" w:type="dxa"/>
          </w:tcPr>
          <w:p w14:paraId="2EDC8811" w14:textId="77777777" w:rsidR="00A1558B" w:rsidRPr="00994780" w:rsidRDefault="00A1558B" w:rsidP="00A1558B">
            <w:pPr>
              <w:tabs>
                <w:tab w:val="left" w:pos="-90"/>
                <w:tab w:val="left" w:pos="192"/>
                <w:tab w:val="left" w:pos="1692"/>
              </w:tabs>
              <w:ind w:left="92" w:hanging="92"/>
              <w:rPr>
                <w:color w:val="000000"/>
                <w:sz w:val="16"/>
              </w:rPr>
            </w:pPr>
            <w:r>
              <w:rPr>
                <w:color w:val="000000"/>
                <w:sz w:val="16"/>
              </w:rPr>
              <w:t xml:space="preserve">  </w:t>
            </w:r>
            <w:r w:rsidRPr="00994780">
              <w:rPr>
                <w:color w:val="000000"/>
                <w:sz w:val="16"/>
              </w:rPr>
              <w:t>Making inferences from data that are organized in charts, tables, and graphs (e.g., pictograph; bar, line, or circle graph; stem-and–leaf plot or scatter plot).</w:t>
            </w:r>
          </w:p>
        </w:tc>
      </w:tr>
      <w:tr w:rsidR="00A1558B" w:rsidRPr="00994780" w14:paraId="35D94AF8" w14:textId="77777777" w:rsidTr="00A1558B">
        <w:trPr>
          <w:cantSplit/>
          <w:jc w:val="center"/>
        </w:trPr>
        <w:tc>
          <w:tcPr>
            <w:tcW w:w="708" w:type="dxa"/>
            <w:vAlign w:val="center"/>
          </w:tcPr>
          <w:p w14:paraId="4B164F9C" w14:textId="77777777" w:rsidR="00A1558B" w:rsidRPr="00994780" w:rsidRDefault="00A1558B" w:rsidP="00A1558B">
            <w:pPr>
              <w:rPr>
                <w:color w:val="000000"/>
                <w:sz w:val="16"/>
              </w:rPr>
            </w:pPr>
            <w:r w:rsidRPr="00994780">
              <w:rPr>
                <w:color w:val="000000"/>
                <w:sz w:val="16"/>
              </w:rPr>
              <w:t>D-8-H</w:t>
            </w:r>
          </w:p>
        </w:tc>
        <w:tc>
          <w:tcPr>
            <w:tcW w:w="4404" w:type="dxa"/>
          </w:tcPr>
          <w:p w14:paraId="31F8EE43" w14:textId="77777777" w:rsidR="00A1558B" w:rsidRPr="00994780" w:rsidRDefault="00A1558B" w:rsidP="00A1558B">
            <w:pPr>
              <w:tabs>
                <w:tab w:val="left" w:pos="-90"/>
                <w:tab w:val="left" w:pos="177"/>
                <w:tab w:val="left" w:pos="312"/>
              </w:tabs>
              <w:ind w:left="92" w:hanging="92"/>
              <w:rPr>
                <w:color w:val="000000"/>
                <w:sz w:val="16"/>
              </w:rPr>
            </w:pPr>
            <w:r>
              <w:rPr>
                <w:color w:val="000000"/>
                <w:sz w:val="16"/>
              </w:rPr>
              <w:t xml:space="preserve">  </w:t>
            </w:r>
            <w:r w:rsidRPr="00994780">
              <w:rPr>
                <w:color w:val="000000"/>
                <w:sz w:val="16"/>
              </w:rPr>
              <w:t>Using logical thinking procedures, such as flow charts, Venn diagrams, and truth tables.</w:t>
            </w:r>
          </w:p>
        </w:tc>
      </w:tr>
      <w:tr w:rsidR="00A1558B" w:rsidRPr="00994780" w14:paraId="1046557D" w14:textId="77777777" w:rsidTr="00A1558B">
        <w:trPr>
          <w:cantSplit/>
          <w:jc w:val="center"/>
        </w:trPr>
        <w:tc>
          <w:tcPr>
            <w:tcW w:w="708" w:type="dxa"/>
            <w:vAlign w:val="center"/>
          </w:tcPr>
          <w:p w14:paraId="6C1DE2A2" w14:textId="77777777" w:rsidR="00A1558B" w:rsidRPr="00994780" w:rsidRDefault="00A1558B" w:rsidP="00A1558B">
            <w:pPr>
              <w:rPr>
                <w:color w:val="000000"/>
                <w:sz w:val="16"/>
              </w:rPr>
            </w:pPr>
            <w:r w:rsidRPr="00994780">
              <w:rPr>
                <w:color w:val="000000"/>
                <w:sz w:val="16"/>
              </w:rPr>
              <w:t>D-9-H</w:t>
            </w:r>
          </w:p>
        </w:tc>
        <w:tc>
          <w:tcPr>
            <w:tcW w:w="4404" w:type="dxa"/>
          </w:tcPr>
          <w:p w14:paraId="518C5930" w14:textId="77777777" w:rsidR="00A1558B" w:rsidRPr="00994780" w:rsidRDefault="00A1558B" w:rsidP="00A1558B">
            <w:pPr>
              <w:tabs>
                <w:tab w:val="left" w:pos="-90"/>
                <w:tab w:val="left" w:pos="192"/>
                <w:tab w:val="left" w:pos="252"/>
              </w:tabs>
              <w:ind w:left="92" w:hanging="92"/>
              <w:rPr>
                <w:color w:val="000000"/>
                <w:sz w:val="16"/>
              </w:rPr>
            </w:pPr>
            <w:r>
              <w:rPr>
                <w:color w:val="000000"/>
                <w:sz w:val="16"/>
              </w:rPr>
              <w:t xml:space="preserve">  </w:t>
            </w:r>
            <w:r w:rsidRPr="00994780">
              <w:rPr>
                <w:color w:val="000000"/>
                <w:sz w:val="16"/>
              </w:rPr>
              <w:t>Using discrete math to model real-life situations (e.g., fair games or elections, map coloring).</w:t>
            </w:r>
          </w:p>
        </w:tc>
      </w:tr>
    </w:tbl>
    <w:p w14:paraId="754A6816" w14:textId="77777777" w:rsidR="00A1558B" w:rsidRPr="00492D40" w:rsidRDefault="00A1558B" w:rsidP="00A1558B"/>
    <w:p w14:paraId="4287FF5D" w14:textId="77777777" w:rsidR="00A1558B" w:rsidRDefault="00A1558B" w:rsidP="00A1558B">
      <w:pPr>
        <w:pStyle w:val="A"/>
      </w:pPr>
      <w:r w:rsidRPr="00492D40">
        <w:t>F.</w:t>
      </w:r>
      <w:r w:rsidRPr="00492D40">
        <w:tab/>
        <w:t>Patterns, Relations, and Functions (P).</w:t>
      </w:r>
      <w:r>
        <w:t xml:space="preserve"> </w:t>
      </w:r>
      <w:r w:rsidRPr="00492D40">
        <w:t>In problem-solving investigations, students demonstrate understanding of patterns, relations, and functions that represent and explain real-world situations.</w:t>
      </w:r>
      <w:bookmarkStart w:id="35" w:name="ParasHere"/>
      <w:bookmarkEnd w:id="35"/>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84"/>
        <w:gridCol w:w="4182"/>
      </w:tblGrid>
      <w:tr w:rsidR="00A1558B" w:rsidRPr="00994780" w14:paraId="493A0219" w14:textId="77777777" w:rsidTr="00A1558B">
        <w:trPr>
          <w:cantSplit/>
          <w:jc w:val="center"/>
        </w:trPr>
        <w:tc>
          <w:tcPr>
            <w:tcW w:w="708" w:type="dxa"/>
            <w:vAlign w:val="center"/>
          </w:tcPr>
          <w:p w14:paraId="765C77DC" w14:textId="77777777" w:rsidR="00A1558B" w:rsidRPr="00994780" w:rsidRDefault="00A1558B" w:rsidP="00A1558B">
            <w:pPr>
              <w:keepNext/>
              <w:tabs>
                <w:tab w:val="left" w:pos="828"/>
              </w:tabs>
              <w:rPr>
                <w:color w:val="000000"/>
                <w:sz w:val="16"/>
              </w:rPr>
            </w:pPr>
            <w:r w:rsidRPr="00994780">
              <w:rPr>
                <w:color w:val="000000"/>
                <w:sz w:val="16"/>
              </w:rPr>
              <w:t>P-1-H</w:t>
            </w:r>
          </w:p>
        </w:tc>
        <w:tc>
          <w:tcPr>
            <w:tcW w:w="4404" w:type="dxa"/>
          </w:tcPr>
          <w:p w14:paraId="546F3466" w14:textId="77777777" w:rsidR="00A1558B" w:rsidRPr="00994780" w:rsidRDefault="00A1558B" w:rsidP="00A1558B">
            <w:pPr>
              <w:keepNext/>
              <w:tabs>
                <w:tab w:val="left" w:pos="828"/>
              </w:tabs>
              <w:rPr>
                <w:color w:val="000000"/>
                <w:sz w:val="16"/>
              </w:rPr>
            </w:pPr>
            <w:r w:rsidRPr="00994780">
              <w:rPr>
                <w:color w:val="000000"/>
                <w:sz w:val="16"/>
              </w:rPr>
              <w:t>Modeling the concepts of variables, functions, and relations as they occur in the real world and using the appropriate notation and terminology.</w:t>
            </w:r>
          </w:p>
        </w:tc>
      </w:tr>
      <w:tr w:rsidR="00A1558B" w:rsidRPr="00994780" w14:paraId="315D3919" w14:textId="77777777" w:rsidTr="00A1558B">
        <w:trPr>
          <w:cantSplit/>
          <w:jc w:val="center"/>
        </w:trPr>
        <w:tc>
          <w:tcPr>
            <w:tcW w:w="708" w:type="dxa"/>
            <w:vAlign w:val="center"/>
          </w:tcPr>
          <w:p w14:paraId="516F5924" w14:textId="77777777" w:rsidR="00A1558B" w:rsidRPr="00994780" w:rsidRDefault="00A1558B" w:rsidP="00A1558B">
            <w:pPr>
              <w:tabs>
                <w:tab w:val="left" w:pos="828"/>
              </w:tabs>
              <w:rPr>
                <w:color w:val="000000"/>
                <w:sz w:val="16"/>
              </w:rPr>
            </w:pPr>
            <w:r w:rsidRPr="00994780">
              <w:rPr>
                <w:color w:val="000000"/>
                <w:sz w:val="16"/>
              </w:rPr>
              <w:t>P-2-H</w:t>
            </w:r>
          </w:p>
        </w:tc>
        <w:tc>
          <w:tcPr>
            <w:tcW w:w="4404" w:type="dxa"/>
          </w:tcPr>
          <w:p w14:paraId="37BB8EAC" w14:textId="77777777" w:rsidR="00A1558B" w:rsidRPr="00994780" w:rsidRDefault="00A1558B" w:rsidP="00A1558B">
            <w:pPr>
              <w:tabs>
                <w:tab w:val="left" w:pos="828"/>
              </w:tabs>
              <w:ind w:hanging="18"/>
              <w:rPr>
                <w:color w:val="000000"/>
                <w:sz w:val="16"/>
              </w:rPr>
            </w:pPr>
            <w:r w:rsidRPr="00994780">
              <w:rPr>
                <w:color w:val="000000"/>
                <w:sz w:val="16"/>
              </w:rPr>
              <w:t>T</w:t>
            </w:r>
            <w:r>
              <w:rPr>
                <w:color w:val="000000"/>
                <w:sz w:val="16"/>
              </w:rPr>
              <w:t>r</w:t>
            </w:r>
            <w:r w:rsidRPr="00994780">
              <w:rPr>
                <w:color w:val="000000"/>
                <w:sz w:val="16"/>
              </w:rPr>
              <w:t>anslating between tabular, symbolic, or graphic representations of functions.</w:t>
            </w:r>
          </w:p>
        </w:tc>
      </w:tr>
      <w:tr w:rsidR="00A1558B" w:rsidRPr="00994780" w14:paraId="43E0BAB9" w14:textId="77777777" w:rsidTr="00A1558B">
        <w:trPr>
          <w:cantSplit/>
          <w:jc w:val="center"/>
        </w:trPr>
        <w:tc>
          <w:tcPr>
            <w:tcW w:w="708" w:type="dxa"/>
            <w:vAlign w:val="center"/>
          </w:tcPr>
          <w:p w14:paraId="60643B0A" w14:textId="77777777" w:rsidR="00A1558B" w:rsidRPr="00994780" w:rsidRDefault="00A1558B" w:rsidP="00A1558B">
            <w:pPr>
              <w:tabs>
                <w:tab w:val="left" w:pos="828"/>
              </w:tabs>
              <w:rPr>
                <w:color w:val="000000"/>
                <w:sz w:val="16"/>
              </w:rPr>
            </w:pPr>
            <w:r w:rsidRPr="00994780">
              <w:rPr>
                <w:color w:val="000000"/>
                <w:sz w:val="16"/>
              </w:rPr>
              <w:t>P-3-H</w:t>
            </w:r>
          </w:p>
        </w:tc>
        <w:tc>
          <w:tcPr>
            <w:tcW w:w="4404" w:type="dxa"/>
          </w:tcPr>
          <w:p w14:paraId="0039C900" w14:textId="77777777" w:rsidR="00A1558B" w:rsidRPr="00994780" w:rsidRDefault="00A1558B" w:rsidP="00A1558B">
            <w:pPr>
              <w:tabs>
                <w:tab w:val="left" w:pos="828"/>
              </w:tabs>
              <w:ind w:hanging="18"/>
              <w:rPr>
                <w:color w:val="000000"/>
                <w:sz w:val="16"/>
              </w:rPr>
            </w:pPr>
            <w:r w:rsidRPr="00994780">
              <w:rPr>
                <w:color w:val="000000"/>
                <w:sz w:val="16"/>
              </w:rPr>
              <w:t>Recognizing behavior of families of elementary functions, such as polynomial, trigonometric, and exponential functions, and, where appropriate, using graphing technologies to represent them.</w:t>
            </w:r>
          </w:p>
        </w:tc>
      </w:tr>
      <w:tr w:rsidR="00A1558B" w:rsidRPr="00994780" w14:paraId="6357733C" w14:textId="77777777" w:rsidTr="00A1558B">
        <w:trPr>
          <w:cantSplit/>
          <w:jc w:val="center"/>
        </w:trPr>
        <w:tc>
          <w:tcPr>
            <w:tcW w:w="708" w:type="dxa"/>
            <w:vAlign w:val="center"/>
          </w:tcPr>
          <w:p w14:paraId="1F682E1E" w14:textId="77777777" w:rsidR="00A1558B" w:rsidRPr="00994780" w:rsidRDefault="00A1558B" w:rsidP="00A1558B">
            <w:pPr>
              <w:tabs>
                <w:tab w:val="left" w:pos="828"/>
              </w:tabs>
              <w:rPr>
                <w:color w:val="000000"/>
                <w:sz w:val="16"/>
              </w:rPr>
            </w:pPr>
            <w:r w:rsidRPr="00994780">
              <w:rPr>
                <w:color w:val="000000"/>
                <w:sz w:val="16"/>
              </w:rPr>
              <w:t>P-4-H</w:t>
            </w:r>
          </w:p>
        </w:tc>
        <w:tc>
          <w:tcPr>
            <w:tcW w:w="4404" w:type="dxa"/>
          </w:tcPr>
          <w:p w14:paraId="7ABDEDC4" w14:textId="77777777" w:rsidR="00A1558B" w:rsidRPr="00994780" w:rsidRDefault="00A1558B" w:rsidP="00A1558B">
            <w:pPr>
              <w:tabs>
                <w:tab w:val="left" w:pos="828"/>
              </w:tabs>
              <w:ind w:hanging="18"/>
              <w:rPr>
                <w:color w:val="000000"/>
                <w:sz w:val="16"/>
              </w:rPr>
            </w:pPr>
            <w:r w:rsidRPr="00994780">
              <w:rPr>
                <w:color w:val="000000"/>
                <w:sz w:val="16"/>
              </w:rPr>
              <w:t>Analyzing the effects of changes in parameters (e.g., coefficients and constants) on the graphs of functions, using technology whenever possible.</w:t>
            </w:r>
          </w:p>
        </w:tc>
      </w:tr>
      <w:tr w:rsidR="00A1558B" w:rsidRPr="00994780" w14:paraId="33A70B6C" w14:textId="77777777" w:rsidTr="00A1558B">
        <w:trPr>
          <w:cantSplit/>
          <w:jc w:val="center"/>
        </w:trPr>
        <w:tc>
          <w:tcPr>
            <w:tcW w:w="708" w:type="dxa"/>
            <w:vAlign w:val="center"/>
          </w:tcPr>
          <w:p w14:paraId="2CECA887" w14:textId="77777777" w:rsidR="00A1558B" w:rsidRPr="00994780" w:rsidRDefault="00A1558B" w:rsidP="00A1558B">
            <w:pPr>
              <w:tabs>
                <w:tab w:val="left" w:pos="828"/>
              </w:tabs>
              <w:rPr>
                <w:color w:val="000000"/>
                <w:sz w:val="16"/>
              </w:rPr>
            </w:pPr>
            <w:r w:rsidRPr="00994780">
              <w:rPr>
                <w:color w:val="000000"/>
                <w:sz w:val="16"/>
              </w:rPr>
              <w:t>P-5-H</w:t>
            </w:r>
          </w:p>
        </w:tc>
        <w:tc>
          <w:tcPr>
            <w:tcW w:w="4404" w:type="dxa"/>
          </w:tcPr>
          <w:p w14:paraId="0E0A13D2" w14:textId="77777777" w:rsidR="00A1558B" w:rsidRPr="00994780" w:rsidRDefault="00A1558B" w:rsidP="00A1558B">
            <w:pPr>
              <w:tabs>
                <w:tab w:val="left" w:pos="828"/>
              </w:tabs>
              <w:ind w:hanging="18"/>
              <w:rPr>
                <w:color w:val="000000"/>
                <w:sz w:val="16"/>
              </w:rPr>
            </w:pPr>
            <w:r w:rsidRPr="00994780">
              <w:rPr>
                <w:color w:val="000000"/>
                <w:sz w:val="16"/>
              </w:rPr>
              <w:t>Analyzing real-world relationships that can be modeled by elementary functions.</w:t>
            </w:r>
          </w:p>
        </w:tc>
      </w:tr>
    </w:tbl>
    <w:p w14:paraId="2A6E078D" w14:textId="77777777" w:rsidR="00A1558B" w:rsidRPr="00492D40" w:rsidRDefault="00A1558B" w:rsidP="00A1558B">
      <w:pPr>
        <w:tabs>
          <w:tab w:val="left" w:pos="828"/>
        </w:tabs>
        <w:ind w:left="828" w:hanging="828"/>
      </w:pPr>
    </w:p>
    <w:p w14:paraId="5A24737A" w14:textId="77777777" w:rsidR="00A1558B" w:rsidRPr="00492D40" w:rsidRDefault="00A1558B" w:rsidP="00A1558B">
      <w:pPr>
        <w:pStyle w:val="AuthorityNote"/>
      </w:pPr>
      <w:r w:rsidRPr="00492D40">
        <w:t>AUTHORITY NOTE:</w:t>
      </w:r>
      <w:r w:rsidRPr="00492D40">
        <w:tab/>
        <w:t>Promulgated in accordance with R.S. 17:6(A)(10) and R.S. 17:10.</w:t>
      </w:r>
    </w:p>
    <w:p w14:paraId="436F058F"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LR 30:2751 (December 2004), amended </w:t>
      </w:r>
      <w:r>
        <w:t>LR 32:559 (April 2006).</w:t>
      </w:r>
    </w:p>
    <w:p w14:paraId="15350A8E" w14:textId="77777777" w:rsidR="00A1558B" w:rsidRPr="00492D40" w:rsidRDefault="00A1558B" w:rsidP="00A1558B">
      <w:pPr>
        <w:pStyle w:val="Section"/>
      </w:pPr>
      <w:bookmarkStart w:id="36" w:name="_Toc211054534"/>
      <w:r w:rsidRPr="00492D40">
        <w:t>§707.</w:t>
      </w:r>
      <w:r w:rsidRPr="00492D40">
        <w:tab/>
        <w:t>Social Studies</w:t>
      </w:r>
      <w:bookmarkEnd w:id="36"/>
      <w:r>
        <w:fldChar w:fldCharType="begin"/>
      </w:r>
      <w:r>
        <w:instrText xml:space="preserve"> XE "</w:instrText>
      </w:r>
      <w:r w:rsidRPr="00105F06">
        <w:instrText>Social Studies</w:instrText>
      </w:r>
      <w:r>
        <w:instrText xml:space="preserve">" </w:instrText>
      </w:r>
      <w:r>
        <w:fldChar w:fldCharType="end"/>
      </w:r>
    </w:p>
    <w:p w14:paraId="2EE2A7A1" w14:textId="77777777" w:rsidR="00A1558B" w:rsidRPr="00492D40" w:rsidRDefault="00A1558B" w:rsidP="00A1558B">
      <w:pPr>
        <w:pStyle w:val="A"/>
      </w:pPr>
      <w:r w:rsidRPr="00492D40">
        <w:t>A.</w:t>
      </w:r>
      <w:r w:rsidRPr="00492D40">
        <w:tab/>
        <w:t xml:space="preserve">Geography </w:t>
      </w:r>
      <w:smartTag w:uri="urn:schemas-microsoft-com:office:smarttags" w:element="place">
        <w:r w:rsidRPr="00492D40">
          <w:t>Strand</w:t>
        </w:r>
      </w:smartTag>
      <w:r w:rsidRPr="00492D40">
        <w:t>:</w:t>
      </w:r>
      <w:r>
        <w:t xml:space="preserve"> </w:t>
      </w:r>
      <w:r w:rsidRPr="00492D40">
        <w:t>Physical and Cultural Systems (G).</w:t>
      </w:r>
      <w:r>
        <w:t xml:space="preserve"> </w:t>
      </w:r>
      <w:r w:rsidRPr="00492D40">
        <w:t>Students develop a spatial understanding of Earth</w:t>
      </w:r>
      <w:r>
        <w:t>'</w:t>
      </w:r>
      <w:r w:rsidRPr="00492D40">
        <w:t>s surface and the processes that shape it, the connections between people and places, and the relationship between man and his environment.</w:t>
      </w:r>
    </w:p>
    <w:p w14:paraId="48458E40" w14:textId="77777777" w:rsidR="00A1558B" w:rsidRDefault="00A1558B" w:rsidP="00A1558B">
      <w:pPr>
        <w:pStyle w:val="1"/>
      </w:pPr>
      <w:r w:rsidRPr="00492D40">
        <w:t>1.</w:t>
      </w:r>
      <w:r w:rsidRPr="00492D40">
        <w:tab/>
        <w:t>Benchmark A:</w:t>
      </w:r>
      <w:r>
        <w:t xml:space="preserve"> </w:t>
      </w:r>
      <w:r w:rsidRPr="00492D40">
        <w:t>The World in Spatial Terms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6"/>
        <w:gridCol w:w="3990"/>
      </w:tblGrid>
      <w:tr w:rsidR="00A1558B" w:rsidRPr="00994780" w14:paraId="651E97C9" w14:textId="77777777" w:rsidTr="00A1558B">
        <w:trPr>
          <w:cantSplit/>
          <w:jc w:val="center"/>
        </w:trPr>
        <w:tc>
          <w:tcPr>
            <w:tcW w:w="908" w:type="dxa"/>
            <w:vAlign w:val="center"/>
          </w:tcPr>
          <w:p w14:paraId="2F6F0105" w14:textId="77777777" w:rsidR="00A1558B" w:rsidRPr="00994780" w:rsidRDefault="00A1558B" w:rsidP="00A1558B">
            <w:pPr>
              <w:pStyle w:val="Text"/>
              <w:keepNext/>
              <w:ind w:firstLine="0"/>
              <w:rPr>
                <w:color w:val="000000"/>
                <w:kern w:val="0"/>
                <w:sz w:val="16"/>
              </w:rPr>
            </w:pPr>
            <w:r w:rsidRPr="00994780">
              <w:rPr>
                <w:color w:val="000000"/>
                <w:kern w:val="0"/>
                <w:sz w:val="16"/>
              </w:rPr>
              <w:lastRenderedPageBreak/>
              <w:t>G-1A-H1</w:t>
            </w:r>
          </w:p>
        </w:tc>
        <w:tc>
          <w:tcPr>
            <w:tcW w:w="4204" w:type="dxa"/>
          </w:tcPr>
          <w:p w14:paraId="5086F981" w14:textId="77777777" w:rsidR="00A1558B" w:rsidRPr="00994780" w:rsidRDefault="00A1558B" w:rsidP="00A1558B">
            <w:pPr>
              <w:keepNext/>
              <w:tabs>
                <w:tab w:val="left" w:pos="1350"/>
              </w:tabs>
              <w:rPr>
                <w:color w:val="000000"/>
                <w:sz w:val="16"/>
              </w:rPr>
            </w:pPr>
            <w:r w:rsidRPr="00994780">
              <w:rPr>
                <w:color w:val="000000"/>
                <w:sz w:val="16"/>
              </w:rPr>
              <w:t>Using geographic representations, tools, and technologies to explain, analyze, and solve geographic problems.</w:t>
            </w:r>
          </w:p>
        </w:tc>
      </w:tr>
      <w:tr w:rsidR="00A1558B" w:rsidRPr="00994780" w14:paraId="10A13DE1" w14:textId="77777777" w:rsidTr="00A1558B">
        <w:trPr>
          <w:cantSplit/>
          <w:jc w:val="center"/>
        </w:trPr>
        <w:tc>
          <w:tcPr>
            <w:tcW w:w="908" w:type="dxa"/>
            <w:vAlign w:val="center"/>
          </w:tcPr>
          <w:p w14:paraId="61B1F6A0" w14:textId="77777777" w:rsidR="00A1558B" w:rsidRPr="00994780" w:rsidRDefault="00A1558B" w:rsidP="00A1558B">
            <w:pPr>
              <w:rPr>
                <w:color w:val="000000"/>
                <w:sz w:val="16"/>
              </w:rPr>
            </w:pPr>
            <w:r w:rsidRPr="00994780">
              <w:rPr>
                <w:color w:val="000000"/>
                <w:sz w:val="16"/>
              </w:rPr>
              <w:t>G-1A-H2</w:t>
            </w:r>
          </w:p>
        </w:tc>
        <w:tc>
          <w:tcPr>
            <w:tcW w:w="4204" w:type="dxa"/>
          </w:tcPr>
          <w:p w14:paraId="034F3497" w14:textId="77777777" w:rsidR="00A1558B" w:rsidRPr="00994780" w:rsidRDefault="00A1558B" w:rsidP="00A1558B">
            <w:pPr>
              <w:rPr>
                <w:color w:val="000000"/>
                <w:sz w:val="16"/>
              </w:rPr>
            </w:pPr>
            <w:r w:rsidRPr="00994780">
              <w:rPr>
                <w:color w:val="000000"/>
                <w:sz w:val="16"/>
              </w:rPr>
              <w:t>Organizing geographic information and answering complex questions by formulating mental maps of places and regions.</w:t>
            </w:r>
          </w:p>
        </w:tc>
      </w:tr>
    </w:tbl>
    <w:p w14:paraId="14CF9CFC" w14:textId="77777777" w:rsidR="00A1558B" w:rsidRPr="00492D40" w:rsidRDefault="00A1558B" w:rsidP="00A1558B"/>
    <w:p w14:paraId="7BC63B85" w14:textId="77777777" w:rsidR="00A1558B" w:rsidRDefault="00A1558B" w:rsidP="00A1558B">
      <w:pPr>
        <w:pStyle w:val="1"/>
      </w:pPr>
      <w:r w:rsidRPr="00492D40">
        <w:t>2.</w:t>
      </w:r>
      <w:r w:rsidRPr="00492D40">
        <w:tab/>
        <w:t>Benchmark B:</w:t>
      </w:r>
      <w:r>
        <w:t xml:space="preserve"> </w:t>
      </w:r>
      <w:r w:rsidRPr="00492D40">
        <w:t>Places and Regions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5"/>
        <w:gridCol w:w="3991"/>
      </w:tblGrid>
      <w:tr w:rsidR="00A1558B" w:rsidRPr="00994780" w14:paraId="68D7ECF7" w14:textId="77777777" w:rsidTr="00A1558B">
        <w:trPr>
          <w:cantSplit/>
          <w:jc w:val="center"/>
        </w:trPr>
        <w:tc>
          <w:tcPr>
            <w:tcW w:w="1368" w:type="dxa"/>
            <w:vAlign w:val="center"/>
          </w:tcPr>
          <w:p w14:paraId="7EE6648F" w14:textId="77777777" w:rsidR="00A1558B" w:rsidRPr="00994780" w:rsidRDefault="00A1558B" w:rsidP="00A1558B">
            <w:pPr>
              <w:pStyle w:val="Text"/>
              <w:keepNext/>
              <w:ind w:firstLine="0"/>
              <w:rPr>
                <w:color w:val="000000"/>
                <w:kern w:val="0"/>
                <w:sz w:val="16"/>
              </w:rPr>
            </w:pPr>
            <w:r w:rsidRPr="00994780">
              <w:rPr>
                <w:color w:val="000000"/>
                <w:kern w:val="0"/>
                <w:sz w:val="16"/>
              </w:rPr>
              <w:t>G-1B-H1</w:t>
            </w:r>
          </w:p>
        </w:tc>
        <w:tc>
          <w:tcPr>
            <w:tcW w:w="7488" w:type="dxa"/>
          </w:tcPr>
          <w:p w14:paraId="67ACBCE8" w14:textId="77777777" w:rsidR="00A1558B" w:rsidRPr="00994780" w:rsidRDefault="00A1558B" w:rsidP="00A1558B">
            <w:pPr>
              <w:keepNext/>
              <w:rPr>
                <w:color w:val="000000"/>
                <w:sz w:val="16"/>
              </w:rPr>
            </w:pPr>
            <w:r w:rsidRPr="00994780">
              <w:rPr>
                <w:color w:val="000000"/>
                <w:sz w:val="16"/>
              </w:rPr>
              <w:t>Determining how location and social, cultural, and economic processes affect the features and significance of places.</w:t>
            </w:r>
          </w:p>
        </w:tc>
      </w:tr>
    </w:tbl>
    <w:p w14:paraId="3EAAB405" w14:textId="77777777" w:rsidR="00A1558B" w:rsidRPr="00492D40" w:rsidRDefault="00A1558B" w:rsidP="00A1558B"/>
    <w:p w14:paraId="35C8FA0F" w14:textId="77777777" w:rsidR="00A1558B" w:rsidRDefault="00A1558B" w:rsidP="00A1558B">
      <w:pPr>
        <w:pStyle w:val="1"/>
      </w:pPr>
      <w:r w:rsidRPr="00492D40">
        <w:t>3.</w:t>
      </w:r>
      <w:r w:rsidRPr="00492D40">
        <w:tab/>
        <w:t>Benchmark C:</w:t>
      </w:r>
      <w:r>
        <w:t xml:space="preserve"> </w:t>
      </w:r>
      <w:r w:rsidRPr="00492D40">
        <w:t>Physical and Human Systems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7"/>
        <w:gridCol w:w="3989"/>
      </w:tblGrid>
      <w:tr w:rsidR="00A1558B" w:rsidRPr="00994780" w14:paraId="3C6E6639" w14:textId="77777777" w:rsidTr="00A1558B">
        <w:trPr>
          <w:cantSplit/>
          <w:jc w:val="center"/>
        </w:trPr>
        <w:tc>
          <w:tcPr>
            <w:tcW w:w="1368" w:type="dxa"/>
            <w:vAlign w:val="center"/>
          </w:tcPr>
          <w:p w14:paraId="7A2DEDE8" w14:textId="77777777" w:rsidR="00A1558B" w:rsidRPr="00994780" w:rsidRDefault="00A1558B" w:rsidP="00A1558B">
            <w:pPr>
              <w:keepNext/>
              <w:rPr>
                <w:color w:val="000000"/>
                <w:sz w:val="16"/>
              </w:rPr>
            </w:pPr>
            <w:r w:rsidRPr="00994780">
              <w:rPr>
                <w:color w:val="000000"/>
                <w:sz w:val="16"/>
              </w:rPr>
              <w:t>G-1C-H1</w:t>
            </w:r>
          </w:p>
        </w:tc>
        <w:tc>
          <w:tcPr>
            <w:tcW w:w="7488" w:type="dxa"/>
            <w:tcMar>
              <w:left w:w="158" w:type="dxa"/>
              <w:right w:w="115" w:type="dxa"/>
            </w:tcMar>
          </w:tcPr>
          <w:p w14:paraId="4F0CE307" w14:textId="77777777" w:rsidR="00A1558B" w:rsidRPr="00994780" w:rsidRDefault="00A1558B" w:rsidP="00A1558B">
            <w:pPr>
              <w:keepNext/>
              <w:tabs>
                <w:tab w:val="left" w:pos="1710"/>
              </w:tabs>
              <w:ind w:left="-90"/>
              <w:rPr>
                <w:color w:val="000000"/>
                <w:sz w:val="16"/>
              </w:rPr>
            </w:pPr>
            <w:r w:rsidRPr="00994780">
              <w:rPr>
                <w:color w:val="000000"/>
                <w:sz w:val="16"/>
              </w:rPr>
              <w:t>Analyzing the ways in which Earth</w:t>
            </w:r>
            <w:r>
              <w:rPr>
                <w:color w:val="000000"/>
                <w:sz w:val="16"/>
              </w:rPr>
              <w:t>'</w:t>
            </w:r>
            <w:r w:rsidRPr="00994780">
              <w:rPr>
                <w:color w:val="000000"/>
                <w:sz w:val="16"/>
              </w:rPr>
              <w:t>s dynamic and interactive physical processes affect different regions of the world.</w:t>
            </w:r>
          </w:p>
        </w:tc>
      </w:tr>
      <w:tr w:rsidR="00A1558B" w:rsidRPr="00994780" w14:paraId="523C9684" w14:textId="77777777" w:rsidTr="00A1558B">
        <w:trPr>
          <w:cantSplit/>
          <w:jc w:val="center"/>
        </w:trPr>
        <w:tc>
          <w:tcPr>
            <w:tcW w:w="1368" w:type="dxa"/>
            <w:vAlign w:val="center"/>
          </w:tcPr>
          <w:p w14:paraId="72547B03" w14:textId="77777777" w:rsidR="00A1558B" w:rsidRPr="00994780" w:rsidRDefault="00A1558B" w:rsidP="00A1558B">
            <w:pPr>
              <w:rPr>
                <w:color w:val="000000"/>
                <w:sz w:val="16"/>
              </w:rPr>
            </w:pPr>
            <w:r w:rsidRPr="00994780">
              <w:rPr>
                <w:color w:val="000000"/>
                <w:sz w:val="16"/>
              </w:rPr>
              <w:t>G-1C-H2</w:t>
            </w:r>
          </w:p>
        </w:tc>
        <w:tc>
          <w:tcPr>
            <w:tcW w:w="7488" w:type="dxa"/>
            <w:tcMar>
              <w:left w:w="158" w:type="dxa"/>
              <w:right w:w="115" w:type="dxa"/>
            </w:tcMar>
          </w:tcPr>
          <w:p w14:paraId="2E0007EB" w14:textId="77777777" w:rsidR="00A1558B" w:rsidRPr="00994780" w:rsidRDefault="00A1558B" w:rsidP="00A1558B">
            <w:pPr>
              <w:ind w:left="-90"/>
              <w:rPr>
                <w:color w:val="000000"/>
                <w:sz w:val="16"/>
              </w:rPr>
            </w:pPr>
            <w:r w:rsidRPr="00994780">
              <w:rPr>
                <w:color w:val="000000"/>
                <w:sz w:val="16"/>
              </w:rPr>
              <w:t>Determining the economic, political, and social factors that contribute to human migration and settlement patterns and evaluating their impact on physical and human systems.</w:t>
            </w:r>
          </w:p>
        </w:tc>
      </w:tr>
    </w:tbl>
    <w:p w14:paraId="79671F1D" w14:textId="77777777" w:rsidR="00A1558B" w:rsidRPr="00492D40" w:rsidRDefault="00A1558B" w:rsidP="00A1558B"/>
    <w:p w14:paraId="0421A196" w14:textId="77777777" w:rsidR="00A1558B" w:rsidRDefault="00A1558B" w:rsidP="00A1558B">
      <w:pPr>
        <w:pStyle w:val="1"/>
      </w:pPr>
      <w:r w:rsidRPr="00492D40">
        <w:t>4.</w:t>
      </w:r>
      <w:r w:rsidRPr="00492D40">
        <w:tab/>
        <w:t>Benchmark D:</w:t>
      </w:r>
      <w:r>
        <w:t xml:space="preserve"> </w:t>
      </w:r>
      <w:r w:rsidRPr="00492D40">
        <w:t>Environment and Society</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7"/>
        <w:gridCol w:w="3989"/>
      </w:tblGrid>
      <w:tr w:rsidR="00A1558B" w:rsidRPr="00994780" w14:paraId="54CEC7FF" w14:textId="77777777" w:rsidTr="00A1558B">
        <w:trPr>
          <w:cantSplit/>
          <w:jc w:val="center"/>
        </w:trPr>
        <w:tc>
          <w:tcPr>
            <w:tcW w:w="908" w:type="dxa"/>
            <w:vAlign w:val="center"/>
          </w:tcPr>
          <w:p w14:paraId="1940A952" w14:textId="77777777" w:rsidR="00A1558B" w:rsidRPr="00994780" w:rsidRDefault="00A1558B" w:rsidP="00A1558B">
            <w:pPr>
              <w:keepNext/>
              <w:rPr>
                <w:color w:val="000000"/>
                <w:sz w:val="16"/>
              </w:rPr>
            </w:pPr>
            <w:r w:rsidRPr="00994780">
              <w:rPr>
                <w:color w:val="000000"/>
                <w:sz w:val="16"/>
              </w:rPr>
              <w:t>G-1D-H1</w:t>
            </w:r>
          </w:p>
        </w:tc>
        <w:tc>
          <w:tcPr>
            <w:tcW w:w="4204" w:type="dxa"/>
          </w:tcPr>
          <w:p w14:paraId="60AC809C" w14:textId="77777777" w:rsidR="00A1558B" w:rsidRPr="00994780" w:rsidRDefault="00A1558B" w:rsidP="00A1558B">
            <w:pPr>
              <w:keepNext/>
              <w:tabs>
                <w:tab w:val="left" w:pos="1890"/>
              </w:tabs>
              <w:rPr>
                <w:color w:val="000000"/>
                <w:sz w:val="16"/>
              </w:rPr>
            </w:pPr>
            <w:r w:rsidRPr="00994780">
              <w:rPr>
                <w:color w:val="000000"/>
                <w:sz w:val="16"/>
              </w:rPr>
              <w:t>Describing and evaluating the ways in which technology has expanded the human capability to modify the physical environment.</w:t>
            </w:r>
          </w:p>
        </w:tc>
      </w:tr>
      <w:tr w:rsidR="00A1558B" w:rsidRPr="00994780" w14:paraId="2F8E9CA8" w14:textId="77777777" w:rsidTr="00A1558B">
        <w:trPr>
          <w:cantSplit/>
          <w:jc w:val="center"/>
        </w:trPr>
        <w:tc>
          <w:tcPr>
            <w:tcW w:w="908" w:type="dxa"/>
            <w:vAlign w:val="center"/>
          </w:tcPr>
          <w:p w14:paraId="1BDB6DFC" w14:textId="77777777" w:rsidR="00A1558B" w:rsidRPr="00994780" w:rsidRDefault="00A1558B" w:rsidP="00A1558B">
            <w:pPr>
              <w:rPr>
                <w:color w:val="000000"/>
                <w:sz w:val="16"/>
              </w:rPr>
            </w:pPr>
            <w:r w:rsidRPr="00994780">
              <w:rPr>
                <w:color w:val="000000"/>
                <w:sz w:val="16"/>
              </w:rPr>
              <w:t>G-1D-H2</w:t>
            </w:r>
          </w:p>
        </w:tc>
        <w:tc>
          <w:tcPr>
            <w:tcW w:w="4204" w:type="dxa"/>
          </w:tcPr>
          <w:p w14:paraId="4C17290C" w14:textId="77777777" w:rsidR="00A1558B" w:rsidRPr="00994780" w:rsidRDefault="00A1558B" w:rsidP="00A1558B">
            <w:pPr>
              <w:rPr>
                <w:color w:val="000000"/>
                <w:sz w:val="16"/>
              </w:rPr>
            </w:pPr>
            <w:r w:rsidRPr="00994780">
              <w:rPr>
                <w:color w:val="000000"/>
                <w:sz w:val="16"/>
              </w:rPr>
              <w:t>Examining the challenges placed on human systems by the physical environment and formulating strategies to deal with these challenges.</w:t>
            </w:r>
          </w:p>
        </w:tc>
      </w:tr>
      <w:tr w:rsidR="00A1558B" w:rsidRPr="00994780" w14:paraId="4033CAD7" w14:textId="77777777" w:rsidTr="00A1558B">
        <w:trPr>
          <w:cantSplit/>
          <w:jc w:val="center"/>
        </w:trPr>
        <w:tc>
          <w:tcPr>
            <w:tcW w:w="908" w:type="dxa"/>
            <w:vAlign w:val="center"/>
          </w:tcPr>
          <w:p w14:paraId="0D1CB712" w14:textId="77777777" w:rsidR="00A1558B" w:rsidRPr="00994780" w:rsidRDefault="00A1558B" w:rsidP="00A1558B">
            <w:pPr>
              <w:rPr>
                <w:color w:val="000000"/>
                <w:sz w:val="16"/>
              </w:rPr>
            </w:pPr>
            <w:r w:rsidRPr="00994780">
              <w:rPr>
                <w:color w:val="000000"/>
                <w:sz w:val="16"/>
              </w:rPr>
              <w:t>G-1D-H3</w:t>
            </w:r>
          </w:p>
        </w:tc>
        <w:tc>
          <w:tcPr>
            <w:tcW w:w="4204" w:type="dxa"/>
          </w:tcPr>
          <w:p w14:paraId="21A7DF72" w14:textId="77777777" w:rsidR="00A1558B" w:rsidRPr="00994780" w:rsidRDefault="00A1558B" w:rsidP="00A1558B">
            <w:pPr>
              <w:tabs>
                <w:tab w:val="left" w:pos="1890"/>
              </w:tabs>
              <w:rPr>
                <w:color w:val="000000"/>
                <w:sz w:val="16"/>
              </w:rPr>
            </w:pPr>
            <w:r w:rsidRPr="00994780">
              <w:rPr>
                <w:color w:val="000000"/>
                <w:sz w:val="16"/>
              </w:rPr>
              <w:t>Analyzing the relationship between natural resources and the exploration, colonization, settlement, and uses of land in different regions of the world.</w:t>
            </w:r>
          </w:p>
        </w:tc>
      </w:tr>
      <w:tr w:rsidR="00A1558B" w:rsidRPr="00994780" w14:paraId="1D39F438" w14:textId="77777777" w:rsidTr="00A1558B">
        <w:trPr>
          <w:cantSplit/>
          <w:jc w:val="center"/>
        </w:trPr>
        <w:tc>
          <w:tcPr>
            <w:tcW w:w="908" w:type="dxa"/>
            <w:vAlign w:val="center"/>
          </w:tcPr>
          <w:p w14:paraId="1DF97D50" w14:textId="77777777" w:rsidR="00A1558B" w:rsidRPr="00994780" w:rsidRDefault="00A1558B" w:rsidP="00A1558B">
            <w:pPr>
              <w:rPr>
                <w:color w:val="000000"/>
                <w:sz w:val="16"/>
              </w:rPr>
            </w:pPr>
            <w:r w:rsidRPr="00994780">
              <w:rPr>
                <w:color w:val="000000"/>
                <w:sz w:val="16"/>
              </w:rPr>
              <w:t>G-1D-H4</w:t>
            </w:r>
          </w:p>
        </w:tc>
        <w:tc>
          <w:tcPr>
            <w:tcW w:w="4204" w:type="dxa"/>
          </w:tcPr>
          <w:p w14:paraId="07492C6D" w14:textId="77777777" w:rsidR="00A1558B" w:rsidRPr="00994780" w:rsidRDefault="00A1558B" w:rsidP="00A1558B">
            <w:pPr>
              <w:tabs>
                <w:tab w:val="left" w:pos="1890"/>
              </w:tabs>
              <w:rPr>
                <w:color w:val="000000"/>
                <w:sz w:val="16"/>
              </w:rPr>
            </w:pPr>
            <w:r w:rsidRPr="00994780">
              <w:rPr>
                <w:color w:val="000000"/>
                <w:sz w:val="16"/>
              </w:rPr>
              <w:t>Evaluating policies and programs related to the use of natural resources.</w:t>
            </w:r>
          </w:p>
        </w:tc>
      </w:tr>
      <w:tr w:rsidR="00A1558B" w:rsidRPr="00994780" w14:paraId="68DCAF59" w14:textId="77777777" w:rsidTr="00A1558B">
        <w:trPr>
          <w:cantSplit/>
          <w:jc w:val="center"/>
        </w:trPr>
        <w:tc>
          <w:tcPr>
            <w:tcW w:w="908" w:type="dxa"/>
            <w:vAlign w:val="center"/>
          </w:tcPr>
          <w:p w14:paraId="535AB8AC" w14:textId="77777777" w:rsidR="00A1558B" w:rsidRPr="00994780" w:rsidRDefault="00A1558B" w:rsidP="00A1558B">
            <w:pPr>
              <w:rPr>
                <w:color w:val="000000"/>
                <w:sz w:val="16"/>
              </w:rPr>
            </w:pPr>
            <w:r w:rsidRPr="00994780">
              <w:rPr>
                <w:color w:val="000000"/>
                <w:sz w:val="16"/>
              </w:rPr>
              <w:t>G-1D-H5</w:t>
            </w:r>
          </w:p>
        </w:tc>
        <w:tc>
          <w:tcPr>
            <w:tcW w:w="4204" w:type="dxa"/>
          </w:tcPr>
          <w:p w14:paraId="5A6B7E64" w14:textId="77777777" w:rsidR="00A1558B" w:rsidRPr="00994780" w:rsidRDefault="00A1558B" w:rsidP="00A1558B">
            <w:pPr>
              <w:tabs>
                <w:tab w:val="left" w:pos="1890"/>
              </w:tabs>
              <w:rPr>
                <w:color w:val="000000"/>
                <w:sz w:val="16"/>
              </w:rPr>
            </w:pPr>
            <w:r w:rsidRPr="00994780">
              <w:rPr>
                <w:color w:val="000000"/>
                <w:sz w:val="16"/>
              </w:rPr>
              <w:t>Developing plans to solve local and regional geographic problems related to contemporary issues.</w:t>
            </w:r>
          </w:p>
        </w:tc>
      </w:tr>
    </w:tbl>
    <w:p w14:paraId="753FCE2F" w14:textId="77777777" w:rsidR="00A1558B" w:rsidRPr="00492D40" w:rsidRDefault="00A1558B" w:rsidP="00A1558B"/>
    <w:p w14:paraId="2BD5CDA6" w14:textId="77777777" w:rsidR="00A1558B" w:rsidRPr="00492D40" w:rsidRDefault="00A1558B" w:rsidP="00A1558B">
      <w:pPr>
        <w:pStyle w:val="A"/>
      </w:pPr>
      <w:r w:rsidRPr="00492D40">
        <w:t>B.</w:t>
      </w:r>
      <w:r w:rsidRPr="00492D40">
        <w:tab/>
        <w:t xml:space="preserve">Civics </w:t>
      </w:r>
      <w:smartTag w:uri="urn:schemas-microsoft-com:office:smarttags" w:element="place">
        <w:r w:rsidRPr="00492D40">
          <w:t>Strand</w:t>
        </w:r>
      </w:smartTag>
      <w:r w:rsidRPr="00492D40">
        <w:t>:</w:t>
      </w:r>
      <w:r>
        <w:t xml:space="preserve"> </w:t>
      </w:r>
      <w:r w:rsidRPr="00492D40">
        <w:t>Citizenship and Government (C).</w:t>
      </w:r>
      <w:r>
        <w:t xml:space="preserve"> </w:t>
      </w:r>
      <w:r w:rsidRPr="00492D40">
        <w:t xml:space="preserve">Students develop an understanding of the structure and purposes of government, the foundations of the American democratic system, and the role of the </w:t>
      </w:r>
      <w:smartTag w:uri="urn:schemas-microsoft-com:office:smarttags" w:element="country-region">
        <w:smartTag w:uri="urn:schemas-microsoft-com:office:smarttags" w:element="place">
          <w:r w:rsidRPr="00492D40">
            <w:t>United States</w:t>
          </w:r>
        </w:smartTag>
      </w:smartTag>
      <w:r w:rsidRPr="00492D40">
        <w:t xml:space="preserve"> in the world, while learning about the rights and responsibilities of citizenship.</w:t>
      </w:r>
    </w:p>
    <w:p w14:paraId="443F146C" w14:textId="77777777" w:rsidR="00A1558B" w:rsidRDefault="00A1558B" w:rsidP="00A1558B">
      <w:pPr>
        <w:pStyle w:val="1"/>
      </w:pPr>
      <w:r w:rsidRPr="00492D40">
        <w:t>1.</w:t>
      </w:r>
      <w:r w:rsidRPr="00492D40">
        <w:tab/>
        <w:t>Benchmark A:</w:t>
      </w:r>
      <w:r>
        <w:t xml:space="preserve"> </w:t>
      </w:r>
      <w:r w:rsidRPr="00492D40">
        <w:t>Structure and purposes of Government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8"/>
        <w:gridCol w:w="3988"/>
      </w:tblGrid>
      <w:tr w:rsidR="00A1558B" w:rsidRPr="00994780" w14:paraId="26A4B031" w14:textId="77777777" w:rsidTr="00A1558B">
        <w:trPr>
          <w:cantSplit/>
          <w:jc w:val="center"/>
        </w:trPr>
        <w:tc>
          <w:tcPr>
            <w:tcW w:w="908" w:type="dxa"/>
            <w:vAlign w:val="center"/>
          </w:tcPr>
          <w:p w14:paraId="42FF5923" w14:textId="77777777" w:rsidR="00A1558B" w:rsidRPr="00994780" w:rsidRDefault="00A1558B" w:rsidP="00A1558B">
            <w:pPr>
              <w:pStyle w:val="Text"/>
              <w:keepNext/>
              <w:ind w:firstLine="0"/>
              <w:rPr>
                <w:color w:val="000000"/>
                <w:kern w:val="0"/>
                <w:sz w:val="16"/>
              </w:rPr>
            </w:pPr>
            <w:r w:rsidRPr="00994780">
              <w:rPr>
                <w:color w:val="000000"/>
                <w:kern w:val="0"/>
                <w:sz w:val="16"/>
              </w:rPr>
              <w:t>C-1A-H1</w:t>
            </w:r>
          </w:p>
        </w:tc>
        <w:tc>
          <w:tcPr>
            <w:tcW w:w="4204" w:type="dxa"/>
          </w:tcPr>
          <w:p w14:paraId="590B6EC0" w14:textId="77777777" w:rsidR="00A1558B" w:rsidRPr="00994780" w:rsidRDefault="00A1558B" w:rsidP="00A1558B">
            <w:pPr>
              <w:rPr>
                <w:color w:val="000000"/>
                <w:sz w:val="16"/>
              </w:rPr>
            </w:pPr>
            <w:r w:rsidRPr="00994780">
              <w:rPr>
                <w:color w:val="000000"/>
                <w:sz w:val="16"/>
              </w:rPr>
              <w:t>Analyzing the necessity and purposes of politics and government and identifying examples of programs that fit within those purposes.</w:t>
            </w:r>
          </w:p>
        </w:tc>
      </w:tr>
      <w:tr w:rsidR="00A1558B" w:rsidRPr="00994780" w14:paraId="1E8A5789" w14:textId="77777777" w:rsidTr="00A1558B">
        <w:trPr>
          <w:cantSplit/>
          <w:jc w:val="center"/>
        </w:trPr>
        <w:tc>
          <w:tcPr>
            <w:tcW w:w="908" w:type="dxa"/>
            <w:vAlign w:val="center"/>
          </w:tcPr>
          <w:p w14:paraId="1708059F" w14:textId="77777777" w:rsidR="00A1558B" w:rsidRPr="00994780" w:rsidRDefault="00A1558B" w:rsidP="00A1558B">
            <w:pPr>
              <w:rPr>
                <w:color w:val="000000"/>
                <w:sz w:val="16"/>
              </w:rPr>
            </w:pPr>
            <w:r w:rsidRPr="00994780">
              <w:rPr>
                <w:color w:val="000000"/>
                <w:sz w:val="16"/>
              </w:rPr>
              <w:t>C-1A-H5</w:t>
            </w:r>
          </w:p>
        </w:tc>
        <w:tc>
          <w:tcPr>
            <w:tcW w:w="4204" w:type="dxa"/>
          </w:tcPr>
          <w:p w14:paraId="29CC529F" w14:textId="77777777" w:rsidR="00A1558B" w:rsidRPr="00994780" w:rsidRDefault="00A1558B" w:rsidP="00A1558B">
            <w:pPr>
              <w:rPr>
                <w:color w:val="000000"/>
                <w:sz w:val="16"/>
              </w:rPr>
            </w:pPr>
            <w:r w:rsidRPr="00994780">
              <w:rPr>
                <w:color w:val="000000"/>
                <w:sz w:val="16"/>
              </w:rPr>
              <w:t>Evaluating the role and importance of law in the American political system and applying criteria to evaluate laws.</w:t>
            </w:r>
          </w:p>
        </w:tc>
      </w:tr>
    </w:tbl>
    <w:p w14:paraId="3C4CD7F8" w14:textId="77777777" w:rsidR="00A1558B" w:rsidRPr="00492D40" w:rsidRDefault="00A1558B" w:rsidP="00A1558B"/>
    <w:p w14:paraId="6B061D95" w14:textId="77777777" w:rsidR="00A1558B" w:rsidRPr="00492D40" w:rsidRDefault="00A1558B" w:rsidP="00A1558B">
      <w:pPr>
        <w:pStyle w:val="A"/>
      </w:pPr>
      <w:r w:rsidRPr="00492D40">
        <w:t>C.</w:t>
      </w:r>
      <w:r w:rsidRPr="00492D40">
        <w:tab/>
        <w:t xml:space="preserve">Economics </w:t>
      </w:r>
      <w:smartTag w:uri="urn:schemas-microsoft-com:office:smarttags" w:element="place">
        <w:r w:rsidRPr="00492D40">
          <w:t>Strand</w:t>
        </w:r>
      </w:smartTag>
      <w:r w:rsidRPr="00492D40">
        <w:t>:</w:t>
      </w:r>
      <w:r>
        <w:t xml:space="preserve"> </w:t>
      </w:r>
      <w:r w:rsidRPr="00492D40">
        <w:t>Interdependence and Decision Making (E).</w:t>
      </w:r>
      <w:r>
        <w:t xml:space="preserve"> </w:t>
      </w:r>
      <w:r w:rsidRPr="00492D40">
        <w:t xml:space="preserve">Students develop an understanding of fundamental economic concepts as they apply them to the interdependence and decision making of individuals, households, businesses, and governments in the </w:t>
      </w:r>
      <w:smartTag w:uri="urn:schemas-microsoft-com:office:smarttags" w:element="country-region">
        <w:smartTag w:uri="urn:schemas-microsoft-com:office:smarttags" w:element="place">
          <w:r w:rsidRPr="00492D40">
            <w:t>United States</w:t>
          </w:r>
        </w:smartTag>
      </w:smartTag>
      <w:r w:rsidRPr="00492D40">
        <w:t xml:space="preserve"> and the world.</w:t>
      </w:r>
    </w:p>
    <w:p w14:paraId="64A9CAD2" w14:textId="77777777" w:rsidR="00A1558B" w:rsidRDefault="00A1558B" w:rsidP="00A1558B">
      <w:pPr>
        <w:pStyle w:val="1"/>
      </w:pPr>
      <w:r w:rsidRPr="00492D40">
        <w:t>1.</w:t>
      </w:r>
      <w:r w:rsidRPr="00492D40">
        <w:tab/>
        <w:t>Benchmark A:</w:t>
      </w:r>
      <w:r>
        <w:t xml:space="preserve"> </w:t>
      </w:r>
      <w:r w:rsidRPr="00492D40">
        <w:t>Fundamental Economic Concepts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8"/>
        <w:gridCol w:w="3988"/>
      </w:tblGrid>
      <w:tr w:rsidR="00A1558B" w:rsidRPr="00994780" w14:paraId="3CD6942D" w14:textId="77777777" w:rsidTr="00A1558B">
        <w:trPr>
          <w:cantSplit/>
          <w:jc w:val="center"/>
        </w:trPr>
        <w:tc>
          <w:tcPr>
            <w:tcW w:w="908" w:type="dxa"/>
            <w:vAlign w:val="center"/>
          </w:tcPr>
          <w:p w14:paraId="60D6D77E" w14:textId="77777777" w:rsidR="00A1558B" w:rsidRPr="00994780" w:rsidRDefault="00A1558B" w:rsidP="00A1558B">
            <w:pPr>
              <w:pStyle w:val="Text"/>
              <w:keepNext/>
              <w:ind w:firstLine="0"/>
              <w:rPr>
                <w:color w:val="000000"/>
                <w:kern w:val="0"/>
                <w:sz w:val="16"/>
              </w:rPr>
            </w:pPr>
            <w:r w:rsidRPr="00994780">
              <w:rPr>
                <w:color w:val="000000"/>
                <w:kern w:val="0"/>
                <w:sz w:val="16"/>
              </w:rPr>
              <w:t>E-1A-H1</w:t>
            </w:r>
          </w:p>
        </w:tc>
        <w:tc>
          <w:tcPr>
            <w:tcW w:w="4204" w:type="dxa"/>
            <w:tcMar>
              <w:left w:w="158" w:type="dxa"/>
              <w:right w:w="115" w:type="dxa"/>
            </w:tcMar>
          </w:tcPr>
          <w:p w14:paraId="2D15EA9F" w14:textId="77777777" w:rsidR="00A1558B" w:rsidRPr="00994780" w:rsidRDefault="00A1558B" w:rsidP="00A1558B">
            <w:pPr>
              <w:tabs>
                <w:tab w:val="left" w:pos="1530"/>
              </w:tabs>
              <w:ind w:left="-90"/>
              <w:rPr>
                <w:color w:val="000000"/>
                <w:sz w:val="16"/>
              </w:rPr>
            </w:pPr>
            <w:r w:rsidRPr="00994780">
              <w:rPr>
                <w:color w:val="000000"/>
                <w:sz w:val="16"/>
              </w:rPr>
              <w:t>Analyzing the impact of the scarcity of productive resources and examining the choices and opportunity cost that result.</w:t>
            </w:r>
          </w:p>
        </w:tc>
      </w:tr>
      <w:tr w:rsidR="00A1558B" w:rsidRPr="00994780" w14:paraId="7C624F64" w14:textId="77777777" w:rsidTr="00A1558B">
        <w:trPr>
          <w:cantSplit/>
          <w:jc w:val="center"/>
        </w:trPr>
        <w:tc>
          <w:tcPr>
            <w:tcW w:w="908" w:type="dxa"/>
            <w:vAlign w:val="center"/>
          </w:tcPr>
          <w:p w14:paraId="0EFF67F4" w14:textId="77777777" w:rsidR="00A1558B" w:rsidRPr="00994780" w:rsidRDefault="00A1558B" w:rsidP="00A1558B">
            <w:pPr>
              <w:rPr>
                <w:color w:val="000000"/>
                <w:sz w:val="16"/>
              </w:rPr>
            </w:pPr>
            <w:r w:rsidRPr="00994780">
              <w:rPr>
                <w:color w:val="000000"/>
                <w:sz w:val="16"/>
              </w:rPr>
              <w:t>E-1A-H2</w:t>
            </w:r>
          </w:p>
        </w:tc>
        <w:tc>
          <w:tcPr>
            <w:tcW w:w="4204" w:type="dxa"/>
            <w:tcMar>
              <w:left w:w="158" w:type="dxa"/>
              <w:right w:w="115" w:type="dxa"/>
            </w:tcMar>
          </w:tcPr>
          <w:p w14:paraId="7743BACD" w14:textId="77777777" w:rsidR="00A1558B" w:rsidRPr="00994780" w:rsidRDefault="00A1558B" w:rsidP="00A1558B">
            <w:pPr>
              <w:tabs>
                <w:tab w:val="left" w:pos="1530"/>
              </w:tabs>
              <w:ind w:left="-90"/>
              <w:rPr>
                <w:color w:val="000000"/>
                <w:sz w:val="16"/>
              </w:rPr>
            </w:pPr>
            <w:r w:rsidRPr="00994780">
              <w:rPr>
                <w:color w:val="000000"/>
                <w:sz w:val="16"/>
              </w:rPr>
              <w:t>Analyzing the roles that production, distribution, and consumption play in economic decisions.</w:t>
            </w:r>
          </w:p>
        </w:tc>
      </w:tr>
      <w:tr w:rsidR="00A1558B" w:rsidRPr="00994780" w14:paraId="635E4967" w14:textId="77777777" w:rsidTr="00A1558B">
        <w:trPr>
          <w:cantSplit/>
          <w:jc w:val="center"/>
        </w:trPr>
        <w:tc>
          <w:tcPr>
            <w:tcW w:w="908" w:type="dxa"/>
            <w:vAlign w:val="center"/>
          </w:tcPr>
          <w:p w14:paraId="628CB885" w14:textId="77777777" w:rsidR="00A1558B" w:rsidRPr="00994780" w:rsidRDefault="00A1558B" w:rsidP="00A1558B">
            <w:pPr>
              <w:rPr>
                <w:color w:val="000000"/>
                <w:sz w:val="16"/>
              </w:rPr>
            </w:pPr>
            <w:r w:rsidRPr="00994780">
              <w:rPr>
                <w:color w:val="000000"/>
                <w:sz w:val="16"/>
              </w:rPr>
              <w:t>E-1A-H3</w:t>
            </w:r>
          </w:p>
        </w:tc>
        <w:tc>
          <w:tcPr>
            <w:tcW w:w="4204" w:type="dxa"/>
            <w:tcMar>
              <w:left w:w="158" w:type="dxa"/>
              <w:right w:w="115" w:type="dxa"/>
            </w:tcMar>
          </w:tcPr>
          <w:p w14:paraId="4B8FB6A2" w14:textId="77777777" w:rsidR="00A1558B" w:rsidRPr="00994780" w:rsidRDefault="00A1558B" w:rsidP="00A1558B">
            <w:pPr>
              <w:tabs>
                <w:tab w:val="left" w:pos="1530"/>
              </w:tabs>
              <w:ind w:left="-90"/>
              <w:rPr>
                <w:color w:val="000000"/>
                <w:sz w:val="16"/>
              </w:rPr>
            </w:pPr>
            <w:r w:rsidRPr="00994780">
              <w:rPr>
                <w:color w:val="000000"/>
                <w:sz w:val="16"/>
              </w:rPr>
              <w:t>Applying the skills and knowledge necessary in making decisions about career options.</w:t>
            </w:r>
          </w:p>
        </w:tc>
      </w:tr>
      <w:tr w:rsidR="00A1558B" w:rsidRPr="00994780" w14:paraId="37828A0E" w14:textId="77777777" w:rsidTr="00A1558B">
        <w:trPr>
          <w:cantSplit/>
          <w:jc w:val="center"/>
        </w:trPr>
        <w:tc>
          <w:tcPr>
            <w:tcW w:w="908" w:type="dxa"/>
            <w:vAlign w:val="center"/>
          </w:tcPr>
          <w:p w14:paraId="3332EB7B" w14:textId="77777777" w:rsidR="00A1558B" w:rsidRPr="00994780" w:rsidRDefault="00A1558B" w:rsidP="00A1558B">
            <w:pPr>
              <w:rPr>
                <w:color w:val="000000"/>
                <w:sz w:val="16"/>
              </w:rPr>
            </w:pPr>
            <w:r w:rsidRPr="00994780">
              <w:rPr>
                <w:color w:val="000000"/>
                <w:sz w:val="16"/>
              </w:rPr>
              <w:t>E-1A-H4</w:t>
            </w:r>
          </w:p>
        </w:tc>
        <w:tc>
          <w:tcPr>
            <w:tcW w:w="4204" w:type="dxa"/>
            <w:tcMar>
              <w:left w:w="158" w:type="dxa"/>
              <w:right w:w="115" w:type="dxa"/>
            </w:tcMar>
          </w:tcPr>
          <w:p w14:paraId="43809936" w14:textId="77777777" w:rsidR="00A1558B" w:rsidRPr="00994780" w:rsidRDefault="00A1558B" w:rsidP="00A1558B">
            <w:pPr>
              <w:tabs>
                <w:tab w:val="left" w:pos="1530"/>
              </w:tabs>
              <w:ind w:left="-90"/>
              <w:rPr>
                <w:color w:val="000000"/>
                <w:sz w:val="16"/>
              </w:rPr>
            </w:pPr>
            <w:r w:rsidRPr="00994780">
              <w:rPr>
                <w:color w:val="000000"/>
                <w:sz w:val="16"/>
              </w:rPr>
              <w:t>Comparing and evaluating economic systems.</w:t>
            </w:r>
          </w:p>
        </w:tc>
      </w:tr>
      <w:tr w:rsidR="00A1558B" w:rsidRPr="00994780" w14:paraId="51834D9E" w14:textId="77777777" w:rsidTr="00A1558B">
        <w:trPr>
          <w:cantSplit/>
          <w:jc w:val="center"/>
        </w:trPr>
        <w:tc>
          <w:tcPr>
            <w:tcW w:w="908" w:type="dxa"/>
            <w:vAlign w:val="center"/>
          </w:tcPr>
          <w:p w14:paraId="25F701F8" w14:textId="77777777" w:rsidR="00A1558B" w:rsidRPr="00994780" w:rsidRDefault="00A1558B" w:rsidP="00A1558B">
            <w:pPr>
              <w:rPr>
                <w:color w:val="000000"/>
                <w:sz w:val="16"/>
              </w:rPr>
            </w:pPr>
            <w:r w:rsidRPr="00994780">
              <w:rPr>
                <w:color w:val="000000"/>
                <w:sz w:val="16"/>
              </w:rPr>
              <w:t>E-1A-H5</w:t>
            </w:r>
          </w:p>
        </w:tc>
        <w:tc>
          <w:tcPr>
            <w:tcW w:w="4204" w:type="dxa"/>
            <w:tcMar>
              <w:left w:w="158" w:type="dxa"/>
              <w:right w:w="115" w:type="dxa"/>
            </w:tcMar>
          </w:tcPr>
          <w:p w14:paraId="10135A7E" w14:textId="77777777" w:rsidR="00A1558B" w:rsidRPr="00994780" w:rsidRDefault="00A1558B" w:rsidP="00A1558B">
            <w:pPr>
              <w:tabs>
                <w:tab w:val="left" w:pos="1530"/>
              </w:tabs>
              <w:ind w:left="-90"/>
              <w:rPr>
                <w:color w:val="000000"/>
                <w:sz w:val="16"/>
              </w:rPr>
            </w:pPr>
            <w:r w:rsidRPr="00994780">
              <w:rPr>
                <w:color w:val="000000"/>
                <w:sz w:val="16"/>
              </w:rPr>
              <w:t>Explaining the basic features of market structures and exchanges.</w:t>
            </w:r>
          </w:p>
        </w:tc>
      </w:tr>
      <w:tr w:rsidR="00A1558B" w:rsidRPr="00994780" w14:paraId="4F7E4116" w14:textId="77777777" w:rsidTr="00A1558B">
        <w:trPr>
          <w:cantSplit/>
          <w:jc w:val="center"/>
        </w:trPr>
        <w:tc>
          <w:tcPr>
            <w:tcW w:w="908" w:type="dxa"/>
            <w:vAlign w:val="center"/>
          </w:tcPr>
          <w:p w14:paraId="354588EE" w14:textId="77777777" w:rsidR="00A1558B" w:rsidRPr="00994780" w:rsidRDefault="00A1558B" w:rsidP="00A1558B">
            <w:pPr>
              <w:rPr>
                <w:color w:val="000000"/>
                <w:sz w:val="16"/>
              </w:rPr>
            </w:pPr>
            <w:r w:rsidRPr="00994780">
              <w:rPr>
                <w:color w:val="000000"/>
                <w:sz w:val="16"/>
              </w:rPr>
              <w:t>E-1A-H6</w:t>
            </w:r>
          </w:p>
        </w:tc>
        <w:tc>
          <w:tcPr>
            <w:tcW w:w="4204" w:type="dxa"/>
            <w:tcMar>
              <w:left w:w="158" w:type="dxa"/>
              <w:right w:w="115" w:type="dxa"/>
            </w:tcMar>
          </w:tcPr>
          <w:p w14:paraId="47A2E6D4" w14:textId="77777777" w:rsidR="00A1558B" w:rsidRPr="00994780" w:rsidRDefault="00A1558B" w:rsidP="00A1558B">
            <w:pPr>
              <w:tabs>
                <w:tab w:val="left" w:pos="1530"/>
              </w:tabs>
              <w:ind w:left="-90"/>
              <w:rPr>
                <w:color w:val="000000"/>
                <w:sz w:val="16"/>
              </w:rPr>
            </w:pPr>
            <w:r w:rsidRPr="00994780">
              <w:rPr>
                <w:color w:val="000000"/>
                <w:sz w:val="16"/>
              </w:rPr>
              <w:t>Analyzing the roles of economic institutions, such as corporations and labor unions, that compose economic systems.</w:t>
            </w:r>
          </w:p>
        </w:tc>
      </w:tr>
    </w:tbl>
    <w:p w14:paraId="3993BC50" w14:textId="77777777" w:rsidR="00A1558B" w:rsidRPr="00492D40" w:rsidRDefault="00A1558B" w:rsidP="00A1558B">
      <w:pPr>
        <w:tabs>
          <w:tab w:val="left" w:pos="1260"/>
        </w:tabs>
      </w:pPr>
    </w:p>
    <w:p w14:paraId="73AC224D" w14:textId="77777777" w:rsidR="00A1558B" w:rsidRDefault="00A1558B" w:rsidP="00A1558B">
      <w:pPr>
        <w:pStyle w:val="1"/>
      </w:pPr>
      <w:r w:rsidRPr="00492D40">
        <w:t>2.</w:t>
      </w:r>
      <w:r w:rsidRPr="00492D40">
        <w:tab/>
        <w:t>Benchmark B:</w:t>
      </w:r>
      <w:r>
        <w:t xml:space="preserve"> </w:t>
      </w:r>
      <w:r w:rsidRPr="00492D40">
        <w:t>Individuals, Households, Businesses and Governments.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782"/>
        <w:gridCol w:w="4084"/>
      </w:tblGrid>
      <w:tr w:rsidR="00A1558B" w:rsidRPr="00994780" w14:paraId="11D6A03C" w14:textId="77777777" w:rsidTr="00A1558B">
        <w:trPr>
          <w:cantSplit/>
          <w:jc w:val="center"/>
        </w:trPr>
        <w:tc>
          <w:tcPr>
            <w:tcW w:w="808" w:type="dxa"/>
            <w:vAlign w:val="center"/>
          </w:tcPr>
          <w:p w14:paraId="2DACCAA0" w14:textId="77777777" w:rsidR="00A1558B" w:rsidRPr="00994780" w:rsidRDefault="00A1558B" w:rsidP="00A1558B">
            <w:pPr>
              <w:pStyle w:val="Text"/>
              <w:keepNext/>
              <w:ind w:firstLine="0"/>
              <w:rPr>
                <w:color w:val="000000"/>
                <w:kern w:val="0"/>
                <w:sz w:val="16"/>
              </w:rPr>
            </w:pPr>
            <w:r w:rsidRPr="00994780">
              <w:rPr>
                <w:color w:val="000000"/>
                <w:kern w:val="0"/>
                <w:sz w:val="16"/>
              </w:rPr>
              <w:t>E-1B-H1</w:t>
            </w:r>
          </w:p>
        </w:tc>
        <w:tc>
          <w:tcPr>
            <w:tcW w:w="4304" w:type="dxa"/>
          </w:tcPr>
          <w:p w14:paraId="58E63045" w14:textId="77777777" w:rsidR="00A1558B" w:rsidRPr="00994780" w:rsidRDefault="00A1558B" w:rsidP="00A1558B">
            <w:pPr>
              <w:rPr>
                <w:color w:val="000000"/>
                <w:sz w:val="16"/>
              </w:rPr>
            </w:pPr>
            <w:r w:rsidRPr="00994780">
              <w:rPr>
                <w:color w:val="000000"/>
                <w:sz w:val="16"/>
              </w:rPr>
              <w:t>Identifying factors that cause changes in supply and demand.</w:t>
            </w:r>
          </w:p>
        </w:tc>
      </w:tr>
      <w:tr w:rsidR="00A1558B" w:rsidRPr="00994780" w14:paraId="3E9CCE4F" w14:textId="77777777" w:rsidTr="00A1558B">
        <w:trPr>
          <w:cantSplit/>
          <w:jc w:val="center"/>
        </w:trPr>
        <w:tc>
          <w:tcPr>
            <w:tcW w:w="808" w:type="dxa"/>
            <w:vAlign w:val="center"/>
          </w:tcPr>
          <w:p w14:paraId="71CDD71D" w14:textId="77777777" w:rsidR="00A1558B" w:rsidRPr="00994780" w:rsidRDefault="00A1558B" w:rsidP="00A1558B">
            <w:pPr>
              <w:rPr>
                <w:color w:val="000000"/>
                <w:sz w:val="16"/>
              </w:rPr>
            </w:pPr>
            <w:r w:rsidRPr="00994780">
              <w:rPr>
                <w:color w:val="000000"/>
                <w:sz w:val="16"/>
              </w:rPr>
              <w:t>E-1B-H1</w:t>
            </w:r>
          </w:p>
        </w:tc>
        <w:tc>
          <w:tcPr>
            <w:tcW w:w="4304" w:type="dxa"/>
          </w:tcPr>
          <w:p w14:paraId="00C27205" w14:textId="77777777" w:rsidR="00A1558B" w:rsidRPr="00994780" w:rsidRDefault="00A1558B" w:rsidP="00A1558B">
            <w:pPr>
              <w:rPr>
                <w:color w:val="000000"/>
                <w:sz w:val="16"/>
              </w:rPr>
            </w:pPr>
            <w:r w:rsidRPr="00994780">
              <w:rPr>
                <w:color w:val="000000"/>
                <w:sz w:val="16"/>
              </w:rPr>
              <w:t>Analyzing how changes in supply and demand, price, incentives, and profit influence production and distribution in a competitive market system.</w:t>
            </w:r>
          </w:p>
        </w:tc>
      </w:tr>
      <w:tr w:rsidR="00A1558B" w:rsidRPr="00994780" w14:paraId="730A49B9" w14:textId="77777777" w:rsidTr="00A1558B">
        <w:trPr>
          <w:cantSplit/>
          <w:jc w:val="center"/>
        </w:trPr>
        <w:tc>
          <w:tcPr>
            <w:tcW w:w="808" w:type="dxa"/>
            <w:vAlign w:val="center"/>
          </w:tcPr>
          <w:p w14:paraId="20A371C9" w14:textId="77777777" w:rsidR="00A1558B" w:rsidRPr="00994780" w:rsidRDefault="00A1558B" w:rsidP="00A1558B">
            <w:pPr>
              <w:rPr>
                <w:color w:val="000000"/>
                <w:sz w:val="16"/>
              </w:rPr>
            </w:pPr>
            <w:r w:rsidRPr="00994780">
              <w:rPr>
                <w:color w:val="000000"/>
                <w:sz w:val="16"/>
              </w:rPr>
              <w:t>E-1B-H1</w:t>
            </w:r>
          </w:p>
        </w:tc>
        <w:tc>
          <w:tcPr>
            <w:tcW w:w="4304" w:type="dxa"/>
          </w:tcPr>
          <w:p w14:paraId="3950FD18" w14:textId="77777777" w:rsidR="00A1558B" w:rsidRPr="00994780" w:rsidRDefault="00A1558B" w:rsidP="00A1558B">
            <w:pPr>
              <w:rPr>
                <w:color w:val="000000"/>
                <w:sz w:val="16"/>
              </w:rPr>
            </w:pPr>
            <w:r w:rsidRPr="00994780">
              <w:rPr>
                <w:color w:val="000000"/>
                <w:sz w:val="16"/>
              </w:rPr>
              <w:t>Analyzing the impact of governmental taxation, spending, and regulation on different groups in a market economy.</w:t>
            </w:r>
          </w:p>
        </w:tc>
      </w:tr>
      <w:tr w:rsidR="00A1558B" w:rsidRPr="00994780" w14:paraId="46D32D36" w14:textId="77777777" w:rsidTr="00A1558B">
        <w:trPr>
          <w:cantSplit/>
          <w:jc w:val="center"/>
        </w:trPr>
        <w:tc>
          <w:tcPr>
            <w:tcW w:w="808" w:type="dxa"/>
            <w:vAlign w:val="center"/>
          </w:tcPr>
          <w:p w14:paraId="6CBB2D66" w14:textId="77777777" w:rsidR="00A1558B" w:rsidRPr="00994780" w:rsidRDefault="00A1558B" w:rsidP="00A1558B">
            <w:pPr>
              <w:rPr>
                <w:color w:val="000000"/>
                <w:sz w:val="16"/>
              </w:rPr>
            </w:pPr>
            <w:r w:rsidRPr="00994780">
              <w:rPr>
                <w:color w:val="000000"/>
                <w:sz w:val="16"/>
              </w:rPr>
              <w:t>E-1B-H1</w:t>
            </w:r>
          </w:p>
        </w:tc>
        <w:tc>
          <w:tcPr>
            <w:tcW w:w="4304" w:type="dxa"/>
          </w:tcPr>
          <w:p w14:paraId="63C9912C" w14:textId="77777777" w:rsidR="00A1558B" w:rsidRPr="00994780" w:rsidRDefault="00A1558B" w:rsidP="00A1558B">
            <w:pPr>
              <w:rPr>
                <w:color w:val="000000"/>
                <w:sz w:val="16"/>
              </w:rPr>
            </w:pPr>
            <w:r w:rsidRPr="00994780">
              <w:rPr>
                <w:color w:val="000000"/>
                <w:sz w:val="16"/>
              </w:rPr>
              <w:t>Analyzing the causes and consequences of worldwide economic interdependence.</w:t>
            </w:r>
          </w:p>
        </w:tc>
      </w:tr>
      <w:tr w:rsidR="00A1558B" w:rsidRPr="00994780" w14:paraId="6D86D4A6" w14:textId="77777777" w:rsidTr="00A1558B">
        <w:trPr>
          <w:cantSplit/>
          <w:jc w:val="center"/>
        </w:trPr>
        <w:tc>
          <w:tcPr>
            <w:tcW w:w="808" w:type="dxa"/>
            <w:vAlign w:val="center"/>
          </w:tcPr>
          <w:p w14:paraId="2E7A3D7F" w14:textId="77777777" w:rsidR="00A1558B" w:rsidRPr="00994780" w:rsidRDefault="00A1558B" w:rsidP="00A1558B">
            <w:pPr>
              <w:rPr>
                <w:color w:val="000000"/>
                <w:sz w:val="16"/>
              </w:rPr>
            </w:pPr>
            <w:r w:rsidRPr="00994780">
              <w:rPr>
                <w:color w:val="000000"/>
                <w:sz w:val="16"/>
              </w:rPr>
              <w:t>E-1B-H1</w:t>
            </w:r>
          </w:p>
        </w:tc>
        <w:tc>
          <w:tcPr>
            <w:tcW w:w="4304" w:type="dxa"/>
          </w:tcPr>
          <w:p w14:paraId="2295F28D" w14:textId="77777777" w:rsidR="00A1558B" w:rsidRPr="00994780" w:rsidRDefault="00A1558B" w:rsidP="00A1558B">
            <w:pPr>
              <w:rPr>
                <w:color w:val="000000"/>
                <w:sz w:val="16"/>
              </w:rPr>
            </w:pPr>
            <w:r w:rsidRPr="00994780">
              <w:rPr>
                <w:color w:val="000000"/>
                <w:sz w:val="16"/>
              </w:rPr>
              <w:t>Evaluating the effects of domestic policies on international trade.</w:t>
            </w:r>
          </w:p>
        </w:tc>
      </w:tr>
      <w:tr w:rsidR="00A1558B" w:rsidRPr="00994780" w14:paraId="16AE7861" w14:textId="77777777" w:rsidTr="00A1558B">
        <w:trPr>
          <w:cantSplit/>
          <w:jc w:val="center"/>
        </w:trPr>
        <w:tc>
          <w:tcPr>
            <w:tcW w:w="808" w:type="dxa"/>
            <w:vAlign w:val="center"/>
          </w:tcPr>
          <w:p w14:paraId="6898E4CE" w14:textId="77777777" w:rsidR="00A1558B" w:rsidRPr="00994780" w:rsidRDefault="00A1558B" w:rsidP="00A1558B">
            <w:pPr>
              <w:rPr>
                <w:color w:val="000000"/>
                <w:sz w:val="16"/>
              </w:rPr>
            </w:pPr>
            <w:r w:rsidRPr="00994780">
              <w:rPr>
                <w:color w:val="000000"/>
                <w:sz w:val="16"/>
              </w:rPr>
              <w:t>E-1B-H1</w:t>
            </w:r>
          </w:p>
        </w:tc>
        <w:tc>
          <w:tcPr>
            <w:tcW w:w="4304" w:type="dxa"/>
          </w:tcPr>
          <w:p w14:paraId="4C8EA075" w14:textId="77777777" w:rsidR="00A1558B" w:rsidRPr="00994780" w:rsidRDefault="00A1558B" w:rsidP="00A1558B">
            <w:pPr>
              <w:rPr>
                <w:color w:val="000000"/>
                <w:sz w:val="16"/>
              </w:rPr>
            </w:pPr>
            <w:r w:rsidRPr="00994780">
              <w:rPr>
                <w:color w:val="000000"/>
                <w:sz w:val="16"/>
              </w:rPr>
              <w:t xml:space="preserve">Analyzing </w:t>
            </w:r>
            <w:smartTag w:uri="urn:schemas-microsoft-com:office:smarttags" w:element="State">
              <w:smartTag w:uri="urn:schemas-microsoft-com:office:smarttags" w:element="place">
                <w:r w:rsidRPr="00994780">
                  <w:rPr>
                    <w:color w:val="000000"/>
                    <w:sz w:val="16"/>
                  </w:rPr>
                  <w:t>Louisiana</w:t>
                </w:r>
              </w:smartTag>
            </w:smartTag>
            <w:r>
              <w:rPr>
                <w:color w:val="000000"/>
                <w:sz w:val="16"/>
              </w:rPr>
              <w:t>'</w:t>
            </w:r>
            <w:r w:rsidRPr="00994780">
              <w:rPr>
                <w:color w:val="000000"/>
                <w:sz w:val="16"/>
              </w:rPr>
              <w:t>s role in the national and world economies.</w:t>
            </w:r>
          </w:p>
        </w:tc>
      </w:tr>
    </w:tbl>
    <w:p w14:paraId="3E4CECD7" w14:textId="77777777" w:rsidR="00A1558B" w:rsidRPr="00492D40" w:rsidRDefault="00A1558B" w:rsidP="00A1558B"/>
    <w:p w14:paraId="2826D883" w14:textId="77777777" w:rsidR="00A1558B" w:rsidRDefault="00A1558B" w:rsidP="00A1558B">
      <w:pPr>
        <w:pStyle w:val="1"/>
      </w:pPr>
      <w:r w:rsidRPr="00492D40">
        <w:t>3.</w:t>
      </w:r>
      <w:r w:rsidRPr="00492D40">
        <w:tab/>
        <w:t>Benchmark C:</w:t>
      </w:r>
      <w:r>
        <w:t xml:space="preserve"> </w:t>
      </w:r>
      <w:r w:rsidRPr="00492D40">
        <w:t>The Economy as a Whole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784"/>
        <w:gridCol w:w="4082"/>
      </w:tblGrid>
      <w:tr w:rsidR="00A1558B" w:rsidRPr="00994780" w14:paraId="57527E11" w14:textId="77777777" w:rsidTr="00A1558B">
        <w:trPr>
          <w:cantSplit/>
          <w:jc w:val="center"/>
        </w:trPr>
        <w:tc>
          <w:tcPr>
            <w:tcW w:w="808" w:type="dxa"/>
            <w:vAlign w:val="center"/>
          </w:tcPr>
          <w:p w14:paraId="754CDC59" w14:textId="77777777" w:rsidR="00A1558B" w:rsidRPr="00994780" w:rsidRDefault="00A1558B" w:rsidP="00A1558B">
            <w:pPr>
              <w:pStyle w:val="Text"/>
              <w:keepNext/>
              <w:ind w:firstLine="0"/>
              <w:rPr>
                <w:color w:val="000000"/>
                <w:kern w:val="0"/>
                <w:sz w:val="16"/>
              </w:rPr>
            </w:pPr>
            <w:r w:rsidRPr="00994780">
              <w:rPr>
                <w:color w:val="000000"/>
                <w:kern w:val="0"/>
                <w:sz w:val="16"/>
              </w:rPr>
              <w:t>E-1C-H2</w:t>
            </w:r>
          </w:p>
        </w:tc>
        <w:tc>
          <w:tcPr>
            <w:tcW w:w="4304" w:type="dxa"/>
          </w:tcPr>
          <w:p w14:paraId="20AE3C78" w14:textId="77777777" w:rsidR="00A1558B" w:rsidRPr="00994780" w:rsidRDefault="00A1558B" w:rsidP="00A1558B">
            <w:pPr>
              <w:rPr>
                <w:color w:val="000000"/>
                <w:sz w:val="16"/>
              </w:rPr>
            </w:pPr>
            <w:r w:rsidRPr="00994780">
              <w:rPr>
                <w:color w:val="000000"/>
                <w:sz w:val="16"/>
              </w:rPr>
              <w:t>Explaining how interest rates, investments, and inflation/</w:t>
            </w:r>
            <w:r>
              <w:rPr>
                <w:color w:val="000000"/>
                <w:sz w:val="16"/>
              </w:rPr>
              <w:t xml:space="preserve"> d</w:t>
            </w:r>
            <w:r w:rsidRPr="00994780">
              <w:rPr>
                <w:color w:val="000000"/>
                <w:sz w:val="16"/>
              </w:rPr>
              <w:t>eflation impact the economy.</w:t>
            </w:r>
          </w:p>
        </w:tc>
      </w:tr>
    </w:tbl>
    <w:p w14:paraId="12BB2E0A" w14:textId="77777777" w:rsidR="00A1558B" w:rsidRPr="00492D40" w:rsidRDefault="00A1558B" w:rsidP="00A1558B"/>
    <w:p w14:paraId="31E203A2" w14:textId="77777777" w:rsidR="00A1558B" w:rsidRPr="00492D40" w:rsidRDefault="00A1558B" w:rsidP="00A1558B">
      <w:pPr>
        <w:pStyle w:val="A"/>
      </w:pPr>
      <w:r w:rsidRPr="00492D40">
        <w:t>D.</w:t>
      </w:r>
      <w:r w:rsidRPr="00492D40">
        <w:tab/>
        <w:t xml:space="preserve">History </w:t>
      </w:r>
      <w:smartTag w:uri="urn:schemas-microsoft-com:office:smarttags" w:element="place">
        <w:r w:rsidRPr="00492D40">
          <w:t>Strand</w:t>
        </w:r>
      </w:smartTag>
      <w:r w:rsidRPr="00492D40">
        <w:t>:</w:t>
      </w:r>
      <w:r>
        <w:t xml:space="preserve"> </w:t>
      </w:r>
      <w:r w:rsidRPr="00492D40">
        <w:t>Time Continuity, and Change (H).</w:t>
      </w:r>
      <w:r>
        <w:t xml:space="preserve"> </w:t>
      </w:r>
      <w:r w:rsidRPr="00492D40">
        <w:t>Students develop a sense of historical time and historical perspective as they study the history of their community, state, nation, and world.</w:t>
      </w:r>
    </w:p>
    <w:p w14:paraId="46B23B10" w14:textId="77777777" w:rsidR="00A1558B" w:rsidRDefault="00A1558B" w:rsidP="00A1558B">
      <w:pPr>
        <w:pStyle w:val="1"/>
      </w:pPr>
      <w:r w:rsidRPr="00492D40">
        <w:t>1.</w:t>
      </w:r>
      <w:r w:rsidRPr="00492D40">
        <w:tab/>
        <w:t>Benchmark A:</w:t>
      </w:r>
      <w:r>
        <w:t xml:space="preserve"> </w:t>
      </w:r>
      <w:r w:rsidRPr="00492D40">
        <w:t>Historical Thinking Skills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7"/>
        <w:gridCol w:w="3989"/>
      </w:tblGrid>
      <w:tr w:rsidR="00A1558B" w:rsidRPr="00994780" w14:paraId="3A77B32F" w14:textId="77777777" w:rsidTr="00A1558B">
        <w:trPr>
          <w:cantSplit/>
          <w:jc w:val="center"/>
        </w:trPr>
        <w:tc>
          <w:tcPr>
            <w:tcW w:w="908" w:type="dxa"/>
            <w:vAlign w:val="center"/>
          </w:tcPr>
          <w:p w14:paraId="3E90AD27" w14:textId="77777777" w:rsidR="00A1558B" w:rsidRPr="00994780" w:rsidRDefault="00A1558B" w:rsidP="00A1558B">
            <w:pPr>
              <w:pStyle w:val="Text"/>
              <w:keepNext/>
              <w:ind w:firstLine="0"/>
              <w:rPr>
                <w:color w:val="000000"/>
                <w:kern w:val="0"/>
                <w:sz w:val="16"/>
              </w:rPr>
            </w:pPr>
            <w:r w:rsidRPr="00994780">
              <w:rPr>
                <w:color w:val="000000"/>
                <w:kern w:val="0"/>
                <w:sz w:val="16"/>
              </w:rPr>
              <w:t>H-1A-H1</w:t>
            </w:r>
          </w:p>
        </w:tc>
        <w:tc>
          <w:tcPr>
            <w:tcW w:w="4204" w:type="dxa"/>
          </w:tcPr>
          <w:p w14:paraId="4F4F90ED" w14:textId="77777777" w:rsidR="00A1558B" w:rsidRPr="00994780" w:rsidRDefault="00A1558B" w:rsidP="00A1558B">
            <w:pPr>
              <w:rPr>
                <w:color w:val="000000"/>
                <w:sz w:val="16"/>
              </w:rPr>
            </w:pPr>
            <w:r w:rsidRPr="00994780">
              <w:rPr>
                <w:color w:val="000000"/>
                <w:sz w:val="16"/>
              </w:rPr>
              <w:t>Applying key concepts, such as chronology and conflict, to explain and analyze patterns of historical change and continuity.</w:t>
            </w:r>
          </w:p>
        </w:tc>
      </w:tr>
      <w:tr w:rsidR="00A1558B" w:rsidRPr="00994780" w14:paraId="7E150F7A" w14:textId="77777777" w:rsidTr="00A1558B">
        <w:trPr>
          <w:cantSplit/>
          <w:jc w:val="center"/>
        </w:trPr>
        <w:tc>
          <w:tcPr>
            <w:tcW w:w="908" w:type="dxa"/>
            <w:vAlign w:val="center"/>
          </w:tcPr>
          <w:p w14:paraId="1D21D8CF" w14:textId="77777777" w:rsidR="00A1558B" w:rsidRPr="00994780" w:rsidRDefault="00A1558B" w:rsidP="00A1558B">
            <w:pPr>
              <w:rPr>
                <w:color w:val="000000"/>
                <w:sz w:val="16"/>
              </w:rPr>
            </w:pPr>
            <w:r w:rsidRPr="00994780">
              <w:rPr>
                <w:color w:val="000000"/>
                <w:sz w:val="16"/>
              </w:rPr>
              <w:t>H-1A-H2</w:t>
            </w:r>
          </w:p>
        </w:tc>
        <w:tc>
          <w:tcPr>
            <w:tcW w:w="4204" w:type="dxa"/>
          </w:tcPr>
          <w:p w14:paraId="368742A9" w14:textId="77777777" w:rsidR="00A1558B" w:rsidRPr="00994780" w:rsidRDefault="00A1558B" w:rsidP="00A1558B">
            <w:pPr>
              <w:rPr>
                <w:color w:val="000000"/>
                <w:sz w:val="16"/>
              </w:rPr>
            </w:pPr>
            <w:r w:rsidRPr="00994780">
              <w:rPr>
                <w:color w:val="000000"/>
                <w:sz w:val="16"/>
              </w:rPr>
              <w:t>Explaining and analyzing events, ideas, and issues within a historical context.</w:t>
            </w:r>
          </w:p>
        </w:tc>
      </w:tr>
      <w:tr w:rsidR="00A1558B" w:rsidRPr="00994780" w14:paraId="64356F5D" w14:textId="77777777" w:rsidTr="00A1558B">
        <w:trPr>
          <w:cantSplit/>
          <w:jc w:val="center"/>
        </w:trPr>
        <w:tc>
          <w:tcPr>
            <w:tcW w:w="908" w:type="dxa"/>
            <w:vAlign w:val="center"/>
          </w:tcPr>
          <w:p w14:paraId="08FFC378" w14:textId="77777777" w:rsidR="00A1558B" w:rsidRPr="00994780" w:rsidRDefault="00A1558B" w:rsidP="00A1558B">
            <w:pPr>
              <w:rPr>
                <w:color w:val="000000"/>
                <w:sz w:val="16"/>
              </w:rPr>
            </w:pPr>
            <w:r w:rsidRPr="00994780">
              <w:rPr>
                <w:color w:val="000000"/>
                <w:sz w:val="16"/>
              </w:rPr>
              <w:t>H-1A-H3</w:t>
            </w:r>
          </w:p>
        </w:tc>
        <w:tc>
          <w:tcPr>
            <w:tcW w:w="4204" w:type="dxa"/>
          </w:tcPr>
          <w:p w14:paraId="56FA87B8" w14:textId="77777777" w:rsidR="00A1558B" w:rsidRPr="00994780" w:rsidRDefault="00A1558B" w:rsidP="00A1558B">
            <w:pPr>
              <w:rPr>
                <w:color w:val="000000"/>
                <w:sz w:val="16"/>
              </w:rPr>
            </w:pPr>
            <w:r w:rsidRPr="00994780">
              <w:rPr>
                <w:color w:val="000000"/>
                <w:sz w:val="16"/>
              </w:rPr>
              <w:t>Interpreting and evaluating the historical evidence presented in primary and secondary sources.</w:t>
            </w:r>
          </w:p>
        </w:tc>
      </w:tr>
      <w:tr w:rsidR="00A1558B" w:rsidRPr="00994780" w14:paraId="7BDF83A8" w14:textId="77777777" w:rsidTr="00A1558B">
        <w:trPr>
          <w:cantSplit/>
          <w:jc w:val="center"/>
        </w:trPr>
        <w:tc>
          <w:tcPr>
            <w:tcW w:w="908" w:type="dxa"/>
            <w:vAlign w:val="center"/>
          </w:tcPr>
          <w:p w14:paraId="70FE3499" w14:textId="77777777" w:rsidR="00A1558B" w:rsidRPr="00994780" w:rsidRDefault="00A1558B" w:rsidP="00A1558B">
            <w:pPr>
              <w:rPr>
                <w:color w:val="000000"/>
                <w:sz w:val="16"/>
              </w:rPr>
            </w:pPr>
            <w:r w:rsidRPr="00994780">
              <w:rPr>
                <w:color w:val="000000"/>
                <w:sz w:val="16"/>
              </w:rPr>
              <w:t>H-1A-H4</w:t>
            </w:r>
          </w:p>
        </w:tc>
        <w:tc>
          <w:tcPr>
            <w:tcW w:w="4204" w:type="dxa"/>
          </w:tcPr>
          <w:p w14:paraId="6334CE69" w14:textId="77777777" w:rsidR="00A1558B" w:rsidRPr="00994780" w:rsidRDefault="00A1558B" w:rsidP="00A1558B">
            <w:pPr>
              <w:rPr>
                <w:color w:val="000000"/>
                <w:sz w:val="16"/>
              </w:rPr>
            </w:pPr>
            <w:r w:rsidRPr="00994780">
              <w:rPr>
                <w:color w:val="000000"/>
                <w:sz w:val="16"/>
              </w:rPr>
              <w:t>Utilizing knowledge of facts and concepts drawn from history and methods of historical inquiry to analyze historical and contemporary issues.</w:t>
            </w:r>
          </w:p>
        </w:tc>
      </w:tr>
      <w:tr w:rsidR="00A1558B" w:rsidRPr="00994780" w14:paraId="30D3F757" w14:textId="77777777" w:rsidTr="00A1558B">
        <w:trPr>
          <w:cantSplit/>
          <w:jc w:val="center"/>
        </w:trPr>
        <w:tc>
          <w:tcPr>
            <w:tcW w:w="908" w:type="dxa"/>
            <w:vAlign w:val="center"/>
          </w:tcPr>
          <w:p w14:paraId="48CACB5A" w14:textId="77777777" w:rsidR="00A1558B" w:rsidRPr="00994780" w:rsidRDefault="00A1558B" w:rsidP="00A1558B">
            <w:pPr>
              <w:rPr>
                <w:color w:val="000000"/>
                <w:sz w:val="16"/>
              </w:rPr>
            </w:pPr>
            <w:r w:rsidRPr="00994780">
              <w:rPr>
                <w:color w:val="000000"/>
                <w:sz w:val="16"/>
              </w:rPr>
              <w:t>H-1A-H5</w:t>
            </w:r>
          </w:p>
        </w:tc>
        <w:tc>
          <w:tcPr>
            <w:tcW w:w="4204" w:type="dxa"/>
          </w:tcPr>
          <w:p w14:paraId="26E81756" w14:textId="77777777" w:rsidR="00A1558B" w:rsidRPr="00994780" w:rsidRDefault="00A1558B" w:rsidP="00A1558B">
            <w:pPr>
              <w:rPr>
                <w:color w:val="000000"/>
                <w:sz w:val="16"/>
              </w:rPr>
            </w:pPr>
            <w:r w:rsidRPr="00994780">
              <w:rPr>
                <w:color w:val="000000"/>
                <w:sz w:val="16"/>
              </w:rPr>
              <w:t>Conducting research in efforts to analyze historical questions and issues.</w:t>
            </w:r>
          </w:p>
        </w:tc>
      </w:tr>
      <w:tr w:rsidR="00A1558B" w:rsidRPr="00994780" w14:paraId="312C3367" w14:textId="77777777" w:rsidTr="00A1558B">
        <w:trPr>
          <w:cantSplit/>
          <w:jc w:val="center"/>
        </w:trPr>
        <w:tc>
          <w:tcPr>
            <w:tcW w:w="908" w:type="dxa"/>
            <w:vAlign w:val="center"/>
          </w:tcPr>
          <w:p w14:paraId="4EC487D1" w14:textId="77777777" w:rsidR="00A1558B" w:rsidRPr="00994780" w:rsidRDefault="00A1558B" w:rsidP="00A1558B">
            <w:pPr>
              <w:rPr>
                <w:color w:val="000000"/>
                <w:sz w:val="16"/>
              </w:rPr>
            </w:pPr>
            <w:r w:rsidRPr="00994780">
              <w:rPr>
                <w:color w:val="000000"/>
                <w:sz w:val="16"/>
              </w:rPr>
              <w:t>H-1A-H6</w:t>
            </w:r>
          </w:p>
        </w:tc>
        <w:tc>
          <w:tcPr>
            <w:tcW w:w="4204" w:type="dxa"/>
          </w:tcPr>
          <w:p w14:paraId="649B3424" w14:textId="77777777" w:rsidR="00A1558B" w:rsidRPr="00994780" w:rsidRDefault="00A1558B" w:rsidP="00A1558B">
            <w:pPr>
              <w:rPr>
                <w:color w:val="000000"/>
                <w:sz w:val="16"/>
              </w:rPr>
            </w:pPr>
            <w:r w:rsidRPr="00994780">
              <w:rPr>
                <w:color w:val="000000"/>
                <w:sz w:val="16"/>
              </w:rPr>
              <w:t>Analyzing cause-effect relationships.</w:t>
            </w:r>
          </w:p>
        </w:tc>
      </w:tr>
    </w:tbl>
    <w:p w14:paraId="07BCC698" w14:textId="77777777" w:rsidR="00A1558B" w:rsidRPr="00492D40" w:rsidRDefault="00A1558B" w:rsidP="00A1558B"/>
    <w:p w14:paraId="701B7654" w14:textId="77777777" w:rsidR="00A1558B" w:rsidRPr="00492D40" w:rsidRDefault="00A1558B" w:rsidP="00A1558B">
      <w:pPr>
        <w:pStyle w:val="1"/>
      </w:pPr>
      <w:r w:rsidRPr="00492D40">
        <w:t>2.</w:t>
      </w:r>
      <w:r w:rsidRPr="00492D40">
        <w:tab/>
        <w:t xml:space="preserve">Benchmark B: </w:t>
      </w:r>
      <w:smartTag w:uri="urn:schemas-microsoft-com:office:smarttags" w:element="country-region">
        <w:smartTag w:uri="urn:schemas-microsoft-com:office:smarttags" w:element="place">
          <w:r w:rsidRPr="00492D40">
            <w:t>United States</w:t>
          </w:r>
        </w:smartTag>
      </w:smartTag>
      <w:r w:rsidRPr="00492D40">
        <w:t xml:space="preserve"> History</w:t>
      </w:r>
    </w:p>
    <w:p w14:paraId="68976ECC" w14:textId="77777777" w:rsidR="00A1558B" w:rsidRDefault="00A1558B" w:rsidP="00A1558B">
      <w:pPr>
        <w:pStyle w:val="a0"/>
      </w:pPr>
      <w:r w:rsidRPr="00492D40">
        <w:t>a.</w:t>
      </w:r>
      <w:r w:rsidRPr="00492D40">
        <w:tab/>
        <w:t xml:space="preserve">Era 6: The Development of the Industrial </w:t>
      </w:r>
      <w:smartTag w:uri="urn:schemas-microsoft-com:office:smarttags" w:element="country-region">
        <w:smartTag w:uri="urn:schemas-microsoft-com:office:smarttags" w:element="place">
          <w:r w:rsidRPr="00492D40">
            <w:t>United States</w:t>
          </w:r>
        </w:smartTag>
      </w:smartTag>
      <w:r w:rsidRPr="00492D40">
        <w:t xml:space="preserve"> (1870-1900).</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8"/>
        <w:gridCol w:w="3988"/>
      </w:tblGrid>
      <w:tr w:rsidR="00A1558B" w:rsidRPr="00994780" w14:paraId="036D832E" w14:textId="77777777" w:rsidTr="00A1558B">
        <w:trPr>
          <w:cantSplit/>
          <w:jc w:val="center"/>
        </w:trPr>
        <w:tc>
          <w:tcPr>
            <w:tcW w:w="908" w:type="dxa"/>
            <w:vAlign w:val="center"/>
          </w:tcPr>
          <w:p w14:paraId="148272BC" w14:textId="77777777" w:rsidR="00A1558B" w:rsidRPr="00994780" w:rsidRDefault="00A1558B" w:rsidP="00A1558B">
            <w:pPr>
              <w:pStyle w:val="Text"/>
              <w:keepNext/>
              <w:ind w:firstLine="0"/>
              <w:rPr>
                <w:color w:val="000000"/>
                <w:kern w:val="0"/>
                <w:sz w:val="16"/>
              </w:rPr>
            </w:pPr>
            <w:r w:rsidRPr="00994780">
              <w:rPr>
                <w:color w:val="000000"/>
                <w:kern w:val="0"/>
                <w:sz w:val="16"/>
              </w:rPr>
              <w:t>H-1B-H6</w:t>
            </w:r>
          </w:p>
        </w:tc>
        <w:tc>
          <w:tcPr>
            <w:tcW w:w="4204" w:type="dxa"/>
          </w:tcPr>
          <w:p w14:paraId="6B785BFA" w14:textId="77777777" w:rsidR="00A1558B" w:rsidRPr="00994780" w:rsidRDefault="00A1558B" w:rsidP="00A1558B">
            <w:pPr>
              <w:rPr>
                <w:color w:val="000000"/>
                <w:sz w:val="16"/>
              </w:rPr>
            </w:pPr>
            <w:r w:rsidRPr="00994780">
              <w:rPr>
                <w:color w:val="000000"/>
                <w:sz w:val="16"/>
              </w:rPr>
              <w:t>Analyzing the development of industrialization and examining its impact on American society.</w:t>
            </w:r>
          </w:p>
        </w:tc>
      </w:tr>
      <w:tr w:rsidR="00A1558B" w:rsidRPr="00994780" w14:paraId="27EA0BE8" w14:textId="77777777" w:rsidTr="00A1558B">
        <w:trPr>
          <w:cantSplit/>
          <w:jc w:val="center"/>
        </w:trPr>
        <w:tc>
          <w:tcPr>
            <w:tcW w:w="908" w:type="dxa"/>
            <w:vAlign w:val="center"/>
          </w:tcPr>
          <w:p w14:paraId="1B4E2AD8" w14:textId="77777777" w:rsidR="00A1558B" w:rsidRPr="00994780" w:rsidRDefault="00A1558B" w:rsidP="00A1558B">
            <w:pPr>
              <w:rPr>
                <w:color w:val="000000"/>
                <w:sz w:val="16"/>
              </w:rPr>
            </w:pPr>
            <w:r w:rsidRPr="00994780">
              <w:rPr>
                <w:color w:val="000000"/>
                <w:sz w:val="16"/>
              </w:rPr>
              <w:t>H-1B-H16</w:t>
            </w:r>
          </w:p>
        </w:tc>
        <w:tc>
          <w:tcPr>
            <w:tcW w:w="4204" w:type="dxa"/>
          </w:tcPr>
          <w:p w14:paraId="20CE5D9D" w14:textId="77777777" w:rsidR="00A1558B" w:rsidRPr="00994780" w:rsidRDefault="00A1558B" w:rsidP="00A1558B">
            <w:pPr>
              <w:rPr>
                <w:color w:val="000000"/>
                <w:sz w:val="16"/>
              </w:rPr>
            </w:pPr>
            <w:r w:rsidRPr="00994780">
              <w:rPr>
                <w:color w:val="000000"/>
                <w:sz w:val="16"/>
              </w:rPr>
              <w:t xml:space="preserve">Explaining the major changes that have resulted as the </w:t>
            </w:r>
            <w:smartTag w:uri="urn:schemas-microsoft-com:office:smarttags" w:element="country-region">
              <w:smartTag w:uri="urn:schemas-microsoft-com:office:smarttags" w:element="place">
                <w:r w:rsidRPr="00994780">
                  <w:rPr>
                    <w:color w:val="000000"/>
                    <w:sz w:val="16"/>
                  </w:rPr>
                  <w:t>United States</w:t>
                </w:r>
              </w:smartTag>
            </w:smartTag>
            <w:r w:rsidRPr="00994780">
              <w:rPr>
                <w:color w:val="000000"/>
                <w:sz w:val="16"/>
              </w:rPr>
              <w:t xml:space="preserve"> has moved from an industrial to an information society.</w:t>
            </w:r>
          </w:p>
        </w:tc>
      </w:tr>
      <w:tr w:rsidR="00A1558B" w:rsidRPr="00994780" w14:paraId="6AD9BBDE" w14:textId="77777777" w:rsidTr="00A1558B">
        <w:trPr>
          <w:cantSplit/>
          <w:jc w:val="center"/>
        </w:trPr>
        <w:tc>
          <w:tcPr>
            <w:tcW w:w="908" w:type="dxa"/>
            <w:vAlign w:val="center"/>
          </w:tcPr>
          <w:p w14:paraId="58D77BC7" w14:textId="77777777" w:rsidR="00A1558B" w:rsidRPr="00994780" w:rsidRDefault="00A1558B" w:rsidP="00A1558B">
            <w:pPr>
              <w:rPr>
                <w:color w:val="000000"/>
                <w:sz w:val="16"/>
              </w:rPr>
            </w:pPr>
            <w:r w:rsidRPr="00994780">
              <w:rPr>
                <w:color w:val="000000"/>
                <w:sz w:val="16"/>
              </w:rPr>
              <w:t>H-1B-H17</w:t>
            </w:r>
          </w:p>
        </w:tc>
        <w:tc>
          <w:tcPr>
            <w:tcW w:w="4204" w:type="dxa"/>
          </w:tcPr>
          <w:p w14:paraId="5DB4597B" w14:textId="77777777" w:rsidR="00A1558B" w:rsidRPr="00994780" w:rsidRDefault="00A1558B" w:rsidP="00A1558B">
            <w:pPr>
              <w:rPr>
                <w:color w:val="000000"/>
                <w:sz w:val="16"/>
              </w:rPr>
            </w:pPr>
            <w:r w:rsidRPr="00994780">
              <w:rPr>
                <w:color w:val="000000"/>
                <w:sz w:val="16"/>
              </w:rPr>
              <w:t>Analyzing developments and issues in contemporary American society.</w:t>
            </w:r>
          </w:p>
        </w:tc>
      </w:tr>
    </w:tbl>
    <w:p w14:paraId="3E091AFA" w14:textId="77777777" w:rsidR="00A1558B" w:rsidRPr="00492D40" w:rsidRDefault="00A1558B" w:rsidP="00A1558B">
      <w:pPr>
        <w:ind w:left="-90"/>
      </w:pPr>
    </w:p>
    <w:p w14:paraId="7E5CAEE0" w14:textId="77777777" w:rsidR="00A1558B" w:rsidRPr="00492D40" w:rsidRDefault="00A1558B" w:rsidP="00A1558B">
      <w:pPr>
        <w:pStyle w:val="1"/>
      </w:pPr>
      <w:r w:rsidRPr="00492D40">
        <w:t>3.</w:t>
      </w:r>
      <w:r w:rsidRPr="00492D40">
        <w:tab/>
        <w:t>Benchmark C:</w:t>
      </w:r>
      <w:r>
        <w:t xml:space="preserve"> </w:t>
      </w:r>
      <w:r w:rsidRPr="00492D40">
        <w:t>World History</w:t>
      </w:r>
    </w:p>
    <w:p w14:paraId="44ADC135" w14:textId="77777777" w:rsidR="00A1558B" w:rsidRDefault="00A1558B" w:rsidP="00A1558B">
      <w:pPr>
        <w:pStyle w:val="a0"/>
      </w:pPr>
      <w:r w:rsidRPr="00492D40">
        <w:lastRenderedPageBreak/>
        <w:t>a.</w:t>
      </w:r>
      <w:r w:rsidRPr="00492D40">
        <w:tab/>
        <w:t>Era 9:</w:t>
      </w:r>
      <w:r>
        <w:t xml:space="preserve"> </w:t>
      </w:r>
      <w:r w:rsidRPr="00492D40">
        <w:t>The Twentieth Century since 1945 (1945 to the present)</w:t>
      </w:r>
      <w: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9"/>
        <w:gridCol w:w="3987"/>
      </w:tblGrid>
      <w:tr w:rsidR="00A1558B" w:rsidRPr="00994780" w14:paraId="24AFF40A" w14:textId="77777777" w:rsidTr="00A1558B">
        <w:trPr>
          <w:cantSplit/>
          <w:jc w:val="center"/>
        </w:trPr>
        <w:tc>
          <w:tcPr>
            <w:tcW w:w="908" w:type="dxa"/>
            <w:vAlign w:val="center"/>
          </w:tcPr>
          <w:p w14:paraId="58D9F594" w14:textId="77777777" w:rsidR="00A1558B" w:rsidRPr="00994780" w:rsidRDefault="00A1558B" w:rsidP="00A1558B">
            <w:pPr>
              <w:pStyle w:val="Text"/>
              <w:keepNext/>
              <w:ind w:firstLine="0"/>
              <w:rPr>
                <w:color w:val="000000"/>
                <w:kern w:val="0"/>
                <w:sz w:val="16"/>
              </w:rPr>
            </w:pPr>
            <w:r w:rsidRPr="00994780">
              <w:rPr>
                <w:color w:val="000000"/>
                <w:kern w:val="0"/>
                <w:sz w:val="16"/>
              </w:rPr>
              <w:t>H-1C-H15</w:t>
            </w:r>
          </w:p>
        </w:tc>
        <w:tc>
          <w:tcPr>
            <w:tcW w:w="4204" w:type="dxa"/>
          </w:tcPr>
          <w:p w14:paraId="3CAF1B1D" w14:textId="77777777" w:rsidR="00A1558B" w:rsidRPr="00994780" w:rsidRDefault="00A1558B" w:rsidP="00A1558B">
            <w:pPr>
              <w:keepNext/>
              <w:rPr>
                <w:color w:val="000000"/>
                <w:sz w:val="16"/>
              </w:rPr>
            </w:pPr>
            <w:r w:rsidRPr="00994780">
              <w:rPr>
                <w:color w:val="000000"/>
                <w:sz w:val="16"/>
              </w:rPr>
              <w:t>Explaining the worldwide significance of major political, economic, social, cultural, and technological developments and trends.</w:t>
            </w:r>
          </w:p>
        </w:tc>
      </w:tr>
    </w:tbl>
    <w:p w14:paraId="0D31E892" w14:textId="77777777" w:rsidR="00A1558B" w:rsidRPr="00492D40" w:rsidRDefault="00A1558B" w:rsidP="00A1558B"/>
    <w:p w14:paraId="4EB3E0B6" w14:textId="77777777" w:rsidR="00A1558B" w:rsidRPr="00492D40" w:rsidRDefault="00A1558B" w:rsidP="00A1558B">
      <w:pPr>
        <w:pStyle w:val="AuthorityNote"/>
      </w:pPr>
      <w:r w:rsidRPr="00492D40">
        <w:t>AUTHORITY NOTE:</w:t>
      </w:r>
      <w:r w:rsidRPr="00492D40">
        <w:tab/>
        <w:t>Promulgated in accordance with R.S. 17:6(A)(10) and R.S. 17:10.</w:t>
      </w:r>
    </w:p>
    <w:p w14:paraId="65C07E61" w14:textId="77777777" w:rsidR="00A1558B" w:rsidRPr="00492D40" w:rsidRDefault="00A1558B" w:rsidP="00A1558B">
      <w:pPr>
        <w:pStyle w:val="HistoricalNote"/>
      </w:pPr>
      <w:r w:rsidRPr="00492D40">
        <w:t>HISTORICAL NOTE:</w:t>
      </w:r>
      <w:r w:rsidRPr="00492D40">
        <w:tab/>
      </w:r>
      <w:r>
        <w:t>Promulgated by the Board of Elementary and Secondary Education, Trade and Industrial Education, LR 32:560 (April 2006).</w:t>
      </w:r>
    </w:p>
    <w:p w14:paraId="24BD4E65" w14:textId="77777777" w:rsidR="00A1558B" w:rsidRPr="00492D40" w:rsidRDefault="00A1558B" w:rsidP="00A1558B">
      <w:pPr>
        <w:pStyle w:val="Section"/>
      </w:pPr>
      <w:bookmarkStart w:id="37" w:name="_Toc211054535"/>
      <w:r w:rsidRPr="00492D40">
        <w:t>§709.</w:t>
      </w:r>
      <w:r w:rsidRPr="00492D40">
        <w:tab/>
        <w:t>Science</w:t>
      </w:r>
      <w:bookmarkEnd w:id="37"/>
      <w:r>
        <w:fldChar w:fldCharType="begin"/>
      </w:r>
      <w:r>
        <w:instrText xml:space="preserve"> XE "</w:instrText>
      </w:r>
      <w:r w:rsidRPr="0030378E">
        <w:instrText>Science</w:instrText>
      </w:r>
      <w:r>
        <w:instrText xml:space="preserve">" </w:instrText>
      </w:r>
      <w:r>
        <w:fldChar w:fldCharType="end"/>
      </w:r>
    </w:p>
    <w:p w14:paraId="0D753589" w14:textId="77777777" w:rsidR="00A1558B" w:rsidRPr="00492D40" w:rsidRDefault="00A1558B" w:rsidP="00A1558B">
      <w:pPr>
        <w:pStyle w:val="A"/>
      </w:pPr>
      <w:r w:rsidRPr="00492D40">
        <w:t>A.</w:t>
      </w:r>
      <w:r w:rsidRPr="00492D40">
        <w:tab/>
        <w:t xml:space="preserve">Science as Inquiry </w:t>
      </w:r>
      <w:smartTag w:uri="urn:schemas-microsoft-com:office:smarttags" w:element="place">
        <w:r w:rsidRPr="00492D40">
          <w:t>Strand</w:t>
        </w:r>
      </w:smartTag>
      <w:r w:rsidRPr="00492D40">
        <w:t xml:space="preserve"> (SI).</w:t>
      </w:r>
      <w:r>
        <w:t xml:space="preserve"> </w:t>
      </w:r>
      <w:r w:rsidRPr="00492D40">
        <w:t xml:space="preserve">Students will </w:t>
      </w:r>
      <w:r w:rsidRPr="00492D40">
        <w:rPr>
          <w:i/>
        </w:rPr>
        <w:t xml:space="preserve">do </w:t>
      </w:r>
      <w:r w:rsidRPr="00492D40">
        <w:t>science by engaging in partial and full inquiries that are within their developmental capabilities.</w:t>
      </w:r>
    </w:p>
    <w:p w14:paraId="64938F20" w14:textId="77777777" w:rsidR="00A1558B" w:rsidRDefault="00A1558B" w:rsidP="00A1558B">
      <w:pPr>
        <w:pStyle w:val="1"/>
      </w:pPr>
      <w:r w:rsidRPr="00492D40">
        <w:t>1.</w:t>
      </w:r>
      <w:r w:rsidRPr="00492D40">
        <w:tab/>
        <w:t>Benchmark A: The Abilities Necessary to do Scientific Inquiry</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779"/>
        <w:gridCol w:w="4087"/>
      </w:tblGrid>
      <w:tr w:rsidR="00A1558B" w:rsidRPr="00994780" w14:paraId="212BD3EE" w14:textId="77777777" w:rsidTr="00A1558B">
        <w:trPr>
          <w:cantSplit/>
          <w:jc w:val="center"/>
        </w:trPr>
        <w:tc>
          <w:tcPr>
            <w:tcW w:w="808" w:type="dxa"/>
            <w:vAlign w:val="center"/>
          </w:tcPr>
          <w:p w14:paraId="0BE6ADF9" w14:textId="77777777" w:rsidR="00A1558B" w:rsidRPr="00994780" w:rsidRDefault="00A1558B" w:rsidP="00A1558B">
            <w:pPr>
              <w:pStyle w:val="Text"/>
              <w:keepNext/>
              <w:ind w:firstLine="0"/>
              <w:rPr>
                <w:color w:val="000000"/>
                <w:kern w:val="0"/>
                <w:sz w:val="16"/>
              </w:rPr>
            </w:pPr>
            <w:r w:rsidRPr="00994780">
              <w:rPr>
                <w:color w:val="000000"/>
                <w:kern w:val="0"/>
                <w:sz w:val="16"/>
              </w:rPr>
              <w:t>SI-H-A1</w:t>
            </w:r>
          </w:p>
        </w:tc>
        <w:tc>
          <w:tcPr>
            <w:tcW w:w="4304" w:type="dxa"/>
          </w:tcPr>
          <w:p w14:paraId="2BACD9CA" w14:textId="77777777" w:rsidR="00A1558B" w:rsidRPr="00994780" w:rsidRDefault="00A1558B" w:rsidP="00A1558B">
            <w:pPr>
              <w:keepNext/>
              <w:rPr>
                <w:color w:val="000000"/>
                <w:sz w:val="16"/>
              </w:rPr>
            </w:pPr>
            <w:r w:rsidRPr="00994780">
              <w:rPr>
                <w:color w:val="000000"/>
                <w:sz w:val="16"/>
              </w:rPr>
              <w:t>Identifying questions and concepts that guide scientific investigations.</w:t>
            </w:r>
          </w:p>
        </w:tc>
      </w:tr>
      <w:tr w:rsidR="00A1558B" w:rsidRPr="00994780" w14:paraId="3C558152" w14:textId="77777777" w:rsidTr="00A1558B">
        <w:trPr>
          <w:cantSplit/>
          <w:jc w:val="center"/>
        </w:trPr>
        <w:tc>
          <w:tcPr>
            <w:tcW w:w="808" w:type="dxa"/>
            <w:vAlign w:val="center"/>
          </w:tcPr>
          <w:p w14:paraId="296E181F" w14:textId="77777777" w:rsidR="00A1558B" w:rsidRPr="00994780" w:rsidRDefault="00A1558B" w:rsidP="00A1558B">
            <w:pPr>
              <w:rPr>
                <w:color w:val="000000"/>
                <w:sz w:val="16"/>
              </w:rPr>
            </w:pPr>
            <w:r w:rsidRPr="00994780">
              <w:rPr>
                <w:color w:val="000000"/>
                <w:sz w:val="16"/>
              </w:rPr>
              <w:t>SI-H-A2</w:t>
            </w:r>
          </w:p>
        </w:tc>
        <w:tc>
          <w:tcPr>
            <w:tcW w:w="4304" w:type="dxa"/>
          </w:tcPr>
          <w:p w14:paraId="7FA01BC0" w14:textId="77777777" w:rsidR="00A1558B" w:rsidRPr="00994780" w:rsidRDefault="00A1558B" w:rsidP="00A1558B">
            <w:pPr>
              <w:rPr>
                <w:color w:val="000000"/>
                <w:sz w:val="16"/>
              </w:rPr>
            </w:pPr>
            <w:r w:rsidRPr="00994780">
              <w:rPr>
                <w:color w:val="000000"/>
                <w:sz w:val="16"/>
              </w:rPr>
              <w:t>Designing and conducting scientific investigations.</w:t>
            </w:r>
          </w:p>
        </w:tc>
      </w:tr>
      <w:tr w:rsidR="00A1558B" w:rsidRPr="00994780" w14:paraId="23801922" w14:textId="77777777" w:rsidTr="00A1558B">
        <w:trPr>
          <w:cantSplit/>
          <w:jc w:val="center"/>
        </w:trPr>
        <w:tc>
          <w:tcPr>
            <w:tcW w:w="808" w:type="dxa"/>
            <w:vAlign w:val="center"/>
          </w:tcPr>
          <w:p w14:paraId="374F0846" w14:textId="77777777" w:rsidR="00A1558B" w:rsidRPr="00994780" w:rsidRDefault="00A1558B" w:rsidP="00A1558B">
            <w:pPr>
              <w:rPr>
                <w:color w:val="000000"/>
                <w:sz w:val="16"/>
              </w:rPr>
            </w:pPr>
            <w:r w:rsidRPr="00994780">
              <w:rPr>
                <w:color w:val="000000"/>
                <w:sz w:val="16"/>
              </w:rPr>
              <w:t>SI-H-A3</w:t>
            </w:r>
          </w:p>
        </w:tc>
        <w:tc>
          <w:tcPr>
            <w:tcW w:w="4304" w:type="dxa"/>
          </w:tcPr>
          <w:p w14:paraId="6DFD24F7" w14:textId="77777777" w:rsidR="00A1558B" w:rsidRPr="00994780" w:rsidRDefault="00A1558B" w:rsidP="00A1558B">
            <w:pPr>
              <w:rPr>
                <w:color w:val="000000"/>
                <w:sz w:val="16"/>
              </w:rPr>
            </w:pPr>
            <w:r w:rsidRPr="00994780">
              <w:rPr>
                <w:color w:val="000000"/>
                <w:sz w:val="16"/>
              </w:rPr>
              <w:t>Using technology and mathematics to improve investigations and communications.</w:t>
            </w:r>
          </w:p>
        </w:tc>
      </w:tr>
      <w:tr w:rsidR="00A1558B" w:rsidRPr="00994780" w14:paraId="2B68D868" w14:textId="77777777" w:rsidTr="00A1558B">
        <w:trPr>
          <w:cantSplit/>
          <w:jc w:val="center"/>
        </w:trPr>
        <w:tc>
          <w:tcPr>
            <w:tcW w:w="808" w:type="dxa"/>
            <w:vAlign w:val="center"/>
          </w:tcPr>
          <w:p w14:paraId="0450FB81" w14:textId="77777777" w:rsidR="00A1558B" w:rsidRPr="00994780" w:rsidRDefault="00A1558B" w:rsidP="00A1558B">
            <w:pPr>
              <w:rPr>
                <w:color w:val="000000"/>
                <w:sz w:val="16"/>
              </w:rPr>
            </w:pPr>
            <w:r w:rsidRPr="00994780">
              <w:rPr>
                <w:color w:val="000000"/>
                <w:sz w:val="16"/>
              </w:rPr>
              <w:t>SI-H-A4</w:t>
            </w:r>
          </w:p>
        </w:tc>
        <w:tc>
          <w:tcPr>
            <w:tcW w:w="4304" w:type="dxa"/>
          </w:tcPr>
          <w:p w14:paraId="31CD48A6" w14:textId="77777777" w:rsidR="00A1558B" w:rsidRPr="00994780" w:rsidRDefault="00A1558B" w:rsidP="00A1558B">
            <w:pPr>
              <w:rPr>
                <w:color w:val="000000"/>
                <w:sz w:val="16"/>
              </w:rPr>
            </w:pPr>
            <w:r w:rsidRPr="00994780">
              <w:rPr>
                <w:color w:val="000000"/>
                <w:sz w:val="16"/>
              </w:rPr>
              <w:t>Formulating and revising scientific explanations and models using logic and evidence.</w:t>
            </w:r>
          </w:p>
        </w:tc>
      </w:tr>
      <w:tr w:rsidR="00A1558B" w:rsidRPr="00994780" w14:paraId="13A4D40B" w14:textId="77777777" w:rsidTr="00A1558B">
        <w:trPr>
          <w:cantSplit/>
          <w:jc w:val="center"/>
        </w:trPr>
        <w:tc>
          <w:tcPr>
            <w:tcW w:w="808" w:type="dxa"/>
            <w:vAlign w:val="center"/>
          </w:tcPr>
          <w:p w14:paraId="7042C7EC" w14:textId="77777777" w:rsidR="00A1558B" w:rsidRPr="00994780" w:rsidRDefault="00A1558B" w:rsidP="00A1558B">
            <w:pPr>
              <w:rPr>
                <w:color w:val="000000"/>
                <w:sz w:val="16"/>
              </w:rPr>
            </w:pPr>
            <w:r w:rsidRPr="00994780">
              <w:rPr>
                <w:color w:val="000000"/>
                <w:sz w:val="16"/>
              </w:rPr>
              <w:t>SI-H-A5</w:t>
            </w:r>
          </w:p>
        </w:tc>
        <w:tc>
          <w:tcPr>
            <w:tcW w:w="4304" w:type="dxa"/>
          </w:tcPr>
          <w:p w14:paraId="4CFCA723" w14:textId="77777777" w:rsidR="00A1558B" w:rsidRPr="00994780" w:rsidRDefault="00A1558B" w:rsidP="00A1558B">
            <w:pPr>
              <w:rPr>
                <w:color w:val="000000"/>
                <w:sz w:val="16"/>
              </w:rPr>
            </w:pPr>
            <w:r w:rsidRPr="00994780">
              <w:rPr>
                <w:color w:val="000000"/>
                <w:sz w:val="16"/>
              </w:rPr>
              <w:t>Recognizing and analyzing alternative explanations and models.</w:t>
            </w:r>
          </w:p>
        </w:tc>
      </w:tr>
      <w:tr w:rsidR="00A1558B" w:rsidRPr="00994780" w14:paraId="1CCAE9FC" w14:textId="77777777" w:rsidTr="00A1558B">
        <w:trPr>
          <w:cantSplit/>
          <w:jc w:val="center"/>
        </w:trPr>
        <w:tc>
          <w:tcPr>
            <w:tcW w:w="808" w:type="dxa"/>
            <w:vAlign w:val="center"/>
          </w:tcPr>
          <w:p w14:paraId="356753CF" w14:textId="77777777" w:rsidR="00A1558B" w:rsidRPr="00994780" w:rsidRDefault="00A1558B" w:rsidP="00A1558B">
            <w:pPr>
              <w:rPr>
                <w:color w:val="000000"/>
                <w:sz w:val="16"/>
              </w:rPr>
            </w:pPr>
            <w:r w:rsidRPr="00994780">
              <w:rPr>
                <w:color w:val="000000"/>
                <w:sz w:val="16"/>
              </w:rPr>
              <w:t>SI-H-A6</w:t>
            </w:r>
          </w:p>
        </w:tc>
        <w:tc>
          <w:tcPr>
            <w:tcW w:w="4304" w:type="dxa"/>
          </w:tcPr>
          <w:p w14:paraId="5806ED50" w14:textId="77777777" w:rsidR="00A1558B" w:rsidRPr="00994780" w:rsidRDefault="00A1558B" w:rsidP="00A1558B">
            <w:pPr>
              <w:rPr>
                <w:color w:val="000000"/>
                <w:sz w:val="16"/>
              </w:rPr>
            </w:pPr>
            <w:r w:rsidRPr="00994780">
              <w:rPr>
                <w:color w:val="000000"/>
                <w:sz w:val="16"/>
              </w:rPr>
              <w:t>Communicating and defending a scientific argument.</w:t>
            </w:r>
          </w:p>
        </w:tc>
      </w:tr>
      <w:tr w:rsidR="00A1558B" w:rsidRPr="00994780" w14:paraId="7C68A317" w14:textId="77777777" w:rsidTr="00A1558B">
        <w:trPr>
          <w:cantSplit/>
          <w:jc w:val="center"/>
        </w:trPr>
        <w:tc>
          <w:tcPr>
            <w:tcW w:w="808" w:type="dxa"/>
            <w:vAlign w:val="center"/>
          </w:tcPr>
          <w:p w14:paraId="2F7F2CCF" w14:textId="77777777" w:rsidR="00A1558B" w:rsidRPr="00994780" w:rsidRDefault="00A1558B" w:rsidP="00A1558B">
            <w:pPr>
              <w:rPr>
                <w:color w:val="000000"/>
                <w:sz w:val="16"/>
              </w:rPr>
            </w:pPr>
            <w:r w:rsidRPr="00994780">
              <w:rPr>
                <w:color w:val="000000"/>
                <w:sz w:val="16"/>
              </w:rPr>
              <w:t>SI-H-A7</w:t>
            </w:r>
          </w:p>
        </w:tc>
        <w:tc>
          <w:tcPr>
            <w:tcW w:w="4304" w:type="dxa"/>
          </w:tcPr>
          <w:p w14:paraId="3CE6C6E2" w14:textId="77777777" w:rsidR="00A1558B" w:rsidRPr="00994780" w:rsidRDefault="00A1558B" w:rsidP="00A1558B">
            <w:pPr>
              <w:rPr>
                <w:color w:val="000000"/>
                <w:sz w:val="16"/>
              </w:rPr>
            </w:pPr>
            <w:r w:rsidRPr="00994780">
              <w:rPr>
                <w:color w:val="000000"/>
                <w:sz w:val="16"/>
              </w:rPr>
              <w:t>Utilizing science safety procedures during scientific investigations.</w:t>
            </w:r>
          </w:p>
        </w:tc>
      </w:tr>
    </w:tbl>
    <w:p w14:paraId="5545A523" w14:textId="77777777" w:rsidR="00A1558B" w:rsidRPr="00492D40" w:rsidRDefault="00A1558B" w:rsidP="00A1558B"/>
    <w:p w14:paraId="6BDD0C40" w14:textId="77777777" w:rsidR="00A1558B" w:rsidRDefault="00A1558B" w:rsidP="00A1558B">
      <w:pPr>
        <w:pStyle w:val="1"/>
      </w:pPr>
      <w:r w:rsidRPr="00492D40">
        <w:t>2.</w:t>
      </w:r>
      <w:r w:rsidRPr="00492D40">
        <w:tab/>
        <w:t>Benchmark B:</w:t>
      </w:r>
      <w:r>
        <w:t xml:space="preserve"> </w:t>
      </w:r>
      <w:r w:rsidRPr="00492D40">
        <w:t>Understanding Scientific Inquiry</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775"/>
        <w:gridCol w:w="4091"/>
      </w:tblGrid>
      <w:tr w:rsidR="00A1558B" w:rsidRPr="00994780" w14:paraId="2BB567C3" w14:textId="77777777" w:rsidTr="00A1558B">
        <w:trPr>
          <w:cantSplit/>
          <w:jc w:val="center"/>
        </w:trPr>
        <w:tc>
          <w:tcPr>
            <w:tcW w:w="808" w:type="dxa"/>
            <w:vAlign w:val="center"/>
          </w:tcPr>
          <w:p w14:paraId="1A2BD99B" w14:textId="77777777" w:rsidR="00A1558B" w:rsidRPr="00994780" w:rsidRDefault="00A1558B" w:rsidP="00A1558B">
            <w:pPr>
              <w:pStyle w:val="Text"/>
              <w:keepNext/>
              <w:ind w:firstLine="0"/>
              <w:rPr>
                <w:color w:val="000000"/>
                <w:kern w:val="0"/>
                <w:sz w:val="16"/>
              </w:rPr>
            </w:pPr>
            <w:r w:rsidRPr="00994780">
              <w:rPr>
                <w:color w:val="000000"/>
                <w:kern w:val="0"/>
                <w:sz w:val="16"/>
              </w:rPr>
              <w:t>SI-H-B2</w:t>
            </w:r>
          </w:p>
        </w:tc>
        <w:tc>
          <w:tcPr>
            <w:tcW w:w="4304" w:type="dxa"/>
          </w:tcPr>
          <w:p w14:paraId="1F47C795" w14:textId="77777777" w:rsidR="00A1558B" w:rsidRPr="00994780" w:rsidRDefault="00A1558B" w:rsidP="00A1558B">
            <w:pPr>
              <w:keepNext/>
              <w:rPr>
                <w:color w:val="000000"/>
                <w:sz w:val="16"/>
              </w:rPr>
            </w:pPr>
            <w:r w:rsidRPr="00994780">
              <w:rPr>
                <w:color w:val="000000"/>
                <w:sz w:val="16"/>
              </w:rPr>
              <w:t>Communicating that scientists conduct investigations for a variety of reasons, such as:</w:t>
            </w:r>
          </w:p>
          <w:p w14:paraId="1FC0626B" w14:textId="77777777" w:rsidR="00A1558B" w:rsidRPr="00994780" w:rsidRDefault="00A1558B" w:rsidP="00A1558B">
            <w:pPr>
              <w:keepNext/>
              <w:rPr>
                <w:color w:val="000000"/>
                <w:sz w:val="16"/>
              </w:rPr>
            </w:pPr>
            <w:r w:rsidRPr="00994780">
              <w:rPr>
                <w:color w:val="000000"/>
                <w:sz w:val="16"/>
              </w:rPr>
              <w:tab/>
              <w:t xml:space="preserve">exploration of new </w:t>
            </w:r>
            <w:proofErr w:type="gramStart"/>
            <w:r w:rsidRPr="00994780">
              <w:rPr>
                <w:color w:val="000000"/>
                <w:sz w:val="16"/>
              </w:rPr>
              <w:t>areas;</w:t>
            </w:r>
            <w:proofErr w:type="gramEnd"/>
          </w:p>
          <w:p w14:paraId="328C5AB2" w14:textId="77777777" w:rsidR="00A1558B" w:rsidRPr="00994780" w:rsidRDefault="00A1558B" w:rsidP="00A1558B">
            <w:pPr>
              <w:keepNext/>
              <w:rPr>
                <w:color w:val="000000"/>
                <w:sz w:val="16"/>
              </w:rPr>
            </w:pPr>
            <w:r w:rsidRPr="00994780">
              <w:rPr>
                <w:color w:val="000000"/>
                <w:sz w:val="16"/>
              </w:rPr>
              <w:tab/>
              <w:t xml:space="preserve">discovery of new aspects of the natural </w:t>
            </w:r>
            <w:proofErr w:type="gramStart"/>
            <w:r w:rsidRPr="00994780">
              <w:rPr>
                <w:color w:val="000000"/>
                <w:sz w:val="16"/>
              </w:rPr>
              <w:t>world;</w:t>
            </w:r>
            <w:proofErr w:type="gramEnd"/>
          </w:p>
          <w:p w14:paraId="4D801E81" w14:textId="77777777" w:rsidR="00A1558B" w:rsidRPr="00994780" w:rsidRDefault="00A1558B" w:rsidP="00A1558B">
            <w:pPr>
              <w:keepNext/>
              <w:rPr>
                <w:color w:val="000000"/>
                <w:sz w:val="16"/>
              </w:rPr>
            </w:pPr>
            <w:r w:rsidRPr="00994780">
              <w:rPr>
                <w:color w:val="000000"/>
                <w:sz w:val="16"/>
              </w:rPr>
              <w:tab/>
              <w:t xml:space="preserve">confirmation of prior </w:t>
            </w:r>
            <w:proofErr w:type="gramStart"/>
            <w:r w:rsidRPr="00994780">
              <w:rPr>
                <w:color w:val="000000"/>
                <w:sz w:val="16"/>
              </w:rPr>
              <w:t>investigations;</w:t>
            </w:r>
            <w:proofErr w:type="gramEnd"/>
          </w:p>
          <w:p w14:paraId="471F0B69" w14:textId="77777777" w:rsidR="00A1558B" w:rsidRPr="00994780" w:rsidRDefault="00A1558B" w:rsidP="00A1558B">
            <w:pPr>
              <w:keepNext/>
              <w:rPr>
                <w:color w:val="000000"/>
                <w:sz w:val="16"/>
              </w:rPr>
            </w:pPr>
            <w:r w:rsidRPr="00994780">
              <w:rPr>
                <w:color w:val="000000"/>
                <w:sz w:val="16"/>
              </w:rPr>
              <w:tab/>
              <w:t xml:space="preserve">evaluation of current theories; and </w:t>
            </w:r>
          </w:p>
          <w:p w14:paraId="0D059F1A" w14:textId="77777777" w:rsidR="00A1558B" w:rsidRPr="00994780" w:rsidRDefault="00A1558B" w:rsidP="00A1558B">
            <w:pPr>
              <w:keepNext/>
              <w:rPr>
                <w:color w:val="000000"/>
                <w:sz w:val="16"/>
              </w:rPr>
            </w:pPr>
            <w:r w:rsidRPr="00994780">
              <w:rPr>
                <w:color w:val="000000"/>
                <w:sz w:val="16"/>
              </w:rPr>
              <w:tab/>
              <w:t>comparison of models and theories.</w:t>
            </w:r>
          </w:p>
        </w:tc>
      </w:tr>
      <w:tr w:rsidR="00A1558B" w:rsidRPr="00994780" w14:paraId="3D25E73F" w14:textId="77777777" w:rsidTr="00A1558B">
        <w:trPr>
          <w:cantSplit/>
          <w:jc w:val="center"/>
        </w:trPr>
        <w:tc>
          <w:tcPr>
            <w:tcW w:w="808" w:type="dxa"/>
            <w:vAlign w:val="center"/>
          </w:tcPr>
          <w:p w14:paraId="695A69F8" w14:textId="77777777" w:rsidR="00A1558B" w:rsidRPr="00994780" w:rsidRDefault="00A1558B" w:rsidP="00A1558B">
            <w:pPr>
              <w:rPr>
                <w:color w:val="000000"/>
                <w:sz w:val="16"/>
              </w:rPr>
            </w:pPr>
            <w:r w:rsidRPr="00994780">
              <w:rPr>
                <w:color w:val="000000"/>
                <w:sz w:val="16"/>
              </w:rPr>
              <w:t>SI-H-B3</w:t>
            </w:r>
          </w:p>
        </w:tc>
        <w:tc>
          <w:tcPr>
            <w:tcW w:w="4304" w:type="dxa"/>
          </w:tcPr>
          <w:p w14:paraId="4CA04FE5" w14:textId="77777777" w:rsidR="00A1558B" w:rsidRPr="00994780" w:rsidRDefault="00A1558B" w:rsidP="00A1558B">
            <w:pPr>
              <w:tabs>
                <w:tab w:val="left" w:pos="0"/>
              </w:tabs>
              <w:rPr>
                <w:color w:val="000000"/>
                <w:sz w:val="16"/>
              </w:rPr>
            </w:pPr>
            <w:r w:rsidRPr="00994780">
              <w:rPr>
                <w:color w:val="000000"/>
                <w:sz w:val="16"/>
              </w:rPr>
              <w:t>Communicating that scientists rely on technology to enhance the gathering and manipulation of data.</w:t>
            </w:r>
          </w:p>
        </w:tc>
      </w:tr>
      <w:tr w:rsidR="00A1558B" w:rsidRPr="00994780" w14:paraId="460C8A1A" w14:textId="77777777" w:rsidTr="00A1558B">
        <w:trPr>
          <w:cantSplit/>
          <w:jc w:val="center"/>
        </w:trPr>
        <w:tc>
          <w:tcPr>
            <w:tcW w:w="808" w:type="dxa"/>
            <w:vAlign w:val="center"/>
          </w:tcPr>
          <w:p w14:paraId="72253AAB" w14:textId="77777777" w:rsidR="00A1558B" w:rsidRPr="00994780" w:rsidRDefault="00A1558B" w:rsidP="00A1558B">
            <w:pPr>
              <w:rPr>
                <w:color w:val="000000"/>
                <w:sz w:val="16"/>
              </w:rPr>
            </w:pPr>
            <w:r w:rsidRPr="00994780">
              <w:rPr>
                <w:color w:val="000000"/>
                <w:sz w:val="16"/>
              </w:rPr>
              <w:t>SI-H-B4</w:t>
            </w:r>
          </w:p>
        </w:tc>
        <w:tc>
          <w:tcPr>
            <w:tcW w:w="4304" w:type="dxa"/>
          </w:tcPr>
          <w:p w14:paraId="1948A9B6" w14:textId="77777777" w:rsidR="00A1558B" w:rsidRPr="00994780" w:rsidRDefault="00A1558B" w:rsidP="00A1558B">
            <w:pPr>
              <w:rPr>
                <w:color w:val="000000"/>
                <w:sz w:val="16"/>
              </w:rPr>
            </w:pPr>
            <w:r w:rsidRPr="00994780">
              <w:rPr>
                <w:color w:val="000000"/>
                <w:sz w:val="16"/>
              </w:rPr>
              <w:t>Analyzing a proposed explanation of scientific evidence according to the following criteria:</w:t>
            </w:r>
          </w:p>
          <w:p w14:paraId="13A35AB3" w14:textId="77777777" w:rsidR="00A1558B" w:rsidRPr="00994780" w:rsidRDefault="00A1558B" w:rsidP="00A1558B">
            <w:pPr>
              <w:rPr>
                <w:color w:val="000000"/>
                <w:sz w:val="16"/>
              </w:rPr>
            </w:pPr>
            <w:r w:rsidRPr="00994780">
              <w:rPr>
                <w:color w:val="000000"/>
                <w:sz w:val="16"/>
              </w:rPr>
              <w:tab/>
              <w:t xml:space="preserve">follow a logical </w:t>
            </w:r>
            <w:proofErr w:type="gramStart"/>
            <w:r w:rsidRPr="00994780">
              <w:rPr>
                <w:color w:val="000000"/>
                <w:sz w:val="16"/>
              </w:rPr>
              <w:t>structure;</w:t>
            </w:r>
            <w:proofErr w:type="gramEnd"/>
          </w:p>
          <w:p w14:paraId="7CDB459D" w14:textId="77777777" w:rsidR="00A1558B" w:rsidRPr="00994780" w:rsidRDefault="00A1558B" w:rsidP="00A1558B">
            <w:pPr>
              <w:rPr>
                <w:color w:val="000000"/>
                <w:sz w:val="16"/>
              </w:rPr>
            </w:pPr>
            <w:r w:rsidRPr="00994780">
              <w:rPr>
                <w:color w:val="000000"/>
                <w:sz w:val="16"/>
              </w:rPr>
              <w:tab/>
              <w:t xml:space="preserve">follow rules of </w:t>
            </w:r>
            <w:proofErr w:type="gramStart"/>
            <w:r w:rsidRPr="00994780">
              <w:rPr>
                <w:color w:val="000000"/>
                <w:sz w:val="16"/>
              </w:rPr>
              <w:t>evidence;</w:t>
            </w:r>
            <w:proofErr w:type="gramEnd"/>
          </w:p>
          <w:p w14:paraId="030A87E8" w14:textId="77777777" w:rsidR="00A1558B" w:rsidRPr="00994780" w:rsidRDefault="00A1558B" w:rsidP="00A1558B">
            <w:pPr>
              <w:tabs>
                <w:tab w:val="left" w:pos="702"/>
              </w:tabs>
              <w:rPr>
                <w:color w:val="000000"/>
                <w:sz w:val="16"/>
              </w:rPr>
            </w:pPr>
            <w:r w:rsidRPr="00994780">
              <w:rPr>
                <w:color w:val="000000"/>
                <w:sz w:val="16"/>
              </w:rPr>
              <w:tab/>
              <w:t>allow for questions and modifications based on historical and current scientific</w:t>
            </w:r>
            <w:r>
              <w:rPr>
                <w:color w:val="000000"/>
                <w:sz w:val="16"/>
              </w:rPr>
              <w:t xml:space="preserve"> </w:t>
            </w:r>
            <w:r w:rsidRPr="00994780">
              <w:rPr>
                <w:color w:val="000000"/>
                <w:sz w:val="16"/>
              </w:rPr>
              <w:t>knowledge.</w:t>
            </w:r>
          </w:p>
        </w:tc>
      </w:tr>
      <w:tr w:rsidR="00A1558B" w:rsidRPr="00994780" w14:paraId="1F22858F" w14:textId="77777777" w:rsidTr="00A1558B">
        <w:trPr>
          <w:cantSplit/>
          <w:jc w:val="center"/>
        </w:trPr>
        <w:tc>
          <w:tcPr>
            <w:tcW w:w="808" w:type="dxa"/>
            <w:vAlign w:val="center"/>
          </w:tcPr>
          <w:p w14:paraId="6A1AD179" w14:textId="77777777" w:rsidR="00A1558B" w:rsidRPr="00994780" w:rsidRDefault="00A1558B" w:rsidP="00A1558B">
            <w:pPr>
              <w:rPr>
                <w:color w:val="000000"/>
                <w:sz w:val="16"/>
              </w:rPr>
            </w:pPr>
            <w:r w:rsidRPr="00994780">
              <w:rPr>
                <w:color w:val="000000"/>
                <w:sz w:val="16"/>
              </w:rPr>
              <w:t>SI-H-B5</w:t>
            </w:r>
          </w:p>
        </w:tc>
        <w:tc>
          <w:tcPr>
            <w:tcW w:w="4304" w:type="dxa"/>
          </w:tcPr>
          <w:p w14:paraId="21E3117C" w14:textId="77777777" w:rsidR="00A1558B" w:rsidRPr="00994780" w:rsidRDefault="00A1558B" w:rsidP="00A1558B">
            <w:pPr>
              <w:tabs>
                <w:tab w:val="left" w:pos="0"/>
              </w:tabs>
              <w:rPr>
                <w:color w:val="000000"/>
                <w:sz w:val="16"/>
              </w:rPr>
            </w:pPr>
            <w:proofErr w:type="gramStart"/>
            <w:r w:rsidRPr="00994780">
              <w:rPr>
                <w:color w:val="000000"/>
                <w:sz w:val="16"/>
              </w:rPr>
              <w:t>Communicating that</w:t>
            </w:r>
            <w:proofErr w:type="gramEnd"/>
            <w:r w:rsidRPr="00994780">
              <w:rPr>
                <w:color w:val="000000"/>
                <w:sz w:val="16"/>
              </w:rPr>
              <w:t xml:space="preserve"> the results of scientific inquiry, new knowledge, and methods emerge from different types of investigations and public communication among scientists.</w:t>
            </w:r>
          </w:p>
        </w:tc>
      </w:tr>
    </w:tbl>
    <w:p w14:paraId="0A6A8BAE" w14:textId="77777777" w:rsidR="00A1558B" w:rsidRPr="00492D40" w:rsidRDefault="00A1558B" w:rsidP="00A1558B"/>
    <w:p w14:paraId="347D45B0" w14:textId="77777777" w:rsidR="00A1558B" w:rsidRPr="00492D40" w:rsidRDefault="00A1558B" w:rsidP="00A1558B">
      <w:pPr>
        <w:pStyle w:val="A"/>
      </w:pPr>
      <w:r w:rsidRPr="00492D40">
        <w:t>B.</w:t>
      </w:r>
      <w:r w:rsidRPr="00492D40">
        <w:tab/>
        <w:t xml:space="preserve">Physical Science </w:t>
      </w:r>
      <w:smartTag w:uri="urn:schemas-microsoft-com:office:smarttags" w:element="place">
        <w:r w:rsidRPr="00492D40">
          <w:t>Strand</w:t>
        </w:r>
      </w:smartTag>
      <w:r w:rsidRPr="00492D40">
        <w:t xml:space="preserve"> (PS).</w:t>
      </w:r>
      <w:r>
        <w:t xml:space="preserve"> </w:t>
      </w:r>
      <w:r w:rsidRPr="00492D40">
        <w:t>Students will develop an understanding of the characteristics and interrelationships of matter and energy in the physical world.</w:t>
      </w:r>
    </w:p>
    <w:p w14:paraId="44E7429C" w14:textId="77777777" w:rsidR="00A1558B" w:rsidRDefault="00A1558B" w:rsidP="00A1558B">
      <w:pPr>
        <w:pStyle w:val="1"/>
      </w:pPr>
      <w:r w:rsidRPr="00492D40">
        <w:t>1.</w:t>
      </w:r>
      <w:r w:rsidRPr="00492D40">
        <w:tab/>
        <w:t>Benchmark B:</w:t>
      </w:r>
      <w:r>
        <w:t xml:space="preserve"> </w:t>
      </w:r>
      <w:r w:rsidRPr="00492D40">
        <w:t>Atomic Structure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21"/>
        <w:gridCol w:w="4045"/>
      </w:tblGrid>
      <w:tr w:rsidR="00A1558B" w:rsidRPr="00994780" w14:paraId="6FA40362" w14:textId="77777777" w:rsidTr="00A1558B">
        <w:trPr>
          <w:cantSplit/>
          <w:jc w:val="center"/>
        </w:trPr>
        <w:tc>
          <w:tcPr>
            <w:tcW w:w="849" w:type="dxa"/>
            <w:vAlign w:val="center"/>
          </w:tcPr>
          <w:p w14:paraId="76F3340F" w14:textId="77777777" w:rsidR="00A1558B" w:rsidRPr="00994780" w:rsidRDefault="00A1558B" w:rsidP="00A1558B">
            <w:pPr>
              <w:pStyle w:val="Text"/>
              <w:keepNext/>
              <w:ind w:firstLine="0"/>
              <w:rPr>
                <w:color w:val="000000"/>
                <w:kern w:val="0"/>
                <w:sz w:val="16"/>
              </w:rPr>
            </w:pPr>
            <w:r w:rsidRPr="00994780">
              <w:rPr>
                <w:color w:val="000000"/>
                <w:kern w:val="0"/>
                <w:sz w:val="16"/>
              </w:rPr>
              <w:t>PS-H-B1</w:t>
            </w:r>
          </w:p>
        </w:tc>
        <w:tc>
          <w:tcPr>
            <w:tcW w:w="4263" w:type="dxa"/>
          </w:tcPr>
          <w:p w14:paraId="6B211809" w14:textId="77777777" w:rsidR="00A1558B" w:rsidRPr="00994780" w:rsidRDefault="00A1558B" w:rsidP="00A1558B">
            <w:pPr>
              <w:keepNext/>
              <w:rPr>
                <w:color w:val="000000"/>
                <w:sz w:val="16"/>
              </w:rPr>
            </w:pPr>
            <w:r w:rsidRPr="00994780">
              <w:rPr>
                <w:color w:val="000000"/>
                <w:sz w:val="16"/>
              </w:rPr>
              <w:t>Describing the structure of the atom and identifying and characterizing the particles that compose it (including the structure and properties of isotopes).</w:t>
            </w:r>
          </w:p>
        </w:tc>
      </w:tr>
      <w:tr w:rsidR="00A1558B" w:rsidRPr="00994780" w14:paraId="47017E9B" w14:textId="77777777" w:rsidTr="00A1558B">
        <w:trPr>
          <w:cantSplit/>
          <w:jc w:val="center"/>
        </w:trPr>
        <w:tc>
          <w:tcPr>
            <w:tcW w:w="849" w:type="dxa"/>
            <w:vAlign w:val="center"/>
          </w:tcPr>
          <w:p w14:paraId="0222B905" w14:textId="77777777" w:rsidR="00A1558B" w:rsidRPr="00994780" w:rsidRDefault="00A1558B" w:rsidP="00A1558B">
            <w:pPr>
              <w:rPr>
                <w:color w:val="000000"/>
                <w:sz w:val="16"/>
              </w:rPr>
            </w:pPr>
            <w:r w:rsidRPr="00994780">
              <w:rPr>
                <w:color w:val="000000"/>
                <w:sz w:val="16"/>
              </w:rPr>
              <w:t>PS-H-B2</w:t>
            </w:r>
          </w:p>
        </w:tc>
        <w:tc>
          <w:tcPr>
            <w:tcW w:w="4263" w:type="dxa"/>
          </w:tcPr>
          <w:p w14:paraId="0920B662" w14:textId="77777777" w:rsidR="00A1558B" w:rsidRPr="00994780" w:rsidRDefault="00A1558B" w:rsidP="00A1558B">
            <w:pPr>
              <w:rPr>
                <w:color w:val="000000"/>
                <w:sz w:val="16"/>
              </w:rPr>
            </w:pPr>
            <w:r w:rsidRPr="00994780">
              <w:rPr>
                <w:color w:val="000000"/>
                <w:sz w:val="16"/>
              </w:rPr>
              <w:t>Describing the nature and importance of radioactive isotopes and nuclear reactions (fission, fusion, radioactive decay).</w:t>
            </w:r>
          </w:p>
        </w:tc>
      </w:tr>
      <w:tr w:rsidR="00A1558B" w:rsidRPr="00994780" w14:paraId="7D59258B" w14:textId="77777777" w:rsidTr="00A1558B">
        <w:trPr>
          <w:cantSplit/>
          <w:jc w:val="center"/>
        </w:trPr>
        <w:tc>
          <w:tcPr>
            <w:tcW w:w="849" w:type="dxa"/>
            <w:vAlign w:val="center"/>
          </w:tcPr>
          <w:p w14:paraId="1F62E933" w14:textId="77777777" w:rsidR="00A1558B" w:rsidRPr="00994780" w:rsidRDefault="00A1558B" w:rsidP="00A1558B">
            <w:pPr>
              <w:rPr>
                <w:color w:val="000000"/>
                <w:sz w:val="16"/>
              </w:rPr>
            </w:pPr>
            <w:r w:rsidRPr="00994780">
              <w:rPr>
                <w:color w:val="000000"/>
                <w:sz w:val="16"/>
              </w:rPr>
              <w:t>PS-H-B3</w:t>
            </w:r>
          </w:p>
        </w:tc>
        <w:tc>
          <w:tcPr>
            <w:tcW w:w="4263" w:type="dxa"/>
          </w:tcPr>
          <w:p w14:paraId="30991F79" w14:textId="77777777" w:rsidR="00A1558B" w:rsidRPr="00994780" w:rsidRDefault="00A1558B" w:rsidP="00A1558B">
            <w:pPr>
              <w:rPr>
                <w:color w:val="000000"/>
                <w:sz w:val="16"/>
              </w:rPr>
            </w:pPr>
            <w:r w:rsidRPr="00994780">
              <w:rPr>
                <w:color w:val="000000"/>
                <w:sz w:val="16"/>
              </w:rPr>
              <w:t>Understanding that an atom</w:t>
            </w:r>
            <w:r>
              <w:rPr>
                <w:color w:val="000000"/>
                <w:sz w:val="16"/>
              </w:rPr>
              <w:t>'</w:t>
            </w:r>
            <w:r w:rsidRPr="00994780">
              <w:rPr>
                <w:color w:val="000000"/>
                <w:sz w:val="16"/>
              </w:rPr>
              <w:t>s electron configuration, particularly that of the outer-most electrons, determines the chemical properties of that atom.</w:t>
            </w:r>
          </w:p>
        </w:tc>
      </w:tr>
    </w:tbl>
    <w:p w14:paraId="6002355D" w14:textId="77777777" w:rsidR="00A1558B" w:rsidRPr="00492D40" w:rsidRDefault="00A1558B" w:rsidP="00A1558B"/>
    <w:p w14:paraId="4FC611F7" w14:textId="77777777" w:rsidR="00A1558B" w:rsidRDefault="00A1558B" w:rsidP="00A1558B">
      <w:pPr>
        <w:pStyle w:val="1"/>
      </w:pPr>
      <w:r w:rsidRPr="00492D40">
        <w:t>2.</w:t>
      </w:r>
      <w:r w:rsidRPr="00492D40">
        <w:tab/>
        <w:t>Benchmark C:</w:t>
      </w:r>
      <w:r>
        <w:t xml:space="preserve"> </w:t>
      </w:r>
      <w:r w:rsidRPr="00492D40">
        <w:t>The Structure and Properties of Matter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21"/>
        <w:gridCol w:w="4045"/>
      </w:tblGrid>
      <w:tr w:rsidR="00A1558B" w:rsidRPr="00994780" w14:paraId="226F24AC" w14:textId="77777777" w:rsidTr="00A1558B">
        <w:trPr>
          <w:cantSplit/>
          <w:jc w:val="center"/>
        </w:trPr>
        <w:tc>
          <w:tcPr>
            <w:tcW w:w="1278" w:type="dxa"/>
            <w:vAlign w:val="center"/>
          </w:tcPr>
          <w:p w14:paraId="7CAC211F" w14:textId="77777777" w:rsidR="00A1558B" w:rsidRPr="00994780" w:rsidRDefault="00A1558B" w:rsidP="00A1558B">
            <w:pPr>
              <w:pStyle w:val="Text"/>
              <w:keepNext/>
              <w:ind w:firstLine="0"/>
              <w:rPr>
                <w:color w:val="000000"/>
                <w:kern w:val="0"/>
                <w:sz w:val="16"/>
              </w:rPr>
            </w:pPr>
            <w:r w:rsidRPr="00994780">
              <w:rPr>
                <w:color w:val="000000"/>
                <w:kern w:val="0"/>
                <w:sz w:val="16"/>
              </w:rPr>
              <w:t>PS-H-C1</w:t>
            </w:r>
          </w:p>
        </w:tc>
        <w:tc>
          <w:tcPr>
            <w:tcW w:w="7578" w:type="dxa"/>
          </w:tcPr>
          <w:p w14:paraId="727F8DC8" w14:textId="77777777" w:rsidR="00A1558B" w:rsidRPr="00994780" w:rsidRDefault="00A1558B" w:rsidP="00A1558B">
            <w:pPr>
              <w:keepNext/>
              <w:rPr>
                <w:color w:val="000000"/>
                <w:sz w:val="16"/>
              </w:rPr>
            </w:pPr>
            <w:r w:rsidRPr="00994780">
              <w:rPr>
                <w:color w:val="000000"/>
                <w:sz w:val="16"/>
              </w:rPr>
              <w:t>Distinguishing among elements, compounds, and/or mixtures.</w:t>
            </w:r>
          </w:p>
        </w:tc>
      </w:tr>
      <w:tr w:rsidR="00A1558B" w:rsidRPr="00994780" w14:paraId="73705B19" w14:textId="77777777" w:rsidTr="00A1558B">
        <w:trPr>
          <w:cantSplit/>
          <w:jc w:val="center"/>
        </w:trPr>
        <w:tc>
          <w:tcPr>
            <w:tcW w:w="1278" w:type="dxa"/>
            <w:vAlign w:val="center"/>
          </w:tcPr>
          <w:p w14:paraId="1CDEAD6F" w14:textId="77777777" w:rsidR="00A1558B" w:rsidRPr="00994780" w:rsidRDefault="00A1558B" w:rsidP="00A1558B">
            <w:pPr>
              <w:rPr>
                <w:color w:val="000000"/>
                <w:sz w:val="16"/>
              </w:rPr>
            </w:pPr>
            <w:r w:rsidRPr="00994780">
              <w:rPr>
                <w:color w:val="000000"/>
                <w:sz w:val="16"/>
              </w:rPr>
              <w:t>PS-H-C2</w:t>
            </w:r>
          </w:p>
        </w:tc>
        <w:tc>
          <w:tcPr>
            <w:tcW w:w="7578" w:type="dxa"/>
          </w:tcPr>
          <w:p w14:paraId="25B031B9" w14:textId="77777777" w:rsidR="00A1558B" w:rsidRPr="00994780" w:rsidRDefault="00A1558B" w:rsidP="00A1558B">
            <w:pPr>
              <w:rPr>
                <w:color w:val="000000"/>
                <w:sz w:val="16"/>
              </w:rPr>
            </w:pPr>
            <w:r w:rsidRPr="00994780">
              <w:rPr>
                <w:color w:val="000000"/>
                <w:sz w:val="16"/>
              </w:rPr>
              <w:t>Discovering the patterns of physical and chemical properties found on the periodic table of the elements.</w:t>
            </w:r>
          </w:p>
        </w:tc>
      </w:tr>
      <w:tr w:rsidR="00A1558B" w:rsidRPr="00994780" w14:paraId="429FCE74" w14:textId="77777777" w:rsidTr="00A1558B">
        <w:trPr>
          <w:cantSplit/>
          <w:jc w:val="center"/>
        </w:trPr>
        <w:tc>
          <w:tcPr>
            <w:tcW w:w="1278" w:type="dxa"/>
            <w:vAlign w:val="center"/>
          </w:tcPr>
          <w:p w14:paraId="3863C691" w14:textId="77777777" w:rsidR="00A1558B" w:rsidRPr="00994780" w:rsidRDefault="00A1558B" w:rsidP="00A1558B">
            <w:pPr>
              <w:rPr>
                <w:color w:val="000000"/>
                <w:sz w:val="16"/>
              </w:rPr>
            </w:pPr>
            <w:r w:rsidRPr="00994780">
              <w:rPr>
                <w:color w:val="000000"/>
                <w:sz w:val="16"/>
              </w:rPr>
              <w:t>PS-H-C6</w:t>
            </w:r>
          </w:p>
        </w:tc>
        <w:tc>
          <w:tcPr>
            <w:tcW w:w="7578" w:type="dxa"/>
          </w:tcPr>
          <w:p w14:paraId="66C58583" w14:textId="77777777" w:rsidR="00A1558B" w:rsidRPr="00994780" w:rsidRDefault="00A1558B" w:rsidP="00A1558B">
            <w:pPr>
              <w:rPr>
                <w:color w:val="000000"/>
                <w:sz w:val="16"/>
              </w:rPr>
            </w:pPr>
            <w:r w:rsidRPr="00994780">
              <w:rPr>
                <w:color w:val="000000"/>
                <w:sz w:val="16"/>
              </w:rPr>
              <w:t>Recognizing that carbon atoms can bond to one another in chains, rings, and branching networks to form a variety of structures.</w:t>
            </w:r>
          </w:p>
        </w:tc>
      </w:tr>
      <w:tr w:rsidR="00A1558B" w:rsidRPr="00994780" w14:paraId="7AB89F38" w14:textId="77777777" w:rsidTr="00A1558B">
        <w:trPr>
          <w:cantSplit/>
          <w:jc w:val="center"/>
        </w:trPr>
        <w:tc>
          <w:tcPr>
            <w:tcW w:w="1278" w:type="dxa"/>
            <w:vAlign w:val="center"/>
          </w:tcPr>
          <w:p w14:paraId="07C00625" w14:textId="77777777" w:rsidR="00A1558B" w:rsidRPr="00994780" w:rsidRDefault="00A1558B" w:rsidP="00A1558B">
            <w:pPr>
              <w:rPr>
                <w:color w:val="000000"/>
                <w:sz w:val="16"/>
              </w:rPr>
            </w:pPr>
            <w:r w:rsidRPr="00994780">
              <w:rPr>
                <w:color w:val="000000"/>
                <w:sz w:val="16"/>
              </w:rPr>
              <w:t>PS-H-C7</w:t>
            </w:r>
          </w:p>
        </w:tc>
        <w:tc>
          <w:tcPr>
            <w:tcW w:w="7578" w:type="dxa"/>
          </w:tcPr>
          <w:p w14:paraId="6CB87049" w14:textId="77777777" w:rsidR="00A1558B" w:rsidRPr="00994780" w:rsidRDefault="00A1558B" w:rsidP="00A1558B">
            <w:pPr>
              <w:rPr>
                <w:color w:val="000000"/>
                <w:sz w:val="16"/>
              </w:rPr>
            </w:pPr>
            <w:r w:rsidRPr="00994780">
              <w:rPr>
                <w:color w:val="000000"/>
                <w:sz w:val="16"/>
              </w:rPr>
              <w:t xml:space="preserve">Using </w:t>
            </w:r>
            <w:proofErr w:type="gramStart"/>
            <w:r w:rsidRPr="00994780">
              <w:rPr>
                <w:color w:val="000000"/>
                <w:sz w:val="16"/>
              </w:rPr>
              <w:t>the kinetic</w:t>
            </w:r>
            <w:proofErr w:type="gramEnd"/>
            <w:r w:rsidRPr="00994780">
              <w:rPr>
                <w:color w:val="000000"/>
                <w:sz w:val="16"/>
              </w:rPr>
              <w:t xml:space="preserve"> theory to describe the behavior of atoms and molecules during the phase changes and to describe the behavior of matter in its different phases.</w:t>
            </w:r>
          </w:p>
        </w:tc>
      </w:tr>
    </w:tbl>
    <w:p w14:paraId="17C12D8B" w14:textId="77777777" w:rsidR="00A1558B" w:rsidRPr="00D53759" w:rsidRDefault="00A1558B" w:rsidP="00A1558B">
      <w:pPr>
        <w:rPr>
          <w:sz w:val="16"/>
          <w:szCs w:val="16"/>
        </w:rPr>
      </w:pPr>
    </w:p>
    <w:p w14:paraId="68FCED42" w14:textId="77777777" w:rsidR="00A1558B" w:rsidRDefault="00A1558B" w:rsidP="00A1558B">
      <w:pPr>
        <w:pStyle w:val="1"/>
      </w:pPr>
      <w:r w:rsidRPr="00492D40">
        <w:t>3.</w:t>
      </w:r>
      <w:r w:rsidRPr="00492D40">
        <w:tab/>
        <w:t>Benchmark D:</w:t>
      </w:r>
      <w:r>
        <w:t xml:space="preserve"> </w:t>
      </w:r>
      <w:r w:rsidRPr="00492D40">
        <w:t>Chemical Reactions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27"/>
        <w:gridCol w:w="4039"/>
      </w:tblGrid>
      <w:tr w:rsidR="00A1558B" w:rsidRPr="00994780" w14:paraId="28FE89B8" w14:textId="77777777" w:rsidTr="00A1558B">
        <w:trPr>
          <w:cantSplit/>
          <w:jc w:val="center"/>
        </w:trPr>
        <w:tc>
          <w:tcPr>
            <w:tcW w:w="1278" w:type="dxa"/>
            <w:vAlign w:val="center"/>
          </w:tcPr>
          <w:p w14:paraId="4A26ECEB" w14:textId="77777777" w:rsidR="00A1558B" w:rsidRPr="00994780" w:rsidRDefault="00A1558B" w:rsidP="00A1558B">
            <w:pPr>
              <w:pStyle w:val="Text"/>
              <w:keepNext/>
              <w:ind w:firstLine="0"/>
              <w:rPr>
                <w:color w:val="000000"/>
                <w:kern w:val="0"/>
                <w:sz w:val="16"/>
              </w:rPr>
            </w:pPr>
            <w:r w:rsidRPr="00994780">
              <w:rPr>
                <w:color w:val="000000"/>
                <w:kern w:val="0"/>
                <w:sz w:val="16"/>
              </w:rPr>
              <w:t>PS-H-D1</w:t>
            </w:r>
          </w:p>
        </w:tc>
        <w:tc>
          <w:tcPr>
            <w:tcW w:w="7578" w:type="dxa"/>
          </w:tcPr>
          <w:p w14:paraId="525BDB72" w14:textId="77777777" w:rsidR="00A1558B" w:rsidRPr="00994780" w:rsidRDefault="00A1558B" w:rsidP="00A1558B">
            <w:pPr>
              <w:keepNext/>
              <w:tabs>
                <w:tab w:val="left" w:pos="1440"/>
              </w:tabs>
              <w:rPr>
                <w:color w:val="000000"/>
                <w:sz w:val="16"/>
              </w:rPr>
            </w:pPr>
            <w:r w:rsidRPr="00994780">
              <w:rPr>
                <w:color w:val="000000"/>
                <w:sz w:val="16"/>
              </w:rPr>
              <w:t>Observing and describing changes in matter and citing evidence of chemical change.</w:t>
            </w:r>
          </w:p>
        </w:tc>
      </w:tr>
      <w:tr w:rsidR="00A1558B" w:rsidRPr="00994780" w14:paraId="09F769E6" w14:textId="77777777" w:rsidTr="00A1558B">
        <w:trPr>
          <w:cantSplit/>
          <w:jc w:val="center"/>
        </w:trPr>
        <w:tc>
          <w:tcPr>
            <w:tcW w:w="1278" w:type="dxa"/>
            <w:vAlign w:val="center"/>
          </w:tcPr>
          <w:p w14:paraId="47F62180" w14:textId="77777777" w:rsidR="00A1558B" w:rsidRPr="00994780" w:rsidRDefault="00A1558B" w:rsidP="00A1558B">
            <w:pPr>
              <w:rPr>
                <w:color w:val="000000"/>
                <w:sz w:val="16"/>
              </w:rPr>
            </w:pPr>
            <w:r w:rsidRPr="00994780">
              <w:rPr>
                <w:color w:val="000000"/>
                <w:sz w:val="16"/>
              </w:rPr>
              <w:t>PS-H-D6</w:t>
            </w:r>
          </w:p>
        </w:tc>
        <w:tc>
          <w:tcPr>
            <w:tcW w:w="7578" w:type="dxa"/>
          </w:tcPr>
          <w:p w14:paraId="486FF42E" w14:textId="77777777" w:rsidR="00A1558B" w:rsidRPr="00994780" w:rsidRDefault="00A1558B" w:rsidP="00A1558B">
            <w:pPr>
              <w:tabs>
                <w:tab w:val="left" w:pos="1800"/>
              </w:tabs>
              <w:rPr>
                <w:color w:val="000000"/>
                <w:sz w:val="16"/>
              </w:rPr>
            </w:pPr>
            <w:r w:rsidRPr="00994780">
              <w:rPr>
                <w:color w:val="000000"/>
                <w:sz w:val="16"/>
              </w:rPr>
              <w:t>Comparing and contrasting the energy changes that accompany changes in matter.</w:t>
            </w:r>
          </w:p>
        </w:tc>
      </w:tr>
      <w:tr w:rsidR="00A1558B" w:rsidRPr="00994780" w14:paraId="666E044C" w14:textId="77777777" w:rsidTr="00A1558B">
        <w:trPr>
          <w:cantSplit/>
          <w:jc w:val="center"/>
        </w:trPr>
        <w:tc>
          <w:tcPr>
            <w:tcW w:w="1278" w:type="dxa"/>
            <w:vAlign w:val="center"/>
          </w:tcPr>
          <w:p w14:paraId="73A64038" w14:textId="77777777" w:rsidR="00A1558B" w:rsidRPr="00994780" w:rsidRDefault="00A1558B" w:rsidP="00A1558B">
            <w:pPr>
              <w:rPr>
                <w:color w:val="000000"/>
                <w:sz w:val="16"/>
              </w:rPr>
            </w:pPr>
            <w:r w:rsidRPr="00994780">
              <w:rPr>
                <w:color w:val="000000"/>
                <w:sz w:val="16"/>
              </w:rPr>
              <w:t>PS-H-D7</w:t>
            </w:r>
          </w:p>
        </w:tc>
        <w:tc>
          <w:tcPr>
            <w:tcW w:w="7578" w:type="dxa"/>
          </w:tcPr>
          <w:p w14:paraId="4BFA8FDE" w14:textId="77777777" w:rsidR="00A1558B" w:rsidRPr="00994780" w:rsidRDefault="00A1558B" w:rsidP="00A1558B">
            <w:pPr>
              <w:tabs>
                <w:tab w:val="left" w:pos="1440"/>
              </w:tabs>
              <w:rPr>
                <w:color w:val="000000"/>
                <w:sz w:val="16"/>
              </w:rPr>
            </w:pPr>
            <w:r w:rsidRPr="00994780">
              <w:rPr>
                <w:color w:val="000000"/>
                <w:sz w:val="16"/>
              </w:rPr>
              <w:t>Identifying important chemical reactions that occur in living systems, the home, industry and the environment.</w:t>
            </w:r>
          </w:p>
        </w:tc>
      </w:tr>
    </w:tbl>
    <w:p w14:paraId="25A7D0D8" w14:textId="77777777" w:rsidR="00A1558B" w:rsidRPr="00492D40" w:rsidRDefault="00A1558B" w:rsidP="00A1558B"/>
    <w:p w14:paraId="3203C443" w14:textId="77777777" w:rsidR="00A1558B" w:rsidRDefault="00A1558B" w:rsidP="00A1558B">
      <w:pPr>
        <w:pStyle w:val="1"/>
      </w:pPr>
      <w:r w:rsidRPr="00492D40">
        <w:t>4.</w:t>
      </w:r>
      <w:r w:rsidRPr="00492D40">
        <w:tab/>
        <w:t>Benchmark E:</w:t>
      </w:r>
      <w:r>
        <w:t xml:space="preserve"> </w:t>
      </w:r>
      <w:r w:rsidRPr="00492D40">
        <w:t>Forces and Motion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18"/>
        <w:gridCol w:w="4048"/>
      </w:tblGrid>
      <w:tr w:rsidR="00A1558B" w:rsidRPr="00994780" w14:paraId="5FC1F231" w14:textId="77777777" w:rsidTr="00A1558B">
        <w:trPr>
          <w:cantSplit/>
          <w:jc w:val="center"/>
        </w:trPr>
        <w:tc>
          <w:tcPr>
            <w:tcW w:w="1278" w:type="dxa"/>
            <w:vAlign w:val="center"/>
          </w:tcPr>
          <w:p w14:paraId="558D175B" w14:textId="77777777" w:rsidR="00A1558B" w:rsidRPr="00994780" w:rsidRDefault="00A1558B" w:rsidP="00A1558B">
            <w:pPr>
              <w:pStyle w:val="Text"/>
              <w:keepNext/>
              <w:ind w:firstLine="0"/>
              <w:rPr>
                <w:color w:val="000000"/>
                <w:kern w:val="0"/>
                <w:sz w:val="16"/>
              </w:rPr>
            </w:pPr>
            <w:r w:rsidRPr="00994780">
              <w:rPr>
                <w:color w:val="000000"/>
                <w:kern w:val="0"/>
                <w:sz w:val="16"/>
              </w:rPr>
              <w:t>PS-H-E1</w:t>
            </w:r>
          </w:p>
        </w:tc>
        <w:tc>
          <w:tcPr>
            <w:tcW w:w="7578" w:type="dxa"/>
          </w:tcPr>
          <w:p w14:paraId="20C5CFCF" w14:textId="77777777" w:rsidR="00A1558B" w:rsidRPr="00994780" w:rsidRDefault="00A1558B" w:rsidP="00A1558B">
            <w:pPr>
              <w:keepNext/>
              <w:tabs>
                <w:tab w:val="left" w:pos="1530"/>
              </w:tabs>
              <w:rPr>
                <w:color w:val="000000"/>
                <w:sz w:val="16"/>
              </w:rPr>
            </w:pPr>
            <w:r w:rsidRPr="00994780">
              <w:rPr>
                <w:color w:val="000000"/>
                <w:sz w:val="16"/>
              </w:rPr>
              <w:t>Recognizing the characteristics and relative strengths of the forces of nature (gravitational, electrical, magnetic, nuclear).</w:t>
            </w:r>
          </w:p>
        </w:tc>
      </w:tr>
      <w:tr w:rsidR="00A1558B" w:rsidRPr="00994780" w14:paraId="2F9C3F9F" w14:textId="77777777" w:rsidTr="00A1558B">
        <w:trPr>
          <w:cantSplit/>
          <w:jc w:val="center"/>
        </w:trPr>
        <w:tc>
          <w:tcPr>
            <w:tcW w:w="1278" w:type="dxa"/>
            <w:vAlign w:val="center"/>
          </w:tcPr>
          <w:p w14:paraId="2E753245" w14:textId="77777777" w:rsidR="00A1558B" w:rsidRPr="00994780" w:rsidRDefault="00A1558B" w:rsidP="00A1558B">
            <w:pPr>
              <w:rPr>
                <w:color w:val="000000"/>
                <w:sz w:val="16"/>
              </w:rPr>
            </w:pPr>
            <w:r w:rsidRPr="00994780">
              <w:rPr>
                <w:color w:val="000000"/>
                <w:sz w:val="16"/>
              </w:rPr>
              <w:t>PS-H-E2</w:t>
            </w:r>
          </w:p>
        </w:tc>
        <w:tc>
          <w:tcPr>
            <w:tcW w:w="7578" w:type="dxa"/>
          </w:tcPr>
          <w:p w14:paraId="61164D31" w14:textId="77777777" w:rsidR="00A1558B" w:rsidRPr="00994780" w:rsidRDefault="00A1558B" w:rsidP="00A1558B">
            <w:pPr>
              <w:tabs>
                <w:tab w:val="left" w:pos="1350"/>
              </w:tabs>
              <w:rPr>
                <w:color w:val="000000"/>
                <w:sz w:val="16"/>
              </w:rPr>
            </w:pPr>
            <w:r w:rsidRPr="00994780">
              <w:rPr>
                <w:color w:val="000000"/>
                <w:sz w:val="16"/>
              </w:rPr>
              <w:t>Understanding the relationship of displacement, time, rate of motion, and rate of change of motion; representing rate and changes of motion mathematically and graphically.</w:t>
            </w:r>
          </w:p>
        </w:tc>
      </w:tr>
      <w:tr w:rsidR="00A1558B" w:rsidRPr="00994780" w14:paraId="362DE994" w14:textId="77777777" w:rsidTr="00A1558B">
        <w:trPr>
          <w:cantSplit/>
          <w:jc w:val="center"/>
        </w:trPr>
        <w:tc>
          <w:tcPr>
            <w:tcW w:w="1278" w:type="dxa"/>
            <w:vAlign w:val="center"/>
          </w:tcPr>
          <w:p w14:paraId="1841830B" w14:textId="77777777" w:rsidR="00A1558B" w:rsidRPr="00994780" w:rsidRDefault="00A1558B" w:rsidP="00A1558B">
            <w:pPr>
              <w:rPr>
                <w:color w:val="000000"/>
                <w:sz w:val="16"/>
              </w:rPr>
            </w:pPr>
            <w:r w:rsidRPr="00994780">
              <w:rPr>
                <w:color w:val="000000"/>
                <w:sz w:val="16"/>
              </w:rPr>
              <w:t>PS-H-E3</w:t>
            </w:r>
          </w:p>
        </w:tc>
        <w:tc>
          <w:tcPr>
            <w:tcW w:w="7578" w:type="dxa"/>
          </w:tcPr>
          <w:p w14:paraId="244CED07" w14:textId="77777777" w:rsidR="00A1558B" w:rsidRPr="00994780" w:rsidRDefault="00A1558B" w:rsidP="00A1558B">
            <w:pPr>
              <w:tabs>
                <w:tab w:val="left" w:pos="1260"/>
              </w:tabs>
              <w:rPr>
                <w:color w:val="000000"/>
                <w:sz w:val="16"/>
              </w:rPr>
            </w:pPr>
            <w:r w:rsidRPr="00994780">
              <w:rPr>
                <w:color w:val="000000"/>
                <w:sz w:val="16"/>
              </w:rPr>
              <w:t>Understanding effects of forces on changes in motion as explained by Newtonian mechanics.</w:t>
            </w:r>
          </w:p>
        </w:tc>
      </w:tr>
      <w:tr w:rsidR="00A1558B" w:rsidRPr="00994780" w14:paraId="2A9E9D83" w14:textId="77777777" w:rsidTr="00A1558B">
        <w:trPr>
          <w:cantSplit/>
          <w:jc w:val="center"/>
        </w:trPr>
        <w:tc>
          <w:tcPr>
            <w:tcW w:w="1278" w:type="dxa"/>
            <w:vAlign w:val="center"/>
          </w:tcPr>
          <w:p w14:paraId="1A66A9E9" w14:textId="77777777" w:rsidR="00A1558B" w:rsidRPr="00994780" w:rsidRDefault="00A1558B" w:rsidP="00A1558B">
            <w:pPr>
              <w:rPr>
                <w:color w:val="000000"/>
                <w:sz w:val="16"/>
              </w:rPr>
            </w:pPr>
            <w:r w:rsidRPr="00994780">
              <w:rPr>
                <w:color w:val="000000"/>
                <w:sz w:val="16"/>
              </w:rPr>
              <w:t>PS-H-E4</w:t>
            </w:r>
          </w:p>
        </w:tc>
        <w:tc>
          <w:tcPr>
            <w:tcW w:w="7578" w:type="dxa"/>
          </w:tcPr>
          <w:p w14:paraId="6F910CA2" w14:textId="77777777" w:rsidR="00A1558B" w:rsidRPr="00994780" w:rsidRDefault="00A1558B" w:rsidP="00A1558B">
            <w:pPr>
              <w:tabs>
                <w:tab w:val="left" w:pos="1440"/>
              </w:tabs>
              <w:rPr>
                <w:color w:val="000000"/>
                <w:sz w:val="16"/>
              </w:rPr>
            </w:pPr>
            <w:r w:rsidRPr="00994780">
              <w:rPr>
                <w:color w:val="000000"/>
                <w:sz w:val="16"/>
              </w:rPr>
              <w:t>Illustrating how frame of reference affects our ability to judge motion.</w:t>
            </w:r>
          </w:p>
        </w:tc>
      </w:tr>
    </w:tbl>
    <w:p w14:paraId="220D6B68" w14:textId="77777777" w:rsidR="00A1558B" w:rsidRPr="00492D40" w:rsidRDefault="00A1558B" w:rsidP="00A1558B"/>
    <w:p w14:paraId="77DE2CD3" w14:textId="77777777" w:rsidR="00A1558B" w:rsidRPr="00492D40" w:rsidRDefault="00A1558B" w:rsidP="00A1558B">
      <w:pPr>
        <w:pStyle w:val="1"/>
      </w:pPr>
      <w:r w:rsidRPr="00492D40">
        <w:t>5.</w:t>
      </w:r>
      <w:r w:rsidRPr="00492D40">
        <w:tab/>
        <w:t>Benchmark F:</w:t>
      </w:r>
      <w:r>
        <w:t xml:space="preserve"> </w:t>
      </w:r>
      <w:r w:rsidRPr="00492D40">
        <w:t>Energy</w:t>
      </w:r>
    </w:p>
    <w:tbl>
      <w:tblPr>
        <w:tblW w:w="52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64"/>
        <w:gridCol w:w="4259"/>
      </w:tblGrid>
      <w:tr w:rsidR="00A1558B" w:rsidRPr="00492D40" w14:paraId="4C8F9121" w14:textId="77777777" w:rsidTr="00A1558B">
        <w:trPr>
          <w:cantSplit/>
          <w:jc w:val="center"/>
        </w:trPr>
        <w:tc>
          <w:tcPr>
            <w:tcW w:w="964" w:type="dxa"/>
            <w:tcMar>
              <w:left w:w="0" w:type="dxa"/>
              <w:right w:w="115" w:type="dxa"/>
            </w:tcMar>
          </w:tcPr>
          <w:p w14:paraId="216A95C3" w14:textId="77777777" w:rsidR="00A1558B" w:rsidRPr="00175E1D" w:rsidRDefault="00A1558B" w:rsidP="00A1558B">
            <w:pPr>
              <w:pStyle w:val="Text"/>
              <w:keepNext/>
              <w:rPr>
                <w:sz w:val="16"/>
                <w:szCs w:val="16"/>
              </w:rPr>
            </w:pPr>
            <w:r w:rsidRPr="00175E1D">
              <w:rPr>
                <w:sz w:val="16"/>
                <w:szCs w:val="16"/>
              </w:rPr>
              <w:t>PS-H-F1</w:t>
            </w:r>
          </w:p>
        </w:tc>
        <w:tc>
          <w:tcPr>
            <w:tcW w:w="4259" w:type="dxa"/>
            <w:tcMar>
              <w:left w:w="158" w:type="dxa"/>
              <w:right w:w="115" w:type="dxa"/>
            </w:tcMar>
          </w:tcPr>
          <w:p w14:paraId="11001E1A" w14:textId="77777777" w:rsidR="00A1558B" w:rsidRPr="00175E1D" w:rsidRDefault="00A1558B" w:rsidP="00A1558B">
            <w:pPr>
              <w:keepNext/>
              <w:ind w:left="-90"/>
              <w:rPr>
                <w:sz w:val="16"/>
                <w:szCs w:val="16"/>
              </w:rPr>
            </w:pPr>
            <w:r w:rsidRPr="00175E1D">
              <w:rPr>
                <w:sz w:val="16"/>
                <w:szCs w:val="16"/>
              </w:rPr>
              <w:t>Describing and representing relationships among energy, work, power, and efficiency.</w:t>
            </w:r>
          </w:p>
        </w:tc>
      </w:tr>
      <w:tr w:rsidR="00A1558B" w:rsidRPr="00492D40" w14:paraId="3E17377B" w14:textId="77777777" w:rsidTr="00A1558B">
        <w:trPr>
          <w:cantSplit/>
          <w:jc w:val="center"/>
        </w:trPr>
        <w:tc>
          <w:tcPr>
            <w:tcW w:w="964" w:type="dxa"/>
          </w:tcPr>
          <w:p w14:paraId="3ABF75FB" w14:textId="77777777" w:rsidR="00A1558B" w:rsidRPr="00175E1D" w:rsidRDefault="00A1558B" w:rsidP="00A1558B">
            <w:pPr>
              <w:rPr>
                <w:sz w:val="16"/>
                <w:szCs w:val="16"/>
              </w:rPr>
            </w:pPr>
            <w:r>
              <w:rPr>
                <w:sz w:val="16"/>
                <w:szCs w:val="16"/>
              </w:rPr>
              <w:t xml:space="preserve">  </w:t>
            </w:r>
            <w:r w:rsidRPr="00175E1D">
              <w:rPr>
                <w:sz w:val="16"/>
                <w:szCs w:val="16"/>
              </w:rPr>
              <w:t>PS-H-F2</w:t>
            </w:r>
          </w:p>
        </w:tc>
        <w:tc>
          <w:tcPr>
            <w:tcW w:w="4259" w:type="dxa"/>
            <w:tcMar>
              <w:left w:w="158" w:type="dxa"/>
              <w:right w:w="115" w:type="dxa"/>
            </w:tcMar>
          </w:tcPr>
          <w:p w14:paraId="5E1DF39A" w14:textId="77777777" w:rsidR="00A1558B" w:rsidRPr="00175E1D" w:rsidRDefault="00A1558B" w:rsidP="00A1558B">
            <w:pPr>
              <w:tabs>
                <w:tab w:val="left" w:pos="1530"/>
              </w:tabs>
              <w:ind w:left="-90"/>
              <w:rPr>
                <w:sz w:val="16"/>
                <w:szCs w:val="16"/>
              </w:rPr>
            </w:pPr>
            <w:r w:rsidRPr="00175E1D">
              <w:rPr>
                <w:sz w:val="16"/>
                <w:szCs w:val="16"/>
              </w:rPr>
              <w:t>Applying the universal law of conservation of matter, energy, and momentum, and recognizing their implications.</w:t>
            </w:r>
          </w:p>
        </w:tc>
      </w:tr>
    </w:tbl>
    <w:p w14:paraId="1BB8500A" w14:textId="77777777" w:rsidR="00A1558B" w:rsidRPr="00492D40" w:rsidRDefault="00A1558B" w:rsidP="00A1558B"/>
    <w:p w14:paraId="08E347C2" w14:textId="77777777" w:rsidR="00A1558B" w:rsidRPr="00492D40" w:rsidRDefault="00A1558B" w:rsidP="00A1558B">
      <w:pPr>
        <w:pStyle w:val="1"/>
      </w:pPr>
      <w:r w:rsidRPr="00492D40">
        <w:t>6.</w:t>
      </w:r>
      <w:r w:rsidRPr="00492D40">
        <w:tab/>
        <w:t>Benchmark G:</w:t>
      </w:r>
      <w:r>
        <w:t xml:space="preserve"> </w:t>
      </w:r>
      <w:r w:rsidRPr="00492D40">
        <w:t>Interactions of Energy and Matter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16"/>
        <w:gridCol w:w="4050"/>
      </w:tblGrid>
      <w:tr w:rsidR="00A1558B" w:rsidRPr="00492D40" w14:paraId="7B9AD7B7" w14:textId="77777777" w:rsidTr="00A1558B">
        <w:trPr>
          <w:cantSplit/>
          <w:jc w:val="center"/>
        </w:trPr>
        <w:tc>
          <w:tcPr>
            <w:tcW w:w="1278" w:type="dxa"/>
            <w:tcMar>
              <w:left w:w="0" w:type="dxa"/>
              <w:right w:w="0" w:type="dxa"/>
            </w:tcMar>
          </w:tcPr>
          <w:p w14:paraId="124492D4" w14:textId="77777777" w:rsidR="00A1558B" w:rsidRPr="00175E1D" w:rsidRDefault="00A1558B" w:rsidP="00A1558B">
            <w:pPr>
              <w:pStyle w:val="Text"/>
              <w:keepNext/>
              <w:rPr>
                <w:sz w:val="16"/>
                <w:szCs w:val="16"/>
              </w:rPr>
            </w:pPr>
            <w:r w:rsidRPr="00175E1D">
              <w:rPr>
                <w:sz w:val="16"/>
                <w:szCs w:val="16"/>
              </w:rPr>
              <w:t>PS-H-</w:t>
            </w:r>
            <w:r>
              <w:rPr>
                <w:sz w:val="16"/>
                <w:szCs w:val="16"/>
              </w:rPr>
              <w:t>G1</w:t>
            </w:r>
          </w:p>
        </w:tc>
        <w:tc>
          <w:tcPr>
            <w:tcW w:w="7578" w:type="dxa"/>
          </w:tcPr>
          <w:p w14:paraId="6BC18F14" w14:textId="77777777" w:rsidR="00A1558B" w:rsidRPr="00175E1D" w:rsidRDefault="00A1558B" w:rsidP="00A1558B">
            <w:pPr>
              <w:keepNext/>
              <w:tabs>
                <w:tab w:val="left" w:pos="720"/>
              </w:tabs>
              <w:rPr>
                <w:sz w:val="16"/>
                <w:szCs w:val="16"/>
              </w:rPr>
            </w:pPr>
            <w:r w:rsidRPr="00175E1D">
              <w:rPr>
                <w:sz w:val="16"/>
                <w:szCs w:val="16"/>
              </w:rPr>
              <w:t>Giving examples of the transport of energy through wave action.</w:t>
            </w:r>
          </w:p>
        </w:tc>
      </w:tr>
      <w:tr w:rsidR="00A1558B" w:rsidRPr="00492D40" w14:paraId="09AD9349" w14:textId="77777777" w:rsidTr="00A1558B">
        <w:trPr>
          <w:cantSplit/>
          <w:jc w:val="center"/>
        </w:trPr>
        <w:tc>
          <w:tcPr>
            <w:tcW w:w="1278" w:type="dxa"/>
            <w:tcMar>
              <w:left w:w="115" w:type="dxa"/>
              <w:right w:w="0" w:type="dxa"/>
            </w:tcMar>
          </w:tcPr>
          <w:p w14:paraId="7E528595" w14:textId="77777777" w:rsidR="00A1558B" w:rsidRPr="00175E1D" w:rsidRDefault="00A1558B" w:rsidP="00A1558B">
            <w:pPr>
              <w:rPr>
                <w:sz w:val="16"/>
                <w:szCs w:val="16"/>
              </w:rPr>
            </w:pPr>
            <w:r>
              <w:rPr>
                <w:sz w:val="16"/>
                <w:szCs w:val="16"/>
              </w:rPr>
              <w:t xml:space="preserve"> P</w:t>
            </w:r>
            <w:r w:rsidRPr="00175E1D">
              <w:rPr>
                <w:sz w:val="16"/>
                <w:szCs w:val="16"/>
              </w:rPr>
              <w:t>S-H-G2</w:t>
            </w:r>
          </w:p>
        </w:tc>
        <w:tc>
          <w:tcPr>
            <w:tcW w:w="7578" w:type="dxa"/>
          </w:tcPr>
          <w:p w14:paraId="3EDB99F1" w14:textId="77777777" w:rsidR="00A1558B" w:rsidRPr="00175E1D" w:rsidRDefault="00A1558B" w:rsidP="00A1558B">
            <w:pPr>
              <w:tabs>
                <w:tab w:val="left" w:pos="720"/>
              </w:tabs>
              <w:rPr>
                <w:sz w:val="16"/>
                <w:szCs w:val="16"/>
              </w:rPr>
            </w:pPr>
            <w:r w:rsidRPr="00175E1D">
              <w:rPr>
                <w:sz w:val="16"/>
                <w:szCs w:val="16"/>
              </w:rPr>
              <w:t>Analyzing the relationship and interaction of magnetic and electrical fields and the forces they produce.</w:t>
            </w:r>
          </w:p>
        </w:tc>
      </w:tr>
      <w:tr w:rsidR="00A1558B" w:rsidRPr="00492D40" w14:paraId="3217EC35" w14:textId="77777777" w:rsidTr="00A1558B">
        <w:trPr>
          <w:cantSplit/>
          <w:jc w:val="center"/>
        </w:trPr>
        <w:tc>
          <w:tcPr>
            <w:tcW w:w="1278" w:type="dxa"/>
          </w:tcPr>
          <w:p w14:paraId="62F81E1A" w14:textId="77777777" w:rsidR="00A1558B" w:rsidRPr="00175E1D" w:rsidRDefault="00A1558B" w:rsidP="00A1558B">
            <w:pPr>
              <w:rPr>
                <w:sz w:val="16"/>
                <w:szCs w:val="16"/>
              </w:rPr>
            </w:pPr>
            <w:r w:rsidRPr="00175E1D">
              <w:rPr>
                <w:sz w:val="16"/>
                <w:szCs w:val="16"/>
              </w:rPr>
              <w:t>PS-H-G3</w:t>
            </w:r>
          </w:p>
        </w:tc>
        <w:tc>
          <w:tcPr>
            <w:tcW w:w="7578" w:type="dxa"/>
          </w:tcPr>
          <w:p w14:paraId="63A7A954" w14:textId="77777777" w:rsidR="00A1558B" w:rsidRPr="00175E1D" w:rsidRDefault="00A1558B" w:rsidP="00A1558B">
            <w:pPr>
              <w:tabs>
                <w:tab w:val="left" w:pos="720"/>
              </w:tabs>
              <w:rPr>
                <w:sz w:val="16"/>
                <w:szCs w:val="16"/>
              </w:rPr>
            </w:pPr>
            <w:r w:rsidRPr="00175E1D">
              <w:rPr>
                <w:sz w:val="16"/>
                <w:szCs w:val="16"/>
              </w:rPr>
              <w:t>Characterizing and differentiating electromagnetic and mechanical waves and their effects on objects as well as humans.</w:t>
            </w:r>
          </w:p>
        </w:tc>
      </w:tr>
      <w:tr w:rsidR="00A1558B" w:rsidRPr="00492D40" w14:paraId="7B400C38" w14:textId="77777777" w:rsidTr="00A1558B">
        <w:trPr>
          <w:cantSplit/>
          <w:jc w:val="center"/>
        </w:trPr>
        <w:tc>
          <w:tcPr>
            <w:tcW w:w="1278" w:type="dxa"/>
          </w:tcPr>
          <w:p w14:paraId="5ACD8E49" w14:textId="77777777" w:rsidR="00A1558B" w:rsidRPr="00175E1D" w:rsidRDefault="00A1558B" w:rsidP="00A1558B">
            <w:pPr>
              <w:rPr>
                <w:sz w:val="16"/>
                <w:szCs w:val="16"/>
              </w:rPr>
            </w:pPr>
            <w:r w:rsidRPr="00175E1D">
              <w:rPr>
                <w:sz w:val="16"/>
                <w:szCs w:val="16"/>
              </w:rPr>
              <w:t>PS-H-G4</w:t>
            </w:r>
          </w:p>
        </w:tc>
        <w:tc>
          <w:tcPr>
            <w:tcW w:w="7578" w:type="dxa"/>
          </w:tcPr>
          <w:p w14:paraId="1AD868FA" w14:textId="77777777" w:rsidR="00A1558B" w:rsidRPr="00175E1D" w:rsidRDefault="00A1558B" w:rsidP="00A1558B">
            <w:pPr>
              <w:tabs>
                <w:tab w:val="left" w:pos="720"/>
              </w:tabs>
              <w:rPr>
                <w:sz w:val="16"/>
                <w:szCs w:val="16"/>
              </w:rPr>
            </w:pPr>
            <w:r w:rsidRPr="00175E1D">
              <w:rPr>
                <w:sz w:val="16"/>
                <w:szCs w:val="16"/>
              </w:rPr>
              <w:t>Explaining the possible hazards of exposure to various forms and amounts of energy.</w:t>
            </w:r>
          </w:p>
        </w:tc>
      </w:tr>
    </w:tbl>
    <w:p w14:paraId="6321B288" w14:textId="77777777" w:rsidR="00A1558B" w:rsidRPr="00492D40" w:rsidRDefault="00A1558B" w:rsidP="00A1558B"/>
    <w:p w14:paraId="1ECB04B8" w14:textId="77777777" w:rsidR="00A1558B" w:rsidRPr="00492D40" w:rsidRDefault="00A1558B" w:rsidP="00A1558B">
      <w:pPr>
        <w:pStyle w:val="A"/>
      </w:pPr>
      <w:r w:rsidRPr="00492D40">
        <w:t>C.</w:t>
      </w:r>
      <w:r w:rsidRPr="00492D40">
        <w:tab/>
        <w:t xml:space="preserve">Earth Science </w:t>
      </w:r>
      <w:smartTag w:uri="urn:schemas-microsoft-com:office:smarttags" w:element="place">
        <w:r w:rsidRPr="00492D40">
          <w:t>Strand</w:t>
        </w:r>
      </w:smartTag>
      <w:r w:rsidRPr="00492D40">
        <w:t xml:space="preserve"> (ESS).</w:t>
      </w:r>
      <w:r>
        <w:t xml:space="preserve"> </w:t>
      </w:r>
      <w:r w:rsidRPr="00492D40">
        <w:t>Students will develop an understanding of the properties of Earth</w:t>
      </w:r>
      <w:r>
        <w:t>'</w:t>
      </w:r>
      <w:r w:rsidRPr="00492D40">
        <w:t>s materials, the structure of the Earth</w:t>
      </w:r>
      <w:r>
        <w:t>'</w:t>
      </w:r>
      <w:r w:rsidRPr="00492D40">
        <w:t>s system, the Earth</w:t>
      </w:r>
      <w:r>
        <w:t>'</w:t>
      </w:r>
      <w:r w:rsidRPr="00492D40">
        <w:t>s history, and the Earth</w:t>
      </w:r>
      <w:r>
        <w:t>'</w:t>
      </w:r>
      <w:r w:rsidRPr="00492D40">
        <w:t>s place in the universe.</w:t>
      </w:r>
    </w:p>
    <w:p w14:paraId="6D80BD3D" w14:textId="77777777" w:rsidR="00A1558B" w:rsidRPr="008F3E66" w:rsidRDefault="00A1558B" w:rsidP="00A1558B">
      <w:pPr>
        <w:pStyle w:val="RegDoubleIndent"/>
        <w:rPr>
          <w:sz w:val="16"/>
          <w:szCs w:val="16"/>
        </w:rPr>
      </w:pPr>
      <w:r w:rsidRPr="008F3E66">
        <w:rPr>
          <w:sz w:val="16"/>
          <w:szCs w:val="16"/>
        </w:rPr>
        <w:t>[WARNING: Benchmarks for grades 9-12 need to be addressed if Earth Science is not offered at the high school level.]</w:t>
      </w:r>
    </w:p>
    <w:p w14:paraId="7EE8C86A" w14:textId="77777777" w:rsidR="00A1558B" w:rsidRDefault="00A1558B" w:rsidP="00A1558B">
      <w:pPr>
        <w:pStyle w:val="1"/>
      </w:pPr>
      <w:r w:rsidRPr="00492D40">
        <w:t>1.</w:t>
      </w:r>
      <w:r w:rsidRPr="00492D40">
        <w:tab/>
        <w:t>Benchmark A:</w:t>
      </w:r>
      <w:r>
        <w:t xml:space="preserve"> </w:t>
      </w:r>
      <w:r w:rsidRPr="00492D40">
        <w:t>Energy in the Earth System</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75"/>
        <w:gridCol w:w="3891"/>
      </w:tblGrid>
      <w:tr w:rsidR="00A1558B" w:rsidRPr="00994780" w14:paraId="656D82CB" w14:textId="77777777" w:rsidTr="00A1558B">
        <w:trPr>
          <w:cantSplit/>
          <w:jc w:val="center"/>
        </w:trPr>
        <w:tc>
          <w:tcPr>
            <w:tcW w:w="1008" w:type="dxa"/>
            <w:vAlign w:val="center"/>
          </w:tcPr>
          <w:p w14:paraId="435D8311" w14:textId="77777777" w:rsidR="00A1558B" w:rsidRPr="00994780" w:rsidRDefault="00A1558B" w:rsidP="00A1558B">
            <w:pPr>
              <w:pStyle w:val="Text"/>
              <w:keepNext/>
              <w:ind w:firstLine="0"/>
              <w:rPr>
                <w:color w:val="000000"/>
                <w:kern w:val="0"/>
                <w:sz w:val="16"/>
              </w:rPr>
            </w:pPr>
            <w:r w:rsidRPr="00994780">
              <w:rPr>
                <w:color w:val="000000"/>
                <w:kern w:val="0"/>
                <w:sz w:val="16"/>
              </w:rPr>
              <w:lastRenderedPageBreak/>
              <w:t>ESS-H-A1</w:t>
            </w:r>
          </w:p>
        </w:tc>
        <w:tc>
          <w:tcPr>
            <w:tcW w:w="4104" w:type="dxa"/>
          </w:tcPr>
          <w:p w14:paraId="757A070D" w14:textId="77777777" w:rsidR="00A1558B" w:rsidRPr="00994780" w:rsidRDefault="00A1558B" w:rsidP="00A1558B">
            <w:pPr>
              <w:keepNext/>
              <w:rPr>
                <w:color w:val="000000"/>
                <w:sz w:val="16"/>
              </w:rPr>
            </w:pPr>
            <w:r w:rsidRPr="00994780">
              <w:rPr>
                <w:color w:val="000000"/>
                <w:sz w:val="16"/>
              </w:rPr>
              <w:t>Investigating the methods of energy transfer and identifying the sun as the major source of energy for most of the Earth</w:t>
            </w:r>
            <w:r>
              <w:rPr>
                <w:color w:val="000000"/>
                <w:sz w:val="16"/>
              </w:rPr>
              <w:t>'</w:t>
            </w:r>
            <w:r w:rsidRPr="00994780">
              <w:rPr>
                <w:color w:val="000000"/>
                <w:sz w:val="16"/>
              </w:rPr>
              <w:t>s systems.</w:t>
            </w:r>
          </w:p>
        </w:tc>
      </w:tr>
      <w:tr w:rsidR="00A1558B" w:rsidRPr="00994780" w14:paraId="18693669" w14:textId="77777777" w:rsidTr="00A1558B">
        <w:trPr>
          <w:cantSplit/>
          <w:jc w:val="center"/>
        </w:trPr>
        <w:tc>
          <w:tcPr>
            <w:tcW w:w="1008" w:type="dxa"/>
            <w:vAlign w:val="center"/>
          </w:tcPr>
          <w:p w14:paraId="353F965D" w14:textId="77777777" w:rsidR="00A1558B" w:rsidRPr="00994780" w:rsidRDefault="00A1558B" w:rsidP="00A1558B">
            <w:pPr>
              <w:rPr>
                <w:color w:val="000000"/>
                <w:sz w:val="16"/>
              </w:rPr>
            </w:pPr>
            <w:r w:rsidRPr="00994780">
              <w:rPr>
                <w:color w:val="000000"/>
                <w:sz w:val="16"/>
              </w:rPr>
              <w:t>ESS-H-A2</w:t>
            </w:r>
          </w:p>
        </w:tc>
        <w:tc>
          <w:tcPr>
            <w:tcW w:w="4104" w:type="dxa"/>
          </w:tcPr>
          <w:p w14:paraId="637847D9" w14:textId="77777777" w:rsidR="00A1558B" w:rsidRPr="00994780" w:rsidRDefault="00A1558B" w:rsidP="00A1558B">
            <w:pPr>
              <w:tabs>
                <w:tab w:val="left" w:pos="1008"/>
              </w:tabs>
              <w:rPr>
                <w:color w:val="000000"/>
                <w:sz w:val="16"/>
              </w:rPr>
            </w:pPr>
            <w:r w:rsidRPr="00994780">
              <w:rPr>
                <w:color w:val="000000"/>
                <w:sz w:val="16"/>
              </w:rPr>
              <w:t>Modeling the seasonal changes in the relative position and appearance of the sun and inferring the consequences with respect to the Earth</w:t>
            </w:r>
            <w:r>
              <w:rPr>
                <w:color w:val="000000"/>
                <w:sz w:val="16"/>
              </w:rPr>
              <w:t>'</w:t>
            </w:r>
            <w:r w:rsidRPr="00994780">
              <w:rPr>
                <w:color w:val="000000"/>
                <w:sz w:val="16"/>
              </w:rPr>
              <w:t>s temperature.</w:t>
            </w:r>
          </w:p>
        </w:tc>
      </w:tr>
      <w:tr w:rsidR="00A1558B" w:rsidRPr="00994780" w14:paraId="123AAE6F" w14:textId="77777777" w:rsidTr="00A1558B">
        <w:trPr>
          <w:cantSplit/>
          <w:jc w:val="center"/>
        </w:trPr>
        <w:tc>
          <w:tcPr>
            <w:tcW w:w="1008" w:type="dxa"/>
            <w:vAlign w:val="center"/>
          </w:tcPr>
          <w:p w14:paraId="1759272C" w14:textId="77777777" w:rsidR="00A1558B" w:rsidRPr="00994780" w:rsidRDefault="00A1558B" w:rsidP="00A1558B">
            <w:pPr>
              <w:rPr>
                <w:color w:val="000000"/>
                <w:sz w:val="16"/>
              </w:rPr>
            </w:pPr>
            <w:r w:rsidRPr="00994780">
              <w:rPr>
                <w:color w:val="000000"/>
                <w:sz w:val="16"/>
              </w:rPr>
              <w:t>ESS-H-A3</w:t>
            </w:r>
          </w:p>
        </w:tc>
        <w:tc>
          <w:tcPr>
            <w:tcW w:w="4104" w:type="dxa"/>
          </w:tcPr>
          <w:p w14:paraId="52409255" w14:textId="77777777" w:rsidR="00A1558B" w:rsidRPr="00994780" w:rsidRDefault="00A1558B" w:rsidP="00A1558B">
            <w:pPr>
              <w:tabs>
                <w:tab w:val="left" w:pos="1008"/>
              </w:tabs>
              <w:rPr>
                <w:color w:val="000000"/>
                <w:sz w:val="16"/>
              </w:rPr>
            </w:pPr>
            <w:r w:rsidRPr="00994780">
              <w:rPr>
                <w:color w:val="000000"/>
                <w:sz w:val="16"/>
              </w:rPr>
              <w:t>Explaining fission and fusion in relation to the Earth</w:t>
            </w:r>
            <w:r>
              <w:rPr>
                <w:color w:val="000000"/>
                <w:sz w:val="16"/>
              </w:rPr>
              <w:t>'</w:t>
            </w:r>
            <w:r w:rsidRPr="00994780">
              <w:rPr>
                <w:color w:val="000000"/>
                <w:sz w:val="16"/>
              </w:rPr>
              <w:t>s internal and external heat sources.</w:t>
            </w:r>
          </w:p>
        </w:tc>
      </w:tr>
      <w:tr w:rsidR="00A1558B" w:rsidRPr="00994780" w14:paraId="7217744C" w14:textId="77777777" w:rsidTr="00A1558B">
        <w:trPr>
          <w:cantSplit/>
          <w:jc w:val="center"/>
        </w:trPr>
        <w:tc>
          <w:tcPr>
            <w:tcW w:w="1008" w:type="dxa"/>
            <w:vAlign w:val="center"/>
          </w:tcPr>
          <w:p w14:paraId="70428CD9" w14:textId="77777777" w:rsidR="00A1558B" w:rsidRPr="00994780" w:rsidRDefault="00A1558B" w:rsidP="00A1558B">
            <w:pPr>
              <w:rPr>
                <w:color w:val="000000"/>
                <w:sz w:val="16"/>
              </w:rPr>
            </w:pPr>
            <w:r w:rsidRPr="00994780">
              <w:rPr>
                <w:color w:val="000000"/>
                <w:sz w:val="16"/>
              </w:rPr>
              <w:t>ESS-H-A5</w:t>
            </w:r>
          </w:p>
        </w:tc>
        <w:tc>
          <w:tcPr>
            <w:tcW w:w="4104" w:type="dxa"/>
          </w:tcPr>
          <w:p w14:paraId="44224756" w14:textId="77777777" w:rsidR="00A1558B" w:rsidRPr="00994780" w:rsidRDefault="00A1558B" w:rsidP="00A1558B">
            <w:pPr>
              <w:tabs>
                <w:tab w:val="left" w:pos="1008"/>
              </w:tabs>
              <w:rPr>
                <w:color w:val="000000"/>
                <w:sz w:val="16"/>
              </w:rPr>
            </w:pPr>
            <w:r w:rsidRPr="00994780">
              <w:rPr>
                <w:color w:val="000000"/>
                <w:sz w:val="16"/>
              </w:rPr>
              <w:t>Demonstrating how the sun</w:t>
            </w:r>
            <w:r>
              <w:rPr>
                <w:color w:val="000000"/>
                <w:sz w:val="16"/>
              </w:rPr>
              <w:t>'</w:t>
            </w:r>
            <w:r w:rsidRPr="00994780">
              <w:rPr>
                <w:color w:val="000000"/>
                <w:sz w:val="16"/>
              </w:rPr>
              <w:t>s radiant energy causes convection currents within the atmosphere and the oceans.</w:t>
            </w:r>
          </w:p>
        </w:tc>
      </w:tr>
    </w:tbl>
    <w:p w14:paraId="08D58172" w14:textId="77777777" w:rsidR="00A1558B" w:rsidRPr="00492D40" w:rsidRDefault="00A1558B" w:rsidP="00A1558B"/>
    <w:p w14:paraId="01D3B362" w14:textId="77777777" w:rsidR="00A1558B" w:rsidRDefault="00A1558B" w:rsidP="00A1558B">
      <w:pPr>
        <w:pStyle w:val="1"/>
      </w:pPr>
      <w:r w:rsidRPr="00492D40">
        <w:t>2.</w:t>
      </w:r>
      <w:r w:rsidRPr="00492D40">
        <w:tab/>
        <w:t>Benchmark B:</w:t>
      </w:r>
      <w:r>
        <w:t xml:space="preserve"> </w:t>
      </w:r>
      <w:r w:rsidRPr="00492D40">
        <w:t>Geochemical Cycles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75"/>
        <w:gridCol w:w="3891"/>
      </w:tblGrid>
      <w:tr w:rsidR="00A1558B" w:rsidRPr="00994780" w14:paraId="757E148D" w14:textId="77777777" w:rsidTr="00A1558B">
        <w:trPr>
          <w:cantSplit/>
          <w:jc w:val="center"/>
        </w:trPr>
        <w:tc>
          <w:tcPr>
            <w:tcW w:w="1008" w:type="dxa"/>
            <w:vAlign w:val="center"/>
          </w:tcPr>
          <w:p w14:paraId="31955639" w14:textId="77777777" w:rsidR="00A1558B" w:rsidRPr="00994780" w:rsidRDefault="00A1558B" w:rsidP="00A1558B">
            <w:pPr>
              <w:pStyle w:val="Text"/>
              <w:keepNext/>
              <w:ind w:firstLine="0"/>
              <w:rPr>
                <w:color w:val="000000"/>
                <w:kern w:val="0"/>
                <w:sz w:val="16"/>
              </w:rPr>
            </w:pPr>
            <w:r w:rsidRPr="00994780">
              <w:rPr>
                <w:color w:val="000000"/>
                <w:kern w:val="0"/>
                <w:sz w:val="16"/>
              </w:rPr>
              <w:t>ESS-H-B1</w:t>
            </w:r>
          </w:p>
        </w:tc>
        <w:tc>
          <w:tcPr>
            <w:tcW w:w="4104" w:type="dxa"/>
          </w:tcPr>
          <w:p w14:paraId="49199536" w14:textId="77777777" w:rsidR="00A1558B" w:rsidRPr="00994780" w:rsidRDefault="00A1558B" w:rsidP="00A1558B">
            <w:pPr>
              <w:keepNext/>
              <w:tabs>
                <w:tab w:val="left" w:pos="1008"/>
              </w:tabs>
              <w:rPr>
                <w:color w:val="000000"/>
                <w:sz w:val="16"/>
              </w:rPr>
            </w:pPr>
            <w:r w:rsidRPr="00994780">
              <w:rPr>
                <w:color w:val="000000"/>
                <w:sz w:val="16"/>
              </w:rPr>
              <w:t>Illustrating how stable chemical atoms or elements are recycled through the solid earth, oceans, atmosphere, and organisms.</w:t>
            </w:r>
          </w:p>
        </w:tc>
      </w:tr>
      <w:tr w:rsidR="00A1558B" w:rsidRPr="00994780" w14:paraId="2EDC854F" w14:textId="77777777" w:rsidTr="00A1558B">
        <w:trPr>
          <w:cantSplit/>
          <w:jc w:val="center"/>
        </w:trPr>
        <w:tc>
          <w:tcPr>
            <w:tcW w:w="1008" w:type="dxa"/>
            <w:vAlign w:val="center"/>
          </w:tcPr>
          <w:p w14:paraId="00E7608F" w14:textId="77777777" w:rsidR="00A1558B" w:rsidRPr="00994780" w:rsidRDefault="00A1558B" w:rsidP="00A1558B">
            <w:pPr>
              <w:rPr>
                <w:color w:val="000000"/>
                <w:sz w:val="16"/>
              </w:rPr>
            </w:pPr>
            <w:r w:rsidRPr="00994780">
              <w:rPr>
                <w:color w:val="000000"/>
                <w:sz w:val="16"/>
              </w:rPr>
              <w:t>ESS-H-B2</w:t>
            </w:r>
          </w:p>
        </w:tc>
        <w:tc>
          <w:tcPr>
            <w:tcW w:w="4104" w:type="dxa"/>
          </w:tcPr>
          <w:p w14:paraId="477000D3" w14:textId="77777777" w:rsidR="00A1558B" w:rsidRPr="00994780" w:rsidRDefault="00A1558B" w:rsidP="00A1558B">
            <w:pPr>
              <w:tabs>
                <w:tab w:val="left" w:pos="1008"/>
              </w:tabs>
              <w:rPr>
                <w:color w:val="000000"/>
                <w:sz w:val="16"/>
              </w:rPr>
            </w:pPr>
            <w:r w:rsidRPr="00994780">
              <w:rPr>
                <w:color w:val="000000"/>
                <w:sz w:val="16"/>
              </w:rPr>
              <w:t>Demonstrating Earth</w:t>
            </w:r>
            <w:r>
              <w:rPr>
                <w:color w:val="000000"/>
                <w:sz w:val="16"/>
              </w:rPr>
              <w:t>'</w:t>
            </w:r>
            <w:r w:rsidRPr="00994780">
              <w:rPr>
                <w:color w:val="000000"/>
                <w:sz w:val="16"/>
              </w:rPr>
              <w:t>s internal and external energy sources as forces in moving chemical atoms or elements.</w:t>
            </w:r>
          </w:p>
        </w:tc>
      </w:tr>
    </w:tbl>
    <w:p w14:paraId="5CF2E0CB" w14:textId="77777777" w:rsidR="00A1558B" w:rsidRPr="00492D40" w:rsidRDefault="00A1558B" w:rsidP="00A1558B"/>
    <w:p w14:paraId="6CA6B551" w14:textId="77777777" w:rsidR="00A1558B" w:rsidRPr="00492D40" w:rsidRDefault="00A1558B" w:rsidP="00A1558B">
      <w:pPr>
        <w:pStyle w:val="A"/>
      </w:pPr>
      <w:r w:rsidRPr="00492D40">
        <w:t>D.</w:t>
      </w:r>
      <w:r w:rsidRPr="00492D40">
        <w:tab/>
        <w:t xml:space="preserve">Science and the Environment </w:t>
      </w:r>
      <w:smartTag w:uri="urn:schemas-microsoft-com:office:smarttags" w:element="place">
        <w:r w:rsidRPr="00492D40">
          <w:t>Strand</w:t>
        </w:r>
      </w:smartTag>
      <w:r w:rsidRPr="00492D40">
        <w:t xml:space="preserve"> (SE).</w:t>
      </w:r>
      <w:r>
        <w:t xml:space="preserve"> </w:t>
      </w:r>
      <w:r w:rsidRPr="00492D40">
        <w:t>In learning environmental science, students will develop an appreciation of the natural environment, learn the importance of environmental quality, and acquire a sense of stewardship.</w:t>
      </w:r>
      <w:r>
        <w:t xml:space="preserve"> </w:t>
      </w:r>
      <w:r w:rsidRPr="00492D40">
        <w:t>As consumers and citizens, they will be able to recognize how our personal, professional, and political actions affect the natural world.</w:t>
      </w:r>
    </w:p>
    <w:p w14:paraId="5286E201" w14:textId="77777777" w:rsidR="00A1558B" w:rsidRDefault="00A1558B" w:rsidP="00A1558B">
      <w:pPr>
        <w:pStyle w:val="1"/>
      </w:pPr>
      <w:r w:rsidRPr="00492D40">
        <w:t>1.</w:t>
      </w:r>
      <w:r w:rsidRPr="00492D40">
        <w:tab/>
        <w:t>Benchmark A:</w:t>
      </w:r>
      <w:r>
        <w:t xml:space="preserve"> </w:t>
      </w:r>
      <w:r w:rsidRPr="00492D40">
        <w:t>Ecological Systems and Interactions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9"/>
        <w:gridCol w:w="3987"/>
      </w:tblGrid>
      <w:tr w:rsidR="00A1558B" w:rsidRPr="00994780" w14:paraId="5EB183A5" w14:textId="77777777" w:rsidTr="00A1558B">
        <w:trPr>
          <w:cantSplit/>
          <w:jc w:val="center"/>
        </w:trPr>
        <w:tc>
          <w:tcPr>
            <w:tcW w:w="908" w:type="dxa"/>
            <w:vAlign w:val="center"/>
          </w:tcPr>
          <w:p w14:paraId="1B992AB0" w14:textId="77777777" w:rsidR="00A1558B" w:rsidRPr="00994780" w:rsidRDefault="00A1558B" w:rsidP="00A1558B">
            <w:pPr>
              <w:pStyle w:val="Text"/>
              <w:keepNext/>
              <w:ind w:firstLine="0"/>
              <w:rPr>
                <w:color w:val="000000"/>
                <w:kern w:val="0"/>
                <w:sz w:val="16"/>
              </w:rPr>
            </w:pPr>
            <w:r w:rsidRPr="00994780">
              <w:rPr>
                <w:color w:val="000000"/>
                <w:kern w:val="0"/>
                <w:sz w:val="16"/>
              </w:rPr>
              <w:t>SE-H-A1</w:t>
            </w:r>
          </w:p>
        </w:tc>
        <w:tc>
          <w:tcPr>
            <w:tcW w:w="4204" w:type="dxa"/>
          </w:tcPr>
          <w:p w14:paraId="5E07721C" w14:textId="77777777" w:rsidR="00A1558B" w:rsidRPr="00994780" w:rsidRDefault="00A1558B" w:rsidP="00A1558B">
            <w:pPr>
              <w:keepNext/>
              <w:tabs>
                <w:tab w:val="left" w:pos="720"/>
              </w:tabs>
              <w:ind w:left="-90" w:firstLine="3"/>
              <w:rPr>
                <w:color w:val="000000"/>
                <w:sz w:val="16"/>
              </w:rPr>
            </w:pPr>
            <w:r w:rsidRPr="00994780">
              <w:rPr>
                <w:color w:val="000000"/>
                <w:sz w:val="16"/>
              </w:rPr>
              <w:t>Demonstrating an understanding of the functions of Earth</w:t>
            </w:r>
            <w:r>
              <w:rPr>
                <w:color w:val="000000"/>
                <w:sz w:val="16"/>
              </w:rPr>
              <w:t>'</w:t>
            </w:r>
            <w:r w:rsidRPr="00994780">
              <w:rPr>
                <w:color w:val="000000"/>
                <w:sz w:val="16"/>
              </w:rPr>
              <w:t>s major ecological systems.</w:t>
            </w:r>
          </w:p>
        </w:tc>
      </w:tr>
      <w:tr w:rsidR="00A1558B" w:rsidRPr="00994780" w14:paraId="1490E691" w14:textId="77777777" w:rsidTr="00A1558B">
        <w:trPr>
          <w:cantSplit/>
          <w:jc w:val="center"/>
        </w:trPr>
        <w:tc>
          <w:tcPr>
            <w:tcW w:w="908" w:type="dxa"/>
            <w:vAlign w:val="center"/>
          </w:tcPr>
          <w:p w14:paraId="5B144B39" w14:textId="77777777" w:rsidR="00A1558B" w:rsidRPr="00994780" w:rsidRDefault="00A1558B" w:rsidP="00A1558B">
            <w:pPr>
              <w:rPr>
                <w:color w:val="000000"/>
                <w:sz w:val="16"/>
              </w:rPr>
            </w:pPr>
            <w:r w:rsidRPr="00994780">
              <w:rPr>
                <w:color w:val="000000"/>
                <w:sz w:val="16"/>
              </w:rPr>
              <w:t>SE-H-A2</w:t>
            </w:r>
          </w:p>
        </w:tc>
        <w:tc>
          <w:tcPr>
            <w:tcW w:w="4204" w:type="dxa"/>
          </w:tcPr>
          <w:p w14:paraId="3496B455" w14:textId="77777777" w:rsidR="00A1558B" w:rsidRPr="00994780" w:rsidRDefault="00A1558B" w:rsidP="00A1558B">
            <w:pPr>
              <w:tabs>
                <w:tab w:val="left" w:pos="720"/>
              </w:tabs>
              <w:ind w:left="-90" w:firstLine="3"/>
              <w:rPr>
                <w:color w:val="000000"/>
                <w:sz w:val="16"/>
              </w:rPr>
            </w:pPr>
            <w:r w:rsidRPr="00994780">
              <w:rPr>
                <w:color w:val="000000"/>
                <w:sz w:val="16"/>
              </w:rPr>
              <w:t>Investigating the flow of energy in ecological systems.</w:t>
            </w:r>
          </w:p>
        </w:tc>
      </w:tr>
      <w:tr w:rsidR="00A1558B" w:rsidRPr="00994780" w14:paraId="4F599AA6" w14:textId="77777777" w:rsidTr="00A1558B">
        <w:trPr>
          <w:cantSplit/>
          <w:jc w:val="center"/>
        </w:trPr>
        <w:tc>
          <w:tcPr>
            <w:tcW w:w="908" w:type="dxa"/>
            <w:vAlign w:val="center"/>
          </w:tcPr>
          <w:p w14:paraId="15E9F94F" w14:textId="77777777" w:rsidR="00A1558B" w:rsidRPr="00994780" w:rsidRDefault="00A1558B" w:rsidP="00A1558B">
            <w:pPr>
              <w:rPr>
                <w:color w:val="000000"/>
                <w:sz w:val="16"/>
              </w:rPr>
            </w:pPr>
            <w:r w:rsidRPr="00994780">
              <w:rPr>
                <w:color w:val="000000"/>
                <w:sz w:val="16"/>
              </w:rPr>
              <w:t>SE-H-A9</w:t>
            </w:r>
          </w:p>
        </w:tc>
        <w:tc>
          <w:tcPr>
            <w:tcW w:w="4204" w:type="dxa"/>
          </w:tcPr>
          <w:p w14:paraId="4C0DFAC1" w14:textId="77777777" w:rsidR="00A1558B" w:rsidRPr="00994780" w:rsidRDefault="00A1558B" w:rsidP="00A1558B">
            <w:pPr>
              <w:tabs>
                <w:tab w:val="left" w:pos="720"/>
              </w:tabs>
              <w:ind w:left="-90" w:firstLine="3"/>
              <w:rPr>
                <w:color w:val="000000"/>
                <w:sz w:val="16"/>
              </w:rPr>
            </w:pPr>
            <w:r w:rsidRPr="00994780">
              <w:rPr>
                <w:color w:val="000000"/>
                <w:sz w:val="16"/>
              </w:rPr>
              <w:t>Demonstrating an understanding of influencing factors of biodiversity.</w:t>
            </w:r>
          </w:p>
        </w:tc>
      </w:tr>
      <w:tr w:rsidR="00A1558B" w:rsidRPr="00994780" w14:paraId="067B1AAB" w14:textId="77777777" w:rsidTr="00A1558B">
        <w:trPr>
          <w:cantSplit/>
          <w:jc w:val="center"/>
        </w:trPr>
        <w:tc>
          <w:tcPr>
            <w:tcW w:w="908" w:type="dxa"/>
            <w:vAlign w:val="center"/>
          </w:tcPr>
          <w:p w14:paraId="3B8EB8A8" w14:textId="77777777" w:rsidR="00A1558B" w:rsidRPr="00994780" w:rsidRDefault="00A1558B" w:rsidP="00A1558B">
            <w:pPr>
              <w:rPr>
                <w:color w:val="000000"/>
                <w:sz w:val="16"/>
              </w:rPr>
            </w:pPr>
            <w:r w:rsidRPr="00994780">
              <w:rPr>
                <w:color w:val="000000"/>
                <w:sz w:val="16"/>
              </w:rPr>
              <w:t>SE-H-A10</w:t>
            </w:r>
          </w:p>
        </w:tc>
        <w:tc>
          <w:tcPr>
            <w:tcW w:w="4204" w:type="dxa"/>
          </w:tcPr>
          <w:p w14:paraId="6D4EE383" w14:textId="77777777" w:rsidR="00A1558B" w:rsidRPr="00994780" w:rsidRDefault="00A1558B" w:rsidP="00A1558B">
            <w:pPr>
              <w:tabs>
                <w:tab w:val="left" w:pos="1008"/>
              </w:tabs>
              <w:ind w:left="-90" w:firstLine="3"/>
              <w:rPr>
                <w:color w:val="000000"/>
                <w:sz w:val="16"/>
              </w:rPr>
            </w:pPr>
            <w:r w:rsidRPr="00994780">
              <w:rPr>
                <w:color w:val="000000"/>
                <w:sz w:val="16"/>
              </w:rPr>
              <w:t>Explaining that all species represent a vital link in a complex web of interaction.</w:t>
            </w:r>
          </w:p>
        </w:tc>
      </w:tr>
      <w:tr w:rsidR="00A1558B" w:rsidRPr="00994780" w14:paraId="67B824A2" w14:textId="77777777" w:rsidTr="00A1558B">
        <w:trPr>
          <w:cantSplit/>
          <w:jc w:val="center"/>
        </w:trPr>
        <w:tc>
          <w:tcPr>
            <w:tcW w:w="908" w:type="dxa"/>
            <w:vAlign w:val="center"/>
          </w:tcPr>
          <w:p w14:paraId="3BBAD22F" w14:textId="77777777" w:rsidR="00A1558B" w:rsidRPr="00994780" w:rsidRDefault="00A1558B" w:rsidP="00A1558B">
            <w:pPr>
              <w:rPr>
                <w:color w:val="000000"/>
                <w:sz w:val="16"/>
              </w:rPr>
            </w:pPr>
            <w:r w:rsidRPr="00994780">
              <w:rPr>
                <w:color w:val="000000"/>
                <w:sz w:val="16"/>
              </w:rPr>
              <w:t>SE-H-A11</w:t>
            </w:r>
          </w:p>
        </w:tc>
        <w:tc>
          <w:tcPr>
            <w:tcW w:w="4204" w:type="dxa"/>
          </w:tcPr>
          <w:p w14:paraId="091E3A88" w14:textId="77777777" w:rsidR="00A1558B" w:rsidRPr="00994780" w:rsidRDefault="00A1558B" w:rsidP="00A1558B">
            <w:pPr>
              <w:tabs>
                <w:tab w:val="left" w:pos="1008"/>
              </w:tabs>
              <w:ind w:left="-90" w:firstLine="3"/>
              <w:rPr>
                <w:color w:val="000000"/>
                <w:sz w:val="16"/>
              </w:rPr>
            </w:pPr>
            <w:r w:rsidRPr="00994780">
              <w:rPr>
                <w:color w:val="000000"/>
                <w:sz w:val="16"/>
              </w:rPr>
              <w:t>Understanding how pollutants can affect living systems.</w:t>
            </w:r>
          </w:p>
        </w:tc>
      </w:tr>
    </w:tbl>
    <w:p w14:paraId="1E6241A8" w14:textId="77777777" w:rsidR="00A1558B" w:rsidRPr="00492D40" w:rsidRDefault="00A1558B" w:rsidP="00A1558B"/>
    <w:p w14:paraId="3A7D859A" w14:textId="77777777" w:rsidR="00A1558B" w:rsidRDefault="00A1558B" w:rsidP="00A1558B">
      <w:pPr>
        <w:pStyle w:val="1"/>
      </w:pPr>
      <w:r w:rsidRPr="00492D40">
        <w:t>2.</w:t>
      </w:r>
      <w:r w:rsidRPr="00492D40">
        <w:tab/>
        <w:t>Benchmark B:</w:t>
      </w:r>
      <w:r>
        <w:t xml:space="preserve"> </w:t>
      </w:r>
      <w:r w:rsidRPr="00492D40">
        <w:t>Resources and Resource Management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7"/>
        <w:gridCol w:w="3989"/>
      </w:tblGrid>
      <w:tr w:rsidR="00A1558B" w:rsidRPr="00994780" w14:paraId="7306151C" w14:textId="77777777" w:rsidTr="00A1558B">
        <w:trPr>
          <w:cantSplit/>
          <w:jc w:val="center"/>
        </w:trPr>
        <w:tc>
          <w:tcPr>
            <w:tcW w:w="908" w:type="dxa"/>
            <w:vAlign w:val="center"/>
          </w:tcPr>
          <w:p w14:paraId="7C7B27EE" w14:textId="77777777" w:rsidR="00A1558B" w:rsidRPr="00994780" w:rsidRDefault="00A1558B" w:rsidP="00A1558B">
            <w:pPr>
              <w:pStyle w:val="Text"/>
              <w:keepNext/>
              <w:ind w:firstLine="0"/>
              <w:rPr>
                <w:color w:val="000000"/>
                <w:kern w:val="0"/>
                <w:sz w:val="16"/>
              </w:rPr>
            </w:pPr>
            <w:r w:rsidRPr="00994780">
              <w:rPr>
                <w:color w:val="000000"/>
                <w:kern w:val="0"/>
                <w:sz w:val="16"/>
              </w:rPr>
              <w:t>SE-H-B1</w:t>
            </w:r>
          </w:p>
        </w:tc>
        <w:tc>
          <w:tcPr>
            <w:tcW w:w="4204" w:type="dxa"/>
          </w:tcPr>
          <w:p w14:paraId="1BB7BE23" w14:textId="77777777" w:rsidR="00A1558B" w:rsidRPr="00994780" w:rsidRDefault="00A1558B" w:rsidP="00A1558B">
            <w:pPr>
              <w:keepNext/>
              <w:tabs>
                <w:tab w:val="left" w:pos="900"/>
              </w:tabs>
              <w:rPr>
                <w:color w:val="000000"/>
                <w:sz w:val="16"/>
              </w:rPr>
            </w:pPr>
            <w:r w:rsidRPr="00994780">
              <w:rPr>
                <w:color w:val="000000"/>
                <w:sz w:val="16"/>
              </w:rPr>
              <w:t>Explaining the relationship between renewable and nonrenewable resources.</w:t>
            </w:r>
          </w:p>
        </w:tc>
      </w:tr>
      <w:tr w:rsidR="00A1558B" w:rsidRPr="00994780" w14:paraId="14A54AD4" w14:textId="77777777" w:rsidTr="00A1558B">
        <w:trPr>
          <w:cantSplit/>
          <w:jc w:val="center"/>
        </w:trPr>
        <w:tc>
          <w:tcPr>
            <w:tcW w:w="908" w:type="dxa"/>
            <w:vAlign w:val="center"/>
          </w:tcPr>
          <w:p w14:paraId="4B64CF8D" w14:textId="77777777" w:rsidR="00A1558B" w:rsidRPr="00994780" w:rsidRDefault="00A1558B" w:rsidP="00A1558B">
            <w:pPr>
              <w:rPr>
                <w:color w:val="000000"/>
                <w:sz w:val="16"/>
              </w:rPr>
            </w:pPr>
            <w:r w:rsidRPr="00994780">
              <w:rPr>
                <w:color w:val="000000"/>
                <w:sz w:val="16"/>
              </w:rPr>
              <w:t>SE-H-B2</w:t>
            </w:r>
          </w:p>
        </w:tc>
        <w:tc>
          <w:tcPr>
            <w:tcW w:w="4204" w:type="dxa"/>
          </w:tcPr>
          <w:p w14:paraId="757B4224" w14:textId="77777777" w:rsidR="00A1558B" w:rsidRPr="00994780" w:rsidRDefault="00A1558B" w:rsidP="00A1558B">
            <w:pPr>
              <w:tabs>
                <w:tab w:val="left" w:pos="900"/>
              </w:tabs>
              <w:rPr>
                <w:color w:val="000000"/>
                <w:sz w:val="16"/>
              </w:rPr>
            </w:pPr>
            <w:r w:rsidRPr="00994780">
              <w:rPr>
                <w:color w:val="000000"/>
                <w:sz w:val="16"/>
              </w:rPr>
              <w:t>Comparing and contrasting conserving and preserving resources.</w:t>
            </w:r>
          </w:p>
        </w:tc>
      </w:tr>
      <w:tr w:rsidR="00A1558B" w:rsidRPr="00994780" w14:paraId="305BA46F" w14:textId="77777777" w:rsidTr="00A1558B">
        <w:trPr>
          <w:cantSplit/>
          <w:jc w:val="center"/>
        </w:trPr>
        <w:tc>
          <w:tcPr>
            <w:tcW w:w="908" w:type="dxa"/>
            <w:vAlign w:val="center"/>
          </w:tcPr>
          <w:p w14:paraId="24346249" w14:textId="77777777" w:rsidR="00A1558B" w:rsidRPr="00994780" w:rsidRDefault="00A1558B" w:rsidP="00A1558B">
            <w:pPr>
              <w:rPr>
                <w:color w:val="000000"/>
                <w:sz w:val="16"/>
              </w:rPr>
            </w:pPr>
            <w:r w:rsidRPr="00994780">
              <w:rPr>
                <w:color w:val="000000"/>
                <w:sz w:val="16"/>
              </w:rPr>
              <w:t>SE-H-B3</w:t>
            </w:r>
          </w:p>
        </w:tc>
        <w:tc>
          <w:tcPr>
            <w:tcW w:w="4204" w:type="dxa"/>
          </w:tcPr>
          <w:p w14:paraId="08AB5800" w14:textId="77777777" w:rsidR="00A1558B" w:rsidRPr="00994780" w:rsidRDefault="00A1558B" w:rsidP="00A1558B">
            <w:pPr>
              <w:tabs>
                <w:tab w:val="left" w:pos="900"/>
              </w:tabs>
              <w:rPr>
                <w:color w:val="000000"/>
                <w:sz w:val="16"/>
              </w:rPr>
            </w:pPr>
            <w:r w:rsidRPr="00994780">
              <w:rPr>
                <w:color w:val="000000"/>
                <w:sz w:val="16"/>
              </w:rPr>
              <w:t>Recognizing that population size and geographic and economic factors result in the inequitable distribution of the Earth</w:t>
            </w:r>
            <w:r>
              <w:rPr>
                <w:color w:val="000000"/>
                <w:sz w:val="16"/>
              </w:rPr>
              <w:t>'</w:t>
            </w:r>
            <w:r w:rsidRPr="00994780">
              <w:rPr>
                <w:color w:val="000000"/>
                <w:sz w:val="16"/>
              </w:rPr>
              <w:t>s resources.</w:t>
            </w:r>
          </w:p>
        </w:tc>
      </w:tr>
      <w:tr w:rsidR="00A1558B" w:rsidRPr="00994780" w14:paraId="3D7771EC" w14:textId="77777777" w:rsidTr="00A1558B">
        <w:trPr>
          <w:cantSplit/>
          <w:jc w:val="center"/>
        </w:trPr>
        <w:tc>
          <w:tcPr>
            <w:tcW w:w="908" w:type="dxa"/>
            <w:vAlign w:val="center"/>
          </w:tcPr>
          <w:p w14:paraId="46C00526" w14:textId="77777777" w:rsidR="00A1558B" w:rsidRPr="00994780" w:rsidRDefault="00A1558B" w:rsidP="00A1558B">
            <w:pPr>
              <w:rPr>
                <w:color w:val="000000"/>
                <w:sz w:val="16"/>
              </w:rPr>
            </w:pPr>
            <w:r w:rsidRPr="00994780">
              <w:rPr>
                <w:color w:val="000000"/>
                <w:sz w:val="16"/>
              </w:rPr>
              <w:t>SE-H-B4</w:t>
            </w:r>
          </w:p>
        </w:tc>
        <w:tc>
          <w:tcPr>
            <w:tcW w:w="4204" w:type="dxa"/>
          </w:tcPr>
          <w:p w14:paraId="4F925FF1" w14:textId="77777777" w:rsidR="00A1558B" w:rsidRPr="00994780" w:rsidRDefault="00A1558B" w:rsidP="00A1558B">
            <w:pPr>
              <w:tabs>
                <w:tab w:val="left" w:pos="900"/>
              </w:tabs>
              <w:rPr>
                <w:color w:val="000000"/>
                <w:sz w:val="16"/>
              </w:rPr>
            </w:pPr>
            <w:r w:rsidRPr="00994780">
              <w:rPr>
                <w:color w:val="000000"/>
                <w:sz w:val="16"/>
              </w:rPr>
              <w:t>Comparing and contrasting long and short-term consequences of resource management</w:t>
            </w:r>
            <w:r>
              <w:rPr>
                <w:color w:val="000000"/>
                <w:sz w:val="16"/>
              </w:rPr>
              <w:t>.</w:t>
            </w:r>
          </w:p>
        </w:tc>
      </w:tr>
      <w:tr w:rsidR="00A1558B" w:rsidRPr="00994780" w14:paraId="7CDD58A3" w14:textId="77777777" w:rsidTr="00A1558B">
        <w:trPr>
          <w:cantSplit/>
          <w:jc w:val="center"/>
        </w:trPr>
        <w:tc>
          <w:tcPr>
            <w:tcW w:w="908" w:type="dxa"/>
            <w:vAlign w:val="center"/>
          </w:tcPr>
          <w:p w14:paraId="2A5A4E9E" w14:textId="77777777" w:rsidR="00A1558B" w:rsidRPr="00994780" w:rsidRDefault="00A1558B" w:rsidP="00A1558B">
            <w:pPr>
              <w:rPr>
                <w:color w:val="000000"/>
                <w:sz w:val="16"/>
              </w:rPr>
            </w:pPr>
            <w:r w:rsidRPr="00994780">
              <w:rPr>
                <w:color w:val="000000"/>
                <w:sz w:val="16"/>
              </w:rPr>
              <w:t>SE-H-B5</w:t>
            </w:r>
          </w:p>
        </w:tc>
        <w:tc>
          <w:tcPr>
            <w:tcW w:w="4204" w:type="dxa"/>
          </w:tcPr>
          <w:p w14:paraId="6586BBBE" w14:textId="77777777" w:rsidR="00A1558B" w:rsidRPr="00994780" w:rsidRDefault="00A1558B" w:rsidP="00A1558B">
            <w:pPr>
              <w:rPr>
                <w:color w:val="000000"/>
                <w:sz w:val="16"/>
              </w:rPr>
            </w:pPr>
            <w:r w:rsidRPr="00994780">
              <w:rPr>
                <w:color w:val="000000"/>
                <w:sz w:val="16"/>
              </w:rPr>
              <w:t>Analyzing resource management.</w:t>
            </w:r>
          </w:p>
        </w:tc>
      </w:tr>
      <w:tr w:rsidR="00A1558B" w:rsidRPr="00994780" w14:paraId="31C02A4D" w14:textId="77777777" w:rsidTr="00A1558B">
        <w:trPr>
          <w:cantSplit/>
          <w:jc w:val="center"/>
        </w:trPr>
        <w:tc>
          <w:tcPr>
            <w:tcW w:w="908" w:type="dxa"/>
            <w:vAlign w:val="center"/>
          </w:tcPr>
          <w:p w14:paraId="529E65A4" w14:textId="77777777" w:rsidR="00A1558B" w:rsidRPr="00994780" w:rsidRDefault="00A1558B" w:rsidP="00A1558B">
            <w:pPr>
              <w:rPr>
                <w:color w:val="000000"/>
                <w:sz w:val="16"/>
              </w:rPr>
            </w:pPr>
            <w:r w:rsidRPr="00994780">
              <w:rPr>
                <w:color w:val="000000"/>
                <w:sz w:val="16"/>
              </w:rPr>
              <w:t>SE-H-B6</w:t>
            </w:r>
          </w:p>
        </w:tc>
        <w:tc>
          <w:tcPr>
            <w:tcW w:w="4204" w:type="dxa"/>
          </w:tcPr>
          <w:p w14:paraId="21AE2B4F" w14:textId="77777777" w:rsidR="00A1558B" w:rsidRPr="00994780" w:rsidRDefault="00A1558B" w:rsidP="00A1558B">
            <w:pPr>
              <w:tabs>
                <w:tab w:val="left" w:pos="900"/>
              </w:tabs>
              <w:rPr>
                <w:color w:val="000000"/>
                <w:sz w:val="16"/>
              </w:rPr>
            </w:pPr>
            <w:r w:rsidRPr="00994780">
              <w:rPr>
                <w:color w:val="000000"/>
                <w:sz w:val="16"/>
              </w:rPr>
              <w:t>Recognizing that sustainable development is a process of change in which resource use, investment direction, technological development, and institutional change meet society</w:t>
            </w:r>
            <w:r>
              <w:rPr>
                <w:color w:val="000000"/>
                <w:sz w:val="16"/>
              </w:rPr>
              <w:t>'</w:t>
            </w:r>
            <w:r w:rsidRPr="00994780">
              <w:rPr>
                <w:color w:val="000000"/>
                <w:sz w:val="16"/>
              </w:rPr>
              <w:t>s present as well as future needs.</w:t>
            </w:r>
          </w:p>
        </w:tc>
      </w:tr>
    </w:tbl>
    <w:p w14:paraId="34239315" w14:textId="77777777" w:rsidR="00A1558B" w:rsidRPr="00492D40" w:rsidRDefault="00A1558B" w:rsidP="00A1558B"/>
    <w:p w14:paraId="53CE4E91" w14:textId="77777777" w:rsidR="00A1558B" w:rsidRPr="00492D40" w:rsidRDefault="00A1558B" w:rsidP="00A1558B">
      <w:pPr>
        <w:pStyle w:val="1"/>
      </w:pPr>
      <w:r w:rsidRPr="00492D40">
        <w:t>3.</w:t>
      </w:r>
      <w:r w:rsidRPr="00492D40">
        <w:tab/>
        <w:t>Benchmark C:</w:t>
      </w:r>
      <w:r>
        <w:t xml:space="preserve"> </w:t>
      </w:r>
      <w:r w:rsidRPr="00492D40">
        <w:t>Environmental Awareness and Protection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5"/>
        <w:gridCol w:w="3991"/>
      </w:tblGrid>
      <w:tr w:rsidR="00A1558B" w:rsidRPr="008841FC" w14:paraId="32130B43" w14:textId="77777777" w:rsidTr="00A1558B">
        <w:trPr>
          <w:cantSplit/>
          <w:jc w:val="center"/>
        </w:trPr>
        <w:tc>
          <w:tcPr>
            <w:tcW w:w="892" w:type="dxa"/>
          </w:tcPr>
          <w:p w14:paraId="2CA8E486" w14:textId="77777777" w:rsidR="00A1558B" w:rsidRPr="008841FC" w:rsidRDefault="00A1558B" w:rsidP="00A1558B">
            <w:pPr>
              <w:pStyle w:val="Text"/>
              <w:keepNext/>
              <w:ind w:firstLine="0"/>
              <w:rPr>
                <w:color w:val="000000"/>
                <w:kern w:val="0"/>
                <w:sz w:val="16"/>
              </w:rPr>
            </w:pPr>
            <w:r w:rsidRPr="008841FC">
              <w:rPr>
                <w:color w:val="000000"/>
                <w:kern w:val="0"/>
                <w:sz w:val="16"/>
              </w:rPr>
              <w:t>SE-H-C1</w:t>
            </w:r>
          </w:p>
        </w:tc>
        <w:tc>
          <w:tcPr>
            <w:tcW w:w="4104" w:type="dxa"/>
          </w:tcPr>
          <w:p w14:paraId="6653A5F8" w14:textId="77777777" w:rsidR="00A1558B" w:rsidRPr="008841FC" w:rsidRDefault="00A1558B" w:rsidP="00A1558B">
            <w:pPr>
              <w:keepNext/>
              <w:tabs>
                <w:tab w:val="left" w:pos="0"/>
                <w:tab w:val="left" w:pos="1530"/>
                <w:tab w:val="left" w:pos="2160"/>
              </w:tabs>
              <w:ind w:left="-90"/>
              <w:rPr>
                <w:color w:val="000000"/>
                <w:sz w:val="16"/>
              </w:rPr>
            </w:pPr>
            <w:r w:rsidRPr="008841FC">
              <w:rPr>
                <w:color w:val="000000"/>
                <w:sz w:val="16"/>
              </w:rPr>
              <w:t>Evaluating the dynamic interaction of land, water, and air and its relationship to living things in maintaining a healthy environment.</w:t>
            </w:r>
          </w:p>
        </w:tc>
      </w:tr>
      <w:tr w:rsidR="00A1558B" w:rsidRPr="008841FC" w14:paraId="0BB918B2" w14:textId="77777777" w:rsidTr="00A1558B">
        <w:trPr>
          <w:cantSplit/>
          <w:jc w:val="center"/>
        </w:trPr>
        <w:tc>
          <w:tcPr>
            <w:tcW w:w="892" w:type="dxa"/>
          </w:tcPr>
          <w:p w14:paraId="1FA3DFF6" w14:textId="77777777" w:rsidR="00A1558B" w:rsidRPr="008841FC" w:rsidRDefault="00A1558B" w:rsidP="00A1558B">
            <w:pPr>
              <w:rPr>
                <w:color w:val="000000"/>
                <w:sz w:val="16"/>
              </w:rPr>
            </w:pPr>
            <w:r w:rsidRPr="008841FC">
              <w:rPr>
                <w:color w:val="000000"/>
                <w:sz w:val="16"/>
              </w:rPr>
              <w:t>SE-H-C2</w:t>
            </w:r>
          </w:p>
        </w:tc>
        <w:tc>
          <w:tcPr>
            <w:tcW w:w="4104" w:type="dxa"/>
          </w:tcPr>
          <w:p w14:paraId="6CD392F1" w14:textId="77777777" w:rsidR="00A1558B" w:rsidRPr="008841FC" w:rsidRDefault="00A1558B" w:rsidP="00A1558B">
            <w:pPr>
              <w:tabs>
                <w:tab w:val="left" w:pos="0"/>
                <w:tab w:val="left" w:pos="1530"/>
                <w:tab w:val="left" w:pos="2160"/>
              </w:tabs>
              <w:ind w:left="-90"/>
              <w:rPr>
                <w:color w:val="000000"/>
                <w:sz w:val="16"/>
              </w:rPr>
            </w:pPr>
            <w:r w:rsidRPr="008841FC">
              <w:rPr>
                <w:color w:val="000000"/>
                <w:sz w:val="16"/>
              </w:rPr>
              <w:t>Evaluating the relationships between quality of life and environmental quality.</w:t>
            </w:r>
          </w:p>
        </w:tc>
      </w:tr>
      <w:tr w:rsidR="00A1558B" w:rsidRPr="008841FC" w14:paraId="4D8EA565" w14:textId="77777777" w:rsidTr="00A1558B">
        <w:trPr>
          <w:cantSplit/>
          <w:jc w:val="center"/>
        </w:trPr>
        <w:tc>
          <w:tcPr>
            <w:tcW w:w="892" w:type="dxa"/>
          </w:tcPr>
          <w:p w14:paraId="56F522EE" w14:textId="77777777" w:rsidR="00A1558B" w:rsidRPr="008841FC" w:rsidRDefault="00A1558B" w:rsidP="00A1558B">
            <w:pPr>
              <w:rPr>
                <w:color w:val="000000"/>
                <w:sz w:val="16"/>
              </w:rPr>
            </w:pPr>
            <w:r w:rsidRPr="008841FC">
              <w:rPr>
                <w:color w:val="000000"/>
                <w:sz w:val="16"/>
              </w:rPr>
              <w:t>SE-H-C3</w:t>
            </w:r>
          </w:p>
        </w:tc>
        <w:tc>
          <w:tcPr>
            <w:tcW w:w="4104" w:type="dxa"/>
          </w:tcPr>
          <w:p w14:paraId="1549DC21" w14:textId="77777777" w:rsidR="00A1558B" w:rsidRPr="008841FC" w:rsidRDefault="00A1558B" w:rsidP="00A1558B">
            <w:pPr>
              <w:tabs>
                <w:tab w:val="left" w:pos="0"/>
                <w:tab w:val="left" w:pos="1530"/>
                <w:tab w:val="left" w:pos="2160"/>
              </w:tabs>
              <w:ind w:left="-90"/>
              <w:rPr>
                <w:color w:val="000000"/>
                <w:sz w:val="16"/>
              </w:rPr>
            </w:pPr>
            <w:r w:rsidRPr="008841FC">
              <w:rPr>
                <w:color w:val="000000"/>
                <w:sz w:val="16"/>
              </w:rPr>
              <w:t>Investigating and communicating how environmental policy is formed by the interaction of social, economic, technological, and political considerations.</w:t>
            </w:r>
          </w:p>
        </w:tc>
      </w:tr>
      <w:tr w:rsidR="00A1558B" w:rsidRPr="008841FC" w14:paraId="21FB60F0" w14:textId="77777777" w:rsidTr="00A1558B">
        <w:trPr>
          <w:cantSplit/>
          <w:jc w:val="center"/>
        </w:trPr>
        <w:tc>
          <w:tcPr>
            <w:tcW w:w="892" w:type="dxa"/>
          </w:tcPr>
          <w:p w14:paraId="746BF180" w14:textId="77777777" w:rsidR="00A1558B" w:rsidRPr="008841FC" w:rsidRDefault="00A1558B" w:rsidP="00A1558B">
            <w:pPr>
              <w:rPr>
                <w:color w:val="000000"/>
                <w:sz w:val="16"/>
              </w:rPr>
            </w:pPr>
            <w:r w:rsidRPr="008841FC">
              <w:rPr>
                <w:color w:val="000000"/>
                <w:sz w:val="16"/>
              </w:rPr>
              <w:t>SE-H-C4</w:t>
            </w:r>
          </w:p>
        </w:tc>
        <w:tc>
          <w:tcPr>
            <w:tcW w:w="4104" w:type="dxa"/>
          </w:tcPr>
          <w:p w14:paraId="6C1CA539" w14:textId="77777777" w:rsidR="00A1558B" w:rsidRPr="008841FC" w:rsidRDefault="00A1558B" w:rsidP="00A1558B">
            <w:pPr>
              <w:tabs>
                <w:tab w:val="left" w:pos="0"/>
                <w:tab w:val="left" w:pos="1530"/>
                <w:tab w:val="left" w:pos="2160"/>
              </w:tabs>
              <w:ind w:left="-90"/>
              <w:rPr>
                <w:color w:val="000000"/>
                <w:sz w:val="16"/>
              </w:rPr>
            </w:pPr>
            <w:r w:rsidRPr="008841FC">
              <w:rPr>
                <w:color w:val="000000"/>
                <w:sz w:val="16"/>
              </w:rPr>
              <w:t>Demonstrating that environmental decisions include analyses that incorporate ecological, health, social, and economic factors.</w:t>
            </w:r>
          </w:p>
        </w:tc>
      </w:tr>
      <w:tr w:rsidR="00A1558B" w:rsidRPr="008841FC" w14:paraId="50E5500C" w14:textId="77777777" w:rsidTr="00A1558B">
        <w:trPr>
          <w:cantSplit/>
          <w:jc w:val="center"/>
        </w:trPr>
        <w:tc>
          <w:tcPr>
            <w:tcW w:w="892" w:type="dxa"/>
          </w:tcPr>
          <w:p w14:paraId="43C299F3" w14:textId="77777777" w:rsidR="00A1558B" w:rsidRPr="008841FC" w:rsidRDefault="00A1558B" w:rsidP="00A1558B">
            <w:pPr>
              <w:rPr>
                <w:color w:val="000000"/>
                <w:sz w:val="16"/>
              </w:rPr>
            </w:pPr>
            <w:r w:rsidRPr="008841FC">
              <w:rPr>
                <w:color w:val="000000"/>
                <w:sz w:val="16"/>
              </w:rPr>
              <w:t>SE-H-C5</w:t>
            </w:r>
          </w:p>
        </w:tc>
        <w:tc>
          <w:tcPr>
            <w:tcW w:w="4104" w:type="dxa"/>
          </w:tcPr>
          <w:p w14:paraId="1B98D30D" w14:textId="77777777" w:rsidR="00A1558B" w:rsidRPr="008841FC" w:rsidRDefault="00A1558B" w:rsidP="00A1558B">
            <w:pPr>
              <w:tabs>
                <w:tab w:val="left" w:pos="0"/>
                <w:tab w:val="left" w:pos="1530"/>
                <w:tab w:val="left" w:pos="2160"/>
              </w:tabs>
              <w:ind w:left="-90"/>
              <w:rPr>
                <w:color w:val="000000"/>
                <w:sz w:val="16"/>
              </w:rPr>
            </w:pPr>
            <w:r w:rsidRPr="008841FC">
              <w:rPr>
                <w:color w:val="000000"/>
                <w:sz w:val="16"/>
              </w:rPr>
              <w:t>Analyzing how public support affects the creation and enforcement of environmental laws and regulations.</w:t>
            </w:r>
          </w:p>
        </w:tc>
      </w:tr>
    </w:tbl>
    <w:p w14:paraId="083CAA4A" w14:textId="77777777" w:rsidR="00A1558B" w:rsidRPr="00492D40" w:rsidRDefault="00A1558B" w:rsidP="00A1558B"/>
    <w:p w14:paraId="1A5D88C4" w14:textId="77777777" w:rsidR="00A1558B" w:rsidRDefault="00A1558B" w:rsidP="00A1558B">
      <w:pPr>
        <w:pStyle w:val="1"/>
      </w:pPr>
      <w:r w:rsidRPr="00492D40">
        <w:t>4.</w:t>
      </w:r>
      <w:r w:rsidRPr="00492D40">
        <w:tab/>
        <w:t>Benchmark D:</w:t>
      </w:r>
      <w:r>
        <w:t xml:space="preserve"> </w:t>
      </w:r>
      <w:r w:rsidRPr="00492D40">
        <w:t>Personal Choices and Responsible Actions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7"/>
        <w:gridCol w:w="3989"/>
      </w:tblGrid>
      <w:tr w:rsidR="00A1558B" w:rsidRPr="009E6103" w14:paraId="512DCFAA" w14:textId="77777777" w:rsidTr="00A1558B">
        <w:trPr>
          <w:cantSplit/>
          <w:jc w:val="center"/>
        </w:trPr>
        <w:tc>
          <w:tcPr>
            <w:tcW w:w="908" w:type="dxa"/>
            <w:vAlign w:val="center"/>
          </w:tcPr>
          <w:p w14:paraId="11547D4E" w14:textId="77777777" w:rsidR="00A1558B" w:rsidRPr="009E6103" w:rsidRDefault="00A1558B" w:rsidP="00A1558B">
            <w:pPr>
              <w:pStyle w:val="Text"/>
              <w:keepNext/>
              <w:ind w:firstLine="0"/>
              <w:rPr>
                <w:color w:val="000000"/>
                <w:kern w:val="0"/>
                <w:sz w:val="16"/>
              </w:rPr>
            </w:pPr>
            <w:r w:rsidRPr="009E6103">
              <w:rPr>
                <w:color w:val="000000"/>
                <w:kern w:val="0"/>
                <w:sz w:val="16"/>
              </w:rPr>
              <w:t>SE-H-D1</w:t>
            </w:r>
          </w:p>
        </w:tc>
        <w:tc>
          <w:tcPr>
            <w:tcW w:w="4204" w:type="dxa"/>
          </w:tcPr>
          <w:p w14:paraId="7157D25B" w14:textId="77777777" w:rsidR="00A1558B" w:rsidRPr="009E6103" w:rsidRDefault="00A1558B" w:rsidP="00A1558B">
            <w:pPr>
              <w:keepNext/>
              <w:tabs>
                <w:tab w:val="left" w:pos="0"/>
                <w:tab w:val="left" w:pos="720"/>
                <w:tab w:val="left" w:pos="1530"/>
                <w:tab w:val="left" w:pos="2160"/>
              </w:tabs>
              <w:ind w:left="-90"/>
              <w:rPr>
                <w:color w:val="000000"/>
                <w:sz w:val="16"/>
              </w:rPr>
            </w:pPr>
            <w:r w:rsidRPr="009E6103">
              <w:rPr>
                <w:color w:val="000000"/>
                <w:sz w:val="16"/>
              </w:rPr>
              <w:t>Demonstrating the effects of personal choices and actions on the natural environment.</w:t>
            </w:r>
          </w:p>
        </w:tc>
      </w:tr>
      <w:tr w:rsidR="00A1558B" w:rsidRPr="009E6103" w14:paraId="68E875D0" w14:textId="77777777" w:rsidTr="00A1558B">
        <w:trPr>
          <w:cantSplit/>
          <w:jc w:val="center"/>
        </w:trPr>
        <w:tc>
          <w:tcPr>
            <w:tcW w:w="908" w:type="dxa"/>
            <w:vAlign w:val="center"/>
          </w:tcPr>
          <w:p w14:paraId="65848818" w14:textId="77777777" w:rsidR="00A1558B" w:rsidRPr="009E6103" w:rsidRDefault="00A1558B" w:rsidP="00A1558B">
            <w:pPr>
              <w:rPr>
                <w:color w:val="000000"/>
                <w:sz w:val="16"/>
              </w:rPr>
            </w:pPr>
            <w:r w:rsidRPr="009E6103">
              <w:rPr>
                <w:color w:val="000000"/>
                <w:sz w:val="16"/>
              </w:rPr>
              <w:t>SE-H-D2</w:t>
            </w:r>
          </w:p>
        </w:tc>
        <w:tc>
          <w:tcPr>
            <w:tcW w:w="4204" w:type="dxa"/>
          </w:tcPr>
          <w:p w14:paraId="2865EAAB" w14:textId="77777777" w:rsidR="00A1558B" w:rsidRPr="009E6103" w:rsidRDefault="00A1558B" w:rsidP="00A1558B">
            <w:pPr>
              <w:tabs>
                <w:tab w:val="left" w:pos="0"/>
                <w:tab w:val="left" w:pos="720"/>
                <w:tab w:val="left" w:pos="1530"/>
                <w:tab w:val="left" w:pos="2160"/>
              </w:tabs>
              <w:ind w:left="-90"/>
              <w:rPr>
                <w:color w:val="000000"/>
                <w:sz w:val="16"/>
              </w:rPr>
            </w:pPr>
            <w:r w:rsidRPr="009E6103">
              <w:rPr>
                <w:color w:val="000000"/>
                <w:sz w:val="16"/>
              </w:rPr>
              <w:t xml:space="preserve">Analyzing how individuals </w:t>
            </w:r>
            <w:proofErr w:type="gramStart"/>
            <w:r w:rsidRPr="009E6103">
              <w:rPr>
                <w:color w:val="000000"/>
                <w:sz w:val="16"/>
              </w:rPr>
              <w:t>are capable of reducing and reversing</w:t>
            </w:r>
            <w:proofErr w:type="gramEnd"/>
            <w:r w:rsidRPr="009E6103">
              <w:rPr>
                <w:color w:val="000000"/>
                <w:sz w:val="16"/>
              </w:rPr>
              <w:t xml:space="preserve"> their impact on the environment through thinking, planning, education, collaboration, and action.</w:t>
            </w:r>
          </w:p>
        </w:tc>
      </w:tr>
      <w:tr w:rsidR="00A1558B" w:rsidRPr="009E6103" w14:paraId="28E026C8" w14:textId="77777777" w:rsidTr="00A1558B">
        <w:trPr>
          <w:cantSplit/>
          <w:jc w:val="center"/>
        </w:trPr>
        <w:tc>
          <w:tcPr>
            <w:tcW w:w="908" w:type="dxa"/>
            <w:vAlign w:val="center"/>
          </w:tcPr>
          <w:p w14:paraId="38FCA8A5" w14:textId="77777777" w:rsidR="00A1558B" w:rsidRPr="009E6103" w:rsidRDefault="00A1558B" w:rsidP="00A1558B">
            <w:pPr>
              <w:rPr>
                <w:color w:val="000000"/>
                <w:sz w:val="16"/>
              </w:rPr>
            </w:pPr>
            <w:r w:rsidRPr="009E6103">
              <w:rPr>
                <w:color w:val="000000"/>
                <w:sz w:val="16"/>
              </w:rPr>
              <w:t>SE-H-D3</w:t>
            </w:r>
          </w:p>
        </w:tc>
        <w:tc>
          <w:tcPr>
            <w:tcW w:w="4204" w:type="dxa"/>
          </w:tcPr>
          <w:p w14:paraId="4FDE93FD" w14:textId="77777777" w:rsidR="00A1558B" w:rsidRPr="009E6103" w:rsidRDefault="00A1558B" w:rsidP="00A1558B">
            <w:pPr>
              <w:tabs>
                <w:tab w:val="left" w:pos="0"/>
                <w:tab w:val="left" w:pos="720"/>
                <w:tab w:val="left" w:pos="1530"/>
                <w:tab w:val="left" w:pos="2160"/>
                <w:tab w:val="left" w:pos="2880"/>
              </w:tabs>
              <w:ind w:left="-90"/>
              <w:rPr>
                <w:color w:val="000000"/>
                <w:sz w:val="16"/>
              </w:rPr>
            </w:pPr>
            <w:r w:rsidRPr="009E6103">
              <w:rPr>
                <w:color w:val="000000"/>
                <w:sz w:val="16"/>
              </w:rPr>
              <w:t>Demonstrating that the most important factor in prevention and control of pollution is education.</w:t>
            </w:r>
          </w:p>
        </w:tc>
      </w:tr>
      <w:tr w:rsidR="00A1558B" w:rsidRPr="009E6103" w14:paraId="5167769A" w14:textId="77777777" w:rsidTr="00A1558B">
        <w:trPr>
          <w:cantSplit/>
          <w:jc w:val="center"/>
        </w:trPr>
        <w:tc>
          <w:tcPr>
            <w:tcW w:w="908" w:type="dxa"/>
            <w:vAlign w:val="center"/>
          </w:tcPr>
          <w:p w14:paraId="3A3C8047" w14:textId="77777777" w:rsidR="00A1558B" w:rsidRPr="009E6103" w:rsidRDefault="00A1558B" w:rsidP="00A1558B">
            <w:pPr>
              <w:rPr>
                <w:color w:val="000000"/>
                <w:sz w:val="16"/>
              </w:rPr>
            </w:pPr>
            <w:r w:rsidRPr="009E6103">
              <w:rPr>
                <w:color w:val="000000"/>
                <w:sz w:val="16"/>
              </w:rPr>
              <w:t>SE-H-D4</w:t>
            </w:r>
          </w:p>
        </w:tc>
        <w:tc>
          <w:tcPr>
            <w:tcW w:w="4204" w:type="dxa"/>
          </w:tcPr>
          <w:p w14:paraId="3E11F16B" w14:textId="77777777" w:rsidR="00A1558B" w:rsidRPr="009E6103" w:rsidRDefault="00A1558B" w:rsidP="00A1558B">
            <w:pPr>
              <w:tabs>
                <w:tab w:val="left" w:pos="0"/>
                <w:tab w:val="left" w:pos="720"/>
                <w:tab w:val="left" w:pos="1530"/>
                <w:tab w:val="left" w:pos="2160"/>
              </w:tabs>
              <w:ind w:left="-90"/>
              <w:rPr>
                <w:color w:val="000000"/>
                <w:sz w:val="16"/>
              </w:rPr>
            </w:pPr>
            <w:r w:rsidRPr="009E6103">
              <w:rPr>
                <w:color w:val="000000"/>
                <w:sz w:val="16"/>
              </w:rPr>
              <w:t>Demonstrating a knowledge that environmental issues should be a local and global concern.</w:t>
            </w:r>
          </w:p>
        </w:tc>
      </w:tr>
      <w:tr w:rsidR="00A1558B" w:rsidRPr="009E6103" w14:paraId="06E76CD0" w14:textId="77777777" w:rsidTr="00A1558B">
        <w:trPr>
          <w:cantSplit/>
          <w:jc w:val="center"/>
        </w:trPr>
        <w:tc>
          <w:tcPr>
            <w:tcW w:w="908" w:type="dxa"/>
            <w:vAlign w:val="center"/>
          </w:tcPr>
          <w:p w14:paraId="093DDEE5" w14:textId="77777777" w:rsidR="00A1558B" w:rsidRPr="009E6103" w:rsidRDefault="00A1558B" w:rsidP="00A1558B">
            <w:pPr>
              <w:rPr>
                <w:color w:val="000000"/>
                <w:sz w:val="16"/>
              </w:rPr>
            </w:pPr>
            <w:r w:rsidRPr="009E6103">
              <w:rPr>
                <w:color w:val="000000"/>
                <w:sz w:val="16"/>
              </w:rPr>
              <w:t>SE-H-D5</w:t>
            </w:r>
          </w:p>
        </w:tc>
        <w:tc>
          <w:tcPr>
            <w:tcW w:w="4204" w:type="dxa"/>
          </w:tcPr>
          <w:p w14:paraId="259CAEB7" w14:textId="77777777" w:rsidR="00A1558B" w:rsidRPr="009E6103" w:rsidRDefault="00A1558B" w:rsidP="00A1558B">
            <w:pPr>
              <w:tabs>
                <w:tab w:val="left" w:pos="0"/>
                <w:tab w:val="left" w:pos="720"/>
                <w:tab w:val="left" w:pos="1530"/>
                <w:tab w:val="left" w:pos="2160"/>
              </w:tabs>
              <w:ind w:left="-90"/>
              <w:rPr>
                <w:color w:val="000000"/>
                <w:sz w:val="16"/>
              </w:rPr>
            </w:pPr>
            <w:r w:rsidRPr="009E6103">
              <w:rPr>
                <w:color w:val="000000"/>
                <w:sz w:val="16"/>
              </w:rPr>
              <w:t>Recognizing that the development of accountability toward the environment is essential for sustainability.</w:t>
            </w:r>
          </w:p>
        </w:tc>
      </w:tr>
      <w:tr w:rsidR="00A1558B" w:rsidRPr="009E6103" w14:paraId="76B3DF60" w14:textId="77777777" w:rsidTr="00A1558B">
        <w:trPr>
          <w:cantSplit/>
          <w:jc w:val="center"/>
        </w:trPr>
        <w:tc>
          <w:tcPr>
            <w:tcW w:w="908" w:type="dxa"/>
            <w:vAlign w:val="center"/>
          </w:tcPr>
          <w:p w14:paraId="7746223A" w14:textId="77777777" w:rsidR="00A1558B" w:rsidRPr="009E6103" w:rsidRDefault="00A1558B" w:rsidP="00A1558B">
            <w:pPr>
              <w:rPr>
                <w:color w:val="000000"/>
                <w:sz w:val="16"/>
              </w:rPr>
            </w:pPr>
            <w:r w:rsidRPr="009E6103">
              <w:rPr>
                <w:color w:val="000000"/>
                <w:sz w:val="16"/>
              </w:rPr>
              <w:t>SE-H-D6</w:t>
            </w:r>
          </w:p>
        </w:tc>
        <w:tc>
          <w:tcPr>
            <w:tcW w:w="4204" w:type="dxa"/>
          </w:tcPr>
          <w:p w14:paraId="589C13E3" w14:textId="77777777" w:rsidR="00A1558B" w:rsidRPr="009E6103" w:rsidRDefault="00A1558B" w:rsidP="00A1558B">
            <w:pPr>
              <w:tabs>
                <w:tab w:val="left" w:pos="0"/>
                <w:tab w:val="left" w:pos="720"/>
                <w:tab w:val="left" w:pos="1530"/>
                <w:tab w:val="left" w:pos="2160"/>
              </w:tabs>
              <w:ind w:left="-90"/>
              <w:rPr>
                <w:color w:val="000000"/>
                <w:sz w:val="16"/>
              </w:rPr>
            </w:pPr>
            <w:r w:rsidRPr="009E6103">
              <w:rPr>
                <w:color w:val="000000"/>
                <w:sz w:val="16"/>
              </w:rPr>
              <w:t>Developing an awareness of personal responsibility as stewards of the local and global environment.</w:t>
            </w:r>
          </w:p>
        </w:tc>
      </w:tr>
    </w:tbl>
    <w:p w14:paraId="6D8D6600" w14:textId="77777777" w:rsidR="00A1558B" w:rsidRPr="00492D40" w:rsidRDefault="00A1558B" w:rsidP="00A1558B"/>
    <w:p w14:paraId="648EFF37" w14:textId="77777777" w:rsidR="00A1558B" w:rsidRPr="00492D40" w:rsidRDefault="00A1558B" w:rsidP="00A1558B">
      <w:pPr>
        <w:pStyle w:val="AuthorityNote"/>
      </w:pPr>
      <w:r w:rsidRPr="00492D40">
        <w:t>AUTHORITY NOTE:</w:t>
      </w:r>
      <w:r w:rsidRPr="00492D40">
        <w:tab/>
        <w:t>Promulgated in accordance with R.S. 17:6(A)(10) and R.S. 17:10.</w:t>
      </w:r>
    </w:p>
    <w:p w14:paraId="5CE1CC80" w14:textId="77777777" w:rsidR="00A1558B" w:rsidRPr="00492D40" w:rsidRDefault="00A1558B" w:rsidP="00A1558B">
      <w:pPr>
        <w:pStyle w:val="HistoricalNote"/>
      </w:pPr>
      <w:r w:rsidRPr="00492D40">
        <w:t>HISTORICAL NOTE:</w:t>
      </w:r>
      <w:r w:rsidRPr="00492D40">
        <w:tab/>
      </w:r>
      <w:r>
        <w:t>Promulgated by the Board of Elementary and Secondary Education, Trade and Industrial Education, LR 32:561 (April 2006).</w:t>
      </w:r>
    </w:p>
    <w:p w14:paraId="5D6F3D70" w14:textId="77777777" w:rsidR="00A1558B" w:rsidRPr="00492D40" w:rsidRDefault="00A1558B" w:rsidP="00A1558B">
      <w:pPr>
        <w:pStyle w:val="Section"/>
      </w:pPr>
      <w:bookmarkStart w:id="38" w:name="_Toc211054536"/>
      <w:r w:rsidRPr="00492D40">
        <w:t>§711.</w:t>
      </w:r>
      <w:r w:rsidRPr="00492D40">
        <w:tab/>
        <w:t>Arts</w:t>
      </w:r>
      <w:bookmarkEnd w:id="38"/>
      <w:r>
        <w:fldChar w:fldCharType="begin"/>
      </w:r>
      <w:r>
        <w:instrText xml:space="preserve"> XE "</w:instrText>
      </w:r>
      <w:r w:rsidRPr="004E72EA">
        <w:instrText>Arts</w:instrText>
      </w:r>
      <w:r>
        <w:instrText xml:space="preserve">" </w:instrText>
      </w:r>
      <w:r>
        <w:fldChar w:fldCharType="end"/>
      </w:r>
    </w:p>
    <w:p w14:paraId="0F94E3F5" w14:textId="77777777" w:rsidR="00A1558B" w:rsidRDefault="00A1558B" w:rsidP="00A1558B">
      <w:pPr>
        <w:pStyle w:val="A"/>
      </w:pPr>
      <w:r w:rsidRPr="00492D40">
        <w:t>A.</w:t>
      </w:r>
      <w:r w:rsidRPr="00492D40">
        <w:tab/>
        <w:t>Creative Expression (CE).</w:t>
      </w:r>
      <w:r>
        <w:t xml:space="preserve"> </w:t>
      </w:r>
      <w:r w:rsidRPr="00492D40">
        <w:t>Students develop creative expression through the application of knowledge, ideas, skills, and organizational abilities.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70"/>
        <w:gridCol w:w="3796"/>
      </w:tblGrid>
      <w:tr w:rsidR="00A1558B" w:rsidRPr="009E6103" w14:paraId="2A89CF57" w14:textId="77777777" w:rsidTr="00A1558B">
        <w:trPr>
          <w:cantSplit/>
          <w:jc w:val="center"/>
        </w:trPr>
        <w:tc>
          <w:tcPr>
            <w:tcW w:w="1108" w:type="dxa"/>
            <w:vAlign w:val="center"/>
          </w:tcPr>
          <w:p w14:paraId="5DF9E18E" w14:textId="77777777" w:rsidR="00A1558B" w:rsidRPr="009E6103" w:rsidRDefault="00A1558B" w:rsidP="00A1558B">
            <w:pPr>
              <w:pStyle w:val="Text"/>
              <w:keepNext/>
              <w:ind w:firstLine="0"/>
              <w:rPr>
                <w:color w:val="000000"/>
                <w:kern w:val="0"/>
                <w:sz w:val="16"/>
              </w:rPr>
            </w:pPr>
            <w:r w:rsidRPr="009E6103">
              <w:rPr>
                <w:color w:val="000000"/>
                <w:kern w:val="0"/>
                <w:sz w:val="16"/>
              </w:rPr>
              <w:t>CE-1VA-H1</w:t>
            </w:r>
          </w:p>
        </w:tc>
        <w:tc>
          <w:tcPr>
            <w:tcW w:w="4004" w:type="dxa"/>
          </w:tcPr>
          <w:p w14:paraId="564EDD3A" w14:textId="77777777" w:rsidR="00A1558B" w:rsidRPr="009E6103" w:rsidRDefault="00A1558B" w:rsidP="00A1558B">
            <w:pPr>
              <w:keepNext/>
              <w:ind w:left="-90"/>
              <w:rPr>
                <w:color w:val="000000"/>
                <w:sz w:val="16"/>
              </w:rPr>
            </w:pPr>
            <w:r w:rsidRPr="009E6103">
              <w:rPr>
                <w:color w:val="000000"/>
                <w:sz w:val="16"/>
              </w:rPr>
              <w:t>Producing works of art that successfully convey a central thought based on ideas, feelings, and memories.</w:t>
            </w:r>
          </w:p>
        </w:tc>
      </w:tr>
      <w:tr w:rsidR="00A1558B" w:rsidRPr="009E6103" w14:paraId="24484AC9" w14:textId="77777777" w:rsidTr="00A1558B">
        <w:trPr>
          <w:cantSplit/>
          <w:jc w:val="center"/>
        </w:trPr>
        <w:tc>
          <w:tcPr>
            <w:tcW w:w="1108" w:type="dxa"/>
            <w:vAlign w:val="center"/>
          </w:tcPr>
          <w:p w14:paraId="03E40B36" w14:textId="77777777" w:rsidR="00A1558B" w:rsidRPr="009E6103" w:rsidRDefault="00A1558B" w:rsidP="00A1558B">
            <w:pPr>
              <w:rPr>
                <w:color w:val="000000"/>
                <w:sz w:val="16"/>
              </w:rPr>
            </w:pPr>
            <w:r w:rsidRPr="009E6103">
              <w:rPr>
                <w:color w:val="000000"/>
                <w:sz w:val="16"/>
              </w:rPr>
              <w:t>CE-1VA-H2</w:t>
            </w:r>
          </w:p>
        </w:tc>
        <w:tc>
          <w:tcPr>
            <w:tcW w:w="4004" w:type="dxa"/>
          </w:tcPr>
          <w:p w14:paraId="5E8EB87C" w14:textId="77777777" w:rsidR="00A1558B" w:rsidRPr="009E6103" w:rsidRDefault="00A1558B" w:rsidP="00A1558B">
            <w:pPr>
              <w:tabs>
                <w:tab w:val="left" w:pos="1188"/>
              </w:tabs>
              <w:ind w:left="-90"/>
              <w:rPr>
                <w:color w:val="000000"/>
                <w:sz w:val="16"/>
              </w:rPr>
            </w:pPr>
            <w:r w:rsidRPr="009E6103">
              <w:rPr>
                <w:color w:val="000000"/>
                <w:sz w:val="16"/>
              </w:rPr>
              <w:t>Applying a variety of media techniques, technologies, and processes for visual expression and communication.</w:t>
            </w:r>
          </w:p>
        </w:tc>
      </w:tr>
      <w:tr w:rsidR="00A1558B" w:rsidRPr="009E6103" w14:paraId="3F914094" w14:textId="77777777" w:rsidTr="00A1558B">
        <w:trPr>
          <w:cantSplit/>
          <w:jc w:val="center"/>
        </w:trPr>
        <w:tc>
          <w:tcPr>
            <w:tcW w:w="1108" w:type="dxa"/>
            <w:vAlign w:val="center"/>
          </w:tcPr>
          <w:p w14:paraId="0469BD6A" w14:textId="77777777" w:rsidR="00A1558B" w:rsidRPr="009E6103" w:rsidRDefault="00A1558B" w:rsidP="00A1558B">
            <w:pPr>
              <w:rPr>
                <w:color w:val="000000"/>
                <w:sz w:val="16"/>
              </w:rPr>
            </w:pPr>
            <w:r w:rsidRPr="009E6103">
              <w:rPr>
                <w:color w:val="000000"/>
                <w:sz w:val="16"/>
              </w:rPr>
              <w:t>CE-1VA-H3</w:t>
            </w:r>
          </w:p>
        </w:tc>
        <w:tc>
          <w:tcPr>
            <w:tcW w:w="4004" w:type="dxa"/>
          </w:tcPr>
          <w:p w14:paraId="67944E6B" w14:textId="77777777" w:rsidR="00A1558B" w:rsidRPr="009E6103" w:rsidRDefault="00A1558B" w:rsidP="00A1558B">
            <w:pPr>
              <w:tabs>
                <w:tab w:val="left" w:pos="1188"/>
              </w:tabs>
              <w:ind w:left="-90"/>
              <w:rPr>
                <w:color w:val="000000"/>
                <w:sz w:val="16"/>
              </w:rPr>
            </w:pPr>
            <w:r w:rsidRPr="009E6103">
              <w:rPr>
                <w:color w:val="000000"/>
                <w:sz w:val="16"/>
              </w:rPr>
              <w:t xml:space="preserve">Recognizing and utilizing individual expression </w:t>
            </w:r>
            <w:proofErr w:type="gramStart"/>
            <w:r w:rsidRPr="009E6103">
              <w:rPr>
                <w:color w:val="000000"/>
                <w:sz w:val="16"/>
              </w:rPr>
              <w:t>through the use of</w:t>
            </w:r>
            <w:proofErr w:type="gramEnd"/>
            <w:r w:rsidRPr="009E6103">
              <w:rPr>
                <w:color w:val="000000"/>
                <w:sz w:val="16"/>
              </w:rPr>
              <w:t xml:space="preserve"> the elements of design while exploring compositional problems.</w:t>
            </w:r>
          </w:p>
        </w:tc>
      </w:tr>
      <w:tr w:rsidR="00A1558B" w:rsidRPr="009E6103" w14:paraId="28A06C72" w14:textId="77777777" w:rsidTr="00A1558B">
        <w:trPr>
          <w:cantSplit/>
          <w:jc w:val="center"/>
        </w:trPr>
        <w:tc>
          <w:tcPr>
            <w:tcW w:w="1108" w:type="dxa"/>
            <w:vAlign w:val="center"/>
          </w:tcPr>
          <w:p w14:paraId="42674236" w14:textId="77777777" w:rsidR="00A1558B" w:rsidRPr="009E6103" w:rsidRDefault="00A1558B" w:rsidP="00A1558B">
            <w:pPr>
              <w:rPr>
                <w:color w:val="000000"/>
                <w:sz w:val="16"/>
              </w:rPr>
            </w:pPr>
            <w:r w:rsidRPr="009E6103">
              <w:rPr>
                <w:color w:val="000000"/>
                <w:sz w:val="16"/>
              </w:rPr>
              <w:t>CE-1VA-H4</w:t>
            </w:r>
          </w:p>
        </w:tc>
        <w:tc>
          <w:tcPr>
            <w:tcW w:w="4004" w:type="dxa"/>
          </w:tcPr>
          <w:p w14:paraId="0E63E04C" w14:textId="77777777" w:rsidR="00A1558B" w:rsidRPr="009E6103" w:rsidRDefault="00A1558B" w:rsidP="00A1558B">
            <w:pPr>
              <w:tabs>
                <w:tab w:val="left" w:pos="1188"/>
              </w:tabs>
              <w:ind w:left="-90"/>
              <w:rPr>
                <w:color w:val="000000"/>
                <w:sz w:val="16"/>
              </w:rPr>
            </w:pPr>
            <w:r w:rsidRPr="009E6103">
              <w:rPr>
                <w:color w:val="000000"/>
                <w:sz w:val="16"/>
              </w:rPr>
              <w:t>Producing a visual representation of ideas derived through the study of various cultures, disciplines, and art careers.</w:t>
            </w:r>
          </w:p>
        </w:tc>
      </w:tr>
      <w:tr w:rsidR="00A1558B" w:rsidRPr="009E6103" w14:paraId="5926423C" w14:textId="77777777" w:rsidTr="00A1558B">
        <w:trPr>
          <w:cantSplit/>
          <w:jc w:val="center"/>
        </w:trPr>
        <w:tc>
          <w:tcPr>
            <w:tcW w:w="1108" w:type="dxa"/>
            <w:vAlign w:val="center"/>
          </w:tcPr>
          <w:p w14:paraId="2D6D2B08" w14:textId="77777777" w:rsidR="00A1558B" w:rsidRPr="009E6103" w:rsidRDefault="00A1558B" w:rsidP="00A1558B">
            <w:pPr>
              <w:rPr>
                <w:color w:val="000000"/>
                <w:sz w:val="16"/>
              </w:rPr>
            </w:pPr>
            <w:r w:rsidRPr="009E6103">
              <w:rPr>
                <w:color w:val="000000"/>
                <w:sz w:val="16"/>
              </w:rPr>
              <w:t>CE-1VA-H5</w:t>
            </w:r>
          </w:p>
        </w:tc>
        <w:tc>
          <w:tcPr>
            <w:tcW w:w="4004" w:type="dxa"/>
          </w:tcPr>
          <w:p w14:paraId="50188EAC" w14:textId="77777777" w:rsidR="00A1558B" w:rsidRPr="009E6103" w:rsidRDefault="00A1558B" w:rsidP="00A1558B">
            <w:pPr>
              <w:tabs>
                <w:tab w:val="left" w:pos="1188"/>
              </w:tabs>
              <w:ind w:left="-90"/>
              <w:rPr>
                <w:color w:val="000000"/>
                <w:sz w:val="16"/>
              </w:rPr>
            </w:pPr>
            <w:r w:rsidRPr="009E6103">
              <w:rPr>
                <w:color w:val="000000"/>
                <w:sz w:val="16"/>
              </w:rPr>
              <w:t>Producing imaginative works of art generated from individual and group ideas.</w:t>
            </w:r>
          </w:p>
        </w:tc>
      </w:tr>
    </w:tbl>
    <w:p w14:paraId="2BC7EB43" w14:textId="77777777" w:rsidR="00A1558B" w:rsidRPr="00492D40" w:rsidRDefault="00A1558B" w:rsidP="00A1558B"/>
    <w:p w14:paraId="2F993FA9" w14:textId="77777777" w:rsidR="00A1558B" w:rsidRDefault="00A1558B" w:rsidP="00A1558B">
      <w:pPr>
        <w:pStyle w:val="A"/>
      </w:pPr>
      <w:r w:rsidRPr="00492D40">
        <w:t>B.</w:t>
      </w:r>
      <w:r w:rsidRPr="00492D40">
        <w:tab/>
        <w:t>Aesthetic Perception (AP).</w:t>
      </w:r>
      <w:r>
        <w:t xml:space="preserve"> </w:t>
      </w:r>
      <w:r w:rsidRPr="00492D40">
        <w:t>Students develop aesthetic perception through the knowledge of art forms and respect for commonalities and differences.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68"/>
        <w:gridCol w:w="3798"/>
      </w:tblGrid>
      <w:tr w:rsidR="00A1558B" w:rsidRPr="009E6103" w14:paraId="6C8EC1F7" w14:textId="77777777" w:rsidTr="00A1558B">
        <w:trPr>
          <w:cantSplit/>
          <w:jc w:val="center"/>
        </w:trPr>
        <w:tc>
          <w:tcPr>
            <w:tcW w:w="1108" w:type="dxa"/>
            <w:vAlign w:val="center"/>
          </w:tcPr>
          <w:p w14:paraId="252BF377" w14:textId="77777777" w:rsidR="00A1558B" w:rsidRPr="009E6103" w:rsidRDefault="00A1558B" w:rsidP="00A1558B">
            <w:pPr>
              <w:pStyle w:val="Text"/>
              <w:keepNext/>
              <w:ind w:firstLine="0"/>
              <w:rPr>
                <w:color w:val="000000"/>
                <w:kern w:val="0"/>
                <w:sz w:val="16"/>
              </w:rPr>
            </w:pPr>
            <w:r w:rsidRPr="009E6103">
              <w:rPr>
                <w:color w:val="000000"/>
                <w:kern w:val="0"/>
                <w:sz w:val="16"/>
              </w:rPr>
              <w:t>AP-2VA-H1</w:t>
            </w:r>
          </w:p>
        </w:tc>
        <w:tc>
          <w:tcPr>
            <w:tcW w:w="4004" w:type="dxa"/>
          </w:tcPr>
          <w:p w14:paraId="2227D122" w14:textId="77777777" w:rsidR="00A1558B" w:rsidRPr="009E6103" w:rsidRDefault="00A1558B" w:rsidP="00A1558B">
            <w:pPr>
              <w:keepNext/>
              <w:tabs>
                <w:tab w:val="left" w:pos="1188"/>
              </w:tabs>
              <w:rPr>
                <w:color w:val="000000"/>
                <w:sz w:val="16"/>
              </w:rPr>
            </w:pPr>
            <w:r w:rsidRPr="009E6103">
              <w:rPr>
                <w:color w:val="000000"/>
                <w:sz w:val="16"/>
              </w:rPr>
              <w:t>Using an expanded art/design vocabulary when responding to the aesthetic qualities of a work of art.</w:t>
            </w:r>
          </w:p>
        </w:tc>
      </w:tr>
      <w:tr w:rsidR="00A1558B" w:rsidRPr="009E6103" w14:paraId="4E76B07A" w14:textId="77777777" w:rsidTr="00A1558B">
        <w:trPr>
          <w:cantSplit/>
          <w:jc w:val="center"/>
        </w:trPr>
        <w:tc>
          <w:tcPr>
            <w:tcW w:w="1108" w:type="dxa"/>
            <w:vAlign w:val="center"/>
          </w:tcPr>
          <w:p w14:paraId="3BB41EE9" w14:textId="77777777" w:rsidR="00A1558B" w:rsidRPr="009E6103" w:rsidRDefault="00A1558B" w:rsidP="00A1558B">
            <w:pPr>
              <w:rPr>
                <w:color w:val="000000"/>
                <w:sz w:val="16"/>
              </w:rPr>
            </w:pPr>
            <w:r w:rsidRPr="009E6103">
              <w:rPr>
                <w:color w:val="000000"/>
                <w:sz w:val="16"/>
              </w:rPr>
              <w:t>AP-2VA-H2</w:t>
            </w:r>
          </w:p>
        </w:tc>
        <w:tc>
          <w:tcPr>
            <w:tcW w:w="4004" w:type="dxa"/>
          </w:tcPr>
          <w:p w14:paraId="0812A5FE" w14:textId="77777777" w:rsidR="00A1558B" w:rsidRPr="009E6103" w:rsidRDefault="00A1558B" w:rsidP="00A1558B">
            <w:pPr>
              <w:tabs>
                <w:tab w:val="left" w:pos="1188"/>
              </w:tabs>
              <w:rPr>
                <w:color w:val="000000"/>
                <w:sz w:val="16"/>
              </w:rPr>
            </w:pPr>
            <w:r w:rsidRPr="009E6103">
              <w:rPr>
                <w:color w:val="000000"/>
                <w:sz w:val="16"/>
              </w:rPr>
              <w:t xml:space="preserve">Analyzing unique characteristics of </w:t>
            </w:r>
            <w:proofErr w:type="gramStart"/>
            <w:r w:rsidRPr="009E6103">
              <w:rPr>
                <w:color w:val="000000"/>
                <w:sz w:val="16"/>
              </w:rPr>
              <w:t>art as it</w:t>
            </w:r>
            <w:proofErr w:type="gramEnd"/>
            <w:r w:rsidRPr="009E6103">
              <w:rPr>
                <w:color w:val="000000"/>
                <w:sz w:val="16"/>
              </w:rPr>
              <w:t xml:space="preserve"> reflects the quality of everyday life in various cultures.</w:t>
            </w:r>
          </w:p>
        </w:tc>
      </w:tr>
      <w:tr w:rsidR="00A1558B" w:rsidRPr="009E6103" w14:paraId="59F6E7CB" w14:textId="77777777" w:rsidTr="00A1558B">
        <w:trPr>
          <w:cantSplit/>
          <w:jc w:val="center"/>
        </w:trPr>
        <w:tc>
          <w:tcPr>
            <w:tcW w:w="1108" w:type="dxa"/>
            <w:vAlign w:val="center"/>
          </w:tcPr>
          <w:p w14:paraId="3A5D22CB" w14:textId="77777777" w:rsidR="00A1558B" w:rsidRPr="009E6103" w:rsidRDefault="00A1558B" w:rsidP="00A1558B">
            <w:pPr>
              <w:rPr>
                <w:color w:val="000000"/>
                <w:sz w:val="16"/>
              </w:rPr>
            </w:pPr>
            <w:r w:rsidRPr="009E6103">
              <w:rPr>
                <w:color w:val="000000"/>
                <w:sz w:val="16"/>
              </w:rPr>
              <w:t>AP-2VA-H3</w:t>
            </w:r>
          </w:p>
        </w:tc>
        <w:tc>
          <w:tcPr>
            <w:tcW w:w="4004" w:type="dxa"/>
          </w:tcPr>
          <w:p w14:paraId="220CA3DC" w14:textId="77777777" w:rsidR="00A1558B" w:rsidRPr="009E6103" w:rsidRDefault="00A1558B" w:rsidP="00A1558B">
            <w:pPr>
              <w:tabs>
                <w:tab w:val="left" w:pos="1188"/>
              </w:tabs>
              <w:rPr>
                <w:color w:val="000000"/>
                <w:sz w:val="16"/>
              </w:rPr>
            </w:pPr>
            <w:r w:rsidRPr="009E6103">
              <w:rPr>
                <w:color w:val="000000"/>
                <w:sz w:val="16"/>
              </w:rPr>
              <w:t>Using descriptors, analogies, and other metaphors to describe interrelationships observed in works of art, nature, and the total environment.</w:t>
            </w:r>
          </w:p>
        </w:tc>
      </w:tr>
      <w:tr w:rsidR="00A1558B" w:rsidRPr="009E6103" w14:paraId="4867E644" w14:textId="77777777" w:rsidTr="00A1558B">
        <w:trPr>
          <w:cantSplit/>
          <w:jc w:val="center"/>
        </w:trPr>
        <w:tc>
          <w:tcPr>
            <w:tcW w:w="1108" w:type="dxa"/>
            <w:vAlign w:val="center"/>
          </w:tcPr>
          <w:p w14:paraId="70272B6A" w14:textId="77777777" w:rsidR="00A1558B" w:rsidRPr="009E6103" w:rsidRDefault="00A1558B" w:rsidP="00A1558B">
            <w:pPr>
              <w:rPr>
                <w:color w:val="000000"/>
                <w:sz w:val="16"/>
              </w:rPr>
            </w:pPr>
            <w:r w:rsidRPr="009E6103">
              <w:rPr>
                <w:color w:val="000000"/>
                <w:sz w:val="16"/>
              </w:rPr>
              <w:t>AP-2VA-H4</w:t>
            </w:r>
          </w:p>
        </w:tc>
        <w:tc>
          <w:tcPr>
            <w:tcW w:w="4004" w:type="dxa"/>
          </w:tcPr>
          <w:p w14:paraId="29B96517" w14:textId="77777777" w:rsidR="00A1558B" w:rsidRPr="009E6103" w:rsidRDefault="00A1558B" w:rsidP="00A1558B">
            <w:pPr>
              <w:tabs>
                <w:tab w:val="left" w:pos="1188"/>
              </w:tabs>
              <w:rPr>
                <w:color w:val="000000"/>
                <w:sz w:val="16"/>
              </w:rPr>
            </w:pPr>
            <w:r w:rsidRPr="009E6103">
              <w:rPr>
                <w:color w:val="000000"/>
                <w:sz w:val="16"/>
              </w:rPr>
              <w:t>Assimilating the multiple possibilities and options available for artistic expression.</w:t>
            </w:r>
          </w:p>
        </w:tc>
      </w:tr>
    </w:tbl>
    <w:p w14:paraId="54F9A069" w14:textId="77777777" w:rsidR="00A1558B" w:rsidRPr="00492D40" w:rsidRDefault="00A1558B" w:rsidP="00A1558B"/>
    <w:p w14:paraId="078BB098" w14:textId="77777777" w:rsidR="00A1558B" w:rsidRDefault="00A1558B" w:rsidP="00A1558B">
      <w:pPr>
        <w:pStyle w:val="A"/>
      </w:pPr>
      <w:r w:rsidRPr="00492D40">
        <w:t>C.</w:t>
      </w:r>
      <w:r w:rsidRPr="00492D40">
        <w:tab/>
        <w:t>Historical and Cultural Perception (HP).</w:t>
      </w:r>
      <w:r>
        <w:t xml:space="preserve"> </w:t>
      </w:r>
      <w:r w:rsidRPr="00492D40">
        <w:t>Students develop historical and cultural perception by recognizing and understanding that the arts throughout history are a record of human experience with a past, present, and future.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70"/>
        <w:gridCol w:w="3796"/>
      </w:tblGrid>
      <w:tr w:rsidR="00A1558B" w:rsidRPr="009E6103" w14:paraId="03521AED" w14:textId="77777777" w:rsidTr="00A1558B">
        <w:trPr>
          <w:cantSplit/>
          <w:jc w:val="center"/>
        </w:trPr>
        <w:tc>
          <w:tcPr>
            <w:tcW w:w="1108" w:type="dxa"/>
            <w:vAlign w:val="center"/>
          </w:tcPr>
          <w:p w14:paraId="15025F88" w14:textId="77777777" w:rsidR="00A1558B" w:rsidRPr="009E6103" w:rsidRDefault="00A1558B" w:rsidP="00A1558B">
            <w:pPr>
              <w:pStyle w:val="Text"/>
              <w:keepNext/>
              <w:ind w:firstLine="0"/>
              <w:rPr>
                <w:color w:val="000000"/>
                <w:kern w:val="0"/>
                <w:sz w:val="16"/>
              </w:rPr>
            </w:pPr>
            <w:r w:rsidRPr="009E6103">
              <w:rPr>
                <w:color w:val="000000"/>
                <w:kern w:val="0"/>
                <w:sz w:val="16"/>
              </w:rPr>
              <w:lastRenderedPageBreak/>
              <w:t>HP-3VA-H1</w:t>
            </w:r>
          </w:p>
        </w:tc>
        <w:tc>
          <w:tcPr>
            <w:tcW w:w="4004" w:type="dxa"/>
          </w:tcPr>
          <w:p w14:paraId="1717B39C" w14:textId="77777777" w:rsidR="00A1558B" w:rsidRPr="009E6103" w:rsidRDefault="00A1558B" w:rsidP="00A1558B">
            <w:pPr>
              <w:keepNext/>
              <w:tabs>
                <w:tab w:val="left" w:pos="1350"/>
              </w:tabs>
              <w:rPr>
                <w:color w:val="000000"/>
                <w:sz w:val="16"/>
              </w:rPr>
            </w:pPr>
            <w:r w:rsidRPr="009E6103">
              <w:rPr>
                <w:color w:val="000000"/>
                <w:sz w:val="16"/>
              </w:rPr>
              <w:t>Categorizing specific styles and periods of art as they relate to various cultural, political, and economic conditions.</w:t>
            </w:r>
          </w:p>
        </w:tc>
      </w:tr>
      <w:tr w:rsidR="00A1558B" w:rsidRPr="009E6103" w14:paraId="2A6A99D0" w14:textId="77777777" w:rsidTr="00A1558B">
        <w:trPr>
          <w:cantSplit/>
          <w:jc w:val="center"/>
        </w:trPr>
        <w:tc>
          <w:tcPr>
            <w:tcW w:w="1108" w:type="dxa"/>
            <w:vAlign w:val="center"/>
          </w:tcPr>
          <w:p w14:paraId="7FDFB2DC" w14:textId="77777777" w:rsidR="00A1558B" w:rsidRPr="009E6103" w:rsidRDefault="00A1558B" w:rsidP="00A1558B">
            <w:pPr>
              <w:rPr>
                <w:color w:val="000000"/>
                <w:sz w:val="16"/>
              </w:rPr>
            </w:pPr>
            <w:r w:rsidRPr="009E6103">
              <w:rPr>
                <w:color w:val="000000"/>
                <w:sz w:val="16"/>
              </w:rPr>
              <w:t>HP-3VA-H2</w:t>
            </w:r>
          </w:p>
        </w:tc>
        <w:tc>
          <w:tcPr>
            <w:tcW w:w="4004" w:type="dxa"/>
          </w:tcPr>
          <w:p w14:paraId="43DDAE0A" w14:textId="77777777" w:rsidR="00A1558B" w:rsidRPr="009E6103" w:rsidRDefault="00A1558B" w:rsidP="00A1558B">
            <w:pPr>
              <w:tabs>
                <w:tab w:val="left" w:pos="1350"/>
              </w:tabs>
              <w:rPr>
                <w:color w:val="000000"/>
                <w:sz w:val="16"/>
              </w:rPr>
            </w:pPr>
            <w:r w:rsidRPr="009E6103">
              <w:rPr>
                <w:color w:val="000000"/>
                <w:sz w:val="16"/>
              </w:rPr>
              <w:t>Analyzing how works of art cross geographical, political, and historical boundaries.</w:t>
            </w:r>
          </w:p>
        </w:tc>
      </w:tr>
      <w:tr w:rsidR="00A1558B" w:rsidRPr="009E6103" w14:paraId="1E36CCF3" w14:textId="77777777" w:rsidTr="00A1558B">
        <w:trPr>
          <w:cantSplit/>
          <w:jc w:val="center"/>
        </w:trPr>
        <w:tc>
          <w:tcPr>
            <w:tcW w:w="1108" w:type="dxa"/>
            <w:vAlign w:val="center"/>
          </w:tcPr>
          <w:p w14:paraId="569B94C8" w14:textId="77777777" w:rsidR="00A1558B" w:rsidRPr="009E6103" w:rsidRDefault="00A1558B" w:rsidP="00A1558B">
            <w:pPr>
              <w:rPr>
                <w:color w:val="000000"/>
                <w:sz w:val="16"/>
              </w:rPr>
            </w:pPr>
            <w:r w:rsidRPr="009E6103">
              <w:rPr>
                <w:color w:val="000000"/>
                <w:sz w:val="16"/>
              </w:rPr>
              <w:t>HP-3VA-H4</w:t>
            </w:r>
          </w:p>
        </w:tc>
        <w:tc>
          <w:tcPr>
            <w:tcW w:w="4004" w:type="dxa"/>
          </w:tcPr>
          <w:p w14:paraId="29A79CCA" w14:textId="77777777" w:rsidR="00A1558B" w:rsidRPr="009E6103" w:rsidRDefault="00A1558B" w:rsidP="00A1558B">
            <w:pPr>
              <w:tabs>
                <w:tab w:val="left" w:pos="1350"/>
              </w:tabs>
              <w:rPr>
                <w:color w:val="000000"/>
                <w:sz w:val="16"/>
              </w:rPr>
            </w:pPr>
            <w:r w:rsidRPr="009E6103">
              <w:rPr>
                <w:color w:val="000000"/>
                <w:sz w:val="16"/>
              </w:rPr>
              <w:t xml:space="preserve">Analyzing materials, technologies, media, and processes of </w:t>
            </w:r>
            <w:proofErr w:type="gramStart"/>
            <w:r w:rsidRPr="009E6103">
              <w:rPr>
                <w:color w:val="000000"/>
                <w:sz w:val="16"/>
              </w:rPr>
              <w:t>the visual</w:t>
            </w:r>
            <w:proofErr w:type="gramEnd"/>
            <w:r w:rsidRPr="009E6103">
              <w:rPr>
                <w:color w:val="000000"/>
                <w:sz w:val="16"/>
              </w:rPr>
              <w:t xml:space="preserve"> arts throughout history.</w:t>
            </w:r>
          </w:p>
        </w:tc>
      </w:tr>
      <w:tr w:rsidR="00A1558B" w:rsidRPr="009E6103" w14:paraId="33D9F061" w14:textId="77777777" w:rsidTr="00A1558B">
        <w:trPr>
          <w:cantSplit/>
          <w:jc w:val="center"/>
        </w:trPr>
        <w:tc>
          <w:tcPr>
            <w:tcW w:w="1108" w:type="dxa"/>
            <w:vAlign w:val="center"/>
          </w:tcPr>
          <w:p w14:paraId="37613868" w14:textId="77777777" w:rsidR="00A1558B" w:rsidRPr="009E6103" w:rsidRDefault="00A1558B" w:rsidP="00A1558B">
            <w:pPr>
              <w:rPr>
                <w:color w:val="000000"/>
                <w:sz w:val="16"/>
              </w:rPr>
            </w:pPr>
            <w:r w:rsidRPr="009E6103">
              <w:rPr>
                <w:color w:val="000000"/>
                <w:sz w:val="16"/>
              </w:rPr>
              <w:t>HP-3VA-H5</w:t>
            </w:r>
          </w:p>
        </w:tc>
        <w:tc>
          <w:tcPr>
            <w:tcW w:w="4004" w:type="dxa"/>
          </w:tcPr>
          <w:p w14:paraId="27BDB51D" w14:textId="77777777" w:rsidR="00A1558B" w:rsidRPr="009E6103" w:rsidRDefault="00A1558B" w:rsidP="00A1558B">
            <w:pPr>
              <w:tabs>
                <w:tab w:val="left" w:pos="1350"/>
              </w:tabs>
              <w:rPr>
                <w:color w:val="000000"/>
                <w:sz w:val="16"/>
              </w:rPr>
            </w:pPr>
            <w:r w:rsidRPr="009E6103">
              <w:rPr>
                <w:color w:val="000000"/>
                <w:sz w:val="16"/>
              </w:rPr>
              <w:t>Identifying the roles of artists who have achieved recognition and ways their works have influenced the community.</w:t>
            </w:r>
          </w:p>
        </w:tc>
      </w:tr>
    </w:tbl>
    <w:p w14:paraId="4AE780B8" w14:textId="77777777" w:rsidR="00A1558B" w:rsidRPr="00492D40" w:rsidRDefault="00A1558B" w:rsidP="00A1558B"/>
    <w:p w14:paraId="2E41F7A0" w14:textId="77777777" w:rsidR="00A1558B" w:rsidRDefault="00A1558B" w:rsidP="00A1558B">
      <w:pPr>
        <w:pStyle w:val="A"/>
      </w:pPr>
      <w:r w:rsidRPr="00492D40">
        <w:t>D.</w:t>
      </w:r>
      <w:r w:rsidRPr="00492D40">
        <w:tab/>
        <w:t>Critical Analysis (CA).</w:t>
      </w:r>
      <w:r>
        <w:t xml:space="preserve"> </w:t>
      </w:r>
      <w:r w:rsidRPr="00492D40">
        <w:t>Students will make informed judgments about the arts by developing critical analysis skills through study of and exposure to the arts.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62"/>
        <w:gridCol w:w="3804"/>
      </w:tblGrid>
      <w:tr w:rsidR="00A1558B" w:rsidRPr="009E6103" w14:paraId="6822509F" w14:textId="77777777" w:rsidTr="00A1558B">
        <w:trPr>
          <w:cantSplit/>
          <w:jc w:val="center"/>
        </w:trPr>
        <w:tc>
          <w:tcPr>
            <w:tcW w:w="1108" w:type="dxa"/>
            <w:vAlign w:val="center"/>
          </w:tcPr>
          <w:p w14:paraId="33C5745E" w14:textId="77777777" w:rsidR="00A1558B" w:rsidRPr="009E6103" w:rsidRDefault="00A1558B" w:rsidP="00A1558B">
            <w:pPr>
              <w:pStyle w:val="Text"/>
              <w:keepNext/>
              <w:ind w:firstLine="0"/>
              <w:rPr>
                <w:color w:val="000000"/>
                <w:kern w:val="0"/>
                <w:sz w:val="16"/>
              </w:rPr>
            </w:pPr>
            <w:r w:rsidRPr="009E6103">
              <w:rPr>
                <w:color w:val="000000"/>
                <w:kern w:val="0"/>
                <w:sz w:val="16"/>
              </w:rPr>
              <w:t>CA-4VA-H1</w:t>
            </w:r>
          </w:p>
        </w:tc>
        <w:tc>
          <w:tcPr>
            <w:tcW w:w="4004" w:type="dxa"/>
          </w:tcPr>
          <w:p w14:paraId="390DF950" w14:textId="77777777" w:rsidR="00A1558B" w:rsidRPr="009E6103" w:rsidRDefault="00A1558B" w:rsidP="00A1558B">
            <w:pPr>
              <w:keepNext/>
              <w:ind w:left="-90"/>
              <w:rPr>
                <w:color w:val="000000"/>
                <w:sz w:val="16"/>
              </w:rPr>
            </w:pPr>
            <w:r w:rsidRPr="009E6103">
              <w:rPr>
                <w:color w:val="000000"/>
                <w:sz w:val="16"/>
              </w:rPr>
              <w:t>Translating knowledge of the design elements and principles to communicate individual ideas.</w:t>
            </w:r>
          </w:p>
        </w:tc>
      </w:tr>
      <w:tr w:rsidR="00A1558B" w:rsidRPr="009E6103" w14:paraId="5D51EBE2" w14:textId="77777777" w:rsidTr="00A1558B">
        <w:trPr>
          <w:cantSplit/>
          <w:jc w:val="center"/>
        </w:trPr>
        <w:tc>
          <w:tcPr>
            <w:tcW w:w="1108" w:type="dxa"/>
            <w:vAlign w:val="center"/>
          </w:tcPr>
          <w:p w14:paraId="077BC672" w14:textId="77777777" w:rsidR="00A1558B" w:rsidRPr="009E6103" w:rsidRDefault="00A1558B" w:rsidP="00A1558B">
            <w:pPr>
              <w:rPr>
                <w:color w:val="000000"/>
                <w:sz w:val="16"/>
              </w:rPr>
            </w:pPr>
            <w:r w:rsidRPr="009E6103">
              <w:rPr>
                <w:color w:val="000000"/>
                <w:sz w:val="16"/>
              </w:rPr>
              <w:t>CA-4VA-H2</w:t>
            </w:r>
          </w:p>
        </w:tc>
        <w:tc>
          <w:tcPr>
            <w:tcW w:w="4004" w:type="dxa"/>
          </w:tcPr>
          <w:p w14:paraId="3278BF5C" w14:textId="77777777" w:rsidR="00A1558B" w:rsidRPr="009E6103" w:rsidRDefault="00A1558B" w:rsidP="00A1558B">
            <w:pPr>
              <w:ind w:left="-90"/>
              <w:rPr>
                <w:color w:val="000000"/>
                <w:sz w:val="16"/>
              </w:rPr>
            </w:pPr>
            <w:r w:rsidRPr="009E6103">
              <w:rPr>
                <w:color w:val="000000"/>
                <w:sz w:val="16"/>
              </w:rPr>
              <w:t xml:space="preserve">Working individually/collectively to </w:t>
            </w:r>
            <w:proofErr w:type="gramStart"/>
            <w:r w:rsidRPr="009E6103">
              <w:rPr>
                <w:color w:val="000000"/>
                <w:sz w:val="16"/>
              </w:rPr>
              <w:t>compare and contrast</w:t>
            </w:r>
            <w:proofErr w:type="gramEnd"/>
            <w:r w:rsidRPr="009E6103">
              <w:rPr>
                <w:color w:val="000000"/>
                <w:sz w:val="16"/>
              </w:rPr>
              <w:t xml:space="preserve"> symbols and images in the visual arts within historical periods and in other core curricula.</w:t>
            </w:r>
          </w:p>
        </w:tc>
      </w:tr>
      <w:tr w:rsidR="00A1558B" w:rsidRPr="009E6103" w14:paraId="01F66B8A" w14:textId="77777777" w:rsidTr="00A1558B">
        <w:trPr>
          <w:cantSplit/>
          <w:jc w:val="center"/>
        </w:trPr>
        <w:tc>
          <w:tcPr>
            <w:tcW w:w="1108" w:type="dxa"/>
            <w:vAlign w:val="center"/>
          </w:tcPr>
          <w:p w14:paraId="2AD33789" w14:textId="77777777" w:rsidR="00A1558B" w:rsidRPr="009E6103" w:rsidRDefault="00A1558B" w:rsidP="00A1558B">
            <w:pPr>
              <w:rPr>
                <w:color w:val="000000"/>
                <w:sz w:val="16"/>
              </w:rPr>
            </w:pPr>
            <w:r w:rsidRPr="009E6103">
              <w:rPr>
                <w:color w:val="000000"/>
                <w:sz w:val="16"/>
              </w:rPr>
              <w:t>CA-4VA-H3</w:t>
            </w:r>
          </w:p>
        </w:tc>
        <w:tc>
          <w:tcPr>
            <w:tcW w:w="4004" w:type="dxa"/>
          </w:tcPr>
          <w:p w14:paraId="040654F8" w14:textId="77777777" w:rsidR="00A1558B" w:rsidRPr="009E6103" w:rsidRDefault="00A1558B" w:rsidP="00A1558B">
            <w:pPr>
              <w:ind w:left="-90"/>
              <w:rPr>
                <w:color w:val="000000"/>
                <w:sz w:val="16"/>
              </w:rPr>
            </w:pPr>
            <w:r w:rsidRPr="009E6103">
              <w:rPr>
                <w:color w:val="000000"/>
                <w:sz w:val="16"/>
              </w:rPr>
              <w:t>Comparing and contrasting the processes, subjects, and media of the visual arts.</w:t>
            </w:r>
          </w:p>
        </w:tc>
      </w:tr>
      <w:tr w:rsidR="00A1558B" w:rsidRPr="009E6103" w14:paraId="5632F56C" w14:textId="77777777" w:rsidTr="00A1558B">
        <w:trPr>
          <w:cantSplit/>
          <w:jc w:val="center"/>
        </w:trPr>
        <w:tc>
          <w:tcPr>
            <w:tcW w:w="1108" w:type="dxa"/>
            <w:vAlign w:val="center"/>
          </w:tcPr>
          <w:p w14:paraId="65883E82" w14:textId="77777777" w:rsidR="00A1558B" w:rsidRPr="009E6103" w:rsidRDefault="00A1558B" w:rsidP="00A1558B">
            <w:pPr>
              <w:rPr>
                <w:color w:val="000000"/>
                <w:sz w:val="16"/>
              </w:rPr>
            </w:pPr>
            <w:r w:rsidRPr="009E6103">
              <w:rPr>
                <w:color w:val="000000"/>
                <w:sz w:val="16"/>
              </w:rPr>
              <w:t>CA-4VA-H4</w:t>
            </w:r>
          </w:p>
        </w:tc>
        <w:tc>
          <w:tcPr>
            <w:tcW w:w="4004" w:type="dxa"/>
          </w:tcPr>
          <w:p w14:paraId="36D2F5F8" w14:textId="77777777" w:rsidR="00A1558B" w:rsidRPr="009E6103" w:rsidRDefault="00A1558B" w:rsidP="00A1558B">
            <w:pPr>
              <w:ind w:left="-90"/>
              <w:rPr>
                <w:color w:val="000000"/>
                <w:sz w:val="16"/>
              </w:rPr>
            </w:pPr>
            <w:r w:rsidRPr="009E6103">
              <w:rPr>
                <w:color w:val="000000"/>
                <w:sz w:val="16"/>
              </w:rPr>
              <w:t>Analyzing how specific works are created and how they relate to cultures and to historical periods.</w:t>
            </w:r>
          </w:p>
        </w:tc>
      </w:tr>
    </w:tbl>
    <w:p w14:paraId="7BFE1143" w14:textId="77777777" w:rsidR="00A1558B" w:rsidRPr="00492D40" w:rsidRDefault="00A1558B" w:rsidP="00A1558B"/>
    <w:p w14:paraId="5CE94028" w14:textId="77777777" w:rsidR="00A1558B" w:rsidRPr="00492D40" w:rsidRDefault="00A1558B" w:rsidP="00A1558B">
      <w:pPr>
        <w:pStyle w:val="AuthorityNote"/>
      </w:pPr>
      <w:r w:rsidRPr="00492D40">
        <w:t>AUTHORITY NOTE:</w:t>
      </w:r>
      <w:r w:rsidRPr="00492D40">
        <w:tab/>
        <w:t>Promulgated in accordance with R.S. 17:6(A)(10) and R.S. 17:10.</w:t>
      </w:r>
    </w:p>
    <w:p w14:paraId="7B4F3271" w14:textId="77777777" w:rsidR="00A1558B" w:rsidRDefault="00A1558B" w:rsidP="00A1558B">
      <w:pPr>
        <w:pStyle w:val="HistoricalNote"/>
        <w:sectPr w:rsidR="00A1558B" w:rsidSect="00C144E6">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080" w:right="864" w:bottom="864" w:left="864" w:header="576" w:footer="432" w:gutter="0"/>
          <w:pgNumType w:start="1"/>
          <w:cols w:num="2" w:space="720" w:equalWidth="0">
            <w:col w:w="4896" w:space="720"/>
            <w:col w:w="4896"/>
          </w:cols>
        </w:sectPr>
      </w:pPr>
      <w:r w:rsidRPr="00492D40">
        <w:t>HISTORICAL NOTE:</w:t>
      </w:r>
      <w:r w:rsidRPr="00492D40">
        <w:tab/>
      </w:r>
      <w:r>
        <w:t>Promulgated by the Board of Elementary and Secondary Education, Trade and Industrial Education, LR 32:563 (April 2006).</w:t>
      </w:r>
    </w:p>
    <w:p w14:paraId="284F192E" w14:textId="77777777" w:rsidR="00A1558B" w:rsidRPr="00492D40" w:rsidRDefault="00A1558B" w:rsidP="00A1558B">
      <w:pPr>
        <w:pStyle w:val="HistoricalNote"/>
      </w:pPr>
    </w:p>
    <w:p w14:paraId="7D85C490" w14:textId="77777777" w:rsidR="00A1558B" w:rsidRDefault="00A1558B" w:rsidP="00A1558B">
      <w:pPr>
        <w:pStyle w:val="Title1"/>
      </w:pPr>
      <w:r>
        <w:lastRenderedPageBreak/>
        <w:t>Title 28</w:t>
      </w:r>
    </w:p>
    <w:p w14:paraId="0FD2B3C3" w14:textId="77777777" w:rsidR="00A1558B" w:rsidRDefault="00A1558B" w:rsidP="00A1558B">
      <w:pPr>
        <w:pStyle w:val="Title2"/>
      </w:pPr>
      <w:r>
        <w:t>EDUCATION</w:t>
      </w:r>
    </w:p>
    <w:p w14:paraId="2147059A" w14:textId="77777777" w:rsidR="00A1558B" w:rsidRDefault="00A1558B" w:rsidP="00A1558B">
      <w:pPr>
        <w:pStyle w:val="Part"/>
      </w:pPr>
      <w:bookmarkStart w:id="39" w:name="TOC_Part2"/>
      <w:bookmarkStart w:id="40" w:name="_Toc211054537"/>
      <w:r>
        <w:t xml:space="preserve">Part CV.  Trade and Industrial Education Content Standards Curriculum Framework: Drafting; </w:t>
      </w:r>
      <w:proofErr w:type="gramStart"/>
      <w:r>
        <w:t>Electricity; and</w:t>
      </w:r>
      <w:proofErr w:type="gramEnd"/>
      <w:r>
        <w:t xml:space="preserve"> Heating, Ventilating, Air Conditioning, and Refrigeration</w:t>
      </w:r>
      <w:bookmarkEnd w:id="39"/>
      <w:bookmarkEnd w:id="40"/>
    </w:p>
    <w:p w14:paraId="3CAE9C8B" w14:textId="77777777" w:rsidR="00A1558B" w:rsidRPr="00492D40" w:rsidRDefault="00A1558B" w:rsidP="00A1558B">
      <w:pPr>
        <w:pStyle w:val="Part"/>
      </w:pPr>
      <w:bookmarkStart w:id="41" w:name="TOC_SubP3"/>
      <w:bookmarkStart w:id="42" w:name="_Toc211054538"/>
      <w:r>
        <w:t>Subpart 3</w:t>
      </w:r>
      <w:r w:rsidRPr="00492D40">
        <w:t>.</w:t>
      </w:r>
      <w:r>
        <w:t xml:space="preserve">  Drafting</w:t>
      </w:r>
      <w:bookmarkEnd w:id="41"/>
      <w:bookmarkEnd w:id="42"/>
    </w:p>
    <w:p w14:paraId="11B851CC" w14:textId="77777777" w:rsidR="00A1558B" w:rsidRDefault="00A1558B" w:rsidP="00A1558B">
      <w:pPr>
        <w:pStyle w:val="Part"/>
        <w:sectPr w:rsidR="00A1558B" w:rsidSect="00C144E6">
          <w:headerReference w:type="even" r:id="rId22"/>
          <w:type w:val="continuous"/>
          <w:pgSz w:w="12240" w:h="15840" w:code="1"/>
          <w:pgMar w:top="1080" w:right="864" w:bottom="864" w:left="864" w:header="576" w:footer="432" w:gutter="0"/>
          <w:cols w:space="720" w:equalWidth="0">
            <w:col w:w="10512" w:space="720"/>
          </w:cols>
        </w:sectPr>
      </w:pPr>
      <w:r>
        <w:br/>
      </w:r>
    </w:p>
    <w:p w14:paraId="6726B5A8" w14:textId="77777777" w:rsidR="00A1558B" w:rsidRPr="00492D40" w:rsidRDefault="00A1558B" w:rsidP="00A1558B">
      <w:pPr>
        <w:pStyle w:val="Chapter"/>
      </w:pPr>
      <w:bookmarkStart w:id="43" w:name="TOC_Chap15"/>
      <w:bookmarkStart w:id="44" w:name="_Toc211054539"/>
      <w:r w:rsidRPr="00492D40">
        <w:t>Chapter 9.</w:t>
      </w:r>
      <w:bookmarkEnd w:id="43"/>
      <w:r w:rsidRPr="00492D40">
        <w:tab/>
      </w:r>
      <w:bookmarkStart w:id="45" w:name="TOCT_Chap8"/>
      <w:bookmarkStart w:id="46" w:name="TOCT_Chap15"/>
      <w:r w:rsidRPr="00492D40">
        <w:t>Drafting Program Rationale</w:t>
      </w:r>
      <w:bookmarkEnd w:id="44"/>
      <w:bookmarkEnd w:id="45"/>
      <w:bookmarkEnd w:id="46"/>
    </w:p>
    <w:p w14:paraId="5313D0DC" w14:textId="77777777" w:rsidR="00A1558B" w:rsidRPr="00492D40" w:rsidRDefault="00A1558B" w:rsidP="00A1558B">
      <w:pPr>
        <w:pStyle w:val="Section"/>
      </w:pPr>
      <w:bookmarkStart w:id="47" w:name="_Toc211054540"/>
      <w:r w:rsidRPr="00492D40">
        <w:t>§901.</w:t>
      </w:r>
      <w:r w:rsidRPr="00492D40">
        <w:tab/>
        <w:t>Introduction</w:t>
      </w:r>
      <w:bookmarkEnd w:id="47"/>
      <w:r>
        <w:fldChar w:fldCharType="begin"/>
      </w:r>
      <w:r>
        <w:instrText xml:space="preserve"> XE "</w:instrText>
      </w:r>
      <w:r w:rsidRPr="00462C86">
        <w:instrText>Introduction</w:instrText>
      </w:r>
      <w:r>
        <w:instrText xml:space="preserve">" </w:instrText>
      </w:r>
      <w:r>
        <w:fldChar w:fldCharType="end"/>
      </w:r>
    </w:p>
    <w:p w14:paraId="3A40782A" w14:textId="77777777" w:rsidR="00A1558B" w:rsidRPr="00492D40" w:rsidRDefault="00A1558B" w:rsidP="00A1558B">
      <w:pPr>
        <w:pStyle w:val="A"/>
      </w:pPr>
      <w:r w:rsidRPr="00492D40">
        <w:t>A.</w:t>
      </w:r>
      <w:r w:rsidRPr="00492D40">
        <w:tab/>
        <w:t xml:space="preserve">Refer to Subpart 1 of this Part </w:t>
      </w:r>
      <w:r w:rsidR="00F5605B">
        <w:t>CV</w:t>
      </w:r>
      <w:r w:rsidRPr="00492D40">
        <w:t xml:space="preserve"> for General Provisions applicable to this Drafting Program.</w:t>
      </w:r>
    </w:p>
    <w:p w14:paraId="564EC0D8" w14:textId="77777777" w:rsidR="00A1558B" w:rsidRPr="00492D40" w:rsidRDefault="00A1558B" w:rsidP="00A1558B">
      <w:pPr>
        <w:pStyle w:val="A"/>
      </w:pPr>
      <w:r w:rsidRPr="00492D40">
        <w:t>B.</w:t>
      </w:r>
      <w:r w:rsidRPr="00492D40">
        <w:tab/>
        <w:t>This course introduces the drafting trainee to the drafting trade, including the apprenticeship process and the opportunities within the trade.</w:t>
      </w:r>
    </w:p>
    <w:p w14:paraId="2648F34A" w14:textId="77777777" w:rsidR="00A1558B" w:rsidRPr="00492D40" w:rsidRDefault="00A1558B" w:rsidP="00A1558B">
      <w:pPr>
        <w:pStyle w:val="A"/>
      </w:pPr>
      <w:r w:rsidRPr="00492D40">
        <w:t>C.</w:t>
      </w:r>
      <w:r w:rsidRPr="00492D40">
        <w:tab/>
        <w:t>Learning Objectives.</w:t>
      </w:r>
      <w:r>
        <w:t xml:space="preserve"> </w:t>
      </w:r>
      <w:r w:rsidRPr="00492D40">
        <w:t>Upon completion of this course, the trainee will be able to:</w:t>
      </w:r>
    </w:p>
    <w:p w14:paraId="57AA2909" w14:textId="77777777" w:rsidR="00A1558B" w:rsidRPr="00492D40" w:rsidRDefault="00A1558B" w:rsidP="00A1558B">
      <w:pPr>
        <w:pStyle w:val="1"/>
      </w:pPr>
      <w:r w:rsidRPr="00492D40">
        <w:t>1.</w:t>
      </w:r>
      <w:r w:rsidRPr="00492D40">
        <w:tab/>
        <w:t>describe the history of the drafting occupation;</w:t>
      </w:r>
    </w:p>
    <w:p w14:paraId="35F51F3A" w14:textId="77777777" w:rsidR="00A1558B" w:rsidRPr="00492D40" w:rsidRDefault="00A1558B" w:rsidP="00A1558B">
      <w:pPr>
        <w:pStyle w:val="1"/>
      </w:pPr>
      <w:r w:rsidRPr="00492D40">
        <w:t>2.</w:t>
      </w:r>
      <w:r w:rsidRPr="00492D40">
        <w:tab/>
        <w:t>identify the stages of progress within the drafting occupation;</w:t>
      </w:r>
    </w:p>
    <w:p w14:paraId="17BBCF8F" w14:textId="77777777" w:rsidR="00A1558B" w:rsidRPr="00492D40" w:rsidRDefault="00A1558B" w:rsidP="00A1558B">
      <w:pPr>
        <w:pStyle w:val="1"/>
      </w:pPr>
      <w:r w:rsidRPr="00492D40">
        <w:t>3.</w:t>
      </w:r>
      <w:r w:rsidRPr="00492D40">
        <w:tab/>
        <w:t>identify the responsibilities of a person working in the drafting profession;</w:t>
      </w:r>
    </w:p>
    <w:p w14:paraId="1B167279" w14:textId="77777777" w:rsidR="00A1558B" w:rsidRPr="00492D40" w:rsidRDefault="00A1558B" w:rsidP="00A1558B">
      <w:pPr>
        <w:pStyle w:val="1"/>
      </w:pPr>
      <w:r w:rsidRPr="00492D40">
        <w:t>4.</w:t>
      </w:r>
      <w:r w:rsidRPr="00492D40">
        <w:tab/>
        <w:t>state the personal characteristics of a professional;</w:t>
      </w:r>
    </w:p>
    <w:p w14:paraId="47325769" w14:textId="77777777" w:rsidR="00A1558B" w:rsidRPr="00492D40" w:rsidRDefault="00A1558B" w:rsidP="00A1558B">
      <w:pPr>
        <w:pStyle w:val="1"/>
      </w:pPr>
      <w:r w:rsidRPr="00492D40">
        <w:t>5.</w:t>
      </w:r>
      <w:r w:rsidRPr="00492D40">
        <w:tab/>
        <w:t>explain the importance of safety in the drafting occupation.</w:t>
      </w:r>
    </w:p>
    <w:p w14:paraId="71502D9C" w14:textId="77777777" w:rsidR="00A1558B" w:rsidRPr="00492D40" w:rsidRDefault="00A1558B" w:rsidP="00A1558B">
      <w:pPr>
        <w:pStyle w:val="AuthorityNote"/>
      </w:pPr>
      <w:r w:rsidRPr="00492D40">
        <w:t>AUTHORITY NOTE:</w:t>
      </w:r>
      <w:r w:rsidRPr="00492D40">
        <w:tab/>
        <w:t>Promulgated in accordance with R.S. 17:6(A)(10) and R.S. 17:10.</w:t>
      </w:r>
    </w:p>
    <w:p w14:paraId="2BF2AB0A"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32:564 (April 2006).</w:t>
      </w:r>
    </w:p>
    <w:p w14:paraId="179871BB" w14:textId="77777777" w:rsidR="00A1558B" w:rsidRPr="00492D40" w:rsidRDefault="00A1558B" w:rsidP="00A1558B">
      <w:pPr>
        <w:pStyle w:val="Chapter"/>
      </w:pPr>
      <w:bookmarkStart w:id="48" w:name="TOC_Chap16"/>
      <w:bookmarkStart w:id="49" w:name="_Toc211054541"/>
      <w:r w:rsidRPr="00492D40">
        <w:t>Chapter 11.</w:t>
      </w:r>
      <w:bookmarkEnd w:id="48"/>
      <w:r w:rsidRPr="00492D40">
        <w:tab/>
      </w:r>
      <w:bookmarkStart w:id="50" w:name="TOCT_Chap16"/>
      <w:r w:rsidRPr="00492D40">
        <w:t>Drafting Training Certification</w:t>
      </w:r>
      <w:bookmarkEnd w:id="49"/>
      <w:bookmarkEnd w:id="50"/>
    </w:p>
    <w:p w14:paraId="4E4FD745" w14:textId="77777777" w:rsidR="00A1558B" w:rsidRPr="00492D40" w:rsidRDefault="00A1558B" w:rsidP="00A00F5F">
      <w:pPr>
        <w:pStyle w:val="SubChapter"/>
        <w:tabs>
          <w:tab w:val="left" w:pos="1320"/>
          <w:tab w:val="left" w:pos="1560"/>
          <w:tab w:val="left" w:pos="1800"/>
        </w:tabs>
      </w:pPr>
      <w:bookmarkStart w:id="51" w:name="_Toc211054542"/>
      <w:r w:rsidRPr="00492D40">
        <w:t>Subchapter A.</w:t>
      </w:r>
      <w:r w:rsidRPr="00492D40">
        <w:tab/>
        <w:t>General Certification</w:t>
      </w:r>
      <w:bookmarkEnd w:id="51"/>
    </w:p>
    <w:p w14:paraId="68023EB7" w14:textId="77777777" w:rsidR="00A1558B" w:rsidRPr="00492D40" w:rsidRDefault="00A1558B" w:rsidP="00A1558B">
      <w:pPr>
        <w:pStyle w:val="Section"/>
      </w:pPr>
      <w:bookmarkStart w:id="52" w:name="_Toc211054543"/>
      <w:r w:rsidRPr="00492D40">
        <w:t>§1101.</w:t>
      </w:r>
      <w:r w:rsidRPr="00492D40">
        <w:tab/>
        <w:t>Introduction</w:t>
      </w:r>
      <w:bookmarkEnd w:id="52"/>
      <w:r>
        <w:fldChar w:fldCharType="begin"/>
      </w:r>
      <w:r>
        <w:instrText xml:space="preserve"> XE "</w:instrText>
      </w:r>
      <w:r w:rsidRPr="004524C4">
        <w:instrText>Introduction</w:instrText>
      </w:r>
      <w:r>
        <w:instrText xml:space="preserve">" </w:instrText>
      </w:r>
      <w:r>
        <w:fldChar w:fldCharType="end"/>
      </w:r>
    </w:p>
    <w:p w14:paraId="392CEBB7" w14:textId="77777777" w:rsidR="00A1558B" w:rsidRPr="00492D40" w:rsidRDefault="00A1558B" w:rsidP="00A1558B">
      <w:pPr>
        <w:pStyle w:val="A"/>
      </w:pPr>
      <w:r w:rsidRPr="00492D40">
        <w:t>A.</w:t>
      </w:r>
      <w:r w:rsidRPr="00492D40">
        <w:tab/>
        <w:t>The purpose of certification is to give recognition (certification) to schools whose curriculum in design/drafting meets the standards established and approved by the American Design Drafting Association (ADDA).</w:t>
      </w:r>
    </w:p>
    <w:p w14:paraId="0B5BA147" w14:textId="77777777" w:rsidR="00A1558B" w:rsidRPr="00492D40" w:rsidRDefault="00A1558B" w:rsidP="00A1558B">
      <w:pPr>
        <w:pStyle w:val="A"/>
      </w:pPr>
      <w:r w:rsidRPr="00492D40">
        <w:t>B.</w:t>
      </w:r>
      <w:r w:rsidRPr="00492D40">
        <w:tab/>
        <w:t>The program also provides a means of encouraging schools to develop and upgrade design/drafting curriculum in order to better prepare students to meet job requirements.</w:t>
      </w:r>
    </w:p>
    <w:p w14:paraId="5546D372" w14:textId="77777777" w:rsidR="00A1558B" w:rsidRPr="00492D40" w:rsidRDefault="00A1558B" w:rsidP="00A1558B">
      <w:pPr>
        <w:pStyle w:val="A"/>
      </w:pPr>
      <w:r w:rsidRPr="00492D40">
        <w:t>C.</w:t>
      </w:r>
      <w:r w:rsidRPr="00492D40">
        <w:tab/>
        <w:t>Request for Certification.</w:t>
      </w:r>
      <w:r>
        <w:t xml:space="preserve"> </w:t>
      </w:r>
      <w:r w:rsidRPr="00492D40">
        <w:t>A request for certification is implemented by a school official requesting the ADDA Certification Committee evaluate the curriculum. The evaluation is accomplished by examination of the school</w:t>
      </w:r>
      <w:r>
        <w:t>'</w:t>
      </w:r>
      <w:r w:rsidRPr="00492D40">
        <w:t xml:space="preserve">s </w:t>
      </w:r>
      <w:r w:rsidRPr="00492D40">
        <w:t>curriculum; by interviews with faculty and graduates; by the use of references; by examination of data from catalogs, texts, courses, and other school publications; and by inspection of school facilities, if required.</w:t>
      </w:r>
    </w:p>
    <w:p w14:paraId="192A8E2A" w14:textId="77777777" w:rsidR="00A1558B" w:rsidRPr="00492D40" w:rsidRDefault="00A1558B" w:rsidP="00A1558B">
      <w:pPr>
        <w:pStyle w:val="AuthorityNote"/>
      </w:pPr>
      <w:r w:rsidRPr="00492D40">
        <w:t>AUTHORITY NOTE:</w:t>
      </w:r>
      <w:r w:rsidRPr="00492D40">
        <w:tab/>
        <w:t>Promulgated in accordance with R.S. 17:6(A)(10) and R.S. 17:10.</w:t>
      </w:r>
    </w:p>
    <w:p w14:paraId="109C9B41"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32:564 (April 2006).</w:t>
      </w:r>
    </w:p>
    <w:p w14:paraId="62FCD6B7" w14:textId="77777777" w:rsidR="00A1558B" w:rsidRPr="00492D40" w:rsidRDefault="00A1558B" w:rsidP="00A1558B">
      <w:pPr>
        <w:pStyle w:val="Section"/>
      </w:pPr>
      <w:bookmarkStart w:id="53" w:name="_Toc211054544"/>
      <w:r w:rsidRPr="00492D40">
        <w:t>§1103.</w:t>
      </w:r>
      <w:r w:rsidRPr="00492D40">
        <w:tab/>
        <w:t>Eligibility for Certification</w:t>
      </w:r>
      <w:bookmarkEnd w:id="53"/>
      <w:r>
        <w:fldChar w:fldCharType="begin"/>
      </w:r>
      <w:r>
        <w:instrText xml:space="preserve"> XE "</w:instrText>
      </w:r>
      <w:r w:rsidRPr="00D33391">
        <w:instrText>Eligibility for Certification</w:instrText>
      </w:r>
      <w:r>
        <w:instrText xml:space="preserve">" </w:instrText>
      </w:r>
      <w:r>
        <w:fldChar w:fldCharType="end"/>
      </w:r>
    </w:p>
    <w:p w14:paraId="18C61CF9" w14:textId="77777777" w:rsidR="00A1558B" w:rsidRPr="00492D40" w:rsidRDefault="00A1558B" w:rsidP="00A1558B">
      <w:pPr>
        <w:pStyle w:val="A"/>
      </w:pPr>
      <w:r w:rsidRPr="00492D40">
        <w:t>A.</w:t>
      </w:r>
      <w:r w:rsidRPr="00492D40">
        <w:tab/>
        <w:t>The reliability of the following criteria depends upon establishing and adhering to an equitable procedure of evaluation.</w:t>
      </w:r>
    </w:p>
    <w:p w14:paraId="035244EB" w14:textId="77777777" w:rsidR="00A1558B" w:rsidRPr="00492D40" w:rsidRDefault="00A1558B" w:rsidP="00A1558B">
      <w:pPr>
        <w:pStyle w:val="A"/>
      </w:pPr>
      <w:r w:rsidRPr="00492D40">
        <w:t>B.</w:t>
      </w:r>
      <w:r w:rsidRPr="00492D40">
        <w:tab/>
      </w:r>
      <w:r w:rsidRPr="00492D40">
        <w:rPr>
          <w:iCs/>
        </w:rPr>
        <w:t>General Requirements.</w:t>
      </w:r>
      <w:r>
        <w:rPr>
          <w:iCs/>
        </w:rPr>
        <w:t xml:space="preserve"> </w:t>
      </w:r>
      <w:r w:rsidRPr="00492D40">
        <w:t>A school that offers an organized curriculum of two or more years directed toward the preparation for employment of the designer and drafter may make application for certification.</w:t>
      </w:r>
      <w:r>
        <w:t xml:space="preserve"> </w:t>
      </w:r>
      <w:r w:rsidRPr="00492D40">
        <w:t>Certification may be requested when the curriculum has been in operation a minimum of two years.</w:t>
      </w:r>
    </w:p>
    <w:p w14:paraId="062A914A" w14:textId="77777777" w:rsidR="00A1558B" w:rsidRPr="00492D40" w:rsidRDefault="00A1558B" w:rsidP="00A1558B">
      <w:pPr>
        <w:pStyle w:val="A"/>
      </w:pPr>
      <w:r w:rsidRPr="00492D40">
        <w:t>C.</w:t>
      </w:r>
      <w:r w:rsidRPr="00492D40">
        <w:tab/>
      </w:r>
      <w:r w:rsidRPr="00492D40">
        <w:rPr>
          <w:iCs/>
        </w:rPr>
        <w:t>Types of Schools Eligible.</w:t>
      </w:r>
      <w:r>
        <w:rPr>
          <w:iCs/>
        </w:rPr>
        <w:t xml:space="preserve"> </w:t>
      </w:r>
      <w:r w:rsidRPr="00492D40">
        <w:t>The types of schools eligible for certification are those offering courses leading to a diploma, certificate, or degree in design/drafting. These are:</w:t>
      </w:r>
    </w:p>
    <w:p w14:paraId="2A1473EA" w14:textId="77777777" w:rsidR="00A1558B" w:rsidRPr="00492D40" w:rsidRDefault="00A1558B" w:rsidP="00A1558B">
      <w:pPr>
        <w:pStyle w:val="1"/>
      </w:pPr>
      <w:r w:rsidRPr="00492D40">
        <w:t>1.</w:t>
      </w:r>
      <w:r w:rsidRPr="00492D40">
        <w:tab/>
        <w:t>colleges and universities, including branches or divisions;</w:t>
      </w:r>
    </w:p>
    <w:p w14:paraId="6DAFB309" w14:textId="77777777" w:rsidR="00A1558B" w:rsidRPr="00492D40" w:rsidRDefault="00A1558B" w:rsidP="00A1558B">
      <w:pPr>
        <w:pStyle w:val="1"/>
      </w:pPr>
      <w:r w:rsidRPr="00492D40">
        <w:t>2.</w:t>
      </w:r>
      <w:r w:rsidRPr="00492D40">
        <w:tab/>
        <w:t>technical institutes, including private, public, or endowed;</w:t>
      </w:r>
    </w:p>
    <w:p w14:paraId="08744577" w14:textId="77777777" w:rsidR="00A1558B" w:rsidRPr="00492D40" w:rsidRDefault="00A1558B" w:rsidP="00A1558B">
      <w:pPr>
        <w:pStyle w:val="1"/>
      </w:pPr>
      <w:r w:rsidRPr="00492D40">
        <w:t>3.</w:t>
      </w:r>
      <w:r w:rsidRPr="00492D40">
        <w:tab/>
        <w:t>junior or community colleges;</w:t>
      </w:r>
    </w:p>
    <w:p w14:paraId="6F99925C" w14:textId="77777777" w:rsidR="00A1558B" w:rsidRPr="00492D40" w:rsidRDefault="00A1558B" w:rsidP="00A1558B">
      <w:pPr>
        <w:pStyle w:val="1"/>
      </w:pPr>
      <w:r w:rsidRPr="00492D40">
        <w:t>4.</w:t>
      </w:r>
      <w:r w:rsidRPr="00492D40">
        <w:tab/>
        <w:t>trade schools, including private, public, or endowed;</w:t>
      </w:r>
    </w:p>
    <w:p w14:paraId="7190D319" w14:textId="77777777" w:rsidR="00A1558B" w:rsidRPr="00492D40" w:rsidRDefault="00A1558B" w:rsidP="00A1558B">
      <w:pPr>
        <w:pStyle w:val="1"/>
      </w:pPr>
      <w:r w:rsidRPr="00492D40">
        <w:t>5.</w:t>
      </w:r>
      <w:r w:rsidRPr="00492D40">
        <w:tab/>
        <w:t>post-secondary schools or vocational-technical schools;</w:t>
      </w:r>
    </w:p>
    <w:p w14:paraId="5BFF53B3" w14:textId="77777777" w:rsidR="00A1558B" w:rsidRPr="00492D40" w:rsidRDefault="00A1558B" w:rsidP="00A1558B">
      <w:pPr>
        <w:pStyle w:val="1"/>
      </w:pPr>
      <w:r w:rsidRPr="00492D40">
        <w:t>6.</w:t>
      </w:r>
      <w:r w:rsidRPr="00492D40">
        <w:tab/>
        <w:t>high schools and vocational high schools;</w:t>
      </w:r>
    </w:p>
    <w:p w14:paraId="6D3AF056" w14:textId="77777777" w:rsidR="00A1558B" w:rsidRPr="00492D40" w:rsidRDefault="00A1558B" w:rsidP="00A1558B">
      <w:pPr>
        <w:pStyle w:val="1"/>
      </w:pPr>
      <w:r w:rsidRPr="00492D40">
        <w:t>7.</w:t>
      </w:r>
      <w:r w:rsidRPr="00492D40">
        <w:tab/>
        <w:t>vocational and training schools that supplement academic programs.</w:t>
      </w:r>
    </w:p>
    <w:p w14:paraId="09230C2E" w14:textId="77777777" w:rsidR="00A1558B" w:rsidRPr="00492D40" w:rsidRDefault="00A1558B" w:rsidP="00A1558B">
      <w:pPr>
        <w:pStyle w:val="A"/>
      </w:pPr>
      <w:r w:rsidRPr="00492D40">
        <w:t>D.</w:t>
      </w:r>
      <w:r w:rsidRPr="00492D40">
        <w:tab/>
      </w:r>
      <w:r w:rsidRPr="00492D40">
        <w:rPr>
          <w:iCs/>
        </w:rPr>
        <w:t>Ethical and Financial Status.</w:t>
      </w:r>
      <w:r>
        <w:rPr>
          <w:iCs/>
        </w:rPr>
        <w:t xml:space="preserve"> </w:t>
      </w:r>
      <w:r w:rsidRPr="00492D40">
        <w:t>The school must have a reputation for being fair and factual in all its dealings with students and the public, and maintain a high standard of ethics in all operations. The school shall give evidence of having adequate financial support for normal operation.</w:t>
      </w:r>
    </w:p>
    <w:p w14:paraId="2096FAC8" w14:textId="77777777" w:rsidR="00A1558B" w:rsidRPr="00492D40" w:rsidRDefault="00A1558B" w:rsidP="00A1558B">
      <w:pPr>
        <w:pStyle w:val="A"/>
      </w:pPr>
      <w:r w:rsidRPr="00492D40">
        <w:t>E.</w:t>
      </w:r>
      <w:r w:rsidRPr="00492D40">
        <w:tab/>
        <w:t>Physical Plant</w:t>
      </w:r>
    </w:p>
    <w:p w14:paraId="5B1F9BBA" w14:textId="77777777" w:rsidR="00A1558B" w:rsidRPr="00492D40" w:rsidRDefault="00A1558B" w:rsidP="00A1558B">
      <w:pPr>
        <w:pStyle w:val="1"/>
      </w:pPr>
      <w:r w:rsidRPr="00492D40">
        <w:lastRenderedPageBreak/>
        <w:t>1.</w:t>
      </w:r>
      <w:r w:rsidRPr="00492D40">
        <w:tab/>
        <w:t>Floor Space.</w:t>
      </w:r>
      <w:r>
        <w:t xml:space="preserve"> </w:t>
      </w:r>
      <w:r w:rsidRPr="00492D40">
        <w:t>Space should be adequate (classroom: approximately 22 square feet per student; drawing room: approximately 75 square feet per student) to accommodate all students, and should avoid the use of labs and drawing rooms by more than one class at the same time.</w:t>
      </w:r>
    </w:p>
    <w:p w14:paraId="66A61CF0" w14:textId="77777777" w:rsidR="00A1558B" w:rsidRPr="00492D40" w:rsidRDefault="00A1558B" w:rsidP="00A1558B">
      <w:pPr>
        <w:pStyle w:val="1"/>
      </w:pPr>
      <w:r w:rsidRPr="00492D40">
        <w:t>2.</w:t>
      </w:r>
      <w:r w:rsidRPr="00492D40">
        <w:tab/>
        <w:t>Equipment.</w:t>
      </w:r>
      <w:r>
        <w:t xml:space="preserve"> </w:t>
      </w:r>
      <w:r w:rsidRPr="00492D40">
        <w:t>Equipment in drawing labs should be equivalent to the minimum acceptable equipment used in industry, and should be supplied in sufficient quantity to permit usage by all students without “doubling up.”</w:t>
      </w:r>
      <w:r>
        <w:t xml:space="preserve"> </w:t>
      </w:r>
      <w:r w:rsidRPr="00492D40">
        <w:t>All equipment should be in good condition, and provisions should be made for adequate storage.</w:t>
      </w:r>
      <w:r>
        <w:t xml:space="preserve"> </w:t>
      </w:r>
      <w:r w:rsidRPr="00492D40">
        <w:t>Laboratory and shop equipment should be adequate for student use and for demonstration.</w:t>
      </w:r>
    </w:p>
    <w:p w14:paraId="0DB11262" w14:textId="77777777" w:rsidR="00A1558B" w:rsidRPr="00492D40" w:rsidRDefault="00A1558B" w:rsidP="00A1558B">
      <w:pPr>
        <w:pStyle w:val="1"/>
      </w:pPr>
      <w:r w:rsidRPr="00492D40">
        <w:t>3.</w:t>
      </w:r>
      <w:r w:rsidRPr="00492D40">
        <w:tab/>
        <w:t>Lighting.</w:t>
      </w:r>
      <w:r>
        <w:t xml:space="preserve"> </w:t>
      </w:r>
      <w:r w:rsidRPr="00492D40">
        <w:t>All classrooms and laboratories should be lit with a minimum of 100-foot candles.</w:t>
      </w:r>
    </w:p>
    <w:p w14:paraId="5D1B025B" w14:textId="77777777" w:rsidR="00A1558B" w:rsidRPr="00492D40" w:rsidRDefault="00A1558B" w:rsidP="00A1558B">
      <w:pPr>
        <w:pStyle w:val="1"/>
      </w:pPr>
      <w:r w:rsidRPr="00492D40">
        <w:t>4.</w:t>
      </w:r>
      <w:r w:rsidRPr="00492D40">
        <w:tab/>
        <w:t>Housekeeping.</w:t>
      </w:r>
      <w:r>
        <w:t xml:space="preserve"> </w:t>
      </w:r>
      <w:r w:rsidRPr="00492D40">
        <w:t>Work areas should be neat and clean.</w:t>
      </w:r>
      <w:r>
        <w:t xml:space="preserve"> </w:t>
      </w:r>
      <w:r w:rsidRPr="00492D40">
        <w:t>Premises should be cleaned daily.</w:t>
      </w:r>
      <w:r>
        <w:t xml:space="preserve"> </w:t>
      </w:r>
      <w:r w:rsidRPr="00492D40">
        <w:t>The students should be instructed and supervised in the proper care and usage of equipment and premises.</w:t>
      </w:r>
    </w:p>
    <w:p w14:paraId="70364535" w14:textId="77777777" w:rsidR="00A1558B" w:rsidRPr="00492D40" w:rsidRDefault="00A1558B" w:rsidP="00A1558B">
      <w:pPr>
        <w:pStyle w:val="A"/>
      </w:pPr>
      <w:r w:rsidRPr="00492D40">
        <w:t>F.</w:t>
      </w:r>
      <w:r w:rsidRPr="00492D40">
        <w:tab/>
        <w:t>Types of Curriculum Certified.</w:t>
      </w:r>
      <w:r>
        <w:t xml:space="preserve"> </w:t>
      </w:r>
      <w:r w:rsidRPr="00492D40">
        <w:t>The curriculum may be certified for different levels and offered in any one of the various design/drafting fields, supported by specified related or background studies.</w:t>
      </w:r>
      <w:r>
        <w:t xml:space="preserve"> </w:t>
      </w:r>
      <w:r w:rsidRPr="00492D40">
        <w:t>The drafting courses shall be technological in nature, with emphasis placed on the graphical rather than analytical solutions of problems (See §11</w:t>
      </w:r>
      <w:r>
        <w:t>07 f</w:t>
      </w:r>
      <w:r w:rsidRPr="00492D40">
        <w:t>or ADDA Levels of Curriculum).</w:t>
      </w:r>
    </w:p>
    <w:p w14:paraId="6D09EE86" w14:textId="77777777" w:rsidR="00A1558B" w:rsidRPr="00492D40" w:rsidRDefault="00A1558B" w:rsidP="00A1558B">
      <w:pPr>
        <w:pStyle w:val="A"/>
      </w:pPr>
      <w:r w:rsidRPr="00492D40">
        <w:t>G.</w:t>
      </w:r>
      <w:r w:rsidRPr="00492D40">
        <w:tab/>
        <w:t>Length of Curriculum.</w:t>
      </w:r>
      <w:r>
        <w:t xml:space="preserve"> </w:t>
      </w:r>
      <w:r w:rsidRPr="00492D40">
        <w:t>The curriculum shall be at least two academic years of full-time residence work or equivalent in pa</w:t>
      </w:r>
      <w:r>
        <w:t>rt-time or extension work. See "</w:t>
      </w:r>
      <w:r w:rsidRPr="00492D40">
        <w:t>ADDA Levels of Curriculum</w:t>
      </w:r>
      <w:r>
        <w:t>"</w:t>
      </w:r>
      <w:r w:rsidRPr="00492D40">
        <w:t xml:space="preserve"> for credit/clock hour requirements (§11</w:t>
      </w:r>
      <w:r>
        <w:t>07</w:t>
      </w:r>
      <w:r w:rsidRPr="00492D40">
        <w:t>).</w:t>
      </w:r>
    </w:p>
    <w:p w14:paraId="311076A7" w14:textId="77777777" w:rsidR="00A1558B" w:rsidRPr="00492D40" w:rsidRDefault="00A1558B" w:rsidP="00A1558B">
      <w:pPr>
        <w:pStyle w:val="A"/>
      </w:pPr>
      <w:r w:rsidRPr="00492D40">
        <w:t>H.</w:t>
      </w:r>
      <w:r w:rsidRPr="00492D40">
        <w:tab/>
        <w:t>Faculty Qualification</w:t>
      </w:r>
    </w:p>
    <w:p w14:paraId="5FA4B4C4" w14:textId="77777777" w:rsidR="00A1558B" w:rsidRPr="00492D40" w:rsidRDefault="00A1558B" w:rsidP="00A1558B">
      <w:pPr>
        <w:pStyle w:val="1"/>
      </w:pPr>
      <w:r w:rsidRPr="00492D40">
        <w:t>1.</w:t>
      </w:r>
      <w:r w:rsidRPr="00492D40">
        <w:tab/>
        <w:t>A desire to teach is an essential characteristic, but both the educational level of the faculty and their industrial or related experiences are additionally important.</w:t>
      </w:r>
      <w:r>
        <w:t xml:space="preserve"> </w:t>
      </w:r>
      <w:r w:rsidRPr="00492D40">
        <w:t>They should be experienced and competent, and should have proven ability in the subjects they teach.</w:t>
      </w:r>
    </w:p>
    <w:p w14:paraId="4CB7A3B6" w14:textId="77777777" w:rsidR="00A1558B" w:rsidRPr="00492D40" w:rsidRDefault="00A1558B" w:rsidP="00A1558B">
      <w:pPr>
        <w:pStyle w:val="1"/>
      </w:pPr>
      <w:r w:rsidRPr="00492D40">
        <w:t>2.</w:t>
      </w:r>
      <w:r w:rsidRPr="00492D40">
        <w:tab/>
        <w:t>Participation of faculty members in professional societies related to their field is a desirable practice.</w:t>
      </w:r>
      <w:r>
        <w:t xml:space="preserve"> </w:t>
      </w:r>
      <w:r w:rsidRPr="00492D40">
        <w:t>The ratio of instructors to students, as well as faculty teaching loads, should be such that quality instruction is enhanced.</w:t>
      </w:r>
    </w:p>
    <w:p w14:paraId="3C105529" w14:textId="77777777" w:rsidR="00A1558B" w:rsidRPr="00492D40" w:rsidRDefault="00A1558B" w:rsidP="00A1558B">
      <w:pPr>
        <w:pStyle w:val="A"/>
      </w:pPr>
      <w:r w:rsidRPr="00492D40">
        <w:t>I.</w:t>
      </w:r>
      <w:r w:rsidRPr="00492D40">
        <w:tab/>
        <w:t>Industry Advisory Committee</w:t>
      </w:r>
    </w:p>
    <w:p w14:paraId="599FC9C7" w14:textId="77777777" w:rsidR="00A1558B" w:rsidRPr="00492D40" w:rsidRDefault="00A1558B" w:rsidP="00A1558B">
      <w:pPr>
        <w:pStyle w:val="1"/>
      </w:pPr>
      <w:r w:rsidRPr="00492D40">
        <w:t>1.</w:t>
      </w:r>
      <w:r w:rsidRPr="00492D40">
        <w:tab/>
        <w:t>ADDA requires that the schools have or establish an advisory committee composed of three or more representatives of local industries. The committee shall assist the school in the promulgation of their design or drafting curriculum, and act as a continuing liaison between the educational institution and industry.</w:t>
      </w:r>
    </w:p>
    <w:p w14:paraId="620CC6DC" w14:textId="77777777" w:rsidR="00A1558B" w:rsidRPr="00492D40" w:rsidRDefault="00A1558B" w:rsidP="00A1558B">
      <w:pPr>
        <w:pStyle w:val="1"/>
      </w:pPr>
      <w:r w:rsidRPr="00492D40">
        <w:t>2.</w:t>
      </w:r>
      <w:r w:rsidRPr="00492D40">
        <w:tab/>
        <w:t xml:space="preserve">It shall be the responsibility of the school to report to ADDA the names of all members of this committee, with their addresses, business connections, and titles. </w:t>
      </w:r>
    </w:p>
    <w:p w14:paraId="1F35D185" w14:textId="77777777" w:rsidR="00A1558B" w:rsidRPr="00492D40" w:rsidRDefault="00A1558B" w:rsidP="00A1558B">
      <w:pPr>
        <w:pStyle w:val="1"/>
      </w:pPr>
      <w:r w:rsidRPr="00492D40">
        <w:t>3.</w:t>
      </w:r>
      <w:r w:rsidRPr="00492D40">
        <w:tab/>
        <w:t>The committee should meet periodically at the school for observation, discussion, and advice. A written report from the advisory committee should be attached to the school</w:t>
      </w:r>
      <w:r>
        <w:t>'</w:t>
      </w:r>
      <w:r w:rsidRPr="00492D40">
        <w:t xml:space="preserve">s Annual Certification Renewal Form that contains the general condition of design/drafting curriculum, school </w:t>
      </w:r>
      <w:r w:rsidRPr="00492D40">
        <w:t>facilities, faculty performance, and recommendations. Favorable yearly reports will have paramount importance in certification renewals.</w:t>
      </w:r>
    </w:p>
    <w:p w14:paraId="6EB3AEDC" w14:textId="77777777" w:rsidR="00A1558B" w:rsidRPr="00492D40" w:rsidRDefault="00A1558B" w:rsidP="00A1558B">
      <w:pPr>
        <w:pStyle w:val="AuthorityNote"/>
      </w:pPr>
      <w:r w:rsidRPr="00492D40">
        <w:t>AUTHORITY NOTE:</w:t>
      </w:r>
      <w:r w:rsidRPr="00492D40">
        <w:tab/>
        <w:t>Promulgated in accordance with R.S. 17:6(A)(10) and R.S. 17:10.</w:t>
      </w:r>
    </w:p>
    <w:p w14:paraId="7E481C10"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32:564 (April 2006).</w:t>
      </w:r>
    </w:p>
    <w:p w14:paraId="2F69929E" w14:textId="77777777" w:rsidR="00A1558B" w:rsidRPr="00492D40" w:rsidRDefault="00A1558B" w:rsidP="00A00F5F">
      <w:pPr>
        <w:pStyle w:val="SubChapter"/>
        <w:tabs>
          <w:tab w:val="left" w:pos="1800"/>
          <w:tab w:val="left" w:pos="1920"/>
          <w:tab w:val="left" w:pos="2160"/>
          <w:tab w:val="left" w:pos="2400"/>
          <w:tab w:val="left" w:pos="2640"/>
          <w:tab w:val="left" w:pos="2880"/>
        </w:tabs>
      </w:pPr>
      <w:bookmarkStart w:id="54" w:name="_Toc211054545"/>
      <w:r w:rsidRPr="00492D40">
        <w:t>Subchapter B.</w:t>
      </w:r>
      <w:r w:rsidRPr="00492D40">
        <w:tab/>
        <w:t>Curriculum Evaluation</w:t>
      </w:r>
      <w:bookmarkEnd w:id="54"/>
    </w:p>
    <w:p w14:paraId="002A742B" w14:textId="77777777" w:rsidR="00A1558B" w:rsidRPr="00492D40" w:rsidRDefault="00A1558B" w:rsidP="00A1558B">
      <w:pPr>
        <w:pStyle w:val="Section"/>
      </w:pPr>
      <w:bookmarkStart w:id="55" w:name="_Toc211054546"/>
      <w:r w:rsidRPr="00492D40">
        <w:t>§1105.</w:t>
      </w:r>
      <w:r w:rsidRPr="00492D40">
        <w:tab/>
        <w:t>Basis for Evaluation</w:t>
      </w:r>
      <w:bookmarkEnd w:id="55"/>
      <w:r>
        <w:fldChar w:fldCharType="begin"/>
      </w:r>
      <w:r>
        <w:instrText xml:space="preserve"> XE "</w:instrText>
      </w:r>
      <w:r w:rsidRPr="00180FEF">
        <w:instrText>Basis for Evaluation</w:instrText>
      </w:r>
      <w:r>
        <w:instrText xml:space="preserve">" </w:instrText>
      </w:r>
      <w:r>
        <w:fldChar w:fldCharType="end"/>
      </w:r>
    </w:p>
    <w:p w14:paraId="77B75502" w14:textId="77777777" w:rsidR="00A1558B" w:rsidRPr="00492D40" w:rsidRDefault="00A1558B" w:rsidP="00A1558B">
      <w:pPr>
        <w:pStyle w:val="A"/>
      </w:pPr>
      <w:r w:rsidRPr="00492D40">
        <w:t>A.</w:t>
      </w:r>
      <w:r w:rsidRPr="00492D40">
        <w:tab/>
        <w:t>It is intended that the basis for evaluating curriculum be sufficiently broad and liberal in scope to permit evaluators to work within reasonable limits in determining value of curriculum and eligibility for certification. Since there is considerable diversity in design/drafting courses and variations of the many types of schools that offer them, it is necessary to set certain minimum requirements.</w:t>
      </w:r>
    </w:p>
    <w:p w14:paraId="4F452131" w14:textId="77777777" w:rsidR="00A1558B" w:rsidRPr="00492D40" w:rsidRDefault="00A1558B" w:rsidP="00A1558B">
      <w:pPr>
        <w:pStyle w:val="A"/>
      </w:pPr>
      <w:r w:rsidRPr="00492D40">
        <w:t>B.</w:t>
      </w:r>
      <w:r w:rsidRPr="00492D40">
        <w:tab/>
      </w:r>
      <w:r w:rsidRPr="00492D40">
        <w:rPr>
          <w:iCs/>
        </w:rPr>
        <w:t>Statement of Purpose.</w:t>
      </w:r>
      <w:r>
        <w:rPr>
          <w:iCs/>
        </w:rPr>
        <w:t xml:space="preserve"> </w:t>
      </w:r>
      <w:r w:rsidRPr="00492D40">
        <w:t>For each curriculum the school shall prepare a definitive statement mentioning the types and levels of employment open to graduates of that curriculum. One basis for certification is the extent to which the curriculum enables the student to handle the type and level of employment.</w:t>
      </w:r>
    </w:p>
    <w:p w14:paraId="2A173995" w14:textId="77777777" w:rsidR="00A1558B" w:rsidRPr="00492D40" w:rsidRDefault="00A1558B" w:rsidP="00A1558B">
      <w:pPr>
        <w:pStyle w:val="A"/>
      </w:pPr>
      <w:r w:rsidRPr="00492D40">
        <w:t>C.</w:t>
      </w:r>
      <w:r w:rsidRPr="00492D40">
        <w:tab/>
        <w:t>Attainment of Employment</w:t>
      </w:r>
    </w:p>
    <w:p w14:paraId="5808C85E" w14:textId="77777777" w:rsidR="00A1558B" w:rsidRPr="00492D40" w:rsidRDefault="00A1558B" w:rsidP="00A1558B">
      <w:pPr>
        <w:pStyle w:val="1"/>
      </w:pPr>
      <w:r w:rsidRPr="00492D40">
        <w:rPr>
          <w:iCs/>
        </w:rPr>
        <w:t>1.</w:t>
      </w:r>
      <w:r w:rsidRPr="00492D40">
        <w:rPr>
          <w:iCs/>
        </w:rPr>
        <w:tab/>
      </w:r>
      <w:r w:rsidRPr="00492D40">
        <w:t>One indication of the quality and content of any curriculum may be found by examining the following factors:</w:t>
      </w:r>
    </w:p>
    <w:p w14:paraId="63FBA3AD" w14:textId="77777777" w:rsidR="00A1558B" w:rsidRPr="00492D40" w:rsidRDefault="00A1558B" w:rsidP="00A1558B">
      <w:pPr>
        <w:pStyle w:val="a0"/>
      </w:pPr>
      <w:r w:rsidRPr="00492D40">
        <w:t>a.</w:t>
      </w:r>
      <w:r w:rsidRPr="00492D40">
        <w:tab/>
        <w:t xml:space="preserve">the percentage of graduates placed in jobs for which they are </w:t>
      </w:r>
      <w:proofErr w:type="gramStart"/>
      <w:r w:rsidRPr="00492D40">
        <w:t>trained;</w:t>
      </w:r>
      <w:proofErr w:type="gramEnd"/>
    </w:p>
    <w:p w14:paraId="47C30268" w14:textId="77777777" w:rsidR="00A1558B" w:rsidRPr="00492D40" w:rsidRDefault="00A1558B" w:rsidP="00A1558B">
      <w:pPr>
        <w:pStyle w:val="a0"/>
      </w:pPr>
      <w:r w:rsidRPr="00492D40">
        <w:t>b.</w:t>
      </w:r>
      <w:r w:rsidRPr="00492D40">
        <w:tab/>
        <w:t xml:space="preserve">the job level attained by graduates after a five-year </w:t>
      </w:r>
      <w:proofErr w:type="gramStart"/>
      <w:r w:rsidRPr="00492D40">
        <w:t>period;</w:t>
      </w:r>
      <w:proofErr w:type="gramEnd"/>
    </w:p>
    <w:p w14:paraId="1F403277" w14:textId="77777777" w:rsidR="00A1558B" w:rsidRPr="00492D40" w:rsidRDefault="00A1558B" w:rsidP="00A1558B">
      <w:pPr>
        <w:pStyle w:val="a0"/>
      </w:pPr>
      <w:r w:rsidRPr="00492D40">
        <w:t>c.</w:t>
      </w:r>
      <w:r w:rsidRPr="00492D40">
        <w:tab/>
        <w:t xml:space="preserve">the length of </w:t>
      </w:r>
      <w:proofErr w:type="gramStart"/>
      <w:r w:rsidRPr="00492D40">
        <w:t>employment;</w:t>
      </w:r>
      <w:proofErr w:type="gramEnd"/>
    </w:p>
    <w:p w14:paraId="7CDCBB2B" w14:textId="77777777" w:rsidR="00A1558B" w:rsidRPr="00492D40" w:rsidRDefault="00A1558B" w:rsidP="00A1558B">
      <w:pPr>
        <w:pStyle w:val="a0"/>
      </w:pPr>
      <w:r w:rsidRPr="00492D40">
        <w:t>d.</w:t>
      </w:r>
      <w:r w:rsidRPr="00492D40">
        <w:tab/>
        <w:t>passing the ADDA Drafter Certification Exam.</w:t>
      </w:r>
    </w:p>
    <w:p w14:paraId="3B056CD0" w14:textId="77777777" w:rsidR="00A1558B" w:rsidRPr="00492D40" w:rsidRDefault="00A1558B" w:rsidP="00A1558B">
      <w:pPr>
        <w:pStyle w:val="1"/>
      </w:pPr>
      <w:r w:rsidRPr="00492D40">
        <w:t>2.</w:t>
      </w:r>
      <w:r w:rsidRPr="00492D40">
        <w:tab/>
        <w:t>Each application for certification shall include an employment report indicating the type and level of employment obtained by graduates and the names and addresses of firms employing the graduates.</w:t>
      </w:r>
    </w:p>
    <w:p w14:paraId="5A2C3BB5" w14:textId="77777777" w:rsidR="00A1558B" w:rsidRPr="00492D40" w:rsidRDefault="00A1558B" w:rsidP="00A1558B">
      <w:pPr>
        <w:pStyle w:val="1"/>
      </w:pPr>
      <w:r w:rsidRPr="00492D40">
        <w:t>3.</w:t>
      </w:r>
      <w:r w:rsidRPr="00492D40">
        <w:tab/>
        <w:t>The examining committee is instructed to recognize the difficulty in obtaining complete records of graduates five years after graduation; therefore, the school should make records as complete as possible. A record of continuing education is accepted in lieu of employment record.</w:t>
      </w:r>
    </w:p>
    <w:p w14:paraId="6DFB67EB" w14:textId="77777777" w:rsidR="00A1558B" w:rsidRPr="00492D40" w:rsidRDefault="00A1558B" w:rsidP="00A1558B">
      <w:pPr>
        <w:pStyle w:val="A"/>
      </w:pPr>
      <w:r w:rsidRPr="00492D40">
        <w:t>D.</w:t>
      </w:r>
      <w:r w:rsidRPr="00492D40">
        <w:tab/>
        <w:t>Curriculum Analysis</w:t>
      </w:r>
    </w:p>
    <w:p w14:paraId="60CE820E" w14:textId="77777777" w:rsidR="00A1558B" w:rsidRPr="00492D40" w:rsidRDefault="00A1558B" w:rsidP="00A1558B">
      <w:pPr>
        <w:pStyle w:val="1"/>
      </w:pPr>
      <w:r w:rsidRPr="00492D40">
        <w:rPr>
          <w:iCs/>
        </w:rPr>
        <w:t>1.</w:t>
      </w:r>
      <w:r w:rsidRPr="00492D40">
        <w:rPr>
          <w:iCs/>
        </w:rPr>
        <w:tab/>
      </w:r>
      <w:smartTag w:uri="urn:schemas-microsoft-com:office:smarttags" w:element="place">
        <w:smartTag w:uri="urn:schemas-microsoft-com:office:smarttags" w:element="PlaceName">
          <w:r w:rsidRPr="00492D40">
            <w:t>Drafter–Community</w:t>
          </w:r>
        </w:smartTag>
        <w:r w:rsidRPr="00492D40">
          <w:t xml:space="preserve"> </w:t>
        </w:r>
        <w:smartTag w:uri="urn:schemas-microsoft-com:office:smarttags" w:element="PlaceType">
          <w:r w:rsidRPr="00492D40">
            <w:t>College</w:t>
          </w:r>
        </w:smartTag>
      </w:smartTag>
      <w:r w:rsidRPr="00492D40">
        <w:t xml:space="preserve"> or Vo-Tech</w:t>
      </w:r>
    </w:p>
    <w:p w14:paraId="6D602B46" w14:textId="77777777" w:rsidR="00A1558B" w:rsidRPr="00492D40" w:rsidRDefault="00A1558B" w:rsidP="00A1558B">
      <w:pPr>
        <w:pStyle w:val="a0"/>
      </w:pPr>
      <w:r w:rsidRPr="00492D40">
        <w:t>a.</w:t>
      </w:r>
      <w:r w:rsidRPr="00492D40">
        <w:tab/>
        <w:t>In view of the diversity of methods for evaluating credit, the following method shall be utilized as a basis for equitable evaluation and comparison.</w:t>
      </w:r>
    </w:p>
    <w:p w14:paraId="1D69149E" w14:textId="77777777" w:rsidR="00A1558B" w:rsidRPr="00492D40" w:rsidRDefault="00A1558B" w:rsidP="00A1558B">
      <w:pPr>
        <w:pStyle w:val="i0"/>
      </w:pPr>
      <w:r>
        <w:tab/>
      </w:r>
      <w:proofErr w:type="spellStart"/>
      <w:r w:rsidRPr="00492D40">
        <w:t>i</w:t>
      </w:r>
      <w:proofErr w:type="spellEnd"/>
      <w:r w:rsidRPr="00492D40">
        <w:t>.</w:t>
      </w:r>
      <w:r w:rsidRPr="00492D40">
        <w:tab/>
        <w:t xml:space="preserve">Assuming that two hours of preparation or outside problem work by the student are required for each hour of lecture or recitation, the total workload may be gauged by the formula 3T + L – C, where T is theory or recitation </w:t>
      </w:r>
      <w:r w:rsidRPr="00492D40">
        <w:lastRenderedPageBreak/>
        <w:t>contact hours, L is lab contact hours (includes work on board and/or CAD in drafting room), and C is curriculum workload.</w:t>
      </w:r>
    </w:p>
    <w:p w14:paraId="6348B25C" w14:textId="77777777" w:rsidR="00A1558B" w:rsidRPr="00492D40" w:rsidRDefault="00A1558B" w:rsidP="00A1558B">
      <w:pPr>
        <w:pStyle w:val="a0"/>
      </w:pPr>
      <w:r w:rsidRPr="00492D40">
        <w:t>b.</w:t>
      </w:r>
      <w:r w:rsidRPr="00492D40">
        <w:tab/>
        <w:t xml:space="preserve">The application of the above formula cannot alone serve as a basis for conclusion, but it does produce a figure </w:t>
      </w:r>
      <w:proofErr w:type="gramStart"/>
      <w:r w:rsidRPr="00492D40">
        <w:t>below</w:t>
      </w:r>
      <w:proofErr w:type="gramEnd"/>
      <w:r w:rsidRPr="00492D40">
        <w:t xml:space="preserve"> which special consideration should be given with respect to quantity of content and academic level of courses included in the curriculum.</w:t>
      </w:r>
    </w:p>
    <w:p w14:paraId="76EF5FC4" w14:textId="77777777" w:rsidR="00A1558B" w:rsidRPr="00492D40" w:rsidRDefault="00A1558B" w:rsidP="00A1558B">
      <w:pPr>
        <w:pStyle w:val="1"/>
      </w:pPr>
      <w:r w:rsidRPr="00492D40">
        <w:t>2.</w:t>
      </w:r>
      <w:r w:rsidRPr="00492D40">
        <w:tab/>
      </w:r>
      <w:smartTag w:uri="urn:schemas-microsoft-com:office:smarttags" w:element="place">
        <w:smartTag w:uri="urn:schemas-microsoft-com:office:smarttags" w:element="PlaceName">
          <w:r w:rsidRPr="00492D40">
            <w:t>Apprentice</w:t>
          </w:r>
        </w:smartTag>
        <w:r w:rsidRPr="00492D40">
          <w:t xml:space="preserve"> </w:t>
        </w:r>
        <w:smartTag w:uri="urn:schemas-microsoft-com:office:smarttags" w:element="PlaceName">
          <w:r w:rsidRPr="00492D40">
            <w:t>Drafter–Post-Secondary</w:t>
          </w:r>
        </w:smartTag>
        <w:r w:rsidRPr="00492D40">
          <w:t xml:space="preserve"> </w:t>
        </w:r>
        <w:smartTag w:uri="urn:schemas-microsoft-com:office:smarttags" w:element="PlaceType">
          <w:r w:rsidRPr="00492D40">
            <w:t>School</w:t>
          </w:r>
        </w:smartTag>
      </w:smartTag>
      <w:r w:rsidRPr="00492D40">
        <w:t xml:space="preserve"> or Vo-Tech</w:t>
      </w:r>
    </w:p>
    <w:p w14:paraId="5839D511" w14:textId="77777777" w:rsidR="00A1558B" w:rsidRPr="00492D40" w:rsidRDefault="00A1558B" w:rsidP="00A1558B">
      <w:pPr>
        <w:pStyle w:val="a0"/>
      </w:pPr>
      <w:r w:rsidRPr="00492D40">
        <w:t>a.</w:t>
      </w:r>
      <w:r w:rsidRPr="00492D40">
        <w:tab/>
        <w:t>The evaluation for this program will be based on the training institute</w:t>
      </w:r>
      <w:r>
        <w:t>'</w:t>
      </w:r>
      <w:r w:rsidRPr="00492D40">
        <w:t xml:space="preserve">s ability to ensure the student is provided with instruction that covers subjects listed in the </w:t>
      </w:r>
      <w:r>
        <w:t>"</w:t>
      </w:r>
      <w:r w:rsidRPr="00492D40">
        <w:t>ADDA Test Objectives.</w:t>
      </w:r>
      <w:r>
        <w:t xml:space="preserve">" </w:t>
      </w:r>
      <w:r w:rsidRPr="00492D40">
        <w:t>A recommended guide for instruction is to use the customary one-hour of lecture for each two hours of lab time.</w:t>
      </w:r>
    </w:p>
    <w:p w14:paraId="3DAFD88C" w14:textId="77777777" w:rsidR="00A1558B" w:rsidRPr="00492D40" w:rsidRDefault="00A1558B" w:rsidP="00A1558B">
      <w:pPr>
        <w:pStyle w:val="1"/>
      </w:pPr>
      <w:r w:rsidRPr="00492D40">
        <w:t>3.</w:t>
      </w:r>
      <w:r w:rsidRPr="00492D40">
        <w:tab/>
        <w:t>Vocational/Training Schools that Supplement Academic Programs.</w:t>
      </w:r>
      <w:r>
        <w:t xml:space="preserve"> </w:t>
      </w:r>
      <w:r w:rsidRPr="00492D40">
        <w:t>The evaluation for this program will be based on the training institute</w:t>
      </w:r>
      <w:r>
        <w:t>'</w:t>
      </w:r>
      <w:r w:rsidRPr="00492D40">
        <w:t>s ability to provide the technical instruction recommended at the drafter and apprentice drafter levels. Specifically, at the drafter level for programs working with community colleges or vo-tech schools, a minimum of 900 clock hours of instruction in Technical Drawing should be provided.</w:t>
      </w:r>
      <w:r>
        <w:t xml:space="preserve"> </w:t>
      </w:r>
      <w:r w:rsidRPr="00492D40">
        <w:t>At the apprentice drafter level for programs working with post-secondary or vo-tech schools, a minimum of 800 clock hours of instruction in Technical Drawing should be provided.</w:t>
      </w:r>
      <w:r>
        <w:t xml:space="preserve"> </w:t>
      </w:r>
      <w:r w:rsidRPr="00492D40">
        <w:t>At the apprentice drafter level for programs working with high schools or vocational high schools, a minimum of 600 hours (50 percent theory, 50 percent lab) of instruction in the Disciplines of Drafting and Design and Drafting Production Techniques should be provided.</w:t>
      </w:r>
      <w:r>
        <w:t xml:space="preserve"> </w:t>
      </w:r>
      <w:r w:rsidRPr="00492D40">
        <w:t>These recommendations are outlined in the ADDA Levels of Curriculum section.</w:t>
      </w:r>
    </w:p>
    <w:p w14:paraId="1E1357DD" w14:textId="77777777" w:rsidR="00A1558B" w:rsidRPr="00492D40" w:rsidRDefault="00A1558B" w:rsidP="00A1558B">
      <w:pPr>
        <w:pStyle w:val="A"/>
      </w:pPr>
      <w:r w:rsidRPr="00492D40">
        <w:t>E.</w:t>
      </w:r>
      <w:r w:rsidRPr="00492D40">
        <w:tab/>
      </w:r>
      <w:r w:rsidRPr="00492D40">
        <w:rPr>
          <w:iCs/>
        </w:rPr>
        <w:t>Academic Level.</w:t>
      </w:r>
      <w:r>
        <w:rPr>
          <w:iCs/>
        </w:rPr>
        <w:t xml:space="preserve"> </w:t>
      </w:r>
      <w:r w:rsidRPr="00492D40">
        <w:t>The academic level of approved curriculum shall include 2, 3, and 4-year curriculum.</w:t>
      </w:r>
    </w:p>
    <w:p w14:paraId="671E8D6D" w14:textId="77777777" w:rsidR="00A1558B" w:rsidRPr="00492D40" w:rsidRDefault="00A1558B" w:rsidP="00A1558B">
      <w:pPr>
        <w:pStyle w:val="AuthorityNote"/>
      </w:pPr>
      <w:r w:rsidRPr="00492D40">
        <w:t>AUTHORITY NOTE:</w:t>
      </w:r>
      <w:r w:rsidRPr="00492D40">
        <w:tab/>
        <w:t>Promulgated in accordance with R.S. 17:6(A)(10) and R.S. 17:10.</w:t>
      </w:r>
    </w:p>
    <w:p w14:paraId="1A248E21"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32:565 (April 2006).</w:t>
      </w:r>
    </w:p>
    <w:p w14:paraId="076D4150" w14:textId="77777777" w:rsidR="00A1558B" w:rsidRPr="00492D40" w:rsidRDefault="00A1558B" w:rsidP="00A1558B">
      <w:pPr>
        <w:pStyle w:val="Section"/>
      </w:pPr>
      <w:bookmarkStart w:id="56" w:name="_Toc211054547"/>
      <w:r w:rsidRPr="00492D40">
        <w:t>§1107.</w:t>
      </w:r>
      <w:r w:rsidRPr="00492D40">
        <w:tab/>
        <w:t>ADDA Levels of Curriculum</w:t>
      </w:r>
      <w:bookmarkEnd w:id="56"/>
      <w:r>
        <w:fldChar w:fldCharType="begin"/>
      </w:r>
      <w:r>
        <w:instrText xml:space="preserve"> XE "</w:instrText>
      </w:r>
      <w:r w:rsidRPr="00835E5A">
        <w:instrText>ADDA Levels of Curriculum</w:instrText>
      </w:r>
      <w:r>
        <w:instrText xml:space="preserve">" </w:instrText>
      </w:r>
      <w:r>
        <w:fldChar w:fldCharType="end"/>
      </w:r>
    </w:p>
    <w:p w14:paraId="056F4BD2" w14:textId="77777777" w:rsidR="00A1558B" w:rsidRPr="00492D40" w:rsidRDefault="00A1558B" w:rsidP="00A1558B">
      <w:pPr>
        <w:pStyle w:val="A"/>
      </w:pPr>
      <w:r w:rsidRPr="00492D40">
        <w:t>A.</w:t>
      </w:r>
      <w:r w:rsidRPr="00492D40">
        <w:tab/>
        <w:t>It is recognized that instruction and training in the field of drafting and/or design can be given in various degrees and levels of accomplishment. The following outline indicates the specifications applying to the levels of curriculum, ranging from secondary schooling to a university degree.</w:t>
      </w:r>
      <w:r>
        <w:t xml:space="preserve"> </w:t>
      </w:r>
      <w:r w:rsidRPr="00492D40">
        <w:t>It is not intended herein that the terms limit or establish industry classifications or identifications having similar designations.</w:t>
      </w:r>
    </w:p>
    <w:p w14:paraId="19BC5BC8" w14:textId="77777777" w:rsidR="00A1558B" w:rsidRPr="00492D40" w:rsidRDefault="00A1558B" w:rsidP="00A1558B">
      <w:pPr>
        <w:pStyle w:val="1"/>
      </w:pPr>
      <w:r w:rsidRPr="00492D40">
        <w:t>1.</w:t>
      </w:r>
      <w:r w:rsidRPr="00492D40">
        <w:tab/>
        <w:t>Engineering Designer</w:t>
      </w:r>
      <w:r>
        <w:t>―</w:t>
      </w:r>
      <w:smartTag w:uri="urn:schemas-microsoft-com:office:smarttags" w:element="PlaceName">
        <w:r w:rsidRPr="00492D40">
          <w:t>Baccalaureate</w:t>
        </w:r>
      </w:smartTag>
      <w:r w:rsidRPr="00492D40">
        <w:t xml:space="preserve"> </w:t>
      </w:r>
      <w:smartTag w:uri="urn:schemas-microsoft-com:office:smarttags" w:element="place">
        <w:smartTag w:uri="urn:schemas-microsoft-com:office:smarttags" w:element="PlaceName">
          <w:r w:rsidRPr="00492D40">
            <w:t>Degree</w:t>
          </w:r>
        </w:smartTag>
        <w:r w:rsidRPr="00492D40">
          <w:t xml:space="preserve"> </w:t>
        </w:r>
        <w:smartTag w:uri="urn:schemas-microsoft-com:office:smarttags" w:element="PlaceType">
          <w:r w:rsidRPr="00492D40">
            <w:t>University</w:t>
          </w:r>
        </w:smartTag>
      </w:smartTag>
    </w:p>
    <w:p w14:paraId="6A19CCBD" w14:textId="77777777" w:rsidR="00A1558B" w:rsidRDefault="00A1558B" w:rsidP="00A1558B">
      <w:pPr>
        <w:pStyle w:val="a0"/>
      </w:pPr>
      <w:r w:rsidRPr="00492D40">
        <w:t>a.</w:t>
      </w:r>
      <w:r w:rsidRPr="00492D40">
        <w:tab/>
        <w:t xml:space="preserve">The four-year degree must meet all the requirements defined below, in addition to those shown in </w:t>
      </w:r>
      <w:proofErr w:type="gramStart"/>
      <w:r w:rsidRPr="00492D40">
        <w:t>the technical</w:t>
      </w:r>
      <w:proofErr w:type="gramEnd"/>
      <w:r w:rsidRPr="00492D40">
        <w:t xml:space="preserve"> college or institute outline for design drafter.</w:t>
      </w:r>
    </w:p>
    <w:tbl>
      <w:tblPr>
        <w:tblW w:w="49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823"/>
        <w:gridCol w:w="4119"/>
      </w:tblGrid>
      <w:tr w:rsidR="00A1558B" w:rsidRPr="006E4AE4" w14:paraId="5EF412EA" w14:textId="77777777" w:rsidTr="00A1558B">
        <w:tblPrEx>
          <w:tblCellMar>
            <w:top w:w="0" w:type="dxa"/>
            <w:bottom w:w="0" w:type="dxa"/>
          </w:tblCellMar>
        </w:tblPrEx>
        <w:trPr>
          <w:cantSplit/>
          <w:trHeight w:val="188"/>
          <w:jc w:val="center"/>
        </w:trPr>
        <w:tc>
          <w:tcPr>
            <w:tcW w:w="823" w:type="dxa"/>
            <w:tcBorders>
              <w:top w:val="double" w:sz="4" w:space="0" w:color="auto"/>
              <w:bottom w:val="single" w:sz="6" w:space="0" w:color="auto"/>
            </w:tcBorders>
            <w:shd w:val="clear" w:color="auto" w:fill="E0E0E0"/>
            <w:vAlign w:val="center"/>
          </w:tcPr>
          <w:p w14:paraId="7AD05AA1" w14:textId="77777777" w:rsidR="00A1558B" w:rsidRPr="00116ED9" w:rsidRDefault="00A1558B" w:rsidP="00A00F5F">
            <w:pPr>
              <w:pStyle w:val="Text"/>
              <w:keepNext/>
              <w:spacing w:line="240" w:lineRule="auto"/>
              <w:ind w:firstLine="0"/>
              <w:jc w:val="center"/>
              <w:rPr>
                <w:b/>
                <w:kern w:val="0"/>
                <w:sz w:val="16"/>
                <w:szCs w:val="16"/>
              </w:rPr>
            </w:pPr>
            <w:r w:rsidRPr="00116ED9">
              <w:rPr>
                <w:b/>
                <w:kern w:val="0"/>
                <w:sz w:val="16"/>
                <w:szCs w:val="16"/>
              </w:rPr>
              <w:t>Credits</w:t>
            </w:r>
          </w:p>
        </w:tc>
        <w:tc>
          <w:tcPr>
            <w:tcW w:w="4119" w:type="dxa"/>
            <w:tcBorders>
              <w:top w:val="double" w:sz="4" w:space="0" w:color="auto"/>
              <w:bottom w:val="single" w:sz="6" w:space="0" w:color="auto"/>
            </w:tcBorders>
            <w:shd w:val="clear" w:color="auto" w:fill="E0E0E0"/>
            <w:vAlign w:val="center"/>
          </w:tcPr>
          <w:p w14:paraId="2631C8E0" w14:textId="77777777" w:rsidR="00A1558B" w:rsidRPr="00116ED9" w:rsidRDefault="00A1558B" w:rsidP="00A00F5F">
            <w:pPr>
              <w:pStyle w:val="Text"/>
              <w:keepNext/>
              <w:spacing w:line="240" w:lineRule="auto"/>
              <w:ind w:firstLine="0"/>
              <w:jc w:val="center"/>
              <w:rPr>
                <w:b/>
                <w:bCs/>
                <w:sz w:val="16"/>
                <w:szCs w:val="16"/>
              </w:rPr>
            </w:pPr>
            <w:r w:rsidRPr="00116ED9">
              <w:rPr>
                <w:b/>
                <w:bCs/>
                <w:sz w:val="16"/>
                <w:szCs w:val="16"/>
              </w:rPr>
              <w:t>Subjects</w:t>
            </w:r>
          </w:p>
        </w:tc>
      </w:tr>
      <w:tr w:rsidR="00A1558B" w:rsidRPr="006E4AE4" w14:paraId="692FC21F" w14:textId="77777777" w:rsidTr="00A1558B">
        <w:tblPrEx>
          <w:tblCellMar>
            <w:top w:w="0" w:type="dxa"/>
            <w:bottom w:w="0" w:type="dxa"/>
          </w:tblCellMar>
        </w:tblPrEx>
        <w:trPr>
          <w:cantSplit/>
          <w:jc w:val="center"/>
        </w:trPr>
        <w:tc>
          <w:tcPr>
            <w:tcW w:w="823" w:type="dxa"/>
            <w:tcBorders>
              <w:top w:val="single" w:sz="6" w:space="0" w:color="auto"/>
            </w:tcBorders>
            <w:vAlign w:val="center"/>
          </w:tcPr>
          <w:p w14:paraId="5486772B" w14:textId="77777777" w:rsidR="00A1558B" w:rsidRPr="00116ED9" w:rsidRDefault="00A1558B" w:rsidP="00A00F5F">
            <w:pPr>
              <w:pStyle w:val="Text"/>
              <w:keepNext/>
              <w:spacing w:line="240" w:lineRule="auto"/>
              <w:ind w:firstLine="0"/>
              <w:jc w:val="center"/>
              <w:rPr>
                <w:sz w:val="16"/>
                <w:szCs w:val="16"/>
              </w:rPr>
            </w:pPr>
            <w:r w:rsidRPr="00116ED9">
              <w:rPr>
                <w:sz w:val="16"/>
                <w:szCs w:val="16"/>
              </w:rPr>
              <w:t xml:space="preserve">6 </w:t>
            </w:r>
            <w:r>
              <w:rPr>
                <w:sz w:val="16"/>
                <w:szCs w:val="16"/>
              </w:rPr>
              <w:t>-</w:t>
            </w:r>
            <w:r w:rsidRPr="00116ED9">
              <w:rPr>
                <w:sz w:val="16"/>
                <w:szCs w:val="16"/>
              </w:rPr>
              <w:t xml:space="preserve"> 12</w:t>
            </w:r>
          </w:p>
        </w:tc>
        <w:tc>
          <w:tcPr>
            <w:tcW w:w="4119" w:type="dxa"/>
            <w:tcBorders>
              <w:top w:val="single" w:sz="6" w:space="0" w:color="auto"/>
            </w:tcBorders>
          </w:tcPr>
          <w:p w14:paraId="4596967F" w14:textId="77777777" w:rsidR="00A1558B" w:rsidRPr="00116ED9" w:rsidRDefault="00A1558B" w:rsidP="00A00F5F">
            <w:pPr>
              <w:pStyle w:val="Text"/>
              <w:keepNext/>
              <w:spacing w:line="240" w:lineRule="auto"/>
              <w:ind w:firstLine="0"/>
              <w:rPr>
                <w:sz w:val="16"/>
                <w:szCs w:val="16"/>
              </w:rPr>
            </w:pPr>
            <w:r w:rsidRPr="00116ED9">
              <w:rPr>
                <w:sz w:val="16"/>
                <w:szCs w:val="16"/>
              </w:rPr>
              <w:t>ADVANCED DESIGN COURSES</w:t>
            </w:r>
          </w:p>
          <w:p w14:paraId="3D1852DD" w14:textId="77777777" w:rsidR="00A1558B" w:rsidRPr="00116ED9" w:rsidRDefault="00A1558B" w:rsidP="00A00F5F">
            <w:pPr>
              <w:pStyle w:val="Text"/>
              <w:keepNext/>
              <w:spacing w:line="240" w:lineRule="auto"/>
              <w:ind w:firstLine="0"/>
              <w:rPr>
                <w:sz w:val="16"/>
                <w:szCs w:val="16"/>
              </w:rPr>
            </w:pPr>
            <w:r w:rsidRPr="00116ED9">
              <w:rPr>
                <w:sz w:val="16"/>
                <w:szCs w:val="16"/>
              </w:rPr>
              <w:t>(Advanced Machine Design, Dynamics, Fluid Mechanics, Kinematics, Special Departmental Design Project Courses)</w:t>
            </w:r>
          </w:p>
        </w:tc>
      </w:tr>
      <w:tr w:rsidR="00A1558B" w:rsidRPr="006E4AE4" w14:paraId="0B6CAAD4" w14:textId="77777777" w:rsidTr="00A1558B">
        <w:tblPrEx>
          <w:tblCellMar>
            <w:top w:w="0" w:type="dxa"/>
            <w:bottom w:w="0" w:type="dxa"/>
          </w:tblCellMar>
        </w:tblPrEx>
        <w:trPr>
          <w:cantSplit/>
          <w:jc w:val="center"/>
        </w:trPr>
        <w:tc>
          <w:tcPr>
            <w:tcW w:w="823" w:type="dxa"/>
            <w:vAlign w:val="center"/>
          </w:tcPr>
          <w:p w14:paraId="6837174B" w14:textId="77777777" w:rsidR="00A1558B" w:rsidRPr="00116ED9" w:rsidRDefault="00A1558B" w:rsidP="00A00F5F">
            <w:pPr>
              <w:pStyle w:val="Text"/>
              <w:keepNext/>
              <w:spacing w:line="240" w:lineRule="auto"/>
              <w:ind w:firstLine="0"/>
              <w:jc w:val="center"/>
              <w:rPr>
                <w:sz w:val="16"/>
                <w:szCs w:val="16"/>
              </w:rPr>
            </w:pPr>
            <w:r w:rsidRPr="00116ED9">
              <w:rPr>
                <w:sz w:val="16"/>
                <w:szCs w:val="16"/>
              </w:rPr>
              <w:t xml:space="preserve">3 </w:t>
            </w:r>
            <w:r>
              <w:rPr>
                <w:sz w:val="16"/>
                <w:szCs w:val="16"/>
              </w:rPr>
              <w:t>-</w:t>
            </w:r>
            <w:r w:rsidRPr="00116ED9">
              <w:rPr>
                <w:sz w:val="16"/>
                <w:szCs w:val="16"/>
              </w:rPr>
              <w:t xml:space="preserve"> 12</w:t>
            </w:r>
          </w:p>
        </w:tc>
        <w:tc>
          <w:tcPr>
            <w:tcW w:w="4119" w:type="dxa"/>
          </w:tcPr>
          <w:p w14:paraId="24859800" w14:textId="77777777" w:rsidR="00A1558B" w:rsidRPr="00116ED9" w:rsidRDefault="00A1558B" w:rsidP="00A00F5F">
            <w:pPr>
              <w:pStyle w:val="Text"/>
              <w:keepNext/>
              <w:spacing w:line="240" w:lineRule="auto"/>
              <w:ind w:firstLine="0"/>
              <w:rPr>
                <w:sz w:val="16"/>
                <w:szCs w:val="16"/>
              </w:rPr>
            </w:pPr>
            <w:r w:rsidRPr="00116ED9">
              <w:rPr>
                <w:sz w:val="16"/>
                <w:szCs w:val="16"/>
              </w:rPr>
              <w:t>MANAGEMENT DEVELOPMENT COURSES</w:t>
            </w:r>
          </w:p>
          <w:p w14:paraId="3425063A" w14:textId="77777777" w:rsidR="00A1558B" w:rsidRPr="00116ED9" w:rsidRDefault="00A1558B" w:rsidP="00A00F5F">
            <w:pPr>
              <w:pStyle w:val="Text"/>
              <w:keepNext/>
              <w:spacing w:line="240" w:lineRule="auto"/>
              <w:ind w:firstLine="0"/>
              <w:rPr>
                <w:sz w:val="16"/>
                <w:szCs w:val="16"/>
              </w:rPr>
            </w:pPr>
            <w:r w:rsidRPr="00116ED9">
              <w:rPr>
                <w:sz w:val="16"/>
                <w:szCs w:val="16"/>
              </w:rPr>
              <w:t>(Principles of Supervision, Industrial Organization, Management, Office Administration)</w:t>
            </w:r>
          </w:p>
        </w:tc>
      </w:tr>
      <w:tr w:rsidR="00A1558B" w:rsidRPr="006E4AE4" w14:paraId="3DFEDA8D" w14:textId="77777777" w:rsidTr="00A1558B">
        <w:tblPrEx>
          <w:tblCellMar>
            <w:top w:w="0" w:type="dxa"/>
            <w:bottom w:w="0" w:type="dxa"/>
          </w:tblCellMar>
        </w:tblPrEx>
        <w:trPr>
          <w:cantSplit/>
          <w:jc w:val="center"/>
        </w:trPr>
        <w:tc>
          <w:tcPr>
            <w:tcW w:w="823" w:type="dxa"/>
            <w:vAlign w:val="center"/>
          </w:tcPr>
          <w:p w14:paraId="62E22CA1" w14:textId="77777777" w:rsidR="00A1558B" w:rsidRPr="00116ED9" w:rsidRDefault="00A1558B" w:rsidP="00A00F5F">
            <w:pPr>
              <w:pStyle w:val="Text"/>
              <w:keepNext/>
              <w:spacing w:line="240" w:lineRule="auto"/>
              <w:ind w:firstLine="0"/>
              <w:jc w:val="center"/>
              <w:rPr>
                <w:sz w:val="16"/>
                <w:szCs w:val="16"/>
              </w:rPr>
            </w:pPr>
            <w:r w:rsidRPr="00116ED9">
              <w:rPr>
                <w:sz w:val="16"/>
                <w:szCs w:val="16"/>
              </w:rPr>
              <w:t xml:space="preserve">3 </w:t>
            </w:r>
            <w:r>
              <w:rPr>
                <w:sz w:val="16"/>
                <w:szCs w:val="16"/>
              </w:rPr>
              <w:t>-</w:t>
            </w:r>
            <w:r w:rsidRPr="00116ED9">
              <w:rPr>
                <w:sz w:val="16"/>
                <w:szCs w:val="16"/>
              </w:rPr>
              <w:t xml:space="preserve"> 12</w:t>
            </w:r>
          </w:p>
        </w:tc>
        <w:tc>
          <w:tcPr>
            <w:tcW w:w="4119" w:type="dxa"/>
          </w:tcPr>
          <w:p w14:paraId="19D6FD60" w14:textId="77777777" w:rsidR="00A1558B" w:rsidRPr="00116ED9" w:rsidRDefault="00A1558B" w:rsidP="00A00F5F">
            <w:pPr>
              <w:pStyle w:val="Text"/>
              <w:keepNext/>
              <w:spacing w:line="240" w:lineRule="auto"/>
              <w:ind w:firstLine="0"/>
              <w:rPr>
                <w:sz w:val="16"/>
                <w:szCs w:val="16"/>
              </w:rPr>
            </w:pPr>
            <w:r w:rsidRPr="00116ED9">
              <w:rPr>
                <w:sz w:val="16"/>
                <w:szCs w:val="16"/>
              </w:rPr>
              <w:t>DESIGN GRAPHICS COURSES</w:t>
            </w:r>
          </w:p>
          <w:p w14:paraId="67C2FA07" w14:textId="77777777" w:rsidR="00A1558B" w:rsidRPr="00116ED9" w:rsidRDefault="00A1558B" w:rsidP="00A00F5F">
            <w:pPr>
              <w:pStyle w:val="Text"/>
              <w:keepNext/>
              <w:spacing w:line="240" w:lineRule="auto"/>
              <w:ind w:firstLine="0"/>
              <w:rPr>
                <w:sz w:val="16"/>
                <w:szCs w:val="16"/>
              </w:rPr>
            </w:pPr>
            <w:r w:rsidRPr="00116ED9">
              <w:rPr>
                <w:sz w:val="16"/>
                <w:szCs w:val="16"/>
              </w:rPr>
              <w:t>(Computer Graphics, Pipe Drafting, Structural Drafting, Highway Drafting, Civil Drafting)</w:t>
            </w:r>
          </w:p>
        </w:tc>
      </w:tr>
    </w:tbl>
    <w:p w14:paraId="75131E4C" w14:textId="77777777" w:rsidR="00A1558B" w:rsidRDefault="00A1558B" w:rsidP="00A1558B">
      <w:pPr>
        <w:pStyle w:val="1"/>
      </w:pPr>
    </w:p>
    <w:p w14:paraId="797E49F5" w14:textId="77777777" w:rsidR="00A1558B" w:rsidRPr="00492D40" w:rsidRDefault="00A1558B" w:rsidP="00A1558B">
      <w:pPr>
        <w:pStyle w:val="1"/>
      </w:pPr>
      <w:r w:rsidRPr="00492D40">
        <w:t>2.</w:t>
      </w:r>
      <w:r>
        <w:tab/>
      </w:r>
      <w:r w:rsidRPr="00492D40">
        <w:t>Design Drafter</w:t>
      </w:r>
      <w:r>
        <w:t>―</w:t>
      </w:r>
      <w:smartTag w:uri="urn:schemas-microsoft-com:office:smarttags" w:element="place">
        <w:smartTag w:uri="urn:schemas-microsoft-com:office:smarttags" w:element="PlaceName">
          <w:r w:rsidRPr="00492D40">
            <w:t>Technical</w:t>
          </w:r>
        </w:smartTag>
        <w:r w:rsidRPr="00492D40">
          <w:t xml:space="preserve"> </w:t>
        </w:r>
        <w:smartTag w:uri="urn:schemas-microsoft-com:office:smarttags" w:element="PlaceType">
          <w:r w:rsidRPr="00492D40">
            <w:t>College</w:t>
          </w:r>
        </w:smartTag>
      </w:smartTag>
      <w:r w:rsidRPr="00492D40">
        <w:t xml:space="preserve"> or Institute</w:t>
      </w:r>
    </w:p>
    <w:p w14:paraId="7CE8420C" w14:textId="77777777" w:rsidR="00A1558B" w:rsidRDefault="00A1558B" w:rsidP="00A1558B">
      <w:pPr>
        <w:pStyle w:val="a0"/>
      </w:pPr>
      <w:r w:rsidRPr="00492D40">
        <w:t>a.</w:t>
      </w:r>
      <w:r w:rsidRPr="00492D40">
        <w:tab/>
        <w:t>Four or more semesters, 60-70 semester credits are recommended (60 credit minimum)</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02"/>
        <w:gridCol w:w="4064"/>
      </w:tblGrid>
      <w:tr w:rsidR="00A1558B" w:rsidRPr="006E4AE4" w14:paraId="40F88A4A" w14:textId="77777777" w:rsidTr="00A1558B">
        <w:tblPrEx>
          <w:tblCellMar>
            <w:top w:w="0" w:type="dxa"/>
            <w:bottom w:w="0" w:type="dxa"/>
          </w:tblCellMar>
        </w:tblPrEx>
        <w:trPr>
          <w:cantSplit/>
          <w:trHeight w:val="152"/>
          <w:jc w:val="center"/>
        </w:trPr>
        <w:tc>
          <w:tcPr>
            <w:tcW w:w="803" w:type="dxa"/>
            <w:tcBorders>
              <w:top w:val="double" w:sz="4" w:space="0" w:color="auto"/>
              <w:bottom w:val="single" w:sz="6" w:space="0" w:color="auto"/>
            </w:tcBorders>
            <w:shd w:val="clear" w:color="auto" w:fill="E0E0E0"/>
            <w:vAlign w:val="center"/>
          </w:tcPr>
          <w:p w14:paraId="753AC4E9" w14:textId="77777777" w:rsidR="00A1558B" w:rsidRPr="006E4AE4" w:rsidRDefault="00A1558B" w:rsidP="00A1558B">
            <w:pPr>
              <w:pStyle w:val="Text"/>
              <w:keepNext/>
              <w:spacing w:line="240" w:lineRule="auto"/>
              <w:ind w:firstLine="0"/>
              <w:jc w:val="center"/>
              <w:rPr>
                <w:b/>
                <w:color w:val="000000"/>
                <w:kern w:val="0"/>
                <w:sz w:val="16"/>
              </w:rPr>
            </w:pPr>
            <w:r w:rsidRPr="006E4AE4">
              <w:rPr>
                <w:b/>
                <w:color w:val="000000"/>
                <w:kern w:val="0"/>
                <w:sz w:val="16"/>
              </w:rPr>
              <w:t>Credits</w:t>
            </w:r>
          </w:p>
        </w:tc>
        <w:tc>
          <w:tcPr>
            <w:tcW w:w="4101" w:type="dxa"/>
            <w:tcBorders>
              <w:top w:val="double" w:sz="4" w:space="0" w:color="auto"/>
              <w:bottom w:val="single" w:sz="6" w:space="0" w:color="auto"/>
            </w:tcBorders>
            <w:shd w:val="clear" w:color="auto" w:fill="E0E0E0"/>
            <w:vAlign w:val="center"/>
          </w:tcPr>
          <w:p w14:paraId="6AA116E7" w14:textId="77777777" w:rsidR="00A1558B" w:rsidRPr="006E4AE4" w:rsidRDefault="00A1558B" w:rsidP="00A1558B">
            <w:pPr>
              <w:keepNext/>
              <w:ind w:right="720"/>
              <w:jc w:val="center"/>
              <w:rPr>
                <w:b/>
                <w:bCs/>
                <w:color w:val="000000"/>
                <w:sz w:val="16"/>
              </w:rPr>
            </w:pPr>
            <w:r w:rsidRPr="006E4AE4">
              <w:rPr>
                <w:b/>
                <w:bCs/>
                <w:color w:val="000000"/>
                <w:sz w:val="16"/>
              </w:rPr>
              <w:t>Subjects</w:t>
            </w:r>
          </w:p>
        </w:tc>
      </w:tr>
      <w:tr w:rsidR="00A1558B" w:rsidRPr="006E4AE4" w14:paraId="03F40357" w14:textId="77777777" w:rsidTr="00A1558B">
        <w:tblPrEx>
          <w:tblCellMar>
            <w:top w:w="0" w:type="dxa"/>
            <w:bottom w:w="0" w:type="dxa"/>
          </w:tblCellMar>
        </w:tblPrEx>
        <w:trPr>
          <w:cantSplit/>
          <w:jc w:val="center"/>
        </w:trPr>
        <w:tc>
          <w:tcPr>
            <w:tcW w:w="803" w:type="dxa"/>
            <w:tcBorders>
              <w:top w:val="single" w:sz="6" w:space="0" w:color="auto"/>
            </w:tcBorders>
            <w:vAlign w:val="center"/>
          </w:tcPr>
          <w:p w14:paraId="19DE01B7" w14:textId="77777777" w:rsidR="00A1558B" w:rsidRPr="006E4AE4" w:rsidRDefault="00A1558B" w:rsidP="00A1558B">
            <w:pPr>
              <w:jc w:val="center"/>
              <w:rPr>
                <w:color w:val="000000"/>
                <w:sz w:val="16"/>
              </w:rPr>
            </w:pPr>
            <w:r w:rsidRPr="006E4AE4">
              <w:rPr>
                <w:color w:val="000000"/>
                <w:sz w:val="16"/>
              </w:rPr>
              <w:t>10</w:t>
            </w:r>
            <w:r>
              <w:rPr>
                <w:color w:val="000000"/>
                <w:sz w:val="16"/>
              </w:rPr>
              <w:t xml:space="preserve"> -</w:t>
            </w:r>
            <w:r w:rsidRPr="006E4AE4">
              <w:rPr>
                <w:color w:val="000000"/>
                <w:sz w:val="16"/>
              </w:rPr>
              <w:t xml:space="preserve"> 15</w:t>
            </w:r>
          </w:p>
        </w:tc>
        <w:tc>
          <w:tcPr>
            <w:tcW w:w="4101" w:type="dxa"/>
            <w:tcBorders>
              <w:top w:val="single" w:sz="6" w:space="0" w:color="auto"/>
            </w:tcBorders>
          </w:tcPr>
          <w:p w14:paraId="74F4923C" w14:textId="77777777" w:rsidR="00A1558B" w:rsidRPr="006E4AE4" w:rsidRDefault="00A1558B" w:rsidP="00A1558B">
            <w:pPr>
              <w:ind w:right="67"/>
              <w:jc w:val="both"/>
              <w:rPr>
                <w:color w:val="000000"/>
                <w:sz w:val="16"/>
              </w:rPr>
            </w:pPr>
            <w:r w:rsidRPr="006E4AE4">
              <w:rPr>
                <w:color w:val="000000"/>
                <w:sz w:val="16"/>
              </w:rPr>
              <w:t>TECHNICAL DRAWING</w:t>
            </w:r>
          </w:p>
          <w:p w14:paraId="659AEFF2" w14:textId="77777777" w:rsidR="00A1558B" w:rsidRPr="006E4AE4" w:rsidRDefault="00A1558B" w:rsidP="00A1558B">
            <w:pPr>
              <w:ind w:right="67"/>
              <w:jc w:val="both"/>
              <w:rPr>
                <w:color w:val="000000"/>
                <w:sz w:val="16"/>
              </w:rPr>
            </w:pPr>
            <w:r w:rsidRPr="006E4AE4">
              <w:rPr>
                <w:color w:val="000000"/>
                <w:sz w:val="16"/>
              </w:rPr>
              <w:t>(Basic, Machine Architectural, Electrical, Mapping, Piping, Structural, Technical Illustration, Technical/Sketching, Tool Detailing, Jig and Fixture, and Advanced Descriptive Geometry)</w:t>
            </w:r>
          </w:p>
        </w:tc>
      </w:tr>
      <w:tr w:rsidR="00A1558B" w:rsidRPr="006E4AE4" w14:paraId="2B0869A8" w14:textId="77777777" w:rsidTr="00A1558B">
        <w:tblPrEx>
          <w:tblCellMar>
            <w:top w:w="0" w:type="dxa"/>
            <w:bottom w:w="0" w:type="dxa"/>
          </w:tblCellMar>
        </w:tblPrEx>
        <w:trPr>
          <w:cantSplit/>
          <w:jc w:val="center"/>
        </w:trPr>
        <w:tc>
          <w:tcPr>
            <w:tcW w:w="803" w:type="dxa"/>
            <w:vAlign w:val="center"/>
          </w:tcPr>
          <w:p w14:paraId="4330CDB6" w14:textId="77777777" w:rsidR="00A1558B" w:rsidRPr="006E4AE4" w:rsidRDefault="00A1558B" w:rsidP="00A1558B">
            <w:pPr>
              <w:jc w:val="center"/>
              <w:rPr>
                <w:color w:val="000000"/>
                <w:sz w:val="16"/>
              </w:rPr>
            </w:pPr>
            <w:r w:rsidRPr="006E4AE4">
              <w:rPr>
                <w:color w:val="000000"/>
                <w:sz w:val="16"/>
              </w:rPr>
              <w:t xml:space="preserve">2 </w:t>
            </w:r>
            <w:r>
              <w:rPr>
                <w:color w:val="000000"/>
                <w:sz w:val="16"/>
              </w:rPr>
              <w:t>-</w:t>
            </w:r>
            <w:r w:rsidRPr="006E4AE4">
              <w:rPr>
                <w:color w:val="000000"/>
                <w:sz w:val="16"/>
              </w:rPr>
              <w:t xml:space="preserve"> 4</w:t>
            </w:r>
          </w:p>
        </w:tc>
        <w:tc>
          <w:tcPr>
            <w:tcW w:w="4101" w:type="dxa"/>
          </w:tcPr>
          <w:p w14:paraId="4250A64B" w14:textId="77777777" w:rsidR="00A1558B" w:rsidRPr="006E4AE4" w:rsidRDefault="00A1558B" w:rsidP="00A1558B">
            <w:pPr>
              <w:ind w:right="67"/>
              <w:jc w:val="both"/>
              <w:rPr>
                <w:color w:val="000000"/>
                <w:sz w:val="16"/>
              </w:rPr>
            </w:pPr>
            <w:r w:rsidRPr="006E4AE4">
              <w:rPr>
                <w:color w:val="000000"/>
                <w:sz w:val="16"/>
              </w:rPr>
              <w:t>DESCRIPTIVE GEOMETRY</w:t>
            </w:r>
          </w:p>
        </w:tc>
      </w:tr>
      <w:tr w:rsidR="00A1558B" w:rsidRPr="006E4AE4" w14:paraId="5EA1818C" w14:textId="77777777" w:rsidTr="00A1558B">
        <w:tblPrEx>
          <w:tblCellMar>
            <w:top w:w="0" w:type="dxa"/>
            <w:bottom w:w="0" w:type="dxa"/>
          </w:tblCellMar>
        </w:tblPrEx>
        <w:trPr>
          <w:cantSplit/>
          <w:jc w:val="center"/>
        </w:trPr>
        <w:tc>
          <w:tcPr>
            <w:tcW w:w="803" w:type="dxa"/>
            <w:vAlign w:val="center"/>
          </w:tcPr>
          <w:p w14:paraId="7CCA26C6" w14:textId="77777777" w:rsidR="00A1558B" w:rsidRPr="006E4AE4" w:rsidRDefault="00A1558B" w:rsidP="00A1558B">
            <w:pPr>
              <w:jc w:val="center"/>
              <w:rPr>
                <w:color w:val="000000"/>
                <w:sz w:val="16"/>
              </w:rPr>
            </w:pPr>
            <w:r w:rsidRPr="006E4AE4">
              <w:rPr>
                <w:color w:val="000000"/>
                <w:sz w:val="16"/>
              </w:rPr>
              <w:t xml:space="preserve">4 </w:t>
            </w:r>
            <w:r>
              <w:rPr>
                <w:color w:val="000000"/>
                <w:sz w:val="16"/>
              </w:rPr>
              <w:t>-</w:t>
            </w:r>
            <w:r w:rsidRPr="006E4AE4">
              <w:rPr>
                <w:color w:val="000000"/>
                <w:sz w:val="16"/>
              </w:rPr>
              <w:t xml:space="preserve"> 8</w:t>
            </w:r>
          </w:p>
        </w:tc>
        <w:tc>
          <w:tcPr>
            <w:tcW w:w="4101" w:type="dxa"/>
          </w:tcPr>
          <w:p w14:paraId="723E647A" w14:textId="77777777" w:rsidR="00A1558B" w:rsidRPr="006E4AE4" w:rsidRDefault="00A1558B" w:rsidP="00A1558B">
            <w:pPr>
              <w:ind w:right="67"/>
              <w:jc w:val="both"/>
              <w:rPr>
                <w:color w:val="000000"/>
                <w:sz w:val="16"/>
              </w:rPr>
            </w:pPr>
            <w:r w:rsidRPr="006E4AE4">
              <w:rPr>
                <w:color w:val="000000"/>
                <w:sz w:val="16"/>
              </w:rPr>
              <w:t>PHYSICAL SCIENCES (Physics*, Chemistry)</w:t>
            </w:r>
          </w:p>
        </w:tc>
      </w:tr>
      <w:tr w:rsidR="00A1558B" w:rsidRPr="006E4AE4" w14:paraId="7D223533" w14:textId="77777777" w:rsidTr="00A1558B">
        <w:tblPrEx>
          <w:tblCellMar>
            <w:top w:w="0" w:type="dxa"/>
            <w:bottom w:w="0" w:type="dxa"/>
          </w:tblCellMar>
        </w:tblPrEx>
        <w:trPr>
          <w:cantSplit/>
          <w:jc w:val="center"/>
        </w:trPr>
        <w:tc>
          <w:tcPr>
            <w:tcW w:w="803" w:type="dxa"/>
            <w:vAlign w:val="center"/>
          </w:tcPr>
          <w:p w14:paraId="74F3C0FB" w14:textId="77777777" w:rsidR="00A1558B" w:rsidRPr="006E4AE4" w:rsidRDefault="00A1558B" w:rsidP="00A1558B">
            <w:pPr>
              <w:jc w:val="center"/>
              <w:rPr>
                <w:color w:val="000000"/>
                <w:sz w:val="16"/>
              </w:rPr>
            </w:pPr>
            <w:r w:rsidRPr="006E4AE4">
              <w:rPr>
                <w:color w:val="000000"/>
                <w:sz w:val="16"/>
              </w:rPr>
              <w:t xml:space="preserve">6 </w:t>
            </w:r>
            <w:r>
              <w:rPr>
                <w:color w:val="000000"/>
                <w:sz w:val="16"/>
              </w:rPr>
              <w:t xml:space="preserve">- </w:t>
            </w:r>
            <w:r w:rsidRPr="006E4AE4">
              <w:rPr>
                <w:color w:val="000000"/>
                <w:sz w:val="16"/>
              </w:rPr>
              <w:t>12</w:t>
            </w:r>
          </w:p>
        </w:tc>
        <w:tc>
          <w:tcPr>
            <w:tcW w:w="4101" w:type="dxa"/>
          </w:tcPr>
          <w:p w14:paraId="463F5751" w14:textId="77777777" w:rsidR="00A1558B" w:rsidRPr="006E4AE4" w:rsidRDefault="00A1558B" w:rsidP="00A1558B">
            <w:pPr>
              <w:ind w:right="67"/>
              <w:jc w:val="both"/>
              <w:rPr>
                <w:color w:val="000000"/>
                <w:sz w:val="16"/>
              </w:rPr>
            </w:pPr>
            <w:r w:rsidRPr="006E4AE4">
              <w:rPr>
                <w:color w:val="000000"/>
                <w:sz w:val="16"/>
              </w:rPr>
              <w:t>MATH – COLLEGE LEVEL</w:t>
            </w:r>
          </w:p>
          <w:p w14:paraId="07059B44" w14:textId="77777777" w:rsidR="00A1558B" w:rsidRPr="006E4AE4" w:rsidRDefault="00A1558B" w:rsidP="00A1558B">
            <w:pPr>
              <w:ind w:right="67"/>
              <w:jc w:val="both"/>
              <w:rPr>
                <w:color w:val="000000"/>
                <w:sz w:val="16"/>
              </w:rPr>
            </w:pPr>
            <w:r w:rsidRPr="006E4AE4">
              <w:rPr>
                <w:color w:val="000000"/>
                <w:sz w:val="16"/>
              </w:rPr>
              <w:t>(Algebra*, Trigonometry*, Analytic Geometry)</w:t>
            </w:r>
          </w:p>
        </w:tc>
      </w:tr>
      <w:tr w:rsidR="00A1558B" w:rsidRPr="006E4AE4" w14:paraId="2FCD80D8" w14:textId="77777777" w:rsidTr="00A1558B">
        <w:tblPrEx>
          <w:tblCellMar>
            <w:top w:w="0" w:type="dxa"/>
            <w:bottom w:w="0" w:type="dxa"/>
          </w:tblCellMar>
        </w:tblPrEx>
        <w:trPr>
          <w:cantSplit/>
          <w:jc w:val="center"/>
        </w:trPr>
        <w:tc>
          <w:tcPr>
            <w:tcW w:w="803" w:type="dxa"/>
            <w:vAlign w:val="center"/>
          </w:tcPr>
          <w:p w14:paraId="245FD9E5" w14:textId="77777777" w:rsidR="00A1558B" w:rsidRPr="006E4AE4" w:rsidRDefault="00A1558B" w:rsidP="00A1558B">
            <w:pPr>
              <w:jc w:val="center"/>
              <w:rPr>
                <w:color w:val="000000"/>
                <w:sz w:val="16"/>
              </w:rPr>
            </w:pPr>
            <w:r w:rsidRPr="006E4AE4">
              <w:rPr>
                <w:color w:val="000000"/>
                <w:sz w:val="16"/>
              </w:rPr>
              <w:t xml:space="preserve">6 </w:t>
            </w:r>
            <w:r>
              <w:rPr>
                <w:color w:val="000000"/>
                <w:sz w:val="16"/>
              </w:rPr>
              <w:t>-</w:t>
            </w:r>
            <w:r w:rsidRPr="006E4AE4">
              <w:rPr>
                <w:color w:val="000000"/>
                <w:sz w:val="16"/>
              </w:rPr>
              <w:t xml:space="preserve"> 10</w:t>
            </w:r>
          </w:p>
        </w:tc>
        <w:tc>
          <w:tcPr>
            <w:tcW w:w="4101" w:type="dxa"/>
          </w:tcPr>
          <w:p w14:paraId="0C36DD1E" w14:textId="77777777" w:rsidR="00A1558B" w:rsidRPr="006E4AE4" w:rsidRDefault="00A1558B" w:rsidP="00A1558B">
            <w:pPr>
              <w:ind w:right="67"/>
              <w:jc w:val="both"/>
              <w:rPr>
                <w:color w:val="000000"/>
                <w:sz w:val="16"/>
              </w:rPr>
            </w:pPr>
            <w:r w:rsidRPr="006E4AE4">
              <w:rPr>
                <w:color w:val="000000"/>
                <w:sz w:val="16"/>
              </w:rPr>
              <w:t>STATICS, STRENGTH OF MATERIALS, PROPERTIES OF MATERIALS</w:t>
            </w:r>
          </w:p>
        </w:tc>
      </w:tr>
      <w:tr w:rsidR="00A1558B" w:rsidRPr="006E4AE4" w14:paraId="422A74C7" w14:textId="77777777" w:rsidTr="00A1558B">
        <w:tblPrEx>
          <w:tblCellMar>
            <w:top w:w="0" w:type="dxa"/>
            <w:bottom w:w="0" w:type="dxa"/>
          </w:tblCellMar>
        </w:tblPrEx>
        <w:trPr>
          <w:cantSplit/>
          <w:jc w:val="center"/>
        </w:trPr>
        <w:tc>
          <w:tcPr>
            <w:tcW w:w="803" w:type="dxa"/>
            <w:vAlign w:val="center"/>
          </w:tcPr>
          <w:p w14:paraId="79D4BA1A" w14:textId="77777777" w:rsidR="00A1558B" w:rsidRPr="006E4AE4" w:rsidRDefault="00A1558B" w:rsidP="00A1558B">
            <w:pPr>
              <w:jc w:val="center"/>
              <w:rPr>
                <w:color w:val="000000"/>
                <w:sz w:val="16"/>
              </w:rPr>
            </w:pPr>
            <w:r w:rsidRPr="006E4AE4">
              <w:rPr>
                <w:color w:val="000000"/>
                <w:sz w:val="16"/>
              </w:rPr>
              <w:t xml:space="preserve">4 </w:t>
            </w:r>
            <w:r>
              <w:rPr>
                <w:color w:val="000000"/>
                <w:sz w:val="16"/>
              </w:rPr>
              <w:t>-</w:t>
            </w:r>
            <w:r w:rsidRPr="006E4AE4">
              <w:rPr>
                <w:color w:val="000000"/>
                <w:sz w:val="16"/>
              </w:rPr>
              <w:t xml:space="preserve"> 8</w:t>
            </w:r>
          </w:p>
          <w:p w14:paraId="70F47D44" w14:textId="77777777" w:rsidR="00A1558B" w:rsidRPr="006E4AE4" w:rsidRDefault="00A1558B" w:rsidP="00A1558B">
            <w:pPr>
              <w:jc w:val="center"/>
              <w:rPr>
                <w:color w:val="000000"/>
                <w:sz w:val="16"/>
              </w:rPr>
            </w:pPr>
          </w:p>
        </w:tc>
        <w:tc>
          <w:tcPr>
            <w:tcW w:w="4101" w:type="dxa"/>
          </w:tcPr>
          <w:p w14:paraId="6E76836D" w14:textId="77777777" w:rsidR="00A1558B" w:rsidRPr="006E4AE4" w:rsidRDefault="00A1558B" w:rsidP="00A1558B">
            <w:pPr>
              <w:ind w:right="67"/>
              <w:jc w:val="both"/>
              <w:rPr>
                <w:color w:val="000000"/>
                <w:sz w:val="16"/>
              </w:rPr>
            </w:pPr>
            <w:r w:rsidRPr="006E4AE4">
              <w:rPr>
                <w:color w:val="000000"/>
                <w:sz w:val="16"/>
              </w:rPr>
              <w:t>MANUFACTURING PROCESSES</w:t>
            </w:r>
          </w:p>
          <w:p w14:paraId="539CD1D3" w14:textId="77777777" w:rsidR="00A1558B" w:rsidRPr="006E4AE4" w:rsidRDefault="00A1558B" w:rsidP="00A1558B">
            <w:pPr>
              <w:ind w:right="67"/>
              <w:jc w:val="both"/>
              <w:rPr>
                <w:color w:val="000000"/>
                <w:sz w:val="16"/>
              </w:rPr>
            </w:pPr>
            <w:r w:rsidRPr="006E4AE4">
              <w:rPr>
                <w:color w:val="000000"/>
                <w:sz w:val="16"/>
              </w:rPr>
              <w:t>(Machine Shop, Welding, Foundry)</w:t>
            </w:r>
          </w:p>
        </w:tc>
      </w:tr>
      <w:tr w:rsidR="00A1558B" w:rsidRPr="006E4AE4" w14:paraId="5A8C2D75" w14:textId="77777777" w:rsidTr="00A1558B">
        <w:tblPrEx>
          <w:tblCellMar>
            <w:top w:w="0" w:type="dxa"/>
            <w:bottom w:w="0" w:type="dxa"/>
          </w:tblCellMar>
        </w:tblPrEx>
        <w:trPr>
          <w:cantSplit/>
          <w:jc w:val="center"/>
        </w:trPr>
        <w:tc>
          <w:tcPr>
            <w:tcW w:w="803" w:type="dxa"/>
            <w:vAlign w:val="center"/>
          </w:tcPr>
          <w:p w14:paraId="71CECA0F" w14:textId="77777777" w:rsidR="00A1558B" w:rsidRPr="006E4AE4" w:rsidRDefault="00A1558B" w:rsidP="00A1558B">
            <w:pPr>
              <w:jc w:val="center"/>
              <w:rPr>
                <w:color w:val="000000"/>
                <w:sz w:val="16"/>
              </w:rPr>
            </w:pPr>
            <w:r w:rsidRPr="006E4AE4">
              <w:rPr>
                <w:color w:val="000000"/>
                <w:sz w:val="16"/>
              </w:rPr>
              <w:t xml:space="preserve">3 </w:t>
            </w:r>
            <w:r>
              <w:rPr>
                <w:color w:val="000000"/>
                <w:sz w:val="16"/>
              </w:rPr>
              <w:t>-</w:t>
            </w:r>
            <w:r w:rsidRPr="006E4AE4">
              <w:rPr>
                <w:color w:val="000000"/>
                <w:sz w:val="16"/>
              </w:rPr>
              <w:t xml:space="preserve"> 9</w:t>
            </w:r>
          </w:p>
          <w:p w14:paraId="252AA480" w14:textId="77777777" w:rsidR="00A1558B" w:rsidRPr="006E4AE4" w:rsidRDefault="00A1558B" w:rsidP="00A1558B">
            <w:pPr>
              <w:jc w:val="center"/>
              <w:rPr>
                <w:color w:val="000000"/>
                <w:sz w:val="16"/>
              </w:rPr>
            </w:pPr>
          </w:p>
        </w:tc>
        <w:tc>
          <w:tcPr>
            <w:tcW w:w="4101" w:type="dxa"/>
          </w:tcPr>
          <w:p w14:paraId="6FF5907F" w14:textId="77777777" w:rsidR="00A1558B" w:rsidRPr="006E4AE4" w:rsidRDefault="00A1558B" w:rsidP="00A1558B">
            <w:pPr>
              <w:ind w:right="67"/>
              <w:jc w:val="both"/>
              <w:rPr>
                <w:color w:val="000000"/>
                <w:sz w:val="16"/>
              </w:rPr>
            </w:pPr>
            <w:r w:rsidRPr="006E4AE4">
              <w:rPr>
                <w:color w:val="000000"/>
                <w:sz w:val="16"/>
              </w:rPr>
              <w:t>COMMUNICATIONS</w:t>
            </w:r>
          </w:p>
          <w:p w14:paraId="3AB55BB6" w14:textId="77777777" w:rsidR="00A1558B" w:rsidRPr="006E4AE4" w:rsidRDefault="00A1558B" w:rsidP="00A1558B">
            <w:pPr>
              <w:ind w:right="67"/>
              <w:jc w:val="both"/>
              <w:rPr>
                <w:color w:val="000000"/>
                <w:sz w:val="16"/>
              </w:rPr>
            </w:pPr>
            <w:r w:rsidRPr="006E4AE4">
              <w:rPr>
                <w:color w:val="000000"/>
                <w:sz w:val="16"/>
              </w:rPr>
              <w:t>(English Composition*, Report Writing, Speech)</w:t>
            </w:r>
          </w:p>
        </w:tc>
      </w:tr>
      <w:tr w:rsidR="00A1558B" w:rsidRPr="006E4AE4" w14:paraId="403A6456" w14:textId="77777777" w:rsidTr="00A1558B">
        <w:tblPrEx>
          <w:tblCellMar>
            <w:top w:w="0" w:type="dxa"/>
            <w:bottom w:w="0" w:type="dxa"/>
          </w:tblCellMar>
        </w:tblPrEx>
        <w:trPr>
          <w:cantSplit/>
          <w:jc w:val="center"/>
        </w:trPr>
        <w:tc>
          <w:tcPr>
            <w:tcW w:w="803" w:type="dxa"/>
            <w:vAlign w:val="center"/>
          </w:tcPr>
          <w:p w14:paraId="4EB8C143" w14:textId="77777777" w:rsidR="00A1558B" w:rsidRPr="006E4AE4" w:rsidRDefault="00A1558B" w:rsidP="00A1558B">
            <w:pPr>
              <w:jc w:val="center"/>
              <w:rPr>
                <w:color w:val="000000"/>
                <w:sz w:val="16"/>
              </w:rPr>
            </w:pPr>
            <w:r w:rsidRPr="006E4AE4">
              <w:rPr>
                <w:color w:val="000000"/>
                <w:sz w:val="16"/>
              </w:rPr>
              <w:t xml:space="preserve">5 </w:t>
            </w:r>
            <w:r>
              <w:rPr>
                <w:color w:val="000000"/>
                <w:sz w:val="16"/>
              </w:rPr>
              <w:t>-</w:t>
            </w:r>
            <w:r w:rsidRPr="006E4AE4">
              <w:rPr>
                <w:color w:val="000000"/>
                <w:sz w:val="16"/>
              </w:rPr>
              <w:t xml:space="preserve"> 15</w:t>
            </w:r>
          </w:p>
        </w:tc>
        <w:tc>
          <w:tcPr>
            <w:tcW w:w="4101" w:type="dxa"/>
          </w:tcPr>
          <w:p w14:paraId="20DB066D" w14:textId="77777777" w:rsidR="00A1558B" w:rsidRPr="006E4AE4" w:rsidRDefault="00A1558B" w:rsidP="00A1558B">
            <w:pPr>
              <w:ind w:right="67"/>
              <w:jc w:val="both"/>
              <w:rPr>
                <w:color w:val="000000"/>
                <w:sz w:val="16"/>
              </w:rPr>
            </w:pPr>
            <w:r w:rsidRPr="006E4AE4">
              <w:rPr>
                <w:color w:val="000000"/>
                <w:sz w:val="16"/>
              </w:rPr>
              <w:t>RELATED SPECIALTY COURSES</w:t>
            </w:r>
          </w:p>
          <w:p w14:paraId="0D924A55" w14:textId="77777777" w:rsidR="00A1558B" w:rsidRPr="006E4AE4" w:rsidRDefault="00A1558B" w:rsidP="00A1558B">
            <w:pPr>
              <w:ind w:right="67"/>
              <w:jc w:val="both"/>
              <w:rPr>
                <w:color w:val="000000"/>
                <w:sz w:val="16"/>
              </w:rPr>
            </w:pPr>
            <w:r w:rsidRPr="006E4AE4">
              <w:rPr>
                <w:color w:val="000000"/>
                <w:sz w:val="16"/>
              </w:rPr>
              <w:t>(Electricity*, Survey, Business Machines, Elementary Machines Design, Computer Aided Drafting, Hydraulics, Economics, Accounting, Numerical Control)</w:t>
            </w:r>
          </w:p>
        </w:tc>
      </w:tr>
      <w:tr w:rsidR="00A1558B" w:rsidRPr="006E4AE4" w14:paraId="3EBE108D" w14:textId="77777777" w:rsidTr="00A1558B">
        <w:tblPrEx>
          <w:tblCellMar>
            <w:top w:w="0" w:type="dxa"/>
            <w:bottom w:w="0" w:type="dxa"/>
          </w:tblCellMar>
        </w:tblPrEx>
        <w:trPr>
          <w:cantSplit/>
          <w:jc w:val="center"/>
        </w:trPr>
        <w:tc>
          <w:tcPr>
            <w:tcW w:w="803" w:type="dxa"/>
            <w:vAlign w:val="center"/>
          </w:tcPr>
          <w:p w14:paraId="1B281FB2" w14:textId="77777777" w:rsidR="00A1558B" w:rsidRPr="006E4AE4" w:rsidRDefault="00A1558B" w:rsidP="00A1558B">
            <w:pPr>
              <w:jc w:val="center"/>
              <w:rPr>
                <w:color w:val="000000"/>
                <w:sz w:val="16"/>
              </w:rPr>
            </w:pPr>
            <w:r w:rsidRPr="006E4AE4">
              <w:rPr>
                <w:color w:val="000000"/>
                <w:sz w:val="16"/>
              </w:rPr>
              <w:t xml:space="preserve">0 </w:t>
            </w:r>
            <w:r>
              <w:rPr>
                <w:color w:val="000000"/>
                <w:sz w:val="16"/>
              </w:rPr>
              <w:t>-</w:t>
            </w:r>
            <w:r w:rsidRPr="006E4AE4">
              <w:rPr>
                <w:color w:val="000000"/>
                <w:sz w:val="16"/>
              </w:rPr>
              <w:t xml:space="preserve"> 3</w:t>
            </w:r>
          </w:p>
        </w:tc>
        <w:tc>
          <w:tcPr>
            <w:tcW w:w="4101" w:type="dxa"/>
          </w:tcPr>
          <w:p w14:paraId="6D54AB14" w14:textId="77777777" w:rsidR="00A1558B" w:rsidRPr="006E4AE4" w:rsidRDefault="00A1558B" w:rsidP="00A1558B">
            <w:pPr>
              <w:ind w:right="67"/>
              <w:jc w:val="both"/>
              <w:rPr>
                <w:color w:val="000000"/>
                <w:sz w:val="16"/>
              </w:rPr>
            </w:pPr>
            <w:r w:rsidRPr="006E4AE4">
              <w:rPr>
                <w:color w:val="000000"/>
                <w:sz w:val="16"/>
              </w:rPr>
              <w:t>INSTITUTIONAL ELECTIVES</w:t>
            </w:r>
          </w:p>
          <w:p w14:paraId="6434200A" w14:textId="77777777" w:rsidR="00A1558B" w:rsidRPr="006E4AE4" w:rsidRDefault="00A1558B" w:rsidP="00A1558B">
            <w:pPr>
              <w:ind w:right="67"/>
              <w:jc w:val="both"/>
              <w:rPr>
                <w:color w:val="000000"/>
                <w:sz w:val="16"/>
              </w:rPr>
            </w:pPr>
            <w:r w:rsidRPr="006E4AE4">
              <w:rPr>
                <w:color w:val="000000"/>
                <w:sz w:val="16"/>
              </w:rPr>
              <w:t>(subject matter to satisfy special institutional requirements, e.g., History, Government, P.E.)</w:t>
            </w:r>
          </w:p>
        </w:tc>
      </w:tr>
    </w:tbl>
    <w:p w14:paraId="1C8DC0CD" w14:textId="77777777" w:rsidR="00A1558B" w:rsidRDefault="00A1558B" w:rsidP="00A1558B">
      <w:pPr>
        <w:pStyle w:val="Text"/>
        <w:ind w:firstLine="700"/>
        <w:jc w:val="left"/>
        <w:rPr>
          <w:sz w:val="16"/>
          <w:szCs w:val="16"/>
        </w:rPr>
      </w:pPr>
      <w:r w:rsidRPr="00DA480E">
        <w:rPr>
          <w:sz w:val="16"/>
          <w:szCs w:val="16"/>
        </w:rPr>
        <w:t>*Specifically recommended</w:t>
      </w:r>
    </w:p>
    <w:p w14:paraId="052A2835" w14:textId="77777777" w:rsidR="00A1558B" w:rsidRPr="00492D40" w:rsidRDefault="00A1558B" w:rsidP="00A1558B">
      <w:pPr>
        <w:pStyle w:val="1"/>
      </w:pPr>
      <w:r w:rsidRPr="00492D40">
        <w:t>3.</w:t>
      </w:r>
      <w:r w:rsidRPr="00492D40">
        <w:tab/>
      </w:r>
      <w:smartTag w:uri="urn:schemas-microsoft-com:office:smarttags" w:element="place">
        <w:smartTag w:uri="urn:schemas-microsoft-com:office:smarttags" w:element="PlaceName">
          <w:r w:rsidRPr="00492D40">
            <w:t>Drafter–Community</w:t>
          </w:r>
        </w:smartTag>
        <w:r w:rsidRPr="00492D40">
          <w:t xml:space="preserve"> </w:t>
        </w:r>
        <w:smartTag w:uri="urn:schemas-microsoft-com:office:smarttags" w:element="PlaceType">
          <w:r w:rsidRPr="00492D40">
            <w:t>College</w:t>
          </w:r>
        </w:smartTag>
      </w:smartTag>
      <w:r w:rsidRPr="00492D40">
        <w:t xml:space="preserve"> or Vo-Tech (excludes apprentice drafter)</w:t>
      </w:r>
    </w:p>
    <w:p w14:paraId="3D55216A" w14:textId="77777777" w:rsidR="00A1558B" w:rsidRDefault="00A1558B" w:rsidP="00A1558B">
      <w:pPr>
        <w:pStyle w:val="a0"/>
      </w:pPr>
      <w:r w:rsidRPr="00492D40">
        <w:t>a.</w:t>
      </w:r>
      <w:r w:rsidRPr="00492D40">
        <w:tab/>
        <w:t>50-60 semester credits are r</w:t>
      </w:r>
      <w:r>
        <w:t>ecommended (50 credit minimum-1,340 clock hours minimum)</w:t>
      </w:r>
    </w:p>
    <w:tbl>
      <w:tblPr>
        <w:tblW w:w="550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12"/>
        <w:gridCol w:w="882"/>
        <w:gridCol w:w="3612"/>
      </w:tblGrid>
      <w:tr w:rsidR="00A1558B" w:rsidRPr="00DA480E" w14:paraId="0BDE07A7" w14:textId="77777777" w:rsidTr="00A1558B">
        <w:trPr>
          <w:cantSplit/>
          <w:tblHeader/>
          <w:jc w:val="center"/>
        </w:trPr>
        <w:tc>
          <w:tcPr>
            <w:tcW w:w="1012" w:type="dxa"/>
            <w:tcBorders>
              <w:top w:val="double" w:sz="4" w:space="0" w:color="auto"/>
              <w:bottom w:val="single" w:sz="6" w:space="0" w:color="auto"/>
            </w:tcBorders>
            <w:shd w:val="clear" w:color="auto" w:fill="E0E0E0"/>
            <w:vAlign w:val="center"/>
          </w:tcPr>
          <w:p w14:paraId="05EFC723" w14:textId="77777777" w:rsidR="00A1558B" w:rsidRPr="00DA480E" w:rsidRDefault="00A1558B" w:rsidP="00A1558B">
            <w:pPr>
              <w:keepNext/>
              <w:jc w:val="center"/>
              <w:rPr>
                <w:b/>
                <w:color w:val="000000"/>
                <w:sz w:val="16"/>
              </w:rPr>
            </w:pPr>
            <w:r w:rsidRPr="00DA480E">
              <w:rPr>
                <w:b/>
                <w:color w:val="000000"/>
                <w:sz w:val="16"/>
              </w:rPr>
              <w:t>Clocked</w:t>
            </w:r>
            <w:r>
              <w:rPr>
                <w:b/>
                <w:color w:val="000000"/>
                <w:sz w:val="16"/>
              </w:rPr>
              <w:t xml:space="preserve"> </w:t>
            </w:r>
            <w:r w:rsidRPr="00DA480E">
              <w:rPr>
                <w:b/>
                <w:color w:val="000000"/>
                <w:sz w:val="16"/>
              </w:rPr>
              <w:t>Hours</w:t>
            </w:r>
          </w:p>
        </w:tc>
        <w:tc>
          <w:tcPr>
            <w:tcW w:w="882" w:type="dxa"/>
            <w:tcBorders>
              <w:top w:val="double" w:sz="4" w:space="0" w:color="auto"/>
              <w:bottom w:val="single" w:sz="6" w:space="0" w:color="auto"/>
            </w:tcBorders>
            <w:shd w:val="clear" w:color="auto" w:fill="E0E0E0"/>
            <w:vAlign w:val="center"/>
          </w:tcPr>
          <w:p w14:paraId="5AB74535" w14:textId="77777777" w:rsidR="00A1558B" w:rsidRPr="00DA480E" w:rsidRDefault="00A1558B" w:rsidP="00A1558B">
            <w:pPr>
              <w:keepNext/>
              <w:jc w:val="center"/>
              <w:rPr>
                <w:b/>
                <w:color w:val="000000"/>
                <w:sz w:val="16"/>
              </w:rPr>
            </w:pPr>
            <w:r w:rsidRPr="00DA480E">
              <w:rPr>
                <w:b/>
                <w:color w:val="000000"/>
                <w:sz w:val="16"/>
              </w:rPr>
              <w:t>Credits</w:t>
            </w:r>
          </w:p>
        </w:tc>
        <w:tc>
          <w:tcPr>
            <w:tcW w:w="3612" w:type="dxa"/>
            <w:tcBorders>
              <w:top w:val="double" w:sz="4" w:space="0" w:color="auto"/>
              <w:bottom w:val="single" w:sz="6" w:space="0" w:color="auto"/>
            </w:tcBorders>
            <w:shd w:val="clear" w:color="auto" w:fill="E0E0E0"/>
            <w:vAlign w:val="center"/>
          </w:tcPr>
          <w:p w14:paraId="43E6E4A3" w14:textId="77777777" w:rsidR="00A1558B" w:rsidRPr="00DA480E" w:rsidRDefault="00A1558B" w:rsidP="00A1558B">
            <w:pPr>
              <w:keepNext/>
              <w:jc w:val="center"/>
              <w:rPr>
                <w:b/>
                <w:color w:val="000000"/>
                <w:sz w:val="16"/>
              </w:rPr>
            </w:pPr>
            <w:r w:rsidRPr="00DA480E">
              <w:rPr>
                <w:b/>
                <w:color w:val="000000"/>
                <w:sz w:val="16"/>
              </w:rPr>
              <w:t>Subjects</w:t>
            </w:r>
          </w:p>
        </w:tc>
      </w:tr>
      <w:tr w:rsidR="00A1558B" w:rsidRPr="00DA480E" w14:paraId="27E79833" w14:textId="77777777" w:rsidTr="00A1558B">
        <w:trPr>
          <w:cantSplit/>
          <w:jc w:val="center"/>
        </w:trPr>
        <w:tc>
          <w:tcPr>
            <w:tcW w:w="1012" w:type="dxa"/>
            <w:tcBorders>
              <w:top w:val="single" w:sz="6" w:space="0" w:color="auto"/>
            </w:tcBorders>
            <w:vAlign w:val="center"/>
          </w:tcPr>
          <w:p w14:paraId="5FD83B40" w14:textId="77777777" w:rsidR="00A1558B" w:rsidRPr="00DA480E" w:rsidRDefault="00A1558B" w:rsidP="00A1558B">
            <w:pPr>
              <w:tabs>
                <w:tab w:val="left" w:pos="0"/>
                <w:tab w:val="left" w:pos="1014"/>
              </w:tabs>
              <w:jc w:val="center"/>
              <w:rPr>
                <w:color w:val="000000"/>
                <w:sz w:val="16"/>
              </w:rPr>
            </w:pPr>
            <w:r w:rsidRPr="00DA480E">
              <w:rPr>
                <w:color w:val="000000"/>
                <w:sz w:val="16"/>
              </w:rPr>
              <w:t>900</w:t>
            </w:r>
            <w:r>
              <w:rPr>
                <w:color w:val="000000"/>
                <w:sz w:val="16"/>
              </w:rPr>
              <w:t xml:space="preserve"> </w:t>
            </w:r>
            <w:r w:rsidRPr="00DA480E">
              <w:rPr>
                <w:color w:val="000000"/>
                <w:sz w:val="16"/>
              </w:rPr>
              <w:t>-</w:t>
            </w:r>
            <w:r>
              <w:rPr>
                <w:color w:val="000000"/>
                <w:sz w:val="16"/>
              </w:rPr>
              <w:t xml:space="preserve"> </w:t>
            </w:r>
            <w:r w:rsidRPr="00DA480E">
              <w:rPr>
                <w:color w:val="000000"/>
                <w:sz w:val="16"/>
              </w:rPr>
              <w:t>200</w:t>
            </w:r>
          </w:p>
        </w:tc>
        <w:tc>
          <w:tcPr>
            <w:tcW w:w="882" w:type="dxa"/>
            <w:tcBorders>
              <w:top w:val="single" w:sz="6" w:space="0" w:color="auto"/>
            </w:tcBorders>
            <w:vAlign w:val="center"/>
          </w:tcPr>
          <w:p w14:paraId="0565FF30" w14:textId="77777777" w:rsidR="00A1558B" w:rsidRPr="00DA480E" w:rsidRDefault="00A1558B" w:rsidP="00A1558B">
            <w:pPr>
              <w:jc w:val="center"/>
              <w:rPr>
                <w:color w:val="000000"/>
                <w:sz w:val="16"/>
              </w:rPr>
            </w:pPr>
            <w:r w:rsidRPr="00DA480E">
              <w:rPr>
                <w:color w:val="000000"/>
                <w:sz w:val="16"/>
              </w:rPr>
              <w:t>15</w:t>
            </w:r>
            <w:r>
              <w:rPr>
                <w:color w:val="000000"/>
                <w:sz w:val="16"/>
              </w:rPr>
              <w:t xml:space="preserve"> </w:t>
            </w:r>
            <w:r w:rsidRPr="00DA480E">
              <w:rPr>
                <w:color w:val="000000"/>
                <w:sz w:val="16"/>
              </w:rPr>
              <w:t>-</w:t>
            </w:r>
            <w:r>
              <w:rPr>
                <w:color w:val="000000"/>
                <w:sz w:val="16"/>
              </w:rPr>
              <w:t xml:space="preserve"> </w:t>
            </w:r>
            <w:r w:rsidRPr="00DA480E">
              <w:rPr>
                <w:color w:val="000000"/>
                <w:sz w:val="16"/>
              </w:rPr>
              <w:t>20</w:t>
            </w:r>
          </w:p>
        </w:tc>
        <w:tc>
          <w:tcPr>
            <w:tcW w:w="3612" w:type="dxa"/>
            <w:tcBorders>
              <w:top w:val="single" w:sz="6" w:space="0" w:color="auto"/>
            </w:tcBorders>
          </w:tcPr>
          <w:p w14:paraId="34FB8E5C" w14:textId="77777777" w:rsidR="00A1558B" w:rsidRPr="00DA480E" w:rsidRDefault="00A1558B" w:rsidP="00A1558B">
            <w:pPr>
              <w:jc w:val="both"/>
              <w:rPr>
                <w:color w:val="000000"/>
                <w:sz w:val="16"/>
              </w:rPr>
            </w:pPr>
            <w:r w:rsidRPr="00DA480E">
              <w:rPr>
                <w:color w:val="000000"/>
                <w:sz w:val="16"/>
              </w:rPr>
              <w:t>TECHNICAL DRAWING</w:t>
            </w:r>
          </w:p>
          <w:p w14:paraId="3191228F" w14:textId="77777777" w:rsidR="00A1558B" w:rsidRPr="00DA480E" w:rsidRDefault="00A1558B" w:rsidP="00A1558B">
            <w:pPr>
              <w:jc w:val="both"/>
              <w:rPr>
                <w:color w:val="000000"/>
                <w:sz w:val="16"/>
              </w:rPr>
            </w:pPr>
            <w:r w:rsidRPr="00DA480E">
              <w:rPr>
                <w:color w:val="000000"/>
                <w:sz w:val="16"/>
              </w:rPr>
              <w:t>(Basic, Machine, Architectural, Electrical, Mapping, Piping, Structural, Technical Illustration, Technical/</w:t>
            </w:r>
            <w:r>
              <w:rPr>
                <w:color w:val="000000"/>
                <w:sz w:val="16"/>
              </w:rPr>
              <w:t xml:space="preserve"> </w:t>
            </w:r>
            <w:r w:rsidRPr="00DA480E">
              <w:rPr>
                <w:color w:val="000000"/>
                <w:sz w:val="16"/>
              </w:rPr>
              <w:t>Sketching, Tool Detailing, Jig and Fixture, and Advanced Descriptive Geometry, Geometric Dimensioning and Tolerancing and CAD)</w:t>
            </w:r>
          </w:p>
        </w:tc>
      </w:tr>
      <w:tr w:rsidR="00A1558B" w:rsidRPr="00DA480E" w14:paraId="245EDB41" w14:textId="77777777" w:rsidTr="00A1558B">
        <w:trPr>
          <w:cantSplit/>
          <w:jc w:val="center"/>
        </w:trPr>
        <w:tc>
          <w:tcPr>
            <w:tcW w:w="1012" w:type="dxa"/>
            <w:vAlign w:val="center"/>
          </w:tcPr>
          <w:p w14:paraId="7AC6A49B" w14:textId="77777777" w:rsidR="00A1558B" w:rsidRPr="00DA480E" w:rsidRDefault="00A1558B" w:rsidP="00A1558B">
            <w:pPr>
              <w:jc w:val="center"/>
              <w:rPr>
                <w:color w:val="000000"/>
                <w:sz w:val="16"/>
              </w:rPr>
            </w:pPr>
            <w:r w:rsidRPr="00DA480E">
              <w:rPr>
                <w:color w:val="000000"/>
                <w:sz w:val="16"/>
              </w:rPr>
              <w:t>40 - 80</w:t>
            </w:r>
          </w:p>
        </w:tc>
        <w:tc>
          <w:tcPr>
            <w:tcW w:w="882" w:type="dxa"/>
            <w:vAlign w:val="center"/>
          </w:tcPr>
          <w:p w14:paraId="31A5C479" w14:textId="77777777" w:rsidR="00A1558B" w:rsidRPr="00DA480E" w:rsidRDefault="00A1558B" w:rsidP="00A1558B">
            <w:pPr>
              <w:jc w:val="center"/>
              <w:rPr>
                <w:color w:val="000000"/>
                <w:sz w:val="16"/>
              </w:rPr>
            </w:pPr>
            <w:r w:rsidRPr="00DA480E">
              <w:rPr>
                <w:color w:val="000000"/>
                <w:sz w:val="16"/>
              </w:rPr>
              <w:t>2</w:t>
            </w:r>
            <w:r>
              <w:rPr>
                <w:color w:val="000000"/>
                <w:sz w:val="16"/>
              </w:rPr>
              <w:t xml:space="preserve"> </w:t>
            </w:r>
            <w:r w:rsidRPr="00DA480E">
              <w:rPr>
                <w:color w:val="000000"/>
                <w:sz w:val="16"/>
              </w:rPr>
              <w:t>-</w:t>
            </w:r>
            <w:r>
              <w:rPr>
                <w:color w:val="000000"/>
                <w:sz w:val="16"/>
              </w:rPr>
              <w:t xml:space="preserve"> </w:t>
            </w:r>
            <w:r w:rsidRPr="00DA480E">
              <w:rPr>
                <w:color w:val="000000"/>
                <w:sz w:val="16"/>
              </w:rPr>
              <w:t>4</w:t>
            </w:r>
          </w:p>
        </w:tc>
        <w:tc>
          <w:tcPr>
            <w:tcW w:w="3612" w:type="dxa"/>
          </w:tcPr>
          <w:p w14:paraId="3F6F1AAB" w14:textId="77777777" w:rsidR="00A1558B" w:rsidRPr="00DA480E" w:rsidRDefault="00A1558B" w:rsidP="00A1558B">
            <w:pPr>
              <w:jc w:val="both"/>
              <w:rPr>
                <w:color w:val="000000"/>
                <w:sz w:val="16"/>
              </w:rPr>
            </w:pPr>
            <w:r w:rsidRPr="00DA480E">
              <w:rPr>
                <w:color w:val="000000"/>
                <w:sz w:val="16"/>
              </w:rPr>
              <w:t>DESCRIPTIVE GEOMETRY</w:t>
            </w:r>
          </w:p>
        </w:tc>
      </w:tr>
      <w:tr w:rsidR="00A1558B" w:rsidRPr="00DA480E" w14:paraId="04A4C79D" w14:textId="77777777" w:rsidTr="00A1558B">
        <w:trPr>
          <w:cantSplit/>
          <w:jc w:val="center"/>
        </w:trPr>
        <w:tc>
          <w:tcPr>
            <w:tcW w:w="1012" w:type="dxa"/>
            <w:vAlign w:val="center"/>
          </w:tcPr>
          <w:p w14:paraId="660E0AE0" w14:textId="77777777" w:rsidR="00A1558B" w:rsidRPr="00DA480E" w:rsidRDefault="00A1558B" w:rsidP="00A1558B">
            <w:pPr>
              <w:jc w:val="center"/>
              <w:rPr>
                <w:color w:val="000000"/>
                <w:sz w:val="16"/>
              </w:rPr>
            </w:pPr>
            <w:r w:rsidRPr="00DA480E">
              <w:rPr>
                <w:color w:val="000000"/>
                <w:sz w:val="16"/>
              </w:rPr>
              <w:t xml:space="preserve">80 </w:t>
            </w:r>
            <w:r>
              <w:rPr>
                <w:color w:val="000000"/>
                <w:sz w:val="16"/>
              </w:rPr>
              <w:t>-</w:t>
            </w:r>
            <w:r w:rsidRPr="00DA480E">
              <w:rPr>
                <w:color w:val="000000"/>
                <w:sz w:val="16"/>
              </w:rPr>
              <w:t xml:space="preserve"> 160</w:t>
            </w:r>
          </w:p>
        </w:tc>
        <w:tc>
          <w:tcPr>
            <w:tcW w:w="882" w:type="dxa"/>
            <w:vAlign w:val="center"/>
          </w:tcPr>
          <w:p w14:paraId="43C43168" w14:textId="77777777" w:rsidR="00A1558B" w:rsidRPr="00DA480E" w:rsidRDefault="00A1558B" w:rsidP="00A1558B">
            <w:pPr>
              <w:jc w:val="center"/>
              <w:rPr>
                <w:color w:val="000000"/>
                <w:sz w:val="16"/>
              </w:rPr>
            </w:pPr>
            <w:r w:rsidRPr="00DA480E">
              <w:rPr>
                <w:color w:val="000000"/>
                <w:sz w:val="16"/>
              </w:rPr>
              <w:t xml:space="preserve">4 </w:t>
            </w:r>
            <w:r>
              <w:rPr>
                <w:color w:val="000000"/>
                <w:sz w:val="16"/>
              </w:rPr>
              <w:t>-</w:t>
            </w:r>
            <w:r w:rsidRPr="00DA480E">
              <w:rPr>
                <w:color w:val="000000"/>
                <w:sz w:val="16"/>
              </w:rPr>
              <w:t xml:space="preserve"> 8</w:t>
            </w:r>
          </w:p>
        </w:tc>
        <w:tc>
          <w:tcPr>
            <w:tcW w:w="3612" w:type="dxa"/>
          </w:tcPr>
          <w:p w14:paraId="58A82A30" w14:textId="77777777" w:rsidR="00A1558B" w:rsidRPr="00DA480E" w:rsidRDefault="00A1558B" w:rsidP="00A1558B">
            <w:pPr>
              <w:jc w:val="both"/>
              <w:rPr>
                <w:color w:val="000000"/>
                <w:sz w:val="16"/>
              </w:rPr>
            </w:pPr>
            <w:r w:rsidRPr="00DA480E">
              <w:rPr>
                <w:color w:val="000000"/>
                <w:sz w:val="16"/>
              </w:rPr>
              <w:t>BASIC SCIENCES</w:t>
            </w:r>
          </w:p>
          <w:p w14:paraId="4667513F" w14:textId="77777777" w:rsidR="00A1558B" w:rsidRPr="00DA480E" w:rsidRDefault="00A1558B" w:rsidP="00A1558B">
            <w:pPr>
              <w:jc w:val="both"/>
              <w:rPr>
                <w:color w:val="000000"/>
                <w:sz w:val="16"/>
              </w:rPr>
            </w:pPr>
            <w:r w:rsidRPr="00DA480E">
              <w:rPr>
                <w:color w:val="000000"/>
                <w:sz w:val="16"/>
              </w:rPr>
              <w:t>(Applied Physics, Mechanics, Chemistry)</w:t>
            </w:r>
          </w:p>
        </w:tc>
      </w:tr>
      <w:tr w:rsidR="00A1558B" w:rsidRPr="00DA480E" w14:paraId="2FE20C71" w14:textId="77777777" w:rsidTr="00A1558B">
        <w:trPr>
          <w:cantSplit/>
          <w:jc w:val="center"/>
        </w:trPr>
        <w:tc>
          <w:tcPr>
            <w:tcW w:w="1012" w:type="dxa"/>
            <w:vAlign w:val="center"/>
          </w:tcPr>
          <w:p w14:paraId="408A90D3" w14:textId="77777777" w:rsidR="00A1558B" w:rsidRPr="00DA480E" w:rsidRDefault="00A1558B" w:rsidP="00A1558B">
            <w:pPr>
              <w:jc w:val="center"/>
              <w:rPr>
                <w:color w:val="000000"/>
                <w:sz w:val="16"/>
              </w:rPr>
            </w:pPr>
            <w:r w:rsidRPr="00DA480E">
              <w:rPr>
                <w:color w:val="000000"/>
                <w:sz w:val="16"/>
              </w:rPr>
              <w:t xml:space="preserve">40 </w:t>
            </w:r>
            <w:r>
              <w:rPr>
                <w:color w:val="000000"/>
                <w:sz w:val="16"/>
              </w:rPr>
              <w:t>-</w:t>
            </w:r>
            <w:r w:rsidRPr="00DA480E">
              <w:rPr>
                <w:color w:val="000000"/>
                <w:sz w:val="16"/>
              </w:rPr>
              <w:t xml:space="preserve"> 120</w:t>
            </w:r>
          </w:p>
        </w:tc>
        <w:tc>
          <w:tcPr>
            <w:tcW w:w="882" w:type="dxa"/>
            <w:vAlign w:val="center"/>
          </w:tcPr>
          <w:p w14:paraId="1EE2D0BC" w14:textId="77777777" w:rsidR="00A1558B" w:rsidRPr="00DA480E" w:rsidRDefault="00A1558B" w:rsidP="00A1558B">
            <w:pPr>
              <w:jc w:val="center"/>
              <w:rPr>
                <w:color w:val="000000"/>
                <w:sz w:val="16"/>
              </w:rPr>
            </w:pPr>
            <w:r w:rsidRPr="00DA480E">
              <w:rPr>
                <w:color w:val="000000"/>
                <w:sz w:val="16"/>
              </w:rPr>
              <w:t xml:space="preserve">4 </w:t>
            </w:r>
            <w:r>
              <w:rPr>
                <w:color w:val="000000"/>
                <w:sz w:val="16"/>
              </w:rPr>
              <w:t>-</w:t>
            </w:r>
            <w:r w:rsidRPr="00DA480E">
              <w:rPr>
                <w:color w:val="000000"/>
                <w:sz w:val="16"/>
              </w:rPr>
              <w:t xml:space="preserve"> 8</w:t>
            </w:r>
          </w:p>
        </w:tc>
        <w:tc>
          <w:tcPr>
            <w:tcW w:w="3612" w:type="dxa"/>
          </w:tcPr>
          <w:p w14:paraId="7E6E8D37" w14:textId="77777777" w:rsidR="00A1558B" w:rsidRPr="00DA480E" w:rsidRDefault="00A1558B" w:rsidP="00A1558B">
            <w:pPr>
              <w:jc w:val="both"/>
              <w:rPr>
                <w:color w:val="000000"/>
                <w:sz w:val="16"/>
              </w:rPr>
            </w:pPr>
            <w:r w:rsidRPr="00DA480E">
              <w:rPr>
                <w:color w:val="000000"/>
                <w:sz w:val="16"/>
              </w:rPr>
              <w:t>MATH – COLLEGE LEVEL</w:t>
            </w:r>
          </w:p>
          <w:p w14:paraId="722C7DC6" w14:textId="77777777" w:rsidR="00A1558B" w:rsidRPr="00DA480E" w:rsidRDefault="00A1558B" w:rsidP="00A1558B">
            <w:pPr>
              <w:jc w:val="both"/>
              <w:rPr>
                <w:color w:val="000000"/>
                <w:sz w:val="16"/>
              </w:rPr>
            </w:pPr>
            <w:r w:rsidRPr="00DA480E">
              <w:rPr>
                <w:color w:val="000000"/>
                <w:sz w:val="16"/>
              </w:rPr>
              <w:t>(Algebra*, Trigonometry*)</w:t>
            </w:r>
          </w:p>
        </w:tc>
      </w:tr>
      <w:tr w:rsidR="00A1558B" w:rsidRPr="00DA480E" w14:paraId="709503B3" w14:textId="77777777" w:rsidTr="00A1558B">
        <w:trPr>
          <w:cantSplit/>
          <w:jc w:val="center"/>
        </w:trPr>
        <w:tc>
          <w:tcPr>
            <w:tcW w:w="1012" w:type="dxa"/>
            <w:vAlign w:val="center"/>
          </w:tcPr>
          <w:p w14:paraId="0E041A1A" w14:textId="77777777" w:rsidR="00A1558B" w:rsidRPr="00DA480E" w:rsidRDefault="00A1558B" w:rsidP="00A1558B">
            <w:pPr>
              <w:jc w:val="center"/>
              <w:rPr>
                <w:color w:val="000000"/>
                <w:sz w:val="16"/>
              </w:rPr>
            </w:pPr>
            <w:r w:rsidRPr="00DA480E">
              <w:rPr>
                <w:color w:val="000000"/>
                <w:sz w:val="16"/>
              </w:rPr>
              <w:t xml:space="preserve">40 </w:t>
            </w:r>
            <w:r>
              <w:rPr>
                <w:color w:val="000000"/>
                <w:sz w:val="16"/>
              </w:rPr>
              <w:t>-</w:t>
            </w:r>
            <w:r w:rsidRPr="00DA480E">
              <w:rPr>
                <w:color w:val="000000"/>
                <w:sz w:val="16"/>
              </w:rPr>
              <w:t xml:space="preserve"> 120</w:t>
            </w:r>
          </w:p>
        </w:tc>
        <w:tc>
          <w:tcPr>
            <w:tcW w:w="882" w:type="dxa"/>
            <w:vAlign w:val="center"/>
          </w:tcPr>
          <w:p w14:paraId="4E6A231F" w14:textId="77777777" w:rsidR="00A1558B" w:rsidRPr="00DA480E" w:rsidRDefault="00A1558B" w:rsidP="00A1558B">
            <w:pPr>
              <w:jc w:val="center"/>
              <w:rPr>
                <w:color w:val="000000"/>
                <w:sz w:val="16"/>
              </w:rPr>
            </w:pPr>
            <w:r w:rsidRPr="00DA480E">
              <w:rPr>
                <w:color w:val="000000"/>
                <w:sz w:val="16"/>
              </w:rPr>
              <w:t xml:space="preserve">2 </w:t>
            </w:r>
            <w:r>
              <w:rPr>
                <w:color w:val="000000"/>
                <w:sz w:val="16"/>
              </w:rPr>
              <w:t>-</w:t>
            </w:r>
            <w:r w:rsidRPr="00DA480E">
              <w:rPr>
                <w:color w:val="000000"/>
                <w:sz w:val="16"/>
              </w:rPr>
              <w:t xml:space="preserve"> 6</w:t>
            </w:r>
          </w:p>
        </w:tc>
        <w:tc>
          <w:tcPr>
            <w:tcW w:w="3612" w:type="dxa"/>
          </w:tcPr>
          <w:p w14:paraId="58D247A2" w14:textId="77777777" w:rsidR="00A1558B" w:rsidRPr="00DA480E" w:rsidRDefault="00A1558B" w:rsidP="00A1558B">
            <w:pPr>
              <w:jc w:val="both"/>
              <w:rPr>
                <w:color w:val="000000"/>
                <w:sz w:val="16"/>
              </w:rPr>
            </w:pPr>
            <w:r w:rsidRPr="00DA480E">
              <w:rPr>
                <w:color w:val="000000"/>
                <w:sz w:val="16"/>
              </w:rPr>
              <w:t>MANUFACTURING PROCESSES</w:t>
            </w:r>
          </w:p>
          <w:p w14:paraId="1612F6DC" w14:textId="77777777" w:rsidR="00A1558B" w:rsidRPr="00DA480E" w:rsidRDefault="00A1558B" w:rsidP="00A1558B">
            <w:pPr>
              <w:jc w:val="both"/>
              <w:rPr>
                <w:color w:val="000000"/>
                <w:sz w:val="16"/>
              </w:rPr>
            </w:pPr>
            <w:r w:rsidRPr="00DA480E">
              <w:rPr>
                <w:color w:val="000000"/>
                <w:sz w:val="16"/>
              </w:rPr>
              <w:t>(Machine Shop*, Metal Shop, Foundry, Welding)</w:t>
            </w:r>
          </w:p>
        </w:tc>
      </w:tr>
      <w:tr w:rsidR="00A1558B" w:rsidRPr="00DA480E" w14:paraId="5555E8B5" w14:textId="77777777" w:rsidTr="00A1558B">
        <w:trPr>
          <w:cantSplit/>
          <w:jc w:val="center"/>
        </w:trPr>
        <w:tc>
          <w:tcPr>
            <w:tcW w:w="1012" w:type="dxa"/>
            <w:vAlign w:val="center"/>
          </w:tcPr>
          <w:p w14:paraId="1FBBE98F" w14:textId="77777777" w:rsidR="00A1558B" w:rsidRPr="00DA480E" w:rsidRDefault="00A1558B" w:rsidP="00A1558B">
            <w:pPr>
              <w:jc w:val="center"/>
              <w:rPr>
                <w:color w:val="000000"/>
                <w:sz w:val="16"/>
              </w:rPr>
            </w:pPr>
            <w:r w:rsidRPr="00DA480E">
              <w:rPr>
                <w:color w:val="000000"/>
                <w:sz w:val="16"/>
              </w:rPr>
              <w:t xml:space="preserve">40 </w:t>
            </w:r>
            <w:r>
              <w:rPr>
                <w:color w:val="000000"/>
                <w:sz w:val="16"/>
              </w:rPr>
              <w:t>-</w:t>
            </w:r>
            <w:r w:rsidRPr="00DA480E">
              <w:rPr>
                <w:color w:val="000000"/>
                <w:sz w:val="16"/>
              </w:rPr>
              <w:t xml:space="preserve"> 120</w:t>
            </w:r>
          </w:p>
        </w:tc>
        <w:tc>
          <w:tcPr>
            <w:tcW w:w="882" w:type="dxa"/>
            <w:vAlign w:val="center"/>
          </w:tcPr>
          <w:p w14:paraId="06FBCC6C" w14:textId="77777777" w:rsidR="00A1558B" w:rsidRPr="00DA480E" w:rsidRDefault="00A1558B" w:rsidP="00A1558B">
            <w:pPr>
              <w:jc w:val="center"/>
              <w:rPr>
                <w:color w:val="000000"/>
                <w:sz w:val="16"/>
              </w:rPr>
            </w:pPr>
            <w:r w:rsidRPr="00DA480E">
              <w:rPr>
                <w:color w:val="000000"/>
                <w:sz w:val="16"/>
              </w:rPr>
              <w:t xml:space="preserve">2 </w:t>
            </w:r>
            <w:r>
              <w:rPr>
                <w:color w:val="000000"/>
                <w:sz w:val="16"/>
              </w:rPr>
              <w:t>-</w:t>
            </w:r>
            <w:r w:rsidRPr="00DA480E">
              <w:rPr>
                <w:color w:val="000000"/>
                <w:sz w:val="16"/>
              </w:rPr>
              <w:t xml:space="preserve"> 6</w:t>
            </w:r>
          </w:p>
        </w:tc>
        <w:tc>
          <w:tcPr>
            <w:tcW w:w="3612" w:type="dxa"/>
          </w:tcPr>
          <w:p w14:paraId="04DE0AED" w14:textId="77777777" w:rsidR="00A1558B" w:rsidRPr="00DA480E" w:rsidRDefault="00A1558B" w:rsidP="00A1558B">
            <w:pPr>
              <w:jc w:val="both"/>
              <w:rPr>
                <w:color w:val="000000"/>
                <w:sz w:val="16"/>
              </w:rPr>
            </w:pPr>
            <w:r w:rsidRPr="00DA480E">
              <w:rPr>
                <w:color w:val="000000"/>
                <w:sz w:val="16"/>
              </w:rPr>
              <w:t>PROPERTIES OF MATERIALS</w:t>
            </w:r>
          </w:p>
        </w:tc>
      </w:tr>
      <w:tr w:rsidR="00A1558B" w:rsidRPr="00DA480E" w14:paraId="3F3EE0F0" w14:textId="77777777" w:rsidTr="00A1558B">
        <w:trPr>
          <w:cantSplit/>
          <w:jc w:val="center"/>
        </w:trPr>
        <w:tc>
          <w:tcPr>
            <w:tcW w:w="1012" w:type="dxa"/>
            <w:vAlign w:val="center"/>
          </w:tcPr>
          <w:p w14:paraId="5BCD53F3" w14:textId="77777777" w:rsidR="00A1558B" w:rsidRPr="00DA480E" w:rsidRDefault="00A1558B" w:rsidP="00A1558B">
            <w:pPr>
              <w:keepNext/>
              <w:jc w:val="center"/>
              <w:rPr>
                <w:color w:val="000000"/>
                <w:sz w:val="16"/>
              </w:rPr>
            </w:pPr>
            <w:r w:rsidRPr="00DA480E">
              <w:rPr>
                <w:color w:val="000000"/>
                <w:sz w:val="16"/>
              </w:rPr>
              <w:lastRenderedPageBreak/>
              <w:t xml:space="preserve">60 </w:t>
            </w:r>
            <w:r>
              <w:rPr>
                <w:color w:val="000000"/>
                <w:sz w:val="16"/>
              </w:rPr>
              <w:t>-</w:t>
            </w:r>
            <w:r w:rsidRPr="00DA480E">
              <w:rPr>
                <w:color w:val="000000"/>
                <w:sz w:val="16"/>
              </w:rPr>
              <w:t xml:space="preserve"> 120</w:t>
            </w:r>
          </w:p>
        </w:tc>
        <w:tc>
          <w:tcPr>
            <w:tcW w:w="882" w:type="dxa"/>
            <w:vAlign w:val="center"/>
          </w:tcPr>
          <w:p w14:paraId="6F1A7634" w14:textId="77777777" w:rsidR="00A1558B" w:rsidRPr="00DA480E" w:rsidRDefault="00A1558B" w:rsidP="00A1558B">
            <w:pPr>
              <w:keepNext/>
              <w:jc w:val="center"/>
              <w:rPr>
                <w:color w:val="000000"/>
                <w:sz w:val="16"/>
              </w:rPr>
            </w:pPr>
            <w:r w:rsidRPr="00DA480E">
              <w:rPr>
                <w:color w:val="000000"/>
                <w:sz w:val="16"/>
              </w:rPr>
              <w:t xml:space="preserve">3 </w:t>
            </w:r>
            <w:r>
              <w:rPr>
                <w:color w:val="000000"/>
                <w:sz w:val="16"/>
              </w:rPr>
              <w:t>-</w:t>
            </w:r>
            <w:r w:rsidRPr="00DA480E">
              <w:rPr>
                <w:color w:val="000000"/>
                <w:sz w:val="16"/>
              </w:rPr>
              <w:t xml:space="preserve"> 6</w:t>
            </w:r>
          </w:p>
        </w:tc>
        <w:tc>
          <w:tcPr>
            <w:tcW w:w="3612" w:type="dxa"/>
          </w:tcPr>
          <w:p w14:paraId="65359C6E" w14:textId="77777777" w:rsidR="00A1558B" w:rsidRPr="00DA480E" w:rsidRDefault="00A1558B" w:rsidP="00A1558B">
            <w:pPr>
              <w:keepNext/>
              <w:jc w:val="both"/>
              <w:rPr>
                <w:color w:val="000000"/>
                <w:sz w:val="16"/>
              </w:rPr>
            </w:pPr>
            <w:r w:rsidRPr="00DA480E">
              <w:rPr>
                <w:color w:val="000000"/>
                <w:sz w:val="16"/>
              </w:rPr>
              <w:t>COMMUNICATIONS</w:t>
            </w:r>
          </w:p>
          <w:p w14:paraId="54BF0565" w14:textId="77777777" w:rsidR="00A1558B" w:rsidRPr="00DA480E" w:rsidRDefault="00A1558B" w:rsidP="00A1558B">
            <w:pPr>
              <w:keepNext/>
              <w:jc w:val="both"/>
              <w:rPr>
                <w:color w:val="000000"/>
                <w:sz w:val="16"/>
              </w:rPr>
            </w:pPr>
            <w:r w:rsidRPr="00DA480E">
              <w:rPr>
                <w:color w:val="000000"/>
                <w:sz w:val="16"/>
              </w:rPr>
              <w:t>(English Composition, Business English, Report Writing)</w:t>
            </w:r>
          </w:p>
        </w:tc>
      </w:tr>
      <w:tr w:rsidR="00A1558B" w:rsidRPr="00DA480E" w14:paraId="7BE06C92" w14:textId="77777777" w:rsidTr="00A1558B">
        <w:trPr>
          <w:cantSplit/>
          <w:jc w:val="center"/>
        </w:trPr>
        <w:tc>
          <w:tcPr>
            <w:tcW w:w="1012" w:type="dxa"/>
            <w:vAlign w:val="center"/>
          </w:tcPr>
          <w:p w14:paraId="6A482A95" w14:textId="77777777" w:rsidR="00A1558B" w:rsidRPr="00DA480E" w:rsidRDefault="00A1558B" w:rsidP="00A1558B">
            <w:pPr>
              <w:keepNext/>
              <w:jc w:val="center"/>
              <w:rPr>
                <w:color w:val="000000"/>
                <w:sz w:val="16"/>
              </w:rPr>
            </w:pPr>
            <w:r w:rsidRPr="00DA480E">
              <w:rPr>
                <w:color w:val="000000"/>
                <w:sz w:val="16"/>
              </w:rPr>
              <w:t>100 - 200</w:t>
            </w:r>
          </w:p>
        </w:tc>
        <w:tc>
          <w:tcPr>
            <w:tcW w:w="882" w:type="dxa"/>
            <w:vAlign w:val="center"/>
          </w:tcPr>
          <w:p w14:paraId="6D967656" w14:textId="77777777" w:rsidR="00A1558B" w:rsidRPr="00DA480E" w:rsidRDefault="00A1558B" w:rsidP="00A1558B">
            <w:pPr>
              <w:keepNext/>
              <w:jc w:val="center"/>
              <w:rPr>
                <w:color w:val="000000"/>
                <w:sz w:val="16"/>
              </w:rPr>
            </w:pPr>
            <w:r w:rsidRPr="00DA480E">
              <w:rPr>
                <w:color w:val="000000"/>
                <w:sz w:val="16"/>
              </w:rPr>
              <w:t xml:space="preserve">5 </w:t>
            </w:r>
            <w:r>
              <w:rPr>
                <w:color w:val="000000"/>
                <w:sz w:val="16"/>
              </w:rPr>
              <w:t>-</w:t>
            </w:r>
            <w:r w:rsidRPr="00DA480E">
              <w:rPr>
                <w:color w:val="000000"/>
                <w:sz w:val="16"/>
              </w:rPr>
              <w:t xml:space="preserve"> 10</w:t>
            </w:r>
          </w:p>
        </w:tc>
        <w:tc>
          <w:tcPr>
            <w:tcW w:w="3612" w:type="dxa"/>
          </w:tcPr>
          <w:p w14:paraId="4046A3C6" w14:textId="77777777" w:rsidR="00A1558B" w:rsidRPr="00DA480E" w:rsidRDefault="00A1558B" w:rsidP="00A1558B">
            <w:pPr>
              <w:keepNext/>
              <w:jc w:val="both"/>
              <w:rPr>
                <w:color w:val="000000"/>
                <w:sz w:val="16"/>
              </w:rPr>
            </w:pPr>
            <w:r w:rsidRPr="00DA480E">
              <w:rPr>
                <w:color w:val="000000"/>
                <w:sz w:val="16"/>
              </w:rPr>
              <w:t>RELATED SPECIALTY COURSES</w:t>
            </w:r>
          </w:p>
          <w:p w14:paraId="7105B75F" w14:textId="77777777" w:rsidR="00A1558B" w:rsidRPr="00DA480E" w:rsidRDefault="00A1558B" w:rsidP="00A1558B">
            <w:pPr>
              <w:keepNext/>
              <w:jc w:val="both"/>
              <w:rPr>
                <w:color w:val="000000"/>
                <w:sz w:val="16"/>
              </w:rPr>
            </w:pPr>
            <w:r w:rsidRPr="00DA480E">
              <w:rPr>
                <w:color w:val="000000"/>
                <w:sz w:val="16"/>
              </w:rPr>
              <w:t xml:space="preserve">(Custom Menus, Plane and Solid Geometry, </w:t>
            </w:r>
          </w:p>
          <w:p w14:paraId="0358AC8E" w14:textId="77777777" w:rsidR="00A1558B" w:rsidRPr="00DA480E" w:rsidRDefault="00A1558B" w:rsidP="00A1558B">
            <w:pPr>
              <w:keepNext/>
              <w:jc w:val="both"/>
              <w:rPr>
                <w:color w:val="000000"/>
                <w:sz w:val="16"/>
              </w:rPr>
            </w:pPr>
            <w:r w:rsidRPr="00DA480E">
              <w:rPr>
                <w:color w:val="000000"/>
                <w:sz w:val="16"/>
              </w:rPr>
              <w:t>Computer Programming)</w:t>
            </w:r>
          </w:p>
        </w:tc>
      </w:tr>
    </w:tbl>
    <w:p w14:paraId="6BB20496" w14:textId="77777777" w:rsidR="00A1558B" w:rsidRDefault="00A1558B" w:rsidP="00A1558B">
      <w:pPr>
        <w:pStyle w:val="Text"/>
        <w:ind w:firstLine="700"/>
        <w:jc w:val="left"/>
        <w:rPr>
          <w:sz w:val="16"/>
          <w:szCs w:val="16"/>
        </w:rPr>
      </w:pPr>
      <w:r w:rsidRPr="00DA480E">
        <w:rPr>
          <w:sz w:val="16"/>
          <w:szCs w:val="16"/>
        </w:rPr>
        <w:t>*Specifically recommended</w:t>
      </w:r>
      <w:r>
        <w:rPr>
          <w:sz w:val="16"/>
          <w:szCs w:val="16"/>
        </w:rPr>
        <w:t>.</w:t>
      </w:r>
    </w:p>
    <w:p w14:paraId="2766EFE5" w14:textId="77777777" w:rsidR="00A1558B" w:rsidRPr="00492D40" w:rsidRDefault="00A1558B" w:rsidP="00A1558B">
      <w:pPr>
        <w:pStyle w:val="AuthorityNote"/>
      </w:pPr>
      <w:r w:rsidRPr="00492D40">
        <w:t>AUTHORITY NOTE:</w:t>
      </w:r>
      <w:r w:rsidRPr="00492D40">
        <w:tab/>
        <w:t>Promulgated in accordance with R.S. 17:6(A)(10) and R.S. 17:10.</w:t>
      </w:r>
    </w:p>
    <w:p w14:paraId="330DF258"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32:565 (April 2006).</w:t>
      </w:r>
    </w:p>
    <w:p w14:paraId="3916DEC1" w14:textId="77777777" w:rsidR="00A1558B" w:rsidRPr="00492D40" w:rsidRDefault="00A1558B" w:rsidP="00A1558B">
      <w:pPr>
        <w:pStyle w:val="Section"/>
      </w:pPr>
      <w:bookmarkStart w:id="57" w:name="_Toc211054548"/>
      <w:r w:rsidRPr="00492D40">
        <w:t>§1109.</w:t>
      </w:r>
      <w:r w:rsidRPr="00492D40">
        <w:tab/>
        <w:t>Vocational and Training Schools that Supplement Academic Programs</w:t>
      </w:r>
      <w:bookmarkEnd w:id="57"/>
      <w:r>
        <w:fldChar w:fldCharType="begin"/>
      </w:r>
      <w:r>
        <w:instrText xml:space="preserve"> XE "</w:instrText>
      </w:r>
      <w:r w:rsidRPr="0064349C">
        <w:instrText>Vocational and Training Schools that Supplement Academic Programs</w:instrText>
      </w:r>
      <w:r>
        <w:instrText xml:space="preserve">" </w:instrText>
      </w:r>
      <w:r>
        <w:fldChar w:fldCharType="end"/>
      </w:r>
    </w:p>
    <w:p w14:paraId="3D6C6236" w14:textId="77777777" w:rsidR="00A1558B" w:rsidRPr="00492D40" w:rsidRDefault="00A1558B" w:rsidP="00A1558B">
      <w:pPr>
        <w:pStyle w:val="A"/>
      </w:pPr>
      <w:r w:rsidRPr="00492D40">
        <w:rPr>
          <w:bCs/>
        </w:rPr>
        <w:t>A.</w:t>
      </w:r>
      <w:r w:rsidRPr="00492D40">
        <w:rPr>
          <w:bCs/>
        </w:rPr>
        <w:tab/>
      </w:r>
      <w:r w:rsidRPr="00492D40">
        <w:t>When a vocational or training school is used in conjunction with an academic program to provide instruction and training in the field of drafting and/or design, it is recognized that the Vocational/Training School will provide the required 900</w:t>
      </w:r>
      <w:r>
        <w:t xml:space="preserve"> </w:t>
      </w:r>
      <w:r w:rsidRPr="00492D40">
        <w:t>-</w:t>
      </w:r>
      <w:r>
        <w:t xml:space="preserve"> </w:t>
      </w:r>
      <w:r w:rsidRPr="00492D40">
        <w:t>1,200 clock hours of instruction and the student will receive the remaining coursework at the academic institution.</w:t>
      </w:r>
    </w:p>
    <w:p w14:paraId="02009221" w14:textId="77777777" w:rsidR="00A1558B" w:rsidRDefault="00A1558B" w:rsidP="00A1558B">
      <w:pPr>
        <w:pStyle w:val="1"/>
      </w:pPr>
      <w:r w:rsidRPr="00492D40">
        <w:t>1.</w:t>
      </w:r>
      <w:r w:rsidRPr="00492D40">
        <w:tab/>
      </w:r>
      <w:smartTag w:uri="urn:schemas-microsoft-com:office:smarttags" w:element="place">
        <w:smartTag w:uri="urn:schemas-microsoft-com:office:smarttags" w:element="PlaceName">
          <w:r w:rsidRPr="00492D40">
            <w:t>Apprentice</w:t>
          </w:r>
        </w:smartTag>
        <w:r w:rsidRPr="00492D40">
          <w:t xml:space="preserve"> </w:t>
        </w:r>
        <w:smartTag w:uri="urn:schemas-microsoft-com:office:smarttags" w:element="PlaceName">
          <w:r w:rsidRPr="00492D40">
            <w:t>Drafter–Post-Secondary</w:t>
          </w:r>
        </w:smartTag>
        <w:r w:rsidRPr="00492D40">
          <w:t xml:space="preserve"> </w:t>
        </w:r>
        <w:smartTag w:uri="urn:schemas-microsoft-com:office:smarttags" w:element="PlaceType">
          <w:r w:rsidRPr="00492D40">
            <w:t>School</w:t>
          </w:r>
        </w:smartTag>
      </w:smartTag>
      <w:r w:rsidRPr="00492D40">
        <w:t xml:space="preserve"> or Vo-Tech.</w:t>
      </w:r>
      <w:r>
        <w:t xml:space="preserve"> </w:t>
      </w:r>
      <w:r w:rsidRPr="00492D40">
        <w:t>It is recommended that a minimum of 400 clock hours in the core curriculum be required.</w:t>
      </w:r>
      <w:r>
        <w:t xml:space="preserve"> </w:t>
      </w:r>
      <w:r w:rsidRPr="00492D40">
        <w:t>The student</w:t>
      </w:r>
      <w:r>
        <w:t>'</w:t>
      </w:r>
      <w:r w:rsidRPr="00492D40">
        <w:t>s total curriculum should provide the opportunity to obtain the knowledge and skills required to successfully pass the ADDA Drafter Certification test.</w:t>
      </w:r>
    </w:p>
    <w:tbl>
      <w:tblPr>
        <w:tblW w:w="519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800"/>
        <w:gridCol w:w="3547"/>
      </w:tblGrid>
      <w:tr w:rsidR="00A1558B" w:rsidRPr="00DA480E" w14:paraId="6D62744C" w14:textId="77777777" w:rsidTr="00A1558B">
        <w:tblPrEx>
          <w:tblCellMar>
            <w:top w:w="0" w:type="dxa"/>
            <w:bottom w:w="0" w:type="dxa"/>
          </w:tblCellMar>
        </w:tblPrEx>
        <w:trPr>
          <w:cantSplit/>
          <w:trHeight w:val="368"/>
          <w:jc w:val="center"/>
        </w:trPr>
        <w:tc>
          <w:tcPr>
            <w:tcW w:w="851" w:type="dxa"/>
            <w:tcBorders>
              <w:top w:val="double" w:sz="4" w:space="0" w:color="auto"/>
              <w:bottom w:val="single" w:sz="6" w:space="0" w:color="auto"/>
            </w:tcBorders>
            <w:shd w:val="clear" w:color="auto" w:fill="E0E0E0"/>
            <w:vAlign w:val="center"/>
          </w:tcPr>
          <w:p w14:paraId="6AF2ADAA" w14:textId="77777777" w:rsidR="00A1558B" w:rsidRPr="00DA480E" w:rsidRDefault="00A1558B" w:rsidP="00A1558B">
            <w:pPr>
              <w:pStyle w:val="Text"/>
              <w:keepNext/>
              <w:spacing w:line="240" w:lineRule="auto"/>
              <w:ind w:firstLine="0"/>
              <w:jc w:val="center"/>
              <w:rPr>
                <w:b/>
                <w:color w:val="000000"/>
                <w:kern w:val="0"/>
                <w:sz w:val="16"/>
              </w:rPr>
            </w:pPr>
            <w:r w:rsidRPr="00DA480E">
              <w:rPr>
                <w:b/>
                <w:color w:val="000000"/>
                <w:kern w:val="0"/>
                <w:sz w:val="16"/>
              </w:rPr>
              <w:t>Clocked Hours</w:t>
            </w:r>
          </w:p>
        </w:tc>
        <w:tc>
          <w:tcPr>
            <w:tcW w:w="800" w:type="dxa"/>
            <w:tcBorders>
              <w:top w:val="double" w:sz="4" w:space="0" w:color="auto"/>
              <w:bottom w:val="single" w:sz="6" w:space="0" w:color="auto"/>
            </w:tcBorders>
            <w:shd w:val="clear" w:color="auto" w:fill="E0E0E0"/>
            <w:vAlign w:val="center"/>
          </w:tcPr>
          <w:p w14:paraId="7AFD3D01" w14:textId="77777777" w:rsidR="00A1558B" w:rsidRPr="00DA480E" w:rsidRDefault="00A1558B" w:rsidP="00A1558B">
            <w:pPr>
              <w:keepNext/>
              <w:ind w:right="79" w:hanging="14"/>
              <w:jc w:val="center"/>
              <w:rPr>
                <w:b/>
                <w:bCs/>
                <w:color w:val="000000"/>
                <w:sz w:val="16"/>
              </w:rPr>
            </w:pPr>
            <w:r w:rsidRPr="00DA480E">
              <w:rPr>
                <w:b/>
                <w:bCs/>
                <w:color w:val="000000"/>
                <w:sz w:val="16"/>
              </w:rPr>
              <w:t>Credits</w:t>
            </w:r>
          </w:p>
        </w:tc>
        <w:tc>
          <w:tcPr>
            <w:tcW w:w="3547" w:type="dxa"/>
            <w:tcBorders>
              <w:top w:val="double" w:sz="4" w:space="0" w:color="auto"/>
              <w:bottom w:val="single" w:sz="6" w:space="0" w:color="auto"/>
            </w:tcBorders>
            <w:shd w:val="clear" w:color="auto" w:fill="E0E0E0"/>
            <w:vAlign w:val="center"/>
          </w:tcPr>
          <w:p w14:paraId="601A5602" w14:textId="77777777" w:rsidR="00A1558B" w:rsidRPr="00DA480E" w:rsidRDefault="00A1558B" w:rsidP="00A1558B">
            <w:pPr>
              <w:keepNext/>
              <w:ind w:right="720" w:hanging="14"/>
              <w:jc w:val="center"/>
              <w:rPr>
                <w:b/>
                <w:bCs/>
                <w:color w:val="000000"/>
                <w:sz w:val="16"/>
              </w:rPr>
            </w:pPr>
            <w:r w:rsidRPr="00DA480E">
              <w:rPr>
                <w:b/>
                <w:bCs/>
                <w:color w:val="000000"/>
                <w:sz w:val="16"/>
              </w:rPr>
              <w:t>Subjects</w:t>
            </w:r>
          </w:p>
        </w:tc>
      </w:tr>
      <w:tr w:rsidR="00A1558B" w:rsidRPr="00DA480E" w14:paraId="4B07DD85" w14:textId="77777777" w:rsidTr="00A1558B">
        <w:tblPrEx>
          <w:tblCellMar>
            <w:top w:w="0" w:type="dxa"/>
            <w:bottom w:w="0" w:type="dxa"/>
          </w:tblCellMar>
        </w:tblPrEx>
        <w:trPr>
          <w:cantSplit/>
          <w:jc w:val="center"/>
        </w:trPr>
        <w:tc>
          <w:tcPr>
            <w:tcW w:w="851" w:type="dxa"/>
            <w:tcBorders>
              <w:top w:val="single" w:sz="6" w:space="0" w:color="auto"/>
            </w:tcBorders>
            <w:vAlign w:val="center"/>
          </w:tcPr>
          <w:p w14:paraId="75148530" w14:textId="77777777" w:rsidR="00A1558B" w:rsidRPr="00DA480E" w:rsidRDefault="00A1558B" w:rsidP="00A1558B">
            <w:pPr>
              <w:tabs>
                <w:tab w:val="left" w:pos="2697"/>
              </w:tabs>
              <w:rPr>
                <w:color w:val="000000"/>
                <w:sz w:val="16"/>
              </w:rPr>
            </w:pPr>
            <w:r w:rsidRPr="00DA480E">
              <w:rPr>
                <w:color w:val="000000"/>
                <w:sz w:val="16"/>
              </w:rPr>
              <w:t>800-1000</w:t>
            </w:r>
          </w:p>
          <w:p w14:paraId="2F466CC3" w14:textId="77777777" w:rsidR="00A1558B" w:rsidRPr="00DA480E" w:rsidRDefault="00A1558B" w:rsidP="00A1558B">
            <w:pPr>
              <w:rPr>
                <w:color w:val="000000"/>
                <w:sz w:val="16"/>
              </w:rPr>
            </w:pPr>
          </w:p>
        </w:tc>
        <w:tc>
          <w:tcPr>
            <w:tcW w:w="800" w:type="dxa"/>
            <w:tcBorders>
              <w:top w:val="single" w:sz="6" w:space="0" w:color="auto"/>
            </w:tcBorders>
            <w:vAlign w:val="center"/>
          </w:tcPr>
          <w:p w14:paraId="3BC74517" w14:textId="77777777" w:rsidR="00A1558B" w:rsidRPr="00DA480E" w:rsidRDefault="00A1558B" w:rsidP="00A1558B">
            <w:pPr>
              <w:jc w:val="center"/>
              <w:rPr>
                <w:color w:val="000000"/>
                <w:sz w:val="16"/>
              </w:rPr>
            </w:pPr>
            <w:r w:rsidRPr="00DA480E">
              <w:rPr>
                <w:color w:val="000000"/>
                <w:sz w:val="16"/>
              </w:rPr>
              <w:t>15 – 20</w:t>
            </w:r>
          </w:p>
          <w:p w14:paraId="66B24B6F" w14:textId="77777777" w:rsidR="00A1558B" w:rsidRPr="00DA480E" w:rsidRDefault="00A1558B" w:rsidP="00A1558B">
            <w:pPr>
              <w:ind w:right="720"/>
              <w:jc w:val="center"/>
              <w:rPr>
                <w:color w:val="000000"/>
                <w:sz w:val="16"/>
              </w:rPr>
            </w:pPr>
          </w:p>
        </w:tc>
        <w:tc>
          <w:tcPr>
            <w:tcW w:w="3547" w:type="dxa"/>
            <w:tcBorders>
              <w:top w:val="single" w:sz="6" w:space="0" w:color="auto"/>
            </w:tcBorders>
          </w:tcPr>
          <w:p w14:paraId="6104D77C" w14:textId="77777777" w:rsidR="00A1558B" w:rsidRPr="00DA480E" w:rsidRDefault="00A1558B" w:rsidP="00A1558B">
            <w:pPr>
              <w:ind w:right="-7"/>
              <w:jc w:val="center"/>
              <w:rPr>
                <w:color w:val="000000"/>
                <w:sz w:val="16"/>
              </w:rPr>
            </w:pPr>
            <w:r w:rsidRPr="00DA480E">
              <w:rPr>
                <w:color w:val="000000"/>
                <w:sz w:val="16"/>
              </w:rPr>
              <w:t>TECHNICAL DRAWING</w:t>
            </w:r>
          </w:p>
          <w:p w14:paraId="11CB9B0C" w14:textId="77777777" w:rsidR="00A1558B" w:rsidRPr="00DA480E" w:rsidRDefault="00A1558B" w:rsidP="00A1558B">
            <w:pPr>
              <w:ind w:right="-7"/>
              <w:jc w:val="both"/>
              <w:rPr>
                <w:color w:val="000000"/>
                <w:sz w:val="16"/>
              </w:rPr>
            </w:pPr>
            <w:r w:rsidRPr="00DA480E">
              <w:rPr>
                <w:color w:val="000000"/>
                <w:sz w:val="16"/>
              </w:rPr>
              <w:t>(Care, Machine, Architectural, Electrical, Electromechanical, Mapping, Piping, Structural, Technical Illustration, Technical/</w:t>
            </w:r>
            <w:r>
              <w:rPr>
                <w:color w:val="000000"/>
                <w:sz w:val="16"/>
              </w:rPr>
              <w:t xml:space="preserve"> </w:t>
            </w:r>
            <w:r w:rsidRPr="00DA480E">
              <w:rPr>
                <w:color w:val="000000"/>
                <w:sz w:val="16"/>
              </w:rPr>
              <w:t>Sketching, Tool Detailing, Jig and Fixture, and Advanced Descriptive Geometry, Geometric Dimensioning and Tolerancing and CAD)</w:t>
            </w:r>
          </w:p>
        </w:tc>
      </w:tr>
    </w:tbl>
    <w:p w14:paraId="07CA2012" w14:textId="77777777" w:rsidR="00A1558B" w:rsidRPr="005053C0" w:rsidRDefault="00A1558B" w:rsidP="00A1558B">
      <w:pPr>
        <w:jc w:val="both"/>
        <w:rPr>
          <w:iCs/>
        </w:rPr>
      </w:pPr>
    </w:p>
    <w:p w14:paraId="703D0377" w14:textId="77777777" w:rsidR="00A1558B" w:rsidRDefault="00A1558B" w:rsidP="00A1558B">
      <w:pPr>
        <w:pStyle w:val="1"/>
      </w:pPr>
      <w:r w:rsidRPr="00492D40">
        <w:rPr>
          <w:iCs/>
        </w:rPr>
        <w:t>2.</w:t>
      </w:r>
      <w:r w:rsidRPr="00492D40">
        <w:rPr>
          <w:iCs/>
        </w:rPr>
        <w:tab/>
        <w:t>Apprentice Drafter</w:t>
      </w:r>
      <w:r w:rsidRPr="00492D40">
        <w:t xml:space="preserve"> – High School or Vocational High School Level.</w:t>
      </w:r>
      <w:r>
        <w:t xml:space="preserve"> </w:t>
      </w:r>
      <w:r w:rsidRPr="00492D40">
        <w:t>To qualify for certification at the high school/vocational high school level, the drafting program must</w:t>
      </w:r>
      <w:r>
        <w:t xml:space="preserve"> include the following subjects.</w:t>
      </w:r>
    </w:p>
    <w:tbl>
      <w:tblPr>
        <w:tblW w:w="5032" w:type="dxa"/>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5032"/>
      </w:tblGrid>
      <w:tr w:rsidR="00A1558B" w:rsidRPr="00DA480E" w14:paraId="108425C8" w14:textId="77777777" w:rsidTr="00A1558B">
        <w:tblPrEx>
          <w:tblCellMar>
            <w:top w:w="0" w:type="dxa"/>
            <w:bottom w:w="0" w:type="dxa"/>
          </w:tblCellMar>
        </w:tblPrEx>
        <w:trPr>
          <w:cantSplit/>
          <w:trHeight w:val="1498"/>
          <w:jc w:val="center"/>
        </w:trPr>
        <w:tc>
          <w:tcPr>
            <w:tcW w:w="5032" w:type="dxa"/>
          </w:tcPr>
          <w:p w14:paraId="6FBADD85" w14:textId="77777777" w:rsidR="00A1558B" w:rsidRPr="00DA480E" w:rsidRDefault="00A1558B" w:rsidP="00A1558B">
            <w:pPr>
              <w:pStyle w:val="Text"/>
              <w:keepNext/>
              <w:tabs>
                <w:tab w:val="clear" w:pos="0"/>
              </w:tabs>
              <w:ind w:firstLine="0"/>
              <w:rPr>
                <w:color w:val="000000"/>
                <w:kern w:val="0"/>
                <w:sz w:val="16"/>
              </w:rPr>
            </w:pPr>
            <w:r w:rsidRPr="00DA480E">
              <w:rPr>
                <w:i/>
                <w:iCs/>
                <w:color w:val="000000"/>
                <w:kern w:val="0"/>
                <w:sz w:val="16"/>
              </w:rPr>
              <w:t>English</w:t>
            </w:r>
            <w:r w:rsidRPr="00DA480E">
              <w:rPr>
                <w:iCs/>
                <w:color w:val="000000"/>
                <w:kern w:val="0"/>
                <w:sz w:val="16"/>
              </w:rPr>
              <w:t>:</w:t>
            </w:r>
            <w:r w:rsidRPr="00DA480E">
              <w:rPr>
                <w:color w:val="000000"/>
                <w:kern w:val="0"/>
                <w:sz w:val="16"/>
              </w:rPr>
              <w:t xml:space="preserve"> four years</w:t>
            </w:r>
          </w:p>
          <w:p w14:paraId="6ED129BB" w14:textId="77777777" w:rsidR="00A1558B" w:rsidRPr="00DA480E" w:rsidRDefault="00A1558B" w:rsidP="00A1558B">
            <w:pPr>
              <w:keepNext/>
              <w:ind w:right="720"/>
              <w:jc w:val="both"/>
              <w:rPr>
                <w:color w:val="000000"/>
                <w:sz w:val="16"/>
              </w:rPr>
            </w:pPr>
            <w:r w:rsidRPr="00DA480E">
              <w:rPr>
                <w:i/>
                <w:iCs/>
                <w:color w:val="000000"/>
                <w:sz w:val="16"/>
              </w:rPr>
              <w:t>Math</w:t>
            </w:r>
            <w:r w:rsidRPr="00DA480E">
              <w:rPr>
                <w:i/>
                <w:color w:val="000000"/>
                <w:sz w:val="16"/>
              </w:rPr>
              <w:t>:</w:t>
            </w:r>
            <w:r w:rsidRPr="00DA480E">
              <w:rPr>
                <w:color w:val="000000"/>
                <w:sz w:val="16"/>
              </w:rPr>
              <w:t xml:space="preserve"> three years minimum (i.e., Algebra, Geometry, Trigonometry)</w:t>
            </w:r>
          </w:p>
          <w:p w14:paraId="693AD2DB" w14:textId="77777777" w:rsidR="00A1558B" w:rsidRPr="00DA480E" w:rsidRDefault="00A1558B" w:rsidP="00A1558B">
            <w:pPr>
              <w:keepNext/>
              <w:ind w:right="720"/>
              <w:jc w:val="both"/>
              <w:rPr>
                <w:color w:val="000000"/>
                <w:sz w:val="16"/>
              </w:rPr>
            </w:pPr>
            <w:r w:rsidRPr="00DA480E">
              <w:rPr>
                <w:i/>
                <w:iCs/>
                <w:color w:val="000000"/>
                <w:sz w:val="16"/>
              </w:rPr>
              <w:t>Science</w:t>
            </w:r>
            <w:r w:rsidRPr="00DA480E">
              <w:rPr>
                <w:i/>
                <w:color w:val="000000"/>
                <w:sz w:val="16"/>
              </w:rPr>
              <w:t>:</w:t>
            </w:r>
            <w:r w:rsidRPr="00DA480E">
              <w:rPr>
                <w:color w:val="000000"/>
                <w:sz w:val="16"/>
              </w:rPr>
              <w:t xml:space="preserve"> </w:t>
            </w:r>
            <w:proofErr w:type="gramStart"/>
            <w:r w:rsidRPr="00DA480E">
              <w:rPr>
                <w:color w:val="000000"/>
                <w:sz w:val="16"/>
              </w:rPr>
              <w:t>three</w:t>
            </w:r>
            <w:proofErr w:type="gramEnd"/>
            <w:r w:rsidRPr="00DA480E">
              <w:rPr>
                <w:color w:val="000000"/>
                <w:sz w:val="16"/>
              </w:rPr>
              <w:t xml:space="preserve"> years (i.e., Biology, Chemistry, Physics)</w:t>
            </w:r>
          </w:p>
          <w:p w14:paraId="10B8195E" w14:textId="77777777" w:rsidR="00A1558B" w:rsidRPr="00DA480E" w:rsidRDefault="00A1558B" w:rsidP="00A1558B">
            <w:pPr>
              <w:keepNext/>
              <w:ind w:right="720"/>
              <w:rPr>
                <w:color w:val="000000"/>
                <w:sz w:val="16"/>
              </w:rPr>
            </w:pPr>
            <w:r w:rsidRPr="00DA480E">
              <w:rPr>
                <w:color w:val="000000"/>
                <w:sz w:val="16"/>
              </w:rPr>
              <w:t>Disciplines of Drafting and Design:</w:t>
            </w:r>
          </w:p>
          <w:p w14:paraId="01B1DDA7" w14:textId="77777777" w:rsidR="00A1558B" w:rsidRPr="00DA480E" w:rsidRDefault="00A1558B" w:rsidP="00A1558B">
            <w:pPr>
              <w:keepNext/>
              <w:ind w:left="460" w:right="720" w:hanging="200"/>
              <w:rPr>
                <w:color w:val="000000"/>
                <w:sz w:val="16"/>
              </w:rPr>
            </w:pPr>
            <w:r w:rsidRPr="00DA480E">
              <w:rPr>
                <w:color w:val="000000"/>
                <w:sz w:val="16"/>
              </w:rPr>
              <w:t xml:space="preserve"> </w:t>
            </w:r>
            <w:r w:rsidRPr="00DA480E">
              <w:rPr>
                <w:i/>
                <w:iCs/>
                <w:color w:val="000000"/>
                <w:sz w:val="16"/>
              </w:rPr>
              <w:t>Architecture</w:t>
            </w:r>
            <w:r w:rsidRPr="00DA480E">
              <w:rPr>
                <w:color w:val="000000"/>
                <w:sz w:val="16"/>
              </w:rPr>
              <w:t>: Residential, Commercial, Structural Steel, Design/Drafting Techniques</w:t>
            </w:r>
          </w:p>
          <w:p w14:paraId="1F91137B" w14:textId="77777777" w:rsidR="00A1558B" w:rsidRPr="00DA480E" w:rsidRDefault="00A1558B" w:rsidP="00A1558B">
            <w:pPr>
              <w:keepNext/>
              <w:ind w:left="460" w:right="720" w:hanging="200"/>
              <w:rPr>
                <w:color w:val="000000"/>
                <w:sz w:val="16"/>
              </w:rPr>
            </w:pPr>
            <w:r w:rsidRPr="00DA480E">
              <w:rPr>
                <w:color w:val="000000"/>
                <w:sz w:val="16"/>
              </w:rPr>
              <w:t xml:space="preserve"> </w:t>
            </w:r>
            <w:r w:rsidRPr="00DA480E">
              <w:rPr>
                <w:i/>
                <w:iCs/>
                <w:color w:val="000000"/>
                <w:sz w:val="16"/>
              </w:rPr>
              <w:t>Civil</w:t>
            </w:r>
            <w:r w:rsidRPr="00DA480E">
              <w:rPr>
                <w:i/>
                <w:color w:val="000000"/>
                <w:sz w:val="16"/>
              </w:rPr>
              <w:t>:</w:t>
            </w:r>
            <w:r w:rsidRPr="00DA480E">
              <w:rPr>
                <w:color w:val="000000"/>
                <w:sz w:val="16"/>
              </w:rPr>
              <w:t xml:space="preserve"> Basic civil design/drafting principles (i.e., site plans)</w:t>
            </w:r>
          </w:p>
          <w:p w14:paraId="1BA517ED" w14:textId="77777777" w:rsidR="00A1558B" w:rsidRPr="00DA480E" w:rsidRDefault="00A1558B" w:rsidP="00A1558B">
            <w:pPr>
              <w:keepNext/>
              <w:ind w:left="460" w:right="720" w:hanging="200"/>
              <w:rPr>
                <w:color w:val="000000"/>
                <w:sz w:val="16"/>
              </w:rPr>
            </w:pPr>
            <w:r w:rsidRPr="00DA480E">
              <w:rPr>
                <w:color w:val="000000"/>
                <w:sz w:val="16"/>
              </w:rPr>
              <w:t xml:space="preserve"> </w:t>
            </w:r>
            <w:r w:rsidRPr="00DA480E">
              <w:rPr>
                <w:i/>
                <w:iCs/>
                <w:color w:val="000000"/>
                <w:sz w:val="16"/>
              </w:rPr>
              <w:t>Mechanica</w:t>
            </w:r>
            <w:r w:rsidRPr="00DA480E">
              <w:rPr>
                <w:i/>
                <w:color w:val="000000"/>
                <w:sz w:val="16"/>
              </w:rPr>
              <w:t>l:</w:t>
            </w:r>
            <w:r w:rsidRPr="00DA480E">
              <w:rPr>
                <w:color w:val="000000"/>
                <w:sz w:val="16"/>
              </w:rPr>
              <w:t xml:space="preserve"> Basic mechanical design/drafting principles and techniques</w:t>
            </w:r>
          </w:p>
          <w:p w14:paraId="27939918" w14:textId="77777777" w:rsidR="00A1558B" w:rsidRPr="00DA480E" w:rsidRDefault="00A1558B" w:rsidP="00A1558B">
            <w:pPr>
              <w:keepNext/>
              <w:ind w:left="460" w:right="720" w:hanging="200"/>
              <w:rPr>
                <w:color w:val="000000"/>
                <w:sz w:val="16"/>
              </w:rPr>
            </w:pPr>
            <w:r w:rsidRPr="00DA480E">
              <w:rPr>
                <w:color w:val="000000"/>
                <w:sz w:val="16"/>
              </w:rPr>
              <w:t xml:space="preserve"> </w:t>
            </w:r>
            <w:r w:rsidRPr="00DA480E">
              <w:rPr>
                <w:i/>
                <w:iCs/>
                <w:color w:val="000000"/>
                <w:sz w:val="16"/>
              </w:rPr>
              <w:t>Electro/Mechanical</w:t>
            </w:r>
            <w:r w:rsidRPr="00DA480E">
              <w:rPr>
                <w:i/>
                <w:color w:val="000000"/>
                <w:sz w:val="16"/>
              </w:rPr>
              <w:t>:</w:t>
            </w:r>
            <w:r w:rsidRPr="00DA480E">
              <w:rPr>
                <w:color w:val="000000"/>
                <w:sz w:val="16"/>
              </w:rPr>
              <w:t xml:space="preserve"> Basic electro/mechanical design/drafting principles and techniques </w:t>
            </w:r>
          </w:p>
          <w:p w14:paraId="6464F7D2" w14:textId="77777777" w:rsidR="00A1558B" w:rsidRPr="00DA480E" w:rsidRDefault="00A1558B" w:rsidP="00A1558B">
            <w:pPr>
              <w:keepNext/>
              <w:ind w:right="720"/>
              <w:rPr>
                <w:i/>
                <w:iCs/>
                <w:color w:val="000000"/>
                <w:sz w:val="16"/>
              </w:rPr>
            </w:pPr>
            <w:r w:rsidRPr="00DA480E">
              <w:rPr>
                <w:i/>
                <w:iCs/>
                <w:color w:val="000000"/>
                <w:sz w:val="16"/>
              </w:rPr>
              <w:t>Drafting Production Techniques</w:t>
            </w:r>
          </w:p>
        </w:tc>
      </w:tr>
    </w:tbl>
    <w:p w14:paraId="38AA321D" w14:textId="77777777" w:rsidR="00A1558B" w:rsidRPr="00492D40" w:rsidRDefault="00A1558B" w:rsidP="00A1558B">
      <w:pPr>
        <w:jc w:val="both"/>
      </w:pPr>
    </w:p>
    <w:p w14:paraId="74514ECF" w14:textId="77777777" w:rsidR="00A1558B" w:rsidRPr="00492D40" w:rsidRDefault="00A1558B" w:rsidP="00A1558B">
      <w:pPr>
        <w:pStyle w:val="a0"/>
      </w:pPr>
      <w:r w:rsidRPr="00492D40">
        <w:t>a.</w:t>
      </w:r>
      <w:r w:rsidRPr="00492D40">
        <w:tab/>
        <w:t xml:space="preserve">The drafting program course of study must be at least two years in length (usually grades 11 and 12) with class </w:t>
      </w:r>
      <w:r w:rsidRPr="00492D40">
        <w:t>contact of 150 hours per semester (300 hours per school year). Program evaluation will be based on the formula 50 percent theory/50 percent lab.</w:t>
      </w:r>
      <w:r>
        <w:t xml:space="preserve"> </w:t>
      </w:r>
      <w:r w:rsidRPr="00492D40">
        <w:t>When a vocational</w:t>
      </w:r>
      <w:r w:rsidR="00A00F5F">
        <w:t xml:space="preserve"> </w:t>
      </w:r>
      <w:r w:rsidRPr="00492D40">
        <w:t>or training school is used to provide training and instruction in drafting or design in conjunction with the academic institution, it is recognized that the student will receive instruction in the Disciplines of Drafting and Design and Drafting Production Techniques at the vocational/training school.</w:t>
      </w:r>
    </w:p>
    <w:p w14:paraId="6E4957F4" w14:textId="77777777" w:rsidR="00A1558B" w:rsidRPr="00492D40" w:rsidRDefault="00A1558B" w:rsidP="00A1558B">
      <w:pPr>
        <w:pStyle w:val="AuthorityNote"/>
      </w:pPr>
      <w:r w:rsidRPr="00492D40">
        <w:t>AUTHORITY NOTE:</w:t>
      </w:r>
      <w:r w:rsidRPr="00492D40">
        <w:tab/>
        <w:t>Promulgated in accordance with R.S. 17:6(A)(10) and R.S. 17:10.</w:t>
      </w:r>
    </w:p>
    <w:p w14:paraId="0EC0161E"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32:566 (April 2006).</w:t>
      </w:r>
    </w:p>
    <w:p w14:paraId="7A1D34B8" w14:textId="77777777" w:rsidR="00A1558B" w:rsidRPr="00492D40" w:rsidRDefault="00A1558B" w:rsidP="00A1558B">
      <w:pPr>
        <w:pStyle w:val="Section"/>
      </w:pPr>
      <w:bookmarkStart w:id="58" w:name="_Toc211054549"/>
      <w:r w:rsidRPr="00492D40">
        <w:t>§1111.</w:t>
      </w:r>
      <w:r w:rsidRPr="00492D40">
        <w:tab/>
        <w:t>Subjects</w:t>
      </w:r>
      <w:bookmarkEnd w:id="58"/>
      <w:r>
        <w:fldChar w:fldCharType="begin"/>
      </w:r>
      <w:r>
        <w:instrText xml:space="preserve"> XE "</w:instrText>
      </w:r>
      <w:r w:rsidRPr="002806DF">
        <w:instrText>Subjects</w:instrText>
      </w:r>
      <w:r>
        <w:instrText xml:space="preserve">" </w:instrText>
      </w:r>
      <w:r>
        <w:fldChar w:fldCharType="end"/>
      </w:r>
    </w:p>
    <w:p w14:paraId="4D7C5D0C" w14:textId="77777777" w:rsidR="00A1558B" w:rsidRPr="00492D40" w:rsidRDefault="00A1558B" w:rsidP="00A1558B">
      <w:pPr>
        <w:pStyle w:val="A"/>
      </w:pPr>
      <w:r w:rsidRPr="00492D40">
        <w:t>A.</w:t>
      </w:r>
      <w:r w:rsidRPr="00492D40">
        <w:tab/>
        <w:t>Drawing Courses</w:t>
      </w:r>
    </w:p>
    <w:p w14:paraId="370A65E8" w14:textId="77777777" w:rsidR="00A1558B" w:rsidRPr="00492D40" w:rsidRDefault="00A1558B" w:rsidP="00A1558B">
      <w:pPr>
        <w:pStyle w:val="1"/>
      </w:pPr>
      <w:r w:rsidRPr="00492D40">
        <w:t>1.</w:t>
      </w:r>
      <w:r w:rsidRPr="00492D40">
        <w:tab/>
        <w:t>For engineering designer or design drafter, the curriculum must be equally complete in the theory and technique of drafting, but must also extend into the field of engineering and design with which they are associated. They must encompass the ability to make use of graphic principles in the solution of problems relating to design/drafting.</w:t>
      </w:r>
    </w:p>
    <w:p w14:paraId="24F4593D" w14:textId="77777777" w:rsidR="00A1558B" w:rsidRPr="00492D40" w:rsidRDefault="00A1558B" w:rsidP="00A1558B">
      <w:pPr>
        <w:pStyle w:val="1"/>
      </w:pPr>
      <w:r w:rsidRPr="00492D40">
        <w:t>2.</w:t>
      </w:r>
      <w:r w:rsidRPr="00492D40">
        <w:tab/>
        <w:t>The curriculum for drafter and apprentice drafter should contain not only basic, but also advanced drawing courses in one or more specialized fields. The courses should provide the student with a complete foundation in the theory and technique of drafting. They should offer training to develop:</w:t>
      </w:r>
    </w:p>
    <w:p w14:paraId="4D103879" w14:textId="77777777" w:rsidR="00A1558B" w:rsidRPr="00492D40" w:rsidRDefault="00A1558B" w:rsidP="00A1558B">
      <w:pPr>
        <w:pStyle w:val="a0"/>
      </w:pPr>
      <w:r w:rsidRPr="00492D40">
        <w:t>a.</w:t>
      </w:r>
      <w:r w:rsidRPr="00492D40">
        <w:tab/>
        <w:t xml:space="preserve">manual skill in the use of </w:t>
      </w:r>
      <w:proofErr w:type="gramStart"/>
      <w:r w:rsidRPr="00492D40">
        <w:t>instruments;</w:t>
      </w:r>
      <w:proofErr w:type="gramEnd"/>
    </w:p>
    <w:p w14:paraId="02536675" w14:textId="77777777" w:rsidR="00A1558B" w:rsidRPr="00492D40" w:rsidRDefault="00A1558B" w:rsidP="00A1558B">
      <w:pPr>
        <w:pStyle w:val="a0"/>
      </w:pPr>
      <w:r w:rsidRPr="00492D40">
        <w:t>b.</w:t>
      </w:r>
      <w:r w:rsidRPr="00492D40">
        <w:tab/>
        <w:t xml:space="preserve">the ability to do neat, legible, free-hand lettering and sketching </w:t>
      </w:r>
      <w:proofErr w:type="gramStart"/>
      <w:r w:rsidRPr="00492D40">
        <w:t>in the area of</w:t>
      </w:r>
      <w:proofErr w:type="gramEnd"/>
      <w:r w:rsidRPr="00492D40">
        <w:t xml:space="preserve"> specialization; and</w:t>
      </w:r>
    </w:p>
    <w:p w14:paraId="548E4A94" w14:textId="77777777" w:rsidR="00A1558B" w:rsidRPr="00492D40" w:rsidRDefault="00A1558B" w:rsidP="00A1558B">
      <w:pPr>
        <w:pStyle w:val="a0"/>
      </w:pPr>
      <w:r w:rsidRPr="00492D40">
        <w:t>c.</w:t>
      </w:r>
      <w:r w:rsidRPr="00492D40">
        <w:tab/>
        <w:t>computer-aided drafting (CAD) systems.</w:t>
      </w:r>
    </w:p>
    <w:p w14:paraId="71CFF2D2" w14:textId="77777777" w:rsidR="00A1558B" w:rsidRPr="00492D40" w:rsidRDefault="00A1558B" w:rsidP="00A1558B">
      <w:pPr>
        <w:pStyle w:val="1"/>
      </w:pPr>
      <w:r w:rsidRPr="00492D40">
        <w:t>3.</w:t>
      </w:r>
      <w:r w:rsidRPr="00492D40">
        <w:tab/>
        <w:t xml:space="preserve">It is understood that drawing courses involve not only drawing board and CAD practice in a formal class, but also lecture, discussion and individual guidance, as may be suitable, from an instructor present in the class. It is recommended that, when applicable, </w:t>
      </w:r>
      <w:r>
        <w:t>"</w:t>
      </w:r>
      <w:r w:rsidRPr="00492D40">
        <w:t>Design</w:t>
      </w:r>
      <w:r>
        <w:t>"</w:t>
      </w:r>
      <w:r w:rsidRPr="00492D40">
        <w:t xml:space="preserve"> courses include a finished drawing product, as well as computation and access to and use of catalogs, standard parts lists, commercial accessories, etc., as necessary.</w:t>
      </w:r>
    </w:p>
    <w:p w14:paraId="51A35813" w14:textId="77777777" w:rsidR="00A1558B" w:rsidRPr="00492D40" w:rsidRDefault="00A1558B" w:rsidP="00A1558B">
      <w:pPr>
        <w:pStyle w:val="A"/>
      </w:pPr>
      <w:r w:rsidRPr="00492D40">
        <w:t>B.</w:t>
      </w:r>
      <w:r w:rsidRPr="00492D40">
        <w:tab/>
      </w:r>
      <w:r w:rsidRPr="00492D40">
        <w:rPr>
          <w:iCs/>
        </w:rPr>
        <w:t>Applied Technical Courses</w:t>
      </w:r>
      <w:r w:rsidRPr="00492D40">
        <w:t xml:space="preserve"> (includes basic sciences)</w:t>
      </w:r>
    </w:p>
    <w:p w14:paraId="0276BF6D" w14:textId="77777777" w:rsidR="00A1558B" w:rsidRPr="00492D40" w:rsidRDefault="00A1558B" w:rsidP="00A1558B">
      <w:pPr>
        <w:pStyle w:val="1"/>
      </w:pPr>
      <w:r w:rsidRPr="00492D40">
        <w:t>1.</w:t>
      </w:r>
      <w:r w:rsidRPr="00492D40">
        <w:tab/>
        <w:t>Courses that equip the drafting student with technical information directly related to his or her ultimate duties as a drafter, and without the use of which he or she could be no more than a copyist, are classified as applied technical specialties. In the area of machine drafting, courses falling under this heading include such subjects as:</w:t>
      </w:r>
    </w:p>
    <w:p w14:paraId="209A6901" w14:textId="77777777" w:rsidR="00A1558B" w:rsidRPr="00492D40" w:rsidRDefault="00A1558B" w:rsidP="00A1558B">
      <w:pPr>
        <w:pStyle w:val="a0"/>
      </w:pPr>
      <w:r w:rsidRPr="00492D40">
        <w:t>a.</w:t>
      </w:r>
      <w:r w:rsidRPr="00492D40">
        <w:tab/>
      </w:r>
      <w:proofErr w:type="gramStart"/>
      <w:r w:rsidRPr="00492D40">
        <w:t>metallurgy;</w:t>
      </w:r>
      <w:proofErr w:type="gramEnd"/>
    </w:p>
    <w:p w14:paraId="5EBB0BE1" w14:textId="77777777" w:rsidR="00A1558B" w:rsidRPr="00492D40" w:rsidRDefault="00A1558B" w:rsidP="00A1558B">
      <w:pPr>
        <w:pStyle w:val="a0"/>
      </w:pPr>
      <w:r w:rsidRPr="00492D40">
        <w:t>b.</w:t>
      </w:r>
      <w:r w:rsidRPr="00492D40">
        <w:tab/>
      </w:r>
      <w:proofErr w:type="gramStart"/>
      <w:r w:rsidRPr="00492D40">
        <w:t>mechanics;</w:t>
      </w:r>
      <w:proofErr w:type="gramEnd"/>
    </w:p>
    <w:p w14:paraId="48C39047" w14:textId="77777777" w:rsidR="00A1558B" w:rsidRPr="00492D40" w:rsidRDefault="00A1558B" w:rsidP="00A1558B">
      <w:pPr>
        <w:pStyle w:val="a0"/>
      </w:pPr>
      <w:r w:rsidRPr="00492D40">
        <w:t>c.</w:t>
      </w:r>
      <w:r w:rsidRPr="00492D40">
        <w:tab/>
        <w:t xml:space="preserve">materials and </w:t>
      </w:r>
      <w:proofErr w:type="gramStart"/>
      <w:r w:rsidRPr="00492D40">
        <w:t>testing;</w:t>
      </w:r>
      <w:proofErr w:type="gramEnd"/>
    </w:p>
    <w:p w14:paraId="1182CFF5" w14:textId="77777777" w:rsidR="00A1558B" w:rsidRPr="00492D40" w:rsidRDefault="00A1558B" w:rsidP="00A1558B">
      <w:pPr>
        <w:pStyle w:val="a0"/>
      </w:pPr>
      <w:r w:rsidRPr="00492D40">
        <w:t>d.</w:t>
      </w:r>
      <w:r w:rsidRPr="00492D40">
        <w:tab/>
        <w:t xml:space="preserve">metal </w:t>
      </w:r>
      <w:proofErr w:type="gramStart"/>
      <w:r w:rsidRPr="00492D40">
        <w:t>shop;</w:t>
      </w:r>
      <w:proofErr w:type="gramEnd"/>
    </w:p>
    <w:p w14:paraId="6270AD83" w14:textId="77777777" w:rsidR="00A1558B" w:rsidRPr="00492D40" w:rsidRDefault="00A1558B" w:rsidP="00A1558B">
      <w:pPr>
        <w:pStyle w:val="a0"/>
      </w:pPr>
      <w:r w:rsidRPr="00492D40">
        <w:t>e.</w:t>
      </w:r>
      <w:r w:rsidRPr="00492D40">
        <w:tab/>
        <w:t xml:space="preserve">machine </w:t>
      </w:r>
      <w:proofErr w:type="gramStart"/>
      <w:r w:rsidRPr="00492D40">
        <w:t>operations;</w:t>
      </w:r>
      <w:proofErr w:type="gramEnd"/>
    </w:p>
    <w:p w14:paraId="17BD6DAF" w14:textId="77777777" w:rsidR="00A1558B" w:rsidRPr="00492D40" w:rsidRDefault="00A1558B" w:rsidP="00A1558B">
      <w:pPr>
        <w:pStyle w:val="a0"/>
      </w:pPr>
      <w:r w:rsidRPr="00492D40">
        <w:t>f.</w:t>
      </w:r>
      <w:r w:rsidRPr="00492D40">
        <w:tab/>
        <w:t xml:space="preserve">production </w:t>
      </w:r>
      <w:proofErr w:type="gramStart"/>
      <w:r w:rsidRPr="00492D40">
        <w:t>planning;</w:t>
      </w:r>
      <w:proofErr w:type="gramEnd"/>
    </w:p>
    <w:p w14:paraId="5925860C" w14:textId="77777777" w:rsidR="00A1558B" w:rsidRPr="00492D40" w:rsidRDefault="00A1558B" w:rsidP="00A1558B">
      <w:pPr>
        <w:pStyle w:val="a0"/>
      </w:pPr>
      <w:r w:rsidRPr="00492D40">
        <w:lastRenderedPageBreak/>
        <w:t>g.</w:t>
      </w:r>
      <w:r w:rsidRPr="00492D40">
        <w:tab/>
      </w:r>
      <w:proofErr w:type="gramStart"/>
      <w:r w:rsidRPr="00492D40">
        <w:t>chemistry;</w:t>
      </w:r>
      <w:proofErr w:type="gramEnd"/>
    </w:p>
    <w:p w14:paraId="0F947266" w14:textId="77777777" w:rsidR="00A1558B" w:rsidRPr="00492D40" w:rsidRDefault="00A1558B" w:rsidP="00A1558B">
      <w:pPr>
        <w:pStyle w:val="a0"/>
      </w:pPr>
      <w:r w:rsidRPr="00492D40">
        <w:t>h.</w:t>
      </w:r>
      <w:r w:rsidRPr="00492D40">
        <w:tab/>
        <w:t>physics; and</w:t>
      </w:r>
    </w:p>
    <w:p w14:paraId="4CF56615" w14:textId="77777777" w:rsidR="00A1558B" w:rsidRPr="00492D40" w:rsidRDefault="00A1558B" w:rsidP="00A1558B">
      <w:pPr>
        <w:pStyle w:val="a0"/>
      </w:pPr>
      <w:proofErr w:type="spellStart"/>
      <w:r w:rsidRPr="00492D40">
        <w:t>i</w:t>
      </w:r>
      <w:proofErr w:type="spellEnd"/>
      <w:r w:rsidRPr="00492D40">
        <w:t>.</w:t>
      </w:r>
      <w:r w:rsidRPr="00492D40">
        <w:tab/>
        <w:t>computer science.</w:t>
      </w:r>
    </w:p>
    <w:p w14:paraId="7D5A01DA" w14:textId="77777777" w:rsidR="00A1558B" w:rsidRPr="00492D40" w:rsidRDefault="00A1558B" w:rsidP="00A1558B">
      <w:pPr>
        <w:pStyle w:val="A"/>
      </w:pPr>
      <w:r w:rsidRPr="00492D40">
        <w:rPr>
          <w:iCs/>
        </w:rPr>
        <w:t>C.</w:t>
      </w:r>
      <w:r w:rsidRPr="00492D40">
        <w:rPr>
          <w:iCs/>
        </w:rPr>
        <w:tab/>
        <w:t>Mathematics.</w:t>
      </w:r>
      <w:r>
        <w:rPr>
          <w:iCs/>
        </w:rPr>
        <w:t xml:space="preserve"> </w:t>
      </w:r>
      <w:r w:rsidRPr="00492D40">
        <w:t xml:space="preserve">The </w:t>
      </w:r>
      <w:r>
        <w:t>d</w:t>
      </w:r>
      <w:r w:rsidRPr="00492D40">
        <w:t>rafter curriculum should include algebra, geometry, and trigonometry at the post-high school level. In the two higher classifications, analytic geometry and calculus should be required or integrated in design courses. It is expected the treatment will be oriented toward the needs of the profession.</w:t>
      </w:r>
    </w:p>
    <w:p w14:paraId="0105FA51" w14:textId="77777777" w:rsidR="00A1558B" w:rsidRPr="00492D40" w:rsidRDefault="00A1558B" w:rsidP="00A1558B">
      <w:pPr>
        <w:pStyle w:val="A"/>
      </w:pPr>
      <w:r w:rsidRPr="00492D40">
        <w:t>D.</w:t>
      </w:r>
      <w:r w:rsidRPr="00492D40">
        <w:tab/>
      </w:r>
      <w:r w:rsidRPr="00492D40">
        <w:rPr>
          <w:iCs/>
        </w:rPr>
        <w:t>General Subjects</w:t>
      </w:r>
      <w:r w:rsidRPr="00492D40">
        <w:t xml:space="preserve"> (English, Communications, Leadership, Humanities, and others).</w:t>
      </w:r>
      <w:r>
        <w:t xml:space="preserve"> </w:t>
      </w:r>
      <w:r w:rsidRPr="00492D40">
        <w:t xml:space="preserve">Subjects which contribute to the overall improvement of a student and to </w:t>
      </w:r>
      <w:r w:rsidRPr="00492D40">
        <w:t>his/her development as a citizen, but which are not directly related to his/her activities as a designer or drafter, are included under this heading. All levels include an allowance for studies under this general heading.</w:t>
      </w:r>
    </w:p>
    <w:p w14:paraId="5D609B1D" w14:textId="77777777" w:rsidR="00A1558B" w:rsidRPr="00A00F5F" w:rsidRDefault="00A00F5F" w:rsidP="00A00F5F">
      <w:pPr>
        <w:pStyle w:val="Text"/>
        <w:keepNext/>
        <w:keepLines/>
        <w:tabs>
          <w:tab w:val="clear" w:pos="900"/>
        </w:tabs>
        <w:spacing w:line="240" w:lineRule="auto"/>
        <w:ind w:left="432" w:right="432" w:firstLine="0"/>
        <w:outlineLvl w:val="1"/>
        <w:rPr>
          <w:sz w:val="16"/>
        </w:rPr>
      </w:pPr>
      <w:r>
        <w:rPr>
          <w:sz w:val="16"/>
        </w:rPr>
        <w:t>NOTE:</w:t>
      </w:r>
      <w:r>
        <w:rPr>
          <w:sz w:val="16"/>
        </w:rPr>
        <w:tab/>
      </w:r>
      <w:r w:rsidR="00A1558B" w:rsidRPr="00A00F5F">
        <w:rPr>
          <w:sz w:val="16"/>
        </w:rPr>
        <w:t xml:space="preserve">Subjects 2 through 4 are to be omitted from the curricular requirements for </w:t>
      </w:r>
      <w:r w:rsidR="00A1558B" w:rsidRPr="00A00F5F">
        <w:rPr>
          <w:iCs/>
          <w:sz w:val="16"/>
        </w:rPr>
        <w:t>Apprentice Drafter</w:t>
      </w:r>
      <w:r w:rsidR="00A1558B" w:rsidRPr="00A00F5F">
        <w:rPr>
          <w:sz w:val="16"/>
        </w:rPr>
        <w:t xml:space="preserve">, </w:t>
      </w:r>
      <w:smartTag w:uri="urn:schemas-microsoft-com:office:smarttags" w:element="place">
        <w:smartTag w:uri="urn:schemas-microsoft-com:office:smarttags" w:element="PlaceName">
          <w:r w:rsidR="00A1558B" w:rsidRPr="00A00F5F">
            <w:rPr>
              <w:sz w:val="16"/>
            </w:rPr>
            <w:t>Post-Secondary</w:t>
          </w:r>
        </w:smartTag>
        <w:r w:rsidR="00A1558B" w:rsidRPr="00A00F5F">
          <w:rPr>
            <w:sz w:val="16"/>
          </w:rPr>
          <w:t xml:space="preserve"> </w:t>
        </w:r>
        <w:smartTag w:uri="urn:schemas-microsoft-com:office:smarttags" w:element="PlaceType">
          <w:r w:rsidR="00A1558B" w:rsidRPr="00A00F5F">
            <w:rPr>
              <w:sz w:val="16"/>
            </w:rPr>
            <w:t>School</w:t>
          </w:r>
        </w:smartTag>
      </w:smartTag>
      <w:r w:rsidR="00A1558B" w:rsidRPr="00A00F5F">
        <w:rPr>
          <w:sz w:val="16"/>
        </w:rPr>
        <w:t xml:space="preserve"> or Vo-Tech. Students are encouraged to continue their education for those subjects at a community college or university.</w:t>
      </w:r>
    </w:p>
    <w:p w14:paraId="5E2B8F63" w14:textId="77777777" w:rsidR="00A1558B" w:rsidRPr="00492D40" w:rsidRDefault="00A1558B" w:rsidP="00A1558B">
      <w:pPr>
        <w:pStyle w:val="AuthorityNote"/>
      </w:pPr>
      <w:r w:rsidRPr="00492D40">
        <w:t>AUTHORITY NOTE:</w:t>
      </w:r>
      <w:r w:rsidRPr="00492D40">
        <w:tab/>
        <w:t>Promulgated in accordance with R.S. 17:6(A)(10) and R.S. 17:10.</w:t>
      </w:r>
    </w:p>
    <w:p w14:paraId="4828A4D4"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32:567 (April 2006).</w:t>
      </w:r>
    </w:p>
    <w:p w14:paraId="5A482704" w14:textId="77777777" w:rsidR="00A00F5F" w:rsidRDefault="00A00F5F" w:rsidP="00A1558B">
      <w:pPr>
        <w:pStyle w:val="Chapter"/>
        <w:sectPr w:rsidR="00A00F5F" w:rsidSect="00C144E6">
          <w:headerReference w:type="even" r:id="rId23"/>
          <w:headerReference w:type="default" r:id="rId24"/>
          <w:type w:val="continuous"/>
          <w:pgSz w:w="12240" w:h="15840" w:code="1"/>
          <w:pgMar w:top="1080" w:right="864" w:bottom="864" w:left="864" w:header="576" w:footer="432" w:gutter="0"/>
          <w:cols w:num="2" w:space="720"/>
        </w:sectPr>
      </w:pPr>
    </w:p>
    <w:p w14:paraId="1D0DA1AB" w14:textId="77777777" w:rsidR="00A00F5F" w:rsidRDefault="00A00F5F" w:rsidP="00A1558B">
      <w:pPr>
        <w:pStyle w:val="Chapter"/>
      </w:pPr>
    </w:p>
    <w:p w14:paraId="2EFFCF1A" w14:textId="77777777" w:rsidR="00A1558B" w:rsidRPr="00492D40" w:rsidRDefault="00A1558B" w:rsidP="00A1558B">
      <w:pPr>
        <w:pStyle w:val="Chapter"/>
      </w:pPr>
      <w:bookmarkStart w:id="59" w:name="TOC_Chap19"/>
      <w:bookmarkStart w:id="60" w:name="_Toc211054550"/>
      <w:r w:rsidRPr="00492D40">
        <w:t>Chapter 13.</w:t>
      </w:r>
      <w:bookmarkEnd w:id="59"/>
      <w:r w:rsidRPr="00492D40">
        <w:tab/>
      </w:r>
      <w:bookmarkStart w:id="61" w:name="TOCT_Chap12"/>
      <w:bookmarkStart w:id="62" w:name="TOCT_Chap27"/>
      <w:bookmarkStart w:id="63" w:name="TOCT_Chap19"/>
      <w:r w:rsidRPr="00492D40">
        <w:t>National Occupational Skills Standards</w:t>
      </w:r>
      <w:bookmarkEnd w:id="60"/>
      <w:bookmarkEnd w:id="61"/>
      <w:bookmarkEnd w:id="62"/>
      <w:bookmarkEnd w:id="63"/>
    </w:p>
    <w:p w14:paraId="26B8D1D8" w14:textId="77777777" w:rsidR="00A1558B" w:rsidRPr="00492D40" w:rsidRDefault="00A1558B" w:rsidP="00A1558B">
      <w:pPr>
        <w:pStyle w:val="Section"/>
      </w:pPr>
      <w:bookmarkStart w:id="64" w:name="_Toc211054551"/>
      <w:r w:rsidRPr="00492D40">
        <w:t>§1301.</w:t>
      </w:r>
      <w:r w:rsidRPr="00492D40">
        <w:tab/>
        <w:t xml:space="preserve">Competencies, Foundation Skills, and </w:t>
      </w:r>
      <w:r>
        <w:br/>
      </w:r>
      <w:r w:rsidRPr="00492D40">
        <w:t>Academic Cross-References</w:t>
      </w:r>
      <w:bookmarkEnd w:id="64"/>
      <w:r>
        <w:fldChar w:fldCharType="begin"/>
      </w:r>
      <w:r>
        <w:instrText xml:space="preserve"> XE "</w:instrText>
      </w:r>
      <w:r w:rsidRPr="0085309A">
        <w:instrText xml:space="preserve">Competencies, Foundation Skills, and </w:instrText>
      </w:r>
      <w:r w:rsidRPr="0085309A">
        <w:br/>
        <w:instrText>Academic Cross-References</w:instrText>
      </w:r>
      <w:r>
        <w:instrText xml:space="preserve">" </w:instrText>
      </w:r>
      <w:r>
        <w:fldChar w:fldCharType="end"/>
      </w:r>
    </w:p>
    <w:p w14:paraId="1B570431" w14:textId="77777777" w:rsidR="00A1558B" w:rsidRDefault="00A1558B" w:rsidP="00A1558B">
      <w:pPr>
        <w:pStyle w:val="A"/>
      </w:pPr>
      <w:r w:rsidRPr="00492D40">
        <w:t>A.</w:t>
      </w:r>
      <w:r w:rsidRPr="00492D40">
        <w:tab/>
        <w:t>Standard 1:</w:t>
      </w:r>
      <w:r>
        <w:t xml:space="preserve"> </w:t>
      </w:r>
      <w:r w:rsidRPr="00492D40">
        <w:t>Fundamental Drafting Skills</w:t>
      </w:r>
    </w:p>
    <w:p w14:paraId="74489288" w14:textId="77777777" w:rsidR="00C32647" w:rsidRDefault="00C32647" w:rsidP="00A1558B">
      <w:pPr>
        <w:pStyle w:val="A"/>
        <w:sectPr w:rsidR="00C32647" w:rsidSect="00C144E6">
          <w:type w:val="continuous"/>
          <w:pgSz w:w="12240" w:h="15840" w:code="1"/>
          <w:pgMar w:top="1080" w:right="864" w:bottom="864" w:left="864" w:header="576" w:footer="432" w:gutter="0"/>
          <w:cols w:space="720"/>
        </w:sectPr>
      </w:pPr>
    </w:p>
    <w:tbl>
      <w:tblPr>
        <w:tblW w:w="1029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5291"/>
        <w:gridCol w:w="1700"/>
        <w:gridCol w:w="3302"/>
      </w:tblGrid>
      <w:tr w:rsidR="00A1558B" w:rsidRPr="0033757A" w14:paraId="38A9E53F" w14:textId="77777777" w:rsidTr="00E23888">
        <w:tblPrEx>
          <w:tblCellMar>
            <w:top w:w="0" w:type="dxa"/>
            <w:bottom w:w="0" w:type="dxa"/>
          </w:tblCellMar>
        </w:tblPrEx>
        <w:trPr>
          <w:tblHeader/>
          <w:jc w:val="center"/>
        </w:trPr>
        <w:tc>
          <w:tcPr>
            <w:tcW w:w="5291" w:type="dxa"/>
            <w:tcBorders>
              <w:top w:val="double" w:sz="4" w:space="0" w:color="auto"/>
              <w:bottom w:val="single" w:sz="6" w:space="0" w:color="auto"/>
            </w:tcBorders>
            <w:shd w:val="clear" w:color="auto" w:fill="E0E0E0"/>
            <w:vAlign w:val="center"/>
          </w:tcPr>
          <w:p w14:paraId="1F2A573B" w14:textId="77777777" w:rsidR="00A1558B" w:rsidRPr="0033757A" w:rsidRDefault="00A1558B" w:rsidP="00E23888">
            <w:pPr>
              <w:pStyle w:val="Bodytext"/>
              <w:tabs>
                <w:tab w:val="clear" w:pos="360"/>
                <w:tab w:val="clear" w:pos="720"/>
                <w:tab w:val="clear" w:pos="1080"/>
              </w:tabs>
              <w:jc w:val="center"/>
              <w:rPr>
                <w:b/>
                <w:bCs/>
                <w:sz w:val="16"/>
                <w:szCs w:val="20"/>
              </w:rPr>
            </w:pPr>
            <w:r w:rsidRPr="0033757A">
              <w:rPr>
                <w:b/>
                <w:bCs/>
                <w:sz w:val="16"/>
                <w:szCs w:val="20"/>
              </w:rPr>
              <w:t>Benchmarks</w:t>
            </w:r>
          </w:p>
        </w:tc>
        <w:tc>
          <w:tcPr>
            <w:tcW w:w="1700" w:type="dxa"/>
            <w:tcBorders>
              <w:top w:val="double" w:sz="4" w:space="0" w:color="auto"/>
              <w:bottom w:val="single" w:sz="6" w:space="0" w:color="auto"/>
            </w:tcBorders>
            <w:shd w:val="clear" w:color="auto" w:fill="E0E0E0"/>
            <w:vAlign w:val="center"/>
          </w:tcPr>
          <w:p w14:paraId="36613499" w14:textId="77777777" w:rsidR="00A1558B" w:rsidRPr="0033757A" w:rsidRDefault="00A1558B" w:rsidP="00E23888">
            <w:pPr>
              <w:pStyle w:val="Bodyt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33757A">
                  <w:rPr>
                    <w:b/>
                    <w:bCs/>
                    <w:sz w:val="16"/>
                    <w:szCs w:val="20"/>
                  </w:rPr>
                  <w:t>Louisiana</w:t>
                </w:r>
              </w:smartTag>
            </w:smartTag>
            <w:r w:rsidRPr="0033757A">
              <w:rPr>
                <w:b/>
                <w:bCs/>
                <w:sz w:val="16"/>
                <w:szCs w:val="20"/>
              </w:rPr>
              <w:t xml:space="preserve"> Foundation</w:t>
            </w:r>
          </w:p>
          <w:p w14:paraId="4A2B93F8" w14:textId="77777777" w:rsidR="00A1558B" w:rsidRPr="0033757A" w:rsidRDefault="00A1558B" w:rsidP="00E23888">
            <w:pPr>
              <w:pStyle w:val="Bodytext"/>
              <w:tabs>
                <w:tab w:val="clear" w:pos="360"/>
                <w:tab w:val="clear" w:pos="720"/>
                <w:tab w:val="clear" w:pos="1080"/>
              </w:tabs>
              <w:jc w:val="center"/>
              <w:rPr>
                <w:b/>
                <w:bCs/>
                <w:sz w:val="16"/>
                <w:szCs w:val="20"/>
              </w:rPr>
            </w:pPr>
            <w:r w:rsidRPr="0033757A">
              <w:rPr>
                <w:b/>
                <w:bCs/>
                <w:sz w:val="16"/>
                <w:szCs w:val="20"/>
              </w:rPr>
              <w:t>Skills</w:t>
            </w:r>
          </w:p>
        </w:tc>
        <w:tc>
          <w:tcPr>
            <w:tcW w:w="3302" w:type="dxa"/>
            <w:tcBorders>
              <w:top w:val="double" w:sz="4" w:space="0" w:color="auto"/>
              <w:bottom w:val="single" w:sz="6" w:space="0" w:color="auto"/>
            </w:tcBorders>
            <w:shd w:val="clear" w:color="auto" w:fill="E0E0E0"/>
            <w:vAlign w:val="center"/>
          </w:tcPr>
          <w:p w14:paraId="04D86864" w14:textId="77777777" w:rsidR="00A1558B" w:rsidRPr="0033757A" w:rsidRDefault="00A1558B" w:rsidP="00E23888">
            <w:pPr>
              <w:pStyle w:val="Bodytext"/>
              <w:tabs>
                <w:tab w:val="clear" w:pos="360"/>
                <w:tab w:val="clear" w:pos="720"/>
                <w:tab w:val="clear" w:pos="1080"/>
              </w:tabs>
              <w:ind w:left="-83"/>
              <w:jc w:val="center"/>
              <w:rPr>
                <w:b/>
                <w:bCs/>
                <w:sz w:val="16"/>
                <w:szCs w:val="20"/>
              </w:rPr>
            </w:pPr>
            <w:r w:rsidRPr="0033757A">
              <w:rPr>
                <w:b/>
                <w:bCs/>
                <w:sz w:val="16"/>
                <w:szCs w:val="20"/>
              </w:rPr>
              <w:t>Academic Cross-Reference</w:t>
            </w:r>
          </w:p>
          <w:p w14:paraId="7D2968E4" w14:textId="77777777" w:rsidR="00A1558B" w:rsidRPr="0033757A" w:rsidRDefault="00A1558B" w:rsidP="00E23888">
            <w:pPr>
              <w:pStyle w:val="Bodytext"/>
              <w:tabs>
                <w:tab w:val="clear" w:pos="360"/>
                <w:tab w:val="clear" w:pos="720"/>
                <w:tab w:val="clear" w:pos="1080"/>
              </w:tabs>
              <w:ind w:left="-83"/>
              <w:jc w:val="center"/>
              <w:rPr>
                <w:b/>
                <w:bCs/>
                <w:sz w:val="16"/>
                <w:szCs w:val="20"/>
              </w:rPr>
            </w:pPr>
            <w:r w:rsidRPr="0033757A">
              <w:rPr>
                <w:b/>
                <w:bCs/>
                <w:sz w:val="16"/>
                <w:szCs w:val="20"/>
              </w:rPr>
              <w:t>Standard-Benchmark</w:t>
            </w:r>
          </w:p>
        </w:tc>
      </w:tr>
      <w:tr w:rsidR="00A1558B" w:rsidRPr="0033757A" w14:paraId="497249F4" w14:textId="77777777" w:rsidTr="00A1558B">
        <w:tblPrEx>
          <w:shd w:val="clear" w:color="auto" w:fill="auto"/>
          <w:tblCellMar>
            <w:top w:w="0" w:type="dxa"/>
            <w:bottom w:w="0" w:type="dxa"/>
          </w:tblCellMar>
        </w:tblPrEx>
        <w:trPr>
          <w:cantSplit/>
          <w:trHeight w:val="3630"/>
          <w:jc w:val="center"/>
        </w:trPr>
        <w:tc>
          <w:tcPr>
            <w:tcW w:w="5291" w:type="dxa"/>
            <w:tcBorders>
              <w:top w:val="single" w:sz="6" w:space="0" w:color="auto"/>
            </w:tcBorders>
          </w:tcPr>
          <w:p w14:paraId="68CC6372" w14:textId="77777777" w:rsidR="00A1558B" w:rsidRPr="0033757A" w:rsidRDefault="00A1558B" w:rsidP="00A1558B">
            <w:pPr>
              <w:pStyle w:val="Bodytext"/>
              <w:tabs>
                <w:tab w:val="clear" w:pos="360"/>
                <w:tab w:val="clear" w:pos="720"/>
                <w:tab w:val="clear" w:pos="1080"/>
              </w:tabs>
              <w:jc w:val="both"/>
              <w:rPr>
                <w:bCs/>
                <w:sz w:val="16"/>
                <w:szCs w:val="20"/>
              </w:rPr>
            </w:pPr>
            <w:r w:rsidRPr="0033757A">
              <w:rPr>
                <w:sz w:val="16"/>
                <w:szCs w:val="20"/>
              </w:rPr>
              <w:t>A.  DRAWING MEDIA AND RELATED DRAFTING MATERIALS</w:t>
            </w:r>
          </w:p>
          <w:p w14:paraId="04100A26" w14:textId="77777777" w:rsidR="00A1558B" w:rsidRPr="0033757A" w:rsidRDefault="00A1558B" w:rsidP="00A1558B">
            <w:pPr>
              <w:pStyle w:val="BodyText0"/>
              <w:jc w:val="left"/>
              <w:rPr>
                <w:b w:val="0"/>
                <w:bCs w:val="0"/>
                <w:sz w:val="16"/>
                <w:szCs w:val="20"/>
              </w:rPr>
            </w:pPr>
            <w:r w:rsidRPr="0033757A">
              <w:rPr>
                <w:b w:val="0"/>
                <w:bCs w:val="0"/>
                <w:sz w:val="16"/>
                <w:szCs w:val="20"/>
              </w:rPr>
              <w:t xml:space="preserve">   (1</w:t>
            </w:r>
            <w:proofErr w:type="gramStart"/>
            <w:r w:rsidRPr="0033757A">
              <w:rPr>
                <w:b w:val="0"/>
                <w:bCs w:val="0"/>
                <w:sz w:val="16"/>
                <w:szCs w:val="20"/>
              </w:rPr>
              <w:t>)  Identify</w:t>
            </w:r>
            <w:proofErr w:type="gramEnd"/>
            <w:r w:rsidRPr="0033757A">
              <w:rPr>
                <w:b w:val="0"/>
                <w:bCs w:val="0"/>
                <w:sz w:val="16"/>
                <w:szCs w:val="20"/>
              </w:rPr>
              <w:t xml:space="preserve"> the characteristics and types of vellum, mylar, paper, etc.</w:t>
            </w:r>
          </w:p>
          <w:p w14:paraId="7661FF56"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(2</w:t>
            </w:r>
            <w:proofErr w:type="gramStart"/>
            <w:r w:rsidRPr="0033757A">
              <w:rPr>
                <w:sz w:val="16"/>
                <w:szCs w:val="20"/>
              </w:rPr>
              <w:t>)  Select</w:t>
            </w:r>
            <w:proofErr w:type="gramEnd"/>
            <w:r w:rsidRPr="0033757A">
              <w:rPr>
                <w:sz w:val="16"/>
                <w:szCs w:val="20"/>
              </w:rPr>
              <w:t xml:space="preserve"> drawing media from among the following choices</w:t>
            </w:r>
            <w:proofErr w:type="gramStart"/>
            <w:r w:rsidRPr="0033757A">
              <w:rPr>
                <w:sz w:val="16"/>
                <w:szCs w:val="20"/>
              </w:rPr>
              <w:t>:  mylar</w:t>
            </w:r>
            <w:proofErr w:type="gramEnd"/>
            <w:r w:rsidRPr="0033757A">
              <w:rPr>
                <w:sz w:val="16"/>
                <w:szCs w:val="20"/>
              </w:rPr>
              <w:t>, vellum, paper, etc.</w:t>
            </w:r>
          </w:p>
          <w:p w14:paraId="288D748A"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(3</w:t>
            </w:r>
            <w:proofErr w:type="gramStart"/>
            <w:r w:rsidRPr="0033757A">
              <w:rPr>
                <w:sz w:val="16"/>
                <w:szCs w:val="20"/>
              </w:rPr>
              <w:t>)  Identify</w:t>
            </w:r>
            <w:proofErr w:type="gramEnd"/>
            <w:r w:rsidRPr="0033757A">
              <w:rPr>
                <w:sz w:val="16"/>
                <w:szCs w:val="20"/>
              </w:rPr>
              <w:t xml:space="preserve"> the characteristics and types of vellum, mylar, plotting pens, plotting pencils, ink, and toner cartridges.</w:t>
            </w:r>
          </w:p>
          <w:p w14:paraId="55BC93FE" w14:textId="77777777" w:rsidR="00A1558B" w:rsidRPr="0033757A" w:rsidRDefault="00A1558B" w:rsidP="00A1558B">
            <w:pPr>
              <w:pStyle w:val="Bodytext"/>
              <w:tabs>
                <w:tab w:val="clear" w:pos="360"/>
                <w:tab w:val="clear" w:pos="720"/>
                <w:tab w:val="clear" w:pos="1080"/>
              </w:tabs>
              <w:jc w:val="both"/>
              <w:rPr>
                <w:sz w:val="16"/>
                <w:szCs w:val="20"/>
              </w:rPr>
            </w:pPr>
            <w:r w:rsidRPr="0033757A">
              <w:rPr>
                <w:bCs/>
                <w:sz w:val="16"/>
                <w:szCs w:val="20"/>
              </w:rPr>
              <w:t xml:space="preserve">   (4</w:t>
            </w:r>
            <w:proofErr w:type="gramStart"/>
            <w:r w:rsidRPr="0033757A">
              <w:rPr>
                <w:bCs/>
                <w:sz w:val="16"/>
                <w:szCs w:val="20"/>
              </w:rPr>
              <w:t>)  Select</w:t>
            </w:r>
            <w:proofErr w:type="gramEnd"/>
            <w:r w:rsidRPr="0033757A">
              <w:rPr>
                <w:bCs/>
                <w:sz w:val="16"/>
                <w:szCs w:val="20"/>
              </w:rPr>
              <w:t xml:space="preserve"> related drafting materials from among the following choices:      plotting pens, plotting pencils, ink, and toner cartridges. Consider the</w:t>
            </w:r>
            <w:r w:rsidRPr="0033757A">
              <w:rPr>
                <w:sz w:val="16"/>
                <w:szCs w:val="20"/>
              </w:rPr>
              <w:t xml:space="preserve"> following criteria</w:t>
            </w:r>
            <w:proofErr w:type="gramStart"/>
            <w:r w:rsidRPr="0033757A">
              <w:rPr>
                <w:sz w:val="16"/>
                <w:szCs w:val="20"/>
              </w:rPr>
              <w:t>:  costs</w:t>
            </w:r>
            <w:proofErr w:type="gramEnd"/>
            <w:r w:rsidRPr="0033757A">
              <w:rPr>
                <w:sz w:val="16"/>
                <w:szCs w:val="20"/>
              </w:rPr>
              <w:t>, equipment, use, compatibility, and accuracy.</w:t>
            </w:r>
          </w:p>
          <w:p w14:paraId="3E866A83"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B.  BASIC MEASUREMENT SYSTEMS</w:t>
            </w:r>
          </w:p>
          <w:p w14:paraId="45B10B5E"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(1)  List the elements of the English/Imperial system and the metric system.</w:t>
            </w:r>
          </w:p>
          <w:p w14:paraId="340DDE94"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(2).  Identify basic measurement systems </w:t>
            </w:r>
            <w:proofErr w:type="gramStart"/>
            <w:r w:rsidRPr="0033757A">
              <w:rPr>
                <w:sz w:val="16"/>
                <w:szCs w:val="20"/>
              </w:rPr>
              <w:t>using:</w:t>
            </w:r>
            <w:proofErr w:type="gramEnd"/>
            <w:r w:rsidRPr="0033757A">
              <w:rPr>
                <w:sz w:val="16"/>
                <w:szCs w:val="20"/>
              </w:rPr>
              <w:t xml:space="preserve">  fractions, decimals, </w:t>
            </w:r>
            <w:proofErr w:type="gramStart"/>
            <w:r w:rsidRPr="0033757A">
              <w:rPr>
                <w:sz w:val="16"/>
                <w:szCs w:val="20"/>
              </w:rPr>
              <w:t xml:space="preserve">metric,   </w:t>
            </w:r>
            <w:proofErr w:type="gramEnd"/>
            <w:r w:rsidRPr="0033757A">
              <w:rPr>
                <w:sz w:val="16"/>
                <w:szCs w:val="20"/>
              </w:rPr>
              <w:t xml:space="preserve">  English, degrees, and radians.</w:t>
            </w:r>
          </w:p>
          <w:p w14:paraId="1320ADE8"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(3).  Evaluate each measuring system using the criteria </w:t>
            </w:r>
            <w:proofErr w:type="gramStart"/>
            <w:r w:rsidRPr="0033757A">
              <w:rPr>
                <w:sz w:val="16"/>
                <w:szCs w:val="20"/>
              </w:rPr>
              <w:t>of:</w:t>
            </w:r>
            <w:proofErr w:type="gramEnd"/>
            <w:r w:rsidRPr="0033757A">
              <w:rPr>
                <w:sz w:val="16"/>
                <w:szCs w:val="20"/>
              </w:rPr>
              <w:t xml:space="preserve">  length, mass (weight), area, perimeter, circumference, and volume.</w:t>
            </w:r>
          </w:p>
          <w:p w14:paraId="67BC6476"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(4)  Apply the elements of the English/Imperial system and the metric system.</w:t>
            </w:r>
          </w:p>
          <w:p w14:paraId="4166F223" w14:textId="77777777" w:rsidR="00A1558B" w:rsidRPr="0033757A" w:rsidRDefault="00A1558B" w:rsidP="00A1558B">
            <w:pPr>
              <w:pStyle w:val="Bodytext"/>
              <w:jc w:val="both"/>
              <w:rPr>
                <w:bCs/>
                <w:sz w:val="16"/>
                <w:szCs w:val="20"/>
              </w:rPr>
            </w:pPr>
            <w:r w:rsidRPr="0033757A">
              <w:rPr>
                <w:sz w:val="16"/>
                <w:szCs w:val="20"/>
              </w:rPr>
              <w:t xml:space="preserve">   (5</w:t>
            </w:r>
            <w:proofErr w:type="gramStart"/>
            <w:r w:rsidRPr="0033757A">
              <w:rPr>
                <w:sz w:val="16"/>
                <w:szCs w:val="20"/>
              </w:rPr>
              <w:t>)  Apply</w:t>
            </w:r>
            <w:proofErr w:type="gramEnd"/>
            <w:r w:rsidRPr="0033757A">
              <w:rPr>
                <w:sz w:val="16"/>
                <w:szCs w:val="20"/>
              </w:rPr>
              <w:t xml:space="preserve"> basic measurement systems</w:t>
            </w:r>
            <w:r>
              <w:rPr>
                <w:sz w:val="16"/>
                <w:szCs w:val="20"/>
              </w:rPr>
              <w:t>'</w:t>
            </w:r>
            <w:r w:rsidRPr="0033757A">
              <w:rPr>
                <w:sz w:val="16"/>
                <w:szCs w:val="20"/>
              </w:rPr>
              <w:t xml:space="preserve"> measurements to the mathematical operations of length, mass (weight), area, perimeter, circumference, and volume.</w:t>
            </w:r>
          </w:p>
        </w:tc>
        <w:tc>
          <w:tcPr>
            <w:tcW w:w="1700" w:type="dxa"/>
            <w:tcBorders>
              <w:top w:val="single" w:sz="6" w:space="0" w:color="auto"/>
            </w:tcBorders>
          </w:tcPr>
          <w:p w14:paraId="2563F871" w14:textId="77777777" w:rsidR="00A1558B" w:rsidRPr="0033757A" w:rsidRDefault="00A1558B" w:rsidP="00A1558B">
            <w:pPr>
              <w:jc w:val="center"/>
              <w:rPr>
                <w:color w:val="000000"/>
                <w:sz w:val="16"/>
              </w:rPr>
            </w:pPr>
            <w:r w:rsidRPr="0033757A">
              <w:rPr>
                <w:color w:val="000000"/>
                <w:sz w:val="16"/>
              </w:rPr>
              <w:t>1, 3</w:t>
            </w:r>
          </w:p>
          <w:p w14:paraId="073EC4B8" w14:textId="77777777" w:rsidR="00A1558B" w:rsidRPr="0033757A" w:rsidRDefault="00A1558B" w:rsidP="00A1558B">
            <w:pPr>
              <w:jc w:val="center"/>
              <w:rPr>
                <w:color w:val="000000"/>
                <w:sz w:val="16"/>
              </w:rPr>
            </w:pPr>
          </w:p>
          <w:p w14:paraId="0E0D8D21" w14:textId="77777777" w:rsidR="00A1558B" w:rsidRPr="0033757A" w:rsidRDefault="00A1558B" w:rsidP="00A1558B">
            <w:pPr>
              <w:jc w:val="center"/>
              <w:rPr>
                <w:color w:val="000000"/>
                <w:sz w:val="16"/>
              </w:rPr>
            </w:pPr>
            <w:r w:rsidRPr="0033757A">
              <w:rPr>
                <w:color w:val="000000"/>
                <w:sz w:val="16"/>
              </w:rPr>
              <w:t>1, 2, 3, 4</w:t>
            </w:r>
          </w:p>
          <w:p w14:paraId="38EBED00" w14:textId="77777777" w:rsidR="00A1558B" w:rsidRPr="0033757A" w:rsidRDefault="00A1558B" w:rsidP="00A1558B">
            <w:pPr>
              <w:jc w:val="center"/>
              <w:rPr>
                <w:color w:val="000000"/>
                <w:sz w:val="16"/>
              </w:rPr>
            </w:pPr>
          </w:p>
          <w:p w14:paraId="4DEFF3D0" w14:textId="77777777" w:rsidR="00A1558B" w:rsidRPr="0033757A" w:rsidRDefault="00A1558B" w:rsidP="00A1558B">
            <w:pPr>
              <w:jc w:val="center"/>
              <w:rPr>
                <w:color w:val="000000"/>
                <w:sz w:val="16"/>
              </w:rPr>
            </w:pPr>
            <w:r w:rsidRPr="0033757A">
              <w:rPr>
                <w:color w:val="000000"/>
                <w:sz w:val="16"/>
              </w:rPr>
              <w:t>1, 2, 3, 4</w:t>
            </w:r>
          </w:p>
          <w:p w14:paraId="0969521A" w14:textId="77777777" w:rsidR="00A1558B" w:rsidRPr="0033757A" w:rsidRDefault="00A1558B" w:rsidP="00A1558B">
            <w:pPr>
              <w:jc w:val="center"/>
              <w:rPr>
                <w:color w:val="000000"/>
                <w:sz w:val="16"/>
              </w:rPr>
            </w:pPr>
          </w:p>
          <w:p w14:paraId="287F5343" w14:textId="77777777" w:rsidR="00A1558B" w:rsidRDefault="00A1558B" w:rsidP="00A1558B">
            <w:pPr>
              <w:jc w:val="center"/>
              <w:rPr>
                <w:color w:val="000000"/>
                <w:sz w:val="16"/>
              </w:rPr>
            </w:pPr>
          </w:p>
          <w:p w14:paraId="37AA0470" w14:textId="77777777" w:rsidR="00A1558B" w:rsidRPr="0033757A" w:rsidRDefault="00A1558B" w:rsidP="00A1558B">
            <w:pPr>
              <w:jc w:val="center"/>
              <w:rPr>
                <w:color w:val="000000"/>
                <w:sz w:val="16"/>
              </w:rPr>
            </w:pPr>
            <w:r w:rsidRPr="0033757A">
              <w:rPr>
                <w:color w:val="000000"/>
                <w:sz w:val="16"/>
              </w:rPr>
              <w:t>1, 2, 3, 4</w:t>
            </w:r>
          </w:p>
          <w:p w14:paraId="10790106" w14:textId="77777777" w:rsidR="00A1558B" w:rsidRPr="0033757A" w:rsidRDefault="00A1558B" w:rsidP="00A1558B">
            <w:pPr>
              <w:pStyle w:val="Bodytext"/>
              <w:tabs>
                <w:tab w:val="clear" w:pos="360"/>
                <w:tab w:val="clear" w:pos="720"/>
                <w:tab w:val="clear" w:pos="1080"/>
              </w:tabs>
              <w:jc w:val="center"/>
              <w:rPr>
                <w:sz w:val="16"/>
                <w:szCs w:val="20"/>
              </w:rPr>
            </w:pPr>
          </w:p>
          <w:p w14:paraId="0D290FD6"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1, 3, 4</w:t>
            </w:r>
          </w:p>
          <w:p w14:paraId="7B51313F" w14:textId="77777777" w:rsidR="00A1558B" w:rsidRPr="0033757A" w:rsidRDefault="00A1558B" w:rsidP="00A1558B">
            <w:pPr>
              <w:pStyle w:val="Bodytext"/>
              <w:tabs>
                <w:tab w:val="clear" w:pos="360"/>
                <w:tab w:val="clear" w:pos="720"/>
                <w:tab w:val="clear" w:pos="1080"/>
              </w:tabs>
              <w:jc w:val="center"/>
              <w:rPr>
                <w:sz w:val="16"/>
                <w:szCs w:val="20"/>
              </w:rPr>
            </w:pPr>
          </w:p>
          <w:p w14:paraId="74DB3A0A"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1, 3, 4</w:t>
            </w:r>
          </w:p>
          <w:p w14:paraId="194E9117" w14:textId="77777777" w:rsidR="00A1558B" w:rsidRPr="0033757A" w:rsidRDefault="00A1558B" w:rsidP="00A1558B">
            <w:pPr>
              <w:pStyle w:val="Bodytext"/>
              <w:tabs>
                <w:tab w:val="clear" w:pos="360"/>
                <w:tab w:val="clear" w:pos="720"/>
                <w:tab w:val="clear" w:pos="1080"/>
              </w:tabs>
              <w:jc w:val="center"/>
              <w:rPr>
                <w:sz w:val="16"/>
                <w:szCs w:val="20"/>
              </w:rPr>
            </w:pPr>
          </w:p>
          <w:p w14:paraId="7620D1C7"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2, 3, 4</w:t>
            </w:r>
          </w:p>
          <w:p w14:paraId="641CC8DC" w14:textId="77777777" w:rsidR="00A1558B" w:rsidRPr="0033757A" w:rsidRDefault="00A1558B" w:rsidP="00A1558B">
            <w:pPr>
              <w:pStyle w:val="Bodytext"/>
              <w:tabs>
                <w:tab w:val="clear" w:pos="360"/>
                <w:tab w:val="clear" w:pos="720"/>
                <w:tab w:val="clear" w:pos="1080"/>
              </w:tabs>
              <w:jc w:val="center"/>
              <w:rPr>
                <w:sz w:val="16"/>
                <w:szCs w:val="20"/>
              </w:rPr>
            </w:pPr>
          </w:p>
          <w:p w14:paraId="3F528CA5"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1, 2, 3, 4</w:t>
            </w:r>
          </w:p>
          <w:p w14:paraId="5CEA5EEC" w14:textId="77777777" w:rsidR="00A1558B" w:rsidRDefault="00A1558B" w:rsidP="00A1558B">
            <w:pPr>
              <w:pStyle w:val="Bodytext"/>
              <w:tabs>
                <w:tab w:val="clear" w:pos="360"/>
                <w:tab w:val="clear" w:pos="720"/>
                <w:tab w:val="clear" w:pos="1080"/>
              </w:tabs>
              <w:jc w:val="center"/>
              <w:rPr>
                <w:sz w:val="16"/>
                <w:szCs w:val="20"/>
              </w:rPr>
            </w:pPr>
          </w:p>
          <w:p w14:paraId="26485A6E" w14:textId="77777777" w:rsidR="00A1558B" w:rsidRPr="0033757A" w:rsidRDefault="00A1558B" w:rsidP="00A1558B">
            <w:pPr>
              <w:pStyle w:val="Bodytext"/>
              <w:tabs>
                <w:tab w:val="clear" w:pos="360"/>
                <w:tab w:val="clear" w:pos="720"/>
                <w:tab w:val="clear" w:pos="1080"/>
              </w:tabs>
              <w:jc w:val="center"/>
              <w:rPr>
                <w:sz w:val="16"/>
                <w:szCs w:val="20"/>
              </w:rPr>
            </w:pPr>
          </w:p>
          <w:p w14:paraId="40C1E782" w14:textId="77777777" w:rsidR="00A1558B" w:rsidRPr="0033757A" w:rsidRDefault="00A1558B" w:rsidP="00A1558B">
            <w:pPr>
              <w:pStyle w:val="Bodytext"/>
              <w:jc w:val="center"/>
              <w:rPr>
                <w:sz w:val="16"/>
                <w:szCs w:val="20"/>
              </w:rPr>
            </w:pPr>
            <w:r w:rsidRPr="0033757A">
              <w:rPr>
                <w:sz w:val="16"/>
                <w:szCs w:val="20"/>
              </w:rPr>
              <w:t>1, 2, 3, 4</w:t>
            </w:r>
          </w:p>
        </w:tc>
        <w:tc>
          <w:tcPr>
            <w:tcW w:w="3302" w:type="dxa"/>
            <w:tcBorders>
              <w:top w:val="single" w:sz="6" w:space="0" w:color="auto"/>
            </w:tcBorders>
          </w:tcPr>
          <w:p w14:paraId="69DB2CE2" w14:textId="77777777" w:rsidR="00A1558B" w:rsidRPr="009D2C6D" w:rsidRDefault="00A1558B" w:rsidP="00A1558B">
            <w:pPr>
              <w:pStyle w:val="Bodytext"/>
              <w:tabs>
                <w:tab w:val="clear" w:pos="360"/>
                <w:tab w:val="clear" w:pos="720"/>
                <w:tab w:val="clear" w:pos="1080"/>
              </w:tabs>
              <w:jc w:val="center"/>
              <w:rPr>
                <w:b/>
                <w:bCs/>
                <w:sz w:val="16"/>
                <w:szCs w:val="20"/>
              </w:rPr>
            </w:pPr>
            <w:r w:rsidRPr="009D2C6D">
              <w:rPr>
                <w:b/>
                <w:bCs/>
                <w:sz w:val="16"/>
                <w:szCs w:val="20"/>
              </w:rPr>
              <w:t>English Language Arts (ELA)</w:t>
            </w:r>
          </w:p>
          <w:p w14:paraId="1855BEF5" w14:textId="77777777" w:rsidR="00A1558B" w:rsidRPr="0033757A" w:rsidRDefault="00A1558B" w:rsidP="00A1558B">
            <w:pPr>
              <w:rPr>
                <w:color w:val="000000"/>
                <w:sz w:val="16"/>
              </w:rPr>
            </w:pPr>
            <w:r w:rsidRPr="0033757A">
              <w:rPr>
                <w:color w:val="000000"/>
                <w:sz w:val="16"/>
              </w:rPr>
              <w:t>ELA 1</w:t>
            </w:r>
            <w:r>
              <w:rPr>
                <w:color w:val="000000"/>
                <w:sz w:val="16"/>
              </w:rPr>
              <w:t xml:space="preserve"> - </w:t>
            </w:r>
            <w:r w:rsidRPr="0033757A">
              <w:rPr>
                <w:color w:val="000000"/>
                <w:sz w:val="16"/>
              </w:rPr>
              <w:t>H1, H3, H4, H5</w:t>
            </w:r>
          </w:p>
          <w:p w14:paraId="2C8B8337" w14:textId="77777777" w:rsidR="00A1558B" w:rsidRPr="0033757A" w:rsidRDefault="00A1558B" w:rsidP="00A1558B">
            <w:pPr>
              <w:rPr>
                <w:color w:val="000000"/>
                <w:sz w:val="16"/>
              </w:rPr>
            </w:pPr>
            <w:r w:rsidRPr="0033757A">
              <w:rPr>
                <w:color w:val="000000"/>
                <w:sz w:val="16"/>
              </w:rPr>
              <w:t>ELA 3</w:t>
            </w:r>
            <w:r>
              <w:rPr>
                <w:color w:val="000000"/>
                <w:sz w:val="16"/>
              </w:rPr>
              <w:t xml:space="preserve"> - </w:t>
            </w:r>
            <w:r w:rsidRPr="0033757A">
              <w:rPr>
                <w:color w:val="000000"/>
                <w:sz w:val="16"/>
              </w:rPr>
              <w:t>H1, H2, H3</w:t>
            </w:r>
          </w:p>
          <w:p w14:paraId="7F359005" w14:textId="77777777" w:rsidR="00A1558B" w:rsidRPr="0033757A" w:rsidRDefault="00A1558B" w:rsidP="00A1558B">
            <w:pPr>
              <w:rPr>
                <w:color w:val="000000"/>
                <w:sz w:val="16"/>
              </w:rPr>
            </w:pPr>
            <w:r w:rsidRPr="0033757A">
              <w:rPr>
                <w:color w:val="000000"/>
                <w:sz w:val="16"/>
              </w:rPr>
              <w:t>ELA 4</w:t>
            </w:r>
            <w:r>
              <w:rPr>
                <w:color w:val="000000"/>
                <w:sz w:val="16"/>
              </w:rPr>
              <w:t xml:space="preserve"> - </w:t>
            </w:r>
            <w:r w:rsidRPr="0033757A">
              <w:rPr>
                <w:color w:val="000000"/>
                <w:sz w:val="16"/>
              </w:rPr>
              <w:t>H2, H5</w:t>
            </w:r>
          </w:p>
          <w:p w14:paraId="44E3151D" w14:textId="77777777" w:rsidR="00A1558B" w:rsidRPr="0033757A" w:rsidRDefault="00A1558B" w:rsidP="00A1558B">
            <w:pPr>
              <w:rPr>
                <w:color w:val="000000"/>
                <w:sz w:val="16"/>
              </w:rPr>
            </w:pPr>
            <w:r w:rsidRPr="0033757A">
              <w:rPr>
                <w:color w:val="000000"/>
                <w:sz w:val="16"/>
              </w:rPr>
              <w:t>ELA 5</w:t>
            </w:r>
            <w:r>
              <w:rPr>
                <w:color w:val="000000"/>
                <w:sz w:val="16"/>
              </w:rPr>
              <w:t xml:space="preserve"> - </w:t>
            </w:r>
            <w:r w:rsidRPr="0033757A">
              <w:rPr>
                <w:color w:val="000000"/>
                <w:sz w:val="16"/>
              </w:rPr>
              <w:t>H1, H2, H3, H4, H6</w:t>
            </w:r>
          </w:p>
          <w:p w14:paraId="56ADD8C5" w14:textId="77777777" w:rsidR="00A1558B" w:rsidRPr="0033757A" w:rsidRDefault="00A1558B" w:rsidP="00A1558B">
            <w:pPr>
              <w:rPr>
                <w:bCs/>
                <w:color w:val="000000"/>
                <w:sz w:val="16"/>
              </w:rPr>
            </w:pPr>
            <w:r w:rsidRPr="0033757A">
              <w:rPr>
                <w:color w:val="000000"/>
                <w:sz w:val="16"/>
              </w:rPr>
              <w:t>ELA 7</w:t>
            </w:r>
            <w:r>
              <w:rPr>
                <w:color w:val="000000"/>
                <w:sz w:val="16"/>
              </w:rPr>
              <w:t xml:space="preserve"> - </w:t>
            </w:r>
            <w:r w:rsidRPr="0033757A">
              <w:rPr>
                <w:color w:val="000000"/>
                <w:sz w:val="16"/>
              </w:rPr>
              <w:t>H1</w:t>
            </w:r>
          </w:p>
          <w:p w14:paraId="6661D23C" w14:textId="77777777" w:rsidR="00A1558B" w:rsidRPr="009D2C6D" w:rsidRDefault="00A1558B" w:rsidP="00A1558B">
            <w:pPr>
              <w:pStyle w:val="Heading2"/>
              <w:rPr>
                <w:sz w:val="16"/>
                <w:szCs w:val="20"/>
              </w:rPr>
            </w:pPr>
            <w:r w:rsidRPr="009D2C6D">
              <w:rPr>
                <w:sz w:val="16"/>
                <w:szCs w:val="20"/>
              </w:rPr>
              <w:t>Mathematics</w:t>
            </w:r>
          </w:p>
          <w:p w14:paraId="51CB2B60" w14:textId="77777777" w:rsidR="00A1558B" w:rsidRPr="0033757A" w:rsidRDefault="00A1558B" w:rsidP="00A1558B">
            <w:pPr>
              <w:pStyle w:val="Heading1"/>
              <w:rPr>
                <w:vanish w:val="0"/>
                <w:color w:val="000000"/>
                <w:sz w:val="16"/>
              </w:rPr>
            </w:pPr>
            <w:r w:rsidRPr="0033757A">
              <w:rPr>
                <w:vanish w:val="0"/>
                <w:color w:val="000000"/>
                <w:sz w:val="16"/>
              </w:rPr>
              <w:t xml:space="preserve">N </w:t>
            </w:r>
            <w:r>
              <w:rPr>
                <w:vanish w:val="0"/>
                <w:color w:val="000000"/>
                <w:sz w:val="16"/>
              </w:rPr>
              <w:t>-</w:t>
            </w:r>
            <w:r w:rsidRPr="0033757A">
              <w:rPr>
                <w:vanish w:val="0"/>
                <w:color w:val="000000"/>
                <w:sz w:val="16"/>
              </w:rPr>
              <w:t xml:space="preserve"> 1H, 2H, 3H, 4H, 5H</w:t>
            </w:r>
          </w:p>
          <w:p w14:paraId="7A4BEB12" w14:textId="77777777" w:rsidR="00A1558B" w:rsidRPr="0033757A" w:rsidRDefault="00A1558B" w:rsidP="00A1558B">
            <w:pPr>
              <w:pStyle w:val="Bodytext"/>
              <w:tabs>
                <w:tab w:val="clear" w:pos="360"/>
                <w:tab w:val="clear" w:pos="720"/>
                <w:tab w:val="clear" w:pos="1080"/>
              </w:tabs>
              <w:rPr>
                <w:bCs/>
                <w:sz w:val="16"/>
                <w:szCs w:val="20"/>
              </w:rPr>
            </w:pPr>
            <w:r w:rsidRPr="0033757A">
              <w:rPr>
                <w:sz w:val="16"/>
                <w:szCs w:val="20"/>
              </w:rPr>
              <w:t xml:space="preserve">M </w:t>
            </w:r>
            <w:r>
              <w:rPr>
                <w:sz w:val="16"/>
                <w:szCs w:val="20"/>
              </w:rPr>
              <w:t>-</w:t>
            </w:r>
            <w:r w:rsidRPr="0033757A">
              <w:rPr>
                <w:sz w:val="16"/>
                <w:szCs w:val="20"/>
              </w:rPr>
              <w:t xml:space="preserve"> 1H, 2H, 3H, 4H</w:t>
            </w:r>
          </w:p>
          <w:p w14:paraId="4D8612A4"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G </w:t>
            </w:r>
            <w:r>
              <w:rPr>
                <w:sz w:val="16"/>
                <w:szCs w:val="20"/>
              </w:rPr>
              <w:t>-</w:t>
            </w:r>
            <w:r w:rsidRPr="0033757A">
              <w:rPr>
                <w:sz w:val="16"/>
                <w:szCs w:val="20"/>
              </w:rPr>
              <w:t xml:space="preserve"> 2H, 3H, 6H</w:t>
            </w:r>
          </w:p>
          <w:p w14:paraId="2B85F638"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D</w:t>
            </w:r>
            <w:r>
              <w:rPr>
                <w:sz w:val="16"/>
                <w:szCs w:val="20"/>
              </w:rPr>
              <w:t xml:space="preserve"> - </w:t>
            </w:r>
            <w:r w:rsidRPr="0033757A">
              <w:rPr>
                <w:sz w:val="16"/>
                <w:szCs w:val="20"/>
              </w:rPr>
              <w:t>None</w:t>
            </w:r>
          </w:p>
          <w:p w14:paraId="4D43979D"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P</w:t>
            </w:r>
            <w:r>
              <w:rPr>
                <w:sz w:val="16"/>
                <w:szCs w:val="20"/>
              </w:rPr>
              <w:t xml:space="preserve"> - </w:t>
            </w:r>
            <w:r w:rsidRPr="0033757A">
              <w:rPr>
                <w:sz w:val="16"/>
                <w:szCs w:val="20"/>
              </w:rPr>
              <w:t>None</w:t>
            </w:r>
          </w:p>
          <w:p w14:paraId="351C30A3" w14:textId="77777777" w:rsidR="00A1558B" w:rsidRPr="009D2C6D" w:rsidRDefault="00A1558B" w:rsidP="00A1558B">
            <w:pPr>
              <w:pStyle w:val="Bodytext"/>
              <w:tabs>
                <w:tab w:val="clear" w:pos="360"/>
                <w:tab w:val="clear" w:pos="720"/>
                <w:tab w:val="clear" w:pos="1080"/>
              </w:tabs>
              <w:jc w:val="center"/>
              <w:rPr>
                <w:b/>
                <w:sz w:val="16"/>
                <w:szCs w:val="20"/>
              </w:rPr>
            </w:pPr>
            <w:r w:rsidRPr="009D2C6D">
              <w:rPr>
                <w:b/>
                <w:bCs/>
                <w:sz w:val="16"/>
                <w:szCs w:val="20"/>
              </w:rPr>
              <w:t>Science</w:t>
            </w:r>
          </w:p>
          <w:p w14:paraId="1582A573"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SI </w:t>
            </w:r>
            <w:r>
              <w:rPr>
                <w:sz w:val="16"/>
                <w:szCs w:val="20"/>
              </w:rPr>
              <w:t xml:space="preserve">- </w:t>
            </w:r>
            <w:r w:rsidRPr="0033757A">
              <w:rPr>
                <w:sz w:val="16"/>
                <w:szCs w:val="20"/>
              </w:rPr>
              <w:t xml:space="preserve">H </w:t>
            </w:r>
            <w:r>
              <w:rPr>
                <w:sz w:val="16"/>
                <w:szCs w:val="20"/>
              </w:rPr>
              <w:t>-</w:t>
            </w:r>
            <w:r w:rsidRPr="0033757A">
              <w:rPr>
                <w:sz w:val="16"/>
                <w:szCs w:val="20"/>
              </w:rPr>
              <w:t xml:space="preserve"> A1, A2, A3, A4, A5, A6</w:t>
            </w:r>
          </w:p>
          <w:p w14:paraId="5011E426" w14:textId="77777777" w:rsidR="00A1558B" w:rsidRPr="009D2C6D" w:rsidRDefault="00A1558B" w:rsidP="00A1558B">
            <w:pPr>
              <w:pStyle w:val="Bodytext"/>
              <w:tabs>
                <w:tab w:val="clear" w:pos="360"/>
                <w:tab w:val="clear" w:pos="720"/>
                <w:tab w:val="clear" w:pos="1080"/>
              </w:tabs>
              <w:jc w:val="center"/>
              <w:rPr>
                <w:b/>
                <w:sz w:val="16"/>
                <w:szCs w:val="20"/>
              </w:rPr>
            </w:pPr>
            <w:r w:rsidRPr="009D2C6D">
              <w:rPr>
                <w:b/>
                <w:bCs/>
                <w:sz w:val="16"/>
                <w:szCs w:val="20"/>
              </w:rPr>
              <w:t>Arts</w:t>
            </w:r>
          </w:p>
          <w:p w14:paraId="596A688F"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CE </w:t>
            </w:r>
            <w:r>
              <w:rPr>
                <w:sz w:val="16"/>
                <w:szCs w:val="20"/>
              </w:rPr>
              <w:t>-</w:t>
            </w:r>
            <w:r w:rsidRPr="0033757A">
              <w:rPr>
                <w:sz w:val="16"/>
                <w:szCs w:val="20"/>
              </w:rPr>
              <w:t xml:space="preserve"> 1VA-H2, H7</w:t>
            </w:r>
          </w:p>
          <w:p w14:paraId="623A1F39"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HP </w:t>
            </w:r>
            <w:r>
              <w:rPr>
                <w:sz w:val="16"/>
                <w:szCs w:val="20"/>
              </w:rPr>
              <w:t>-</w:t>
            </w:r>
            <w:r w:rsidRPr="0033757A">
              <w:rPr>
                <w:sz w:val="16"/>
                <w:szCs w:val="20"/>
              </w:rPr>
              <w:t xml:space="preserve"> 3VA-H4</w:t>
            </w:r>
          </w:p>
          <w:p w14:paraId="6ACCAF69" w14:textId="77777777" w:rsidR="00A1558B" w:rsidRPr="0033757A" w:rsidRDefault="00A1558B" w:rsidP="00A1558B">
            <w:pPr>
              <w:pStyle w:val="Bodytext"/>
              <w:jc w:val="both"/>
              <w:rPr>
                <w:bCs/>
                <w:sz w:val="16"/>
                <w:szCs w:val="20"/>
              </w:rPr>
            </w:pPr>
            <w:r w:rsidRPr="0033757A">
              <w:rPr>
                <w:sz w:val="16"/>
                <w:szCs w:val="20"/>
              </w:rPr>
              <w:t xml:space="preserve">CA </w:t>
            </w:r>
            <w:r>
              <w:rPr>
                <w:sz w:val="16"/>
                <w:szCs w:val="20"/>
              </w:rPr>
              <w:t>-</w:t>
            </w:r>
            <w:r w:rsidRPr="0033757A">
              <w:rPr>
                <w:sz w:val="16"/>
                <w:szCs w:val="20"/>
              </w:rPr>
              <w:t xml:space="preserve"> 4VA-H1, H3</w:t>
            </w:r>
          </w:p>
        </w:tc>
      </w:tr>
      <w:tr w:rsidR="00A1558B" w:rsidRPr="0033757A" w14:paraId="29AF8E03" w14:textId="77777777" w:rsidTr="00A1558B">
        <w:tblPrEx>
          <w:shd w:val="clear" w:color="auto" w:fill="auto"/>
          <w:tblCellMar>
            <w:top w:w="0" w:type="dxa"/>
            <w:bottom w:w="0" w:type="dxa"/>
          </w:tblCellMar>
        </w:tblPrEx>
        <w:trPr>
          <w:trHeight w:val="3675"/>
          <w:jc w:val="center"/>
        </w:trPr>
        <w:tc>
          <w:tcPr>
            <w:tcW w:w="5291" w:type="dxa"/>
          </w:tcPr>
          <w:p w14:paraId="408BE464" w14:textId="77777777" w:rsidR="00A1558B" w:rsidRPr="0033757A" w:rsidRDefault="00A1558B" w:rsidP="00A1558B">
            <w:pPr>
              <w:pStyle w:val="Bodytext"/>
              <w:tabs>
                <w:tab w:val="clear" w:pos="360"/>
                <w:tab w:val="clear" w:pos="720"/>
                <w:tab w:val="clear" w:pos="1080"/>
              </w:tabs>
              <w:rPr>
                <w:bCs/>
                <w:sz w:val="16"/>
                <w:szCs w:val="20"/>
              </w:rPr>
            </w:pPr>
            <w:r w:rsidRPr="0033757A">
              <w:rPr>
                <w:bCs/>
                <w:sz w:val="16"/>
                <w:szCs w:val="20"/>
              </w:rPr>
              <w:t>C.  ANNOTATING DRAWINGS</w:t>
            </w:r>
          </w:p>
          <w:p w14:paraId="51C5A67F"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(1</w:t>
            </w:r>
            <w:proofErr w:type="gramStart"/>
            <w:r w:rsidRPr="0033757A">
              <w:rPr>
                <w:sz w:val="16"/>
                <w:szCs w:val="20"/>
              </w:rPr>
              <w:t>)  Identify</w:t>
            </w:r>
            <w:proofErr w:type="gramEnd"/>
            <w:r w:rsidRPr="0033757A">
              <w:rPr>
                <w:sz w:val="16"/>
                <w:szCs w:val="20"/>
              </w:rPr>
              <w:t xml:space="preserve"> notes, symbols, and the placement of notes and symbols.</w:t>
            </w:r>
          </w:p>
          <w:p w14:paraId="26912BA2" w14:textId="77777777" w:rsidR="00A1558B" w:rsidRPr="0033757A" w:rsidRDefault="00A1558B" w:rsidP="00A1558B">
            <w:pPr>
              <w:tabs>
                <w:tab w:val="num" w:pos="1440"/>
              </w:tabs>
              <w:rPr>
                <w:color w:val="000000"/>
                <w:sz w:val="16"/>
              </w:rPr>
            </w:pPr>
            <w:r w:rsidRPr="0033757A">
              <w:rPr>
                <w:color w:val="000000"/>
                <w:sz w:val="16"/>
              </w:rPr>
              <w:t xml:space="preserve">   (2</w:t>
            </w:r>
            <w:proofErr w:type="gramStart"/>
            <w:r w:rsidRPr="0033757A">
              <w:rPr>
                <w:color w:val="000000"/>
                <w:sz w:val="16"/>
              </w:rPr>
              <w:t>)  Prepare</w:t>
            </w:r>
            <w:proofErr w:type="gramEnd"/>
            <w:r w:rsidRPr="0033757A">
              <w:rPr>
                <w:color w:val="000000"/>
                <w:sz w:val="16"/>
              </w:rPr>
              <w:t xml:space="preserve"> notes and proportionately sized symbols for features requiring description (e.g., electrical symbols).</w:t>
            </w:r>
          </w:p>
          <w:p w14:paraId="2A43A2FF" w14:textId="77777777" w:rsidR="00A1558B" w:rsidRPr="0033757A" w:rsidRDefault="00A1558B" w:rsidP="00A1558B">
            <w:pPr>
              <w:pStyle w:val="Bodytext"/>
              <w:tabs>
                <w:tab w:val="clear" w:pos="360"/>
                <w:tab w:val="clear" w:pos="720"/>
                <w:tab w:val="clear" w:pos="1080"/>
              </w:tabs>
              <w:rPr>
                <w:bCs/>
                <w:sz w:val="16"/>
                <w:szCs w:val="20"/>
              </w:rPr>
            </w:pPr>
            <w:r w:rsidRPr="0033757A">
              <w:rPr>
                <w:sz w:val="16"/>
                <w:szCs w:val="20"/>
              </w:rPr>
              <w:t xml:space="preserve">   (3</w:t>
            </w:r>
            <w:proofErr w:type="gramStart"/>
            <w:r w:rsidRPr="0033757A">
              <w:rPr>
                <w:sz w:val="16"/>
                <w:szCs w:val="20"/>
              </w:rPr>
              <w:t>)  Apply</w:t>
            </w:r>
            <w:proofErr w:type="gramEnd"/>
            <w:r w:rsidRPr="0033757A">
              <w:rPr>
                <w:sz w:val="16"/>
                <w:szCs w:val="20"/>
              </w:rPr>
              <w:t xml:space="preserve"> annotation notes, symbols, and placement to correct the </w:t>
            </w:r>
            <w:proofErr w:type="gramStart"/>
            <w:r w:rsidRPr="0033757A">
              <w:rPr>
                <w:sz w:val="16"/>
                <w:szCs w:val="20"/>
              </w:rPr>
              <w:t>feature</w:t>
            </w:r>
            <w:proofErr w:type="gramEnd"/>
            <w:r w:rsidRPr="0033757A">
              <w:rPr>
                <w:sz w:val="16"/>
                <w:szCs w:val="20"/>
              </w:rPr>
              <w:t xml:space="preserve"> being described (e.g., electrical symbols).</w:t>
            </w:r>
          </w:p>
          <w:p w14:paraId="7FD0CC80" w14:textId="77777777" w:rsidR="00A1558B" w:rsidRPr="0033757A" w:rsidRDefault="00A1558B" w:rsidP="00A1558B">
            <w:pPr>
              <w:pStyle w:val="Bodytext"/>
              <w:tabs>
                <w:tab w:val="clear" w:pos="360"/>
                <w:tab w:val="clear" w:pos="720"/>
                <w:tab w:val="clear" w:pos="1080"/>
              </w:tabs>
              <w:rPr>
                <w:bCs/>
                <w:sz w:val="16"/>
                <w:szCs w:val="20"/>
              </w:rPr>
            </w:pPr>
            <w:r w:rsidRPr="0033757A">
              <w:rPr>
                <w:bCs/>
                <w:sz w:val="16"/>
                <w:szCs w:val="20"/>
              </w:rPr>
              <w:t>D.  LINE STYLES AND WEIGHTS</w:t>
            </w:r>
          </w:p>
          <w:p w14:paraId="08424FBA"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(1</w:t>
            </w:r>
            <w:proofErr w:type="gramStart"/>
            <w:r w:rsidRPr="0033757A">
              <w:rPr>
                <w:sz w:val="16"/>
                <w:szCs w:val="20"/>
              </w:rPr>
              <w:t>)  Identify</w:t>
            </w:r>
            <w:proofErr w:type="gramEnd"/>
            <w:r w:rsidRPr="0033757A">
              <w:rPr>
                <w:sz w:val="16"/>
                <w:szCs w:val="20"/>
              </w:rPr>
              <w:t xml:space="preserve"> line styles (e.g., center line, hidden line, phantom, object, section).</w:t>
            </w:r>
          </w:p>
          <w:p w14:paraId="72F9448B"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(2</w:t>
            </w:r>
            <w:proofErr w:type="gramStart"/>
            <w:r w:rsidRPr="0033757A">
              <w:rPr>
                <w:sz w:val="16"/>
                <w:szCs w:val="20"/>
              </w:rPr>
              <w:t>)  Identify</w:t>
            </w:r>
            <w:proofErr w:type="gramEnd"/>
            <w:r w:rsidRPr="0033757A">
              <w:rPr>
                <w:sz w:val="16"/>
                <w:szCs w:val="20"/>
              </w:rPr>
              <w:t xml:space="preserve"> line weights (e.g., center line, hidden line, phantom line, object line, section line). </w:t>
            </w:r>
          </w:p>
          <w:p w14:paraId="5FC78E9E"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(3</w:t>
            </w:r>
            <w:proofErr w:type="gramStart"/>
            <w:r w:rsidRPr="0033757A">
              <w:rPr>
                <w:sz w:val="16"/>
                <w:szCs w:val="20"/>
              </w:rPr>
              <w:t>)  Evaluate</w:t>
            </w:r>
            <w:proofErr w:type="gramEnd"/>
            <w:r w:rsidRPr="0033757A">
              <w:rPr>
                <w:sz w:val="16"/>
                <w:szCs w:val="20"/>
              </w:rPr>
              <w:t xml:space="preserve"> line styles and correct line style </w:t>
            </w:r>
            <w:proofErr w:type="gramStart"/>
            <w:r w:rsidRPr="0033757A">
              <w:rPr>
                <w:sz w:val="16"/>
                <w:szCs w:val="20"/>
              </w:rPr>
              <w:t>in order to</w:t>
            </w:r>
            <w:proofErr w:type="gramEnd"/>
            <w:r w:rsidRPr="0033757A">
              <w:rPr>
                <w:sz w:val="16"/>
                <w:szCs w:val="20"/>
              </w:rPr>
              <w:t xml:space="preserve"> represent/define features</w:t>
            </w:r>
            <w:r>
              <w:rPr>
                <w:sz w:val="16"/>
                <w:szCs w:val="20"/>
              </w:rPr>
              <w:t>.</w:t>
            </w:r>
          </w:p>
          <w:p w14:paraId="05B722A3" w14:textId="77777777" w:rsidR="00A1558B" w:rsidRPr="0033757A" w:rsidRDefault="00A1558B" w:rsidP="00A1558B">
            <w:pPr>
              <w:pStyle w:val="Bodytext"/>
              <w:rPr>
                <w:bCs/>
                <w:sz w:val="16"/>
                <w:szCs w:val="20"/>
              </w:rPr>
            </w:pPr>
            <w:r w:rsidRPr="0033757A">
              <w:rPr>
                <w:sz w:val="16"/>
                <w:szCs w:val="20"/>
              </w:rPr>
              <w:t xml:space="preserve">   (4</w:t>
            </w:r>
            <w:proofErr w:type="gramStart"/>
            <w:r w:rsidRPr="0033757A">
              <w:rPr>
                <w:sz w:val="16"/>
                <w:szCs w:val="20"/>
              </w:rPr>
              <w:t>)  Apply</w:t>
            </w:r>
            <w:proofErr w:type="gramEnd"/>
            <w:r w:rsidRPr="0033757A">
              <w:rPr>
                <w:sz w:val="16"/>
                <w:szCs w:val="20"/>
              </w:rPr>
              <w:t xml:space="preserve"> various line styles in accordance with industry-accepted standards.</w:t>
            </w:r>
          </w:p>
        </w:tc>
        <w:tc>
          <w:tcPr>
            <w:tcW w:w="1700" w:type="dxa"/>
          </w:tcPr>
          <w:p w14:paraId="5DB87585" w14:textId="77777777" w:rsidR="00A1558B" w:rsidRPr="0033757A" w:rsidRDefault="00A1558B" w:rsidP="00A1558B">
            <w:pPr>
              <w:pStyle w:val="Bodytext"/>
              <w:tabs>
                <w:tab w:val="clear" w:pos="360"/>
                <w:tab w:val="clear" w:pos="720"/>
                <w:tab w:val="clear" w:pos="1080"/>
              </w:tabs>
              <w:jc w:val="center"/>
              <w:rPr>
                <w:sz w:val="16"/>
                <w:szCs w:val="20"/>
              </w:rPr>
            </w:pPr>
            <w:r>
              <w:rPr>
                <w:sz w:val="16"/>
                <w:szCs w:val="20"/>
              </w:rPr>
              <w:t>1, 3</w:t>
            </w:r>
          </w:p>
          <w:p w14:paraId="088152E6" w14:textId="77777777" w:rsidR="00A1558B" w:rsidRPr="0033757A" w:rsidRDefault="00A1558B" w:rsidP="00A1558B">
            <w:pPr>
              <w:pStyle w:val="Bodytext"/>
              <w:tabs>
                <w:tab w:val="clear" w:pos="360"/>
                <w:tab w:val="clear" w:pos="720"/>
                <w:tab w:val="clear" w:pos="1080"/>
              </w:tabs>
              <w:jc w:val="center"/>
              <w:rPr>
                <w:sz w:val="16"/>
                <w:szCs w:val="20"/>
              </w:rPr>
            </w:pPr>
          </w:p>
          <w:p w14:paraId="64560464"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1, 2, 3, 4</w:t>
            </w:r>
          </w:p>
          <w:p w14:paraId="52F34B11" w14:textId="77777777" w:rsidR="00A1558B" w:rsidRDefault="00A1558B" w:rsidP="00A1558B">
            <w:pPr>
              <w:pStyle w:val="Bodytext"/>
              <w:tabs>
                <w:tab w:val="clear" w:pos="360"/>
                <w:tab w:val="clear" w:pos="720"/>
                <w:tab w:val="clear" w:pos="1080"/>
              </w:tabs>
              <w:jc w:val="center"/>
              <w:rPr>
                <w:sz w:val="16"/>
                <w:szCs w:val="20"/>
              </w:rPr>
            </w:pPr>
          </w:p>
          <w:p w14:paraId="5A93A3BD" w14:textId="77777777" w:rsidR="00A1558B" w:rsidRPr="0033757A" w:rsidRDefault="00A1558B" w:rsidP="00A1558B">
            <w:pPr>
              <w:pStyle w:val="Bodytext"/>
              <w:tabs>
                <w:tab w:val="clear" w:pos="360"/>
                <w:tab w:val="clear" w:pos="720"/>
                <w:tab w:val="clear" w:pos="1080"/>
              </w:tabs>
              <w:jc w:val="center"/>
              <w:rPr>
                <w:sz w:val="16"/>
                <w:szCs w:val="20"/>
              </w:rPr>
            </w:pPr>
          </w:p>
          <w:p w14:paraId="6CFD7E52"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1, 2, 3, 4</w:t>
            </w:r>
          </w:p>
          <w:p w14:paraId="53E408DF" w14:textId="77777777" w:rsidR="00A1558B" w:rsidRPr="0033757A" w:rsidRDefault="00A1558B" w:rsidP="00A1558B">
            <w:pPr>
              <w:pStyle w:val="Bodytext"/>
              <w:tabs>
                <w:tab w:val="clear" w:pos="360"/>
                <w:tab w:val="clear" w:pos="720"/>
                <w:tab w:val="clear" w:pos="1080"/>
              </w:tabs>
              <w:jc w:val="center"/>
              <w:rPr>
                <w:sz w:val="16"/>
                <w:szCs w:val="20"/>
              </w:rPr>
            </w:pPr>
          </w:p>
          <w:p w14:paraId="6E35413B"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1, 3, 4</w:t>
            </w:r>
          </w:p>
          <w:p w14:paraId="0C1455B2" w14:textId="77777777" w:rsidR="00A1558B" w:rsidRPr="0033757A" w:rsidRDefault="00A1558B" w:rsidP="00A1558B">
            <w:pPr>
              <w:pStyle w:val="Bodytext"/>
              <w:tabs>
                <w:tab w:val="clear" w:pos="360"/>
                <w:tab w:val="clear" w:pos="720"/>
                <w:tab w:val="clear" w:pos="1080"/>
              </w:tabs>
              <w:jc w:val="center"/>
              <w:rPr>
                <w:sz w:val="16"/>
                <w:szCs w:val="20"/>
              </w:rPr>
            </w:pPr>
          </w:p>
          <w:p w14:paraId="03283874"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1, 3, 4</w:t>
            </w:r>
          </w:p>
          <w:p w14:paraId="390A62C1" w14:textId="77777777" w:rsidR="00A1558B" w:rsidRPr="0033757A" w:rsidRDefault="00A1558B" w:rsidP="00A1558B">
            <w:pPr>
              <w:pStyle w:val="Bodytext"/>
              <w:tabs>
                <w:tab w:val="clear" w:pos="360"/>
                <w:tab w:val="clear" w:pos="720"/>
                <w:tab w:val="clear" w:pos="1080"/>
              </w:tabs>
              <w:jc w:val="center"/>
              <w:rPr>
                <w:sz w:val="16"/>
                <w:szCs w:val="20"/>
              </w:rPr>
            </w:pPr>
          </w:p>
          <w:p w14:paraId="5E7B4AD3"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1, 2, 3, 4</w:t>
            </w:r>
          </w:p>
          <w:p w14:paraId="3AF260C9" w14:textId="77777777" w:rsidR="00A1558B" w:rsidRPr="0033757A" w:rsidRDefault="00A1558B" w:rsidP="00A1558B">
            <w:pPr>
              <w:pStyle w:val="Bodytext"/>
              <w:jc w:val="center"/>
              <w:rPr>
                <w:sz w:val="16"/>
                <w:szCs w:val="20"/>
              </w:rPr>
            </w:pPr>
          </w:p>
          <w:p w14:paraId="7F77DA94" w14:textId="77777777" w:rsidR="00A1558B" w:rsidRPr="0033757A" w:rsidRDefault="00A1558B" w:rsidP="00A1558B">
            <w:pPr>
              <w:pStyle w:val="Bodytext"/>
              <w:jc w:val="center"/>
              <w:rPr>
                <w:sz w:val="16"/>
                <w:szCs w:val="20"/>
              </w:rPr>
            </w:pPr>
            <w:r w:rsidRPr="0033757A">
              <w:rPr>
                <w:sz w:val="16"/>
                <w:szCs w:val="20"/>
              </w:rPr>
              <w:t>1, 2, 3, 4</w:t>
            </w:r>
          </w:p>
        </w:tc>
        <w:tc>
          <w:tcPr>
            <w:tcW w:w="3302" w:type="dxa"/>
          </w:tcPr>
          <w:p w14:paraId="34095E9F" w14:textId="77777777" w:rsidR="00A1558B" w:rsidRPr="009D2C6D" w:rsidRDefault="00A1558B" w:rsidP="00A1558B">
            <w:pPr>
              <w:pStyle w:val="Bodytext"/>
              <w:tabs>
                <w:tab w:val="clear" w:pos="360"/>
                <w:tab w:val="clear" w:pos="720"/>
                <w:tab w:val="clear" w:pos="1080"/>
              </w:tabs>
              <w:jc w:val="center"/>
              <w:rPr>
                <w:b/>
                <w:bCs/>
                <w:sz w:val="16"/>
                <w:szCs w:val="20"/>
              </w:rPr>
            </w:pPr>
            <w:r w:rsidRPr="009D2C6D">
              <w:rPr>
                <w:b/>
                <w:bCs/>
                <w:sz w:val="16"/>
                <w:szCs w:val="20"/>
              </w:rPr>
              <w:t>English Language Arts</w:t>
            </w:r>
          </w:p>
          <w:p w14:paraId="667FC12B"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ELA 1</w:t>
            </w:r>
            <w:r>
              <w:rPr>
                <w:sz w:val="16"/>
                <w:szCs w:val="20"/>
              </w:rPr>
              <w:t xml:space="preserve"> - </w:t>
            </w:r>
            <w:r w:rsidRPr="0033757A">
              <w:rPr>
                <w:sz w:val="16"/>
                <w:szCs w:val="20"/>
              </w:rPr>
              <w:t xml:space="preserve">H1, H3, H4, H5 </w:t>
            </w:r>
          </w:p>
          <w:p w14:paraId="4E226C6E"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ELA 2</w:t>
            </w:r>
            <w:r>
              <w:rPr>
                <w:sz w:val="16"/>
                <w:szCs w:val="20"/>
              </w:rPr>
              <w:t xml:space="preserve"> - </w:t>
            </w:r>
            <w:r w:rsidRPr="0033757A">
              <w:rPr>
                <w:sz w:val="16"/>
                <w:szCs w:val="20"/>
              </w:rPr>
              <w:t>H4, H6</w:t>
            </w:r>
          </w:p>
          <w:p w14:paraId="19A6A1B0" w14:textId="77777777" w:rsidR="00A1558B" w:rsidRPr="0033757A" w:rsidRDefault="00A1558B" w:rsidP="00A1558B">
            <w:pPr>
              <w:pStyle w:val="Bodytext"/>
              <w:tabs>
                <w:tab w:val="clear" w:pos="360"/>
                <w:tab w:val="clear" w:pos="720"/>
                <w:tab w:val="clear" w:pos="1080"/>
              </w:tabs>
              <w:rPr>
                <w:bCs/>
                <w:sz w:val="16"/>
                <w:szCs w:val="20"/>
              </w:rPr>
            </w:pPr>
            <w:r w:rsidRPr="0033757A">
              <w:rPr>
                <w:sz w:val="16"/>
                <w:szCs w:val="20"/>
              </w:rPr>
              <w:t>ELA 3</w:t>
            </w:r>
            <w:r>
              <w:rPr>
                <w:sz w:val="16"/>
                <w:szCs w:val="20"/>
              </w:rPr>
              <w:t xml:space="preserve"> - </w:t>
            </w:r>
            <w:r w:rsidRPr="0033757A">
              <w:rPr>
                <w:sz w:val="16"/>
                <w:szCs w:val="20"/>
              </w:rPr>
              <w:t>H1, H2, H3</w:t>
            </w:r>
          </w:p>
          <w:p w14:paraId="28959BBB"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ELA 4</w:t>
            </w:r>
            <w:r>
              <w:rPr>
                <w:sz w:val="16"/>
                <w:szCs w:val="20"/>
              </w:rPr>
              <w:t xml:space="preserve"> - </w:t>
            </w:r>
            <w:r w:rsidRPr="0033757A">
              <w:rPr>
                <w:sz w:val="16"/>
                <w:szCs w:val="20"/>
              </w:rPr>
              <w:t xml:space="preserve">H2, H5 </w:t>
            </w:r>
          </w:p>
          <w:p w14:paraId="0E8410A8"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ELA 5</w:t>
            </w:r>
            <w:r>
              <w:rPr>
                <w:sz w:val="16"/>
                <w:szCs w:val="20"/>
              </w:rPr>
              <w:t xml:space="preserve"> - </w:t>
            </w:r>
            <w:r w:rsidRPr="0033757A">
              <w:rPr>
                <w:sz w:val="16"/>
                <w:szCs w:val="20"/>
              </w:rPr>
              <w:t xml:space="preserve">H1, H2, H3, H4, H6 </w:t>
            </w:r>
          </w:p>
          <w:p w14:paraId="7B7FA796" w14:textId="77777777" w:rsidR="00A1558B" w:rsidRPr="0033757A" w:rsidRDefault="00A1558B" w:rsidP="00A1558B">
            <w:pPr>
              <w:pStyle w:val="Bodytext"/>
              <w:tabs>
                <w:tab w:val="clear" w:pos="360"/>
                <w:tab w:val="clear" w:pos="720"/>
                <w:tab w:val="clear" w:pos="1080"/>
              </w:tabs>
              <w:rPr>
                <w:bCs/>
                <w:sz w:val="16"/>
                <w:szCs w:val="20"/>
              </w:rPr>
            </w:pPr>
            <w:r w:rsidRPr="0033757A">
              <w:rPr>
                <w:sz w:val="16"/>
                <w:szCs w:val="20"/>
              </w:rPr>
              <w:t>ELA 7</w:t>
            </w:r>
            <w:r>
              <w:rPr>
                <w:sz w:val="16"/>
                <w:szCs w:val="20"/>
              </w:rPr>
              <w:t xml:space="preserve"> - </w:t>
            </w:r>
            <w:r w:rsidRPr="0033757A">
              <w:rPr>
                <w:sz w:val="16"/>
                <w:szCs w:val="20"/>
              </w:rPr>
              <w:t>H1</w:t>
            </w:r>
          </w:p>
          <w:p w14:paraId="6B4D2C49" w14:textId="77777777" w:rsidR="00A1558B" w:rsidRPr="009D2C6D" w:rsidRDefault="00A1558B" w:rsidP="00A1558B">
            <w:pPr>
              <w:pStyle w:val="Bodytext"/>
              <w:tabs>
                <w:tab w:val="clear" w:pos="360"/>
                <w:tab w:val="clear" w:pos="720"/>
                <w:tab w:val="clear" w:pos="1080"/>
              </w:tabs>
              <w:jc w:val="center"/>
              <w:rPr>
                <w:b/>
                <w:sz w:val="16"/>
                <w:szCs w:val="20"/>
              </w:rPr>
            </w:pPr>
            <w:r w:rsidRPr="009D2C6D">
              <w:rPr>
                <w:b/>
                <w:bCs/>
                <w:sz w:val="16"/>
                <w:szCs w:val="20"/>
              </w:rPr>
              <w:t>Mathematics</w:t>
            </w:r>
          </w:p>
          <w:p w14:paraId="0AA8E409" w14:textId="77777777" w:rsidR="00A1558B" w:rsidRPr="0033757A" w:rsidRDefault="00A1558B" w:rsidP="00A1558B">
            <w:pPr>
              <w:pStyle w:val="Bodytext"/>
              <w:tabs>
                <w:tab w:val="clear" w:pos="360"/>
                <w:tab w:val="clear" w:pos="720"/>
                <w:tab w:val="clear" w:pos="1080"/>
              </w:tabs>
              <w:rPr>
                <w:bCs/>
                <w:sz w:val="16"/>
                <w:szCs w:val="20"/>
              </w:rPr>
            </w:pPr>
            <w:r w:rsidRPr="0033757A">
              <w:rPr>
                <w:sz w:val="16"/>
                <w:szCs w:val="20"/>
              </w:rPr>
              <w:t xml:space="preserve">N </w:t>
            </w:r>
            <w:r>
              <w:rPr>
                <w:sz w:val="16"/>
                <w:szCs w:val="20"/>
              </w:rPr>
              <w:t>-</w:t>
            </w:r>
            <w:r w:rsidRPr="0033757A">
              <w:rPr>
                <w:sz w:val="16"/>
                <w:szCs w:val="20"/>
              </w:rPr>
              <w:t xml:space="preserve"> 1H, 2H, 3H, 4H, 5H, 6H, 7H</w:t>
            </w:r>
          </w:p>
          <w:p w14:paraId="0C40D5F6"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A </w:t>
            </w:r>
            <w:r>
              <w:rPr>
                <w:sz w:val="16"/>
                <w:szCs w:val="20"/>
              </w:rPr>
              <w:t>-</w:t>
            </w:r>
            <w:r w:rsidRPr="0033757A">
              <w:rPr>
                <w:sz w:val="16"/>
                <w:szCs w:val="20"/>
              </w:rPr>
              <w:t xml:space="preserve"> 1H, 4H </w:t>
            </w:r>
          </w:p>
          <w:p w14:paraId="2E5CE3AF"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M </w:t>
            </w:r>
            <w:r>
              <w:rPr>
                <w:sz w:val="16"/>
                <w:szCs w:val="20"/>
              </w:rPr>
              <w:t>-</w:t>
            </w:r>
            <w:r w:rsidRPr="0033757A">
              <w:rPr>
                <w:sz w:val="16"/>
                <w:szCs w:val="20"/>
              </w:rPr>
              <w:t xml:space="preserve"> 1H, 2H, 3H, 4H </w:t>
            </w:r>
          </w:p>
          <w:p w14:paraId="3C977595"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G </w:t>
            </w:r>
            <w:r>
              <w:rPr>
                <w:sz w:val="16"/>
                <w:szCs w:val="20"/>
              </w:rPr>
              <w:t>-</w:t>
            </w:r>
            <w:r w:rsidRPr="0033757A">
              <w:rPr>
                <w:sz w:val="16"/>
                <w:szCs w:val="20"/>
              </w:rPr>
              <w:t xml:space="preserve"> 1H, 5H </w:t>
            </w:r>
          </w:p>
          <w:p w14:paraId="1986BA23"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D</w:t>
            </w:r>
            <w:r>
              <w:rPr>
                <w:sz w:val="16"/>
                <w:szCs w:val="20"/>
              </w:rPr>
              <w:t xml:space="preserve"> - </w:t>
            </w:r>
            <w:r w:rsidRPr="0033757A">
              <w:rPr>
                <w:sz w:val="16"/>
                <w:szCs w:val="20"/>
              </w:rPr>
              <w:t>None</w:t>
            </w:r>
          </w:p>
          <w:p w14:paraId="609F7E7F"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P</w:t>
            </w:r>
            <w:r>
              <w:rPr>
                <w:sz w:val="16"/>
                <w:szCs w:val="20"/>
              </w:rPr>
              <w:t xml:space="preserve"> - </w:t>
            </w:r>
            <w:r w:rsidRPr="0033757A">
              <w:rPr>
                <w:sz w:val="16"/>
                <w:szCs w:val="20"/>
              </w:rPr>
              <w:t>None</w:t>
            </w:r>
          </w:p>
          <w:p w14:paraId="61C4A74D" w14:textId="77777777" w:rsidR="00A1558B" w:rsidRPr="009D2C6D" w:rsidRDefault="00A1558B" w:rsidP="00A1558B">
            <w:pPr>
              <w:pStyle w:val="Bodytext"/>
              <w:tabs>
                <w:tab w:val="clear" w:pos="360"/>
                <w:tab w:val="clear" w:pos="720"/>
                <w:tab w:val="clear" w:pos="1080"/>
              </w:tabs>
              <w:jc w:val="center"/>
              <w:rPr>
                <w:b/>
                <w:bCs/>
                <w:sz w:val="16"/>
                <w:szCs w:val="20"/>
              </w:rPr>
            </w:pPr>
            <w:r w:rsidRPr="009D2C6D">
              <w:rPr>
                <w:b/>
                <w:bCs/>
                <w:sz w:val="16"/>
                <w:szCs w:val="20"/>
              </w:rPr>
              <w:t>Science</w:t>
            </w:r>
          </w:p>
          <w:p w14:paraId="505314A8"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SI </w:t>
            </w:r>
            <w:r>
              <w:rPr>
                <w:sz w:val="16"/>
                <w:szCs w:val="20"/>
              </w:rPr>
              <w:t xml:space="preserve">- </w:t>
            </w:r>
            <w:r w:rsidRPr="0033757A">
              <w:rPr>
                <w:sz w:val="16"/>
                <w:szCs w:val="20"/>
              </w:rPr>
              <w:t xml:space="preserve">H </w:t>
            </w:r>
            <w:r>
              <w:rPr>
                <w:sz w:val="16"/>
                <w:szCs w:val="20"/>
              </w:rPr>
              <w:t>-</w:t>
            </w:r>
            <w:r w:rsidRPr="0033757A">
              <w:rPr>
                <w:sz w:val="16"/>
                <w:szCs w:val="20"/>
              </w:rPr>
              <w:t xml:space="preserve"> A1, A2, A3, A5, A6, A7</w:t>
            </w:r>
          </w:p>
          <w:p w14:paraId="1E4C4926" w14:textId="77777777" w:rsidR="00A1558B" w:rsidRPr="009D2C6D" w:rsidRDefault="00A1558B" w:rsidP="00A1558B">
            <w:pPr>
              <w:pStyle w:val="Bodytext"/>
              <w:tabs>
                <w:tab w:val="clear" w:pos="360"/>
                <w:tab w:val="clear" w:pos="720"/>
                <w:tab w:val="clear" w:pos="1080"/>
              </w:tabs>
              <w:jc w:val="center"/>
              <w:rPr>
                <w:b/>
                <w:bCs/>
                <w:sz w:val="16"/>
                <w:szCs w:val="20"/>
              </w:rPr>
            </w:pPr>
            <w:r w:rsidRPr="009D2C6D">
              <w:rPr>
                <w:b/>
                <w:bCs/>
                <w:sz w:val="16"/>
                <w:szCs w:val="20"/>
              </w:rPr>
              <w:t>Arts</w:t>
            </w:r>
          </w:p>
          <w:p w14:paraId="6F9F01A8"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CE </w:t>
            </w:r>
            <w:r>
              <w:rPr>
                <w:sz w:val="16"/>
                <w:szCs w:val="20"/>
              </w:rPr>
              <w:t>-</w:t>
            </w:r>
            <w:r w:rsidRPr="0033757A">
              <w:rPr>
                <w:sz w:val="16"/>
                <w:szCs w:val="20"/>
              </w:rPr>
              <w:t xml:space="preserve"> 1VA </w:t>
            </w:r>
            <w:r>
              <w:rPr>
                <w:sz w:val="16"/>
                <w:szCs w:val="20"/>
              </w:rPr>
              <w:t>-</w:t>
            </w:r>
            <w:r w:rsidRPr="0033757A">
              <w:rPr>
                <w:sz w:val="16"/>
                <w:szCs w:val="20"/>
              </w:rPr>
              <w:t xml:space="preserve"> H2, H7</w:t>
            </w:r>
          </w:p>
          <w:p w14:paraId="420F757B"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AP </w:t>
            </w:r>
            <w:r>
              <w:rPr>
                <w:sz w:val="16"/>
                <w:szCs w:val="20"/>
              </w:rPr>
              <w:t>-</w:t>
            </w:r>
            <w:r w:rsidRPr="0033757A">
              <w:rPr>
                <w:sz w:val="16"/>
                <w:szCs w:val="20"/>
              </w:rPr>
              <w:t xml:space="preserve"> 2VA </w:t>
            </w:r>
            <w:r>
              <w:rPr>
                <w:sz w:val="16"/>
                <w:szCs w:val="20"/>
              </w:rPr>
              <w:t>-</w:t>
            </w:r>
            <w:r w:rsidRPr="0033757A">
              <w:rPr>
                <w:sz w:val="16"/>
                <w:szCs w:val="20"/>
              </w:rPr>
              <w:t xml:space="preserve"> H4</w:t>
            </w:r>
          </w:p>
          <w:p w14:paraId="661AB571" w14:textId="77777777" w:rsidR="00A1558B" w:rsidRPr="005053C0" w:rsidRDefault="00A1558B" w:rsidP="00A1558B">
            <w:pPr>
              <w:pStyle w:val="Bodytext"/>
              <w:tabs>
                <w:tab w:val="clear" w:pos="360"/>
                <w:tab w:val="clear" w:pos="720"/>
                <w:tab w:val="clear" w:pos="1080"/>
              </w:tabs>
              <w:rPr>
                <w:sz w:val="16"/>
                <w:szCs w:val="20"/>
              </w:rPr>
            </w:pPr>
            <w:r w:rsidRPr="0033757A">
              <w:rPr>
                <w:sz w:val="16"/>
                <w:szCs w:val="20"/>
              </w:rPr>
              <w:t xml:space="preserve">CA </w:t>
            </w:r>
            <w:r>
              <w:rPr>
                <w:sz w:val="16"/>
                <w:szCs w:val="20"/>
              </w:rPr>
              <w:t>-</w:t>
            </w:r>
            <w:r w:rsidRPr="0033757A">
              <w:rPr>
                <w:sz w:val="16"/>
                <w:szCs w:val="20"/>
              </w:rPr>
              <w:t xml:space="preserve"> 4VA</w:t>
            </w:r>
            <w:r>
              <w:rPr>
                <w:sz w:val="16"/>
                <w:szCs w:val="20"/>
              </w:rPr>
              <w:t xml:space="preserve"> - </w:t>
            </w:r>
            <w:r w:rsidRPr="0033757A">
              <w:rPr>
                <w:sz w:val="16"/>
                <w:szCs w:val="20"/>
              </w:rPr>
              <w:t>H1</w:t>
            </w:r>
          </w:p>
        </w:tc>
      </w:tr>
      <w:tr w:rsidR="00A1558B" w:rsidRPr="0033757A" w14:paraId="130B9CDF" w14:textId="77777777" w:rsidTr="00A1558B">
        <w:tblPrEx>
          <w:shd w:val="clear" w:color="auto" w:fill="auto"/>
          <w:tblCellMar>
            <w:top w:w="0" w:type="dxa"/>
            <w:bottom w:w="0" w:type="dxa"/>
          </w:tblCellMar>
        </w:tblPrEx>
        <w:trPr>
          <w:cantSplit/>
          <w:trHeight w:val="3990"/>
          <w:jc w:val="center"/>
        </w:trPr>
        <w:tc>
          <w:tcPr>
            <w:tcW w:w="5291" w:type="dxa"/>
          </w:tcPr>
          <w:p w14:paraId="4EE7DA63" w14:textId="77777777" w:rsidR="00A1558B" w:rsidRPr="009D2C6D" w:rsidRDefault="00A1558B" w:rsidP="00A1558B">
            <w:pPr>
              <w:pStyle w:val="BodyText0"/>
              <w:jc w:val="left"/>
              <w:rPr>
                <w:b w:val="0"/>
                <w:sz w:val="16"/>
                <w:szCs w:val="20"/>
              </w:rPr>
            </w:pPr>
            <w:r w:rsidRPr="0033757A">
              <w:rPr>
                <w:b w:val="0"/>
                <w:sz w:val="16"/>
                <w:szCs w:val="20"/>
              </w:rPr>
              <w:lastRenderedPageBreak/>
              <w:t>E.  PREPARING TITLE BLOCKS AND OTHER DRAFTING FORMATS</w:t>
            </w:r>
          </w:p>
          <w:p w14:paraId="2FB1E4E1"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(1</w:t>
            </w:r>
            <w:proofErr w:type="gramStart"/>
            <w:r w:rsidRPr="0033757A">
              <w:rPr>
                <w:sz w:val="16"/>
                <w:szCs w:val="20"/>
              </w:rPr>
              <w:t>)  Identify</w:t>
            </w:r>
            <w:proofErr w:type="gramEnd"/>
            <w:r w:rsidRPr="0033757A">
              <w:rPr>
                <w:sz w:val="16"/>
                <w:szCs w:val="20"/>
              </w:rPr>
              <w:t xml:space="preserve"> title block components (e.g., sale, sheet, number, revision).</w:t>
            </w:r>
          </w:p>
          <w:p w14:paraId="56A64834" w14:textId="77777777" w:rsidR="00A1558B" w:rsidRPr="0033757A" w:rsidRDefault="00A1558B" w:rsidP="00A1558B">
            <w:pPr>
              <w:pStyle w:val="Bodytext"/>
              <w:tabs>
                <w:tab w:val="clear" w:pos="360"/>
                <w:tab w:val="clear" w:pos="720"/>
                <w:tab w:val="clear" w:pos="1080"/>
              </w:tabs>
              <w:ind w:left="266" w:hanging="266"/>
              <w:rPr>
                <w:sz w:val="16"/>
                <w:szCs w:val="20"/>
              </w:rPr>
            </w:pPr>
            <w:r w:rsidRPr="0033757A">
              <w:rPr>
                <w:sz w:val="16"/>
                <w:szCs w:val="20"/>
              </w:rPr>
              <w:t xml:space="preserve">   (2</w:t>
            </w:r>
            <w:proofErr w:type="gramStart"/>
            <w:r w:rsidRPr="0033757A">
              <w:rPr>
                <w:sz w:val="16"/>
                <w:szCs w:val="20"/>
              </w:rPr>
              <w:t>)  Evaluate</w:t>
            </w:r>
            <w:proofErr w:type="gramEnd"/>
            <w:r w:rsidRPr="0033757A">
              <w:rPr>
                <w:sz w:val="16"/>
                <w:szCs w:val="20"/>
              </w:rPr>
              <w:t xml:space="preserve"> the title block using the following criteria: location on the drawing, content, and appropriate letter height and justification. </w:t>
            </w:r>
          </w:p>
          <w:p w14:paraId="442CE322"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(3</w:t>
            </w:r>
            <w:proofErr w:type="gramStart"/>
            <w:r w:rsidRPr="0033757A">
              <w:rPr>
                <w:sz w:val="16"/>
                <w:szCs w:val="20"/>
              </w:rPr>
              <w:t>)  Prepare</w:t>
            </w:r>
            <w:proofErr w:type="gramEnd"/>
            <w:r w:rsidRPr="0033757A">
              <w:rPr>
                <w:sz w:val="16"/>
                <w:szCs w:val="20"/>
              </w:rPr>
              <w:t xml:space="preserve"> a title block.</w:t>
            </w:r>
          </w:p>
          <w:p w14:paraId="09126CF1"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(4</w:t>
            </w:r>
            <w:proofErr w:type="gramStart"/>
            <w:r w:rsidRPr="0033757A">
              <w:rPr>
                <w:sz w:val="16"/>
                <w:szCs w:val="20"/>
              </w:rPr>
              <w:t>)  Identify</w:t>
            </w:r>
            <w:proofErr w:type="gramEnd"/>
            <w:r w:rsidRPr="0033757A">
              <w:rPr>
                <w:sz w:val="16"/>
                <w:szCs w:val="20"/>
              </w:rPr>
              <w:t xml:space="preserve"> the components of a bill of materials, parts list, and schedules.</w:t>
            </w:r>
          </w:p>
          <w:p w14:paraId="22EA0802"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(5</w:t>
            </w:r>
            <w:proofErr w:type="gramStart"/>
            <w:r w:rsidRPr="0033757A">
              <w:rPr>
                <w:sz w:val="16"/>
                <w:szCs w:val="20"/>
              </w:rPr>
              <w:t>)  Prepare</w:t>
            </w:r>
            <w:proofErr w:type="gramEnd"/>
            <w:r w:rsidRPr="0033757A">
              <w:rPr>
                <w:sz w:val="16"/>
                <w:szCs w:val="20"/>
              </w:rPr>
              <w:t xml:space="preserve"> a title block including bill of materials, parts list and schedule.</w:t>
            </w:r>
          </w:p>
          <w:p w14:paraId="0741FFE2"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(6</w:t>
            </w:r>
            <w:proofErr w:type="gramStart"/>
            <w:r w:rsidRPr="0033757A">
              <w:rPr>
                <w:sz w:val="16"/>
                <w:szCs w:val="20"/>
              </w:rPr>
              <w:t>)  Identify</w:t>
            </w:r>
            <w:proofErr w:type="gramEnd"/>
            <w:r w:rsidRPr="0033757A">
              <w:rPr>
                <w:sz w:val="16"/>
                <w:szCs w:val="20"/>
              </w:rPr>
              <w:t>/prepare a tolerance block.</w:t>
            </w:r>
          </w:p>
          <w:p w14:paraId="0A023BB3" w14:textId="77777777" w:rsidR="00A1558B" w:rsidRPr="0033757A" w:rsidRDefault="00A1558B" w:rsidP="00A1558B">
            <w:pPr>
              <w:pStyle w:val="Bodytext"/>
              <w:tabs>
                <w:tab w:val="clear" w:pos="360"/>
                <w:tab w:val="clear" w:pos="720"/>
                <w:tab w:val="clear" w:pos="1080"/>
              </w:tabs>
              <w:ind w:left="266" w:hanging="266"/>
              <w:jc w:val="both"/>
              <w:rPr>
                <w:sz w:val="16"/>
                <w:szCs w:val="20"/>
              </w:rPr>
            </w:pPr>
            <w:r w:rsidRPr="0033757A">
              <w:rPr>
                <w:sz w:val="16"/>
                <w:szCs w:val="20"/>
              </w:rPr>
              <w:t xml:space="preserve">   (7</w:t>
            </w:r>
            <w:proofErr w:type="gramStart"/>
            <w:r w:rsidRPr="0033757A">
              <w:rPr>
                <w:sz w:val="16"/>
                <w:szCs w:val="20"/>
              </w:rPr>
              <w:t>)  Reference</w:t>
            </w:r>
            <w:proofErr w:type="gramEnd"/>
            <w:r w:rsidRPr="0033757A">
              <w:rPr>
                <w:sz w:val="16"/>
                <w:szCs w:val="20"/>
              </w:rPr>
              <w:t>/information chart, identify the size, quantity, symbol, and location of each feature and proprietary information.</w:t>
            </w:r>
          </w:p>
          <w:p w14:paraId="12B8F728" w14:textId="77777777" w:rsidR="00A1558B" w:rsidRPr="0033757A" w:rsidRDefault="00A1558B" w:rsidP="00A1558B">
            <w:pPr>
              <w:pStyle w:val="Bodytext"/>
              <w:tabs>
                <w:tab w:val="clear" w:pos="360"/>
                <w:tab w:val="clear" w:pos="720"/>
                <w:tab w:val="clear" w:pos="1080"/>
              </w:tabs>
              <w:ind w:left="266" w:hanging="266"/>
              <w:jc w:val="both"/>
              <w:rPr>
                <w:sz w:val="16"/>
                <w:szCs w:val="20"/>
              </w:rPr>
            </w:pPr>
            <w:r w:rsidRPr="0033757A">
              <w:rPr>
                <w:sz w:val="16"/>
                <w:szCs w:val="20"/>
              </w:rPr>
              <w:t xml:space="preserve">   (8</w:t>
            </w:r>
            <w:proofErr w:type="gramStart"/>
            <w:r w:rsidRPr="0033757A">
              <w:rPr>
                <w:sz w:val="16"/>
                <w:szCs w:val="20"/>
              </w:rPr>
              <w:t>)  Evaluate</w:t>
            </w:r>
            <w:proofErr w:type="gramEnd"/>
            <w:r w:rsidRPr="0033757A">
              <w:rPr>
                <w:sz w:val="16"/>
                <w:szCs w:val="20"/>
              </w:rPr>
              <w:t xml:space="preserve"> the tolerance block using the following criteria: location on the drawing, content, and appropriate letter height and justification.</w:t>
            </w:r>
          </w:p>
          <w:p w14:paraId="5CEE64B0"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(9</w:t>
            </w:r>
            <w:proofErr w:type="gramStart"/>
            <w:r w:rsidRPr="0033757A">
              <w:rPr>
                <w:sz w:val="16"/>
                <w:szCs w:val="20"/>
              </w:rPr>
              <w:t>)  Identify</w:t>
            </w:r>
            <w:proofErr w:type="gramEnd"/>
            <w:r w:rsidRPr="0033757A">
              <w:rPr>
                <w:sz w:val="16"/>
                <w:szCs w:val="20"/>
              </w:rPr>
              <w:t>/prepare a revision status of sheet blocks.</w:t>
            </w:r>
          </w:p>
          <w:p w14:paraId="4099A5C1" w14:textId="77777777" w:rsidR="00A1558B" w:rsidRPr="0033757A" w:rsidRDefault="00A1558B" w:rsidP="00A1558B">
            <w:pPr>
              <w:pStyle w:val="Bodytext"/>
              <w:tabs>
                <w:tab w:val="clear" w:pos="360"/>
                <w:tab w:val="clear" w:pos="720"/>
                <w:tab w:val="clear" w:pos="1080"/>
              </w:tabs>
              <w:ind w:left="266" w:hanging="266"/>
              <w:rPr>
                <w:sz w:val="16"/>
                <w:szCs w:val="20"/>
              </w:rPr>
            </w:pPr>
            <w:r w:rsidRPr="0033757A">
              <w:rPr>
                <w:sz w:val="16"/>
                <w:szCs w:val="20"/>
              </w:rPr>
              <w:t xml:space="preserve">  (10</w:t>
            </w:r>
            <w:proofErr w:type="gramStart"/>
            <w:r w:rsidRPr="0033757A">
              <w:rPr>
                <w:sz w:val="16"/>
                <w:szCs w:val="20"/>
              </w:rPr>
              <w:t>)  Identify</w:t>
            </w:r>
            <w:proofErr w:type="gramEnd"/>
            <w:r w:rsidRPr="0033757A">
              <w:rPr>
                <w:sz w:val="16"/>
                <w:szCs w:val="20"/>
              </w:rPr>
              <w:t>/prepare a border, incorporating fold lines, microfilm, arrows and zones.</w:t>
            </w:r>
          </w:p>
          <w:p w14:paraId="6178B394" w14:textId="77777777" w:rsidR="00A1558B" w:rsidRPr="0033757A" w:rsidRDefault="00A1558B" w:rsidP="00A1558B">
            <w:pPr>
              <w:pStyle w:val="Bodytext"/>
              <w:tabs>
                <w:tab w:val="clear" w:pos="360"/>
                <w:tab w:val="clear" w:pos="720"/>
                <w:tab w:val="clear" w:pos="1080"/>
              </w:tabs>
              <w:ind w:left="266" w:hanging="266"/>
              <w:rPr>
                <w:sz w:val="16"/>
                <w:szCs w:val="20"/>
              </w:rPr>
            </w:pPr>
            <w:r w:rsidRPr="0033757A">
              <w:rPr>
                <w:sz w:val="16"/>
                <w:szCs w:val="20"/>
              </w:rPr>
              <w:t xml:space="preserve">   (11</w:t>
            </w:r>
            <w:proofErr w:type="gramStart"/>
            <w:r w:rsidRPr="0033757A">
              <w:rPr>
                <w:sz w:val="16"/>
                <w:szCs w:val="20"/>
              </w:rPr>
              <w:t>)  Evaluate</w:t>
            </w:r>
            <w:proofErr w:type="gramEnd"/>
            <w:r w:rsidRPr="0033757A">
              <w:rPr>
                <w:sz w:val="16"/>
                <w:szCs w:val="20"/>
              </w:rPr>
              <w:t xml:space="preserve"> the border using the following criteria: location on the drawing, content, and appropriate letter height and justification.</w:t>
            </w:r>
          </w:p>
          <w:p w14:paraId="6E8E2621" w14:textId="77777777" w:rsidR="00A1558B" w:rsidRPr="0033757A" w:rsidRDefault="00A1558B" w:rsidP="00A1558B">
            <w:pPr>
              <w:pStyle w:val="Bodytext"/>
              <w:tabs>
                <w:tab w:val="clear" w:pos="360"/>
                <w:tab w:val="clear" w:pos="720"/>
                <w:tab w:val="clear" w:pos="1080"/>
              </w:tabs>
              <w:ind w:left="266" w:hanging="266"/>
              <w:rPr>
                <w:sz w:val="16"/>
                <w:szCs w:val="20"/>
              </w:rPr>
            </w:pPr>
            <w:r w:rsidRPr="0033757A">
              <w:rPr>
                <w:sz w:val="16"/>
                <w:szCs w:val="20"/>
              </w:rPr>
              <w:t xml:space="preserve">   (12</w:t>
            </w:r>
            <w:proofErr w:type="gramStart"/>
            <w:r w:rsidRPr="0033757A">
              <w:rPr>
                <w:sz w:val="16"/>
                <w:szCs w:val="20"/>
              </w:rPr>
              <w:t>)  Identify</w:t>
            </w:r>
            <w:proofErr w:type="gramEnd"/>
            <w:r w:rsidRPr="0033757A">
              <w:rPr>
                <w:sz w:val="16"/>
                <w:szCs w:val="20"/>
              </w:rPr>
              <w:t xml:space="preserve"> and apply industry standard symbols, identify the finish mark, electrical/electronic, welding, GD&amp;T, machine tool, and architectural symbols</w:t>
            </w:r>
            <w:r>
              <w:rPr>
                <w:sz w:val="16"/>
                <w:szCs w:val="20"/>
              </w:rPr>
              <w:t>.</w:t>
            </w:r>
          </w:p>
          <w:p w14:paraId="5E59B95F" w14:textId="77777777" w:rsidR="00A1558B" w:rsidRPr="0033757A" w:rsidRDefault="00A1558B" w:rsidP="00A1558B">
            <w:pPr>
              <w:pStyle w:val="Bodytext"/>
              <w:ind w:left="596"/>
              <w:rPr>
                <w:bCs/>
                <w:sz w:val="16"/>
                <w:szCs w:val="20"/>
              </w:rPr>
            </w:pPr>
          </w:p>
        </w:tc>
        <w:tc>
          <w:tcPr>
            <w:tcW w:w="1700" w:type="dxa"/>
          </w:tcPr>
          <w:p w14:paraId="3329553E" w14:textId="77777777" w:rsidR="00A1558B" w:rsidRPr="0033757A" w:rsidRDefault="00A1558B" w:rsidP="00A1558B">
            <w:pPr>
              <w:jc w:val="center"/>
              <w:rPr>
                <w:color w:val="000000"/>
                <w:sz w:val="16"/>
              </w:rPr>
            </w:pPr>
            <w:r>
              <w:rPr>
                <w:color w:val="000000"/>
                <w:sz w:val="16"/>
              </w:rPr>
              <w:t>1, 3</w:t>
            </w:r>
          </w:p>
          <w:p w14:paraId="53B7FC4C" w14:textId="77777777" w:rsidR="00A1558B" w:rsidRPr="0033757A" w:rsidRDefault="00A1558B" w:rsidP="00A1558B">
            <w:pPr>
              <w:jc w:val="center"/>
              <w:rPr>
                <w:color w:val="000000"/>
                <w:sz w:val="16"/>
              </w:rPr>
            </w:pPr>
          </w:p>
          <w:p w14:paraId="5456C21B" w14:textId="77777777" w:rsidR="00A1558B" w:rsidRPr="0033757A" w:rsidRDefault="00A1558B" w:rsidP="00A1558B">
            <w:pPr>
              <w:jc w:val="center"/>
              <w:rPr>
                <w:color w:val="000000"/>
                <w:sz w:val="16"/>
              </w:rPr>
            </w:pPr>
            <w:r w:rsidRPr="0033757A">
              <w:rPr>
                <w:color w:val="000000"/>
                <w:sz w:val="16"/>
              </w:rPr>
              <w:t>1, 2, 3, 4</w:t>
            </w:r>
          </w:p>
          <w:p w14:paraId="1F615F20" w14:textId="77777777" w:rsidR="00A1558B" w:rsidRPr="0033757A" w:rsidRDefault="00A1558B" w:rsidP="00A1558B">
            <w:pPr>
              <w:jc w:val="center"/>
              <w:rPr>
                <w:color w:val="000000"/>
                <w:sz w:val="16"/>
              </w:rPr>
            </w:pPr>
            <w:r w:rsidRPr="0033757A">
              <w:rPr>
                <w:color w:val="000000"/>
                <w:sz w:val="16"/>
              </w:rPr>
              <w:t>1, 2, 3,4</w:t>
            </w:r>
          </w:p>
          <w:p w14:paraId="758B15E1" w14:textId="77777777" w:rsidR="00A1558B" w:rsidRPr="0033757A" w:rsidRDefault="00A1558B" w:rsidP="00A1558B">
            <w:pPr>
              <w:jc w:val="center"/>
              <w:rPr>
                <w:color w:val="000000"/>
                <w:sz w:val="16"/>
              </w:rPr>
            </w:pPr>
            <w:r w:rsidRPr="0033757A">
              <w:rPr>
                <w:color w:val="000000"/>
                <w:sz w:val="16"/>
              </w:rPr>
              <w:t>1, 3, 4</w:t>
            </w:r>
          </w:p>
          <w:p w14:paraId="73D34EF9" w14:textId="77777777" w:rsidR="00A1558B" w:rsidRPr="0033757A" w:rsidRDefault="00A1558B" w:rsidP="00A1558B">
            <w:pPr>
              <w:jc w:val="center"/>
              <w:rPr>
                <w:color w:val="000000"/>
                <w:sz w:val="16"/>
              </w:rPr>
            </w:pPr>
            <w:r w:rsidRPr="0033757A">
              <w:rPr>
                <w:color w:val="000000"/>
                <w:sz w:val="16"/>
              </w:rPr>
              <w:t>1, 2, 3, 4</w:t>
            </w:r>
          </w:p>
          <w:p w14:paraId="0C899894" w14:textId="77777777" w:rsidR="00A1558B" w:rsidRPr="0033757A" w:rsidRDefault="00A1558B" w:rsidP="00A1558B">
            <w:pPr>
              <w:jc w:val="center"/>
              <w:rPr>
                <w:color w:val="000000"/>
                <w:sz w:val="16"/>
              </w:rPr>
            </w:pPr>
            <w:r w:rsidRPr="0033757A">
              <w:rPr>
                <w:color w:val="000000"/>
                <w:sz w:val="16"/>
              </w:rPr>
              <w:t>1, 2, 3, 4</w:t>
            </w:r>
          </w:p>
          <w:p w14:paraId="15AF0B75" w14:textId="77777777" w:rsidR="00A1558B" w:rsidRDefault="00A1558B" w:rsidP="00A1558B">
            <w:pPr>
              <w:jc w:val="center"/>
              <w:rPr>
                <w:color w:val="000000"/>
                <w:sz w:val="16"/>
              </w:rPr>
            </w:pPr>
          </w:p>
          <w:p w14:paraId="775748FD" w14:textId="77777777" w:rsidR="00A1558B" w:rsidRPr="0033757A" w:rsidRDefault="00A1558B" w:rsidP="00A1558B">
            <w:pPr>
              <w:jc w:val="center"/>
              <w:rPr>
                <w:color w:val="000000"/>
                <w:sz w:val="16"/>
              </w:rPr>
            </w:pPr>
            <w:r w:rsidRPr="0033757A">
              <w:rPr>
                <w:color w:val="000000"/>
                <w:sz w:val="16"/>
              </w:rPr>
              <w:t>1, 2, 3, 4</w:t>
            </w:r>
          </w:p>
          <w:p w14:paraId="6A9808AB" w14:textId="77777777" w:rsidR="00A1558B" w:rsidRPr="0033757A" w:rsidRDefault="00A1558B" w:rsidP="00A1558B">
            <w:pPr>
              <w:jc w:val="center"/>
              <w:rPr>
                <w:color w:val="000000"/>
                <w:sz w:val="16"/>
              </w:rPr>
            </w:pPr>
          </w:p>
          <w:p w14:paraId="65918493" w14:textId="77777777" w:rsidR="00A1558B" w:rsidRPr="0033757A" w:rsidRDefault="00A1558B" w:rsidP="00A1558B">
            <w:pPr>
              <w:jc w:val="center"/>
              <w:rPr>
                <w:color w:val="000000"/>
                <w:sz w:val="16"/>
              </w:rPr>
            </w:pPr>
            <w:r w:rsidRPr="0033757A">
              <w:rPr>
                <w:color w:val="000000"/>
                <w:sz w:val="16"/>
              </w:rPr>
              <w:t>1, 2, 3, 4</w:t>
            </w:r>
          </w:p>
          <w:p w14:paraId="1A97F04B" w14:textId="77777777" w:rsidR="00A1558B" w:rsidRPr="0033757A" w:rsidRDefault="00A1558B" w:rsidP="00A1558B">
            <w:pPr>
              <w:jc w:val="center"/>
              <w:rPr>
                <w:color w:val="000000"/>
                <w:sz w:val="16"/>
              </w:rPr>
            </w:pPr>
            <w:r w:rsidRPr="0033757A">
              <w:rPr>
                <w:color w:val="000000"/>
                <w:sz w:val="16"/>
              </w:rPr>
              <w:t>1, 2, 3, 4</w:t>
            </w:r>
          </w:p>
          <w:p w14:paraId="51EA2E82" w14:textId="77777777" w:rsidR="00A1558B" w:rsidRDefault="00A1558B" w:rsidP="00A1558B">
            <w:pPr>
              <w:jc w:val="center"/>
              <w:rPr>
                <w:color w:val="000000"/>
                <w:sz w:val="16"/>
              </w:rPr>
            </w:pPr>
          </w:p>
          <w:p w14:paraId="20071316" w14:textId="77777777" w:rsidR="00A1558B" w:rsidRPr="0033757A" w:rsidRDefault="00A1558B" w:rsidP="00A1558B">
            <w:pPr>
              <w:jc w:val="center"/>
              <w:rPr>
                <w:color w:val="000000"/>
                <w:sz w:val="16"/>
              </w:rPr>
            </w:pPr>
            <w:r w:rsidRPr="0033757A">
              <w:rPr>
                <w:color w:val="000000"/>
                <w:sz w:val="16"/>
              </w:rPr>
              <w:t>1, 2, 3, 4</w:t>
            </w:r>
          </w:p>
          <w:p w14:paraId="4A73EF02" w14:textId="77777777" w:rsidR="00A1558B" w:rsidRPr="0033757A" w:rsidRDefault="00A1558B" w:rsidP="00A1558B">
            <w:pPr>
              <w:jc w:val="center"/>
              <w:rPr>
                <w:color w:val="000000"/>
                <w:sz w:val="16"/>
              </w:rPr>
            </w:pPr>
          </w:p>
          <w:p w14:paraId="5CA50C85" w14:textId="77777777" w:rsidR="00A1558B" w:rsidRPr="0033757A" w:rsidRDefault="00A1558B" w:rsidP="00A1558B">
            <w:pPr>
              <w:jc w:val="center"/>
              <w:rPr>
                <w:color w:val="000000"/>
                <w:sz w:val="16"/>
              </w:rPr>
            </w:pPr>
            <w:r w:rsidRPr="0033757A">
              <w:rPr>
                <w:color w:val="000000"/>
                <w:sz w:val="16"/>
              </w:rPr>
              <w:t>1, 2, 3, 4</w:t>
            </w:r>
          </w:p>
          <w:p w14:paraId="42DE40A1" w14:textId="77777777" w:rsidR="00A1558B" w:rsidRPr="0033757A" w:rsidRDefault="00A1558B" w:rsidP="00A1558B">
            <w:pPr>
              <w:jc w:val="center"/>
              <w:rPr>
                <w:color w:val="000000"/>
                <w:sz w:val="16"/>
              </w:rPr>
            </w:pPr>
          </w:p>
          <w:p w14:paraId="6362330F" w14:textId="77777777" w:rsidR="00A1558B" w:rsidRPr="0033757A" w:rsidRDefault="00A1558B" w:rsidP="00A1558B">
            <w:pPr>
              <w:jc w:val="center"/>
              <w:rPr>
                <w:color w:val="000000"/>
                <w:sz w:val="16"/>
              </w:rPr>
            </w:pPr>
          </w:p>
          <w:p w14:paraId="494DA6BB" w14:textId="77777777" w:rsidR="00A1558B" w:rsidRPr="0033757A" w:rsidRDefault="00A1558B" w:rsidP="00A1558B">
            <w:pPr>
              <w:jc w:val="center"/>
              <w:rPr>
                <w:color w:val="000000"/>
                <w:sz w:val="16"/>
              </w:rPr>
            </w:pPr>
            <w:r w:rsidRPr="0033757A">
              <w:rPr>
                <w:color w:val="000000"/>
                <w:sz w:val="16"/>
              </w:rPr>
              <w:t>1, 2, 3, 4</w:t>
            </w:r>
          </w:p>
        </w:tc>
        <w:tc>
          <w:tcPr>
            <w:tcW w:w="3302" w:type="dxa"/>
          </w:tcPr>
          <w:p w14:paraId="43023D6F" w14:textId="77777777" w:rsidR="00A1558B" w:rsidRPr="009D2C6D" w:rsidRDefault="00A1558B" w:rsidP="00A1558B">
            <w:pPr>
              <w:pStyle w:val="Bodytext"/>
              <w:tabs>
                <w:tab w:val="clear" w:pos="360"/>
                <w:tab w:val="clear" w:pos="720"/>
                <w:tab w:val="clear" w:pos="1080"/>
              </w:tabs>
              <w:jc w:val="center"/>
              <w:rPr>
                <w:b/>
                <w:bCs/>
                <w:sz w:val="16"/>
                <w:szCs w:val="20"/>
              </w:rPr>
            </w:pPr>
            <w:r w:rsidRPr="009D2C6D">
              <w:rPr>
                <w:b/>
                <w:bCs/>
                <w:sz w:val="16"/>
                <w:szCs w:val="20"/>
              </w:rPr>
              <w:t>English Language Arts</w:t>
            </w:r>
          </w:p>
          <w:p w14:paraId="47FB9B92" w14:textId="77777777" w:rsidR="00A1558B" w:rsidRPr="0033757A" w:rsidRDefault="00A1558B" w:rsidP="00A1558B">
            <w:pPr>
              <w:pStyle w:val="Bodytext"/>
              <w:tabs>
                <w:tab w:val="clear" w:pos="360"/>
                <w:tab w:val="clear" w:pos="720"/>
                <w:tab w:val="clear" w:pos="1080"/>
              </w:tabs>
              <w:rPr>
                <w:bCs/>
                <w:sz w:val="16"/>
                <w:szCs w:val="20"/>
              </w:rPr>
            </w:pPr>
            <w:r w:rsidRPr="0033757A">
              <w:rPr>
                <w:sz w:val="16"/>
                <w:szCs w:val="20"/>
              </w:rPr>
              <w:t>ELA 1</w:t>
            </w:r>
            <w:r>
              <w:rPr>
                <w:sz w:val="16"/>
                <w:szCs w:val="20"/>
              </w:rPr>
              <w:t xml:space="preserve"> - </w:t>
            </w:r>
            <w:r w:rsidRPr="0033757A">
              <w:rPr>
                <w:sz w:val="16"/>
                <w:szCs w:val="20"/>
              </w:rPr>
              <w:t>H1, H3, H4, H5</w:t>
            </w:r>
          </w:p>
          <w:p w14:paraId="1A8C1E7C" w14:textId="77777777" w:rsidR="00A1558B" w:rsidRPr="0033757A" w:rsidRDefault="00A1558B" w:rsidP="00A1558B">
            <w:pPr>
              <w:rPr>
                <w:color w:val="000000"/>
                <w:sz w:val="16"/>
              </w:rPr>
            </w:pPr>
            <w:r w:rsidRPr="0033757A">
              <w:rPr>
                <w:color w:val="000000"/>
                <w:sz w:val="16"/>
              </w:rPr>
              <w:t>ELA 2</w:t>
            </w:r>
            <w:r>
              <w:rPr>
                <w:color w:val="000000"/>
                <w:sz w:val="16"/>
              </w:rPr>
              <w:t xml:space="preserve"> - </w:t>
            </w:r>
            <w:r w:rsidRPr="0033757A">
              <w:rPr>
                <w:color w:val="000000"/>
                <w:sz w:val="16"/>
              </w:rPr>
              <w:t>H4, H6</w:t>
            </w:r>
          </w:p>
          <w:p w14:paraId="0C7A4AD9" w14:textId="77777777" w:rsidR="00A1558B" w:rsidRPr="0033757A" w:rsidRDefault="00A1558B" w:rsidP="00A1558B">
            <w:pPr>
              <w:rPr>
                <w:color w:val="000000"/>
                <w:sz w:val="16"/>
              </w:rPr>
            </w:pPr>
            <w:r w:rsidRPr="0033757A">
              <w:rPr>
                <w:color w:val="000000"/>
                <w:sz w:val="16"/>
              </w:rPr>
              <w:t>ELA 3</w:t>
            </w:r>
            <w:r>
              <w:rPr>
                <w:color w:val="000000"/>
                <w:sz w:val="16"/>
              </w:rPr>
              <w:t xml:space="preserve"> - </w:t>
            </w:r>
            <w:r w:rsidRPr="0033757A">
              <w:rPr>
                <w:color w:val="000000"/>
                <w:sz w:val="16"/>
              </w:rPr>
              <w:t>H1, H2, H3</w:t>
            </w:r>
          </w:p>
          <w:p w14:paraId="4A962B77" w14:textId="77777777" w:rsidR="00A1558B" w:rsidRPr="0033757A" w:rsidRDefault="00A1558B" w:rsidP="00A1558B">
            <w:pPr>
              <w:rPr>
                <w:color w:val="000000"/>
                <w:sz w:val="16"/>
              </w:rPr>
            </w:pPr>
            <w:r w:rsidRPr="0033757A">
              <w:rPr>
                <w:color w:val="000000"/>
                <w:sz w:val="16"/>
              </w:rPr>
              <w:t>ELA 4</w:t>
            </w:r>
            <w:r>
              <w:rPr>
                <w:color w:val="000000"/>
                <w:sz w:val="16"/>
              </w:rPr>
              <w:t xml:space="preserve"> - </w:t>
            </w:r>
            <w:r w:rsidRPr="0033757A">
              <w:rPr>
                <w:color w:val="000000"/>
                <w:sz w:val="16"/>
              </w:rPr>
              <w:t>H2, H5</w:t>
            </w:r>
          </w:p>
          <w:p w14:paraId="7E0E5CC1" w14:textId="77777777" w:rsidR="00A1558B" w:rsidRPr="0033757A" w:rsidRDefault="00A1558B" w:rsidP="00A1558B">
            <w:pPr>
              <w:rPr>
                <w:color w:val="000000"/>
                <w:sz w:val="16"/>
              </w:rPr>
            </w:pPr>
            <w:r w:rsidRPr="0033757A">
              <w:rPr>
                <w:color w:val="000000"/>
                <w:sz w:val="16"/>
              </w:rPr>
              <w:t>ELA 5</w:t>
            </w:r>
            <w:r>
              <w:rPr>
                <w:color w:val="000000"/>
                <w:sz w:val="16"/>
              </w:rPr>
              <w:t xml:space="preserve"> - </w:t>
            </w:r>
            <w:r w:rsidRPr="0033757A">
              <w:rPr>
                <w:color w:val="000000"/>
                <w:sz w:val="16"/>
              </w:rPr>
              <w:t xml:space="preserve">H1, H2, H3, H4, H6 </w:t>
            </w:r>
          </w:p>
          <w:p w14:paraId="080940DE" w14:textId="77777777" w:rsidR="00A1558B" w:rsidRPr="0033757A" w:rsidRDefault="00A1558B" w:rsidP="00A1558B">
            <w:pPr>
              <w:rPr>
                <w:color w:val="000000"/>
                <w:sz w:val="16"/>
              </w:rPr>
            </w:pPr>
            <w:r w:rsidRPr="0033757A">
              <w:rPr>
                <w:color w:val="000000"/>
                <w:sz w:val="16"/>
              </w:rPr>
              <w:t>ELA 7</w:t>
            </w:r>
            <w:r>
              <w:rPr>
                <w:color w:val="000000"/>
                <w:sz w:val="16"/>
              </w:rPr>
              <w:t xml:space="preserve"> - </w:t>
            </w:r>
            <w:r w:rsidRPr="0033757A">
              <w:rPr>
                <w:color w:val="000000"/>
                <w:sz w:val="16"/>
              </w:rPr>
              <w:t>H1</w:t>
            </w:r>
          </w:p>
          <w:p w14:paraId="660A35B9" w14:textId="77777777" w:rsidR="00A1558B" w:rsidRPr="009D2C6D" w:rsidRDefault="00A1558B" w:rsidP="00A1558B">
            <w:pPr>
              <w:jc w:val="center"/>
              <w:rPr>
                <w:b/>
                <w:color w:val="000000"/>
                <w:sz w:val="16"/>
              </w:rPr>
            </w:pPr>
            <w:r w:rsidRPr="009D2C6D">
              <w:rPr>
                <w:b/>
                <w:bCs/>
                <w:color w:val="000000"/>
                <w:sz w:val="16"/>
              </w:rPr>
              <w:t>Mathematics</w:t>
            </w:r>
            <w:r w:rsidRPr="009D2C6D">
              <w:rPr>
                <w:b/>
                <w:color w:val="000000"/>
                <w:sz w:val="16"/>
              </w:rPr>
              <w:t xml:space="preserve"> </w:t>
            </w:r>
          </w:p>
          <w:p w14:paraId="30BBF970" w14:textId="77777777" w:rsidR="00A1558B" w:rsidRPr="0033757A" w:rsidRDefault="00A1558B" w:rsidP="00A1558B">
            <w:pPr>
              <w:rPr>
                <w:color w:val="000000"/>
                <w:sz w:val="16"/>
              </w:rPr>
            </w:pPr>
            <w:r w:rsidRPr="0033757A">
              <w:rPr>
                <w:color w:val="000000"/>
                <w:sz w:val="16"/>
              </w:rPr>
              <w:t xml:space="preserve">N </w:t>
            </w:r>
            <w:r>
              <w:rPr>
                <w:color w:val="000000"/>
                <w:sz w:val="16"/>
              </w:rPr>
              <w:t>-</w:t>
            </w:r>
            <w:r w:rsidRPr="0033757A">
              <w:rPr>
                <w:color w:val="000000"/>
                <w:sz w:val="16"/>
              </w:rPr>
              <w:t xml:space="preserve"> 1H, 2H, 3H, 4H, 5H, 6H, 7H </w:t>
            </w:r>
          </w:p>
          <w:p w14:paraId="365D0180" w14:textId="77777777" w:rsidR="00A1558B" w:rsidRPr="0033757A" w:rsidRDefault="00A1558B" w:rsidP="00A1558B">
            <w:pPr>
              <w:rPr>
                <w:color w:val="000000"/>
                <w:sz w:val="16"/>
              </w:rPr>
            </w:pPr>
            <w:r w:rsidRPr="0033757A">
              <w:rPr>
                <w:color w:val="000000"/>
                <w:sz w:val="16"/>
              </w:rPr>
              <w:t xml:space="preserve">A </w:t>
            </w:r>
            <w:r>
              <w:rPr>
                <w:color w:val="000000"/>
                <w:sz w:val="16"/>
              </w:rPr>
              <w:t>-</w:t>
            </w:r>
            <w:r w:rsidRPr="0033757A">
              <w:rPr>
                <w:color w:val="000000"/>
                <w:sz w:val="16"/>
              </w:rPr>
              <w:t xml:space="preserve"> 1H </w:t>
            </w:r>
          </w:p>
          <w:p w14:paraId="290F4DBD"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M </w:t>
            </w:r>
            <w:r>
              <w:rPr>
                <w:sz w:val="16"/>
                <w:szCs w:val="20"/>
              </w:rPr>
              <w:t>-</w:t>
            </w:r>
            <w:r w:rsidRPr="0033757A">
              <w:rPr>
                <w:sz w:val="16"/>
                <w:szCs w:val="20"/>
              </w:rPr>
              <w:t xml:space="preserve"> 1H, 2H, 3H, 4H </w:t>
            </w:r>
          </w:p>
          <w:p w14:paraId="4B261504" w14:textId="77777777" w:rsidR="00A1558B" w:rsidRPr="0033757A" w:rsidRDefault="00A1558B" w:rsidP="00A1558B">
            <w:pPr>
              <w:pStyle w:val="Bodytext"/>
              <w:tabs>
                <w:tab w:val="clear" w:pos="360"/>
                <w:tab w:val="clear" w:pos="720"/>
                <w:tab w:val="clear" w:pos="1080"/>
              </w:tabs>
              <w:rPr>
                <w:bCs/>
                <w:sz w:val="16"/>
                <w:szCs w:val="20"/>
              </w:rPr>
            </w:pPr>
            <w:r w:rsidRPr="0033757A">
              <w:rPr>
                <w:sz w:val="16"/>
                <w:szCs w:val="20"/>
              </w:rPr>
              <w:t xml:space="preserve">G </w:t>
            </w:r>
            <w:r>
              <w:rPr>
                <w:sz w:val="16"/>
                <w:szCs w:val="20"/>
              </w:rPr>
              <w:t>-</w:t>
            </w:r>
            <w:r w:rsidRPr="0033757A">
              <w:rPr>
                <w:sz w:val="16"/>
                <w:szCs w:val="20"/>
              </w:rPr>
              <w:t xml:space="preserve"> 1H, 5H</w:t>
            </w:r>
          </w:p>
          <w:p w14:paraId="0F010DA0" w14:textId="77777777" w:rsidR="00A1558B" w:rsidRPr="0033757A" w:rsidRDefault="00A1558B" w:rsidP="00A1558B">
            <w:pPr>
              <w:rPr>
                <w:color w:val="000000"/>
                <w:sz w:val="16"/>
              </w:rPr>
            </w:pPr>
            <w:r w:rsidRPr="0033757A">
              <w:rPr>
                <w:color w:val="000000"/>
                <w:sz w:val="16"/>
              </w:rPr>
              <w:t>D</w:t>
            </w:r>
            <w:r>
              <w:rPr>
                <w:color w:val="000000"/>
                <w:sz w:val="16"/>
              </w:rPr>
              <w:t xml:space="preserve"> - </w:t>
            </w:r>
            <w:r w:rsidRPr="0033757A">
              <w:rPr>
                <w:color w:val="000000"/>
                <w:sz w:val="16"/>
              </w:rPr>
              <w:t xml:space="preserve">None </w:t>
            </w:r>
          </w:p>
          <w:p w14:paraId="36747E6E" w14:textId="77777777" w:rsidR="00A1558B" w:rsidRPr="0033757A" w:rsidRDefault="00A1558B" w:rsidP="00A1558B">
            <w:pPr>
              <w:rPr>
                <w:bCs/>
                <w:color w:val="000000"/>
                <w:sz w:val="16"/>
              </w:rPr>
            </w:pPr>
            <w:r w:rsidRPr="0033757A">
              <w:rPr>
                <w:color w:val="000000"/>
                <w:sz w:val="16"/>
              </w:rPr>
              <w:t>P</w:t>
            </w:r>
            <w:r>
              <w:rPr>
                <w:color w:val="000000"/>
                <w:sz w:val="16"/>
              </w:rPr>
              <w:t xml:space="preserve"> - </w:t>
            </w:r>
            <w:r w:rsidRPr="0033757A">
              <w:rPr>
                <w:color w:val="000000"/>
                <w:sz w:val="16"/>
              </w:rPr>
              <w:t>None</w:t>
            </w:r>
            <w:r w:rsidRPr="0033757A">
              <w:rPr>
                <w:bCs/>
                <w:color w:val="000000"/>
                <w:sz w:val="16"/>
              </w:rPr>
              <w:t xml:space="preserve"> </w:t>
            </w:r>
          </w:p>
          <w:p w14:paraId="2E230A7E" w14:textId="77777777" w:rsidR="00A1558B" w:rsidRPr="009D2C6D" w:rsidRDefault="00A1558B" w:rsidP="00A1558B">
            <w:pPr>
              <w:jc w:val="center"/>
              <w:rPr>
                <w:b/>
                <w:color w:val="000000"/>
                <w:sz w:val="16"/>
              </w:rPr>
            </w:pPr>
            <w:r w:rsidRPr="009D2C6D">
              <w:rPr>
                <w:b/>
                <w:bCs/>
                <w:color w:val="000000"/>
                <w:sz w:val="16"/>
              </w:rPr>
              <w:t>Social Studies</w:t>
            </w:r>
            <w:r w:rsidRPr="009D2C6D">
              <w:rPr>
                <w:b/>
                <w:color w:val="000000"/>
                <w:sz w:val="16"/>
              </w:rPr>
              <w:t xml:space="preserve"> </w:t>
            </w:r>
          </w:p>
          <w:p w14:paraId="11565706" w14:textId="77777777" w:rsidR="00A1558B" w:rsidRPr="0033757A" w:rsidRDefault="00A1558B" w:rsidP="00A1558B">
            <w:pPr>
              <w:rPr>
                <w:color w:val="000000"/>
                <w:sz w:val="16"/>
              </w:rPr>
            </w:pPr>
            <w:r w:rsidRPr="0033757A">
              <w:rPr>
                <w:color w:val="000000"/>
                <w:sz w:val="16"/>
              </w:rPr>
              <w:t xml:space="preserve">C </w:t>
            </w:r>
            <w:r>
              <w:rPr>
                <w:color w:val="000000"/>
                <w:sz w:val="16"/>
              </w:rPr>
              <w:t>-</w:t>
            </w:r>
            <w:r w:rsidRPr="0033757A">
              <w:rPr>
                <w:color w:val="000000"/>
                <w:sz w:val="16"/>
              </w:rPr>
              <w:t xml:space="preserve"> 1A </w:t>
            </w:r>
            <w:r>
              <w:rPr>
                <w:color w:val="000000"/>
                <w:sz w:val="16"/>
              </w:rPr>
              <w:t xml:space="preserve">- </w:t>
            </w:r>
            <w:r w:rsidRPr="0033757A">
              <w:rPr>
                <w:color w:val="000000"/>
                <w:sz w:val="16"/>
              </w:rPr>
              <w:t xml:space="preserve">H1 </w:t>
            </w:r>
          </w:p>
          <w:p w14:paraId="38552D17" w14:textId="77777777" w:rsidR="00A1558B" w:rsidRPr="0033757A" w:rsidRDefault="00A1558B" w:rsidP="00A1558B">
            <w:pPr>
              <w:rPr>
                <w:bCs/>
                <w:color w:val="000000"/>
                <w:sz w:val="16"/>
              </w:rPr>
            </w:pPr>
            <w:r w:rsidRPr="0033757A">
              <w:rPr>
                <w:color w:val="000000"/>
                <w:sz w:val="16"/>
              </w:rPr>
              <w:t xml:space="preserve">E </w:t>
            </w:r>
            <w:r>
              <w:rPr>
                <w:color w:val="000000"/>
                <w:sz w:val="16"/>
              </w:rPr>
              <w:t>-</w:t>
            </w:r>
            <w:r w:rsidRPr="0033757A">
              <w:rPr>
                <w:color w:val="000000"/>
                <w:sz w:val="16"/>
              </w:rPr>
              <w:t xml:space="preserve"> 1A</w:t>
            </w:r>
            <w:r>
              <w:rPr>
                <w:color w:val="000000"/>
                <w:sz w:val="16"/>
              </w:rPr>
              <w:t xml:space="preserve"> -</w:t>
            </w:r>
            <w:r w:rsidRPr="0033757A">
              <w:rPr>
                <w:color w:val="000000"/>
                <w:sz w:val="16"/>
              </w:rPr>
              <w:t xml:space="preserve"> H3</w:t>
            </w:r>
            <w:r w:rsidRPr="0033757A">
              <w:rPr>
                <w:bCs/>
                <w:color w:val="000000"/>
                <w:sz w:val="16"/>
              </w:rPr>
              <w:t xml:space="preserve"> </w:t>
            </w:r>
          </w:p>
          <w:p w14:paraId="36AF8FC4" w14:textId="77777777" w:rsidR="00A1558B" w:rsidRPr="009D2C6D" w:rsidRDefault="00A1558B" w:rsidP="00A1558B">
            <w:pPr>
              <w:jc w:val="center"/>
              <w:rPr>
                <w:b/>
                <w:color w:val="000000"/>
                <w:sz w:val="16"/>
              </w:rPr>
            </w:pPr>
            <w:r w:rsidRPr="009D2C6D">
              <w:rPr>
                <w:b/>
                <w:bCs/>
                <w:color w:val="000000"/>
                <w:sz w:val="16"/>
              </w:rPr>
              <w:t>Science</w:t>
            </w:r>
            <w:r w:rsidRPr="009D2C6D">
              <w:rPr>
                <w:b/>
                <w:color w:val="000000"/>
                <w:sz w:val="16"/>
              </w:rPr>
              <w:t xml:space="preserve"> </w:t>
            </w:r>
          </w:p>
          <w:p w14:paraId="082B25D4" w14:textId="77777777" w:rsidR="00A1558B" w:rsidRPr="0033757A" w:rsidRDefault="00A1558B" w:rsidP="00A1558B">
            <w:pPr>
              <w:rPr>
                <w:bCs/>
                <w:color w:val="000000"/>
                <w:sz w:val="16"/>
              </w:rPr>
            </w:pPr>
            <w:r w:rsidRPr="0033757A">
              <w:rPr>
                <w:color w:val="000000"/>
                <w:sz w:val="16"/>
              </w:rPr>
              <w:t xml:space="preserve">SI </w:t>
            </w:r>
            <w:r>
              <w:rPr>
                <w:color w:val="000000"/>
                <w:sz w:val="16"/>
              </w:rPr>
              <w:t xml:space="preserve">- </w:t>
            </w:r>
            <w:r w:rsidRPr="0033757A">
              <w:rPr>
                <w:color w:val="000000"/>
                <w:sz w:val="16"/>
              </w:rPr>
              <w:t xml:space="preserve">H </w:t>
            </w:r>
            <w:r>
              <w:rPr>
                <w:color w:val="000000"/>
                <w:sz w:val="16"/>
              </w:rPr>
              <w:t>-</w:t>
            </w:r>
            <w:r w:rsidRPr="0033757A">
              <w:rPr>
                <w:color w:val="000000"/>
                <w:sz w:val="16"/>
              </w:rPr>
              <w:t xml:space="preserve"> A3</w:t>
            </w:r>
            <w:r w:rsidRPr="0033757A">
              <w:rPr>
                <w:bCs/>
                <w:color w:val="000000"/>
                <w:sz w:val="16"/>
              </w:rPr>
              <w:t xml:space="preserve"> </w:t>
            </w:r>
          </w:p>
          <w:p w14:paraId="7A56DE66" w14:textId="77777777" w:rsidR="00A1558B" w:rsidRPr="009D2C6D" w:rsidRDefault="00A1558B" w:rsidP="00A1558B">
            <w:pPr>
              <w:jc w:val="center"/>
              <w:rPr>
                <w:b/>
                <w:color w:val="000000"/>
                <w:sz w:val="16"/>
              </w:rPr>
            </w:pPr>
            <w:r w:rsidRPr="009D2C6D">
              <w:rPr>
                <w:b/>
                <w:bCs/>
                <w:color w:val="000000"/>
                <w:sz w:val="16"/>
              </w:rPr>
              <w:t>Arts</w:t>
            </w:r>
            <w:r w:rsidRPr="009D2C6D">
              <w:rPr>
                <w:b/>
                <w:color w:val="000000"/>
                <w:sz w:val="16"/>
              </w:rPr>
              <w:t xml:space="preserve"> </w:t>
            </w:r>
          </w:p>
          <w:p w14:paraId="719EEB95" w14:textId="77777777" w:rsidR="00A1558B" w:rsidRPr="0033757A" w:rsidRDefault="00A1558B" w:rsidP="00A1558B">
            <w:pPr>
              <w:rPr>
                <w:color w:val="000000"/>
                <w:sz w:val="16"/>
              </w:rPr>
            </w:pPr>
            <w:r w:rsidRPr="0033757A">
              <w:rPr>
                <w:color w:val="000000"/>
                <w:sz w:val="16"/>
              </w:rPr>
              <w:t xml:space="preserve">CE </w:t>
            </w:r>
            <w:r>
              <w:rPr>
                <w:color w:val="000000"/>
                <w:sz w:val="16"/>
              </w:rPr>
              <w:t>-</w:t>
            </w:r>
            <w:r w:rsidRPr="0033757A">
              <w:rPr>
                <w:color w:val="000000"/>
                <w:sz w:val="16"/>
              </w:rPr>
              <w:t xml:space="preserve"> 1VA </w:t>
            </w:r>
            <w:r>
              <w:rPr>
                <w:color w:val="000000"/>
                <w:sz w:val="16"/>
              </w:rPr>
              <w:t>-</w:t>
            </w:r>
            <w:r w:rsidRPr="0033757A">
              <w:rPr>
                <w:color w:val="000000"/>
                <w:sz w:val="16"/>
              </w:rPr>
              <w:t xml:space="preserve"> H1, H2, H7 </w:t>
            </w:r>
          </w:p>
          <w:p w14:paraId="78C0AF22" w14:textId="77777777" w:rsidR="00A1558B" w:rsidRPr="0033757A" w:rsidRDefault="00A1558B" w:rsidP="00A1558B">
            <w:pPr>
              <w:rPr>
                <w:bCs/>
                <w:color w:val="000000"/>
                <w:sz w:val="16"/>
              </w:rPr>
            </w:pPr>
            <w:r w:rsidRPr="0033757A">
              <w:rPr>
                <w:color w:val="000000"/>
                <w:sz w:val="16"/>
              </w:rPr>
              <w:t xml:space="preserve">CA </w:t>
            </w:r>
            <w:r>
              <w:rPr>
                <w:color w:val="000000"/>
                <w:sz w:val="16"/>
              </w:rPr>
              <w:t>-</w:t>
            </w:r>
            <w:r w:rsidRPr="0033757A">
              <w:rPr>
                <w:color w:val="000000"/>
                <w:sz w:val="16"/>
              </w:rPr>
              <w:t xml:space="preserve"> 4VA</w:t>
            </w:r>
            <w:r>
              <w:rPr>
                <w:color w:val="000000"/>
                <w:sz w:val="16"/>
              </w:rPr>
              <w:t xml:space="preserve"> - </w:t>
            </w:r>
            <w:r w:rsidRPr="0033757A">
              <w:rPr>
                <w:color w:val="000000"/>
                <w:sz w:val="16"/>
              </w:rPr>
              <w:t>H1</w:t>
            </w:r>
          </w:p>
        </w:tc>
      </w:tr>
      <w:tr w:rsidR="00A1558B" w:rsidRPr="0033757A" w14:paraId="364B104A" w14:textId="77777777" w:rsidTr="00A1558B">
        <w:tblPrEx>
          <w:shd w:val="clear" w:color="auto" w:fill="auto"/>
          <w:tblCellMar>
            <w:top w:w="0" w:type="dxa"/>
            <w:bottom w:w="0" w:type="dxa"/>
          </w:tblCellMar>
        </w:tblPrEx>
        <w:trPr>
          <w:trHeight w:val="4125"/>
          <w:jc w:val="center"/>
        </w:trPr>
        <w:tc>
          <w:tcPr>
            <w:tcW w:w="5291" w:type="dxa"/>
          </w:tcPr>
          <w:p w14:paraId="3F8DD1AE" w14:textId="77777777" w:rsidR="00A1558B" w:rsidRPr="0033757A" w:rsidRDefault="00A1558B" w:rsidP="00A1558B">
            <w:pPr>
              <w:pStyle w:val="Bodytext"/>
              <w:tabs>
                <w:tab w:val="clear" w:pos="360"/>
                <w:tab w:val="clear" w:pos="720"/>
                <w:tab w:val="clear" w:pos="1080"/>
              </w:tabs>
              <w:rPr>
                <w:sz w:val="16"/>
                <w:szCs w:val="20"/>
              </w:rPr>
            </w:pPr>
            <w:r w:rsidRPr="0033757A">
              <w:rPr>
                <w:bCs/>
                <w:sz w:val="16"/>
                <w:szCs w:val="20"/>
              </w:rPr>
              <w:t>F.  REPRODUCTION OF ORIGINALS USING DIFFERENT METHODS</w:t>
            </w:r>
          </w:p>
          <w:p w14:paraId="3EB1E2AB"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(1</w:t>
            </w:r>
            <w:proofErr w:type="gramStart"/>
            <w:r w:rsidRPr="0033757A">
              <w:rPr>
                <w:sz w:val="16"/>
                <w:szCs w:val="20"/>
              </w:rPr>
              <w:t>)  Identify</w:t>
            </w:r>
            <w:proofErr w:type="gramEnd"/>
            <w:r w:rsidRPr="0033757A">
              <w:rPr>
                <w:sz w:val="16"/>
                <w:szCs w:val="20"/>
              </w:rPr>
              <w:t xml:space="preserve"> methods for reproduction of originals.</w:t>
            </w:r>
          </w:p>
          <w:p w14:paraId="49518786"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(2</w:t>
            </w:r>
            <w:proofErr w:type="gramStart"/>
            <w:r w:rsidRPr="0033757A">
              <w:rPr>
                <w:sz w:val="16"/>
                <w:szCs w:val="20"/>
              </w:rPr>
              <w:t>)  Evaluate</w:t>
            </w:r>
            <w:proofErr w:type="gramEnd"/>
            <w:r w:rsidRPr="0033757A">
              <w:rPr>
                <w:sz w:val="16"/>
                <w:szCs w:val="20"/>
              </w:rPr>
              <w:t xml:space="preserve"> the appropriate copying method with the cost and purpose of the drawing.</w:t>
            </w:r>
          </w:p>
          <w:p w14:paraId="57C8EB82"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(3</w:t>
            </w:r>
            <w:proofErr w:type="gramStart"/>
            <w:r w:rsidRPr="0033757A">
              <w:rPr>
                <w:sz w:val="16"/>
                <w:szCs w:val="20"/>
              </w:rPr>
              <w:t>)  Create</w:t>
            </w:r>
            <w:proofErr w:type="gramEnd"/>
            <w:r w:rsidRPr="0033757A">
              <w:rPr>
                <w:sz w:val="16"/>
                <w:szCs w:val="20"/>
              </w:rPr>
              <w:t xml:space="preserve"> a </w:t>
            </w:r>
            <w:proofErr w:type="gramStart"/>
            <w:r w:rsidRPr="0033757A">
              <w:rPr>
                <w:sz w:val="16"/>
                <w:szCs w:val="20"/>
              </w:rPr>
              <w:t>first generation</w:t>
            </w:r>
            <w:proofErr w:type="gramEnd"/>
            <w:r w:rsidRPr="0033757A">
              <w:rPr>
                <w:sz w:val="16"/>
                <w:szCs w:val="20"/>
              </w:rPr>
              <w:t xml:space="preserve"> plot by developing a plotted drawing.</w:t>
            </w:r>
          </w:p>
          <w:p w14:paraId="51FFAD2C" w14:textId="77777777" w:rsidR="00A1558B" w:rsidRPr="0033757A" w:rsidRDefault="00A1558B" w:rsidP="00A1558B">
            <w:pPr>
              <w:pStyle w:val="Bodytext"/>
              <w:tabs>
                <w:tab w:val="clear" w:pos="360"/>
                <w:tab w:val="clear" w:pos="720"/>
                <w:tab w:val="clear" w:pos="1080"/>
              </w:tabs>
              <w:rPr>
                <w:sz w:val="16"/>
                <w:szCs w:val="20"/>
              </w:rPr>
            </w:pPr>
            <w:r w:rsidRPr="0033757A">
              <w:rPr>
                <w:bCs/>
                <w:sz w:val="16"/>
                <w:szCs w:val="20"/>
              </w:rPr>
              <w:t>G.  CREATE FREEHAND TECHNICAL SKETCHES</w:t>
            </w:r>
          </w:p>
          <w:p w14:paraId="58A34DBF"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(1</w:t>
            </w:r>
            <w:proofErr w:type="gramStart"/>
            <w:r w:rsidRPr="0033757A">
              <w:rPr>
                <w:sz w:val="16"/>
                <w:szCs w:val="20"/>
              </w:rPr>
              <w:t>)  Identify</w:t>
            </w:r>
            <w:proofErr w:type="gramEnd"/>
            <w:r w:rsidRPr="0033757A">
              <w:rPr>
                <w:sz w:val="16"/>
                <w:szCs w:val="20"/>
              </w:rPr>
              <w:t xml:space="preserve"> the purpose of a freehand sketch.</w:t>
            </w:r>
          </w:p>
          <w:p w14:paraId="0BEA6D49" w14:textId="77777777" w:rsidR="00A1558B" w:rsidRPr="0033757A" w:rsidRDefault="00A1558B" w:rsidP="00A1558B">
            <w:pPr>
              <w:pStyle w:val="Bodytext"/>
              <w:rPr>
                <w:sz w:val="16"/>
                <w:szCs w:val="20"/>
              </w:rPr>
            </w:pPr>
            <w:r w:rsidRPr="0033757A">
              <w:rPr>
                <w:sz w:val="16"/>
                <w:szCs w:val="20"/>
              </w:rPr>
              <w:t xml:space="preserve">   (2</w:t>
            </w:r>
            <w:proofErr w:type="gramStart"/>
            <w:r w:rsidRPr="0033757A">
              <w:rPr>
                <w:sz w:val="16"/>
                <w:szCs w:val="20"/>
              </w:rPr>
              <w:t>)  Create</w:t>
            </w:r>
            <w:proofErr w:type="gramEnd"/>
            <w:r w:rsidRPr="0033757A">
              <w:rPr>
                <w:sz w:val="16"/>
                <w:szCs w:val="20"/>
              </w:rPr>
              <w:t xml:space="preserve"> freehand technical sketches.</w:t>
            </w:r>
          </w:p>
        </w:tc>
        <w:tc>
          <w:tcPr>
            <w:tcW w:w="1700" w:type="dxa"/>
          </w:tcPr>
          <w:p w14:paraId="3B6F3547" w14:textId="77777777" w:rsidR="00A1558B" w:rsidRPr="0033757A" w:rsidRDefault="00A1558B" w:rsidP="00A1558B">
            <w:pPr>
              <w:pStyle w:val="Bodytext"/>
              <w:tabs>
                <w:tab w:val="clear" w:pos="360"/>
                <w:tab w:val="clear" w:pos="720"/>
                <w:tab w:val="clear" w:pos="1080"/>
              </w:tabs>
              <w:jc w:val="center"/>
              <w:rPr>
                <w:sz w:val="16"/>
                <w:szCs w:val="20"/>
              </w:rPr>
            </w:pPr>
            <w:r>
              <w:rPr>
                <w:sz w:val="16"/>
                <w:szCs w:val="20"/>
              </w:rPr>
              <w:t>1, 3</w:t>
            </w:r>
          </w:p>
          <w:p w14:paraId="345BC1A1" w14:textId="77777777" w:rsidR="00A1558B" w:rsidRDefault="00A1558B" w:rsidP="00A1558B">
            <w:pPr>
              <w:pStyle w:val="Bodytext"/>
              <w:tabs>
                <w:tab w:val="clear" w:pos="360"/>
                <w:tab w:val="clear" w:pos="720"/>
                <w:tab w:val="clear" w:pos="1080"/>
              </w:tabs>
              <w:jc w:val="center"/>
              <w:rPr>
                <w:sz w:val="16"/>
                <w:szCs w:val="20"/>
              </w:rPr>
            </w:pPr>
          </w:p>
          <w:p w14:paraId="3F20195A"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1, 2, 3, 4</w:t>
            </w:r>
          </w:p>
          <w:p w14:paraId="4D795FB2"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1, 2, 3, 4</w:t>
            </w:r>
          </w:p>
          <w:p w14:paraId="44590CE0" w14:textId="77777777" w:rsidR="00A1558B" w:rsidRPr="0033757A" w:rsidRDefault="00A1558B" w:rsidP="00A1558B">
            <w:pPr>
              <w:jc w:val="center"/>
              <w:rPr>
                <w:color w:val="000000"/>
                <w:sz w:val="16"/>
              </w:rPr>
            </w:pPr>
          </w:p>
          <w:p w14:paraId="274FC5B8" w14:textId="77777777" w:rsidR="00A1558B" w:rsidRPr="0033757A" w:rsidRDefault="00A1558B" w:rsidP="00A1558B">
            <w:pPr>
              <w:jc w:val="center"/>
              <w:rPr>
                <w:color w:val="000000"/>
                <w:sz w:val="16"/>
              </w:rPr>
            </w:pPr>
            <w:r w:rsidRPr="0033757A">
              <w:rPr>
                <w:color w:val="000000"/>
                <w:sz w:val="16"/>
              </w:rPr>
              <w:t>1, 2, 3, 4</w:t>
            </w:r>
          </w:p>
          <w:p w14:paraId="3A60DD3D" w14:textId="77777777" w:rsidR="00A1558B" w:rsidRPr="0033757A" w:rsidRDefault="00A1558B" w:rsidP="00A1558B">
            <w:pPr>
              <w:jc w:val="center"/>
              <w:rPr>
                <w:color w:val="000000"/>
                <w:sz w:val="16"/>
              </w:rPr>
            </w:pPr>
            <w:r w:rsidRPr="0033757A">
              <w:rPr>
                <w:color w:val="000000"/>
                <w:sz w:val="16"/>
              </w:rPr>
              <w:t>1, 2, 3, 4</w:t>
            </w:r>
          </w:p>
        </w:tc>
        <w:tc>
          <w:tcPr>
            <w:tcW w:w="3302" w:type="dxa"/>
          </w:tcPr>
          <w:p w14:paraId="31144C3F" w14:textId="77777777" w:rsidR="00A1558B" w:rsidRPr="00026492" w:rsidRDefault="00A1558B" w:rsidP="00A1558B">
            <w:pPr>
              <w:pStyle w:val="Bodytext"/>
              <w:tabs>
                <w:tab w:val="clear" w:pos="360"/>
                <w:tab w:val="clear" w:pos="720"/>
                <w:tab w:val="clear" w:pos="1080"/>
              </w:tabs>
              <w:jc w:val="center"/>
              <w:rPr>
                <w:b/>
                <w:bCs/>
                <w:sz w:val="16"/>
                <w:szCs w:val="20"/>
              </w:rPr>
            </w:pPr>
            <w:r w:rsidRPr="00026492">
              <w:rPr>
                <w:b/>
                <w:bCs/>
                <w:sz w:val="16"/>
                <w:szCs w:val="20"/>
              </w:rPr>
              <w:t>English Language Arts (ELA)</w:t>
            </w:r>
          </w:p>
          <w:p w14:paraId="72BDD39E"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ELA 1</w:t>
            </w:r>
            <w:r>
              <w:rPr>
                <w:sz w:val="16"/>
                <w:szCs w:val="20"/>
              </w:rPr>
              <w:t xml:space="preserve"> - </w:t>
            </w:r>
            <w:r w:rsidRPr="0033757A">
              <w:rPr>
                <w:sz w:val="16"/>
                <w:szCs w:val="20"/>
              </w:rPr>
              <w:t>H1, H3, H4, H5</w:t>
            </w:r>
          </w:p>
          <w:p w14:paraId="776C4038" w14:textId="77777777" w:rsidR="00A1558B" w:rsidRPr="0033757A" w:rsidRDefault="00A1558B" w:rsidP="00A1558B">
            <w:pPr>
              <w:rPr>
                <w:color w:val="000000"/>
                <w:sz w:val="16"/>
              </w:rPr>
            </w:pPr>
            <w:r w:rsidRPr="0033757A">
              <w:rPr>
                <w:color w:val="000000"/>
                <w:sz w:val="16"/>
              </w:rPr>
              <w:t>ELA 2</w:t>
            </w:r>
            <w:r>
              <w:rPr>
                <w:color w:val="000000"/>
                <w:sz w:val="16"/>
              </w:rPr>
              <w:t xml:space="preserve"> - </w:t>
            </w:r>
            <w:r w:rsidRPr="0033757A">
              <w:rPr>
                <w:color w:val="000000"/>
                <w:sz w:val="16"/>
              </w:rPr>
              <w:t xml:space="preserve">H4 </w:t>
            </w:r>
          </w:p>
          <w:p w14:paraId="0EE88CDF" w14:textId="77777777" w:rsidR="00A1558B" w:rsidRPr="0033757A" w:rsidRDefault="00A1558B" w:rsidP="00A1558B">
            <w:pPr>
              <w:rPr>
                <w:color w:val="000000"/>
                <w:sz w:val="16"/>
              </w:rPr>
            </w:pPr>
            <w:r w:rsidRPr="0033757A">
              <w:rPr>
                <w:color w:val="000000"/>
                <w:sz w:val="16"/>
              </w:rPr>
              <w:t>ELA 3</w:t>
            </w:r>
            <w:r>
              <w:rPr>
                <w:color w:val="000000"/>
                <w:sz w:val="16"/>
              </w:rPr>
              <w:t xml:space="preserve"> - </w:t>
            </w:r>
            <w:r w:rsidRPr="0033757A">
              <w:rPr>
                <w:color w:val="000000"/>
                <w:sz w:val="16"/>
              </w:rPr>
              <w:t>H1, H2, H3</w:t>
            </w:r>
          </w:p>
          <w:p w14:paraId="0A71097A" w14:textId="77777777" w:rsidR="00A1558B" w:rsidRPr="0033757A" w:rsidRDefault="00A1558B" w:rsidP="00A1558B">
            <w:pPr>
              <w:rPr>
                <w:color w:val="000000"/>
                <w:sz w:val="16"/>
              </w:rPr>
            </w:pPr>
            <w:r w:rsidRPr="0033757A">
              <w:rPr>
                <w:color w:val="000000"/>
                <w:sz w:val="16"/>
              </w:rPr>
              <w:t>ELA 4</w:t>
            </w:r>
            <w:r>
              <w:rPr>
                <w:color w:val="000000"/>
                <w:sz w:val="16"/>
              </w:rPr>
              <w:t xml:space="preserve"> - </w:t>
            </w:r>
            <w:r w:rsidRPr="0033757A">
              <w:rPr>
                <w:color w:val="000000"/>
                <w:sz w:val="16"/>
              </w:rPr>
              <w:t xml:space="preserve">H2, H5 </w:t>
            </w:r>
          </w:p>
          <w:p w14:paraId="2D854538" w14:textId="77777777" w:rsidR="00A1558B" w:rsidRPr="0033757A" w:rsidRDefault="00A1558B" w:rsidP="00A1558B">
            <w:pPr>
              <w:rPr>
                <w:color w:val="000000"/>
                <w:sz w:val="16"/>
              </w:rPr>
            </w:pPr>
            <w:r w:rsidRPr="0033757A">
              <w:rPr>
                <w:color w:val="000000"/>
                <w:sz w:val="16"/>
              </w:rPr>
              <w:t>ELA 5</w:t>
            </w:r>
            <w:r>
              <w:rPr>
                <w:color w:val="000000"/>
                <w:sz w:val="16"/>
              </w:rPr>
              <w:t xml:space="preserve"> - </w:t>
            </w:r>
            <w:r w:rsidRPr="0033757A">
              <w:rPr>
                <w:color w:val="000000"/>
                <w:sz w:val="16"/>
              </w:rPr>
              <w:t>H1, H2, H3, H4, H6</w:t>
            </w:r>
          </w:p>
          <w:p w14:paraId="6CBD3C26" w14:textId="77777777" w:rsidR="00A1558B" w:rsidRPr="0033757A" w:rsidRDefault="00A1558B" w:rsidP="00A1558B">
            <w:pPr>
              <w:pStyle w:val="Bodytext"/>
              <w:tabs>
                <w:tab w:val="clear" w:pos="360"/>
                <w:tab w:val="clear" w:pos="720"/>
                <w:tab w:val="clear" w:pos="1080"/>
              </w:tabs>
              <w:rPr>
                <w:bCs/>
                <w:sz w:val="16"/>
                <w:szCs w:val="20"/>
              </w:rPr>
            </w:pPr>
            <w:r w:rsidRPr="0033757A">
              <w:rPr>
                <w:sz w:val="16"/>
                <w:szCs w:val="20"/>
              </w:rPr>
              <w:t>ELA 7</w:t>
            </w:r>
            <w:r>
              <w:rPr>
                <w:sz w:val="16"/>
                <w:szCs w:val="20"/>
              </w:rPr>
              <w:t xml:space="preserve"> - </w:t>
            </w:r>
            <w:r w:rsidRPr="0033757A">
              <w:rPr>
                <w:sz w:val="16"/>
                <w:szCs w:val="20"/>
              </w:rPr>
              <w:t>H1</w:t>
            </w:r>
          </w:p>
          <w:p w14:paraId="32B97099" w14:textId="77777777" w:rsidR="00A1558B" w:rsidRPr="00026492" w:rsidRDefault="00A1558B" w:rsidP="00A1558B">
            <w:pPr>
              <w:jc w:val="center"/>
              <w:rPr>
                <w:b/>
                <w:color w:val="000000"/>
                <w:sz w:val="16"/>
              </w:rPr>
            </w:pPr>
            <w:r w:rsidRPr="00026492">
              <w:rPr>
                <w:b/>
                <w:bCs/>
                <w:color w:val="000000"/>
                <w:sz w:val="16"/>
              </w:rPr>
              <w:t>Mathematics</w:t>
            </w:r>
          </w:p>
          <w:p w14:paraId="0F215B8D" w14:textId="77777777" w:rsidR="00A1558B" w:rsidRPr="0033757A" w:rsidRDefault="00A1558B" w:rsidP="00A1558B">
            <w:pPr>
              <w:pStyle w:val="Heading1"/>
              <w:rPr>
                <w:vanish w:val="0"/>
                <w:color w:val="000000"/>
                <w:sz w:val="16"/>
              </w:rPr>
            </w:pPr>
            <w:r w:rsidRPr="0033757A">
              <w:rPr>
                <w:vanish w:val="0"/>
                <w:color w:val="000000"/>
                <w:sz w:val="16"/>
              </w:rPr>
              <w:t xml:space="preserve">N </w:t>
            </w:r>
            <w:r>
              <w:rPr>
                <w:vanish w:val="0"/>
                <w:color w:val="000000"/>
                <w:sz w:val="16"/>
              </w:rPr>
              <w:t>-</w:t>
            </w:r>
            <w:r w:rsidRPr="0033757A">
              <w:rPr>
                <w:vanish w:val="0"/>
                <w:color w:val="000000"/>
                <w:sz w:val="16"/>
              </w:rPr>
              <w:t xml:space="preserve"> 1H, 2H, 3H, 4H, 6H, 7H </w:t>
            </w:r>
          </w:p>
          <w:p w14:paraId="0DC1EC05" w14:textId="77777777" w:rsidR="00A1558B" w:rsidRPr="0033757A" w:rsidRDefault="00A1558B" w:rsidP="00A1558B">
            <w:pPr>
              <w:pStyle w:val="Heading1"/>
              <w:rPr>
                <w:vanish w:val="0"/>
                <w:color w:val="000000"/>
                <w:sz w:val="16"/>
              </w:rPr>
            </w:pPr>
            <w:r w:rsidRPr="0033757A">
              <w:rPr>
                <w:vanish w:val="0"/>
                <w:color w:val="000000"/>
                <w:sz w:val="16"/>
              </w:rPr>
              <w:t xml:space="preserve">A </w:t>
            </w:r>
            <w:r>
              <w:rPr>
                <w:vanish w:val="0"/>
                <w:color w:val="000000"/>
                <w:sz w:val="16"/>
              </w:rPr>
              <w:t>-</w:t>
            </w:r>
            <w:r w:rsidRPr="0033757A">
              <w:rPr>
                <w:vanish w:val="0"/>
                <w:color w:val="000000"/>
                <w:sz w:val="16"/>
              </w:rPr>
              <w:t xml:space="preserve"> 3H</w:t>
            </w:r>
          </w:p>
          <w:p w14:paraId="63882D58" w14:textId="77777777" w:rsidR="00A1558B" w:rsidRPr="0033757A" w:rsidRDefault="00A1558B" w:rsidP="00A1558B">
            <w:pPr>
              <w:rPr>
                <w:color w:val="000000"/>
                <w:sz w:val="16"/>
              </w:rPr>
            </w:pPr>
            <w:r w:rsidRPr="0033757A">
              <w:rPr>
                <w:color w:val="000000"/>
                <w:sz w:val="16"/>
              </w:rPr>
              <w:t xml:space="preserve">M </w:t>
            </w:r>
            <w:r>
              <w:rPr>
                <w:color w:val="000000"/>
                <w:sz w:val="16"/>
              </w:rPr>
              <w:t>-</w:t>
            </w:r>
            <w:r w:rsidRPr="0033757A">
              <w:rPr>
                <w:color w:val="000000"/>
                <w:sz w:val="16"/>
              </w:rPr>
              <w:t xml:space="preserve"> 1H, 2H, 3H, 4H </w:t>
            </w:r>
          </w:p>
          <w:p w14:paraId="7A406547" w14:textId="77777777" w:rsidR="00A1558B" w:rsidRPr="0033757A" w:rsidRDefault="00A1558B" w:rsidP="00A1558B">
            <w:pPr>
              <w:rPr>
                <w:color w:val="000000"/>
                <w:sz w:val="16"/>
              </w:rPr>
            </w:pPr>
            <w:r w:rsidRPr="0033757A">
              <w:rPr>
                <w:color w:val="000000"/>
                <w:sz w:val="16"/>
              </w:rPr>
              <w:t xml:space="preserve">G </w:t>
            </w:r>
            <w:r>
              <w:rPr>
                <w:color w:val="000000"/>
                <w:sz w:val="16"/>
              </w:rPr>
              <w:t>-</w:t>
            </w:r>
            <w:r w:rsidRPr="0033757A">
              <w:rPr>
                <w:color w:val="000000"/>
                <w:sz w:val="16"/>
              </w:rPr>
              <w:t xml:space="preserve"> 1H, 2H, 3H, 4H, 5H, 6H </w:t>
            </w:r>
          </w:p>
          <w:p w14:paraId="137A4C9B" w14:textId="77777777" w:rsidR="00A1558B" w:rsidRPr="0033757A" w:rsidRDefault="00A1558B" w:rsidP="00A1558B">
            <w:pPr>
              <w:rPr>
                <w:color w:val="000000"/>
                <w:sz w:val="16"/>
              </w:rPr>
            </w:pPr>
            <w:r w:rsidRPr="0033757A">
              <w:rPr>
                <w:color w:val="000000"/>
                <w:sz w:val="16"/>
              </w:rPr>
              <w:t>D</w:t>
            </w:r>
            <w:r>
              <w:rPr>
                <w:color w:val="000000"/>
                <w:sz w:val="16"/>
              </w:rPr>
              <w:t>-</w:t>
            </w:r>
            <w:r w:rsidRPr="0033757A">
              <w:rPr>
                <w:color w:val="000000"/>
                <w:sz w:val="16"/>
              </w:rPr>
              <w:t xml:space="preserve">None </w:t>
            </w:r>
          </w:p>
          <w:p w14:paraId="55D99ADE" w14:textId="77777777" w:rsidR="00A1558B" w:rsidRPr="0033757A" w:rsidRDefault="00A1558B" w:rsidP="00A1558B">
            <w:pPr>
              <w:rPr>
                <w:color w:val="000000"/>
                <w:sz w:val="16"/>
              </w:rPr>
            </w:pPr>
            <w:r w:rsidRPr="0033757A">
              <w:rPr>
                <w:color w:val="000000"/>
                <w:sz w:val="16"/>
              </w:rPr>
              <w:t>P</w:t>
            </w:r>
            <w:r>
              <w:rPr>
                <w:color w:val="000000"/>
                <w:sz w:val="16"/>
              </w:rPr>
              <w:t>-</w:t>
            </w:r>
            <w:r w:rsidRPr="0033757A">
              <w:rPr>
                <w:color w:val="000000"/>
                <w:sz w:val="16"/>
              </w:rPr>
              <w:t>None</w:t>
            </w:r>
          </w:p>
          <w:p w14:paraId="18171835" w14:textId="77777777" w:rsidR="00A1558B" w:rsidRPr="00026492" w:rsidRDefault="00A1558B" w:rsidP="00A1558B">
            <w:pPr>
              <w:pStyle w:val="Bodytext"/>
              <w:tabs>
                <w:tab w:val="clear" w:pos="360"/>
                <w:tab w:val="clear" w:pos="720"/>
                <w:tab w:val="clear" w:pos="1080"/>
              </w:tabs>
              <w:jc w:val="center"/>
              <w:rPr>
                <w:b/>
                <w:sz w:val="16"/>
                <w:szCs w:val="20"/>
              </w:rPr>
            </w:pPr>
            <w:r w:rsidRPr="00026492">
              <w:rPr>
                <w:b/>
                <w:bCs/>
                <w:sz w:val="16"/>
                <w:szCs w:val="20"/>
              </w:rPr>
              <w:t>Social Studies</w:t>
            </w:r>
          </w:p>
          <w:p w14:paraId="49086FC3" w14:textId="77777777" w:rsidR="00A1558B" w:rsidRPr="0033757A" w:rsidRDefault="00A1558B" w:rsidP="00A1558B">
            <w:pPr>
              <w:pStyle w:val="Bodytext"/>
              <w:tabs>
                <w:tab w:val="clear" w:pos="360"/>
                <w:tab w:val="clear" w:pos="720"/>
                <w:tab w:val="clear" w:pos="1080"/>
              </w:tabs>
              <w:rPr>
                <w:bCs/>
                <w:sz w:val="16"/>
                <w:szCs w:val="20"/>
              </w:rPr>
            </w:pPr>
            <w:r w:rsidRPr="0033757A">
              <w:rPr>
                <w:sz w:val="16"/>
                <w:szCs w:val="20"/>
              </w:rPr>
              <w:t>C-1A</w:t>
            </w:r>
            <w:r>
              <w:rPr>
                <w:sz w:val="16"/>
                <w:szCs w:val="20"/>
              </w:rPr>
              <w:t>-</w:t>
            </w:r>
            <w:r w:rsidRPr="0033757A">
              <w:rPr>
                <w:sz w:val="16"/>
                <w:szCs w:val="20"/>
              </w:rPr>
              <w:t>H1</w:t>
            </w:r>
          </w:p>
          <w:p w14:paraId="63B462C1" w14:textId="77777777" w:rsidR="00A1558B" w:rsidRPr="00026492" w:rsidRDefault="00A1558B" w:rsidP="00A1558B">
            <w:pPr>
              <w:pStyle w:val="Bodytext"/>
              <w:tabs>
                <w:tab w:val="clear" w:pos="360"/>
                <w:tab w:val="clear" w:pos="720"/>
                <w:tab w:val="clear" w:pos="1080"/>
              </w:tabs>
              <w:jc w:val="center"/>
              <w:rPr>
                <w:b/>
                <w:bCs/>
                <w:sz w:val="16"/>
                <w:szCs w:val="20"/>
              </w:rPr>
            </w:pPr>
            <w:r w:rsidRPr="00026492">
              <w:rPr>
                <w:b/>
                <w:bCs/>
                <w:sz w:val="16"/>
                <w:szCs w:val="20"/>
              </w:rPr>
              <w:t>Science</w:t>
            </w:r>
          </w:p>
          <w:p w14:paraId="1A3D7AEE"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SI </w:t>
            </w:r>
            <w:r>
              <w:rPr>
                <w:sz w:val="16"/>
                <w:szCs w:val="20"/>
              </w:rPr>
              <w:t>-</w:t>
            </w:r>
            <w:r w:rsidRPr="0033757A">
              <w:rPr>
                <w:sz w:val="16"/>
                <w:szCs w:val="20"/>
              </w:rPr>
              <w:t xml:space="preserve">H </w:t>
            </w:r>
            <w:r>
              <w:rPr>
                <w:sz w:val="16"/>
                <w:szCs w:val="20"/>
              </w:rPr>
              <w:t>-</w:t>
            </w:r>
            <w:r w:rsidRPr="0033757A">
              <w:rPr>
                <w:sz w:val="16"/>
                <w:szCs w:val="20"/>
              </w:rPr>
              <w:t xml:space="preserve"> A1, A2, A3, A5, A6, A7</w:t>
            </w:r>
          </w:p>
          <w:p w14:paraId="43A1B6C1" w14:textId="77777777" w:rsidR="00A1558B" w:rsidRPr="00026492" w:rsidRDefault="00A1558B" w:rsidP="00A1558B">
            <w:pPr>
              <w:pStyle w:val="Bodytext"/>
              <w:tabs>
                <w:tab w:val="clear" w:pos="360"/>
                <w:tab w:val="clear" w:pos="720"/>
                <w:tab w:val="clear" w:pos="1080"/>
              </w:tabs>
              <w:jc w:val="center"/>
              <w:rPr>
                <w:b/>
                <w:sz w:val="16"/>
                <w:szCs w:val="20"/>
              </w:rPr>
            </w:pPr>
            <w:r w:rsidRPr="00026492">
              <w:rPr>
                <w:b/>
                <w:bCs/>
                <w:sz w:val="16"/>
                <w:szCs w:val="20"/>
              </w:rPr>
              <w:t>Arts</w:t>
            </w:r>
          </w:p>
          <w:p w14:paraId="2DECF018" w14:textId="77777777" w:rsidR="00A1558B" w:rsidRPr="0033757A" w:rsidRDefault="00A1558B" w:rsidP="00A1558B">
            <w:pPr>
              <w:pStyle w:val="Bodytext"/>
              <w:tabs>
                <w:tab w:val="clear" w:pos="360"/>
                <w:tab w:val="clear" w:pos="720"/>
                <w:tab w:val="clear" w:pos="1080"/>
              </w:tabs>
              <w:rPr>
                <w:bCs/>
                <w:sz w:val="16"/>
                <w:szCs w:val="20"/>
              </w:rPr>
            </w:pPr>
            <w:r w:rsidRPr="0033757A">
              <w:rPr>
                <w:sz w:val="16"/>
                <w:szCs w:val="20"/>
              </w:rPr>
              <w:t xml:space="preserve">CE </w:t>
            </w:r>
            <w:r>
              <w:rPr>
                <w:sz w:val="16"/>
                <w:szCs w:val="20"/>
              </w:rPr>
              <w:t>-</w:t>
            </w:r>
            <w:r w:rsidRPr="0033757A">
              <w:rPr>
                <w:sz w:val="16"/>
                <w:szCs w:val="20"/>
              </w:rPr>
              <w:t xml:space="preserve"> 1VA </w:t>
            </w:r>
            <w:r>
              <w:rPr>
                <w:sz w:val="16"/>
                <w:szCs w:val="20"/>
              </w:rPr>
              <w:t>-</w:t>
            </w:r>
            <w:r w:rsidRPr="0033757A">
              <w:rPr>
                <w:sz w:val="16"/>
                <w:szCs w:val="20"/>
              </w:rPr>
              <w:t>H1, H2, H5, H7</w:t>
            </w:r>
          </w:p>
          <w:p w14:paraId="75C3845C" w14:textId="77777777" w:rsidR="00A1558B" w:rsidRPr="0033757A" w:rsidRDefault="00A1558B" w:rsidP="00A1558B">
            <w:pPr>
              <w:pStyle w:val="Bodytext"/>
              <w:tabs>
                <w:tab w:val="clear" w:pos="360"/>
                <w:tab w:val="clear" w:pos="720"/>
                <w:tab w:val="clear" w:pos="1080"/>
              </w:tabs>
              <w:rPr>
                <w:bCs/>
                <w:sz w:val="16"/>
                <w:szCs w:val="20"/>
              </w:rPr>
            </w:pPr>
            <w:r w:rsidRPr="0033757A">
              <w:rPr>
                <w:sz w:val="16"/>
                <w:szCs w:val="20"/>
              </w:rPr>
              <w:t xml:space="preserve">AP </w:t>
            </w:r>
            <w:r>
              <w:rPr>
                <w:sz w:val="16"/>
                <w:szCs w:val="20"/>
              </w:rPr>
              <w:t>-</w:t>
            </w:r>
            <w:r w:rsidRPr="0033757A">
              <w:rPr>
                <w:sz w:val="16"/>
                <w:szCs w:val="20"/>
              </w:rPr>
              <w:t xml:space="preserve"> 2VA </w:t>
            </w:r>
            <w:r>
              <w:rPr>
                <w:sz w:val="16"/>
                <w:szCs w:val="20"/>
              </w:rPr>
              <w:t>-</w:t>
            </w:r>
            <w:r w:rsidRPr="0033757A">
              <w:rPr>
                <w:sz w:val="16"/>
                <w:szCs w:val="20"/>
              </w:rPr>
              <w:t xml:space="preserve"> H4</w:t>
            </w:r>
          </w:p>
          <w:p w14:paraId="68B9ADBD" w14:textId="77777777" w:rsidR="00A1558B" w:rsidRPr="00026492" w:rsidRDefault="00A1558B" w:rsidP="00A1558B">
            <w:pPr>
              <w:pStyle w:val="Bodytext"/>
              <w:tabs>
                <w:tab w:val="clear" w:pos="360"/>
                <w:tab w:val="clear" w:pos="720"/>
                <w:tab w:val="clear" w:pos="1080"/>
              </w:tabs>
              <w:jc w:val="both"/>
              <w:rPr>
                <w:sz w:val="16"/>
                <w:szCs w:val="20"/>
              </w:rPr>
            </w:pPr>
            <w:r w:rsidRPr="0033757A">
              <w:rPr>
                <w:sz w:val="16"/>
                <w:szCs w:val="20"/>
              </w:rPr>
              <w:t xml:space="preserve">CA </w:t>
            </w:r>
            <w:r>
              <w:rPr>
                <w:sz w:val="16"/>
                <w:szCs w:val="20"/>
              </w:rPr>
              <w:t>-</w:t>
            </w:r>
            <w:r w:rsidRPr="0033757A">
              <w:rPr>
                <w:sz w:val="16"/>
                <w:szCs w:val="20"/>
              </w:rPr>
              <w:t xml:space="preserve"> 4VA</w:t>
            </w:r>
            <w:r>
              <w:rPr>
                <w:sz w:val="16"/>
                <w:szCs w:val="20"/>
              </w:rPr>
              <w:t>-</w:t>
            </w:r>
            <w:r w:rsidRPr="0033757A">
              <w:rPr>
                <w:sz w:val="16"/>
                <w:szCs w:val="20"/>
              </w:rPr>
              <w:t>H1, H3</w:t>
            </w:r>
          </w:p>
        </w:tc>
      </w:tr>
      <w:tr w:rsidR="00A1558B" w:rsidRPr="0033757A" w14:paraId="45F3975E" w14:textId="77777777" w:rsidTr="00A1558B">
        <w:tblPrEx>
          <w:shd w:val="clear" w:color="auto" w:fill="auto"/>
          <w:tblCellMar>
            <w:top w:w="0" w:type="dxa"/>
            <w:bottom w:w="0" w:type="dxa"/>
          </w:tblCellMar>
        </w:tblPrEx>
        <w:trPr>
          <w:trHeight w:val="3900"/>
          <w:jc w:val="center"/>
        </w:trPr>
        <w:tc>
          <w:tcPr>
            <w:tcW w:w="5291" w:type="dxa"/>
          </w:tcPr>
          <w:p w14:paraId="78BCBE8C" w14:textId="77777777" w:rsidR="00A1558B" w:rsidRPr="0033757A" w:rsidRDefault="00A1558B" w:rsidP="00A1558B">
            <w:pPr>
              <w:pStyle w:val="Bodytext"/>
              <w:tabs>
                <w:tab w:val="clear" w:pos="360"/>
                <w:tab w:val="clear" w:pos="720"/>
                <w:tab w:val="clear" w:pos="1080"/>
              </w:tabs>
              <w:rPr>
                <w:bCs/>
                <w:sz w:val="16"/>
                <w:szCs w:val="20"/>
              </w:rPr>
            </w:pPr>
            <w:r w:rsidRPr="0033757A">
              <w:rPr>
                <w:bCs/>
                <w:sz w:val="16"/>
                <w:szCs w:val="20"/>
              </w:rPr>
              <w:t>H.  ORTHOGRAPHIC PROJECTIONS</w:t>
            </w:r>
          </w:p>
          <w:p w14:paraId="7BE6EEA0" w14:textId="77777777" w:rsidR="00A1558B" w:rsidRPr="0033757A" w:rsidRDefault="00A1558B" w:rsidP="00A1558B">
            <w:pPr>
              <w:pStyle w:val="BodyText0"/>
              <w:tabs>
                <w:tab w:val="left" w:pos="266"/>
              </w:tabs>
              <w:jc w:val="left"/>
              <w:rPr>
                <w:b w:val="0"/>
                <w:bCs w:val="0"/>
                <w:sz w:val="16"/>
                <w:szCs w:val="20"/>
              </w:rPr>
            </w:pPr>
            <w:r w:rsidRPr="0033757A">
              <w:rPr>
                <w:b w:val="0"/>
                <w:bCs w:val="0"/>
                <w:sz w:val="16"/>
                <w:szCs w:val="20"/>
              </w:rPr>
              <w:t xml:space="preserve">   (1</w:t>
            </w:r>
            <w:proofErr w:type="gramStart"/>
            <w:r w:rsidRPr="0033757A">
              <w:rPr>
                <w:b w:val="0"/>
                <w:bCs w:val="0"/>
                <w:sz w:val="16"/>
                <w:szCs w:val="20"/>
              </w:rPr>
              <w:t>)  Identify</w:t>
            </w:r>
            <w:proofErr w:type="gramEnd"/>
            <w:r w:rsidRPr="0033757A">
              <w:rPr>
                <w:b w:val="0"/>
                <w:bCs w:val="0"/>
                <w:sz w:val="16"/>
                <w:szCs w:val="20"/>
              </w:rPr>
              <w:t xml:space="preserve"> appropriate orthographic views to completely describe an object.</w:t>
            </w:r>
          </w:p>
          <w:p w14:paraId="655D745F"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(2</w:t>
            </w:r>
            <w:proofErr w:type="gramStart"/>
            <w:r w:rsidRPr="0033757A">
              <w:rPr>
                <w:sz w:val="16"/>
                <w:szCs w:val="20"/>
              </w:rPr>
              <w:t>)  Identify</w:t>
            </w:r>
            <w:proofErr w:type="gramEnd"/>
            <w:r w:rsidRPr="0033757A">
              <w:rPr>
                <w:sz w:val="16"/>
                <w:szCs w:val="20"/>
              </w:rPr>
              <w:t xml:space="preserve"> the proper size and location of necessary orthographic views.</w:t>
            </w:r>
          </w:p>
          <w:p w14:paraId="4D465147"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(3</w:t>
            </w:r>
            <w:proofErr w:type="gramStart"/>
            <w:r w:rsidRPr="0033757A">
              <w:rPr>
                <w:sz w:val="16"/>
                <w:szCs w:val="20"/>
              </w:rPr>
              <w:t>)  Identify</w:t>
            </w:r>
            <w:proofErr w:type="gramEnd"/>
            <w:r w:rsidRPr="0033757A">
              <w:rPr>
                <w:sz w:val="16"/>
                <w:szCs w:val="20"/>
              </w:rPr>
              <w:t>, create, and place appropriate orthographic views.</w:t>
            </w:r>
          </w:p>
          <w:p w14:paraId="1DA8F8CC"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(4</w:t>
            </w:r>
            <w:proofErr w:type="gramStart"/>
            <w:r w:rsidRPr="0033757A">
              <w:rPr>
                <w:sz w:val="16"/>
                <w:szCs w:val="20"/>
              </w:rPr>
              <w:t>)  Create</w:t>
            </w:r>
            <w:proofErr w:type="gramEnd"/>
            <w:r w:rsidRPr="0033757A">
              <w:rPr>
                <w:sz w:val="16"/>
                <w:szCs w:val="20"/>
              </w:rPr>
              <w:t xml:space="preserve"> orthographic views utilizing the criteria: necessary views, surface and edge relationships, and hidden lines/surfaces.</w:t>
            </w:r>
          </w:p>
          <w:p w14:paraId="765D6214"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(5</w:t>
            </w:r>
            <w:proofErr w:type="gramStart"/>
            <w:r w:rsidRPr="0033757A">
              <w:rPr>
                <w:sz w:val="16"/>
                <w:szCs w:val="20"/>
              </w:rPr>
              <w:t>)  Identify</w:t>
            </w:r>
            <w:proofErr w:type="gramEnd"/>
            <w:r w:rsidRPr="0033757A">
              <w:rPr>
                <w:sz w:val="16"/>
                <w:szCs w:val="20"/>
              </w:rPr>
              <w:t>, create, and place appropriate section views.</w:t>
            </w:r>
          </w:p>
          <w:p w14:paraId="77888D67"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(6</w:t>
            </w:r>
            <w:proofErr w:type="gramStart"/>
            <w:r w:rsidRPr="0033757A">
              <w:rPr>
                <w:sz w:val="16"/>
                <w:szCs w:val="20"/>
              </w:rPr>
              <w:t>)  Identify</w:t>
            </w:r>
            <w:proofErr w:type="gramEnd"/>
            <w:r w:rsidRPr="0033757A">
              <w:rPr>
                <w:sz w:val="16"/>
                <w:szCs w:val="20"/>
              </w:rPr>
              <w:t xml:space="preserve"> the purposes of section views.</w:t>
            </w:r>
          </w:p>
          <w:p w14:paraId="4CA5973D"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(7</w:t>
            </w:r>
            <w:proofErr w:type="gramStart"/>
            <w:r w:rsidRPr="0033757A">
              <w:rPr>
                <w:sz w:val="16"/>
                <w:szCs w:val="20"/>
              </w:rPr>
              <w:t>)  Create</w:t>
            </w:r>
            <w:proofErr w:type="gramEnd"/>
            <w:r w:rsidRPr="0033757A">
              <w:rPr>
                <w:sz w:val="16"/>
                <w:szCs w:val="20"/>
              </w:rPr>
              <w:t xml:space="preserve"> section views with (e.g., full, rib, half).</w:t>
            </w:r>
          </w:p>
          <w:p w14:paraId="07A7CB84"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(8</w:t>
            </w:r>
            <w:proofErr w:type="gramStart"/>
            <w:r w:rsidRPr="0033757A">
              <w:rPr>
                <w:sz w:val="16"/>
                <w:szCs w:val="20"/>
              </w:rPr>
              <w:t>)  Identify</w:t>
            </w:r>
            <w:proofErr w:type="gramEnd"/>
            <w:r w:rsidRPr="0033757A">
              <w:rPr>
                <w:sz w:val="16"/>
                <w:szCs w:val="20"/>
              </w:rPr>
              <w:t>, create, and place appropriate auxiliary views.</w:t>
            </w:r>
          </w:p>
          <w:p w14:paraId="4B373DF3"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(9</w:t>
            </w:r>
            <w:proofErr w:type="gramStart"/>
            <w:r w:rsidRPr="0033757A">
              <w:rPr>
                <w:sz w:val="16"/>
                <w:szCs w:val="20"/>
              </w:rPr>
              <w:t>)  Identify</w:t>
            </w:r>
            <w:proofErr w:type="gramEnd"/>
            <w:r w:rsidRPr="0033757A">
              <w:rPr>
                <w:sz w:val="16"/>
                <w:szCs w:val="20"/>
              </w:rPr>
              <w:t xml:space="preserve"> the purposes of primary and secondary auxiliary views.</w:t>
            </w:r>
          </w:p>
          <w:p w14:paraId="2150798F" w14:textId="77777777" w:rsidR="00A1558B" w:rsidRPr="0033757A" w:rsidRDefault="00A1558B" w:rsidP="00A1558B">
            <w:pPr>
              <w:pStyle w:val="Bodytext"/>
              <w:rPr>
                <w:bCs/>
                <w:sz w:val="16"/>
                <w:szCs w:val="20"/>
              </w:rPr>
            </w:pPr>
            <w:r w:rsidRPr="0033757A">
              <w:rPr>
                <w:sz w:val="16"/>
                <w:szCs w:val="20"/>
              </w:rPr>
              <w:t xml:space="preserve">   (10</w:t>
            </w:r>
            <w:proofErr w:type="gramStart"/>
            <w:r w:rsidRPr="0033757A">
              <w:rPr>
                <w:sz w:val="16"/>
                <w:szCs w:val="20"/>
              </w:rPr>
              <w:t>)  Identify</w:t>
            </w:r>
            <w:proofErr w:type="gramEnd"/>
            <w:r w:rsidRPr="0033757A">
              <w:rPr>
                <w:sz w:val="16"/>
                <w:szCs w:val="20"/>
              </w:rPr>
              <w:t xml:space="preserve"> primary and secondary auxiliary purposes for use.</w:t>
            </w:r>
          </w:p>
        </w:tc>
        <w:tc>
          <w:tcPr>
            <w:tcW w:w="1700" w:type="dxa"/>
          </w:tcPr>
          <w:p w14:paraId="2754141B" w14:textId="77777777" w:rsidR="00A1558B" w:rsidRPr="0033757A" w:rsidRDefault="00A1558B" w:rsidP="00A1558B">
            <w:pPr>
              <w:jc w:val="center"/>
              <w:rPr>
                <w:color w:val="000000"/>
                <w:sz w:val="16"/>
              </w:rPr>
            </w:pPr>
            <w:r w:rsidRPr="0033757A">
              <w:rPr>
                <w:color w:val="000000"/>
                <w:sz w:val="16"/>
              </w:rPr>
              <w:t>1, 2, 3, 4</w:t>
            </w:r>
          </w:p>
          <w:p w14:paraId="5F940947" w14:textId="77777777" w:rsidR="00A1558B" w:rsidRPr="0033757A" w:rsidRDefault="00A1558B" w:rsidP="00A1558B">
            <w:pPr>
              <w:jc w:val="center"/>
              <w:rPr>
                <w:color w:val="000000"/>
                <w:sz w:val="16"/>
              </w:rPr>
            </w:pPr>
          </w:p>
          <w:p w14:paraId="4D34CED8" w14:textId="77777777" w:rsidR="00A1558B" w:rsidRPr="0033757A" w:rsidRDefault="00A1558B" w:rsidP="00A1558B">
            <w:pPr>
              <w:jc w:val="center"/>
              <w:rPr>
                <w:color w:val="000000"/>
                <w:sz w:val="16"/>
              </w:rPr>
            </w:pPr>
            <w:r w:rsidRPr="0033757A">
              <w:rPr>
                <w:color w:val="000000"/>
                <w:sz w:val="16"/>
              </w:rPr>
              <w:t>1, 2, 3</w:t>
            </w:r>
          </w:p>
          <w:p w14:paraId="7DF01D71" w14:textId="77777777" w:rsidR="00A1558B" w:rsidRPr="0033757A" w:rsidRDefault="00A1558B" w:rsidP="00A1558B">
            <w:pPr>
              <w:jc w:val="center"/>
              <w:rPr>
                <w:color w:val="000000"/>
                <w:sz w:val="16"/>
              </w:rPr>
            </w:pPr>
            <w:r w:rsidRPr="0033757A">
              <w:rPr>
                <w:color w:val="000000"/>
                <w:sz w:val="16"/>
              </w:rPr>
              <w:t>1, 2, 3, 4</w:t>
            </w:r>
          </w:p>
          <w:p w14:paraId="7FA6643E" w14:textId="77777777" w:rsidR="00A1558B" w:rsidRPr="0033757A" w:rsidRDefault="00A1558B" w:rsidP="00A1558B">
            <w:pPr>
              <w:jc w:val="center"/>
              <w:rPr>
                <w:color w:val="000000"/>
                <w:sz w:val="16"/>
              </w:rPr>
            </w:pPr>
          </w:p>
          <w:p w14:paraId="2D60A9D1" w14:textId="77777777" w:rsidR="00A1558B" w:rsidRPr="0033757A" w:rsidRDefault="00A1558B" w:rsidP="00A1558B">
            <w:pPr>
              <w:jc w:val="center"/>
              <w:rPr>
                <w:color w:val="000000"/>
                <w:sz w:val="16"/>
              </w:rPr>
            </w:pPr>
            <w:r w:rsidRPr="0033757A">
              <w:rPr>
                <w:color w:val="000000"/>
                <w:sz w:val="16"/>
              </w:rPr>
              <w:t>1, 2, 3, 4</w:t>
            </w:r>
          </w:p>
          <w:p w14:paraId="705F842D"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1, 2, 3, 4</w:t>
            </w:r>
          </w:p>
          <w:p w14:paraId="1B5E969B"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1, 2, 3, 4</w:t>
            </w:r>
          </w:p>
          <w:p w14:paraId="16C46D49"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1, 2, 3, 4</w:t>
            </w:r>
          </w:p>
          <w:p w14:paraId="08A14D1C"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1, 2, 3, 4</w:t>
            </w:r>
          </w:p>
          <w:p w14:paraId="2F17D881"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1, 2, 3, 4</w:t>
            </w:r>
          </w:p>
          <w:p w14:paraId="40D9A295" w14:textId="77777777" w:rsidR="00A1558B" w:rsidRPr="0033757A" w:rsidRDefault="00A1558B" w:rsidP="00A1558B">
            <w:pPr>
              <w:pStyle w:val="Bodytext"/>
              <w:jc w:val="center"/>
              <w:rPr>
                <w:sz w:val="16"/>
                <w:szCs w:val="20"/>
              </w:rPr>
            </w:pPr>
            <w:r w:rsidRPr="0033757A">
              <w:rPr>
                <w:sz w:val="16"/>
                <w:szCs w:val="20"/>
              </w:rPr>
              <w:t>1, 2, 3, 4</w:t>
            </w:r>
          </w:p>
        </w:tc>
        <w:tc>
          <w:tcPr>
            <w:tcW w:w="3302" w:type="dxa"/>
          </w:tcPr>
          <w:p w14:paraId="783F002C" w14:textId="77777777" w:rsidR="00A1558B" w:rsidRPr="00026492" w:rsidRDefault="00A1558B" w:rsidP="00A1558B">
            <w:pPr>
              <w:pStyle w:val="Bodytext"/>
              <w:tabs>
                <w:tab w:val="clear" w:pos="360"/>
                <w:tab w:val="clear" w:pos="720"/>
                <w:tab w:val="clear" w:pos="1080"/>
              </w:tabs>
              <w:jc w:val="center"/>
              <w:rPr>
                <w:b/>
                <w:bCs/>
                <w:sz w:val="16"/>
                <w:szCs w:val="20"/>
              </w:rPr>
            </w:pPr>
            <w:r w:rsidRPr="00026492">
              <w:rPr>
                <w:b/>
                <w:bCs/>
                <w:sz w:val="16"/>
                <w:szCs w:val="20"/>
              </w:rPr>
              <w:t>English Language Arts (ELA)</w:t>
            </w:r>
          </w:p>
          <w:p w14:paraId="23F69438" w14:textId="77777777" w:rsidR="00A1558B" w:rsidRPr="0033757A" w:rsidRDefault="00A1558B" w:rsidP="00A1558B">
            <w:pPr>
              <w:rPr>
                <w:color w:val="000000"/>
                <w:sz w:val="16"/>
              </w:rPr>
            </w:pPr>
            <w:r w:rsidRPr="0033757A">
              <w:rPr>
                <w:color w:val="000000"/>
                <w:sz w:val="16"/>
              </w:rPr>
              <w:t>ELA 1</w:t>
            </w:r>
            <w:r>
              <w:rPr>
                <w:color w:val="000000"/>
                <w:sz w:val="16"/>
              </w:rPr>
              <w:t>-</w:t>
            </w:r>
            <w:r w:rsidRPr="0033757A">
              <w:rPr>
                <w:color w:val="000000"/>
                <w:sz w:val="16"/>
              </w:rPr>
              <w:t>H1, H3, H4, H5</w:t>
            </w:r>
          </w:p>
          <w:p w14:paraId="45A0E21D" w14:textId="77777777" w:rsidR="00A1558B" w:rsidRPr="0033757A" w:rsidRDefault="00A1558B" w:rsidP="00A1558B">
            <w:pPr>
              <w:rPr>
                <w:color w:val="000000"/>
                <w:sz w:val="16"/>
              </w:rPr>
            </w:pPr>
            <w:r w:rsidRPr="0033757A">
              <w:rPr>
                <w:color w:val="000000"/>
                <w:sz w:val="16"/>
              </w:rPr>
              <w:t>ELA 4</w:t>
            </w:r>
            <w:r>
              <w:rPr>
                <w:color w:val="000000"/>
                <w:sz w:val="16"/>
              </w:rPr>
              <w:t>-</w:t>
            </w:r>
            <w:r w:rsidRPr="0033757A">
              <w:rPr>
                <w:color w:val="000000"/>
                <w:sz w:val="16"/>
              </w:rPr>
              <w:t>H2, H5</w:t>
            </w:r>
          </w:p>
          <w:p w14:paraId="480F4E19" w14:textId="77777777" w:rsidR="00A1558B" w:rsidRPr="0033757A" w:rsidRDefault="00A1558B" w:rsidP="00A1558B">
            <w:pPr>
              <w:rPr>
                <w:color w:val="000000"/>
                <w:sz w:val="16"/>
              </w:rPr>
            </w:pPr>
            <w:r w:rsidRPr="0033757A">
              <w:rPr>
                <w:color w:val="000000"/>
                <w:sz w:val="16"/>
              </w:rPr>
              <w:t>ELA 5</w:t>
            </w:r>
            <w:r>
              <w:rPr>
                <w:color w:val="000000"/>
                <w:sz w:val="16"/>
              </w:rPr>
              <w:t>-</w:t>
            </w:r>
            <w:r w:rsidRPr="0033757A">
              <w:rPr>
                <w:color w:val="000000"/>
                <w:sz w:val="16"/>
              </w:rPr>
              <w:t>H1, H2, H3, H4</w:t>
            </w:r>
          </w:p>
          <w:p w14:paraId="0E33ED93" w14:textId="77777777" w:rsidR="00A1558B" w:rsidRPr="0033757A" w:rsidRDefault="00A1558B" w:rsidP="00A1558B">
            <w:pPr>
              <w:rPr>
                <w:color w:val="000000"/>
                <w:sz w:val="16"/>
              </w:rPr>
            </w:pPr>
            <w:r w:rsidRPr="0033757A">
              <w:rPr>
                <w:color w:val="000000"/>
                <w:sz w:val="16"/>
              </w:rPr>
              <w:t>ELA 7</w:t>
            </w:r>
            <w:r>
              <w:rPr>
                <w:color w:val="000000"/>
                <w:sz w:val="16"/>
              </w:rPr>
              <w:t>-</w:t>
            </w:r>
            <w:r w:rsidRPr="0033757A">
              <w:rPr>
                <w:color w:val="000000"/>
                <w:sz w:val="16"/>
              </w:rPr>
              <w:t>H1</w:t>
            </w:r>
          </w:p>
          <w:p w14:paraId="792DE7BB" w14:textId="77777777" w:rsidR="00A1558B" w:rsidRPr="00026492" w:rsidRDefault="00A1558B" w:rsidP="00A1558B">
            <w:pPr>
              <w:pStyle w:val="Bodytext"/>
              <w:tabs>
                <w:tab w:val="clear" w:pos="360"/>
                <w:tab w:val="clear" w:pos="720"/>
                <w:tab w:val="clear" w:pos="1080"/>
              </w:tabs>
              <w:jc w:val="center"/>
              <w:rPr>
                <w:b/>
                <w:sz w:val="16"/>
                <w:szCs w:val="20"/>
              </w:rPr>
            </w:pPr>
            <w:r w:rsidRPr="00026492">
              <w:rPr>
                <w:b/>
                <w:bCs/>
                <w:sz w:val="16"/>
                <w:szCs w:val="20"/>
              </w:rPr>
              <w:t>Mathematics</w:t>
            </w:r>
          </w:p>
          <w:p w14:paraId="711FEE23" w14:textId="77777777" w:rsidR="00A1558B" w:rsidRPr="0033757A" w:rsidRDefault="00A1558B" w:rsidP="00A1558B">
            <w:pPr>
              <w:pStyle w:val="Bodytext"/>
              <w:tabs>
                <w:tab w:val="clear" w:pos="360"/>
                <w:tab w:val="clear" w:pos="720"/>
                <w:tab w:val="clear" w:pos="1080"/>
              </w:tabs>
              <w:rPr>
                <w:bCs/>
                <w:sz w:val="16"/>
                <w:szCs w:val="20"/>
              </w:rPr>
            </w:pPr>
            <w:r w:rsidRPr="0033757A">
              <w:rPr>
                <w:sz w:val="16"/>
                <w:szCs w:val="20"/>
              </w:rPr>
              <w:t xml:space="preserve">N </w:t>
            </w:r>
            <w:r>
              <w:rPr>
                <w:sz w:val="16"/>
                <w:szCs w:val="20"/>
              </w:rPr>
              <w:t>-</w:t>
            </w:r>
            <w:r w:rsidRPr="0033757A">
              <w:rPr>
                <w:sz w:val="16"/>
                <w:szCs w:val="20"/>
              </w:rPr>
              <w:t xml:space="preserve"> 1H, 2H, 3H, 4H, 5H, 6H, 7H</w:t>
            </w:r>
          </w:p>
          <w:p w14:paraId="70FFA2A2"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A </w:t>
            </w:r>
            <w:r>
              <w:rPr>
                <w:sz w:val="16"/>
                <w:szCs w:val="20"/>
              </w:rPr>
              <w:t>-</w:t>
            </w:r>
            <w:r w:rsidRPr="0033757A">
              <w:rPr>
                <w:sz w:val="16"/>
                <w:szCs w:val="20"/>
              </w:rPr>
              <w:t xml:space="preserve"> 1H, 2H, 3H, 4H</w:t>
            </w:r>
          </w:p>
          <w:p w14:paraId="1A0F0CAD"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M </w:t>
            </w:r>
            <w:r>
              <w:rPr>
                <w:sz w:val="16"/>
                <w:szCs w:val="20"/>
              </w:rPr>
              <w:t>-</w:t>
            </w:r>
            <w:r w:rsidRPr="0033757A">
              <w:rPr>
                <w:sz w:val="16"/>
                <w:szCs w:val="20"/>
              </w:rPr>
              <w:t xml:space="preserve"> 1H, 2H, 3H, 4H</w:t>
            </w:r>
          </w:p>
          <w:p w14:paraId="4E660B02"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G </w:t>
            </w:r>
            <w:r>
              <w:rPr>
                <w:sz w:val="16"/>
                <w:szCs w:val="20"/>
              </w:rPr>
              <w:t>-</w:t>
            </w:r>
            <w:r w:rsidRPr="0033757A">
              <w:rPr>
                <w:sz w:val="16"/>
                <w:szCs w:val="20"/>
              </w:rPr>
              <w:t xml:space="preserve"> 1H, 2H, 3H, 4H, 5H, 6H</w:t>
            </w:r>
          </w:p>
          <w:p w14:paraId="3BC1347A"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D</w:t>
            </w:r>
            <w:r>
              <w:rPr>
                <w:sz w:val="16"/>
                <w:szCs w:val="20"/>
              </w:rPr>
              <w:t>-</w:t>
            </w:r>
            <w:r w:rsidRPr="0033757A">
              <w:rPr>
                <w:sz w:val="16"/>
                <w:szCs w:val="20"/>
              </w:rPr>
              <w:t>None</w:t>
            </w:r>
          </w:p>
          <w:p w14:paraId="7E07039C"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P</w:t>
            </w:r>
            <w:r>
              <w:rPr>
                <w:sz w:val="16"/>
                <w:szCs w:val="20"/>
              </w:rPr>
              <w:t>-</w:t>
            </w:r>
            <w:r w:rsidRPr="0033757A">
              <w:rPr>
                <w:sz w:val="16"/>
                <w:szCs w:val="20"/>
              </w:rPr>
              <w:t>None</w:t>
            </w:r>
          </w:p>
          <w:p w14:paraId="6E2268F6" w14:textId="77777777" w:rsidR="00A1558B" w:rsidRPr="00026492" w:rsidRDefault="00A1558B" w:rsidP="00A1558B">
            <w:pPr>
              <w:pStyle w:val="Bodytext"/>
              <w:tabs>
                <w:tab w:val="clear" w:pos="360"/>
                <w:tab w:val="clear" w:pos="720"/>
                <w:tab w:val="clear" w:pos="1080"/>
              </w:tabs>
              <w:jc w:val="center"/>
              <w:rPr>
                <w:b/>
                <w:bCs/>
                <w:sz w:val="16"/>
                <w:szCs w:val="20"/>
              </w:rPr>
            </w:pPr>
            <w:r w:rsidRPr="00026492">
              <w:rPr>
                <w:b/>
                <w:bCs/>
                <w:sz w:val="16"/>
                <w:szCs w:val="20"/>
              </w:rPr>
              <w:t>Social Studies</w:t>
            </w:r>
          </w:p>
          <w:p w14:paraId="392197C9"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C </w:t>
            </w:r>
            <w:r>
              <w:rPr>
                <w:sz w:val="16"/>
                <w:szCs w:val="20"/>
              </w:rPr>
              <w:t>-</w:t>
            </w:r>
            <w:r w:rsidRPr="0033757A">
              <w:rPr>
                <w:sz w:val="16"/>
                <w:szCs w:val="20"/>
              </w:rPr>
              <w:t xml:space="preserve"> 1A</w:t>
            </w:r>
            <w:r>
              <w:rPr>
                <w:sz w:val="16"/>
                <w:szCs w:val="20"/>
              </w:rPr>
              <w:t>-</w:t>
            </w:r>
            <w:r w:rsidRPr="0033757A">
              <w:rPr>
                <w:sz w:val="16"/>
                <w:szCs w:val="20"/>
              </w:rPr>
              <w:t>H1, H2</w:t>
            </w:r>
          </w:p>
          <w:p w14:paraId="58C8BB95"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C</w:t>
            </w:r>
            <w:r>
              <w:rPr>
                <w:sz w:val="16"/>
                <w:szCs w:val="20"/>
              </w:rPr>
              <w:t>-</w:t>
            </w:r>
            <w:r w:rsidRPr="0033757A">
              <w:rPr>
                <w:sz w:val="16"/>
                <w:szCs w:val="20"/>
              </w:rPr>
              <w:t>1A</w:t>
            </w:r>
            <w:r>
              <w:rPr>
                <w:sz w:val="16"/>
                <w:szCs w:val="20"/>
              </w:rPr>
              <w:t>-</w:t>
            </w:r>
            <w:r w:rsidRPr="0033757A">
              <w:rPr>
                <w:sz w:val="16"/>
                <w:szCs w:val="20"/>
              </w:rPr>
              <w:t>H1</w:t>
            </w:r>
          </w:p>
          <w:p w14:paraId="27D11A7F" w14:textId="77777777" w:rsidR="00A1558B" w:rsidRPr="00026492" w:rsidRDefault="00A1558B" w:rsidP="00A1558B">
            <w:pPr>
              <w:pStyle w:val="Bodytext"/>
              <w:tabs>
                <w:tab w:val="clear" w:pos="360"/>
                <w:tab w:val="clear" w:pos="720"/>
                <w:tab w:val="clear" w:pos="1080"/>
              </w:tabs>
              <w:jc w:val="center"/>
              <w:rPr>
                <w:b/>
                <w:bCs/>
                <w:sz w:val="16"/>
                <w:szCs w:val="20"/>
              </w:rPr>
            </w:pPr>
            <w:r w:rsidRPr="00026492">
              <w:rPr>
                <w:b/>
                <w:bCs/>
                <w:sz w:val="16"/>
                <w:szCs w:val="20"/>
              </w:rPr>
              <w:t>Science</w:t>
            </w:r>
          </w:p>
          <w:p w14:paraId="1BF24C09"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SI </w:t>
            </w:r>
            <w:r>
              <w:rPr>
                <w:sz w:val="16"/>
                <w:szCs w:val="20"/>
              </w:rPr>
              <w:t>-</w:t>
            </w:r>
            <w:r w:rsidRPr="0033757A">
              <w:rPr>
                <w:sz w:val="16"/>
                <w:szCs w:val="20"/>
              </w:rPr>
              <w:t xml:space="preserve">H </w:t>
            </w:r>
            <w:r>
              <w:rPr>
                <w:sz w:val="16"/>
                <w:szCs w:val="20"/>
              </w:rPr>
              <w:t>-</w:t>
            </w:r>
            <w:r w:rsidRPr="0033757A">
              <w:rPr>
                <w:sz w:val="16"/>
                <w:szCs w:val="20"/>
              </w:rPr>
              <w:t xml:space="preserve"> A1, A2, A3, A5, A6</w:t>
            </w:r>
          </w:p>
          <w:p w14:paraId="395BBD34" w14:textId="77777777" w:rsidR="00A1558B" w:rsidRPr="00026492" w:rsidRDefault="00A1558B" w:rsidP="00A1558B">
            <w:pPr>
              <w:pStyle w:val="Bodytext"/>
              <w:tabs>
                <w:tab w:val="clear" w:pos="360"/>
                <w:tab w:val="clear" w:pos="720"/>
                <w:tab w:val="clear" w:pos="1080"/>
              </w:tabs>
              <w:jc w:val="center"/>
              <w:rPr>
                <w:b/>
                <w:bCs/>
                <w:sz w:val="16"/>
                <w:szCs w:val="20"/>
              </w:rPr>
            </w:pPr>
            <w:r w:rsidRPr="00026492">
              <w:rPr>
                <w:b/>
                <w:bCs/>
                <w:sz w:val="16"/>
                <w:szCs w:val="20"/>
              </w:rPr>
              <w:t>Arts</w:t>
            </w:r>
          </w:p>
          <w:p w14:paraId="0F7635C2"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CE </w:t>
            </w:r>
            <w:r>
              <w:rPr>
                <w:sz w:val="16"/>
                <w:szCs w:val="20"/>
              </w:rPr>
              <w:t>-</w:t>
            </w:r>
            <w:r w:rsidRPr="0033757A">
              <w:rPr>
                <w:sz w:val="16"/>
                <w:szCs w:val="20"/>
              </w:rPr>
              <w:t xml:space="preserve"> 1VA </w:t>
            </w:r>
            <w:r>
              <w:rPr>
                <w:sz w:val="16"/>
                <w:szCs w:val="20"/>
              </w:rPr>
              <w:t>-</w:t>
            </w:r>
            <w:r w:rsidRPr="0033757A">
              <w:rPr>
                <w:sz w:val="16"/>
                <w:szCs w:val="20"/>
              </w:rPr>
              <w:t xml:space="preserve"> H1, H2, H3, H7</w:t>
            </w:r>
          </w:p>
          <w:p w14:paraId="44F8F9FD"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CA </w:t>
            </w:r>
            <w:r>
              <w:rPr>
                <w:sz w:val="16"/>
                <w:szCs w:val="20"/>
              </w:rPr>
              <w:t>-</w:t>
            </w:r>
            <w:r w:rsidRPr="0033757A">
              <w:rPr>
                <w:sz w:val="16"/>
                <w:szCs w:val="20"/>
              </w:rPr>
              <w:t xml:space="preserve"> 4VA</w:t>
            </w:r>
            <w:r>
              <w:rPr>
                <w:sz w:val="16"/>
                <w:szCs w:val="20"/>
              </w:rPr>
              <w:t>-</w:t>
            </w:r>
            <w:r w:rsidRPr="0033757A">
              <w:rPr>
                <w:sz w:val="16"/>
                <w:szCs w:val="20"/>
              </w:rPr>
              <w:t>H1</w:t>
            </w:r>
          </w:p>
          <w:p w14:paraId="1E9B46B0" w14:textId="77777777" w:rsidR="00A1558B" w:rsidRPr="0033757A" w:rsidRDefault="00A1558B" w:rsidP="00A1558B">
            <w:pPr>
              <w:pStyle w:val="Bodytext"/>
              <w:rPr>
                <w:bCs/>
                <w:sz w:val="16"/>
                <w:szCs w:val="20"/>
              </w:rPr>
            </w:pPr>
            <w:r w:rsidRPr="0033757A">
              <w:rPr>
                <w:sz w:val="16"/>
                <w:szCs w:val="20"/>
              </w:rPr>
              <w:t xml:space="preserve">AP </w:t>
            </w:r>
            <w:r>
              <w:rPr>
                <w:sz w:val="16"/>
                <w:szCs w:val="20"/>
              </w:rPr>
              <w:t>-</w:t>
            </w:r>
            <w:r w:rsidRPr="0033757A">
              <w:rPr>
                <w:sz w:val="16"/>
                <w:szCs w:val="20"/>
              </w:rPr>
              <w:t xml:space="preserve"> 2VA </w:t>
            </w:r>
            <w:r>
              <w:rPr>
                <w:sz w:val="16"/>
                <w:szCs w:val="20"/>
              </w:rPr>
              <w:t>-</w:t>
            </w:r>
            <w:r w:rsidRPr="0033757A">
              <w:rPr>
                <w:sz w:val="16"/>
                <w:szCs w:val="20"/>
              </w:rPr>
              <w:t>H4</w:t>
            </w:r>
          </w:p>
        </w:tc>
      </w:tr>
      <w:tr w:rsidR="00A1558B" w:rsidRPr="0033757A" w14:paraId="195C04CE" w14:textId="77777777" w:rsidTr="00A1558B">
        <w:tblPrEx>
          <w:shd w:val="clear" w:color="auto" w:fill="auto"/>
          <w:tblCellMar>
            <w:top w:w="0" w:type="dxa"/>
            <w:bottom w:w="0" w:type="dxa"/>
          </w:tblCellMar>
        </w:tblPrEx>
        <w:trPr>
          <w:trHeight w:val="5700"/>
          <w:jc w:val="center"/>
        </w:trPr>
        <w:tc>
          <w:tcPr>
            <w:tcW w:w="5291" w:type="dxa"/>
          </w:tcPr>
          <w:p w14:paraId="2D02CB4A" w14:textId="77777777" w:rsidR="00A1558B" w:rsidRPr="0033757A" w:rsidRDefault="00A1558B" w:rsidP="00A1558B">
            <w:pPr>
              <w:pStyle w:val="Bodytext"/>
              <w:tabs>
                <w:tab w:val="clear" w:pos="360"/>
                <w:tab w:val="clear" w:pos="720"/>
                <w:tab w:val="clear" w:pos="1080"/>
              </w:tabs>
              <w:rPr>
                <w:bCs/>
                <w:sz w:val="16"/>
                <w:szCs w:val="20"/>
              </w:rPr>
            </w:pPr>
            <w:r w:rsidRPr="0033757A">
              <w:rPr>
                <w:bCs/>
                <w:sz w:val="16"/>
                <w:szCs w:val="20"/>
              </w:rPr>
              <w:lastRenderedPageBreak/>
              <w:t>I.  PICTORIAL DRAWINGS</w:t>
            </w:r>
          </w:p>
          <w:p w14:paraId="5F3D9D10" w14:textId="77777777" w:rsidR="00A1558B" w:rsidRPr="0033757A" w:rsidRDefault="00A1558B" w:rsidP="00A1558B">
            <w:pPr>
              <w:pStyle w:val="BodyText0"/>
              <w:jc w:val="left"/>
              <w:rPr>
                <w:b w:val="0"/>
                <w:bCs w:val="0"/>
                <w:sz w:val="16"/>
                <w:szCs w:val="20"/>
              </w:rPr>
            </w:pPr>
            <w:r w:rsidRPr="0033757A">
              <w:rPr>
                <w:b w:val="0"/>
                <w:bCs w:val="0"/>
                <w:sz w:val="16"/>
                <w:szCs w:val="20"/>
              </w:rPr>
              <w:t xml:space="preserve">   (1</w:t>
            </w:r>
            <w:proofErr w:type="gramStart"/>
            <w:r w:rsidRPr="0033757A">
              <w:rPr>
                <w:b w:val="0"/>
                <w:bCs w:val="0"/>
                <w:sz w:val="16"/>
                <w:szCs w:val="20"/>
              </w:rPr>
              <w:t>)  Identify</w:t>
            </w:r>
            <w:proofErr w:type="gramEnd"/>
            <w:r w:rsidRPr="0033757A">
              <w:rPr>
                <w:b w:val="0"/>
                <w:bCs w:val="0"/>
                <w:sz w:val="16"/>
                <w:szCs w:val="20"/>
              </w:rPr>
              <w:t xml:space="preserve"> isometric, diametric, trimetric, and exploded drawings.</w:t>
            </w:r>
          </w:p>
          <w:p w14:paraId="59BF5E14"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(2</w:t>
            </w:r>
            <w:proofErr w:type="gramStart"/>
            <w:r w:rsidRPr="0033757A">
              <w:rPr>
                <w:sz w:val="16"/>
                <w:szCs w:val="20"/>
              </w:rPr>
              <w:t>)  Identify</w:t>
            </w:r>
            <w:proofErr w:type="gramEnd"/>
            <w:r w:rsidRPr="0033757A">
              <w:rPr>
                <w:sz w:val="16"/>
                <w:szCs w:val="20"/>
              </w:rPr>
              <w:t xml:space="preserve"> and create axonometric drawings.</w:t>
            </w:r>
          </w:p>
          <w:p w14:paraId="1D891B5B"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(3</w:t>
            </w:r>
            <w:proofErr w:type="gramStart"/>
            <w:r w:rsidRPr="0033757A">
              <w:rPr>
                <w:sz w:val="16"/>
                <w:szCs w:val="20"/>
              </w:rPr>
              <w:t>)  Create</w:t>
            </w:r>
            <w:proofErr w:type="gramEnd"/>
            <w:r w:rsidRPr="0033757A">
              <w:rPr>
                <w:sz w:val="16"/>
                <w:szCs w:val="20"/>
              </w:rPr>
              <w:t xml:space="preserve"> in detail axonometric; isometric, diametric, trimetric, and exploded drawings.  Evaluate the drawings by the criteria: size and angle.</w:t>
            </w:r>
          </w:p>
          <w:p w14:paraId="2FEB2FBA"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(4</w:t>
            </w:r>
            <w:proofErr w:type="gramStart"/>
            <w:r w:rsidRPr="0033757A">
              <w:rPr>
                <w:sz w:val="16"/>
                <w:szCs w:val="20"/>
              </w:rPr>
              <w:t>)  Identify</w:t>
            </w:r>
            <w:proofErr w:type="gramEnd"/>
            <w:r w:rsidRPr="0033757A">
              <w:rPr>
                <w:sz w:val="16"/>
                <w:szCs w:val="20"/>
              </w:rPr>
              <w:t xml:space="preserve"> cabinet and cavalier oblique drawings.</w:t>
            </w:r>
          </w:p>
          <w:p w14:paraId="6C92B8DA"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(5</w:t>
            </w:r>
            <w:proofErr w:type="gramStart"/>
            <w:r w:rsidRPr="0033757A">
              <w:rPr>
                <w:sz w:val="16"/>
                <w:szCs w:val="20"/>
              </w:rPr>
              <w:t>)  Identify</w:t>
            </w:r>
            <w:proofErr w:type="gramEnd"/>
            <w:r w:rsidRPr="0033757A">
              <w:rPr>
                <w:sz w:val="16"/>
                <w:szCs w:val="20"/>
              </w:rPr>
              <w:t xml:space="preserve"> and create oblique and cavalier drawings.</w:t>
            </w:r>
          </w:p>
          <w:p w14:paraId="53CA6B92"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(6</w:t>
            </w:r>
            <w:proofErr w:type="gramStart"/>
            <w:r w:rsidRPr="0033757A">
              <w:rPr>
                <w:sz w:val="16"/>
                <w:szCs w:val="20"/>
              </w:rPr>
              <w:t>)  Create</w:t>
            </w:r>
            <w:proofErr w:type="gramEnd"/>
            <w:r w:rsidRPr="0033757A">
              <w:rPr>
                <w:sz w:val="16"/>
                <w:szCs w:val="20"/>
              </w:rPr>
              <w:t xml:space="preserve"> cabinet and cavalier oblique drawings, using proper size and angle.</w:t>
            </w:r>
          </w:p>
          <w:p w14:paraId="178D9AEE"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(7</w:t>
            </w:r>
            <w:proofErr w:type="gramStart"/>
            <w:r w:rsidRPr="0033757A">
              <w:rPr>
                <w:sz w:val="16"/>
                <w:szCs w:val="20"/>
              </w:rPr>
              <w:t>)  Identify</w:t>
            </w:r>
            <w:proofErr w:type="gramEnd"/>
            <w:r w:rsidRPr="0033757A">
              <w:rPr>
                <w:sz w:val="16"/>
                <w:szCs w:val="20"/>
              </w:rPr>
              <w:t xml:space="preserve"> perspective drawings.</w:t>
            </w:r>
          </w:p>
          <w:p w14:paraId="2E7D5C9A"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   (8</w:t>
            </w:r>
            <w:proofErr w:type="gramStart"/>
            <w:r w:rsidRPr="0033757A">
              <w:rPr>
                <w:sz w:val="16"/>
                <w:szCs w:val="20"/>
              </w:rPr>
              <w:t>)  Identify</w:t>
            </w:r>
            <w:proofErr w:type="gramEnd"/>
            <w:r w:rsidRPr="0033757A">
              <w:rPr>
                <w:sz w:val="16"/>
                <w:szCs w:val="20"/>
              </w:rPr>
              <w:t xml:space="preserve"> 1, 2, and 3-point views, evaluating different types of perspective drawings.</w:t>
            </w:r>
          </w:p>
          <w:p w14:paraId="1A564602" w14:textId="77777777" w:rsidR="00A1558B" w:rsidRPr="0033757A" w:rsidRDefault="00A1558B" w:rsidP="00A1558B">
            <w:pPr>
              <w:pStyle w:val="Bodytext"/>
              <w:tabs>
                <w:tab w:val="clear" w:pos="360"/>
                <w:tab w:val="clear" w:pos="720"/>
                <w:tab w:val="clear" w:pos="1080"/>
              </w:tabs>
              <w:rPr>
                <w:bCs/>
                <w:sz w:val="16"/>
                <w:szCs w:val="20"/>
              </w:rPr>
            </w:pPr>
            <w:r w:rsidRPr="0033757A">
              <w:rPr>
                <w:bCs/>
                <w:sz w:val="16"/>
                <w:szCs w:val="20"/>
              </w:rPr>
              <w:t>J.  DIMENSIONING</w:t>
            </w:r>
          </w:p>
          <w:p w14:paraId="7AC867D5"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(1</w:t>
            </w:r>
            <w:proofErr w:type="gramStart"/>
            <w:r w:rsidRPr="0033757A">
              <w:rPr>
                <w:sz w:val="16"/>
                <w:szCs w:val="20"/>
              </w:rPr>
              <w:t>)  Identify</w:t>
            </w:r>
            <w:proofErr w:type="gramEnd"/>
            <w:r w:rsidRPr="0033757A">
              <w:rPr>
                <w:sz w:val="16"/>
                <w:szCs w:val="20"/>
              </w:rPr>
              <w:t xml:space="preserve"> extension, dimension and leader lines from a drawing.</w:t>
            </w:r>
          </w:p>
          <w:p w14:paraId="75443D8D"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(2</w:t>
            </w:r>
            <w:proofErr w:type="gramStart"/>
            <w:r w:rsidRPr="0033757A">
              <w:rPr>
                <w:sz w:val="16"/>
                <w:szCs w:val="20"/>
              </w:rPr>
              <w:t>)  Identify</w:t>
            </w:r>
            <w:proofErr w:type="gramEnd"/>
            <w:r w:rsidRPr="0033757A">
              <w:rPr>
                <w:sz w:val="16"/>
                <w:szCs w:val="20"/>
              </w:rPr>
              <w:t xml:space="preserve"> and describe generally accepted dimensioning practices </w:t>
            </w:r>
          </w:p>
          <w:p w14:paraId="55FA4F12" w14:textId="77777777" w:rsidR="00A1558B" w:rsidRPr="0033757A" w:rsidRDefault="00A1558B" w:rsidP="00A1558B">
            <w:pPr>
              <w:pStyle w:val="Bodytext"/>
              <w:tabs>
                <w:tab w:val="clear" w:pos="360"/>
                <w:tab w:val="clear" w:pos="720"/>
                <w:tab w:val="clear" w:pos="1080"/>
              </w:tabs>
              <w:ind w:left="266"/>
              <w:rPr>
                <w:sz w:val="16"/>
                <w:szCs w:val="20"/>
              </w:rPr>
            </w:pPr>
            <w:r w:rsidRPr="0033757A">
              <w:rPr>
                <w:sz w:val="16"/>
                <w:szCs w:val="20"/>
              </w:rPr>
              <w:t>(e.g., spacing, crossing lines).</w:t>
            </w:r>
          </w:p>
          <w:p w14:paraId="7EB84153"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(3</w:t>
            </w:r>
            <w:proofErr w:type="gramStart"/>
            <w:r w:rsidRPr="0033757A">
              <w:rPr>
                <w:sz w:val="16"/>
                <w:szCs w:val="20"/>
              </w:rPr>
              <w:t>)  Apply</w:t>
            </w:r>
            <w:proofErr w:type="gramEnd"/>
            <w:r w:rsidRPr="0033757A">
              <w:rPr>
                <w:sz w:val="16"/>
                <w:szCs w:val="20"/>
              </w:rPr>
              <w:t xml:space="preserve"> dimensioning rules to extension, dimension, and leader lines.</w:t>
            </w:r>
          </w:p>
          <w:p w14:paraId="7DAEFA8B" w14:textId="77777777" w:rsidR="00A1558B" w:rsidRPr="0033757A" w:rsidRDefault="00A1558B" w:rsidP="00A1558B">
            <w:pPr>
              <w:pStyle w:val="Bodytext"/>
              <w:tabs>
                <w:tab w:val="clear" w:pos="360"/>
                <w:tab w:val="clear" w:pos="720"/>
                <w:tab w:val="clear" w:pos="1080"/>
              </w:tabs>
              <w:ind w:left="266" w:hanging="266"/>
              <w:rPr>
                <w:sz w:val="16"/>
                <w:szCs w:val="20"/>
              </w:rPr>
            </w:pPr>
            <w:r w:rsidRPr="0033757A">
              <w:rPr>
                <w:sz w:val="16"/>
                <w:szCs w:val="20"/>
              </w:rPr>
              <w:t xml:space="preserve">   (4</w:t>
            </w:r>
            <w:proofErr w:type="gramStart"/>
            <w:r w:rsidRPr="0033757A">
              <w:rPr>
                <w:sz w:val="16"/>
                <w:szCs w:val="20"/>
              </w:rPr>
              <w:t>)  Identify</w:t>
            </w:r>
            <w:proofErr w:type="gramEnd"/>
            <w:r w:rsidRPr="0033757A">
              <w:rPr>
                <w:sz w:val="16"/>
                <w:szCs w:val="20"/>
              </w:rPr>
              <w:t xml:space="preserve"> and outline the use of generally accepted dimension line terminators.</w:t>
            </w:r>
          </w:p>
          <w:p w14:paraId="3CCEAE31"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(5</w:t>
            </w:r>
            <w:proofErr w:type="gramStart"/>
            <w:r w:rsidRPr="0033757A">
              <w:rPr>
                <w:sz w:val="16"/>
                <w:szCs w:val="20"/>
              </w:rPr>
              <w:t>)  Identify</w:t>
            </w:r>
            <w:proofErr w:type="gramEnd"/>
            <w:r w:rsidRPr="0033757A">
              <w:rPr>
                <w:sz w:val="16"/>
                <w:szCs w:val="20"/>
              </w:rPr>
              <w:t xml:space="preserve"> the generally accepted practices of dimensioning a line, an angle, radii, and diameter.</w:t>
            </w:r>
          </w:p>
          <w:p w14:paraId="5FFD65D7"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(6</w:t>
            </w:r>
            <w:proofErr w:type="gramStart"/>
            <w:r w:rsidRPr="0033757A">
              <w:rPr>
                <w:sz w:val="16"/>
                <w:szCs w:val="20"/>
              </w:rPr>
              <w:t>)  Apply</w:t>
            </w:r>
            <w:proofErr w:type="gramEnd"/>
            <w:r w:rsidRPr="0033757A">
              <w:rPr>
                <w:sz w:val="16"/>
                <w:szCs w:val="20"/>
              </w:rPr>
              <w:t xml:space="preserve"> the proper size and location </w:t>
            </w:r>
            <w:proofErr w:type="gramStart"/>
            <w:r w:rsidRPr="0033757A">
              <w:rPr>
                <w:sz w:val="16"/>
                <w:szCs w:val="20"/>
              </w:rPr>
              <w:t>to:</w:t>
            </w:r>
            <w:proofErr w:type="gramEnd"/>
            <w:r w:rsidRPr="0033757A">
              <w:rPr>
                <w:sz w:val="16"/>
                <w:szCs w:val="20"/>
              </w:rPr>
              <w:t xml:space="preserve"> dimensions of lines, arcs, angles, radii, and diameters.</w:t>
            </w:r>
          </w:p>
          <w:p w14:paraId="1738D35B"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(7</w:t>
            </w:r>
            <w:proofErr w:type="gramStart"/>
            <w:r w:rsidRPr="0033757A">
              <w:rPr>
                <w:sz w:val="16"/>
                <w:szCs w:val="20"/>
              </w:rPr>
              <w:t>)  Identify</w:t>
            </w:r>
            <w:proofErr w:type="gramEnd"/>
            <w:r w:rsidRPr="0033757A">
              <w:rPr>
                <w:sz w:val="16"/>
                <w:szCs w:val="20"/>
              </w:rPr>
              <w:t xml:space="preserve"> the generally accepted practices of dimensioning spheres, cylinders, tapers, pyramids, irregular objects, and pictorial drawings.</w:t>
            </w:r>
          </w:p>
          <w:p w14:paraId="7A111343"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(8</w:t>
            </w:r>
            <w:proofErr w:type="gramStart"/>
            <w:r w:rsidRPr="0033757A">
              <w:rPr>
                <w:sz w:val="16"/>
                <w:szCs w:val="20"/>
              </w:rPr>
              <w:t>)  Apply</w:t>
            </w:r>
            <w:proofErr w:type="gramEnd"/>
            <w:r w:rsidRPr="0033757A">
              <w:rPr>
                <w:sz w:val="16"/>
                <w:szCs w:val="20"/>
              </w:rPr>
              <w:t xml:space="preserve"> the proper size and location to spheres, cylinders, tapers, pyramids, irregular objects, and pictorial drawings.</w:t>
            </w:r>
          </w:p>
          <w:p w14:paraId="7C1CDCEF" w14:textId="77777777" w:rsidR="00A1558B" w:rsidRPr="0033757A" w:rsidRDefault="00A1558B" w:rsidP="00A1558B">
            <w:pPr>
              <w:pStyle w:val="Bodytext"/>
              <w:tabs>
                <w:tab w:val="clear" w:pos="360"/>
                <w:tab w:val="clear" w:pos="720"/>
                <w:tab w:val="clear" w:pos="1080"/>
              </w:tabs>
              <w:rPr>
                <w:bCs/>
                <w:sz w:val="16"/>
                <w:szCs w:val="20"/>
              </w:rPr>
            </w:pPr>
            <w:r w:rsidRPr="0033757A">
              <w:rPr>
                <w:sz w:val="16"/>
                <w:szCs w:val="20"/>
              </w:rPr>
              <w:t xml:space="preserve">   (9</w:t>
            </w:r>
            <w:proofErr w:type="gramStart"/>
            <w:r w:rsidRPr="0033757A">
              <w:rPr>
                <w:sz w:val="16"/>
                <w:szCs w:val="20"/>
              </w:rPr>
              <w:t>)  Identify</w:t>
            </w:r>
            <w:proofErr w:type="gramEnd"/>
            <w:r w:rsidRPr="0033757A">
              <w:rPr>
                <w:sz w:val="16"/>
                <w:szCs w:val="20"/>
              </w:rPr>
              <w:t xml:space="preserve"> the purpose of size and location of a center line for dimensioning symmetrical features.</w:t>
            </w:r>
          </w:p>
          <w:p w14:paraId="7A54B6BB" w14:textId="77777777" w:rsidR="00A1558B" w:rsidRPr="0033757A" w:rsidRDefault="00A1558B" w:rsidP="00A1558B">
            <w:pPr>
              <w:pStyle w:val="Bodytext"/>
              <w:rPr>
                <w:bCs/>
                <w:sz w:val="16"/>
                <w:szCs w:val="20"/>
              </w:rPr>
            </w:pPr>
            <w:r w:rsidRPr="0033757A">
              <w:rPr>
                <w:sz w:val="16"/>
                <w:szCs w:val="20"/>
              </w:rPr>
              <w:t xml:space="preserve">   (10</w:t>
            </w:r>
            <w:proofErr w:type="gramStart"/>
            <w:r w:rsidRPr="0033757A">
              <w:rPr>
                <w:sz w:val="16"/>
                <w:szCs w:val="20"/>
              </w:rPr>
              <w:t>)  Apply</w:t>
            </w:r>
            <w:proofErr w:type="gramEnd"/>
            <w:r w:rsidRPr="0033757A">
              <w:rPr>
                <w:sz w:val="16"/>
                <w:szCs w:val="20"/>
              </w:rPr>
              <w:t xml:space="preserve"> the symmetrical features of a center line to its proper size and location.</w:t>
            </w:r>
          </w:p>
        </w:tc>
        <w:tc>
          <w:tcPr>
            <w:tcW w:w="1700" w:type="dxa"/>
          </w:tcPr>
          <w:p w14:paraId="1EF31228" w14:textId="77777777" w:rsidR="00A1558B" w:rsidRPr="0033757A" w:rsidRDefault="00A1558B" w:rsidP="00A1558B">
            <w:pPr>
              <w:jc w:val="center"/>
              <w:rPr>
                <w:color w:val="000000"/>
                <w:sz w:val="16"/>
              </w:rPr>
            </w:pPr>
            <w:r w:rsidRPr="0033757A">
              <w:rPr>
                <w:color w:val="000000"/>
                <w:sz w:val="16"/>
              </w:rPr>
              <w:t>1, 2, 3</w:t>
            </w:r>
          </w:p>
          <w:p w14:paraId="6E0C437F" w14:textId="77777777" w:rsidR="00A1558B" w:rsidRPr="0033757A" w:rsidRDefault="00A1558B" w:rsidP="00A1558B">
            <w:pPr>
              <w:jc w:val="center"/>
              <w:rPr>
                <w:color w:val="000000"/>
                <w:sz w:val="16"/>
              </w:rPr>
            </w:pPr>
            <w:r w:rsidRPr="0033757A">
              <w:rPr>
                <w:color w:val="000000"/>
                <w:sz w:val="16"/>
              </w:rPr>
              <w:t>1, 2, 3, 4</w:t>
            </w:r>
          </w:p>
          <w:p w14:paraId="67865D77" w14:textId="77777777" w:rsidR="00A1558B" w:rsidRDefault="00A1558B" w:rsidP="00A1558B">
            <w:pPr>
              <w:jc w:val="center"/>
              <w:rPr>
                <w:color w:val="000000"/>
                <w:sz w:val="16"/>
              </w:rPr>
            </w:pPr>
          </w:p>
          <w:p w14:paraId="28BC81A9" w14:textId="77777777" w:rsidR="00A1558B" w:rsidRPr="0033757A" w:rsidRDefault="00A1558B" w:rsidP="00A1558B">
            <w:pPr>
              <w:jc w:val="center"/>
              <w:rPr>
                <w:color w:val="000000"/>
                <w:sz w:val="16"/>
              </w:rPr>
            </w:pPr>
            <w:r w:rsidRPr="0033757A">
              <w:rPr>
                <w:color w:val="000000"/>
                <w:sz w:val="16"/>
              </w:rPr>
              <w:t>1, 2, 3, 4</w:t>
            </w:r>
          </w:p>
          <w:p w14:paraId="62C70BA8" w14:textId="77777777" w:rsidR="00A1558B" w:rsidRPr="0033757A" w:rsidRDefault="00A1558B" w:rsidP="00A1558B">
            <w:pPr>
              <w:jc w:val="center"/>
              <w:rPr>
                <w:color w:val="000000"/>
                <w:sz w:val="16"/>
              </w:rPr>
            </w:pPr>
            <w:r w:rsidRPr="0033757A">
              <w:rPr>
                <w:color w:val="000000"/>
                <w:sz w:val="16"/>
              </w:rPr>
              <w:t>1, 2, 3</w:t>
            </w:r>
          </w:p>
          <w:p w14:paraId="09170F04" w14:textId="77777777" w:rsidR="00A1558B" w:rsidRPr="0033757A" w:rsidRDefault="00A1558B" w:rsidP="00A1558B">
            <w:pPr>
              <w:jc w:val="center"/>
              <w:rPr>
                <w:color w:val="000000"/>
                <w:sz w:val="16"/>
              </w:rPr>
            </w:pPr>
            <w:r w:rsidRPr="0033757A">
              <w:rPr>
                <w:color w:val="000000"/>
                <w:sz w:val="16"/>
              </w:rPr>
              <w:t>1, 2, 3, 4</w:t>
            </w:r>
          </w:p>
          <w:p w14:paraId="54A7BDE8" w14:textId="77777777" w:rsidR="00A1558B" w:rsidRDefault="00A1558B" w:rsidP="00A1558B">
            <w:pPr>
              <w:pStyle w:val="Bodytext"/>
              <w:tabs>
                <w:tab w:val="clear" w:pos="360"/>
                <w:tab w:val="clear" w:pos="720"/>
                <w:tab w:val="clear" w:pos="1080"/>
              </w:tabs>
              <w:jc w:val="center"/>
              <w:rPr>
                <w:sz w:val="16"/>
                <w:szCs w:val="20"/>
              </w:rPr>
            </w:pPr>
          </w:p>
          <w:p w14:paraId="422D42A0"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1, 2, 3, 4</w:t>
            </w:r>
          </w:p>
          <w:p w14:paraId="5D61C9B1"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w:t>
            </w:r>
          </w:p>
          <w:p w14:paraId="0B8375C7" w14:textId="77777777" w:rsidR="00A1558B" w:rsidRDefault="00A1558B" w:rsidP="00A1558B">
            <w:pPr>
              <w:pStyle w:val="Bodytext"/>
              <w:tabs>
                <w:tab w:val="clear" w:pos="360"/>
                <w:tab w:val="clear" w:pos="720"/>
                <w:tab w:val="clear" w:pos="1080"/>
              </w:tabs>
              <w:jc w:val="center"/>
              <w:rPr>
                <w:sz w:val="16"/>
                <w:szCs w:val="20"/>
              </w:rPr>
            </w:pPr>
          </w:p>
          <w:p w14:paraId="4D4A0B0A"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1, 2, 3, 4</w:t>
            </w:r>
          </w:p>
          <w:p w14:paraId="2C965DDE" w14:textId="77777777" w:rsidR="00A1558B" w:rsidRPr="0033757A" w:rsidRDefault="00A1558B" w:rsidP="00A1558B">
            <w:pPr>
              <w:pStyle w:val="Bodytext"/>
              <w:tabs>
                <w:tab w:val="clear" w:pos="360"/>
                <w:tab w:val="clear" w:pos="720"/>
                <w:tab w:val="clear" w:pos="1080"/>
              </w:tabs>
              <w:jc w:val="center"/>
              <w:rPr>
                <w:sz w:val="16"/>
                <w:szCs w:val="20"/>
              </w:rPr>
            </w:pPr>
          </w:p>
          <w:p w14:paraId="1F9BE252"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1, 3</w:t>
            </w:r>
          </w:p>
          <w:p w14:paraId="3A462102" w14:textId="77777777" w:rsidR="00A1558B" w:rsidRPr="0033757A" w:rsidRDefault="00A1558B" w:rsidP="00A1558B">
            <w:pPr>
              <w:pStyle w:val="Bodytext"/>
              <w:tabs>
                <w:tab w:val="clear" w:pos="360"/>
                <w:tab w:val="clear" w:pos="720"/>
                <w:tab w:val="clear" w:pos="1080"/>
              </w:tabs>
              <w:jc w:val="center"/>
              <w:rPr>
                <w:sz w:val="16"/>
                <w:szCs w:val="20"/>
              </w:rPr>
            </w:pPr>
          </w:p>
          <w:p w14:paraId="2F6D0C90"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w:t>
            </w:r>
          </w:p>
          <w:p w14:paraId="0587CB0E"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w:t>
            </w:r>
          </w:p>
          <w:p w14:paraId="45858A4A" w14:textId="77777777" w:rsidR="00A1558B" w:rsidRPr="0033757A" w:rsidRDefault="00A1558B" w:rsidP="00A1558B">
            <w:pPr>
              <w:pStyle w:val="Bodytext"/>
              <w:tabs>
                <w:tab w:val="clear" w:pos="360"/>
                <w:tab w:val="clear" w:pos="720"/>
                <w:tab w:val="clear" w:pos="1080"/>
              </w:tabs>
              <w:jc w:val="center"/>
              <w:rPr>
                <w:sz w:val="16"/>
                <w:szCs w:val="20"/>
              </w:rPr>
            </w:pPr>
          </w:p>
          <w:p w14:paraId="2F17072F"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1, 3</w:t>
            </w:r>
          </w:p>
          <w:p w14:paraId="217B68CC" w14:textId="77777777" w:rsidR="00A1558B" w:rsidRPr="0033757A" w:rsidRDefault="00A1558B" w:rsidP="00A1558B">
            <w:pPr>
              <w:jc w:val="center"/>
              <w:rPr>
                <w:color w:val="000000"/>
                <w:sz w:val="16"/>
              </w:rPr>
            </w:pPr>
          </w:p>
          <w:p w14:paraId="167021F8" w14:textId="77777777" w:rsidR="00A1558B" w:rsidRPr="0033757A" w:rsidRDefault="00A1558B" w:rsidP="00A1558B">
            <w:pPr>
              <w:jc w:val="center"/>
              <w:rPr>
                <w:color w:val="000000"/>
                <w:sz w:val="16"/>
              </w:rPr>
            </w:pPr>
            <w:r w:rsidRPr="0033757A">
              <w:rPr>
                <w:color w:val="000000"/>
                <w:sz w:val="16"/>
              </w:rPr>
              <w:t>1, 3</w:t>
            </w:r>
          </w:p>
          <w:p w14:paraId="66D3E1FC" w14:textId="77777777" w:rsidR="00A1558B" w:rsidRPr="0033757A" w:rsidRDefault="00A1558B" w:rsidP="00A1558B">
            <w:pPr>
              <w:jc w:val="center"/>
              <w:rPr>
                <w:color w:val="000000"/>
                <w:sz w:val="16"/>
              </w:rPr>
            </w:pPr>
          </w:p>
          <w:p w14:paraId="699177E8" w14:textId="77777777" w:rsidR="00A1558B" w:rsidRPr="0033757A" w:rsidRDefault="00A1558B" w:rsidP="00A1558B">
            <w:pPr>
              <w:jc w:val="center"/>
              <w:rPr>
                <w:color w:val="000000"/>
                <w:sz w:val="16"/>
              </w:rPr>
            </w:pPr>
            <w:r w:rsidRPr="0033757A">
              <w:rPr>
                <w:color w:val="000000"/>
                <w:sz w:val="16"/>
              </w:rPr>
              <w:t>1, 2, 3, 4</w:t>
            </w:r>
          </w:p>
          <w:p w14:paraId="0CB1E6B0" w14:textId="77777777" w:rsidR="00A1558B" w:rsidRPr="0033757A" w:rsidRDefault="00A1558B" w:rsidP="00A1558B">
            <w:pPr>
              <w:jc w:val="center"/>
              <w:rPr>
                <w:color w:val="000000"/>
                <w:sz w:val="16"/>
              </w:rPr>
            </w:pPr>
          </w:p>
          <w:p w14:paraId="1FEB9487" w14:textId="77777777" w:rsidR="00A1558B" w:rsidRPr="0033757A" w:rsidRDefault="00A1558B" w:rsidP="00A1558B">
            <w:pPr>
              <w:jc w:val="center"/>
              <w:rPr>
                <w:color w:val="000000"/>
                <w:sz w:val="16"/>
              </w:rPr>
            </w:pPr>
            <w:r w:rsidRPr="0033757A">
              <w:rPr>
                <w:color w:val="000000"/>
                <w:sz w:val="16"/>
              </w:rPr>
              <w:t>1, 3, 4</w:t>
            </w:r>
          </w:p>
          <w:p w14:paraId="2BADC76D" w14:textId="77777777" w:rsidR="00A1558B" w:rsidRPr="0033757A" w:rsidRDefault="00A1558B" w:rsidP="00A1558B">
            <w:pPr>
              <w:pStyle w:val="Bodytext"/>
              <w:tabs>
                <w:tab w:val="clear" w:pos="360"/>
                <w:tab w:val="clear" w:pos="720"/>
                <w:tab w:val="clear" w:pos="1080"/>
              </w:tabs>
              <w:jc w:val="center"/>
              <w:rPr>
                <w:sz w:val="16"/>
                <w:szCs w:val="20"/>
              </w:rPr>
            </w:pPr>
          </w:p>
          <w:p w14:paraId="44C865E8"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1, 2, 3, 4</w:t>
            </w:r>
          </w:p>
          <w:p w14:paraId="56FA4FCB" w14:textId="77777777" w:rsidR="00A1558B" w:rsidRPr="0033757A" w:rsidRDefault="00A1558B" w:rsidP="00A1558B">
            <w:pPr>
              <w:pStyle w:val="Bodytext"/>
              <w:tabs>
                <w:tab w:val="clear" w:pos="360"/>
                <w:tab w:val="clear" w:pos="720"/>
                <w:tab w:val="clear" w:pos="1080"/>
              </w:tabs>
              <w:jc w:val="center"/>
              <w:rPr>
                <w:sz w:val="16"/>
                <w:szCs w:val="20"/>
              </w:rPr>
            </w:pPr>
          </w:p>
          <w:p w14:paraId="5BD408C5"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1, 3</w:t>
            </w:r>
          </w:p>
          <w:p w14:paraId="7061483A" w14:textId="77777777" w:rsidR="00A1558B" w:rsidRPr="0033757A" w:rsidRDefault="00A1558B" w:rsidP="00A1558B">
            <w:pPr>
              <w:pStyle w:val="Bodytext"/>
              <w:jc w:val="center"/>
              <w:rPr>
                <w:sz w:val="16"/>
                <w:szCs w:val="20"/>
              </w:rPr>
            </w:pPr>
          </w:p>
          <w:p w14:paraId="5F1CD107" w14:textId="77777777" w:rsidR="00A1558B" w:rsidRPr="0033757A" w:rsidRDefault="00A1558B" w:rsidP="00A1558B">
            <w:pPr>
              <w:pStyle w:val="Bodytext"/>
              <w:jc w:val="center"/>
              <w:rPr>
                <w:sz w:val="16"/>
                <w:szCs w:val="20"/>
              </w:rPr>
            </w:pPr>
            <w:r w:rsidRPr="0033757A">
              <w:rPr>
                <w:sz w:val="16"/>
                <w:szCs w:val="20"/>
              </w:rPr>
              <w:t>1, 2, 3</w:t>
            </w:r>
          </w:p>
        </w:tc>
        <w:tc>
          <w:tcPr>
            <w:tcW w:w="3302" w:type="dxa"/>
          </w:tcPr>
          <w:p w14:paraId="6F8BF266" w14:textId="77777777" w:rsidR="00A1558B" w:rsidRPr="00026492" w:rsidRDefault="00A1558B" w:rsidP="00A1558B">
            <w:pPr>
              <w:pStyle w:val="Bodytext"/>
              <w:tabs>
                <w:tab w:val="clear" w:pos="360"/>
                <w:tab w:val="clear" w:pos="720"/>
                <w:tab w:val="clear" w:pos="1080"/>
              </w:tabs>
              <w:jc w:val="center"/>
              <w:rPr>
                <w:b/>
                <w:bCs/>
                <w:sz w:val="16"/>
                <w:szCs w:val="20"/>
              </w:rPr>
            </w:pPr>
            <w:r w:rsidRPr="00026492">
              <w:rPr>
                <w:b/>
                <w:bCs/>
                <w:sz w:val="16"/>
                <w:szCs w:val="20"/>
              </w:rPr>
              <w:t>English Language Arts (ELA)</w:t>
            </w:r>
          </w:p>
          <w:p w14:paraId="66DF32BB" w14:textId="77777777" w:rsidR="00A1558B" w:rsidRPr="0033757A" w:rsidRDefault="00A1558B" w:rsidP="00A1558B">
            <w:pPr>
              <w:rPr>
                <w:color w:val="000000"/>
                <w:sz w:val="16"/>
              </w:rPr>
            </w:pPr>
            <w:r w:rsidRPr="0033757A">
              <w:rPr>
                <w:color w:val="000000"/>
                <w:sz w:val="16"/>
              </w:rPr>
              <w:t>ELA 1</w:t>
            </w:r>
            <w:r>
              <w:rPr>
                <w:color w:val="000000"/>
                <w:sz w:val="16"/>
              </w:rPr>
              <w:t xml:space="preserve"> - </w:t>
            </w:r>
            <w:r w:rsidRPr="0033757A">
              <w:rPr>
                <w:color w:val="000000"/>
                <w:sz w:val="16"/>
              </w:rPr>
              <w:t>H1, H3, H4, H5</w:t>
            </w:r>
          </w:p>
          <w:p w14:paraId="1BAA1D8E" w14:textId="77777777" w:rsidR="00A1558B" w:rsidRPr="0033757A" w:rsidRDefault="00A1558B" w:rsidP="00A1558B">
            <w:pPr>
              <w:rPr>
                <w:color w:val="000000"/>
                <w:sz w:val="16"/>
              </w:rPr>
            </w:pPr>
            <w:r w:rsidRPr="0033757A">
              <w:rPr>
                <w:color w:val="000000"/>
                <w:sz w:val="16"/>
              </w:rPr>
              <w:t>ELA 2</w:t>
            </w:r>
            <w:r>
              <w:rPr>
                <w:color w:val="000000"/>
                <w:sz w:val="16"/>
              </w:rPr>
              <w:t xml:space="preserve"> - </w:t>
            </w:r>
            <w:r w:rsidRPr="0033757A">
              <w:rPr>
                <w:color w:val="000000"/>
                <w:sz w:val="16"/>
              </w:rPr>
              <w:t>H4</w:t>
            </w:r>
          </w:p>
          <w:p w14:paraId="683CA075" w14:textId="77777777" w:rsidR="00A1558B" w:rsidRPr="0033757A" w:rsidRDefault="00A1558B" w:rsidP="00A1558B">
            <w:pPr>
              <w:rPr>
                <w:color w:val="000000"/>
                <w:sz w:val="16"/>
              </w:rPr>
            </w:pPr>
            <w:r w:rsidRPr="0033757A">
              <w:rPr>
                <w:color w:val="000000"/>
                <w:sz w:val="16"/>
              </w:rPr>
              <w:t>ELA 4</w:t>
            </w:r>
            <w:r>
              <w:rPr>
                <w:color w:val="000000"/>
                <w:sz w:val="16"/>
              </w:rPr>
              <w:t xml:space="preserve"> - </w:t>
            </w:r>
            <w:r w:rsidRPr="0033757A">
              <w:rPr>
                <w:color w:val="000000"/>
                <w:sz w:val="16"/>
              </w:rPr>
              <w:t>H2, H5</w:t>
            </w:r>
          </w:p>
          <w:p w14:paraId="78E49A77" w14:textId="77777777" w:rsidR="00A1558B" w:rsidRPr="0033757A" w:rsidRDefault="00A1558B" w:rsidP="00A1558B">
            <w:pPr>
              <w:rPr>
                <w:color w:val="000000"/>
                <w:sz w:val="16"/>
              </w:rPr>
            </w:pPr>
            <w:r w:rsidRPr="0033757A">
              <w:rPr>
                <w:color w:val="000000"/>
                <w:sz w:val="16"/>
              </w:rPr>
              <w:t>ELA 5</w:t>
            </w:r>
            <w:r>
              <w:rPr>
                <w:color w:val="000000"/>
                <w:sz w:val="16"/>
              </w:rPr>
              <w:t xml:space="preserve"> - </w:t>
            </w:r>
            <w:r w:rsidRPr="0033757A">
              <w:rPr>
                <w:color w:val="000000"/>
                <w:sz w:val="16"/>
              </w:rPr>
              <w:t>H1, H2, H3, H4, H6</w:t>
            </w:r>
          </w:p>
          <w:p w14:paraId="7506D1FF" w14:textId="77777777" w:rsidR="00A1558B" w:rsidRPr="0033757A" w:rsidRDefault="00A1558B" w:rsidP="00A1558B">
            <w:pPr>
              <w:rPr>
                <w:color w:val="000000"/>
                <w:sz w:val="16"/>
              </w:rPr>
            </w:pPr>
            <w:r w:rsidRPr="0033757A">
              <w:rPr>
                <w:color w:val="000000"/>
                <w:sz w:val="16"/>
              </w:rPr>
              <w:t>ELA 7</w:t>
            </w:r>
            <w:r>
              <w:rPr>
                <w:color w:val="000000"/>
                <w:sz w:val="16"/>
              </w:rPr>
              <w:t xml:space="preserve"> - </w:t>
            </w:r>
            <w:r w:rsidRPr="0033757A">
              <w:rPr>
                <w:color w:val="000000"/>
                <w:sz w:val="16"/>
              </w:rPr>
              <w:t>H1</w:t>
            </w:r>
          </w:p>
          <w:p w14:paraId="21B30CC3" w14:textId="77777777" w:rsidR="00A1558B" w:rsidRPr="0033757A" w:rsidRDefault="00A1558B" w:rsidP="00A1558B">
            <w:pPr>
              <w:pStyle w:val="Bodytext"/>
              <w:tabs>
                <w:tab w:val="clear" w:pos="360"/>
                <w:tab w:val="clear" w:pos="720"/>
                <w:tab w:val="clear" w:pos="1080"/>
              </w:tabs>
              <w:jc w:val="center"/>
              <w:rPr>
                <w:bCs/>
                <w:sz w:val="16"/>
                <w:szCs w:val="20"/>
              </w:rPr>
            </w:pPr>
          </w:p>
          <w:p w14:paraId="6CFD68AF" w14:textId="77777777" w:rsidR="00A1558B" w:rsidRPr="00026492" w:rsidRDefault="00A1558B" w:rsidP="00A1558B">
            <w:pPr>
              <w:pStyle w:val="Bodytext"/>
              <w:tabs>
                <w:tab w:val="clear" w:pos="360"/>
                <w:tab w:val="clear" w:pos="720"/>
                <w:tab w:val="clear" w:pos="1080"/>
              </w:tabs>
              <w:jc w:val="center"/>
              <w:rPr>
                <w:b/>
                <w:sz w:val="16"/>
                <w:szCs w:val="20"/>
              </w:rPr>
            </w:pPr>
            <w:r w:rsidRPr="00026492">
              <w:rPr>
                <w:b/>
                <w:bCs/>
                <w:sz w:val="16"/>
                <w:szCs w:val="20"/>
              </w:rPr>
              <w:t>Mathematics</w:t>
            </w:r>
          </w:p>
          <w:p w14:paraId="50A5E53A"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N </w:t>
            </w:r>
            <w:r>
              <w:rPr>
                <w:sz w:val="16"/>
                <w:szCs w:val="20"/>
              </w:rPr>
              <w:t>-</w:t>
            </w:r>
            <w:r w:rsidRPr="0033757A">
              <w:rPr>
                <w:sz w:val="16"/>
                <w:szCs w:val="20"/>
              </w:rPr>
              <w:t xml:space="preserve"> 1H, 2H, 3H, 4H, 5H, 6H, 7H</w:t>
            </w:r>
          </w:p>
          <w:p w14:paraId="0757D264"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M </w:t>
            </w:r>
            <w:r>
              <w:rPr>
                <w:sz w:val="16"/>
                <w:szCs w:val="20"/>
              </w:rPr>
              <w:t>-</w:t>
            </w:r>
            <w:r w:rsidRPr="0033757A">
              <w:rPr>
                <w:sz w:val="16"/>
                <w:szCs w:val="20"/>
              </w:rPr>
              <w:t xml:space="preserve"> 1H, 2H, 3H, 4H</w:t>
            </w:r>
          </w:p>
          <w:p w14:paraId="4F2F0485"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G </w:t>
            </w:r>
            <w:r>
              <w:rPr>
                <w:sz w:val="16"/>
                <w:szCs w:val="20"/>
              </w:rPr>
              <w:t>-</w:t>
            </w:r>
            <w:r w:rsidRPr="0033757A">
              <w:rPr>
                <w:sz w:val="16"/>
                <w:szCs w:val="20"/>
              </w:rPr>
              <w:t xml:space="preserve"> 1H, 2H, 3H, 4H, 5H, 6H</w:t>
            </w:r>
          </w:p>
          <w:p w14:paraId="59CD3303" w14:textId="77777777" w:rsidR="00A1558B" w:rsidRPr="0033757A" w:rsidRDefault="00A1558B" w:rsidP="00A1558B">
            <w:pPr>
              <w:pStyle w:val="Bodytext"/>
              <w:tabs>
                <w:tab w:val="clear" w:pos="360"/>
                <w:tab w:val="clear" w:pos="720"/>
                <w:tab w:val="clear" w:pos="1080"/>
              </w:tabs>
              <w:rPr>
                <w:bCs/>
                <w:sz w:val="16"/>
                <w:szCs w:val="20"/>
              </w:rPr>
            </w:pPr>
            <w:r w:rsidRPr="0033757A">
              <w:rPr>
                <w:sz w:val="16"/>
                <w:szCs w:val="20"/>
              </w:rPr>
              <w:t xml:space="preserve">P </w:t>
            </w:r>
            <w:r>
              <w:rPr>
                <w:sz w:val="16"/>
                <w:szCs w:val="20"/>
              </w:rPr>
              <w:t>-</w:t>
            </w:r>
            <w:r w:rsidRPr="0033757A">
              <w:rPr>
                <w:sz w:val="16"/>
                <w:szCs w:val="20"/>
              </w:rPr>
              <w:t xml:space="preserve"> </w:t>
            </w:r>
            <w:proofErr w:type="gramStart"/>
            <w:r w:rsidRPr="0033757A">
              <w:rPr>
                <w:sz w:val="16"/>
                <w:szCs w:val="20"/>
              </w:rPr>
              <w:t>None</w:t>
            </w:r>
            <w:proofErr w:type="gramEnd"/>
            <w:r w:rsidRPr="0033757A">
              <w:rPr>
                <w:sz w:val="16"/>
                <w:szCs w:val="20"/>
              </w:rPr>
              <w:t xml:space="preserve"> D </w:t>
            </w:r>
            <w:r>
              <w:rPr>
                <w:sz w:val="16"/>
                <w:szCs w:val="20"/>
              </w:rPr>
              <w:t>-</w:t>
            </w:r>
            <w:r w:rsidRPr="0033757A">
              <w:rPr>
                <w:sz w:val="16"/>
                <w:szCs w:val="20"/>
              </w:rPr>
              <w:t xml:space="preserve"> None</w:t>
            </w:r>
          </w:p>
          <w:p w14:paraId="302AEBFB" w14:textId="77777777" w:rsidR="00A1558B" w:rsidRPr="005053C0" w:rsidRDefault="00A1558B" w:rsidP="00A1558B">
            <w:pPr>
              <w:pStyle w:val="Bodytext"/>
              <w:tabs>
                <w:tab w:val="clear" w:pos="360"/>
                <w:tab w:val="clear" w:pos="720"/>
                <w:tab w:val="clear" w:pos="1080"/>
              </w:tabs>
              <w:jc w:val="center"/>
              <w:rPr>
                <w:b/>
                <w:sz w:val="16"/>
                <w:szCs w:val="20"/>
              </w:rPr>
            </w:pPr>
            <w:r w:rsidRPr="005053C0">
              <w:rPr>
                <w:b/>
                <w:bCs/>
                <w:sz w:val="16"/>
                <w:szCs w:val="20"/>
              </w:rPr>
              <w:t>Social Studies</w:t>
            </w:r>
          </w:p>
          <w:p w14:paraId="79ABD99E"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G </w:t>
            </w:r>
            <w:r>
              <w:rPr>
                <w:sz w:val="16"/>
                <w:szCs w:val="20"/>
              </w:rPr>
              <w:t>-</w:t>
            </w:r>
            <w:r w:rsidRPr="0033757A">
              <w:rPr>
                <w:sz w:val="16"/>
                <w:szCs w:val="20"/>
              </w:rPr>
              <w:t xml:space="preserve"> 1A</w:t>
            </w:r>
            <w:r>
              <w:rPr>
                <w:sz w:val="16"/>
                <w:szCs w:val="20"/>
              </w:rPr>
              <w:t xml:space="preserve"> - </w:t>
            </w:r>
            <w:r w:rsidRPr="0033757A">
              <w:rPr>
                <w:sz w:val="16"/>
                <w:szCs w:val="20"/>
              </w:rPr>
              <w:t>H1, H2</w:t>
            </w:r>
          </w:p>
          <w:p w14:paraId="50C86FA5"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C </w:t>
            </w:r>
            <w:r>
              <w:rPr>
                <w:sz w:val="16"/>
                <w:szCs w:val="20"/>
              </w:rPr>
              <w:t>-</w:t>
            </w:r>
            <w:r w:rsidRPr="0033757A">
              <w:rPr>
                <w:sz w:val="16"/>
                <w:szCs w:val="20"/>
              </w:rPr>
              <w:t xml:space="preserve"> 1A</w:t>
            </w:r>
            <w:r>
              <w:rPr>
                <w:sz w:val="16"/>
                <w:szCs w:val="20"/>
              </w:rPr>
              <w:t xml:space="preserve"> - </w:t>
            </w:r>
            <w:r w:rsidRPr="0033757A">
              <w:rPr>
                <w:sz w:val="16"/>
                <w:szCs w:val="20"/>
              </w:rPr>
              <w:t>H1</w:t>
            </w:r>
          </w:p>
          <w:p w14:paraId="346FE07D" w14:textId="77777777" w:rsidR="00A1558B" w:rsidRPr="00026492" w:rsidRDefault="00A1558B" w:rsidP="00A1558B">
            <w:pPr>
              <w:pStyle w:val="Bodytext"/>
              <w:tabs>
                <w:tab w:val="clear" w:pos="360"/>
                <w:tab w:val="clear" w:pos="720"/>
                <w:tab w:val="clear" w:pos="1080"/>
              </w:tabs>
              <w:jc w:val="center"/>
              <w:rPr>
                <w:b/>
                <w:sz w:val="16"/>
                <w:szCs w:val="20"/>
              </w:rPr>
            </w:pPr>
            <w:r w:rsidRPr="00026492">
              <w:rPr>
                <w:b/>
                <w:bCs/>
                <w:sz w:val="16"/>
                <w:szCs w:val="20"/>
              </w:rPr>
              <w:t>Science</w:t>
            </w:r>
          </w:p>
          <w:p w14:paraId="4303E331"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SI </w:t>
            </w:r>
            <w:r>
              <w:rPr>
                <w:sz w:val="16"/>
                <w:szCs w:val="20"/>
              </w:rPr>
              <w:t xml:space="preserve">- </w:t>
            </w:r>
            <w:r w:rsidRPr="0033757A">
              <w:rPr>
                <w:sz w:val="16"/>
                <w:szCs w:val="20"/>
              </w:rPr>
              <w:t>H</w:t>
            </w:r>
            <w:r>
              <w:rPr>
                <w:sz w:val="16"/>
                <w:szCs w:val="20"/>
              </w:rPr>
              <w:t xml:space="preserve"> -</w:t>
            </w:r>
            <w:r w:rsidRPr="0033757A">
              <w:rPr>
                <w:sz w:val="16"/>
                <w:szCs w:val="20"/>
              </w:rPr>
              <w:t xml:space="preserve"> A1, A2, A3, A4, A5, A6</w:t>
            </w:r>
          </w:p>
          <w:p w14:paraId="072FA918" w14:textId="77777777" w:rsidR="00A1558B" w:rsidRPr="005053C0" w:rsidRDefault="00A1558B" w:rsidP="00A1558B">
            <w:pPr>
              <w:pStyle w:val="Bodytext"/>
              <w:tabs>
                <w:tab w:val="clear" w:pos="360"/>
                <w:tab w:val="clear" w:pos="720"/>
                <w:tab w:val="clear" w:pos="1080"/>
              </w:tabs>
              <w:jc w:val="center"/>
              <w:rPr>
                <w:b/>
                <w:bCs/>
                <w:sz w:val="16"/>
                <w:szCs w:val="20"/>
              </w:rPr>
            </w:pPr>
            <w:r w:rsidRPr="005053C0">
              <w:rPr>
                <w:b/>
                <w:bCs/>
                <w:sz w:val="16"/>
                <w:szCs w:val="20"/>
              </w:rPr>
              <w:t>Arts</w:t>
            </w:r>
          </w:p>
          <w:p w14:paraId="4A76AC79"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CE </w:t>
            </w:r>
            <w:r>
              <w:rPr>
                <w:sz w:val="16"/>
                <w:szCs w:val="20"/>
              </w:rPr>
              <w:t>-</w:t>
            </w:r>
            <w:r w:rsidRPr="0033757A">
              <w:rPr>
                <w:sz w:val="16"/>
                <w:szCs w:val="20"/>
              </w:rPr>
              <w:t xml:space="preserve"> 1VA </w:t>
            </w:r>
            <w:r>
              <w:rPr>
                <w:sz w:val="16"/>
                <w:szCs w:val="20"/>
              </w:rPr>
              <w:t>-</w:t>
            </w:r>
            <w:r w:rsidRPr="0033757A">
              <w:rPr>
                <w:sz w:val="16"/>
                <w:szCs w:val="20"/>
              </w:rPr>
              <w:t xml:space="preserve"> H1, H2, H3, H7</w:t>
            </w:r>
          </w:p>
          <w:p w14:paraId="45C384FC"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AP</w:t>
            </w:r>
            <w:r>
              <w:rPr>
                <w:sz w:val="16"/>
                <w:szCs w:val="20"/>
              </w:rPr>
              <w:t xml:space="preserve"> </w:t>
            </w:r>
            <w:r w:rsidRPr="0033757A">
              <w:rPr>
                <w:sz w:val="16"/>
                <w:szCs w:val="20"/>
              </w:rPr>
              <w:t>-</w:t>
            </w:r>
            <w:r>
              <w:rPr>
                <w:sz w:val="16"/>
                <w:szCs w:val="20"/>
              </w:rPr>
              <w:t xml:space="preserve"> </w:t>
            </w:r>
            <w:r w:rsidRPr="0033757A">
              <w:rPr>
                <w:sz w:val="16"/>
                <w:szCs w:val="20"/>
              </w:rPr>
              <w:t>2VA</w:t>
            </w:r>
            <w:r>
              <w:rPr>
                <w:sz w:val="16"/>
                <w:szCs w:val="20"/>
              </w:rPr>
              <w:t xml:space="preserve"> - </w:t>
            </w:r>
            <w:r w:rsidRPr="0033757A">
              <w:rPr>
                <w:sz w:val="16"/>
                <w:szCs w:val="20"/>
              </w:rPr>
              <w:t>H4</w:t>
            </w:r>
          </w:p>
          <w:p w14:paraId="78D18804" w14:textId="77777777" w:rsidR="00A1558B" w:rsidRPr="0033757A" w:rsidRDefault="00A1558B" w:rsidP="00A1558B">
            <w:pPr>
              <w:pStyle w:val="Bodytext"/>
              <w:rPr>
                <w:bCs/>
                <w:sz w:val="16"/>
                <w:szCs w:val="20"/>
              </w:rPr>
            </w:pPr>
            <w:r w:rsidRPr="0033757A">
              <w:rPr>
                <w:sz w:val="16"/>
                <w:szCs w:val="20"/>
              </w:rPr>
              <w:t xml:space="preserve">CA </w:t>
            </w:r>
            <w:r>
              <w:rPr>
                <w:sz w:val="16"/>
                <w:szCs w:val="20"/>
              </w:rPr>
              <w:t>-</w:t>
            </w:r>
            <w:r w:rsidRPr="0033757A">
              <w:rPr>
                <w:sz w:val="16"/>
                <w:szCs w:val="20"/>
              </w:rPr>
              <w:t xml:space="preserve"> 4VA </w:t>
            </w:r>
            <w:r>
              <w:rPr>
                <w:sz w:val="16"/>
                <w:szCs w:val="20"/>
              </w:rPr>
              <w:t>-</w:t>
            </w:r>
            <w:r w:rsidRPr="0033757A">
              <w:rPr>
                <w:sz w:val="16"/>
                <w:szCs w:val="20"/>
              </w:rPr>
              <w:t xml:space="preserve"> H1</w:t>
            </w:r>
          </w:p>
        </w:tc>
      </w:tr>
      <w:tr w:rsidR="00A1558B" w:rsidRPr="0033757A" w14:paraId="4E8F4F44" w14:textId="77777777" w:rsidTr="00A1558B">
        <w:tblPrEx>
          <w:shd w:val="clear" w:color="auto" w:fill="auto"/>
          <w:tblCellMar>
            <w:top w:w="0" w:type="dxa"/>
            <w:bottom w:w="0" w:type="dxa"/>
          </w:tblCellMar>
        </w:tblPrEx>
        <w:trPr>
          <w:trHeight w:val="3945"/>
          <w:jc w:val="center"/>
        </w:trPr>
        <w:tc>
          <w:tcPr>
            <w:tcW w:w="5291" w:type="dxa"/>
          </w:tcPr>
          <w:p w14:paraId="7A311658"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(11</w:t>
            </w:r>
            <w:proofErr w:type="gramStart"/>
            <w:r w:rsidRPr="0033757A">
              <w:rPr>
                <w:sz w:val="16"/>
                <w:szCs w:val="20"/>
              </w:rPr>
              <w:t>)  Identify</w:t>
            </w:r>
            <w:proofErr w:type="gramEnd"/>
            <w:r w:rsidRPr="0033757A">
              <w:rPr>
                <w:sz w:val="16"/>
                <w:szCs w:val="20"/>
              </w:rPr>
              <w:t xml:space="preserve"> and provide a use for different types of dimensioning style (e.g., Cartesian, polar, datum, coordinate).</w:t>
            </w:r>
          </w:p>
          <w:p w14:paraId="4833210F" w14:textId="77777777" w:rsidR="00A1558B" w:rsidRPr="0033757A" w:rsidRDefault="00A1558B" w:rsidP="00A1558B">
            <w:pPr>
              <w:pStyle w:val="Bodytext"/>
              <w:tabs>
                <w:tab w:val="clear" w:pos="360"/>
                <w:tab w:val="clear" w:pos="720"/>
                <w:tab w:val="clear" w:pos="1080"/>
              </w:tabs>
              <w:ind w:left="266" w:hanging="266"/>
              <w:rPr>
                <w:sz w:val="16"/>
                <w:szCs w:val="20"/>
              </w:rPr>
            </w:pPr>
            <w:r w:rsidRPr="0033757A">
              <w:rPr>
                <w:sz w:val="16"/>
                <w:szCs w:val="20"/>
              </w:rPr>
              <w:t xml:space="preserve">   (12</w:t>
            </w:r>
            <w:proofErr w:type="gramStart"/>
            <w:r w:rsidRPr="0033757A">
              <w:rPr>
                <w:sz w:val="16"/>
                <w:szCs w:val="20"/>
              </w:rPr>
              <w:t>)  Apply</w:t>
            </w:r>
            <w:proofErr w:type="gramEnd"/>
            <w:r w:rsidRPr="0033757A">
              <w:rPr>
                <w:sz w:val="16"/>
                <w:szCs w:val="20"/>
              </w:rPr>
              <w:t xml:space="preserve"> the proper size and location to Cartesian, polar, datum, and coordinate dimensioning methods.</w:t>
            </w:r>
          </w:p>
          <w:p w14:paraId="6C881649"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   (13</w:t>
            </w:r>
            <w:proofErr w:type="gramStart"/>
            <w:r w:rsidRPr="0033757A">
              <w:rPr>
                <w:sz w:val="16"/>
                <w:szCs w:val="20"/>
              </w:rPr>
              <w:t>)  Identify</w:t>
            </w:r>
            <w:proofErr w:type="gramEnd"/>
            <w:r w:rsidRPr="0033757A">
              <w:rPr>
                <w:sz w:val="16"/>
                <w:szCs w:val="20"/>
              </w:rPr>
              <w:t xml:space="preserve"> and place tolerance dimensioning and Geometric Dimensioning and Tolerance.</w:t>
            </w:r>
          </w:p>
          <w:p w14:paraId="3BCBE68E" w14:textId="77777777" w:rsidR="00A1558B" w:rsidRPr="0033757A" w:rsidRDefault="00A1558B" w:rsidP="00A1558B">
            <w:pPr>
              <w:pStyle w:val="Bodytext"/>
              <w:ind w:left="266" w:hanging="266"/>
              <w:rPr>
                <w:bCs/>
                <w:sz w:val="16"/>
                <w:szCs w:val="20"/>
              </w:rPr>
            </w:pPr>
            <w:r w:rsidRPr="0033757A">
              <w:rPr>
                <w:sz w:val="16"/>
                <w:szCs w:val="20"/>
              </w:rPr>
              <w:t xml:space="preserve">   (14</w:t>
            </w:r>
            <w:proofErr w:type="gramStart"/>
            <w:r w:rsidRPr="0033757A">
              <w:rPr>
                <w:sz w:val="16"/>
                <w:szCs w:val="20"/>
              </w:rPr>
              <w:t>)  Apply</w:t>
            </w:r>
            <w:proofErr w:type="gramEnd"/>
            <w:r w:rsidRPr="0033757A">
              <w:rPr>
                <w:sz w:val="16"/>
                <w:szCs w:val="20"/>
              </w:rPr>
              <w:t xml:space="preserve"> the proper size and location to GD &amp;T (tolerancing and datum) symbols.</w:t>
            </w:r>
          </w:p>
        </w:tc>
        <w:tc>
          <w:tcPr>
            <w:tcW w:w="1700" w:type="dxa"/>
          </w:tcPr>
          <w:p w14:paraId="1858AF21" w14:textId="77777777" w:rsidR="00A1558B" w:rsidRPr="0033757A" w:rsidRDefault="00A1558B" w:rsidP="00A1558B">
            <w:pPr>
              <w:pStyle w:val="Bodytext"/>
              <w:tabs>
                <w:tab w:val="clear" w:pos="360"/>
                <w:tab w:val="clear" w:pos="720"/>
                <w:tab w:val="clear" w:pos="1080"/>
              </w:tabs>
              <w:jc w:val="center"/>
              <w:rPr>
                <w:sz w:val="16"/>
                <w:szCs w:val="20"/>
              </w:rPr>
            </w:pPr>
            <w:r w:rsidRPr="0033757A">
              <w:rPr>
                <w:sz w:val="16"/>
                <w:szCs w:val="20"/>
              </w:rPr>
              <w:t>1, 2, 3</w:t>
            </w:r>
          </w:p>
          <w:p w14:paraId="1D433ACA" w14:textId="77777777" w:rsidR="00A1558B" w:rsidRDefault="00A1558B" w:rsidP="00A1558B">
            <w:pPr>
              <w:jc w:val="center"/>
              <w:rPr>
                <w:color w:val="000000"/>
                <w:sz w:val="16"/>
              </w:rPr>
            </w:pPr>
          </w:p>
          <w:p w14:paraId="37331AE5" w14:textId="77777777" w:rsidR="00A1558B" w:rsidRPr="0033757A" w:rsidRDefault="00A1558B" w:rsidP="00A1558B">
            <w:pPr>
              <w:jc w:val="center"/>
              <w:rPr>
                <w:color w:val="000000"/>
                <w:sz w:val="16"/>
              </w:rPr>
            </w:pPr>
            <w:r w:rsidRPr="0033757A">
              <w:rPr>
                <w:color w:val="000000"/>
                <w:sz w:val="16"/>
              </w:rPr>
              <w:t>1, 2, 3, 4</w:t>
            </w:r>
          </w:p>
          <w:p w14:paraId="3E9B8FEB" w14:textId="77777777" w:rsidR="00A1558B" w:rsidRPr="0033757A" w:rsidRDefault="00A1558B" w:rsidP="00A1558B">
            <w:pPr>
              <w:jc w:val="center"/>
              <w:rPr>
                <w:color w:val="000000"/>
                <w:sz w:val="16"/>
              </w:rPr>
            </w:pPr>
          </w:p>
          <w:p w14:paraId="70ED0435" w14:textId="77777777" w:rsidR="00A1558B" w:rsidRPr="0033757A" w:rsidRDefault="00A1558B" w:rsidP="00A1558B">
            <w:pPr>
              <w:jc w:val="center"/>
              <w:rPr>
                <w:color w:val="000000"/>
                <w:sz w:val="16"/>
              </w:rPr>
            </w:pPr>
            <w:r w:rsidRPr="0033757A">
              <w:rPr>
                <w:color w:val="000000"/>
                <w:sz w:val="16"/>
              </w:rPr>
              <w:t>1, 2, 3, 4</w:t>
            </w:r>
          </w:p>
          <w:p w14:paraId="4FC75D4A" w14:textId="77777777" w:rsidR="00A1558B" w:rsidRPr="0033757A" w:rsidRDefault="00A1558B" w:rsidP="00A1558B">
            <w:pPr>
              <w:jc w:val="center"/>
              <w:rPr>
                <w:color w:val="000000"/>
                <w:sz w:val="16"/>
              </w:rPr>
            </w:pPr>
          </w:p>
          <w:p w14:paraId="2E52B96C" w14:textId="77777777" w:rsidR="00A1558B" w:rsidRPr="0033757A" w:rsidRDefault="00A1558B" w:rsidP="00A1558B">
            <w:pPr>
              <w:jc w:val="center"/>
              <w:rPr>
                <w:color w:val="000000"/>
                <w:sz w:val="16"/>
              </w:rPr>
            </w:pPr>
            <w:r w:rsidRPr="0033757A">
              <w:rPr>
                <w:color w:val="000000"/>
                <w:sz w:val="16"/>
              </w:rPr>
              <w:t>1, 2, 3, 4</w:t>
            </w:r>
          </w:p>
        </w:tc>
        <w:tc>
          <w:tcPr>
            <w:tcW w:w="3302" w:type="dxa"/>
          </w:tcPr>
          <w:p w14:paraId="36A04066" w14:textId="77777777" w:rsidR="00A1558B" w:rsidRPr="00026492" w:rsidRDefault="00A1558B" w:rsidP="00A1558B">
            <w:pPr>
              <w:pStyle w:val="Bodytext"/>
              <w:tabs>
                <w:tab w:val="clear" w:pos="360"/>
                <w:tab w:val="clear" w:pos="720"/>
                <w:tab w:val="clear" w:pos="1080"/>
              </w:tabs>
              <w:jc w:val="center"/>
              <w:rPr>
                <w:b/>
                <w:bCs/>
                <w:sz w:val="16"/>
                <w:szCs w:val="20"/>
              </w:rPr>
            </w:pPr>
            <w:r w:rsidRPr="00026492">
              <w:rPr>
                <w:b/>
                <w:bCs/>
                <w:sz w:val="16"/>
                <w:szCs w:val="20"/>
              </w:rPr>
              <w:t>English Language Arts (ELA)</w:t>
            </w:r>
          </w:p>
          <w:p w14:paraId="3CD34C91" w14:textId="77777777" w:rsidR="00A1558B" w:rsidRPr="0033757A" w:rsidRDefault="00A1558B" w:rsidP="00A1558B">
            <w:pPr>
              <w:rPr>
                <w:color w:val="000000"/>
                <w:sz w:val="16"/>
              </w:rPr>
            </w:pPr>
            <w:r w:rsidRPr="0033757A">
              <w:rPr>
                <w:color w:val="000000"/>
                <w:sz w:val="16"/>
              </w:rPr>
              <w:t>ELA 1</w:t>
            </w:r>
            <w:r>
              <w:rPr>
                <w:color w:val="000000"/>
                <w:sz w:val="16"/>
              </w:rPr>
              <w:t xml:space="preserve"> - </w:t>
            </w:r>
            <w:r w:rsidRPr="0033757A">
              <w:rPr>
                <w:color w:val="000000"/>
                <w:sz w:val="16"/>
              </w:rPr>
              <w:t>H1, H2, H3, H4, H5</w:t>
            </w:r>
          </w:p>
          <w:p w14:paraId="112D2368" w14:textId="77777777" w:rsidR="00A1558B" w:rsidRPr="0033757A" w:rsidRDefault="00A1558B" w:rsidP="00A1558B">
            <w:pPr>
              <w:rPr>
                <w:color w:val="000000"/>
                <w:sz w:val="16"/>
              </w:rPr>
            </w:pPr>
            <w:r w:rsidRPr="0033757A">
              <w:rPr>
                <w:color w:val="000000"/>
                <w:sz w:val="16"/>
              </w:rPr>
              <w:t>ELA 2</w:t>
            </w:r>
            <w:r>
              <w:rPr>
                <w:color w:val="000000"/>
                <w:sz w:val="16"/>
              </w:rPr>
              <w:t xml:space="preserve"> - </w:t>
            </w:r>
            <w:r w:rsidRPr="0033757A">
              <w:rPr>
                <w:color w:val="000000"/>
                <w:sz w:val="16"/>
              </w:rPr>
              <w:t>H4</w:t>
            </w:r>
          </w:p>
          <w:p w14:paraId="0BB40043" w14:textId="77777777" w:rsidR="00A1558B" w:rsidRPr="0033757A" w:rsidRDefault="00A1558B" w:rsidP="00A1558B">
            <w:pPr>
              <w:rPr>
                <w:color w:val="000000"/>
                <w:sz w:val="16"/>
              </w:rPr>
            </w:pPr>
            <w:r w:rsidRPr="0033757A">
              <w:rPr>
                <w:color w:val="000000"/>
                <w:sz w:val="16"/>
              </w:rPr>
              <w:t>ELA 3</w:t>
            </w:r>
            <w:r>
              <w:rPr>
                <w:color w:val="000000"/>
                <w:sz w:val="16"/>
              </w:rPr>
              <w:t xml:space="preserve"> - </w:t>
            </w:r>
            <w:r w:rsidRPr="0033757A">
              <w:rPr>
                <w:color w:val="000000"/>
                <w:sz w:val="16"/>
              </w:rPr>
              <w:t>H1, H2, H3</w:t>
            </w:r>
          </w:p>
          <w:p w14:paraId="137AB5A7" w14:textId="77777777" w:rsidR="00A1558B" w:rsidRPr="0033757A" w:rsidRDefault="00A1558B" w:rsidP="00A1558B">
            <w:pPr>
              <w:rPr>
                <w:color w:val="000000"/>
                <w:sz w:val="16"/>
              </w:rPr>
            </w:pPr>
            <w:r w:rsidRPr="0033757A">
              <w:rPr>
                <w:color w:val="000000"/>
                <w:sz w:val="16"/>
              </w:rPr>
              <w:t>ELA 4</w:t>
            </w:r>
            <w:r>
              <w:rPr>
                <w:color w:val="000000"/>
                <w:sz w:val="16"/>
              </w:rPr>
              <w:t xml:space="preserve"> - </w:t>
            </w:r>
            <w:r w:rsidRPr="0033757A">
              <w:rPr>
                <w:color w:val="000000"/>
                <w:sz w:val="16"/>
              </w:rPr>
              <w:t>H2, H5</w:t>
            </w:r>
          </w:p>
          <w:p w14:paraId="65977AB1" w14:textId="77777777" w:rsidR="00A1558B" w:rsidRPr="0033757A" w:rsidRDefault="00A1558B" w:rsidP="00A1558B">
            <w:pPr>
              <w:rPr>
                <w:color w:val="000000"/>
                <w:sz w:val="16"/>
              </w:rPr>
            </w:pPr>
            <w:r w:rsidRPr="0033757A">
              <w:rPr>
                <w:color w:val="000000"/>
                <w:sz w:val="16"/>
              </w:rPr>
              <w:t>ELA 5</w:t>
            </w:r>
            <w:r>
              <w:rPr>
                <w:color w:val="000000"/>
                <w:sz w:val="16"/>
              </w:rPr>
              <w:t xml:space="preserve"> - </w:t>
            </w:r>
            <w:r w:rsidRPr="0033757A">
              <w:rPr>
                <w:color w:val="000000"/>
                <w:sz w:val="16"/>
              </w:rPr>
              <w:t>H1, H2, H3, H4, H6</w:t>
            </w:r>
          </w:p>
          <w:p w14:paraId="7F4ACCE3" w14:textId="77777777" w:rsidR="00A1558B" w:rsidRPr="0033757A" w:rsidRDefault="00A1558B" w:rsidP="00A1558B">
            <w:pPr>
              <w:rPr>
                <w:color w:val="000000"/>
                <w:sz w:val="16"/>
              </w:rPr>
            </w:pPr>
            <w:r w:rsidRPr="0033757A">
              <w:rPr>
                <w:color w:val="000000"/>
                <w:sz w:val="16"/>
              </w:rPr>
              <w:t>ELA 7</w:t>
            </w:r>
            <w:r>
              <w:rPr>
                <w:color w:val="000000"/>
                <w:sz w:val="16"/>
              </w:rPr>
              <w:t xml:space="preserve"> - </w:t>
            </w:r>
            <w:r w:rsidRPr="0033757A">
              <w:rPr>
                <w:color w:val="000000"/>
                <w:sz w:val="16"/>
              </w:rPr>
              <w:t>H1</w:t>
            </w:r>
          </w:p>
          <w:p w14:paraId="73A31294" w14:textId="77777777" w:rsidR="00A1558B" w:rsidRPr="00026492" w:rsidRDefault="00A1558B" w:rsidP="00A1558B">
            <w:pPr>
              <w:pStyle w:val="Bodytext"/>
              <w:tabs>
                <w:tab w:val="clear" w:pos="360"/>
                <w:tab w:val="clear" w:pos="720"/>
                <w:tab w:val="clear" w:pos="1080"/>
              </w:tabs>
              <w:jc w:val="center"/>
              <w:rPr>
                <w:b/>
                <w:bCs/>
                <w:sz w:val="16"/>
                <w:szCs w:val="20"/>
              </w:rPr>
            </w:pPr>
            <w:r w:rsidRPr="00026492">
              <w:rPr>
                <w:b/>
                <w:bCs/>
                <w:sz w:val="16"/>
                <w:szCs w:val="20"/>
              </w:rPr>
              <w:t>Mathematics</w:t>
            </w:r>
          </w:p>
          <w:p w14:paraId="520CAA2E"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N </w:t>
            </w:r>
            <w:r>
              <w:rPr>
                <w:sz w:val="16"/>
                <w:szCs w:val="20"/>
              </w:rPr>
              <w:t>-</w:t>
            </w:r>
            <w:r w:rsidRPr="0033757A">
              <w:rPr>
                <w:sz w:val="16"/>
                <w:szCs w:val="20"/>
              </w:rPr>
              <w:t xml:space="preserve"> 1H, 2H, 3H, 4H, 5H, 6H, 7H</w:t>
            </w:r>
          </w:p>
          <w:p w14:paraId="4AE98EA3" w14:textId="77777777" w:rsidR="00A1558B" w:rsidRPr="0033757A" w:rsidRDefault="00A1558B" w:rsidP="00A1558B">
            <w:pPr>
              <w:pStyle w:val="Bodytext"/>
              <w:tabs>
                <w:tab w:val="clear" w:pos="360"/>
                <w:tab w:val="clear" w:pos="720"/>
                <w:tab w:val="clear" w:pos="1080"/>
              </w:tabs>
              <w:rPr>
                <w:sz w:val="16"/>
                <w:szCs w:val="20"/>
              </w:rPr>
            </w:pPr>
            <w:r>
              <w:rPr>
                <w:sz w:val="16"/>
                <w:szCs w:val="20"/>
              </w:rPr>
              <w:t xml:space="preserve">A - </w:t>
            </w:r>
            <w:r w:rsidRPr="0033757A">
              <w:rPr>
                <w:sz w:val="16"/>
                <w:szCs w:val="20"/>
              </w:rPr>
              <w:t>H, 2H, 3H, 4H</w:t>
            </w:r>
          </w:p>
          <w:p w14:paraId="7D11DA94"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M </w:t>
            </w:r>
            <w:r>
              <w:rPr>
                <w:sz w:val="16"/>
                <w:szCs w:val="20"/>
              </w:rPr>
              <w:t>-</w:t>
            </w:r>
            <w:r w:rsidRPr="0033757A">
              <w:rPr>
                <w:sz w:val="16"/>
                <w:szCs w:val="20"/>
              </w:rPr>
              <w:t xml:space="preserve"> 1H, 2H, 3H, 4H</w:t>
            </w:r>
          </w:p>
          <w:p w14:paraId="30FB5807"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G </w:t>
            </w:r>
            <w:r>
              <w:rPr>
                <w:sz w:val="16"/>
                <w:szCs w:val="20"/>
              </w:rPr>
              <w:t>-</w:t>
            </w:r>
            <w:r w:rsidRPr="0033757A">
              <w:rPr>
                <w:sz w:val="16"/>
                <w:szCs w:val="20"/>
              </w:rPr>
              <w:t xml:space="preserve"> 1H, 2H, 3H, 4H, 6H</w:t>
            </w:r>
          </w:p>
          <w:p w14:paraId="356CCC8D"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D </w:t>
            </w:r>
            <w:r>
              <w:rPr>
                <w:sz w:val="16"/>
                <w:szCs w:val="20"/>
              </w:rPr>
              <w:t>-</w:t>
            </w:r>
            <w:r w:rsidRPr="0033757A">
              <w:rPr>
                <w:sz w:val="16"/>
                <w:szCs w:val="20"/>
              </w:rPr>
              <w:t xml:space="preserve"> None</w:t>
            </w:r>
          </w:p>
          <w:p w14:paraId="29F0060E" w14:textId="77777777" w:rsidR="00A1558B" w:rsidRPr="0033757A" w:rsidRDefault="00A1558B" w:rsidP="00A1558B">
            <w:pPr>
              <w:pStyle w:val="Bodytext"/>
              <w:tabs>
                <w:tab w:val="clear" w:pos="360"/>
                <w:tab w:val="clear" w:pos="720"/>
                <w:tab w:val="clear" w:pos="1080"/>
              </w:tabs>
              <w:rPr>
                <w:bCs/>
                <w:sz w:val="16"/>
                <w:szCs w:val="20"/>
              </w:rPr>
            </w:pPr>
            <w:r w:rsidRPr="0033757A">
              <w:rPr>
                <w:sz w:val="16"/>
                <w:szCs w:val="20"/>
              </w:rPr>
              <w:t xml:space="preserve">P </w:t>
            </w:r>
            <w:r>
              <w:rPr>
                <w:sz w:val="16"/>
                <w:szCs w:val="20"/>
              </w:rPr>
              <w:t>-</w:t>
            </w:r>
            <w:r w:rsidRPr="0033757A">
              <w:rPr>
                <w:sz w:val="16"/>
                <w:szCs w:val="20"/>
              </w:rPr>
              <w:t xml:space="preserve"> None</w:t>
            </w:r>
          </w:p>
          <w:p w14:paraId="78250FD7" w14:textId="77777777" w:rsidR="00A1558B" w:rsidRPr="00026492" w:rsidRDefault="00A1558B" w:rsidP="00A1558B">
            <w:pPr>
              <w:pStyle w:val="Bodytext"/>
              <w:tabs>
                <w:tab w:val="clear" w:pos="360"/>
                <w:tab w:val="clear" w:pos="720"/>
                <w:tab w:val="clear" w:pos="1080"/>
              </w:tabs>
              <w:jc w:val="center"/>
              <w:rPr>
                <w:b/>
                <w:bCs/>
                <w:sz w:val="16"/>
                <w:szCs w:val="20"/>
              </w:rPr>
            </w:pPr>
            <w:r w:rsidRPr="00026492">
              <w:rPr>
                <w:b/>
                <w:bCs/>
                <w:sz w:val="16"/>
                <w:szCs w:val="20"/>
              </w:rPr>
              <w:t>Social Studies</w:t>
            </w:r>
          </w:p>
          <w:p w14:paraId="40DD9342" w14:textId="77777777" w:rsidR="00A1558B" w:rsidRPr="0033757A" w:rsidRDefault="00A1558B" w:rsidP="00A1558B">
            <w:pPr>
              <w:pStyle w:val="Bodytext"/>
              <w:tabs>
                <w:tab w:val="clear" w:pos="360"/>
                <w:tab w:val="clear" w:pos="720"/>
                <w:tab w:val="clear" w:pos="1080"/>
              </w:tabs>
              <w:jc w:val="both"/>
              <w:rPr>
                <w:sz w:val="16"/>
                <w:szCs w:val="20"/>
              </w:rPr>
            </w:pPr>
            <w:r w:rsidRPr="0033757A">
              <w:rPr>
                <w:sz w:val="16"/>
                <w:szCs w:val="20"/>
              </w:rPr>
              <w:t xml:space="preserve">C </w:t>
            </w:r>
            <w:r>
              <w:rPr>
                <w:sz w:val="16"/>
                <w:szCs w:val="20"/>
              </w:rPr>
              <w:t>-</w:t>
            </w:r>
            <w:r w:rsidRPr="0033757A">
              <w:rPr>
                <w:sz w:val="16"/>
                <w:szCs w:val="20"/>
              </w:rPr>
              <w:t xml:space="preserve"> 1A</w:t>
            </w:r>
            <w:r>
              <w:rPr>
                <w:sz w:val="16"/>
                <w:szCs w:val="20"/>
              </w:rPr>
              <w:t xml:space="preserve"> - </w:t>
            </w:r>
            <w:r w:rsidRPr="0033757A">
              <w:rPr>
                <w:sz w:val="16"/>
                <w:szCs w:val="20"/>
              </w:rPr>
              <w:t>H1</w:t>
            </w:r>
          </w:p>
          <w:p w14:paraId="0F67110A" w14:textId="77777777" w:rsidR="00A1558B" w:rsidRPr="00026492" w:rsidRDefault="00A1558B" w:rsidP="00A1558B">
            <w:pPr>
              <w:pStyle w:val="Bodytext"/>
              <w:tabs>
                <w:tab w:val="clear" w:pos="360"/>
                <w:tab w:val="clear" w:pos="720"/>
                <w:tab w:val="clear" w:pos="1080"/>
              </w:tabs>
              <w:jc w:val="center"/>
              <w:rPr>
                <w:b/>
                <w:sz w:val="16"/>
                <w:szCs w:val="20"/>
              </w:rPr>
            </w:pPr>
            <w:r w:rsidRPr="00026492">
              <w:rPr>
                <w:b/>
                <w:bCs/>
                <w:sz w:val="16"/>
                <w:szCs w:val="20"/>
              </w:rPr>
              <w:t>Science</w:t>
            </w:r>
          </w:p>
          <w:p w14:paraId="000559BE"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SI </w:t>
            </w:r>
            <w:r>
              <w:rPr>
                <w:sz w:val="16"/>
                <w:szCs w:val="20"/>
              </w:rPr>
              <w:t xml:space="preserve">- </w:t>
            </w:r>
            <w:r w:rsidRPr="0033757A">
              <w:rPr>
                <w:sz w:val="16"/>
                <w:szCs w:val="20"/>
              </w:rPr>
              <w:t xml:space="preserve">H </w:t>
            </w:r>
            <w:r>
              <w:rPr>
                <w:sz w:val="16"/>
                <w:szCs w:val="20"/>
              </w:rPr>
              <w:t>-</w:t>
            </w:r>
            <w:r w:rsidRPr="0033757A">
              <w:rPr>
                <w:sz w:val="16"/>
                <w:szCs w:val="20"/>
              </w:rPr>
              <w:t xml:space="preserve"> A1, A2, A3, A4, A5, A6</w:t>
            </w:r>
          </w:p>
          <w:p w14:paraId="68508ED6" w14:textId="77777777" w:rsidR="00A1558B" w:rsidRPr="00026492" w:rsidRDefault="00A1558B" w:rsidP="00A1558B">
            <w:pPr>
              <w:pStyle w:val="Bodytext"/>
              <w:tabs>
                <w:tab w:val="clear" w:pos="360"/>
                <w:tab w:val="clear" w:pos="720"/>
                <w:tab w:val="clear" w:pos="1080"/>
              </w:tabs>
              <w:jc w:val="center"/>
              <w:rPr>
                <w:b/>
                <w:bCs/>
                <w:sz w:val="16"/>
                <w:szCs w:val="20"/>
              </w:rPr>
            </w:pPr>
            <w:r w:rsidRPr="00026492">
              <w:rPr>
                <w:b/>
                <w:bCs/>
                <w:sz w:val="16"/>
                <w:szCs w:val="20"/>
              </w:rPr>
              <w:t>Arts</w:t>
            </w:r>
          </w:p>
          <w:p w14:paraId="75848626" w14:textId="77777777" w:rsidR="00A1558B" w:rsidRPr="0033757A" w:rsidRDefault="00A1558B" w:rsidP="00A1558B">
            <w:pPr>
              <w:pStyle w:val="Bodytext"/>
              <w:tabs>
                <w:tab w:val="clear" w:pos="360"/>
                <w:tab w:val="clear" w:pos="720"/>
                <w:tab w:val="clear" w:pos="1080"/>
              </w:tabs>
              <w:rPr>
                <w:sz w:val="16"/>
                <w:szCs w:val="20"/>
              </w:rPr>
            </w:pPr>
            <w:r w:rsidRPr="0033757A">
              <w:rPr>
                <w:sz w:val="16"/>
                <w:szCs w:val="20"/>
              </w:rPr>
              <w:t xml:space="preserve">CE </w:t>
            </w:r>
            <w:r>
              <w:rPr>
                <w:sz w:val="16"/>
                <w:szCs w:val="20"/>
              </w:rPr>
              <w:t>-</w:t>
            </w:r>
            <w:r w:rsidRPr="0033757A">
              <w:rPr>
                <w:sz w:val="16"/>
                <w:szCs w:val="20"/>
              </w:rPr>
              <w:t xml:space="preserve"> 1VA </w:t>
            </w:r>
            <w:r>
              <w:rPr>
                <w:sz w:val="16"/>
                <w:szCs w:val="20"/>
              </w:rPr>
              <w:t>-</w:t>
            </w:r>
            <w:r w:rsidRPr="0033757A">
              <w:rPr>
                <w:sz w:val="16"/>
                <w:szCs w:val="20"/>
              </w:rPr>
              <w:t xml:space="preserve"> H1, H2, H7</w:t>
            </w:r>
          </w:p>
          <w:p w14:paraId="781B68C5" w14:textId="77777777" w:rsidR="00A1558B" w:rsidRPr="0033757A" w:rsidRDefault="00A1558B" w:rsidP="00A1558B">
            <w:pPr>
              <w:pStyle w:val="Bodytext"/>
              <w:rPr>
                <w:bCs/>
                <w:sz w:val="16"/>
                <w:szCs w:val="20"/>
              </w:rPr>
            </w:pPr>
            <w:r w:rsidRPr="0033757A">
              <w:rPr>
                <w:sz w:val="16"/>
                <w:szCs w:val="20"/>
              </w:rPr>
              <w:t xml:space="preserve">CA </w:t>
            </w:r>
            <w:r>
              <w:rPr>
                <w:sz w:val="16"/>
                <w:szCs w:val="20"/>
              </w:rPr>
              <w:t>-</w:t>
            </w:r>
            <w:r w:rsidRPr="0033757A">
              <w:rPr>
                <w:sz w:val="16"/>
                <w:szCs w:val="20"/>
              </w:rPr>
              <w:t xml:space="preserve"> 4VA </w:t>
            </w:r>
            <w:r>
              <w:rPr>
                <w:sz w:val="16"/>
                <w:szCs w:val="20"/>
              </w:rPr>
              <w:t>-</w:t>
            </w:r>
            <w:r w:rsidRPr="0033757A">
              <w:rPr>
                <w:sz w:val="16"/>
                <w:szCs w:val="20"/>
              </w:rPr>
              <w:t xml:space="preserve"> H1</w:t>
            </w:r>
          </w:p>
        </w:tc>
      </w:tr>
    </w:tbl>
    <w:p w14:paraId="6AE0CDB9" w14:textId="77777777" w:rsidR="00A1558B" w:rsidRDefault="00A1558B" w:rsidP="00A1558B">
      <w:pPr>
        <w:pStyle w:val="A"/>
      </w:pPr>
    </w:p>
    <w:p w14:paraId="4D41333C" w14:textId="77777777" w:rsidR="00A1558B" w:rsidRDefault="00A1558B" w:rsidP="00A00F5F">
      <w:pPr>
        <w:pStyle w:val="A"/>
        <w:keepNext/>
      </w:pPr>
      <w:r w:rsidRPr="00492D40">
        <w:lastRenderedPageBreak/>
        <w:t>B.</w:t>
      </w:r>
      <w:r w:rsidRPr="00492D40">
        <w:tab/>
        <w:t>Standard 2.</w:t>
      </w:r>
      <w:r>
        <w:t xml:space="preserve"> </w:t>
      </w:r>
      <w:r w:rsidRPr="00492D40">
        <w:t>Fundamental Computer Skills</w:t>
      </w:r>
    </w:p>
    <w:tbl>
      <w:tblPr>
        <w:tblW w:w="1031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5420"/>
        <w:gridCol w:w="1505"/>
        <w:gridCol w:w="3386"/>
      </w:tblGrid>
      <w:tr w:rsidR="00A1558B" w:rsidRPr="00031E63" w14:paraId="59C14AEB" w14:textId="77777777" w:rsidTr="00E23888">
        <w:tblPrEx>
          <w:tblCellMar>
            <w:top w:w="0" w:type="dxa"/>
            <w:bottom w:w="0" w:type="dxa"/>
          </w:tblCellMar>
        </w:tblPrEx>
        <w:trPr>
          <w:trHeight w:val="237"/>
          <w:tblHeader/>
          <w:jc w:val="center"/>
        </w:trPr>
        <w:tc>
          <w:tcPr>
            <w:tcW w:w="5420" w:type="dxa"/>
            <w:shd w:val="clear" w:color="auto" w:fill="E0E0E0"/>
            <w:vAlign w:val="center"/>
          </w:tcPr>
          <w:p w14:paraId="5957568B" w14:textId="77777777" w:rsidR="00A1558B" w:rsidRPr="00031E63" w:rsidRDefault="00A1558B" w:rsidP="00E23888">
            <w:pPr>
              <w:pStyle w:val="Bodytext"/>
              <w:keepNext/>
              <w:tabs>
                <w:tab w:val="clear" w:pos="360"/>
                <w:tab w:val="clear" w:pos="720"/>
                <w:tab w:val="clear" w:pos="1080"/>
              </w:tabs>
              <w:jc w:val="center"/>
              <w:rPr>
                <w:b/>
                <w:bCs/>
                <w:sz w:val="16"/>
                <w:szCs w:val="20"/>
              </w:rPr>
            </w:pPr>
            <w:r w:rsidRPr="00031E63">
              <w:rPr>
                <w:b/>
                <w:bCs/>
                <w:sz w:val="16"/>
                <w:szCs w:val="20"/>
              </w:rPr>
              <w:t>Benchmarks</w:t>
            </w:r>
          </w:p>
        </w:tc>
        <w:tc>
          <w:tcPr>
            <w:tcW w:w="1505" w:type="dxa"/>
            <w:shd w:val="clear" w:color="auto" w:fill="E0E0E0"/>
            <w:vAlign w:val="center"/>
          </w:tcPr>
          <w:p w14:paraId="069FF2DC" w14:textId="77777777" w:rsidR="00A1558B" w:rsidRPr="00031E63" w:rsidRDefault="00A1558B" w:rsidP="00E23888">
            <w:pPr>
              <w:pStyle w:val="Bodytext"/>
              <w:keepN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031E63">
                  <w:rPr>
                    <w:b/>
                    <w:bCs/>
                    <w:sz w:val="16"/>
                    <w:szCs w:val="20"/>
                  </w:rPr>
                  <w:t>Louisiana</w:t>
                </w:r>
              </w:smartTag>
            </w:smartTag>
            <w:r w:rsidRPr="00031E63">
              <w:rPr>
                <w:b/>
                <w:bCs/>
                <w:sz w:val="16"/>
                <w:szCs w:val="20"/>
              </w:rPr>
              <w:t xml:space="preserve"> Foundation</w:t>
            </w:r>
          </w:p>
          <w:p w14:paraId="413485AA" w14:textId="77777777" w:rsidR="00A1558B" w:rsidRPr="00031E63" w:rsidRDefault="00A1558B" w:rsidP="00E23888">
            <w:pPr>
              <w:pStyle w:val="Bodytext"/>
              <w:keepNext/>
              <w:tabs>
                <w:tab w:val="clear" w:pos="360"/>
                <w:tab w:val="clear" w:pos="720"/>
                <w:tab w:val="clear" w:pos="1080"/>
              </w:tabs>
              <w:jc w:val="center"/>
              <w:rPr>
                <w:b/>
                <w:bCs/>
                <w:sz w:val="16"/>
                <w:szCs w:val="20"/>
              </w:rPr>
            </w:pPr>
            <w:r w:rsidRPr="00031E63">
              <w:rPr>
                <w:b/>
                <w:bCs/>
                <w:sz w:val="16"/>
                <w:szCs w:val="20"/>
              </w:rPr>
              <w:t>Skills</w:t>
            </w:r>
          </w:p>
        </w:tc>
        <w:tc>
          <w:tcPr>
            <w:tcW w:w="3386" w:type="dxa"/>
            <w:shd w:val="clear" w:color="auto" w:fill="E0E0E0"/>
            <w:vAlign w:val="center"/>
          </w:tcPr>
          <w:p w14:paraId="16F896E3" w14:textId="77777777" w:rsidR="00A1558B" w:rsidRPr="00031E63" w:rsidRDefault="00A1558B" w:rsidP="00E23888">
            <w:pPr>
              <w:pStyle w:val="Bodytext"/>
              <w:keepNext/>
              <w:tabs>
                <w:tab w:val="clear" w:pos="360"/>
                <w:tab w:val="clear" w:pos="720"/>
                <w:tab w:val="clear" w:pos="1080"/>
              </w:tabs>
              <w:jc w:val="center"/>
              <w:rPr>
                <w:b/>
                <w:bCs/>
                <w:sz w:val="16"/>
                <w:szCs w:val="20"/>
              </w:rPr>
            </w:pPr>
            <w:r w:rsidRPr="00031E63">
              <w:rPr>
                <w:b/>
                <w:bCs/>
                <w:sz w:val="16"/>
                <w:szCs w:val="20"/>
              </w:rPr>
              <w:t>Academic Cross-Reference (Standard-Benchmark</w:t>
            </w:r>
          </w:p>
        </w:tc>
      </w:tr>
      <w:tr w:rsidR="00A1558B" w:rsidRPr="00031E63" w14:paraId="54B8520F" w14:textId="77777777" w:rsidTr="00A1558B">
        <w:tblPrEx>
          <w:shd w:val="clear" w:color="auto" w:fill="auto"/>
          <w:tblCellMar>
            <w:top w:w="0" w:type="dxa"/>
            <w:bottom w:w="0" w:type="dxa"/>
          </w:tblCellMar>
        </w:tblPrEx>
        <w:trPr>
          <w:trHeight w:val="4440"/>
          <w:jc w:val="center"/>
        </w:trPr>
        <w:tc>
          <w:tcPr>
            <w:tcW w:w="5420" w:type="dxa"/>
          </w:tcPr>
          <w:p w14:paraId="67640C02" w14:textId="77777777" w:rsidR="00A1558B" w:rsidRPr="00031E63" w:rsidRDefault="00A1558B" w:rsidP="00A00F5F">
            <w:pPr>
              <w:pStyle w:val="Bodytext"/>
              <w:keepNext/>
              <w:tabs>
                <w:tab w:val="clear" w:pos="360"/>
                <w:tab w:val="clear" w:pos="720"/>
                <w:tab w:val="clear" w:pos="1080"/>
              </w:tabs>
              <w:rPr>
                <w:bCs/>
                <w:sz w:val="16"/>
                <w:szCs w:val="20"/>
              </w:rPr>
            </w:pPr>
            <w:r w:rsidRPr="00031E63">
              <w:rPr>
                <w:bCs/>
                <w:sz w:val="16"/>
                <w:szCs w:val="20"/>
              </w:rPr>
              <w:t>A.  HARDWARE</w:t>
            </w:r>
          </w:p>
          <w:p w14:paraId="042DA57C"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(1</w:t>
            </w:r>
            <w:proofErr w:type="gramStart"/>
            <w:r w:rsidRPr="00031E63">
              <w:rPr>
                <w:sz w:val="16"/>
                <w:szCs w:val="20"/>
              </w:rPr>
              <w:t>)  Demonstrate</w:t>
            </w:r>
            <w:proofErr w:type="gramEnd"/>
            <w:r w:rsidRPr="00031E63">
              <w:rPr>
                <w:sz w:val="16"/>
                <w:szCs w:val="20"/>
              </w:rPr>
              <w:t xml:space="preserve"> proper care of equipment for care of computer components.</w:t>
            </w:r>
          </w:p>
          <w:p w14:paraId="66324A14"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(2</w:t>
            </w:r>
            <w:proofErr w:type="gramStart"/>
            <w:r w:rsidRPr="00031E63">
              <w:rPr>
                <w:sz w:val="16"/>
                <w:szCs w:val="20"/>
              </w:rPr>
              <w:t>)  Explain</w:t>
            </w:r>
            <w:proofErr w:type="gramEnd"/>
            <w:r w:rsidRPr="00031E63">
              <w:rPr>
                <w:sz w:val="16"/>
                <w:szCs w:val="20"/>
              </w:rPr>
              <w:t xml:space="preserve"> the standard procedures regarding care of equipment: keyboard, monitor, CPU, etc., based on the survey of operators</w:t>
            </w:r>
            <w:r>
              <w:rPr>
                <w:sz w:val="16"/>
                <w:szCs w:val="20"/>
              </w:rPr>
              <w:t>'</w:t>
            </w:r>
            <w:r w:rsidRPr="00031E63">
              <w:rPr>
                <w:sz w:val="16"/>
                <w:szCs w:val="20"/>
              </w:rPr>
              <w:t xml:space="preserve"> manuals.</w:t>
            </w:r>
          </w:p>
          <w:p w14:paraId="3250DEC6"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(3</w:t>
            </w:r>
            <w:proofErr w:type="gramStart"/>
            <w:r w:rsidRPr="00031E63">
              <w:rPr>
                <w:sz w:val="16"/>
                <w:szCs w:val="20"/>
              </w:rPr>
              <w:t>)  Identify</w:t>
            </w:r>
            <w:proofErr w:type="gramEnd"/>
            <w:r w:rsidRPr="00031E63">
              <w:rPr>
                <w:sz w:val="16"/>
                <w:szCs w:val="20"/>
              </w:rPr>
              <w:t>/explain standard procedures for input devices (mouse, keyboard, tablet/digitizer) based on the survey of the operators</w:t>
            </w:r>
            <w:r>
              <w:rPr>
                <w:sz w:val="16"/>
                <w:szCs w:val="20"/>
              </w:rPr>
              <w:t>'</w:t>
            </w:r>
            <w:r w:rsidRPr="00031E63">
              <w:rPr>
                <w:sz w:val="16"/>
                <w:szCs w:val="20"/>
              </w:rPr>
              <w:t xml:space="preserve"> manual.</w:t>
            </w:r>
          </w:p>
          <w:p w14:paraId="637F0EEB"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(4</w:t>
            </w:r>
            <w:proofErr w:type="gramStart"/>
            <w:r w:rsidRPr="00031E63">
              <w:rPr>
                <w:sz w:val="16"/>
                <w:szCs w:val="20"/>
              </w:rPr>
              <w:t>)  Operate</w:t>
            </w:r>
            <w:proofErr w:type="gramEnd"/>
            <w:r w:rsidRPr="00031E63">
              <w:rPr>
                <w:sz w:val="16"/>
                <w:szCs w:val="20"/>
              </w:rPr>
              <w:t xml:space="preserve"> and interface with computers and software </w:t>
            </w:r>
            <w:proofErr w:type="gramStart"/>
            <w:r w:rsidRPr="00031E63">
              <w:rPr>
                <w:sz w:val="16"/>
                <w:szCs w:val="20"/>
              </w:rPr>
              <w:t>through the use of</w:t>
            </w:r>
            <w:proofErr w:type="gramEnd"/>
            <w:r w:rsidRPr="00031E63">
              <w:rPr>
                <w:sz w:val="16"/>
                <w:szCs w:val="20"/>
              </w:rPr>
              <w:t xml:space="preserve"> input devices (e.g., mouse, keyboard, tablet/digitizer).</w:t>
            </w:r>
          </w:p>
          <w:p w14:paraId="1C6C4808"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(5</w:t>
            </w:r>
            <w:proofErr w:type="gramStart"/>
            <w:r w:rsidRPr="00031E63">
              <w:rPr>
                <w:sz w:val="16"/>
                <w:szCs w:val="20"/>
              </w:rPr>
              <w:t>)  Identify</w:t>
            </w:r>
            <w:proofErr w:type="gramEnd"/>
            <w:r w:rsidRPr="00031E63">
              <w:rPr>
                <w:sz w:val="16"/>
                <w:szCs w:val="20"/>
              </w:rPr>
              <w:t xml:space="preserve"> and explain output devices (printers/plotters) based on the standard procedures found in the survey of operators' manuals.</w:t>
            </w:r>
          </w:p>
          <w:p w14:paraId="01141BA6"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(6</w:t>
            </w:r>
            <w:proofErr w:type="gramStart"/>
            <w:r w:rsidRPr="00031E63">
              <w:rPr>
                <w:sz w:val="16"/>
                <w:szCs w:val="20"/>
              </w:rPr>
              <w:t>)  Operate</w:t>
            </w:r>
            <w:proofErr w:type="gramEnd"/>
            <w:r w:rsidRPr="00031E63">
              <w:rPr>
                <w:sz w:val="16"/>
                <w:szCs w:val="20"/>
              </w:rPr>
              <w:t xml:space="preserve"> and adjust output devices.</w:t>
            </w:r>
          </w:p>
          <w:p w14:paraId="7B756061"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(7</w:t>
            </w:r>
            <w:proofErr w:type="gramStart"/>
            <w:r w:rsidRPr="00031E63">
              <w:rPr>
                <w:sz w:val="16"/>
                <w:szCs w:val="20"/>
              </w:rPr>
              <w:t>)  Identify</w:t>
            </w:r>
            <w:proofErr w:type="gramEnd"/>
            <w:r w:rsidRPr="00031E63">
              <w:rPr>
                <w:sz w:val="16"/>
                <w:szCs w:val="20"/>
              </w:rPr>
              <w:t xml:space="preserve"> different types </w:t>
            </w:r>
            <w:proofErr w:type="gramStart"/>
            <w:r w:rsidRPr="00031E63">
              <w:rPr>
                <w:sz w:val="16"/>
                <w:szCs w:val="20"/>
              </w:rPr>
              <w:t>if</w:t>
            </w:r>
            <w:proofErr w:type="gramEnd"/>
            <w:r w:rsidRPr="00031E63">
              <w:rPr>
                <w:sz w:val="16"/>
                <w:szCs w:val="20"/>
              </w:rPr>
              <w:t xml:space="preserve"> storage media and the proper operating methods/protection capabilities for each type.</w:t>
            </w:r>
          </w:p>
          <w:p w14:paraId="60FF6877"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(8</w:t>
            </w:r>
            <w:proofErr w:type="gramStart"/>
            <w:r w:rsidRPr="00031E63">
              <w:rPr>
                <w:sz w:val="16"/>
                <w:szCs w:val="20"/>
              </w:rPr>
              <w:t>)  Explain</w:t>
            </w:r>
            <w:proofErr w:type="gramEnd"/>
            <w:r w:rsidRPr="00031E63">
              <w:rPr>
                <w:sz w:val="16"/>
                <w:szCs w:val="20"/>
              </w:rPr>
              <w:t xml:space="preserve"> the standard techniques and procedures for the care and usage of storage media (e.g., diskettes, tapes, CDs).</w:t>
            </w:r>
          </w:p>
          <w:p w14:paraId="415792F1"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(9</w:t>
            </w:r>
            <w:proofErr w:type="gramStart"/>
            <w:r w:rsidRPr="00031E63">
              <w:rPr>
                <w:sz w:val="16"/>
                <w:szCs w:val="20"/>
              </w:rPr>
              <w:t>)  Demonstrate</w:t>
            </w:r>
            <w:proofErr w:type="gramEnd"/>
            <w:r w:rsidRPr="00031E63">
              <w:rPr>
                <w:sz w:val="16"/>
                <w:szCs w:val="20"/>
              </w:rPr>
              <w:t xml:space="preserve"> power-up with system function intact and initialization/exit procedures.</w:t>
            </w:r>
          </w:p>
          <w:p w14:paraId="57AD0F1A" w14:textId="77777777" w:rsidR="00A1558B" w:rsidRPr="00031E63" w:rsidRDefault="00A1558B" w:rsidP="00A00F5F">
            <w:pPr>
              <w:pStyle w:val="Bodytext"/>
              <w:keepNext/>
              <w:tabs>
                <w:tab w:val="clear" w:pos="360"/>
                <w:tab w:val="clear" w:pos="720"/>
                <w:tab w:val="clear" w:pos="1080"/>
              </w:tabs>
              <w:rPr>
                <w:bCs/>
                <w:sz w:val="16"/>
                <w:szCs w:val="20"/>
              </w:rPr>
            </w:pPr>
            <w:r w:rsidRPr="00031E63">
              <w:rPr>
                <w:sz w:val="16"/>
                <w:szCs w:val="20"/>
              </w:rPr>
              <w:t xml:space="preserve">   (10</w:t>
            </w:r>
            <w:proofErr w:type="gramStart"/>
            <w:r w:rsidRPr="00031E63">
              <w:rPr>
                <w:sz w:val="16"/>
                <w:szCs w:val="20"/>
              </w:rPr>
              <w:t>)  Demonstrate</w:t>
            </w:r>
            <w:proofErr w:type="gramEnd"/>
            <w:r w:rsidRPr="00031E63">
              <w:rPr>
                <w:sz w:val="16"/>
                <w:szCs w:val="20"/>
              </w:rPr>
              <w:t xml:space="preserve"> the ability to adjust monitor controls. (e.g., brightness, contrast, etc.).</w:t>
            </w:r>
          </w:p>
          <w:p w14:paraId="25293356"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(11</w:t>
            </w:r>
            <w:proofErr w:type="gramStart"/>
            <w:r w:rsidRPr="00031E63">
              <w:rPr>
                <w:sz w:val="16"/>
                <w:szCs w:val="20"/>
              </w:rPr>
              <w:t>)  Recognize</w:t>
            </w:r>
            <w:proofErr w:type="gramEnd"/>
            <w:r w:rsidRPr="00031E63">
              <w:rPr>
                <w:sz w:val="16"/>
                <w:szCs w:val="20"/>
              </w:rPr>
              <w:t xml:space="preserve"> availability of information services. </w:t>
            </w:r>
          </w:p>
          <w:p w14:paraId="38A32A62" w14:textId="77777777" w:rsidR="00A1558B" w:rsidRPr="00031E63" w:rsidRDefault="00A1558B" w:rsidP="00A00F5F">
            <w:pPr>
              <w:pStyle w:val="Bodytext"/>
              <w:keepNext/>
              <w:rPr>
                <w:bCs/>
                <w:sz w:val="16"/>
                <w:szCs w:val="20"/>
              </w:rPr>
            </w:pPr>
            <w:r w:rsidRPr="00031E63">
              <w:rPr>
                <w:sz w:val="16"/>
                <w:szCs w:val="20"/>
              </w:rPr>
              <w:t xml:space="preserve">   (12</w:t>
            </w:r>
            <w:proofErr w:type="gramStart"/>
            <w:r w:rsidRPr="00031E63">
              <w:rPr>
                <w:sz w:val="16"/>
                <w:szCs w:val="20"/>
              </w:rPr>
              <w:t>)  Describe</w:t>
            </w:r>
            <w:proofErr w:type="gramEnd"/>
            <w:r w:rsidRPr="00031E63">
              <w:rPr>
                <w:sz w:val="16"/>
                <w:szCs w:val="20"/>
              </w:rPr>
              <w:t xml:space="preserve"> the purpose of e-mail, bulletin boards, internal/external computer networks, and online information services.</w:t>
            </w:r>
          </w:p>
        </w:tc>
        <w:tc>
          <w:tcPr>
            <w:tcW w:w="1505" w:type="dxa"/>
          </w:tcPr>
          <w:p w14:paraId="669DB7A8" w14:textId="77777777" w:rsidR="00A1558B" w:rsidRPr="00031E63" w:rsidRDefault="00A1558B" w:rsidP="00A00F5F">
            <w:pPr>
              <w:keepNext/>
              <w:jc w:val="center"/>
              <w:rPr>
                <w:color w:val="000000"/>
                <w:sz w:val="16"/>
              </w:rPr>
            </w:pPr>
            <w:r w:rsidRPr="00031E63">
              <w:rPr>
                <w:color w:val="000000"/>
                <w:sz w:val="16"/>
              </w:rPr>
              <w:t>1, 3</w:t>
            </w:r>
          </w:p>
          <w:p w14:paraId="4B9BA1DD" w14:textId="77777777" w:rsidR="00A1558B" w:rsidRPr="00031E63" w:rsidRDefault="00A1558B" w:rsidP="00A00F5F">
            <w:pPr>
              <w:keepNext/>
              <w:jc w:val="center"/>
              <w:rPr>
                <w:color w:val="000000"/>
                <w:sz w:val="16"/>
              </w:rPr>
            </w:pPr>
          </w:p>
          <w:p w14:paraId="2C9D8277" w14:textId="77777777" w:rsidR="00A1558B" w:rsidRPr="00031E63" w:rsidRDefault="00A1558B" w:rsidP="00A00F5F">
            <w:pPr>
              <w:keepNext/>
              <w:jc w:val="center"/>
              <w:rPr>
                <w:color w:val="000000"/>
                <w:sz w:val="16"/>
              </w:rPr>
            </w:pPr>
            <w:r w:rsidRPr="00031E63">
              <w:rPr>
                <w:color w:val="000000"/>
                <w:sz w:val="16"/>
              </w:rPr>
              <w:t>1, 3</w:t>
            </w:r>
          </w:p>
          <w:p w14:paraId="31A2C747" w14:textId="77777777" w:rsidR="00A1558B" w:rsidRPr="00031E63" w:rsidRDefault="00A1558B" w:rsidP="00A00F5F">
            <w:pPr>
              <w:keepNext/>
              <w:jc w:val="center"/>
              <w:rPr>
                <w:color w:val="000000"/>
                <w:sz w:val="16"/>
              </w:rPr>
            </w:pPr>
          </w:p>
          <w:p w14:paraId="4CC3C389" w14:textId="77777777" w:rsidR="00A1558B" w:rsidRPr="00031E63" w:rsidRDefault="00A1558B" w:rsidP="00A00F5F">
            <w:pPr>
              <w:keepNext/>
              <w:jc w:val="center"/>
              <w:rPr>
                <w:color w:val="000000"/>
                <w:sz w:val="16"/>
              </w:rPr>
            </w:pPr>
            <w:r w:rsidRPr="00031E63">
              <w:rPr>
                <w:color w:val="000000"/>
                <w:sz w:val="16"/>
              </w:rPr>
              <w:t>1, 2, 3</w:t>
            </w:r>
          </w:p>
          <w:p w14:paraId="0D314952" w14:textId="77777777" w:rsidR="00A1558B" w:rsidRPr="00031E63" w:rsidRDefault="00A1558B" w:rsidP="00A00F5F">
            <w:pPr>
              <w:keepNext/>
              <w:jc w:val="center"/>
              <w:rPr>
                <w:color w:val="000000"/>
                <w:sz w:val="16"/>
              </w:rPr>
            </w:pPr>
          </w:p>
          <w:p w14:paraId="36D68D81" w14:textId="77777777" w:rsidR="00A1558B" w:rsidRPr="00031E63" w:rsidRDefault="00A1558B" w:rsidP="00A00F5F">
            <w:pPr>
              <w:keepNext/>
              <w:jc w:val="center"/>
              <w:rPr>
                <w:color w:val="000000"/>
                <w:sz w:val="16"/>
              </w:rPr>
            </w:pPr>
            <w:r w:rsidRPr="00031E63">
              <w:rPr>
                <w:color w:val="000000"/>
                <w:sz w:val="16"/>
              </w:rPr>
              <w:t>1, 2, 3</w:t>
            </w:r>
          </w:p>
          <w:p w14:paraId="5FFF68F9" w14:textId="77777777" w:rsidR="00A1558B" w:rsidRPr="00031E63" w:rsidRDefault="00A1558B" w:rsidP="00A00F5F">
            <w:pPr>
              <w:pStyle w:val="Bodytext"/>
              <w:keepNext/>
              <w:tabs>
                <w:tab w:val="clear" w:pos="360"/>
                <w:tab w:val="clear" w:pos="720"/>
                <w:tab w:val="clear" w:pos="1080"/>
              </w:tabs>
              <w:jc w:val="center"/>
              <w:rPr>
                <w:sz w:val="16"/>
                <w:szCs w:val="20"/>
              </w:rPr>
            </w:pPr>
          </w:p>
          <w:p w14:paraId="646B13DD" w14:textId="77777777" w:rsidR="00A1558B" w:rsidRPr="00031E63" w:rsidRDefault="00A1558B" w:rsidP="00A00F5F">
            <w:pPr>
              <w:pStyle w:val="Bodytext"/>
              <w:keepNext/>
              <w:tabs>
                <w:tab w:val="clear" w:pos="360"/>
                <w:tab w:val="clear" w:pos="720"/>
                <w:tab w:val="clear" w:pos="1080"/>
              </w:tabs>
              <w:jc w:val="center"/>
              <w:rPr>
                <w:sz w:val="16"/>
                <w:szCs w:val="20"/>
              </w:rPr>
            </w:pPr>
            <w:r w:rsidRPr="00031E63">
              <w:rPr>
                <w:sz w:val="16"/>
                <w:szCs w:val="20"/>
              </w:rPr>
              <w:t>1, 2, 3</w:t>
            </w:r>
          </w:p>
          <w:p w14:paraId="7AE5E557" w14:textId="77777777" w:rsidR="00A1558B" w:rsidRPr="00031E63" w:rsidRDefault="00A1558B" w:rsidP="00A00F5F">
            <w:pPr>
              <w:pStyle w:val="Bodytext"/>
              <w:keepNext/>
              <w:tabs>
                <w:tab w:val="clear" w:pos="360"/>
                <w:tab w:val="clear" w:pos="720"/>
                <w:tab w:val="clear" w:pos="1080"/>
              </w:tabs>
              <w:jc w:val="center"/>
              <w:rPr>
                <w:sz w:val="16"/>
                <w:szCs w:val="20"/>
              </w:rPr>
            </w:pPr>
            <w:r w:rsidRPr="00031E63">
              <w:rPr>
                <w:sz w:val="16"/>
                <w:szCs w:val="20"/>
              </w:rPr>
              <w:t>1, 2, 3</w:t>
            </w:r>
          </w:p>
          <w:p w14:paraId="609C3590" w14:textId="77777777" w:rsidR="00A1558B" w:rsidRPr="00031E63" w:rsidRDefault="00A1558B" w:rsidP="00A00F5F">
            <w:pPr>
              <w:pStyle w:val="Bodytext"/>
              <w:keepNext/>
              <w:tabs>
                <w:tab w:val="clear" w:pos="360"/>
                <w:tab w:val="clear" w:pos="720"/>
                <w:tab w:val="clear" w:pos="1080"/>
              </w:tabs>
              <w:jc w:val="center"/>
              <w:rPr>
                <w:sz w:val="16"/>
                <w:szCs w:val="20"/>
              </w:rPr>
            </w:pPr>
          </w:p>
          <w:p w14:paraId="63BFB1FF" w14:textId="77777777" w:rsidR="00A1558B" w:rsidRPr="00031E63" w:rsidRDefault="00A1558B" w:rsidP="00A00F5F">
            <w:pPr>
              <w:pStyle w:val="Bodytext"/>
              <w:keepNext/>
              <w:tabs>
                <w:tab w:val="clear" w:pos="360"/>
                <w:tab w:val="clear" w:pos="720"/>
                <w:tab w:val="clear" w:pos="1080"/>
              </w:tabs>
              <w:jc w:val="center"/>
              <w:rPr>
                <w:sz w:val="16"/>
                <w:szCs w:val="20"/>
              </w:rPr>
            </w:pPr>
            <w:r w:rsidRPr="00031E63">
              <w:rPr>
                <w:sz w:val="16"/>
                <w:szCs w:val="20"/>
              </w:rPr>
              <w:t>1, 3</w:t>
            </w:r>
          </w:p>
          <w:p w14:paraId="4C1C77ED" w14:textId="77777777" w:rsidR="00A1558B" w:rsidRPr="00031E63" w:rsidRDefault="00A1558B" w:rsidP="00A00F5F">
            <w:pPr>
              <w:pStyle w:val="Bodytext"/>
              <w:keepNext/>
              <w:tabs>
                <w:tab w:val="clear" w:pos="360"/>
                <w:tab w:val="clear" w:pos="720"/>
                <w:tab w:val="clear" w:pos="1080"/>
              </w:tabs>
              <w:jc w:val="center"/>
              <w:rPr>
                <w:sz w:val="16"/>
                <w:szCs w:val="20"/>
              </w:rPr>
            </w:pPr>
          </w:p>
          <w:p w14:paraId="7B319556" w14:textId="77777777" w:rsidR="00A1558B" w:rsidRPr="00031E63" w:rsidRDefault="00A1558B" w:rsidP="00A00F5F">
            <w:pPr>
              <w:pStyle w:val="Bodytext"/>
              <w:keepNext/>
              <w:tabs>
                <w:tab w:val="clear" w:pos="360"/>
                <w:tab w:val="clear" w:pos="720"/>
                <w:tab w:val="clear" w:pos="1080"/>
              </w:tabs>
              <w:jc w:val="center"/>
              <w:rPr>
                <w:sz w:val="16"/>
                <w:szCs w:val="20"/>
              </w:rPr>
            </w:pPr>
            <w:r w:rsidRPr="00031E63">
              <w:rPr>
                <w:sz w:val="16"/>
                <w:szCs w:val="20"/>
              </w:rPr>
              <w:t>1, 3</w:t>
            </w:r>
          </w:p>
          <w:p w14:paraId="383B0711" w14:textId="77777777" w:rsidR="00A1558B" w:rsidRPr="00031E63" w:rsidRDefault="00A1558B" w:rsidP="00A00F5F">
            <w:pPr>
              <w:pStyle w:val="Bodytext"/>
              <w:keepNext/>
              <w:tabs>
                <w:tab w:val="clear" w:pos="360"/>
                <w:tab w:val="clear" w:pos="720"/>
                <w:tab w:val="clear" w:pos="1080"/>
              </w:tabs>
              <w:jc w:val="center"/>
              <w:rPr>
                <w:sz w:val="16"/>
                <w:szCs w:val="20"/>
              </w:rPr>
            </w:pPr>
          </w:p>
          <w:p w14:paraId="4B8AF6B5" w14:textId="77777777" w:rsidR="00A1558B" w:rsidRPr="00031E63" w:rsidRDefault="00A1558B" w:rsidP="00A00F5F">
            <w:pPr>
              <w:pStyle w:val="Bodytext"/>
              <w:keepNext/>
              <w:tabs>
                <w:tab w:val="clear" w:pos="360"/>
                <w:tab w:val="clear" w:pos="720"/>
                <w:tab w:val="clear" w:pos="1080"/>
              </w:tabs>
              <w:jc w:val="center"/>
              <w:rPr>
                <w:sz w:val="16"/>
                <w:szCs w:val="20"/>
              </w:rPr>
            </w:pPr>
            <w:r w:rsidRPr="00031E63">
              <w:rPr>
                <w:sz w:val="16"/>
                <w:szCs w:val="20"/>
              </w:rPr>
              <w:t>1, 3</w:t>
            </w:r>
          </w:p>
          <w:p w14:paraId="2D276E4C" w14:textId="77777777" w:rsidR="00A1558B" w:rsidRPr="00031E63" w:rsidRDefault="00A1558B" w:rsidP="00A00F5F">
            <w:pPr>
              <w:pStyle w:val="Bodytext"/>
              <w:keepNext/>
              <w:tabs>
                <w:tab w:val="clear" w:pos="360"/>
                <w:tab w:val="clear" w:pos="720"/>
                <w:tab w:val="clear" w:pos="1080"/>
              </w:tabs>
              <w:jc w:val="center"/>
              <w:rPr>
                <w:sz w:val="16"/>
                <w:szCs w:val="20"/>
              </w:rPr>
            </w:pPr>
          </w:p>
          <w:p w14:paraId="5CBF2CB4" w14:textId="77777777" w:rsidR="00A1558B" w:rsidRPr="00031E63" w:rsidRDefault="00A1558B" w:rsidP="00A00F5F">
            <w:pPr>
              <w:pStyle w:val="Bodytext"/>
              <w:keepNext/>
              <w:tabs>
                <w:tab w:val="clear" w:pos="360"/>
                <w:tab w:val="clear" w:pos="720"/>
                <w:tab w:val="clear" w:pos="1080"/>
              </w:tabs>
              <w:jc w:val="center"/>
              <w:rPr>
                <w:sz w:val="16"/>
                <w:szCs w:val="20"/>
              </w:rPr>
            </w:pPr>
            <w:r w:rsidRPr="00031E63">
              <w:rPr>
                <w:sz w:val="16"/>
                <w:szCs w:val="20"/>
              </w:rPr>
              <w:t>1, 2, 3</w:t>
            </w:r>
          </w:p>
          <w:p w14:paraId="2D22E017" w14:textId="77777777" w:rsidR="00A1558B" w:rsidRPr="00031E63" w:rsidRDefault="00A1558B" w:rsidP="00A00F5F">
            <w:pPr>
              <w:pStyle w:val="Bodytext"/>
              <w:keepNext/>
              <w:tabs>
                <w:tab w:val="clear" w:pos="360"/>
                <w:tab w:val="clear" w:pos="720"/>
                <w:tab w:val="clear" w:pos="1080"/>
              </w:tabs>
              <w:jc w:val="center"/>
              <w:rPr>
                <w:sz w:val="16"/>
                <w:szCs w:val="20"/>
              </w:rPr>
            </w:pPr>
            <w:r w:rsidRPr="00031E63">
              <w:rPr>
                <w:sz w:val="16"/>
                <w:szCs w:val="20"/>
              </w:rPr>
              <w:t>1, 2, 3, 4</w:t>
            </w:r>
          </w:p>
          <w:p w14:paraId="2DFB9F02" w14:textId="77777777" w:rsidR="00A1558B" w:rsidRPr="00031E63" w:rsidRDefault="00A1558B" w:rsidP="00A00F5F">
            <w:pPr>
              <w:pStyle w:val="Bodytext"/>
              <w:keepNext/>
              <w:tabs>
                <w:tab w:val="clear" w:pos="360"/>
                <w:tab w:val="clear" w:pos="720"/>
                <w:tab w:val="clear" w:pos="1080"/>
              </w:tabs>
              <w:jc w:val="center"/>
              <w:rPr>
                <w:sz w:val="16"/>
                <w:szCs w:val="20"/>
              </w:rPr>
            </w:pPr>
          </w:p>
          <w:p w14:paraId="290FE299" w14:textId="77777777" w:rsidR="00A1558B" w:rsidRPr="00031E63" w:rsidRDefault="00A1558B" w:rsidP="00A00F5F">
            <w:pPr>
              <w:pStyle w:val="Bodytext"/>
              <w:keepNext/>
              <w:jc w:val="center"/>
              <w:rPr>
                <w:sz w:val="16"/>
                <w:szCs w:val="20"/>
              </w:rPr>
            </w:pPr>
            <w:r w:rsidRPr="00031E63">
              <w:rPr>
                <w:sz w:val="16"/>
                <w:szCs w:val="20"/>
              </w:rPr>
              <w:t>1, 3, 4</w:t>
            </w:r>
          </w:p>
        </w:tc>
        <w:tc>
          <w:tcPr>
            <w:tcW w:w="3386" w:type="dxa"/>
          </w:tcPr>
          <w:p w14:paraId="6174DD60" w14:textId="77777777" w:rsidR="00A1558B" w:rsidRPr="00031E63" w:rsidRDefault="00A1558B" w:rsidP="00A00F5F">
            <w:pPr>
              <w:pStyle w:val="Bodytext"/>
              <w:keepNext/>
              <w:tabs>
                <w:tab w:val="clear" w:pos="360"/>
                <w:tab w:val="clear" w:pos="720"/>
                <w:tab w:val="clear" w:pos="1080"/>
              </w:tabs>
              <w:jc w:val="center"/>
              <w:rPr>
                <w:b/>
                <w:bCs/>
                <w:sz w:val="16"/>
                <w:szCs w:val="20"/>
              </w:rPr>
            </w:pPr>
            <w:r w:rsidRPr="00031E63">
              <w:rPr>
                <w:b/>
                <w:bCs/>
                <w:sz w:val="16"/>
                <w:szCs w:val="20"/>
              </w:rPr>
              <w:t>English Language Arts (ELA)</w:t>
            </w:r>
          </w:p>
          <w:p w14:paraId="5B5D84E3" w14:textId="77777777" w:rsidR="00A1558B" w:rsidRPr="00031E63" w:rsidRDefault="00A1558B" w:rsidP="00A00F5F">
            <w:pPr>
              <w:keepNext/>
              <w:rPr>
                <w:color w:val="000000"/>
                <w:sz w:val="16"/>
              </w:rPr>
            </w:pPr>
            <w:r w:rsidRPr="00031E63">
              <w:rPr>
                <w:color w:val="000000"/>
                <w:sz w:val="16"/>
              </w:rPr>
              <w:t>ELA 1</w:t>
            </w:r>
            <w:r>
              <w:rPr>
                <w:color w:val="000000"/>
                <w:sz w:val="16"/>
              </w:rPr>
              <w:t xml:space="preserve"> - </w:t>
            </w:r>
            <w:r w:rsidRPr="00031E63">
              <w:rPr>
                <w:color w:val="000000"/>
                <w:sz w:val="16"/>
              </w:rPr>
              <w:t>H1, H3, H4, H5</w:t>
            </w:r>
          </w:p>
          <w:p w14:paraId="2DBFF094" w14:textId="77777777" w:rsidR="00A1558B" w:rsidRPr="00031E63" w:rsidRDefault="00A1558B" w:rsidP="00A00F5F">
            <w:pPr>
              <w:keepNext/>
              <w:rPr>
                <w:color w:val="000000"/>
                <w:sz w:val="16"/>
              </w:rPr>
            </w:pPr>
            <w:r w:rsidRPr="00031E63">
              <w:rPr>
                <w:color w:val="000000"/>
                <w:sz w:val="16"/>
              </w:rPr>
              <w:t>ELA 2</w:t>
            </w:r>
            <w:r>
              <w:rPr>
                <w:color w:val="000000"/>
                <w:sz w:val="16"/>
              </w:rPr>
              <w:t xml:space="preserve"> - </w:t>
            </w:r>
            <w:r w:rsidRPr="00031E63">
              <w:rPr>
                <w:color w:val="000000"/>
                <w:sz w:val="16"/>
              </w:rPr>
              <w:t>H4</w:t>
            </w:r>
          </w:p>
          <w:p w14:paraId="377D17C3" w14:textId="77777777" w:rsidR="00A1558B" w:rsidRPr="00031E63" w:rsidRDefault="00A1558B" w:rsidP="00A00F5F">
            <w:pPr>
              <w:keepNext/>
              <w:rPr>
                <w:color w:val="000000"/>
                <w:sz w:val="16"/>
              </w:rPr>
            </w:pPr>
            <w:r w:rsidRPr="00031E63">
              <w:rPr>
                <w:color w:val="000000"/>
                <w:sz w:val="16"/>
              </w:rPr>
              <w:t>ELA 4</w:t>
            </w:r>
            <w:r>
              <w:rPr>
                <w:color w:val="000000"/>
                <w:sz w:val="16"/>
              </w:rPr>
              <w:t xml:space="preserve"> - </w:t>
            </w:r>
            <w:r w:rsidRPr="00031E63">
              <w:rPr>
                <w:color w:val="000000"/>
                <w:sz w:val="16"/>
              </w:rPr>
              <w:t>H2, H5</w:t>
            </w:r>
          </w:p>
          <w:p w14:paraId="55055DF1" w14:textId="77777777" w:rsidR="00A1558B" w:rsidRPr="00031E63" w:rsidRDefault="00A1558B" w:rsidP="00A00F5F">
            <w:pPr>
              <w:keepNext/>
              <w:rPr>
                <w:color w:val="000000"/>
                <w:sz w:val="16"/>
              </w:rPr>
            </w:pPr>
            <w:r w:rsidRPr="00031E63">
              <w:rPr>
                <w:color w:val="000000"/>
                <w:sz w:val="16"/>
              </w:rPr>
              <w:t>ELA 5</w:t>
            </w:r>
            <w:r>
              <w:rPr>
                <w:color w:val="000000"/>
                <w:sz w:val="16"/>
              </w:rPr>
              <w:t xml:space="preserve"> - </w:t>
            </w:r>
            <w:r w:rsidRPr="00031E63">
              <w:rPr>
                <w:color w:val="000000"/>
                <w:sz w:val="16"/>
              </w:rPr>
              <w:t>H1, H2, H3</w:t>
            </w:r>
          </w:p>
          <w:p w14:paraId="49F1D90A" w14:textId="77777777" w:rsidR="00A1558B" w:rsidRPr="00031E63" w:rsidRDefault="00A1558B" w:rsidP="00A00F5F">
            <w:pPr>
              <w:keepNext/>
              <w:rPr>
                <w:color w:val="000000"/>
                <w:sz w:val="16"/>
              </w:rPr>
            </w:pPr>
            <w:r w:rsidRPr="00031E63">
              <w:rPr>
                <w:color w:val="000000"/>
                <w:sz w:val="16"/>
              </w:rPr>
              <w:t>ELA 7</w:t>
            </w:r>
            <w:r>
              <w:rPr>
                <w:color w:val="000000"/>
                <w:sz w:val="16"/>
              </w:rPr>
              <w:t xml:space="preserve"> - </w:t>
            </w:r>
            <w:r w:rsidRPr="00031E63">
              <w:rPr>
                <w:color w:val="000000"/>
                <w:sz w:val="16"/>
              </w:rPr>
              <w:t>H1, H2</w:t>
            </w:r>
          </w:p>
          <w:p w14:paraId="5E204373" w14:textId="77777777" w:rsidR="00A1558B" w:rsidRPr="00031E63" w:rsidRDefault="00A1558B" w:rsidP="00A00F5F">
            <w:pPr>
              <w:pStyle w:val="Heading1"/>
              <w:jc w:val="center"/>
              <w:rPr>
                <w:b/>
                <w:bCs/>
                <w:vanish w:val="0"/>
                <w:color w:val="000000"/>
                <w:sz w:val="16"/>
              </w:rPr>
            </w:pPr>
            <w:r w:rsidRPr="00031E63">
              <w:rPr>
                <w:b/>
                <w:bCs/>
                <w:vanish w:val="0"/>
                <w:color w:val="000000"/>
                <w:sz w:val="16"/>
              </w:rPr>
              <w:t>Mathematics</w:t>
            </w:r>
          </w:p>
          <w:p w14:paraId="16C8856C" w14:textId="77777777" w:rsidR="00A1558B" w:rsidRPr="00031E63" w:rsidRDefault="00A1558B" w:rsidP="00A00F5F">
            <w:pPr>
              <w:pStyle w:val="Bodytext"/>
              <w:keepNext/>
              <w:tabs>
                <w:tab w:val="clear" w:pos="360"/>
                <w:tab w:val="clear" w:pos="720"/>
                <w:tab w:val="clear" w:pos="1080"/>
              </w:tabs>
              <w:rPr>
                <w:bCs/>
                <w:sz w:val="16"/>
                <w:szCs w:val="20"/>
              </w:rPr>
            </w:pPr>
            <w:r w:rsidRPr="00031E63">
              <w:rPr>
                <w:sz w:val="16"/>
                <w:szCs w:val="20"/>
              </w:rPr>
              <w:t xml:space="preserve">N </w:t>
            </w:r>
            <w:r>
              <w:rPr>
                <w:sz w:val="16"/>
                <w:szCs w:val="20"/>
              </w:rPr>
              <w:t>-</w:t>
            </w:r>
            <w:r w:rsidRPr="00031E63">
              <w:rPr>
                <w:sz w:val="16"/>
                <w:szCs w:val="20"/>
              </w:rPr>
              <w:t xml:space="preserve"> 4H, 5H</w:t>
            </w:r>
          </w:p>
          <w:p w14:paraId="25B33044"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A </w:t>
            </w:r>
            <w:r>
              <w:rPr>
                <w:sz w:val="16"/>
                <w:szCs w:val="20"/>
              </w:rPr>
              <w:t>-</w:t>
            </w:r>
            <w:r w:rsidRPr="00031E63">
              <w:rPr>
                <w:sz w:val="16"/>
                <w:szCs w:val="20"/>
              </w:rPr>
              <w:t xml:space="preserve"> 1H</w:t>
            </w:r>
          </w:p>
          <w:p w14:paraId="664F64BC" w14:textId="77777777" w:rsidR="00A1558B" w:rsidRPr="00031E63" w:rsidRDefault="00A1558B" w:rsidP="00A00F5F">
            <w:pPr>
              <w:pStyle w:val="Bodytext"/>
              <w:keepNext/>
              <w:tabs>
                <w:tab w:val="clear" w:pos="360"/>
                <w:tab w:val="clear" w:pos="720"/>
                <w:tab w:val="clear" w:pos="1080"/>
              </w:tabs>
              <w:rPr>
                <w:bCs/>
                <w:sz w:val="16"/>
                <w:szCs w:val="20"/>
              </w:rPr>
            </w:pPr>
            <w:r w:rsidRPr="00031E63">
              <w:rPr>
                <w:sz w:val="16"/>
                <w:szCs w:val="20"/>
              </w:rPr>
              <w:t xml:space="preserve">M </w:t>
            </w:r>
            <w:r>
              <w:rPr>
                <w:sz w:val="16"/>
                <w:szCs w:val="20"/>
              </w:rPr>
              <w:t>-</w:t>
            </w:r>
            <w:r w:rsidRPr="00031E63">
              <w:rPr>
                <w:sz w:val="16"/>
                <w:szCs w:val="20"/>
              </w:rPr>
              <w:t xml:space="preserve"> 4H</w:t>
            </w:r>
          </w:p>
          <w:p w14:paraId="0ED87DCE" w14:textId="77777777" w:rsidR="00A1558B" w:rsidRPr="00031E63" w:rsidRDefault="00A1558B" w:rsidP="00A00F5F">
            <w:pPr>
              <w:pStyle w:val="Bodytext"/>
              <w:keepNext/>
              <w:tabs>
                <w:tab w:val="clear" w:pos="360"/>
                <w:tab w:val="clear" w:pos="720"/>
                <w:tab w:val="clear" w:pos="1080"/>
              </w:tabs>
              <w:jc w:val="both"/>
              <w:rPr>
                <w:sz w:val="16"/>
                <w:szCs w:val="20"/>
              </w:rPr>
            </w:pPr>
            <w:r w:rsidRPr="00031E63">
              <w:rPr>
                <w:sz w:val="16"/>
                <w:szCs w:val="20"/>
              </w:rPr>
              <w:t xml:space="preserve">G </w:t>
            </w:r>
            <w:r>
              <w:rPr>
                <w:sz w:val="16"/>
                <w:szCs w:val="20"/>
              </w:rPr>
              <w:t>-</w:t>
            </w:r>
            <w:r w:rsidRPr="00031E63">
              <w:rPr>
                <w:sz w:val="16"/>
                <w:szCs w:val="20"/>
              </w:rPr>
              <w:t xml:space="preserve"> 3H, 4H, 5H, 6H</w:t>
            </w:r>
          </w:p>
          <w:p w14:paraId="225F04D4" w14:textId="77777777" w:rsidR="00A1558B" w:rsidRPr="00031E63" w:rsidRDefault="00A1558B" w:rsidP="00A00F5F">
            <w:pPr>
              <w:pStyle w:val="Bodytext"/>
              <w:keepNext/>
              <w:tabs>
                <w:tab w:val="clear" w:pos="360"/>
                <w:tab w:val="clear" w:pos="720"/>
                <w:tab w:val="clear" w:pos="1080"/>
              </w:tabs>
              <w:jc w:val="center"/>
              <w:rPr>
                <w:b/>
                <w:bCs/>
                <w:sz w:val="16"/>
                <w:szCs w:val="20"/>
              </w:rPr>
            </w:pPr>
            <w:r w:rsidRPr="00031E63">
              <w:rPr>
                <w:b/>
                <w:bCs/>
                <w:sz w:val="16"/>
                <w:szCs w:val="20"/>
              </w:rPr>
              <w:t>Social Studies</w:t>
            </w:r>
          </w:p>
          <w:p w14:paraId="32490D50"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E </w:t>
            </w:r>
            <w:r>
              <w:rPr>
                <w:sz w:val="16"/>
                <w:szCs w:val="20"/>
              </w:rPr>
              <w:t>-</w:t>
            </w:r>
            <w:r w:rsidRPr="00031E63">
              <w:rPr>
                <w:sz w:val="16"/>
                <w:szCs w:val="20"/>
              </w:rPr>
              <w:t xml:space="preserve"> 1A</w:t>
            </w:r>
            <w:r>
              <w:rPr>
                <w:sz w:val="16"/>
                <w:szCs w:val="20"/>
              </w:rPr>
              <w:t>-</w:t>
            </w:r>
            <w:r w:rsidRPr="00031E63">
              <w:rPr>
                <w:sz w:val="16"/>
                <w:szCs w:val="20"/>
              </w:rPr>
              <w:t>H3</w:t>
            </w:r>
          </w:p>
          <w:p w14:paraId="379076CD" w14:textId="77777777" w:rsidR="00A1558B" w:rsidRPr="00031E63" w:rsidRDefault="00A1558B" w:rsidP="00A00F5F">
            <w:pPr>
              <w:pStyle w:val="Bodytext"/>
              <w:keepNext/>
              <w:tabs>
                <w:tab w:val="clear" w:pos="360"/>
                <w:tab w:val="clear" w:pos="720"/>
                <w:tab w:val="clear" w:pos="1080"/>
              </w:tabs>
              <w:jc w:val="center"/>
              <w:rPr>
                <w:b/>
                <w:sz w:val="16"/>
                <w:szCs w:val="20"/>
              </w:rPr>
            </w:pPr>
            <w:r w:rsidRPr="00031E63">
              <w:rPr>
                <w:b/>
                <w:bCs/>
                <w:sz w:val="16"/>
                <w:szCs w:val="20"/>
              </w:rPr>
              <w:t>Science</w:t>
            </w:r>
          </w:p>
          <w:p w14:paraId="3C2A6DEA"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SI </w:t>
            </w:r>
            <w:r>
              <w:rPr>
                <w:sz w:val="16"/>
                <w:szCs w:val="20"/>
              </w:rPr>
              <w:t xml:space="preserve">- </w:t>
            </w:r>
            <w:r w:rsidRPr="00031E63">
              <w:rPr>
                <w:sz w:val="16"/>
                <w:szCs w:val="20"/>
              </w:rPr>
              <w:t xml:space="preserve">H </w:t>
            </w:r>
            <w:r>
              <w:rPr>
                <w:sz w:val="16"/>
                <w:szCs w:val="20"/>
              </w:rPr>
              <w:t>-</w:t>
            </w:r>
            <w:r w:rsidRPr="00031E63">
              <w:rPr>
                <w:sz w:val="16"/>
                <w:szCs w:val="20"/>
              </w:rPr>
              <w:t xml:space="preserve"> A3, A5</w:t>
            </w:r>
          </w:p>
          <w:p w14:paraId="42C782DF" w14:textId="77777777" w:rsidR="00A1558B" w:rsidRPr="00031E63" w:rsidRDefault="00A1558B" w:rsidP="00A00F5F">
            <w:pPr>
              <w:pStyle w:val="Bodytext"/>
              <w:keepNext/>
              <w:tabs>
                <w:tab w:val="clear" w:pos="360"/>
                <w:tab w:val="clear" w:pos="720"/>
                <w:tab w:val="clear" w:pos="1080"/>
              </w:tabs>
              <w:jc w:val="center"/>
              <w:rPr>
                <w:b/>
                <w:sz w:val="16"/>
                <w:szCs w:val="20"/>
              </w:rPr>
            </w:pPr>
            <w:r w:rsidRPr="00031E63">
              <w:rPr>
                <w:b/>
                <w:bCs/>
                <w:sz w:val="16"/>
                <w:szCs w:val="20"/>
              </w:rPr>
              <w:t>Arts</w:t>
            </w:r>
            <w:r w:rsidRPr="00031E63">
              <w:rPr>
                <w:b/>
                <w:sz w:val="16"/>
                <w:szCs w:val="20"/>
              </w:rPr>
              <w:t xml:space="preserve"> </w:t>
            </w:r>
          </w:p>
          <w:p w14:paraId="7AF48F2F"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CE </w:t>
            </w:r>
            <w:r>
              <w:rPr>
                <w:sz w:val="16"/>
                <w:szCs w:val="20"/>
              </w:rPr>
              <w:t>-</w:t>
            </w:r>
            <w:r w:rsidRPr="00031E63">
              <w:rPr>
                <w:sz w:val="16"/>
                <w:szCs w:val="20"/>
              </w:rPr>
              <w:t xml:space="preserve"> 1VA </w:t>
            </w:r>
            <w:r>
              <w:rPr>
                <w:sz w:val="16"/>
                <w:szCs w:val="20"/>
              </w:rPr>
              <w:t>-</w:t>
            </w:r>
            <w:r w:rsidRPr="00031E63">
              <w:rPr>
                <w:sz w:val="16"/>
                <w:szCs w:val="20"/>
              </w:rPr>
              <w:t xml:space="preserve"> H2</w:t>
            </w:r>
          </w:p>
          <w:p w14:paraId="1325E6AD" w14:textId="77777777" w:rsidR="00A1558B" w:rsidRPr="00031E63" w:rsidRDefault="00A1558B" w:rsidP="00A00F5F">
            <w:pPr>
              <w:pStyle w:val="Bodytext"/>
              <w:keepNext/>
              <w:tabs>
                <w:tab w:val="clear" w:pos="360"/>
                <w:tab w:val="clear" w:pos="720"/>
                <w:tab w:val="clear" w:pos="1080"/>
              </w:tabs>
              <w:rPr>
                <w:bCs/>
                <w:sz w:val="16"/>
                <w:szCs w:val="20"/>
              </w:rPr>
            </w:pPr>
            <w:r w:rsidRPr="00031E63">
              <w:rPr>
                <w:sz w:val="16"/>
                <w:szCs w:val="20"/>
              </w:rPr>
              <w:t>AP</w:t>
            </w:r>
            <w:r>
              <w:rPr>
                <w:sz w:val="16"/>
                <w:szCs w:val="20"/>
              </w:rPr>
              <w:t xml:space="preserve"> </w:t>
            </w:r>
            <w:r w:rsidRPr="00031E63">
              <w:rPr>
                <w:sz w:val="16"/>
                <w:szCs w:val="20"/>
              </w:rPr>
              <w:t>-</w:t>
            </w:r>
            <w:r>
              <w:rPr>
                <w:sz w:val="16"/>
                <w:szCs w:val="20"/>
              </w:rPr>
              <w:t xml:space="preserve"> </w:t>
            </w:r>
            <w:r w:rsidRPr="00031E63">
              <w:rPr>
                <w:sz w:val="16"/>
                <w:szCs w:val="20"/>
              </w:rPr>
              <w:t>2VA</w:t>
            </w:r>
            <w:r>
              <w:rPr>
                <w:sz w:val="16"/>
                <w:szCs w:val="20"/>
              </w:rPr>
              <w:t xml:space="preserve"> - </w:t>
            </w:r>
            <w:r w:rsidRPr="00031E63">
              <w:rPr>
                <w:sz w:val="16"/>
                <w:szCs w:val="20"/>
              </w:rPr>
              <w:t>H4</w:t>
            </w:r>
          </w:p>
          <w:p w14:paraId="300F4434" w14:textId="77777777" w:rsidR="00A1558B" w:rsidRPr="00031E63" w:rsidRDefault="00A1558B" w:rsidP="00A00F5F">
            <w:pPr>
              <w:pStyle w:val="Bodytext"/>
              <w:keepNext/>
              <w:tabs>
                <w:tab w:val="clear" w:pos="360"/>
                <w:tab w:val="clear" w:pos="720"/>
                <w:tab w:val="clear" w:pos="1080"/>
              </w:tabs>
              <w:rPr>
                <w:bCs/>
                <w:sz w:val="16"/>
                <w:szCs w:val="20"/>
              </w:rPr>
            </w:pPr>
            <w:r w:rsidRPr="00031E63">
              <w:rPr>
                <w:sz w:val="16"/>
                <w:szCs w:val="20"/>
              </w:rPr>
              <w:t>CA</w:t>
            </w:r>
            <w:r>
              <w:rPr>
                <w:sz w:val="16"/>
                <w:szCs w:val="20"/>
              </w:rPr>
              <w:t xml:space="preserve"> </w:t>
            </w:r>
            <w:r w:rsidRPr="00031E63">
              <w:rPr>
                <w:sz w:val="16"/>
                <w:szCs w:val="20"/>
              </w:rPr>
              <w:t>-</w:t>
            </w:r>
            <w:r>
              <w:rPr>
                <w:sz w:val="16"/>
                <w:szCs w:val="20"/>
              </w:rPr>
              <w:t xml:space="preserve"> </w:t>
            </w:r>
            <w:r w:rsidRPr="00031E63">
              <w:rPr>
                <w:sz w:val="16"/>
                <w:szCs w:val="20"/>
              </w:rPr>
              <w:t>4VA</w:t>
            </w:r>
            <w:r>
              <w:rPr>
                <w:sz w:val="16"/>
                <w:szCs w:val="20"/>
              </w:rPr>
              <w:t xml:space="preserve"> - </w:t>
            </w:r>
            <w:r w:rsidRPr="00031E63">
              <w:rPr>
                <w:sz w:val="16"/>
                <w:szCs w:val="20"/>
              </w:rPr>
              <w:t>H1</w:t>
            </w:r>
          </w:p>
        </w:tc>
      </w:tr>
      <w:tr w:rsidR="00A1558B" w:rsidRPr="00031E63" w14:paraId="4D6FBC09" w14:textId="77777777" w:rsidTr="00E23888">
        <w:tblPrEx>
          <w:shd w:val="clear" w:color="auto" w:fill="auto"/>
          <w:tblCellMar>
            <w:top w:w="0" w:type="dxa"/>
            <w:bottom w:w="0" w:type="dxa"/>
          </w:tblCellMar>
        </w:tblPrEx>
        <w:trPr>
          <w:cantSplit/>
          <w:trHeight w:val="6114"/>
          <w:jc w:val="center"/>
        </w:trPr>
        <w:tc>
          <w:tcPr>
            <w:tcW w:w="5420" w:type="dxa"/>
          </w:tcPr>
          <w:p w14:paraId="3E30FB1E" w14:textId="77777777" w:rsidR="00A1558B" w:rsidRPr="00031E63" w:rsidRDefault="00A1558B" w:rsidP="00A1558B">
            <w:pPr>
              <w:pStyle w:val="Bodytext"/>
              <w:tabs>
                <w:tab w:val="clear" w:pos="360"/>
                <w:tab w:val="clear" w:pos="720"/>
                <w:tab w:val="clear" w:pos="1080"/>
              </w:tabs>
              <w:rPr>
                <w:bCs/>
                <w:sz w:val="16"/>
                <w:szCs w:val="20"/>
              </w:rPr>
            </w:pPr>
            <w:r w:rsidRPr="00031E63">
              <w:rPr>
                <w:bCs/>
                <w:sz w:val="16"/>
                <w:szCs w:val="20"/>
              </w:rPr>
              <w:t>B.  PHYSICAL AND SAFETY NEEDS</w:t>
            </w:r>
          </w:p>
          <w:p w14:paraId="781E766D"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w:t>
            </w:r>
            <w:proofErr w:type="gramStart"/>
            <w:r w:rsidRPr="00031E63">
              <w:rPr>
                <w:sz w:val="16"/>
                <w:szCs w:val="20"/>
              </w:rPr>
              <w:t>)  Demonstrate</w:t>
            </w:r>
            <w:proofErr w:type="gramEnd"/>
            <w:r w:rsidRPr="00031E63">
              <w:rPr>
                <w:sz w:val="16"/>
                <w:szCs w:val="20"/>
              </w:rPr>
              <w:t xml:space="preserve"> an understanding of ergonomic considerations.</w:t>
            </w:r>
          </w:p>
          <w:p w14:paraId="43B22D35"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(2</w:t>
            </w:r>
            <w:proofErr w:type="gramStart"/>
            <w:r w:rsidRPr="00031E63">
              <w:rPr>
                <w:sz w:val="16"/>
                <w:szCs w:val="20"/>
              </w:rPr>
              <w:t>)  List</w:t>
            </w:r>
            <w:proofErr w:type="gramEnd"/>
            <w:r w:rsidRPr="00031E63">
              <w:rPr>
                <w:sz w:val="16"/>
                <w:szCs w:val="20"/>
              </w:rPr>
              <w:t xml:space="preserve"> and explain the importance of each feature of an ergonomic environment for a computer operator.</w:t>
            </w:r>
          </w:p>
          <w:p w14:paraId="257D1C9A" w14:textId="77777777" w:rsidR="00A1558B" w:rsidRPr="00031E63" w:rsidRDefault="00A1558B" w:rsidP="00A1558B">
            <w:pPr>
              <w:pStyle w:val="Bodytext"/>
              <w:tabs>
                <w:tab w:val="clear" w:pos="360"/>
                <w:tab w:val="clear" w:pos="720"/>
                <w:tab w:val="clear" w:pos="1080"/>
              </w:tabs>
              <w:rPr>
                <w:bCs/>
                <w:sz w:val="16"/>
                <w:szCs w:val="20"/>
              </w:rPr>
            </w:pPr>
            <w:r w:rsidRPr="00031E63">
              <w:rPr>
                <w:sz w:val="16"/>
                <w:szCs w:val="20"/>
              </w:rPr>
              <w:t xml:space="preserve">   (3</w:t>
            </w:r>
            <w:proofErr w:type="gramStart"/>
            <w:r w:rsidRPr="00031E63">
              <w:rPr>
                <w:sz w:val="16"/>
                <w:szCs w:val="20"/>
              </w:rPr>
              <w:t>)  Identify</w:t>
            </w:r>
            <w:proofErr w:type="gramEnd"/>
            <w:r w:rsidRPr="00031E63">
              <w:rPr>
                <w:sz w:val="16"/>
                <w:szCs w:val="20"/>
              </w:rPr>
              <w:t>/explain ergonomic applications (e.g., lighting, posture, keyboard position).</w:t>
            </w:r>
          </w:p>
          <w:p w14:paraId="4BBF0B53"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(4</w:t>
            </w:r>
            <w:proofErr w:type="gramStart"/>
            <w:r w:rsidRPr="00031E63">
              <w:rPr>
                <w:sz w:val="16"/>
                <w:szCs w:val="20"/>
              </w:rPr>
              <w:t>)  Demonstrate</w:t>
            </w:r>
            <w:proofErr w:type="gramEnd"/>
            <w:r w:rsidRPr="00031E63">
              <w:rPr>
                <w:sz w:val="16"/>
                <w:szCs w:val="20"/>
              </w:rPr>
              <w:t xml:space="preserve"> personal safety.</w:t>
            </w:r>
          </w:p>
          <w:p w14:paraId="7B223EA6"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(5</w:t>
            </w:r>
            <w:proofErr w:type="gramStart"/>
            <w:r w:rsidRPr="00031E63">
              <w:rPr>
                <w:sz w:val="16"/>
                <w:szCs w:val="20"/>
              </w:rPr>
              <w:t>)  List</w:t>
            </w:r>
            <w:proofErr w:type="gramEnd"/>
            <w:r w:rsidRPr="00031E63">
              <w:rPr>
                <w:sz w:val="16"/>
                <w:szCs w:val="20"/>
              </w:rPr>
              <w:t xml:space="preserve"> safety standards and describe potential safety hazards that may affect a computer operator.</w:t>
            </w:r>
          </w:p>
          <w:p w14:paraId="6BCA5BCA" w14:textId="77777777" w:rsidR="00A1558B" w:rsidRPr="00031E63" w:rsidRDefault="00A1558B" w:rsidP="00A1558B">
            <w:pPr>
              <w:pStyle w:val="Bodytext"/>
              <w:rPr>
                <w:bCs/>
                <w:sz w:val="16"/>
                <w:szCs w:val="20"/>
              </w:rPr>
            </w:pPr>
            <w:r w:rsidRPr="00031E63">
              <w:rPr>
                <w:sz w:val="16"/>
                <w:szCs w:val="20"/>
              </w:rPr>
              <w:t xml:space="preserve">   (6</w:t>
            </w:r>
            <w:proofErr w:type="gramStart"/>
            <w:r w:rsidRPr="00031E63">
              <w:rPr>
                <w:sz w:val="16"/>
                <w:szCs w:val="20"/>
              </w:rPr>
              <w:t>)  List</w:t>
            </w:r>
            <w:proofErr w:type="gramEnd"/>
            <w:r w:rsidRPr="00031E63">
              <w:rPr>
                <w:sz w:val="16"/>
                <w:szCs w:val="20"/>
              </w:rPr>
              <w:t xml:space="preserve"> and describe the OSHA and </w:t>
            </w:r>
            <w:proofErr w:type="gramStart"/>
            <w:r w:rsidRPr="00031E63">
              <w:rPr>
                <w:sz w:val="16"/>
                <w:szCs w:val="20"/>
              </w:rPr>
              <w:t>national</w:t>
            </w:r>
            <w:proofErr w:type="gramEnd"/>
            <w:r w:rsidRPr="00031E63">
              <w:rPr>
                <w:sz w:val="16"/>
                <w:szCs w:val="20"/>
              </w:rPr>
              <w:t xml:space="preserve"> Electrical Code safety standards, e.g., extension cords, daisy chaining, and watts usage for an outlet.</w:t>
            </w:r>
          </w:p>
          <w:p w14:paraId="4D304D64" w14:textId="77777777" w:rsidR="00A1558B" w:rsidRPr="00031E63" w:rsidRDefault="00A1558B" w:rsidP="00A1558B">
            <w:pPr>
              <w:pStyle w:val="Bodytext"/>
              <w:tabs>
                <w:tab w:val="clear" w:pos="360"/>
                <w:tab w:val="clear" w:pos="720"/>
                <w:tab w:val="clear" w:pos="1080"/>
              </w:tabs>
              <w:rPr>
                <w:bCs/>
                <w:sz w:val="16"/>
                <w:szCs w:val="20"/>
              </w:rPr>
            </w:pPr>
            <w:r w:rsidRPr="00031E63">
              <w:rPr>
                <w:bCs/>
                <w:sz w:val="16"/>
                <w:szCs w:val="20"/>
              </w:rPr>
              <w:t>C.  OPERATING SYSTEMS</w:t>
            </w:r>
          </w:p>
          <w:p w14:paraId="5115DCA7"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w:t>
            </w:r>
            <w:proofErr w:type="gramStart"/>
            <w:r w:rsidRPr="00031E63">
              <w:rPr>
                <w:sz w:val="16"/>
                <w:szCs w:val="20"/>
              </w:rPr>
              <w:t>)  Start</w:t>
            </w:r>
            <w:proofErr w:type="gramEnd"/>
            <w:r w:rsidRPr="00031E63">
              <w:rPr>
                <w:sz w:val="16"/>
                <w:szCs w:val="20"/>
              </w:rPr>
              <w:t xml:space="preserve"> and exit software programs as required.</w:t>
            </w:r>
          </w:p>
          <w:p w14:paraId="4EBEDF04"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(2</w:t>
            </w:r>
            <w:proofErr w:type="gramStart"/>
            <w:r w:rsidRPr="00031E63">
              <w:rPr>
                <w:sz w:val="16"/>
                <w:szCs w:val="20"/>
              </w:rPr>
              <w:t>)  Demonstrate</w:t>
            </w:r>
            <w:proofErr w:type="gramEnd"/>
            <w:r w:rsidRPr="00031E63">
              <w:rPr>
                <w:sz w:val="16"/>
                <w:szCs w:val="20"/>
              </w:rPr>
              <w:t xml:space="preserve"> proper file management techniques.</w:t>
            </w:r>
          </w:p>
          <w:p w14:paraId="0B7E68F5"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(3</w:t>
            </w:r>
            <w:proofErr w:type="gramStart"/>
            <w:r w:rsidRPr="00031E63">
              <w:rPr>
                <w:sz w:val="16"/>
                <w:szCs w:val="20"/>
              </w:rPr>
              <w:t>)  List</w:t>
            </w:r>
            <w:proofErr w:type="gramEnd"/>
            <w:r w:rsidRPr="00031E63">
              <w:rPr>
                <w:sz w:val="16"/>
                <w:szCs w:val="20"/>
              </w:rPr>
              <w:t xml:space="preserve"> and describe the function of file management commands.</w:t>
            </w:r>
          </w:p>
          <w:p w14:paraId="0B8D43F1"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(4</w:t>
            </w:r>
            <w:proofErr w:type="gramStart"/>
            <w:r w:rsidRPr="00031E63">
              <w:rPr>
                <w:sz w:val="16"/>
                <w:szCs w:val="20"/>
              </w:rPr>
              <w:t>)  Explain</w:t>
            </w:r>
            <w:proofErr w:type="gramEnd"/>
            <w:r w:rsidRPr="00031E63">
              <w:rPr>
                <w:sz w:val="16"/>
                <w:szCs w:val="20"/>
              </w:rPr>
              <w:t xml:space="preserve"> definitions and procedures for file management techniques: copying, deleting, finding, saving, and renaming.</w:t>
            </w:r>
          </w:p>
          <w:p w14:paraId="45742C39"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(5</w:t>
            </w:r>
            <w:proofErr w:type="gramStart"/>
            <w:r w:rsidRPr="00031E63">
              <w:rPr>
                <w:sz w:val="16"/>
                <w:szCs w:val="20"/>
              </w:rPr>
              <w:t>)  Demonstrate</w:t>
            </w:r>
            <w:proofErr w:type="gramEnd"/>
            <w:r w:rsidRPr="00031E63">
              <w:rPr>
                <w:sz w:val="16"/>
                <w:szCs w:val="20"/>
              </w:rPr>
              <w:t xml:space="preserve"> definitions and procedures for file management techniques.</w:t>
            </w:r>
          </w:p>
          <w:p w14:paraId="14D15EFA"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(6</w:t>
            </w:r>
            <w:proofErr w:type="gramStart"/>
            <w:r w:rsidRPr="00031E63">
              <w:rPr>
                <w:sz w:val="16"/>
                <w:szCs w:val="20"/>
              </w:rPr>
              <w:t>)  Explain</w:t>
            </w:r>
            <w:proofErr w:type="gramEnd"/>
            <w:r w:rsidRPr="00031E63">
              <w:rPr>
                <w:sz w:val="16"/>
                <w:szCs w:val="20"/>
              </w:rPr>
              <w:t xml:space="preserve"> and demonstrate formatting a floppy disk.</w:t>
            </w:r>
          </w:p>
          <w:p w14:paraId="3F354F3F"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(7</w:t>
            </w:r>
            <w:proofErr w:type="gramStart"/>
            <w:r w:rsidRPr="00031E63">
              <w:rPr>
                <w:sz w:val="16"/>
                <w:szCs w:val="20"/>
              </w:rPr>
              <w:t>)  Identify</w:t>
            </w:r>
            <w:proofErr w:type="gramEnd"/>
            <w:r w:rsidRPr="00031E63">
              <w:rPr>
                <w:sz w:val="16"/>
                <w:szCs w:val="20"/>
              </w:rPr>
              <w:t>, create, and use directory structure and change paths.</w:t>
            </w:r>
          </w:p>
          <w:p w14:paraId="7B2E0717"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(8</w:t>
            </w:r>
            <w:proofErr w:type="gramStart"/>
            <w:r w:rsidRPr="00031E63">
              <w:rPr>
                <w:sz w:val="16"/>
                <w:szCs w:val="20"/>
              </w:rPr>
              <w:t>)  Identify</w:t>
            </w:r>
            <w:proofErr w:type="gramEnd"/>
            <w:r w:rsidRPr="00031E63">
              <w:rPr>
                <w:sz w:val="16"/>
                <w:szCs w:val="20"/>
              </w:rPr>
              <w:t xml:space="preserve"> the correct method to organize files on a particular workstation and recognize potential problems.</w:t>
            </w:r>
          </w:p>
          <w:p w14:paraId="2FD2EA14"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(9</w:t>
            </w:r>
            <w:proofErr w:type="gramStart"/>
            <w:r w:rsidRPr="00031E63">
              <w:rPr>
                <w:sz w:val="16"/>
                <w:szCs w:val="20"/>
              </w:rPr>
              <w:t>)  Create</w:t>
            </w:r>
            <w:proofErr w:type="gramEnd"/>
            <w:r w:rsidRPr="00031E63">
              <w:rPr>
                <w:sz w:val="16"/>
                <w:szCs w:val="20"/>
              </w:rPr>
              <w:t xml:space="preserve"> and apply a directory structure (e.g., directories, sub-directories, files) to organize files on a particular workstation.</w:t>
            </w:r>
          </w:p>
          <w:p w14:paraId="496ACA52"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(10</w:t>
            </w:r>
            <w:proofErr w:type="gramStart"/>
            <w:r w:rsidRPr="00031E63">
              <w:rPr>
                <w:sz w:val="16"/>
                <w:szCs w:val="20"/>
              </w:rPr>
              <w:t>)  Identify</w:t>
            </w:r>
            <w:proofErr w:type="gramEnd"/>
            <w:r w:rsidRPr="00031E63">
              <w:rPr>
                <w:sz w:val="16"/>
                <w:szCs w:val="20"/>
              </w:rPr>
              <w:t>, explain, and demonstrate the file back-up procedure for files, directories, programs, etc., based on the operating/application system.</w:t>
            </w:r>
          </w:p>
          <w:p w14:paraId="20E08974"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(11</w:t>
            </w:r>
            <w:proofErr w:type="gramStart"/>
            <w:r w:rsidRPr="00031E63">
              <w:rPr>
                <w:sz w:val="16"/>
                <w:szCs w:val="20"/>
              </w:rPr>
              <w:t>)  Translate</w:t>
            </w:r>
            <w:proofErr w:type="gramEnd"/>
            <w:r w:rsidRPr="00031E63">
              <w:rPr>
                <w:sz w:val="16"/>
                <w:szCs w:val="20"/>
              </w:rPr>
              <w:t>, import, and export data files between formats.</w:t>
            </w:r>
          </w:p>
          <w:p w14:paraId="6105DC90"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(12</w:t>
            </w:r>
            <w:proofErr w:type="gramStart"/>
            <w:r w:rsidRPr="00031E63">
              <w:rPr>
                <w:sz w:val="16"/>
                <w:szCs w:val="20"/>
              </w:rPr>
              <w:t>)  Explain</w:t>
            </w:r>
            <w:proofErr w:type="gramEnd"/>
            <w:r w:rsidRPr="00031E63">
              <w:rPr>
                <w:sz w:val="16"/>
                <w:szCs w:val="20"/>
              </w:rPr>
              <w:t xml:space="preserve"> the procedure and limitations for data files and data types based on the application system (i.e., justification, advantages and disadvantages).</w:t>
            </w:r>
          </w:p>
          <w:p w14:paraId="38EB6DB5"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(13</w:t>
            </w:r>
            <w:proofErr w:type="gramStart"/>
            <w:r w:rsidRPr="00031E63">
              <w:rPr>
                <w:sz w:val="16"/>
                <w:szCs w:val="20"/>
              </w:rPr>
              <w:t>)  Identify</w:t>
            </w:r>
            <w:proofErr w:type="gramEnd"/>
            <w:r w:rsidRPr="00031E63">
              <w:rPr>
                <w:sz w:val="16"/>
                <w:szCs w:val="20"/>
              </w:rPr>
              <w:t xml:space="preserve"> the location and purpose of online help.</w:t>
            </w:r>
          </w:p>
          <w:p w14:paraId="3ADC9A16"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(14</w:t>
            </w:r>
            <w:proofErr w:type="gramStart"/>
            <w:r w:rsidRPr="00031E63">
              <w:rPr>
                <w:sz w:val="16"/>
                <w:szCs w:val="20"/>
              </w:rPr>
              <w:t>)  Use</w:t>
            </w:r>
            <w:proofErr w:type="gramEnd"/>
            <w:r w:rsidRPr="00031E63">
              <w:rPr>
                <w:sz w:val="16"/>
                <w:szCs w:val="20"/>
              </w:rPr>
              <w:t xml:space="preserve"> an online help tutorial based on the application system.</w:t>
            </w:r>
          </w:p>
          <w:p w14:paraId="3C1015F5" w14:textId="77777777" w:rsidR="00A1558B" w:rsidRPr="00031E63" w:rsidRDefault="00A1558B" w:rsidP="00A1558B">
            <w:pPr>
              <w:pStyle w:val="Bodytext"/>
              <w:rPr>
                <w:bCs/>
                <w:sz w:val="16"/>
                <w:szCs w:val="20"/>
              </w:rPr>
            </w:pPr>
            <w:r w:rsidRPr="00031E63">
              <w:rPr>
                <w:sz w:val="16"/>
                <w:szCs w:val="20"/>
              </w:rPr>
              <w:t xml:space="preserve">   (15</w:t>
            </w:r>
            <w:proofErr w:type="gramStart"/>
            <w:r w:rsidRPr="00031E63">
              <w:rPr>
                <w:sz w:val="16"/>
                <w:szCs w:val="20"/>
              </w:rPr>
              <w:t>)  Save</w:t>
            </w:r>
            <w:proofErr w:type="gramEnd"/>
            <w:r w:rsidRPr="00031E63">
              <w:rPr>
                <w:sz w:val="16"/>
                <w:szCs w:val="20"/>
              </w:rPr>
              <w:t xml:space="preserve"> drawings to storage devices such as hard drives, floppy disks, CDs, etc., based on the application system.</w:t>
            </w:r>
          </w:p>
        </w:tc>
        <w:tc>
          <w:tcPr>
            <w:tcW w:w="1505" w:type="dxa"/>
          </w:tcPr>
          <w:p w14:paraId="50273B49"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1, 2, 3, 4</w:t>
            </w:r>
          </w:p>
          <w:p w14:paraId="0C1A2CD9" w14:textId="77777777" w:rsidR="00A1558B" w:rsidRPr="00031E63" w:rsidRDefault="00A1558B" w:rsidP="00A1558B">
            <w:pPr>
              <w:pStyle w:val="Bodytext"/>
              <w:tabs>
                <w:tab w:val="clear" w:pos="360"/>
                <w:tab w:val="clear" w:pos="720"/>
                <w:tab w:val="clear" w:pos="1080"/>
              </w:tabs>
              <w:jc w:val="center"/>
              <w:rPr>
                <w:sz w:val="16"/>
                <w:szCs w:val="20"/>
              </w:rPr>
            </w:pPr>
          </w:p>
          <w:p w14:paraId="633745B0"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1, 2, 3, 4</w:t>
            </w:r>
          </w:p>
          <w:p w14:paraId="5A796E5E" w14:textId="77777777" w:rsidR="00A1558B" w:rsidRPr="00031E63" w:rsidRDefault="00A1558B" w:rsidP="00A1558B">
            <w:pPr>
              <w:pStyle w:val="Bodytext"/>
              <w:tabs>
                <w:tab w:val="clear" w:pos="360"/>
                <w:tab w:val="clear" w:pos="720"/>
                <w:tab w:val="clear" w:pos="1080"/>
              </w:tabs>
              <w:jc w:val="center"/>
              <w:rPr>
                <w:sz w:val="16"/>
                <w:szCs w:val="20"/>
              </w:rPr>
            </w:pPr>
          </w:p>
          <w:p w14:paraId="7F8BE888"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1, 2, 3, 4</w:t>
            </w:r>
          </w:p>
          <w:p w14:paraId="3564A830" w14:textId="77777777" w:rsidR="00A1558B" w:rsidRPr="00031E63" w:rsidRDefault="00A1558B" w:rsidP="00A1558B">
            <w:pPr>
              <w:jc w:val="center"/>
              <w:rPr>
                <w:color w:val="000000"/>
                <w:sz w:val="16"/>
              </w:rPr>
            </w:pPr>
            <w:r w:rsidRPr="00031E63">
              <w:rPr>
                <w:color w:val="000000"/>
                <w:sz w:val="16"/>
              </w:rPr>
              <w:t>1, 3, 4</w:t>
            </w:r>
          </w:p>
          <w:p w14:paraId="7194F9CC" w14:textId="77777777" w:rsidR="00A1558B" w:rsidRPr="00031E63" w:rsidRDefault="00A1558B" w:rsidP="00A1558B">
            <w:pPr>
              <w:jc w:val="center"/>
              <w:rPr>
                <w:color w:val="000000"/>
                <w:sz w:val="16"/>
              </w:rPr>
            </w:pPr>
          </w:p>
          <w:p w14:paraId="7B40086F" w14:textId="77777777" w:rsidR="00A1558B" w:rsidRPr="00031E63" w:rsidRDefault="00A1558B" w:rsidP="00A1558B">
            <w:pPr>
              <w:jc w:val="center"/>
              <w:rPr>
                <w:color w:val="000000"/>
                <w:sz w:val="16"/>
              </w:rPr>
            </w:pPr>
            <w:r w:rsidRPr="00031E63">
              <w:rPr>
                <w:color w:val="000000"/>
                <w:sz w:val="16"/>
              </w:rPr>
              <w:t>1, 3, 4</w:t>
            </w:r>
          </w:p>
          <w:p w14:paraId="629077F1" w14:textId="77777777" w:rsidR="00A1558B" w:rsidRPr="00031E63" w:rsidRDefault="00A1558B" w:rsidP="00A1558B">
            <w:pPr>
              <w:jc w:val="center"/>
              <w:rPr>
                <w:color w:val="000000"/>
                <w:sz w:val="16"/>
              </w:rPr>
            </w:pPr>
          </w:p>
          <w:p w14:paraId="5B564EDC" w14:textId="77777777" w:rsidR="00A1558B" w:rsidRPr="00031E63" w:rsidRDefault="00A1558B" w:rsidP="00A1558B">
            <w:pPr>
              <w:jc w:val="center"/>
              <w:rPr>
                <w:color w:val="000000"/>
                <w:sz w:val="16"/>
              </w:rPr>
            </w:pPr>
            <w:r w:rsidRPr="00031E63">
              <w:rPr>
                <w:color w:val="000000"/>
                <w:sz w:val="16"/>
              </w:rPr>
              <w:t>1, 3, 4</w:t>
            </w:r>
          </w:p>
          <w:p w14:paraId="191C46DC" w14:textId="77777777" w:rsidR="00A1558B" w:rsidRPr="00031E63" w:rsidRDefault="00A1558B" w:rsidP="00A1558B">
            <w:pPr>
              <w:jc w:val="center"/>
              <w:rPr>
                <w:color w:val="000000"/>
                <w:sz w:val="16"/>
              </w:rPr>
            </w:pPr>
          </w:p>
          <w:p w14:paraId="6CD71FD7" w14:textId="77777777" w:rsidR="00A1558B" w:rsidRPr="00031E63" w:rsidRDefault="00A1558B" w:rsidP="00A1558B">
            <w:pPr>
              <w:jc w:val="center"/>
              <w:rPr>
                <w:color w:val="000000"/>
                <w:sz w:val="16"/>
              </w:rPr>
            </w:pPr>
            <w:r w:rsidRPr="00031E63">
              <w:rPr>
                <w:color w:val="000000"/>
                <w:sz w:val="16"/>
              </w:rPr>
              <w:t>1, 3</w:t>
            </w:r>
          </w:p>
          <w:p w14:paraId="13ED649C" w14:textId="77777777" w:rsidR="00A1558B" w:rsidRPr="00031E63" w:rsidRDefault="00A1558B" w:rsidP="00A1558B">
            <w:pPr>
              <w:jc w:val="center"/>
              <w:rPr>
                <w:color w:val="000000"/>
                <w:sz w:val="16"/>
              </w:rPr>
            </w:pPr>
            <w:r w:rsidRPr="00031E63">
              <w:rPr>
                <w:color w:val="000000"/>
                <w:sz w:val="16"/>
              </w:rPr>
              <w:t>1, 2, 3, 4</w:t>
            </w:r>
          </w:p>
          <w:p w14:paraId="15395E8F" w14:textId="77777777" w:rsidR="00A1558B" w:rsidRPr="00031E63" w:rsidRDefault="00A1558B" w:rsidP="00A1558B">
            <w:pPr>
              <w:jc w:val="center"/>
              <w:rPr>
                <w:color w:val="000000"/>
                <w:sz w:val="16"/>
              </w:rPr>
            </w:pPr>
            <w:r w:rsidRPr="00031E63">
              <w:rPr>
                <w:color w:val="000000"/>
                <w:sz w:val="16"/>
              </w:rPr>
              <w:t>1, 3, 4</w:t>
            </w:r>
          </w:p>
          <w:p w14:paraId="54ED5C07" w14:textId="77777777" w:rsidR="00A1558B" w:rsidRPr="00031E63" w:rsidRDefault="00A1558B" w:rsidP="00A1558B">
            <w:pPr>
              <w:jc w:val="center"/>
              <w:rPr>
                <w:color w:val="000000"/>
                <w:sz w:val="16"/>
              </w:rPr>
            </w:pPr>
            <w:r w:rsidRPr="00031E63">
              <w:rPr>
                <w:color w:val="000000"/>
                <w:sz w:val="16"/>
              </w:rPr>
              <w:t>1, 2, 3, 4</w:t>
            </w:r>
          </w:p>
          <w:p w14:paraId="30F06EB5" w14:textId="77777777" w:rsidR="00A1558B" w:rsidRPr="00031E63" w:rsidRDefault="00A1558B" w:rsidP="00A1558B">
            <w:pPr>
              <w:pStyle w:val="Bodytext"/>
              <w:tabs>
                <w:tab w:val="clear" w:pos="360"/>
                <w:tab w:val="clear" w:pos="720"/>
                <w:tab w:val="clear" w:pos="1080"/>
              </w:tabs>
              <w:jc w:val="center"/>
              <w:rPr>
                <w:sz w:val="16"/>
                <w:szCs w:val="20"/>
              </w:rPr>
            </w:pPr>
          </w:p>
          <w:p w14:paraId="12D3DA64"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1, 3, 4</w:t>
            </w:r>
          </w:p>
          <w:p w14:paraId="646DF07D"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w:t>
            </w:r>
          </w:p>
          <w:p w14:paraId="68AFD428"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w:t>
            </w:r>
          </w:p>
          <w:p w14:paraId="3C6B0030" w14:textId="77777777" w:rsidR="00A1558B" w:rsidRPr="00031E63" w:rsidRDefault="00A1558B" w:rsidP="00A1558B">
            <w:pPr>
              <w:pStyle w:val="Bodytext"/>
              <w:tabs>
                <w:tab w:val="clear" w:pos="360"/>
                <w:tab w:val="clear" w:pos="720"/>
                <w:tab w:val="clear" w:pos="1080"/>
              </w:tabs>
              <w:jc w:val="center"/>
              <w:rPr>
                <w:sz w:val="16"/>
                <w:szCs w:val="20"/>
              </w:rPr>
            </w:pPr>
          </w:p>
          <w:p w14:paraId="6FF2FC5D"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w:t>
            </w:r>
          </w:p>
          <w:p w14:paraId="57C86E33" w14:textId="77777777" w:rsidR="00A1558B" w:rsidRPr="00031E63" w:rsidRDefault="00A1558B" w:rsidP="00A1558B">
            <w:pPr>
              <w:pStyle w:val="Bodytext"/>
              <w:tabs>
                <w:tab w:val="clear" w:pos="360"/>
                <w:tab w:val="clear" w:pos="720"/>
                <w:tab w:val="clear" w:pos="1080"/>
              </w:tabs>
              <w:jc w:val="center"/>
              <w:rPr>
                <w:sz w:val="16"/>
                <w:szCs w:val="20"/>
              </w:rPr>
            </w:pPr>
          </w:p>
          <w:p w14:paraId="3F388274"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w:t>
            </w:r>
          </w:p>
          <w:p w14:paraId="75F17381" w14:textId="77777777" w:rsidR="00A1558B" w:rsidRPr="00031E63" w:rsidRDefault="00A1558B" w:rsidP="00A1558B">
            <w:pPr>
              <w:pStyle w:val="Bodytext"/>
              <w:tabs>
                <w:tab w:val="clear" w:pos="360"/>
                <w:tab w:val="clear" w:pos="720"/>
                <w:tab w:val="clear" w:pos="1080"/>
              </w:tabs>
              <w:jc w:val="center"/>
              <w:rPr>
                <w:sz w:val="16"/>
                <w:szCs w:val="20"/>
              </w:rPr>
            </w:pPr>
          </w:p>
          <w:p w14:paraId="4AE9141F"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1, 2, 3, 4</w:t>
            </w:r>
          </w:p>
          <w:p w14:paraId="6AB5D7A1" w14:textId="77777777" w:rsidR="00A1558B" w:rsidRPr="00031E63" w:rsidRDefault="00A1558B" w:rsidP="00A1558B">
            <w:pPr>
              <w:jc w:val="center"/>
              <w:rPr>
                <w:color w:val="000000"/>
                <w:sz w:val="16"/>
              </w:rPr>
            </w:pPr>
            <w:r w:rsidRPr="00031E63">
              <w:rPr>
                <w:color w:val="000000"/>
                <w:sz w:val="16"/>
              </w:rPr>
              <w:t>1, 2, 3, 4</w:t>
            </w:r>
          </w:p>
          <w:p w14:paraId="5D1E2AAE" w14:textId="77777777" w:rsidR="00A1558B" w:rsidRPr="00031E63" w:rsidRDefault="00A1558B" w:rsidP="00A1558B">
            <w:pPr>
              <w:jc w:val="center"/>
              <w:rPr>
                <w:color w:val="000000"/>
                <w:sz w:val="16"/>
              </w:rPr>
            </w:pPr>
          </w:p>
          <w:p w14:paraId="69584454" w14:textId="77777777" w:rsidR="00A1558B" w:rsidRPr="00031E63" w:rsidRDefault="00A1558B" w:rsidP="00A1558B">
            <w:pPr>
              <w:jc w:val="center"/>
              <w:rPr>
                <w:color w:val="000000"/>
                <w:sz w:val="16"/>
              </w:rPr>
            </w:pPr>
            <w:r w:rsidRPr="00031E63">
              <w:rPr>
                <w:color w:val="000000"/>
                <w:sz w:val="16"/>
              </w:rPr>
              <w:t>1, 2, 3</w:t>
            </w:r>
          </w:p>
          <w:p w14:paraId="7A4232AA" w14:textId="77777777" w:rsidR="00A1558B" w:rsidRPr="00031E63" w:rsidRDefault="00A1558B" w:rsidP="00A1558B">
            <w:pPr>
              <w:jc w:val="center"/>
              <w:rPr>
                <w:color w:val="000000"/>
                <w:sz w:val="16"/>
              </w:rPr>
            </w:pPr>
            <w:r w:rsidRPr="00031E63">
              <w:rPr>
                <w:color w:val="000000"/>
                <w:sz w:val="16"/>
              </w:rPr>
              <w:t>1, 3, 4</w:t>
            </w:r>
          </w:p>
          <w:p w14:paraId="589E9007" w14:textId="77777777" w:rsidR="00A1558B" w:rsidRPr="00031E63" w:rsidRDefault="00A1558B" w:rsidP="00A1558B">
            <w:pPr>
              <w:jc w:val="center"/>
              <w:rPr>
                <w:color w:val="000000"/>
                <w:sz w:val="16"/>
              </w:rPr>
            </w:pPr>
            <w:r w:rsidRPr="00031E63">
              <w:rPr>
                <w:color w:val="000000"/>
                <w:sz w:val="16"/>
              </w:rPr>
              <w:t>1, 2, 3, 4</w:t>
            </w:r>
          </w:p>
          <w:p w14:paraId="56084883" w14:textId="77777777" w:rsidR="00A1558B" w:rsidRPr="00031E63" w:rsidRDefault="00A1558B" w:rsidP="00A1558B">
            <w:pPr>
              <w:jc w:val="center"/>
              <w:rPr>
                <w:color w:val="000000"/>
                <w:sz w:val="16"/>
              </w:rPr>
            </w:pPr>
          </w:p>
          <w:p w14:paraId="16D2BFFB" w14:textId="77777777" w:rsidR="00A1558B" w:rsidRPr="00031E63" w:rsidRDefault="00A1558B" w:rsidP="00A1558B">
            <w:pPr>
              <w:jc w:val="center"/>
              <w:rPr>
                <w:color w:val="000000"/>
                <w:sz w:val="16"/>
              </w:rPr>
            </w:pPr>
            <w:r w:rsidRPr="00031E63">
              <w:rPr>
                <w:color w:val="000000"/>
                <w:sz w:val="16"/>
              </w:rPr>
              <w:t>1,</w:t>
            </w:r>
            <w:r>
              <w:rPr>
                <w:color w:val="000000"/>
                <w:sz w:val="16"/>
              </w:rPr>
              <w:t xml:space="preserve"> </w:t>
            </w:r>
            <w:r w:rsidRPr="00031E63">
              <w:rPr>
                <w:color w:val="000000"/>
                <w:sz w:val="16"/>
              </w:rPr>
              <w:t>2, 3</w:t>
            </w:r>
          </w:p>
        </w:tc>
        <w:tc>
          <w:tcPr>
            <w:tcW w:w="3386" w:type="dxa"/>
          </w:tcPr>
          <w:p w14:paraId="2E1BB35C" w14:textId="77777777" w:rsidR="00A1558B" w:rsidRPr="00031E63" w:rsidRDefault="00A1558B" w:rsidP="00A1558B">
            <w:pPr>
              <w:pStyle w:val="Bodytext"/>
              <w:tabs>
                <w:tab w:val="clear" w:pos="360"/>
                <w:tab w:val="clear" w:pos="720"/>
                <w:tab w:val="clear" w:pos="1080"/>
              </w:tabs>
              <w:jc w:val="center"/>
              <w:rPr>
                <w:b/>
                <w:bCs/>
                <w:sz w:val="16"/>
                <w:szCs w:val="20"/>
              </w:rPr>
            </w:pPr>
            <w:r w:rsidRPr="00031E63">
              <w:rPr>
                <w:b/>
                <w:bCs/>
                <w:sz w:val="16"/>
                <w:szCs w:val="20"/>
              </w:rPr>
              <w:t>English Language Arts (ELA)</w:t>
            </w:r>
          </w:p>
          <w:p w14:paraId="77BCAC95" w14:textId="77777777" w:rsidR="00A1558B" w:rsidRPr="00031E63" w:rsidRDefault="00A1558B" w:rsidP="00A1558B">
            <w:pPr>
              <w:rPr>
                <w:color w:val="000000"/>
                <w:sz w:val="16"/>
              </w:rPr>
            </w:pPr>
            <w:r w:rsidRPr="00031E63">
              <w:rPr>
                <w:color w:val="000000"/>
                <w:sz w:val="16"/>
              </w:rPr>
              <w:t>ELA 1</w:t>
            </w:r>
            <w:r>
              <w:rPr>
                <w:color w:val="000000"/>
                <w:sz w:val="16"/>
              </w:rPr>
              <w:t xml:space="preserve"> - </w:t>
            </w:r>
            <w:r w:rsidRPr="00031E63">
              <w:rPr>
                <w:color w:val="000000"/>
                <w:sz w:val="16"/>
              </w:rPr>
              <w:t>H1, H3, H4, H5</w:t>
            </w:r>
          </w:p>
          <w:p w14:paraId="1C35BA01" w14:textId="77777777" w:rsidR="00A1558B" w:rsidRPr="00031E63" w:rsidRDefault="00A1558B" w:rsidP="00A1558B">
            <w:pPr>
              <w:rPr>
                <w:color w:val="000000"/>
                <w:sz w:val="16"/>
              </w:rPr>
            </w:pPr>
            <w:r w:rsidRPr="00031E63">
              <w:rPr>
                <w:color w:val="000000"/>
                <w:sz w:val="16"/>
              </w:rPr>
              <w:t>ELA 2</w:t>
            </w:r>
            <w:r>
              <w:rPr>
                <w:color w:val="000000"/>
                <w:sz w:val="16"/>
              </w:rPr>
              <w:t xml:space="preserve"> - </w:t>
            </w:r>
            <w:r w:rsidRPr="00031E63">
              <w:rPr>
                <w:color w:val="000000"/>
                <w:sz w:val="16"/>
              </w:rPr>
              <w:t>H4, H6</w:t>
            </w:r>
          </w:p>
          <w:p w14:paraId="542D852A" w14:textId="77777777" w:rsidR="00A1558B" w:rsidRPr="00031E63" w:rsidRDefault="00A1558B" w:rsidP="00A1558B">
            <w:pPr>
              <w:rPr>
                <w:color w:val="000000"/>
                <w:sz w:val="16"/>
              </w:rPr>
            </w:pPr>
            <w:r w:rsidRPr="00031E63">
              <w:rPr>
                <w:color w:val="000000"/>
                <w:sz w:val="16"/>
              </w:rPr>
              <w:t>ELA 3</w:t>
            </w:r>
            <w:r>
              <w:rPr>
                <w:color w:val="000000"/>
                <w:sz w:val="16"/>
              </w:rPr>
              <w:t xml:space="preserve"> - </w:t>
            </w:r>
            <w:r w:rsidRPr="00031E63">
              <w:rPr>
                <w:color w:val="000000"/>
                <w:sz w:val="16"/>
              </w:rPr>
              <w:t>H1, H2, H3</w:t>
            </w:r>
          </w:p>
          <w:p w14:paraId="715A7D10" w14:textId="77777777" w:rsidR="00A1558B" w:rsidRPr="00031E63" w:rsidRDefault="00A1558B" w:rsidP="00A1558B">
            <w:pPr>
              <w:rPr>
                <w:color w:val="000000"/>
                <w:sz w:val="16"/>
              </w:rPr>
            </w:pPr>
            <w:r w:rsidRPr="00031E63">
              <w:rPr>
                <w:color w:val="000000"/>
                <w:sz w:val="16"/>
              </w:rPr>
              <w:t>ELA 4</w:t>
            </w:r>
            <w:r>
              <w:rPr>
                <w:color w:val="000000"/>
                <w:sz w:val="16"/>
              </w:rPr>
              <w:t xml:space="preserve"> - </w:t>
            </w:r>
            <w:r w:rsidRPr="00031E63">
              <w:rPr>
                <w:color w:val="000000"/>
                <w:sz w:val="16"/>
              </w:rPr>
              <w:t>H2, H5</w:t>
            </w:r>
          </w:p>
          <w:p w14:paraId="377CC2BA" w14:textId="77777777" w:rsidR="00A1558B" w:rsidRPr="00031E63" w:rsidRDefault="00A1558B" w:rsidP="00A1558B">
            <w:pPr>
              <w:rPr>
                <w:color w:val="000000"/>
                <w:sz w:val="16"/>
              </w:rPr>
            </w:pPr>
            <w:r w:rsidRPr="00031E63">
              <w:rPr>
                <w:color w:val="000000"/>
                <w:sz w:val="16"/>
              </w:rPr>
              <w:t>ELA 5</w:t>
            </w:r>
            <w:r>
              <w:rPr>
                <w:color w:val="000000"/>
                <w:sz w:val="16"/>
              </w:rPr>
              <w:t xml:space="preserve"> - </w:t>
            </w:r>
            <w:r w:rsidRPr="00031E63">
              <w:rPr>
                <w:color w:val="000000"/>
                <w:sz w:val="16"/>
              </w:rPr>
              <w:t>H1, H2, H3</w:t>
            </w:r>
          </w:p>
          <w:p w14:paraId="48473369"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ELA 7</w:t>
            </w:r>
            <w:r>
              <w:rPr>
                <w:sz w:val="16"/>
                <w:szCs w:val="20"/>
              </w:rPr>
              <w:t xml:space="preserve"> - </w:t>
            </w:r>
            <w:r w:rsidRPr="00031E63">
              <w:rPr>
                <w:sz w:val="16"/>
                <w:szCs w:val="20"/>
              </w:rPr>
              <w:t xml:space="preserve">H1 </w:t>
            </w:r>
          </w:p>
          <w:p w14:paraId="6E8C14D0" w14:textId="77777777" w:rsidR="00A1558B" w:rsidRPr="00031E63" w:rsidRDefault="00A1558B" w:rsidP="00A1558B">
            <w:pPr>
              <w:pStyle w:val="Bodytext"/>
              <w:tabs>
                <w:tab w:val="clear" w:pos="360"/>
                <w:tab w:val="clear" w:pos="720"/>
                <w:tab w:val="clear" w:pos="1080"/>
              </w:tabs>
              <w:jc w:val="center"/>
              <w:rPr>
                <w:b/>
                <w:sz w:val="16"/>
                <w:szCs w:val="20"/>
              </w:rPr>
            </w:pPr>
            <w:r w:rsidRPr="00031E63">
              <w:rPr>
                <w:b/>
                <w:bCs/>
                <w:sz w:val="16"/>
                <w:szCs w:val="20"/>
              </w:rPr>
              <w:t>Mathematics</w:t>
            </w:r>
          </w:p>
          <w:p w14:paraId="0F076F52" w14:textId="77777777" w:rsidR="00A1558B" w:rsidRPr="00031E63" w:rsidRDefault="00A1558B" w:rsidP="00A1558B">
            <w:pPr>
              <w:pStyle w:val="Bodytext"/>
              <w:tabs>
                <w:tab w:val="clear" w:pos="360"/>
                <w:tab w:val="clear" w:pos="720"/>
                <w:tab w:val="clear" w:pos="1080"/>
              </w:tabs>
              <w:jc w:val="both"/>
              <w:rPr>
                <w:sz w:val="16"/>
                <w:szCs w:val="20"/>
              </w:rPr>
            </w:pPr>
            <w:r w:rsidRPr="00031E63">
              <w:rPr>
                <w:sz w:val="16"/>
                <w:szCs w:val="20"/>
              </w:rPr>
              <w:t xml:space="preserve">N </w:t>
            </w:r>
            <w:r>
              <w:rPr>
                <w:sz w:val="16"/>
                <w:szCs w:val="20"/>
              </w:rPr>
              <w:t>-</w:t>
            </w:r>
            <w:r w:rsidRPr="00031E63">
              <w:rPr>
                <w:sz w:val="16"/>
                <w:szCs w:val="20"/>
              </w:rPr>
              <w:t xml:space="preserve"> 2H, 3H, 4H, 5H, 6H, 7H</w:t>
            </w:r>
          </w:p>
          <w:p w14:paraId="2B4644BA" w14:textId="77777777" w:rsidR="00A1558B" w:rsidRPr="00031E63" w:rsidRDefault="00A1558B" w:rsidP="00A1558B">
            <w:pPr>
              <w:pStyle w:val="Bodytext"/>
              <w:tabs>
                <w:tab w:val="clear" w:pos="360"/>
                <w:tab w:val="clear" w:pos="720"/>
                <w:tab w:val="clear" w:pos="1080"/>
              </w:tabs>
              <w:jc w:val="both"/>
              <w:rPr>
                <w:sz w:val="16"/>
                <w:szCs w:val="20"/>
              </w:rPr>
            </w:pPr>
            <w:r w:rsidRPr="00031E63">
              <w:rPr>
                <w:sz w:val="16"/>
                <w:szCs w:val="20"/>
              </w:rPr>
              <w:t xml:space="preserve">M </w:t>
            </w:r>
            <w:r>
              <w:rPr>
                <w:sz w:val="16"/>
                <w:szCs w:val="20"/>
              </w:rPr>
              <w:t>-</w:t>
            </w:r>
            <w:r w:rsidRPr="00031E63">
              <w:rPr>
                <w:sz w:val="16"/>
                <w:szCs w:val="20"/>
              </w:rPr>
              <w:t xml:space="preserve"> 1H, 2H, 3H, 4H</w:t>
            </w:r>
          </w:p>
          <w:p w14:paraId="41C7664B" w14:textId="77777777" w:rsidR="00A1558B" w:rsidRPr="00031E63" w:rsidRDefault="00A1558B" w:rsidP="00A1558B">
            <w:pPr>
              <w:pStyle w:val="Bodytext"/>
              <w:tabs>
                <w:tab w:val="clear" w:pos="360"/>
                <w:tab w:val="clear" w:pos="720"/>
                <w:tab w:val="clear" w:pos="1080"/>
              </w:tabs>
              <w:jc w:val="both"/>
              <w:rPr>
                <w:sz w:val="16"/>
                <w:szCs w:val="20"/>
              </w:rPr>
            </w:pPr>
            <w:r w:rsidRPr="00031E63">
              <w:rPr>
                <w:sz w:val="16"/>
                <w:szCs w:val="20"/>
              </w:rPr>
              <w:t xml:space="preserve">G </w:t>
            </w:r>
            <w:r>
              <w:rPr>
                <w:sz w:val="16"/>
                <w:szCs w:val="20"/>
              </w:rPr>
              <w:t>-</w:t>
            </w:r>
            <w:r w:rsidRPr="00031E63">
              <w:rPr>
                <w:sz w:val="16"/>
                <w:szCs w:val="20"/>
              </w:rPr>
              <w:t xml:space="preserve"> 1H, 2H, 3H, 5H, 6H</w:t>
            </w:r>
          </w:p>
          <w:p w14:paraId="19AC131B" w14:textId="77777777" w:rsidR="00A1558B" w:rsidRPr="00031E63" w:rsidRDefault="00A1558B" w:rsidP="00A1558B">
            <w:pPr>
              <w:pStyle w:val="Bodytext"/>
              <w:tabs>
                <w:tab w:val="clear" w:pos="360"/>
                <w:tab w:val="clear" w:pos="720"/>
                <w:tab w:val="clear" w:pos="1080"/>
              </w:tabs>
              <w:jc w:val="both"/>
              <w:rPr>
                <w:sz w:val="16"/>
                <w:szCs w:val="20"/>
              </w:rPr>
            </w:pPr>
            <w:r w:rsidRPr="00031E63">
              <w:rPr>
                <w:sz w:val="16"/>
                <w:szCs w:val="20"/>
              </w:rPr>
              <w:t xml:space="preserve">D </w:t>
            </w:r>
            <w:r>
              <w:rPr>
                <w:sz w:val="16"/>
                <w:szCs w:val="20"/>
              </w:rPr>
              <w:t>-</w:t>
            </w:r>
            <w:r w:rsidRPr="00031E63">
              <w:rPr>
                <w:sz w:val="16"/>
                <w:szCs w:val="20"/>
              </w:rPr>
              <w:t xml:space="preserve"> 7H</w:t>
            </w:r>
          </w:p>
          <w:p w14:paraId="7965ADB3" w14:textId="77777777" w:rsidR="00A1558B" w:rsidRPr="00031E63" w:rsidRDefault="00A1558B" w:rsidP="00A1558B">
            <w:pPr>
              <w:pStyle w:val="Bodytext"/>
              <w:tabs>
                <w:tab w:val="clear" w:pos="360"/>
                <w:tab w:val="clear" w:pos="720"/>
                <w:tab w:val="clear" w:pos="1080"/>
              </w:tabs>
              <w:jc w:val="center"/>
              <w:rPr>
                <w:b/>
                <w:sz w:val="16"/>
                <w:szCs w:val="20"/>
              </w:rPr>
            </w:pPr>
            <w:r w:rsidRPr="00031E63">
              <w:rPr>
                <w:b/>
                <w:bCs/>
                <w:sz w:val="16"/>
                <w:szCs w:val="20"/>
              </w:rPr>
              <w:t>Social Studies</w:t>
            </w:r>
          </w:p>
          <w:p w14:paraId="4CC5A363"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E</w:t>
            </w:r>
            <w:r>
              <w:rPr>
                <w:sz w:val="16"/>
                <w:szCs w:val="20"/>
              </w:rPr>
              <w:t xml:space="preserve"> </w:t>
            </w:r>
            <w:r w:rsidRPr="00031E63">
              <w:rPr>
                <w:sz w:val="16"/>
                <w:szCs w:val="20"/>
              </w:rPr>
              <w:t>-</w:t>
            </w:r>
            <w:r>
              <w:rPr>
                <w:sz w:val="16"/>
                <w:szCs w:val="20"/>
              </w:rPr>
              <w:t xml:space="preserve"> </w:t>
            </w:r>
            <w:r w:rsidRPr="00031E63">
              <w:rPr>
                <w:sz w:val="16"/>
                <w:szCs w:val="20"/>
              </w:rPr>
              <w:t>1A</w:t>
            </w:r>
            <w:r>
              <w:rPr>
                <w:sz w:val="16"/>
                <w:szCs w:val="20"/>
              </w:rPr>
              <w:t xml:space="preserve"> - </w:t>
            </w:r>
            <w:r w:rsidRPr="00031E63">
              <w:rPr>
                <w:sz w:val="16"/>
                <w:szCs w:val="20"/>
              </w:rPr>
              <w:t>H3</w:t>
            </w:r>
          </w:p>
          <w:p w14:paraId="5519F471" w14:textId="77777777" w:rsidR="00A1558B" w:rsidRPr="00031E63" w:rsidRDefault="00A1558B" w:rsidP="00A1558B">
            <w:pPr>
              <w:pStyle w:val="Bodytext"/>
              <w:tabs>
                <w:tab w:val="clear" w:pos="360"/>
                <w:tab w:val="clear" w:pos="720"/>
                <w:tab w:val="clear" w:pos="1080"/>
              </w:tabs>
              <w:jc w:val="center"/>
              <w:rPr>
                <w:b/>
                <w:sz w:val="16"/>
                <w:szCs w:val="20"/>
              </w:rPr>
            </w:pPr>
            <w:r w:rsidRPr="00031E63">
              <w:rPr>
                <w:b/>
                <w:bCs/>
                <w:sz w:val="16"/>
                <w:szCs w:val="20"/>
              </w:rPr>
              <w:t>Science</w:t>
            </w:r>
          </w:p>
          <w:p w14:paraId="5FC366F8"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S1</w:t>
            </w:r>
            <w:r>
              <w:rPr>
                <w:sz w:val="16"/>
                <w:szCs w:val="20"/>
              </w:rPr>
              <w:t xml:space="preserve"> - </w:t>
            </w:r>
            <w:r w:rsidRPr="00031E63">
              <w:rPr>
                <w:sz w:val="16"/>
                <w:szCs w:val="20"/>
              </w:rPr>
              <w:t>H</w:t>
            </w:r>
            <w:r>
              <w:rPr>
                <w:sz w:val="16"/>
                <w:szCs w:val="20"/>
              </w:rPr>
              <w:t xml:space="preserve"> - </w:t>
            </w:r>
            <w:r w:rsidRPr="00031E63">
              <w:rPr>
                <w:sz w:val="16"/>
                <w:szCs w:val="20"/>
              </w:rPr>
              <w:t>A1, A2, A3, A5, A6, A7</w:t>
            </w:r>
          </w:p>
          <w:p w14:paraId="665222B7" w14:textId="77777777" w:rsidR="00A1558B" w:rsidRPr="00031E63" w:rsidRDefault="00A1558B" w:rsidP="00A1558B">
            <w:pPr>
              <w:pStyle w:val="Bodytext"/>
              <w:tabs>
                <w:tab w:val="clear" w:pos="360"/>
                <w:tab w:val="clear" w:pos="720"/>
                <w:tab w:val="clear" w:pos="1080"/>
              </w:tabs>
              <w:jc w:val="center"/>
              <w:rPr>
                <w:b/>
                <w:bCs/>
                <w:sz w:val="16"/>
                <w:szCs w:val="20"/>
              </w:rPr>
            </w:pPr>
            <w:r w:rsidRPr="00031E63">
              <w:rPr>
                <w:b/>
                <w:bCs/>
                <w:sz w:val="16"/>
                <w:szCs w:val="20"/>
              </w:rPr>
              <w:t>Arts</w:t>
            </w:r>
          </w:p>
          <w:p w14:paraId="780AB286" w14:textId="77777777" w:rsidR="00A1558B" w:rsidRPr="00031E63" w:rsidRDefault="00A1558B" w:rsidP="00A1558B">
            <w:pPr>
              <w:pStyle w:val="Bodytext"/>
              <w:rPr>
                <w:sz w:val="16"/>
                <w:szCs w:val="20"/>
              </w:rPr>
            </w:pPr>
            <w:r w:rsidRPr="00031E63">
              <w:rPr>
                <w:sz w:val="16"/>
                <w:szCs w:val="20"/>
              </w:rPr>
              <w:t xml:space="preserve">CE </w:t>
            </w:r>
            <w:r>
              <w:rPr>
                <w:sz w:val="16"/>
                <w:szCs w:val="20"/>
              </w:rPr>
              <w:t>-</w:t>
            </w:r>
            <w:r w:rsidRPr="00031E63">
              <w:rPr>
                <w:sz w:val="16"/>
                <w:szCs w:val="20"/>
              </w:rPr>
              <w:t xml:space="preserve"> 1VA </w:t>
            </w:r>
            <w:r>
              <w:rPr>
                <w:sz w:val="16"/>
                <w:szCs w:val="20"/>
              </w:rPr>
              <w:t>-</w:t>
            </w:r>
            <w:r w:rsidRPr="00031E63">
              <w:rPr>
                <w:sz w:val="16"/>
                <w:szCs w:val="20"/>
              </w:rPr>
              <w:t xml:space="preserve"> H7</w:t>
            </w:r>
          </w:p>
        </w:tc>
      </w:tr>
    </w:tbl>
    <w:p w14:paraId="528D7AC3" w14:textId="77777777" w:rsidR="00A1558B" w:rsidRDefault="00A1558B" w:rsidP="00A1558B">
      <w:pPr>
        <w:pStyle w:val="A"/>
      </w:pPr>
    </w:p>
    <w:p w14:paraId="18AB6E59" w14:textId="77777777" w:rsidR="00A1558B" w:rsidRDefault="00A1558B" w:rsidP="00ED46F6">
      <w:pPr>
        <w:pStyle w:val="A"/>
        <w:keepNext/>
      </w:pPr>
      <w:r w:rsidRPr="00492D40">
        <w:lastRenderedPageBreak/>
        <w:t>C.</w:t>
      </w:r>
      <w:r w:rsidRPr="00492D40">
        <w:tab/>
        <w:t>Standard 3.</w:t>
      </w:r>
      <w:r>
        <w:t xml:space="preserve"> </w:t>
      </w:r>
      <w:r w:rsidRPr="00492D40">
        <w:t>Basic CADD Skills</w:t>
      </w:r>
    </w:p>
    <w:tbl>
      <w:tblPr>
        <w:tblW w:w="1024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5382"/>
        <w:gridCol w:w="1496"/>
        <w:gridCol w:w="3366"/>
      </w:tblGrid>
      <w:tr w:rsidR="00A1558B" w:rsidRPr="00031E63" w14:paraId="52381129" w14:textId="77777777" w:rsidTr="00E23888">
        <w:tblPrEx>
          <w:tblCellMar>
            <w:top w:w="0" w:type="dxa"/>
            <w:bottom w:w="0" w:type="dxa"/>
          </w:tblCellMar>
        </w:tblPrEx>
        <w:trPr>
          <w:tblHeader/>
          <w:jc w:val="center"/>
        </w:trPr>
        <w:tc>
          <w:tcPr>
            <w:tcW w:w="5382" w:type="dxa"/>
            <w:shd w:val="clear" w:color="auto" w:fill="D9D9D9"/>
            <w:vAlign w:val="center"/>
          </w:tcPr>
          <w:p w14:paraId="03B50834" w14:textId="77777777" w:rsidR="00A1558B" w:rsidRPr="00031E63" w:rsidRDefault="00A1558B" w:rsidP="00ED46F6">
            <w:pPr>
              <w:pStyle w:val="Bodytext"/>
              <w:keepNext/>
              <w:tabs>
                <w:tab w:val="clear" w:pos="360"/>
                <w:tab w:val="clear" w:pos="720"/>
                <w:tab w:val="clear" w:pos="1080"/>
              </w:tabs>
              <w:jc w:val="center"/>
              <w:rPr>
                <w:b/>
                <w:bCs/>
                <w:sz w:val="16"/>
                <w:szCs w:val="20"/>
              </w:rPr>
            </w:pPr>
            <w:r w:rsidRPr="00031E63">
              <w:rPr>
                <w:b/>
                <w:bCs/>
                <w:sz w:val="16"/>
                <w:szCs w:val="20"/>
              </w:rPr>
              <w:t>Benchmarks</w:t>
            </w:r>
          </w:p>
        </w:tc>
        <w:tc>
          <w:tcPr>
            <w:tcW w:w="1496" w:type="dxa"/>
            <w:shd w:val="clear" w:color="auto" w:fill="D9D9D9"/>
            <w:vAlign w:val="center"/>
          </w:tcPr>
          <w:p w14:paraId="53086B63" w14:textId="77777777" w:rsidR="00A1558B" w:rsidRPr="00031E63" w:rsidRDefault="00A1558B" w:rsidP="00ED46F6">
            <w:pPr>
              <w:pStyle w:val="Bodytext"/>
              <w:keepN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031E63">
                  <w:rPr>
                    <w:b/>
                    <w:bCs/>
                    <w:sz w:val="16"/>
                    <w:szCs w:val="20"/>
                  </w:rPr>
                  <w:t>Louisiana</w:t>
                </w:r>
              </w:smartTag>
            </w:smartTag>
            <w:r w:rsidRPr="00031E63">
              <w:rPr>
                <w:b/>
                <w:bCs/>
                <w:sz w:val="16"/>
                <w:szCs w:val="20"/>
              </w:rPr>
              <w:t xml:space="preserve"> Foundation</w:t>
            </w:r>
          </w:p>
          <w:p w14:paraId="050C8D29" w14:textId="77777777" w:rsidR="00A1558B" w:rsidRPr="00031E63" w:rsidRDefault="00A1558B" w:rsidP="00ED46F6">
            <w:pPr>
              <w:pStyle w:val="Bodytext"/>
              <w:keepNext/>
              <w:tabs>
                <w:tab w:val="clear" w:pos="360"/>
                <w:tab w:val="clear" w:pos="720"/>
                <w:tab w:val="clear" w:pos="1080"/>
              </w:tabs>
              <w:jc w:val="center"/>
              <w:rPr>
                <w:b/>
                <w:bCs/>
                <w:sz w:val="16"/>
                <w:szCs w:val="20"/>
              </w:rPr>
            </w:pPr>
            <w:r w:rsidRPr="00031E63">
              <w:rPr>
                <w:b/>
                <w:bCs/>
                <w:sz w:val="16"/>
                <w:szCs w:val="20"/>
              </w:rPr>
              <w:t>Skills</w:t>
            </w:r>
          </w:p>
        </w:tc>
        <w:tc>
          <w:tcPr>
            <w:tcW w:w="3366" w:type="dxa"/>
            <w:shd w:val="clear" w:color="auto" w:fill="D9D9D9"/>
            <w:vAlign w:val="center"/>
          </w:tcPr>
          <w:p w14:paraId="4D90095A" w14:textId="77777777" w:rsidR="00A1558B" w:rsidRPr="00031E63" w:rsidRDefault="00A1558B" w:rsidP="00ED46F6">
            <w:pPr>
              <w:pStyle w:val="Bodytext"/>
              <w:keepNext/>
              <w:tabs>
                <w:tab w:val="clear" w:pos="360"/>
                <w:tab w:val="clear" w:pos="720"/>
                <w:tab w:val="clear" w:pos="1080"/>
              </w:tabs>
              <w:jc w:val="center"/>
              <w:rPr>
                <w:b/>
                <w:bCs/>
                <w:sz w:val="16"/>
                <w:szCs w:val="20"/>
              </w:rPr>
            </w:pPr>
            <w:r w:rsidRPr="00031E63">
              <w:rPr>
                <w:b/>
                <w:bCs/>
                <w:sz w:val="16"/>
                <w:szCs w:val="20"/>
              </w:rPr>
              <w:t>Academic Cross-Reference</w:t>
            </w:r>
          </w:p>
          <w:p w14:paraId="29C3A906" w14:textId="77777777" w:rsidR="00A1558B" w:rsidRPr="00031E63" w:rsidRDefault="00A1558B" w:rsidP="00ED46F6">
            <w:pPr>
              <w:pStyle w:val="Bodytext"/>
              <w:keepNext/>
              <w:tabs>
                <w:tab w:val="clear" w:pos="360"/>
                <w:tab w:val="clear" w:pos="720"/>
                <w:tab w:val="clear" w:pos="1080"/>
              </w:tabs>
              <w:jc w:val="center"/>
              <w:rPr>
                <w:b/>
                <w:bCs/>
                <w:sz w:val="16"/>
                <w:szCs w:val="20"/>
              </w:rPr>
            </w:pPr>
            <w:r w:rsidRPr="00031E63">
              <w:rPr>
                <w:b/>
                <w:bCs/>
                <w:sz w:val="16"/>
                <w:szCs w:val="20"/>
              </w:rPr>
              <w:t>(Standard-Benchmark)</w:t>
            </w:r>
          </w:p>
        </w:tc>
      </w:tr>
      <w:tr w:rsidR="00A1558B" w:rsidRPr="00031E63" w14:paraId="0595AF3C" w14:textId="77777777" w:rsidTr="00A1558B">
        <w:tblPrEx>
          <w:shd w:val="clear" w:color="auto" w:fill="auto"/>
          <w:tblCellMar>
            <w:top w:w="0" w:type="dxa"/>
            <w:bottom w:w="0" w:type="dxa"/>
          </w:tblCellMar>
        </w:tblPrEx>
        <w:trPr>
          <w:trHeight w:val="4602"/>
          <w:jc w:val="center"/>
        </w:trPr>
        <w:tc>
          <w:tcPr>
            <w:tcW w:w="5382" w:type="dxa"/>
          </w:tcPr>
          <w:p w14:paraId="4BF744C2" w14:textId="77777777" w:rsidR="00A1558B" w:rsidRPr="00031E63" w:rsidRDefault="00A1558B" w:rsidP="00ED46F6">
            <w:pPr>
              <w:pStyle w:val="Bodytext"/>
              <w:keepNext/>
              <w:tabs>
                <w:tab w:val="clear" w:pos="360"/>
                <w:tab w:val="clear" w:pos="720"/>
                <w:tab w:val="clear" w:pos="1080"/>
              </w:tabs>
              <w:rPr>
                <w:bCs/>
                <w:sz w:val="16"/>
                <w:szCs w:val="20"/>
              </w:rPr>
            </w:pPr>
            <w:r w:rsidRPr="00031E63">
              <w:rPr>
                <w:bCs/>
                <w:sz w:val="16"/>
                <w:szCs w:val="20"/>
              </w:rPr>
              <w:t>A.  CREATE</w:t>
            </w:r>
          </w:p>
          <w:p w14:paraId="6815B1C6" w14:textId="77777777" w:rsidR="00A1558B" w:rsidRPr="00031E63" w:rsidRDefault="00A1558B" w:rsidP="00ED46F6">
            <w:pPr>
              <w:pStyle w:val="Bodytext"/>
              <w:keepNext/>
              <w:tabs>
                <w:tab w:val="clear" w:pos="360"/>
                <w:tab w:val="clear" w:pos="720"/>
                <w:tab w:val="clear" w:pos="1080"/>
              </w:tabs>
              <w:rPr>
                <w:sz w:val="16"/>
                <w:szCs w:val="20"/>
              </w:rPr>
            </w:pPr>
            <w:r w:rsidRPr="00031E63">
              <w:rPr>
                <w:sz w:val="16"/>
                <w:szCs w:val="20"/>
              </w:rPr>
              <w:t xml:space="preserve">   (1</w:t>
            </w:r>
            <w:proofErr w:type="gramStart"/>
            <w:r w:rsidRPr="00031E63">
              <w:rPr>
                <w:sz w:val="16"/>
                <w:szCs w:val="20"/>
              </w:rPr>
              <w:t>)  Demonstrate</w:t>
            </w:r>
            <w:proofErr w:type="gramEnd"/>
            <w:r w:rsidRPr="00031E63">
              <w:rPr>
                <w:sz w:val="16"/>
                <w:szCs w:val="20"/>
              </w:rPr>
              <w:t xml:space="preserve"> the ability to open a drawing data file and create a drawing.</w:t>
            </w:r>
          </w:p>
          <w:p w14:paraId="2351D6F7" w14:textId="77777777" w:rsidR="00A1558B" w:rsidRPr="00031E63" w:rsidRDefault="00A1558B" w:rsidP="00ED46F6">
            <w:pPr>
              <w:pStyle w:val="Bodytext"/>
              <w:keepNext/>
              <w:tabs>
                <w:tab w:val="clear" w:pos="360"/>
                <w:tab w:val="clear" w:pos="720"/>
                <w:tab w:val="clear" w:pos="1080"/>
              </w:tabs>
              <w:rPr>
                <w:sz w:val="16"/>
                <w:szCs w:val="20"/>
              </w:rPr>
            </w:pPr>
            <w:r w:rsidRPr="00031E63">
              <w:rPr>
                <w:sz w:val="16"/>
                <w:szCs w:val="20"/>
              </w:rPr>
              <w:t xml:space="preserve">   (2</w:t>
            </w:r>
            <w:proofErr w:type="gramStart"/>
            <w:r w:rsidRPr="00031E63">
              <w:rPr>
                <w:sz w:val="16"/>
                <w:szCs w:val="20"/>
              </w:rPr>
              <w:t>)  Demonstrate</w:t>
            </w:r>
            <w:proofErr w:type="gramEnd"/>
            <w:r w:rsidRPr="00031E63">
              <w:rPr>
                <w:sz w:val="16"/>
                <w:szCs w:val="20"/>
              </w:rPr>
              <w:t xml:space="preserve"> the ability to perform a drawing setup (e.g., sheet size, border, title block).</w:t>
            </w:r>
          </w:p>
          <w:p w14:paraId="15B09A00" w14:textId="77777777" w:rsidR="00A1558B" w:rsidRPr="00031E63" w:rsidRDefault="00A1558B" w:rsidP="00ED46F6">
            <w:pPr>
              <w:pStyle w:val="Bodytext"/>
              <w:keepNext/>
              <w:tabs>
                <w:tab w:val="clear" w:pos="360"/>
                <w:tab w:val="clear" w:pos="720"/>
                <w:tab w:val="clear" w:pos="1080"/>
              </w:tabs>
              <w:rPr>
                <w:sz w:val="16"/>
                <w:szCs w:val="20"/>
              </w:rPr>
            </w:pPr>
            <w:r w:rsidRPr="00031E63">
              <w:rPr>
                <w:sz w:val="16"/>
                <w:szCs w:val="20"/>
              </w:rPr>
              <w:t xml:space="preserve">   (3</w:t>
            </w:r>
            <w:proofErr w:type="gramStart"/>
            <w:r w:rsidRPr="00031E63">
              <w:rPr>
                <w:sz w:val="16"/>
                <w:szCs w:val="20"/>
              </w:rPr>
              <w:t>)  Construct</w:t>
            </w:r>
            <w:proofErr w:type="gramEnd"/>
            <w:r w:rsidRPr="00031E63">
              <w:rPr>
                <w:sz w:val="16"/>
                <w:szCs w:val="20"/>
              </w:rPr>
              <w:t xml:space="preserve"> geometric figures </w:t>
            </w:r>
            <w:proofErr w:type="gramStart"/>
            <w:r w:rsidRPr="00031E63">
              <w:rPr>
                <w:sz w:val="16"/>
                <w:szCs w:val="20"/>
              </w:rPr>
              <w:t>through the use of</w:t>
            </w:r>
            <w:proofErr w:type="gramEnd"/>
            <w:r w:rsidRPr="00031E63">
              <w:rPr>
                <w:sz w:val="16"/>
                <w:szCs w:val="20"/>
              </w:rPr>
              <w:t xml:space="preserve"> multiple construction techniques. (e.g., lines, conics, circles, splines, arcs, polygons) given size, orientation, and location specifications.</w:t>
            </w:r>
          </w:p>
          <w:p w14:paraId="3310A46E" w14:textId="77777777" w:rsidR="00A1558B" w:rsidRPr="00031E63" w:rsidRDefault="00A1558B" w:rsidP="00ED46F6">
            <w:pPr>
              <w:pStyle w:val="Bodytext"/>
              <w:keepNext/>
              <w:tabs>
                <w:tab w:val="clear" w:pos="360"/>
                <w:tab w:val="clear" w:pos="720"/>
                <w:tab w:val="clear" w:pos="1080"/>
              </w:tabs>
              <w:rPr>
                <w:sz w:val="16"/>
                <w:szCs w:val="20"/>
              </w:rPr>
            </w:pPr>
            <w:r w:rsidRPr="00031E63">
              <w:rPr>
                <w:sz w:val="16"/>
                <w:szCs w:val="20"/>
              </w:rPr>
              <w:t xml:space="preserve">   (4</w:t>
            </w:r>
            <w:proofErr w:type="gramStart"/>
            <w:r w:rsidRPr="00031E63">
              <w:rPr>
                <w:sz w:val="16"/>
                <w:szCs w:val="20"/>
              </w:rPr>
              <w:t>)  Create</w:t>
            </w:r>
            <w:proofErr w:type="gramEnd"/>
            <w:r w:rsidRPr="00031E63">
              <w:rPr>
                <w:sz w:val="16"/>
                <w:szCs w:val="20"/>
              </w:rPr>
              <w:t xml:space="preserve"> text using appropriate style and size to annotate drawings.</w:t>
            </w:r>
          </w:p>
          <w:p w14:paraId="2080CCCE" w14:textId="77777777" w:rsidR="00A1558B" w:rsidRPr="00031E63" w:rsidRDefault="00A1558B" w:rsidP="00ED46F6">
            <w:pPr>
              <w:pStyle w:val="Bodytext"/>
              <w:keepNext/>
              <w:tabs>
                <w:tab w:val="clear" w:pos="360"/>
                <w:tab w:val="clear" w:pos="720"/>
                <w:tab w:val="clear" w:pos="1080"/>
              </w:tabs>
              <w:rPr>
                <w:sz w:val="16"/>
                <w:szCs w:val="20"/>
              </w:rPr>
            </w:pPr>
            <w:r w:rsidRPr="00031E63">
              <w:rPr>
                <w:sz w:val="16"/>
                <w:szCs w:val="20"/>
              </w:rPr>
              <w:t xml:space="preserve">   (5</w:t>
            </w:r>
            <w:proofErr w:type="gramStart"/>
            <w:r w:rsidRPr="00031E63">
              <w:rPr>
                <w:sz w:val="16"/>
                <w:szCs w:val="20"/>
              </w:rPr>
              <w:t>)  Use</w:t>
            </w:r>
            <w:proofErr w:type="gramEnd"/>
            <w:r w:rsidRPr="00031E63">
              <w:rPr>
                <w:sz w:val="16"/>
                <w:szCs w:val="20"/>
              </w:rPr>
              <w:t xml:space="preserve"> and control accuracy enhancement tools such as snap, grid, construction plane, etc.</w:t>
            </w:r>
          </w:p>
          <w:p w14:paraId="083DC133" w14:textId="77777777" w:rsidR="00A1558B" w:rsidRPr="00031E63" w:rsidRDefault="00A1558B" w:rsidP="00ED46F6">
            <w:pPr>
              <w:pStyle w:val="Bodytext"/>
              <w:keepNext/>
              <w:tabs>
                <w:tab w:val="clear" w:pos="360"/>
                <w:tab w:val="clear" w:pos="720"/>
                <w:tab w:val="clear" w:pos="1080"/>
              </w:tabs>
              <w:rPr>
                <w:sz w:val="16"/>
                <w:szCs w:val="20"/>
              </w:rPr>
            </w:pPr>
            <w:r w:rsidRPr="00031E63">
              <w:rPr>
                <w:sz w:val="16"/>
                <w:szCs w:val="20"/>
              </w:rPr>
              <w:t xml:space="preserve">   (6)  Use and control entity positioning tools </w:t>
            </w:r>
            <w:proofErr w:type="spellStart"/>
            <w:r w:rsidRPr="00031E63">
              <w:rPr>
                <w:sz w:val="16"/>
                <w:szCs w:val="20"/>
              </w:rPr>
              <w:t>osnap</w:t>
            </w:r>
            <w:proofErr w:type="spellEnd"/>
            <w:r w:rsidRPr="00031E63">
              <w:rPr>
                <w:sz w:val="16"/>
                <w:szCs w:val="20"/>
              </w:rPr>
              <w:t>, snap, grid, construction plane, etc.</w:t>
            </w:r>
          </w:p>
          <w:p w14:paraId="44296425" w14:textId="77777777" w:rsidR="00A1558B" w:rsidRPr="00031E63" w:rsidRDefault="00A1558B" w:rsidP="00ED46F6">
            <w:pPr>
              <w:pStyle w:val="Bodytext"/>
              <w:keepNext/>
              <w:tabs>
                <w:tab w:val="clear" w:pos="360"/>
                <w:tab w:val="clear" w:pos="720"/>
                <w:tab w:val="clear" w:pos="1080"/>
              </w:tabs>
              <w:rPr>
                <w:sz w:val="16"/>
                <w:szCs w:val="20"/>
              </w:rPr>
            </w:pPr>
            <w:r w:rsidRPr="00031E63">
              <w:rPr>
                <w:sz w:val="16"/>
                <w:szCs w:val="20"/>
              </w:rPr>
              <w:t xml:space="preserve">   (7</w:t>
            </w:r>
            <w:proofErr w:type="gramStart"/>
            <w:r w:rsidRPr="00031E63">
              <w:rPr>
                <w:sz w:val="16"/>
                <w:szCs w:val="20"/>
              </w:rPr>
              <w:t>)  Identify</w:t>
            </w:r>
            <w:proofErr w:type="gramEnd"/>
            <w:r w:rsidRPr="00031E63">
              <w:rPr>
                <w:sz w:val="16"/>
                <w:szCs w:val="20"/>
              </w:rPr>
              <w:t>, create, store, and use appropriate symbols/libraries.</w:t>
            </w:r>
          </w:p>
          <w:p w14:paraId="02F3B623" w14:textId="77777777" w:rsidR="00A1558B" w:rsidRPr="00031E63" w:rsidRDefault="00A1558B" w:rsidP="00ED46F6">
            <w:pPr>
              <w:pStyle w:val="Bodytext"/>
              <w:keepNext/>
              <w:tabs>
                <w:tab w:val="clear" w:pos="360"/>
                <w:tab w:val="clear" w:pos="720"/>
                <w:tab w:val="clear" w:pos="1080"/>
              </w:tabs>
              <w:rPr>
                <w:sz w:val="16"/>
                <w:szCs w:val="20"/>
              </w:rPr>
            </w:pPr>
            <w:r w:rsidRPr="00031E63">
              <w:rPr>
                <w:sz w:val="16"/>
                <w:szCs w:val="20"/>
              </w:rPr>
              <w:t xml:space="preserve">   (8</w:t>
            </w:r>
            <w:proofErr w:type="gramStart"/>
            <w:r w:rsidRPr="00031E63">
              <w:rPr>
                <w:sz w:val="16"/>
                <w:szCs w:val="20"/>
              </w:rPr>
              <w:t>)  Identify</w:t>
            </w:r>
            <w:proofErr w:type="gramEnd"/>
            <w:r w:rsidRPr="00031E63">
              <w:rPr>
                <w:sz w:val="16"/>
                <w:szCs w:val="20"/>
              </w:rPr>
              <w:t xml:space="preserve"> and differentiate between various symbol styles: ANSI standard, ISO standard, company standards, and </w:t>
            </w:r>
            <w:proofErr w:type="gramStart"/>
            <w:r w:rsidRPr="00031E63">
              <w:rPr>
                <w:sz w:val="16"/>
                <w:szCs w:val="20"/>
              </w:rPr>
              <w:t>discipline oriented</w:t>
            </w:r>
            <w:proofErr w:type="gramEnd"/>
            <w:r w:rsidRPr="00031E63">
              <w:rPr>
                <w:sz w:val="16"/>
                <w:szCs w:val="20"/>
              </w:rPr>
              <w:t xml:space="preserve"> symbols.</w:t>
            </w:r>
          </w:p>
          <w:p w14:paraId="5A9F1642" w14:textId="77777777" w:rsidR="00A1558B" w:rsidRPr="00031E63" w:rsidRDefault="00A1558B" w:rsidP="00ED46F6">
            <w:pPr>
              <w:pStyle w:val="Bodytext"/>
              <w:keepNext/>
              <w:tabs>
                <w:tab w:val="clear" w:pos="360"/>
                <w:tab w:val="clear" w:pos="720"/>
                <w:tab w:val="clear" w:pos="1080"/>
              </w:tabs>
              <w:rPr>
                <w:sz w:val="16"/>
                <w:szCs w:val="20"/>
              </w:rPr>
            </w:pPr>
            <w:r w:rsidRPr="00031E63">
              <w:rPr>
                <w:sz w:val="16"/>
                <w:szCs w:val="20"/>
              </w:rPr>
              <w:t xml:space="preserve">   (9</w:t>
            </w:r>
            <w:proofErr w:type="gramStart"/>
            <w:r w:rsidRPr="00031E63">
              <w:rPr>
                <w:sz w:val="16"/>
                <w:szCs w:val="20"/>
              </w:rPr>
              <w:t>)  Demonstrate</w:t>
            </w:r>
            <w:proofErr w:type="gramEnd"/>
            <w:r w:rsidRPr="00031E63">
              <w:rPr>
                <w:sz w:val="16"/>
                <w:szCs w:val="20"/>
              </w:rPr>
              <w:t xml:space="preserve"> the ability to retrieve symbols from a defined location. </w:t>
            </w:r>
          </w:p>
          <w:p w14:paraId="2425CF00" w14:textId="77777777" w:rsidR="00A1558B" w:rsidRPr="00031E63" w:rsidRDefault="00A1558B" w:rsidP="00ED46F6">
            <w:pPr>
              <w:pStyle w:val="Bodytext"/>
              <w:keepNext/>
              <w:tabs>
                <w:tab w:val="clear" w:pos="360"/>
                <w:tab w:val="clear" w:pos="720"/>
                <w:tab w:val="clear" w:pos="1080"/>
              </w:tabs>
              <w:rPr>
                <w:sz w:val="16"/>
                <w:szCs w:val="20"/>
              </w:rPr>
            </w:pPr>
            <w:r w:rsidRPr="00031E63">
              <w:rPr>
                <w:sz w:val="16"/>
                <w:szCs w:val="20"/>
              </w:rPr>
              <w:t xml:space="preserve">   (10</w:t>
            </w:r>
            <w:proofErr w:type="gramStart"/>
            <w:r w:rsidRPr="00031E63">
              <w:rPr>
                <w:sz w:val="16"/>
                <w:szCs w:val="20"/>
              </w:rPr>
              <w:t>)  Demonstrate</w:t>
            </w:r>
            <w:proofErr w:type="gramEnd"/>
            <w:r w:rsidRPr="00031E63">
              <w:rPr>
                <w:sz w:val="16"/>
                <w:szCs w:val="20"/>
              </w:rPr>
              <w:t xml:space="preserve"> the ability to locate, size, and orient documentation symbols.</w:t>
            </w:r>
          </w:p>
          <w:p w14:paraId="5983087E" w14:textId="77777777" w:rsidR="00A1558B" w:rsidRPr="00031E63" w:rsidRDefault="00A1558B" w:rsidP="00ED46F6">
            <w:pPr>
              <w:pStyle w:val="Bodytext"/>
              <w:keepNext/>
              <w:tabs>
                <w:tab w:val="clear" w:pos="360"/>
                <w:tab w:val="clear" w:pos="720"/>
                <w:tab w:val="clear" w:pos="1080"/>
              </w:tabs>
              <w:rPr>
                <w:sz w:val="16"/>
                <w:szCs w:val="20"/>
              </w:rPr>
            </w:pPr>
            <w:r w:rsidRPr="00031E63">
              <w:rPr>
                <w:sz w:val="16"/>
                <w:szCs w:val="20"/>
              </w:rPr>
              <w:t xml:space="preserve">   (11</w:t>
            </w:r>
            <w:proofErr w:type="gramStart"/>
            <w:r w:rsidRPr="00031E63">
              <w:rPr>
                <w:sz w:val="16"/>
                <w:szCs w:val="20"/>
              </w:rPr>
              <w:t>)  Create</w:t>
            </w:r>
            <w:proofErr w:type="gramEnd"/>
            <w:r w:rsidRPr="00031E63">
              <w:rPr>
                <w:sz w:val="16"/>
                <w:szCs w:val="20"/>
              </w:rPr>
              <w:t xml:space="preserve"> accurate and proper 3D wireframe/solid representations for plane services.</w:t>
            </w:r>
          </w:p>
          <w:p w14:paraId="12E9AD48" w14:textId="77777777" w:rsidR="00A1558B" w:rsidRPr="00031E63" w:rsidRDefault="00A1558B" w:rsidP="00ED46F6">
            <w:pPr>
              <w:pStyle w:val="Bodytext"/>
              <w:keepNext/>
              <w:tabs>
                <w:tab w:val="clear" w:pos="360"/>
                <w:tab w:val="clear" w:pos="720"/>
                <w:tab w:val="clear" w:pos="1080"/>
              </w:tabs>
              <w:rPr>
                <w:sz w:val="16"/>
                <w:szCs w:val="20"/>
              </w:rPr>
            </w:pPr>
            <w:r w:rsidRPr="00031E63">
              <w:rPr>
                <w:sz w:val="16"/>
                <w:szCs w:val="20"/>
              </w:rPr>
              <w:t xml:space="preserve">   (12</w:t>
            </w:r>
            <w:proofErr w:type="gramStart"/>
            <w:r w:rsidRPr="00031E63">
              <w:rPr>
                <w:sz w:val="16"/>
                <w:szCs w:val="20"/>
              </w:rPr>
              <w:t>)  Create</w:t>
            </w:r>
            <w:proofErr w:type="gramEnd"/>
            <w:r w:rsidRPr="00031E63">
              <w:rPr>
                <w:sz w:val="16"/>
                <w:szCs w:val="20"/>
              </w:rPr>
              <w:t xml:space="preserve"> accurate and properly represented 3D solid models composed of primitives.</w:t>
            </w:r>
          </w:p>
          <w:p w14:paraId="29A95F07" w14:textId="77777777" w:rsidR="00A1558B" w:rsidRPr="00031E63" w:rsidRDefault="00A1558B" w:rsidP="00ED46F6">
            <w:pPr>
              <w:pStyle w:val="Bodytext"/>
              <w:keepNext/>
              <w:tabs>
                <w:tab w:val="clear" w:pos="360"/>
                <w:tab w:val="clear" w:pos="720"/>
                <w:tab w:val="clear" w:pos="1080"/>
              </w:tabs>
              <w:rPr>
                <w:sz w:val="16"/>
                <w:szCs w:val="20"/>
              </w:rPr>
            </w:pPr>
            <w:r w:rsidRPr="00031E63">
              <w:rPr>
                <w:sz w:val="16"/>
                <w:szCs w:val="20"/>
              </w:rPr>
              <w:t xml:space="preserve">   (13</w:t>
            </w:r>
            <w:proofErr w:type="gramStart"/>
            <w:r w:rsidRPr="00031E63">
              <w:rPr>
                <w:sz w:val="16"/>
                <w:szCs w:val="20"/>
              </w:rPr>
              <w:t>)  Extract</w:t>
            </w:r>
            <w:proofErr w:type="gramEnd"/>
            <w:r w:rsidRPr="00031E63">
              <w:rPr>
                <w:sz w:val="16"/>
                <w:szCs w:val="20"/>
              </w:rPr>
              <w:t xml:space="preserve"> an accurate 2D profile from a 3D wireframe model.</w:t>
            </w:r>
          </w:p>
          <w:p w14:paraId="61AF480A" w14:textId="77777777" w:rsidR="00A1558B" w:rsidRPr="00031E63" w:rsidRDefault="00A1558B" w:rsidP="00ED46F6">
            <w:pPr>
              <w:pStyle w:val="Bodytext"/>
              <w:keepNext/>
              <w:tabs>
                <w:tab w:val="clear" w:pos="360"/>
                <w:tab w:val="clear" w:pos="720"/>
                <w:tab w:val="clear" w:pos="1080"/>
              </w:tabs>
              <w:rPr>
                <w:sz w:val="16"/>
                <w:szCs w:val="20"/>
              </w:rPr>
            </w:pPr>
            <w:r w:rsidRPr="00031E63">
              <w:rPr>
                <w:sz w:val="16"/>
                <w:szCs w:val="20"/>
              </w:rPr>
              <w:t xml:space="preserve">   (14</w:t>
            </w:r>
            <w:proofErr w:type="gramStart"/>
            <w:r w:rsidRPr="00031E63">
              <w:rPr>
                <w:sz w:val="16"/>
                <w:szCs w:val="20"/>
              </w:rPr>
              <w:t>)  Revolve</w:t>
            </w:r>
            <w:proofErr w:type="gramEnd"/>
            <w:r w:rsidRPr="00031E63">
              <w:rPr>
                <w:sz w:val="16"/>
                <w:szCs w:val="20"/>
              </w:rPr>
              <w:t xml:space="preserve"> a profile to create a 3D object.</w:t>
            </w:r>
          </w:p>
          <w:p w14:paraId="1C6B7FD3" w14:textId="77777777" w:rsidR="00A1558B" w:rsidRPr="00031E63" w:rsidRDefault="00A1558B" w:rsidP="00ED46F6">
            <w:pPr>
              <w:pStyle w:val="Bodytext"/>
              <w:keepNext/>
              <w:rPr>
                <w:bCs/>
                <w:sz w:val="16"/>
                <w:szCs w:val="20"/>
              </w:rPr>
            </w:pPr>
            <w:r w:rsidRPr="00031E63">
              <w:rPr>
                <w:sz w:val="16"/>
                <w:szCs w:val="20"/>
              </w:rPr>
              <w:t xml:space="preserve">   (15</w:t>
            </w:r>
            <w:proofErr w:type="gramStart"/>
            <w:r w:rsidRPr="00031E63">
              <w:rPr>
                <w:sz w:val="16"/>
                <w:szCs w:val="20"/>
              </w:rPr>
              <w:t>)  Create</w:t>
            </w:r>
            <w:proofErr w:type="gramEnd"/>
            <w:r w:rsidRPr="00031E63">
              <w:rPr>
                <w:sz w:val="16"/>
                <w:szCs w:val="20"/>
              </w:rPr>
              <w:t xml:space="preserve"> 3D wireframe models from 2D geometry using extrusions.</w:t>
            </w:r>
          </w:p>
        </w:tc>
        <w:tc>
          <w:tcPr>
            <w:tcW w:w="1496" w:type="dxa"/>
          </w:tcPr>
          <w:p w14:paraId="63139379" w14:textId="77777777" w:rsidR="00A1558B" w:rsidRPr="00031E63" w:rsidRDefault="00A1558B" w:rsidP="00ED46F6">
            <w:pPr>
              <w:keepNext/>
              <w:jc w:val="center"/>
              <w:rPr>
                <w:color w:val="000000"/>
                <w:sz w:val="16"/>
              </w:rPr>
            </w:pPr>
            <w:r w:rsidRPr="00031E63">
              <w:rPr>
                <w:color w:val="000000"/>
                <w:sz w:val="16"/>
              </w:rPr>
              <w:t>1, 2, 3</w:t>
            </w:r>
          </w:p>
          <w:p w14:paraId="010D704A" w14:textId="77777777" w:rsidR="00A1558B" w:rsidRPr="00031E63" w:rsidRDefault="00A1558B" w:rsidP="00ED46F6">
            <w:pPr>
              <w:keepNext/>
              <w:jc w:val="center"/>
              <w:rPr>
                <w:color w:val="000000"/>
                <w:sz w:val="16"/>
              </w:rPr>
            </w:pPr>
          </w:p>
          <w:p w14:paraId="7B996680" w14:textId="77777777" w:rsidR="00A1558B" w:rsidRPr="00031E63" w:rsidRDefault="00A1558B" w:rsidP="00ED46F6">
            <w:pPr>
              <w:keepNext/>
              <w:jc w:val="center"/>
              <w:rPr>
                <w:color w:val="000000"/>
                <w:sz w:val="16"/>
              </w:rPr>
            </w:pPr>
            <w:r w:rsidRPr="00031E63">
              <w:rPr>
                <w:color w:val="000000"/>
                <w:sz w:val="16"/>
              </w:rPr>
              <w:t>1, 2, 3</w:t>
            </w:r>
          </w:p>
          <w:p w14:paraId="46FE2F5E" w14:textId="77777777" w:rsidR="00A1558B" w:rsidRPr="00031E63" w:rsidRDefault="00A1558B" w:rsidP="00ED46F6">
            <w:pPr>
              <w:keepNext/>
              <w:jc w:val="center"/>
              <w:rPr>
                <w:color w:val="000000"/>
                <w:sz w:val="16"/>
              </w:rPr>
            </w:pPr>
          </w:p>
          <w:p w14:paraId="206BF9B3" w14:textId="77777777" w:rsidR="00A1558B" w:rsidRPr="00031E63" w:rsidRDefault="00A1558B" w:rsidP="00ED46F6">
            <w:pPr>
              <w:keepNext/>
              <w:jc w:val="center"/>
              <w:rPr>
                <w:color w:val="000000"/>
                <w:sz w:val="16"/>
              </w:rPr>
            </w:pPr>
          </w:p>
          <w:p w14:paraId="6957059E" w14:textId="77777777" w:rsidR="00A1558B" w:rsidRPr="00031E63" w:rsidRDefault="00A1558B" w:rsidP="00ED46F6">
            <w:pPr>
              <w:keepNext/>
              <w:jc w:val="center"/>
              <w:rPr>
                <w:color w:val="000000"/>
                <w:sz w:val="16"/>
              </w:rPr>
            </w:pPr>
            <w:r w:rsidRPr="00031E63">
              <w:rPr>
                <w:color w:val="000000"/>
                <w:sz w:val="16"/>
              </w:rPr>
              <w:t>1, 2, 3, 4</w:t>
            </w:r>
          </w:p>
          <w:p w14:paraId="4A7F6413" w14:textId="77777777" w:rsidR="00A1558B" w:rsidRPr="00031E63" w:rsidRDefault="00A1558B" w:rsidP="00ED46F6">
            <w:pPr>
              <w:keepNext/>
              <w:jc w:val="center"/>
              <w:rPr>
                <w:color w:val="000000"/>
                <w:sz w:val="16"/>
              </w:rPr>
            </w:pPr>
            <w:r w:rsidRPr="00031E63">
              <w:rPr>
                <w:color w:val="000000"/>
                <w:sz w:val="16"/>
              </w:rPr>
              <w:t>1, 2, 3</w:t>
            </w:r>
          </w:p>
          <w:p w14:paraId="142F1967" w14:textId="77777777" w:rsidR="00A1558B" w:rsidRPr="00031E63" w:rsidRDefault="00A1558B" w:rsidP="00ED46F6">
            <w:pPr>
              <w:pStyle w:val="Bodytext"/>
              <w:keepNext/>
              <w:tabs>
                <w:tab w:val="clear" w:pos="360"/>
                <w:tab w:val="clear" w:pos="720"/>
                <w:tab w:val="clear" w:pos="1080"/>
              </w:tabs>
              <w:jc w:val="center"/>
              <w:rPr>
                <w:sz w:val="16"/>
                <w:szCs w:val="20"/>
              </w:rPr>
            </w:pPr>
          </w:p>
          <w:p w14:paraId="6DEE387E" w14:textId="77777777" w:rsidR="00A1558B" w:rsidRPr="00031E63" w:rsidRDefault="00A1558B" w:rsidP="00ED46F6">
            <w:pPr>
              <w:pStyle w:val="Bodytext"/>
              <w:keepNext/>
              <w:tabs>
                <w:tab w:val="clear" w:pos="360"/>
                <w:tab w:val="clear" w:pos="720"/>
                <w:tab w:val="clear" w:pos="1080"/>
              </w:tabs>
              <w:jc w:val="center"/>
              <w:rPr>
                <w:sz w:val="16"/>
                <w:szCs w:val="20"/>
              </w:rPr>
            </w:pPr>
            <w:r w:rsidRPr="00031E63">
              <w:rPr>
                <w:sz w:val="16"/>
                <w:szCs w:val="20"/>
              </w:rPr>
              <w:t>1, 2, 3</w:t>
            </w:r>
          </w:p>
          <w:p w14:paraId="66FA1CD4" w14:textId="77777777" w:rsidR="00A1558B" w:rsidRPr="00031E63" w:rsidRDefault="00A1558B" w:rsidP="00ED46F6">
            <w:pPr>
              <w:pStyle w:val="Bodytext"/>
              <w:keepNext/>
              <w:tabs>
                <w:tab w:val="clear" w:pos="360"/>
                <w:tab w:val="clear" w:pos="720"/>
                <w:tab w:val="clear" w:pos="1080"/>
              </w:tabs>
              <w:jc w:val="center"/>
              <w:rPr>
                <w:sz w:val="16"/>
                <w:szCs w:val="20"/>
              </w:rPr>
            </w:pPr>
          </w:p>
          <w:p w14:paraId="2430CFF4" w14:textId="77777777" w:rsidR="00A1558B" w:rsidRPr="00031E63" w:rsidRDefault="00A1558B" w:rsidP="00ED46F6">
            <w:pPr>
              <w:pStyle w:val="Bodytext"/>
              <w:keepNext/>
              <w:tabs>
                <w:tab w:val="clear" w:pos="360"/>
                <w:tab w:val="clear" w:pos="720"/>
                <w:tab w:val="clear" w:pos="1080"/>
              </w:tabs>
              <w:jc w:val="center"/>
              <w:rPr>
                <w:sz w:val="16"/>
                <w:szCs w:val="20"/>
              </w:rPr>
            </w:pPr>
            <w:r w:rsidRPr="00031E63">
              <w:rPr>
                <w:sz w:val="16"/>
                <w:szCs w:val="20"/>
              </w:rPr>
              <w:t>1, 2, 3</w:t>
            </w:r>
          </w:p>
          <w:p w14:paraId="7FA67C6F" w14:textId="77777777" w:rsidR="00A1558B" w:rsidRPr="00031E63" w:rsidRDefault="00A1558B" w:rsidP="00ED46F6">
            <w:pPr>
              <w:pStyle w:val="Bodytext"/>
              <w:keepNext/>
              <w:tabs>
                <w:tab w:val="clear" w:pos="360"/>
                <w:tab w:val="clear" w:pos="720"/>
                <w:tab w:val="clear" w:pos="1080"/>
              </w:tabs>
              <w:jc w:val="center"/>
              <w:rPr>
                <w:sz w:val="16"/>
                <w:szCs w:val="20"/>
              </w:rPr>
            </w:pPr>
            <w:r w:rsidRPr="00031E63">
              <w:rPr>
                <w:sz w:val="16"/>
                <w:szCs w:val="20"/>
              </w:rPr>
              <w:t>1, 2, 3, 4</w:t>
            </w:r>
          </w:p>
          <w:p w14:paraId="3100A264" w14:textId="77777777" w:rsidR="00A1558B" w:rsidRPr="00031E63" w:rsidRDefault="00A1558B" w:rsidP="00ED46F6">
            <w:pPr>
              <w:pStyle w:val="Bodytext"/>
              <w:keepNext/>
              <w:tabs>
                <w:tab w:val="clear" w:pos="360"/>
                <w:tab w:val="clear" w:pos="720"/>
                <w:tab w:val="clear" w:pos="1080"/>
              </w:tabs>
              <w:jc w:val="center"/>
              <w:rPr>
                <w:sz w:val="16"/>
                <w:szCs w:val="20"/>
              </w:rPr>
            </w:pPr>
          </w:p>
          <w:p w14:paraId="006297BF" w14:textId="77777777" w:rsidR="00A1558B" w:rsidRPr="00031E63" w:rsidRDefault="00A1558B" w:rsidP="00ED46F6">
            <w:pPr>
              <w:pStyle w:val="Bodytext"/>
              <w:keepNext/>
              <w:tabs>
                <w:tab w:val="clear" w:pos="360"/>
                <w:tab w:val="clear" w:pos="720"/>
                <w:tab w:val="clear" w:pos="1080"/>
              </w:tabs>
              <w:jc w:val="center"/>
              <w:rPr>
                <w:sz w:val="16"/>
                <w:szCs w:val="20"/>
              </w:rPr>
            </w:pPr>
            <w:r w:rsidRPr="00031E63">
              <w:rPr>
                <w:sz w:val="16"/>
                <w:szCs w:val="20"/>
              </w:rPr>
              <w:t>1, 2, 3, 4</w:t>
            </w:r>
          </w:p>
          <w:p w14:paraId="61641D74" w14:textId="77777777" w:rsidR="00A1558B" w:rsidRPr="00031E63" w:rsidRDefault="00A1558B" w:rsidP="00ED46F6">
            <w:pPr>
              <w:pStyle w:val="Bodytext"/>
              <w:keepNext/>
              <w:tabs>
                <w:tab w:val="clear" w:pos="360"/>
                <w:tab w:val="clear" w:pos="720"/>
                <w:tab w:val="clear" w:pos="1080"/>
              </w:tabs>
              <w:jc w:val="center"/>
              <w:rPr>
                <w:sz w:val="16"/>
                <w:szCs w:val="20"/>
              </w:rPr>
            </w:pPr>
            <w:r w:rsidRPr="00031E63">
              <w:rPr>
                <w:sz w:val="16"/>
                <w:szCs w:val="20"/>
              </w:rPr>
              <w:t>1, 2, 3, 4</w:t>
            </w:r>
          </w:p>
          <w:p w14:paraId="58CAC548" w14:textId="77777777" w:rsidR="00A1558B" w:rsidRPr="00031E63" w:rsidRDefault="00A1558B" w:rsidP="00ED46F6">
            <w:pPr>
              <w:pStyle w:val="Bodytext"/>
              <w:keepNext/>
              <w:tabs>
                <w:tab w:val="clear" w:pos="360"/>
                <w:tab w:val="clear" w:pos="720"/>
                <w:tab w:val="clear" w:pos="1080"/>
              </w:tabs>
              <w:jc w:val="center"/>
              <w:rPr>
                <w:sz w:val="16"/>
                <w:szCs w:val="20"/>
              </w:rPr>
            </w:pPr>
          </w:p>
          <w:p w14:paraId="75FF30B9" w14:textId="77777777" w:rsidR="00A1558B" w:rsidRPr="00031E63" w:rsidRDefault="00A1558B" w:rsidP="00ED46F6">
            <w:pPr>
              <w:pStyle w:val="Bodytext"/>
              <w:keepNext/>
              <w:tabs>
                <w:tab w:val="clear" w:pos="360"/>
                <w:tab w:val="clear" w:pos="720"/>
                <w:tab w:val="clear" w:pos="1080"/>
              </w:tabs>
              <w:jc w:val="center"/>
              <w:rPr>
                <w:sz w:val="16"/>
                <w:szCs w:val="20"/>
              </w:rPr>
            </w:pPr>
            <w:r w:rsidRPr="00031E63">
              <w:rPr>
                <w:sz w:val="16"/>
                <w:szCs w:val="20"/>
              </w:rPr>
              <w:t>1, 2, 3, 4</w:t>
            </w:r>
          </w:p>
          <w:p w14:paraId="59FD13AE" w14:textId="77777777" w:rsidR="00A1558B" w:rsidRPr="00031E63" w:rsidRDefault="00A1558B" w:rsidP="00ED46F6">
            <w:pPr>
              <w:keepNext/>
              <w:jc w:val="center"/>
              <w:rPr>
                <w:color w:val="000000"/>
                <w:sz w:val="16"/>
              </w:rPr>
            </w:pPr>
          </w:p>
          <w:p w14:paraId="5CE8D865" w14:textId="77777777" w:rsidR="00A1558B" w:rsidRPr="00031E63" w:rsidRDefault="00A1558B" w:rsidP="00ED46F6">
            <w:pPr>
              <w:keepNext/>
              <w:jc w:val="center"/>
              <w:rPr>
                <w:color w:val="000000"/>
                <w:sz w:val="16"/>
              </w:rPr>
            </w:pPr>
            <w:r w:rsidRPr="00031E63">
              <w:rPr>
                <w:color w:val="000000"/>
                <w:sz w:val="16"/>
              </w:rPr>
              <w:t>1, 2, 3</w:t>
            </w:r>
          </w:p>
          <w:p w14:paraId="6BC280E4" w14:textId="77777777" w:rsidR="00A1558B" w:rsidRPr="00031E63" w:rsidRDefault="00A1558B" w:rsidP="00ED46F6">
            <w:pPr>
              <w:keepNext/>
              <w:jc w:val="center"/>
              <w:rPr>
                <w:color w:val="000000"/>
                <w:sz w:val="16"/>
              </w:rPr>
            </w:pPr>
          </w:p>
          <w:p w14:paraId="1FD7A1BE" w14:textId="77777777" w:rsidR="00A1558B" w:rsidRPr="00031E63" w:rsidRDefault="00A1558B" w:rsidP="00ED46F6">
            <w:pPr>
              <w:keepNext/>
              <w:jc w:val="center"/>
              <w:rPr>
                <w:color w:val="000000"/>
                <w:sz w:val="16"/>
              </w:rPr>
            </w:pPr>
            <w:r w:rsidRPr="00031E63">
              <w:rPr>
                <w:color w:val="000000"/>
                <w:sz w:val="16"/>
              </w:rPr>
              <w:t>1, 2, 3, 4</w:t>
            </w:r>
          </w:p>
          <w:p w14:paraId="2E64B3B1" w14:textId="77777777" w:rsidR="00A1558B" w:rsidRPr="00031E63" w:rsidRDefault="00A1558B" w:rsidP="00ED46F6">
            <w:pPr>
              <w:keepNext/>
              <w:jc w:val="center"/>
              <w:rPr>
                <w:color w:val="000000"/>
                <w:sz w:val="16"/>
              </w:rPr>
            </w:pPr>
            <w:r w:rsidRPr="00031E63">
              <w:rPr>
                <w:color w:val="000000"/>
                <w:sz w:val="16"/>
              </w:rPr>
              <w:t>1, 2, 3, 4</w:t>
            </w:r>
          </w:p>
          <w:p w14:paraId="684E5395" w14:textId="77777777" w:rsidR="00A1558B" w:rsidRPr="00031E63" w:rsidRDefault="00A1558B" w:rsidP="00ED46F6">
            <w:pPr>
              <w:keepNext/>
              <w:jc w:val="center"/>
              <w:rPr>
                <w:color w:val="000000"/>
                <w:sz w:val="16"/>
              </w:rPr>
            </w:pPr>
            <w:r w:rsidRPr="00031E63">
              <w:rPr>
                <w:color w:val="000000"/>
                <w:sz w:val="16"/>
              </w:rPr>
              <w:t>1, 2, 3, 4</w:t>
            </w:r>
          </w:p>
          <w:p w14:paraId="1FE96382" w14:textId="77777777" w:rsidR="00A1558B" w:rsidRPr="00031E63" w:rsidRDefault="00A1558B" w:rsidP="00ED46F6">
            <w:pPr>
              <w:keepNext/>
              <w:jc w:val="center"/>
              <w:rPr>
                <w:color w:val="000000"/>
                <w:sz w:val="16"/>
              </w:rPr>
            </w:pPr>
            <w:r w:rsidRPr="00031E63">
              <w:rPr>
                <w:color w:val="000000"/>
                <w:sz w:val="16"/>
              </w:rPr>
              <w:t>1, 2, 3, 4</w:t>
            </w:r>
          </w:p>
        </w:tc>
        <w:tc>
          <w:tcPr>
            <w:tcW w:w="3366" w:type="dxa"/>
          </w:tcPr>
          <w:p w14:paraId="579B26AD" w14:textId="77777777" w:rsidR="00A1558B" w:rsidRPr="004A686B" w:rsidRDefault="00A1558B" w:rsidP="00ED46F6">
            <w:pPr>
              <w:pStyle w:val="Bodytext"/>
              <w:keepNext/>
              <w:tabs>
                <w:tab w:val="clear" w:pos="360"/>
                <w:tab w:val="clear" w:pos="720"/>
                <w:tab w:val="clear" w:pos="1080"/>
              </w:tabs>
              <w:jc w:val="center"/>
              <w:rPr>
                <w:b/>
                <w:bCs/>
                <w:sz w:val="16"/>
                <w:szCs w:val="20"/>
              </w:rPr>
            </w:pPr>
            <w:r w:rsidRPr="004A686B">
              <w:rPr>
                <w:b/>
                <w:bCs/>
                <w:sz w:val="16"/>
                <w:szCs w:val="20"/>
              </w:rPr>
              <w:t>English Language Arts (ELA)</w:t>
            </w:r>
          </w:p>
          <w:p w14:paraId="76279A61" w14:textId="77777777" w:rsidR="00A1558B" w:rsidRPr="00031E63" w:rsidRDefault="00A1558B" w:rsidP="00ED46F6">
            <w:pPr>
              <w:keepNext/>
              <w:rPr>
                <w:color w:val="000000"/>
                <w:sz w:val="16"/>
              </w:rPr>
            </w:pPr>
            <w:r w:rsidRPr="00031E63">
              <w:rPr>
                <w:color w:val="000000"/>
                <w:sz w:val="16"/>
              </w:rPr>
              <w:t>ELA 1</w:t>
            </w:r>
            <w:r>
              <w:rPr>
                <w:color w:val="000000"/>
                <w:sz w:val="16"/>
              </w:rPr>
              <w:t xml:space="preserve"> - </w:t>
            </w:r>
            <w:r w:rsidRPr="00031E63">
              <w:rPr>
                <w:color w:val="000000"/>
                <w:sz w:val="16"/>
              </w:rPr>
              <w:t>H1, H3, H4, H5</w:t>
            </w:r>
          </w:p>
          <w:p w14:paraId="685A6BC7" w14:textId="77777777" w:rsidR="00A1558B" w:rsidRPr="00031E63" w:rsidRDefault="00A1558B" w:rsidP="00ED46F6">
            <w:pPr>
              <w:keepNext/>
              <w:rPr>
                <w:color w:val="000000"/>
                <w:sz w:val="16"/>
              </w:rPr>
            </w:pPr>
            <w:r w:rsidRPr="00031E63">
              <w:rPr>
                <w:color w:val="000000"/>
                <w:sz w:val="16"/>
              </w:rPr>
              <w:t>ELA 2</w:t>
            </w:r>
            <w:r>
              <w:rPr>
                <w:color w:val="000000"/>
                <w:sz w:val="16"/>
              </w:rPr>
              <w:t xml:space="preserve"> - </w:t>
            </w:r>
            <w:r w:rsidRPr="00031E63">
              <w:rPr>
                <w:color w:val="000000"/>
                <w:sz w:val="16"/>
              </w:rPr>
              <w:t>H4</w:t>
            </w:r>
          </w:p>
          <w:p w14:paraId="6FE5AAE6" w14:textId="77777777" w:rsidR="00A1558B" w:rsidRPr="00031E63" w:rsidRDefault="00A1558B" w:rsidP="00ED46F6">
            <w:pPr>
              <w:keepNext/>
              <w:rPr>
                <w:color w:val="000000"/>
                <w:sz w:val="16"/>
              </w:rPr>
            </w:pPr>
            <w:r w:rsidRPr="00031E63">
              <w:rPr>
                <w:color w:val="000000"/>
                <w:sz w:val="16"/>
              </w:rPr>
              <w:t>ELA 4</w:t>
            </w:r>
            <w:r>
              <w:rPr>
                <w:color w:val="000000"/>
                <w:sz w:val="16"/>
              </w:rPr>
              <w:t xml:space="preserve"> - </w:t>
            </w:r>
            <w:r w:rsidRPr="00031E63">
              <w:rPr>
                <w:color w:val="000000"/>
                <w:sz w:val="16"/>
              </w:rPr>
              <w:t>H2, H5</w:t>
            </w:r>
          </w:p>
          <w:p w14:paraId="58DA3230" w14:textId="77777777" w:rsidR="00A1558B" w:rsidRPr="00031E63" w:rsidRDefault="00A1558B" w:rsidP="00ED46F6">
            <w:pPr>
              <w:keepNext/>
              <w:rPr>
                <w:color w:val="000000"/>
                <w:sz w:val="16"/>
              </w:rPr>
            </w:pPr>
            <w:r w:rsidRPr="00031E63">
              <w:rPr>
                <w:color w:val="000000"/>
                <w:sz w:val="16"/>
              </w:rPr>
              <w:t>ELA 5</w:t>
            </w:r>
            <w:r>
              <w:rPr>
                <w:color w:val="000000"/>
                <w:sz w:val="16"/>
              </w:rPr>
              <w:t xml:space="preserve"> - </w:t>
            </w:r>
            <w:r w:rsidRPr="00031E63">
              <w:rPr>
                <w:color w:val="000000"/>
                <w:sz w:val="16"/>
              </w:rPr>
              <w:t>H1, H2, H3</w:t>
            </w:r>
          </w:p>
          <w:p w14:paraId="45C4465C" w14:textId="77777777" w:rsidR="00A1558B" w:rsidRPr="00031E63" w:rsidRDefault="00A1558B" w:rsidP="00ED46F6">
            <w:pPr>
              <w:keepNext/>
              <w:rPr>
                <w:color w:val="000000"/>
                <w:sz w:val="16"/>
              </w:rPr>
            </w:pPr>
            <w:r w:rsidRPr="00031E63">
              <w:rPr>
                <w:color w:val="000000"/>
                <w:sz w:val="16"/>
              </w:rPr>
              <w:t>ELA 7</w:t>
            </w:r>
            <w:r>
              <w:rPr>
                <w:color w:val="000000"/>
                <w:sz w:val="16"/>
              </w:rPr>
              <w:t xml:space="preserve"> - </w:t>
            </w:r>
            <w:r w:rsidRPr="00031E63">
              <w:rPr>
                <w:color w:val="000000"/>
                <w:sz w:val="16"/>
              </w:rPr>
              <w:t>H1</w:t>
            </w:r>
          </w:p>
          <w:p w14:paraId="15CC18FB" w14:textId="77777777" w:rsidR="00A1558B" w:rsidRPr="004A686B" w:rsidRDefault="00A1558B" w:rsidP="00ED46F6">
            <w:pPr>
              <w:pStyle w:val="Heading1"/>
              <w:jc w:val="center"/>
              <w:rPr>
                <w:b/>
                <w:bCs/>
                <w:vanish w:val="0"/>
                <w:color w:val="000000"/>
                <w:sz w:val="16"/>
              </w:rPr>
            </w:pPr>
            <w:r w:rsidRPr="004A686B">
              <w:rPr>
                <w:b/>
                <w:bCs/>
                <w:vanish w:val="0"/>
                <w:color w:val="000000"/>
                <w:sz w:val="16"/>
              </w:rPr>
              <w:t>Mathematics</w:t>
            </w:r>
          </w:p>
          <w:p w14:paraId="51E71BB1" w14:textId="77777777" w:rsidR="00A1558B" w:rsidRPr="00031E63" w:rsidRDefault="00A1558B" w:rsidP="00ED46F6">
            <w:pPr>
              <w:keepNext/>
              <w:rPr>
                <w:color w:val="000000"/>
                <w:sz w:val="16"/>
              </w:rPr>
            </w:pPr>
            <w:r w:rsidRPr="00031E63">
              <w:rPr>
                <w:color w:val="000000"/>
                <w:sz w:val="16"/>
              </w:rPr>
              <w:t xml:space="preserve">N </w:t>
            </w:r>
            <w:r>
              <w:rPr>
                <w:color w:val="000000"/>
                <w:sz w:val="16"/>
              </w:rPr>
              <w:t xml:space="preserve">- </w:t>
            </w:r>
            <w:r w:rsidRPr="00031E63">
              <w:rPr>
                <w:color w:val="000000"/>
                <w:sz w:val="16"/>
              </w:rPr>
              <w:t>1H, 2H, 3H, 4H, 5H, 6H, 7H</w:t>
            </w:r>
          </w:p>
          <w:p w14:paraId="2A1E2C38" w14:textId="77777777" w:rsidR="00A1558B" w:rsidRPr="00031E63" w:rsidRDefault="00A1558B" w:rsidP="00ED46F6">
            <w:pPr>
              <w:pStyle w:val="Bodytext"/>
              <w:keepNext/>
              <w:tabs>
                <w:tab w:val="clear" w:pos="360"/>
                <w:tab w:val="clear" w:pos="720"/>
                <w:tab w:val="clear" w:pos="1080"/>
              </w:tabs>
              <w:rPr>
                <w:bCs/>
                <w:sz w:val="16"/>
                <w:szCs w:val="20"/>
              </w:rPr>
            </w:pPr>
            <w:r w:rsidRPr="00031E63">
              <w:rPr>
                <w:sz w:val="16"/>
                <w:szCs w:val="20"/>
              </w:rPr>
              <w:t xml:space="preserve">A </w:t>
            </w:r>
            <w:r>
              <w:rPr>
                <w:sz w:val="16"/>
                <w:szCs w:val="20"/>
              </w:rPr>
              <w:t>-</w:t>
            </w:r>
            <w:r w:rsidRPr="00031E63">
              <w:rPr>
                <w:sz w:val="16"/>
                <w:szCs w:val="20"/>
              </w:rPr>
              <w:t xml:space="preserve"> 3H, 4H</w:t>
            </w:r>
          </w:p>
          <w:p w14:paraId="62932ECB" w14:textId="77777777" w:rsidR="00A1558B" w:rsidRPr="00031E63" w:rsidRDefault="00A1558B" w:rsidP="00ED46F6">
            <w:pPr>
              <w:pStyle w:val="Bodytext"/>
              <w:keepNext/>
              <w:tabs>
                <w:tab w:val="clear" w:pos="360"/>
                <w:tab w:val="clear" w:pos="720"/>
                <w:tab w:val="clear" w:pos="1080"/>
              </w:tabs>
              <w:rPr>
                <w:sz w:val="16"/>
                <w:szCs w:val="20"/>
              </w:rPr>
            </w:pPr>
            <w:r w:rsidRPr="00031E63">
              <w:rPr>
                <w:sz w:val="16"/>
                <w:szCs w:val="20"/>
              </w:rPr>
              <w:t xml:space="preserve">M </w:t>
            </w:r>
            <w:r>
              <w:rPr>
                <w:sz w:val="16"/>
                <w:szCs w:val="20"/>
              </w:rPr>
              <w:t>-</w:t>
            </w:r>
            <w:r w:rsidRPr="00031E63">
              <w:rPr>
                <w:sz w:val="16"/>
                <w:szCs w:val="20"/>
              </w:rPr>
              <w:t xml:space="preserve"> 1H, 2H, 3H, 4H</w:t>
            </w:r>
          </w:p>
          <w:p w14:paraId="43770267" w14:textId="77777777" w:rsidR="00A1558B" w:rsidRPr="00031E63" w:rsidRDefault="00A1558B" w:rsidP="00ED46F6">
            <w:pPr>
              <w:pStyle w:val="Bodytext"/>
              <w:keepNext/>
              <w:tabs>
                <w:tab w:val="clear" w:pos="360"/>
                <w:tab w:val="clear" w:pos="720"/>
                <w:tab w:val="clear" w:pos="1080"/>
              </w:tabs>
              <w:rPr>
                <w:sz w:val="16"/>
                <w:szCs w:val="20"/>
              </w:rPr>
            </w:pPr>
            <w:r w:rsidRPr="00031E63">
              <w:rPr>
                <w:sz w:val="16"/>
                <w:szCs w:val="20"/>
              </w:rPr>
              <w:t xml:space="preserve">G </w:t>
            </w:r>
            <w:r>
              <w:rPr>
                <w:sz w:val="16"/>
                <w:szCs w:val="20"/>
              </w:rPr>
              <w:t>-</w:t>
            </w:r>
            <w:r w:rsidRPr="00031E63">
              <w:rPr>
                <w:sz w:val="16"/>
                <w:szCs w:val="20"/>
              </w:rPr>
              <w:t xml:space="preserve"> 1H, 2H, 3H, 4H, 5H, 6H</w:t>
            </w:r>
          </w:p>
          <w:p w14:paraId="47A40F65" w14:textId="77777777" w:rsidR="00A1558B" w:rsidRPr="004A686B" w:rsidRDefault="00A1558B" w:rsidP="00ED46F6">
            <w:pPr>
              <w:pStyle w:val="Bodytext"/>
              <w:keepNext/>
              <w:tabs>
                <w:tab w:val="clear" w:pos="360"/>
                <w:tab w:val="clear" w:pos="720"/>
                <w:tab w:val="clear" w:pos="1080"/>
              </w:tabs>
              <w:jc w:val="center"/>
              <w:rPr>
                <w:b/>
                <w:bCs/>
                <w:sz w:val="16"/>
                <w:szCs w:val="20"/>
              </w:rPr>
            </w:pPr>
            <w:r w:rsidRPr="004A686B">
              <w:rPr>
                <w:b/>
                <w:bCs/>
                <w:sz w:val="16"/>
                <w:szCs w:val="20"/>
              </w:rPr>
              <w:t>Social Studies</w:t>
            </w:r>
          </w:p>
          <w:p w14:paraId="7BEF77B2" w14:textId="77777777" w:rsidR="00A1558B" w:rsidRPr="00031E63" w:rsidRDefault="00A1558B" w:rsidP="00ED46F6">
            <w:pPr>
              <w:pStyle w:val="Bodytext"/>
              <w:keepNext/>
              <w:tabs>
                <w:tab w:val="clear" w:pos="360"/>
                <w:tab w:val="clear" w:pos="720"/>
                <w:tab w:val="clear" w:pos="1080"/>
              </w:tabs>
              <w:jc w:val="both"/>
              <w:rPr>
                <w:sz w:val="16"/>
                <w:szCs w:val="20"/>
              </w:rPr>
            </w:pPr>
            <w:r w:rsidRPr="00031E63">
              <w:rPr>
                <w:sz w:val="16"/>
                <w:szCs w:val="20"/>
              </w:rPr>
              <w:t>C</w:t>
            </w:r>
            <w:r>
              <w:rPr>
                <w:sz w:val="16"/>
                <w:szCs w:val="20"/>
              </w:rPr>
              <w:t xml:space="preserve"> - </w:t>
            </w:r>
            <w:r w:rsidRPr="00031E63">
              <w:rPr>
                <w:sz w:val="16"/>
                <w:szCs w:val="20"/>
              </w:rPr>
              <w:t>1A</w:t>
            </w:r>
            <w:r>
              <w:rPr>
                <w:sz w:val="16"/>
                <w:szCs w:val="20"/>
              </w:rPr>
              <w:t xml:space="preserve"> - </w:t>
            </w:r>
            <w:r w:rsidRPr="00031E63">
              <w:rPr>
                <w:sz w:val="16"/>
                <w:szCs w:val="20"/>
              </w:rPr>
              <w:t>H1</w:t>
            </w:r>
          </w:p>
          <w:p w14:paraId="2CCFD7FC" w14:textId="77777777" w:rsidR="00A1558B" w:rsidRPr="004A686B" w:rsidRDefault="00A1558B" w:rsidP="00ED46F6">
            <w:pPr>
              <w:pStyle w:val="Bodytext"/>
              <w:keepNext/>
              <w:tabs>
                <w:tab w:val="clear" w:pos="360"/>
                <w:tab w:val="clear" w:pos="720"/>
                <w:tab w:val="clear" w:pos="1080"/>
              </w:tabs>
              <w:jc w:val="center"/>
              <w:rPr>
                <w:b/>
                <w:bCs/>
                <w:sz w:val="16"/>
                <w:szCs w:val="20"/>
              </w:rPr>
            </w:pPr>
            <w:r w:rsidRPr="004A686B">
              <w:rPr>
                <w:b/>
                <w:bCs/>
                <w:sz w:val="16"/>
                <w:szCs w:val="20"/>
              </w:rPr>
              <w:t>Arts</w:t>
            </w:r>
          </w:p>
          <w:p w14:paraId="3C9D9CD0" w14:textId="77777777" w:rsidR="00A1558B" w:rsidRPr="00031E63" w:rsidRDefault="00A1558B" w:rsidP="00ED46F6">
            <w:pPr>
              <w:pStyle w:val="Bodytext"/>
              <w:keepNext/>
              <w:rPr>
                <w:bCs/>
                <w:sz w:val="16"/>
                <w:szCs w:val="20"/>
              </w:rPr>
            </w:pPr>
            <w:r w:rsidRPr="00031E63">
              <w:rPr>
                <w:sz w:val="16"/>
                <w:szCs w:val="20"/>
              </w:rPr>
              <w:t xml:space="preserve">CE </w:t>
            </w:r>
            <w:r>
              <w:rPr>
                <w:sz w:val="16"/>
                <w:szCs w:val="20"/>
              </w:rPr>
              <w:t>-</w:t>
            </w:r>
            <w:r w:rsidRPr="00031E63">
              <w:rPr>
                <w:sz w:val="16"/>
                <w:szCs w:val="20"/>
              </w:rPr>
              <w:t xml:space="preserve"> 1VA </w:t>
            </w:r>
            <w:r>
              <w:rPr>
                <w:sz w:val="16"/>
                <w:szCs w:val="20"/>
              </w:rPr>
              <w:t>-</w:t>
            </w:r>
            <w:r w:rsidRPr="00031E63">
              <w:rPr>
                <w:sz w:val="16"/>
                <w:szCs w:val="20"/>
              </w:rPr>
              <w:t xml:space="preserve"> H2, H7</w:t>
            </w:r>
          </w:p>
        </w:tc>
      </w:tr>
      <w:tr w:rsidR="00A1558B" w:rsidRPr="00031E63" w14:paraId="3A604E3D" w14:textId="77777777" w:rsidTr="00ED46F6">
        <w:tblPrEx>
          <w:shd w:val="clear" w:color="auto" w:fill="auto"/>
          <w:tblCellMar>
            <w:top w:w="0" w:type="dxa"/>
            <w:bottom w:w="0" w:type="dxa"/>
          </w:tblCellMar>
        </w:tblPrEx>
        <w:trPr>
          <w:trHeight w:val="3882"/>
          <w:jc w:val="center"/>
        </w:trPr>
        <w:tc>
          <w:tcPr>
            <w:tcW w:w="5382" w:type="dxa"/>
          </w:tcPr>
          <w:p w14:paraId="5A7031D7" w14:textId="77777777" w:rsidR="00A1558B" w:rsidRPr="00031E63" w:rsidRDefault="00A1558B" w:rsidP="00A1558B">
            <w:pPr>
              <w:pStyle w:val="Bodytext"/>
              <w:tabs>
                <w:tab w:val="clear" w:pos="360"/>
                <w:tab w:val="clear" w:pos="720"/>
                <w:tab w:val="clear" w:pos="1080"/>
              </w:tabs>
              <w:rPr>
                <w:bCs/>
                <w:sz w:val="16"/>
                <w:szCs w:val="20"/>
              </w:rPr>
            </w:pPr>
            <w:r w:rsidRPr="00031E63">
              <w:rPr>
                <w:bCs/>
                <w:sz w:val="16"/>
                <w:szCs w:val="20"/>
              </w:rPr>
              <w:t>B.  EDIT</w:t>
            </w:r>
          </w:p>
          <w:p w14:paraId="1D34E2EB" w14:textId="77777777" w:rsidR="00A1558B" w:rsidRPr="00031E63" w:rsidRDefault="00A1558B" w:rsidP="00A1558B">
            <w:pPr>
              <w:pStyle w:val="Bodytext"/>
              <w:tabs>
                <w:tab w:val="clear" w:pos="360"/>
                <w:tab w:val="clear" w:pos="720"/>
                <w:tab w:val="clear" w:pos="1080"/>
              </w:tabs>
              <w:rPr>
                <w:bCs/>
                <w:sz w:val="16"/>
                <w:szCs w:val="20"/>
              </w:rPr>
            </w:pPr>
            <w:r w:rsidRPr="00031E63">
              <w:rPr>
                <w:sz w:val="16"/>
                <w:szCs w:val="20"/>
              </w:rPr>
              <w:t xml:space="preserve">   (1</w:t>
            </w:r>
            <w:proofErr w:type="gramStart"/>
            <w:r w:rsidRPr="00031E63">
              <w:rPr>
                <w:sz w:val="16"/>
                <w:szCs w:val="20"/>
              </w:rPr>
              <w:t>)  Identify</w:t>
            </w:r>
            <w:proofErr w:type="gramEnd"/>
            <w:r w:rsidRPr="00031E63">
              <w:rPr>
                <w:sz w:val="16"/>
                <w:szCs w:val="20"/>
              </w:rPr>
              <w:t xml:space="preserve"> and define the editing commands: mirror, trim, extend, scale, rotate, etc., which are used as techniques for construction.</w:t>
            </w:r>
          </w:p>
          <w:p w14:paraId="10F214BC"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(2</w:t>
            </w:r>
            <w:proofErr w:type="gramStart"/>
            <w:r w:rsidRPr="00031E63">
              <w:rPr>
                <w:sz w:val="16"/>
                <w:szCs w:val="20"/>
              </w:rPr>
              <w:t>)  Demonstrate</w:t>
            </w:r>
            <w:proofErr w:type="gramEnd"/>
            <w:r w:rsidRPr="00031E63">
              <w:rPr>
                <w:sz w:val="16"/>
                <w:szCs w:val="20"/>
              </w:rPr>
              <w:t xml:space="preserve"> an accurate and unambiguous representation of an object utilizing the editing commands: mirror, trim, extend, scale, rotate, etc.</w:t>
            </w:r>
          </w:p>
          <w:p w14:paraId="32122F17"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(3</w:t>
            </w:r>
            <w:proofErr w:type="gramStart"/>
            <w:r w:rsidRPr="00031E63">
              <w:rPr>
                <w:sz w:val="16"/>
                <w:szCs w:val="20"/>
              </w:rPr>
              <w:t>)  Identify</w:t>
            </w:r>
            <w:proofErr w:type="gramEnd"/>
            <w:r w:rsidRPr="00031E63">
              <w:rPr>
                <w:sz w:val="16"/>
                <w:szCs w:val="20"/>
              </w:rPr>
              <w:t xml:space="preserve"> non-geometric entities such as text, title blocks, fonts, attributes, annotations, color, and dimensions.</w:t>
            </w:r>
          </w:p>
          <w:p w14:paraId="7EA54112" w14:textId="77777777" w:rsidR="00A1558B" w:rsidRPr="00031E63" w:rsidRDefault="00A1558B" w:rsidP="00A1558B">
            <w:pPr>
              <w:pStyle w:val="Bodytext"/>
              <w:rPr>
                <w:bCs/>
                <w:sz w:val="16"/>
                <w:szCs w:val="20"/>
              </w:rPr>
            </w:pPr>
            <w:r w:rsidRPr="00031E63">
              <w:rPr>
                <w:sz w:val="16"/>
                <w:szCs w:val="20"/>
              </w:rPr>
              <w:t xml:space="preserve">   (4</w:t>
            </w:r>
            <w:proofErr w:type="gramStart"/>
            <w:r w:rsidRPr="00031E63">
              <w:rPr>
                <w:sz w:val="16"/>
                <w:szCs w:val="20"/>
              </w:rPr>
              <w:t>)  Demonstrate</w:t>
            </w:r>
            <w:proofErr w:type="gramEnd"/>
            <w:r w:rsidRPr="00031E63">
              <w:rPr>
                <w:sz w:val="16"/>
                <w:szCs w:val="20"/>
              </w:rPr>
              <w:t xml:space="preserve"> editing and sizing skill utilizing non-geometric commands: text sizing, editing, font, and orientation.</w:t>
            </w:r>
          </w:p>
          <w:p w14:paraId="24BE46D4" w14:textId="77777777" w:rsidR="00A1558B" w:rsidRPr="00031E63" w:rsidRDefault="00A1558B" w:rsidP="00A1558B">
            <w:pPr>
              <w:pStyle w:val="Bodytext"/>
              <w:tabs>
                <w:tab w:val="clear" w:pos="360"/>
                <w:tab w:val="clear" w:pos="720"/>
                <w:tab w:val="clear" w:pos="1080"/>
              </w:tabs>
              <w:rPr>
                <w:sz w:val="16"/>
                <w:szCs w:val="20"/>
              </w:rPr>
            </w:pPr>
          </w:p>
          <w:p w14:paraId="32AFED16" w14:textId="77777777" w:rsidR="00A1558B" w:rsidRPr="00031E63" w:rsidRDefault="00A1558B" w:rsidP="00A1558B">
            <w:pPr>
              <w:pStyle w:val="Bodytext"/>
              <w:rPr>
                <w:bCs/>
                <w:sz w:val="16"/>
                <w:szCs w:val="20"/>
              </w:rPr>
            </w:pPr>
          </w:p>
        </w:tc>
        <w:tc>
          <w:tcPr>
            <w:tcW w:w="1496" w:type="dxa"/>
          </w:tcPr>
          <w:p w14:paraId="22273611" w14:textId="77777777" w:rsidR="00A1558B" w:rsidRPr="00031E63" w:rsidRDefault="00A1558B" w:rsidP="00A1558B">
            <w:pPr>
              <w:pStyle w:val="Bodytext"/>
              <w:tabs>
                <w:tab w:val="clear" w:pos="360"/>
                <w:tab w:val="clear" w:pos="720"/>
                <w:tab w:val="clear" w:pos="1080"/>
              </w:tabs>
              <w:jc w:val="center"/>
              <w:rPr>
                <w:sz w:val="16"/>
                <w:szCs w:val="20"/>
              </w:rPr>
            </w:pPr>
          </w:p>
          <w:p w14:paraId="5551F22E"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1, 3, 4</w:t>
            </w:r>
          </w:p>
          <w:p w14:paraId="43C4BDE8" w14:textId="77777777" w:rsidR="00A1558B" w:rsidRPr="00031E63" w:rsidRDefault="00A1558B" w:rsidP="00A1558B">
            <w:pPr>
              <w:pStyle w:val="Bodytext"/>
              <w:tabs>
                <w:tab w:val="clear" w:pos="360"/>
                <w:tab w:val="clear" w:pos="720"/>
                <w:tab w:val="clear" w:pos="1080"/>
              </w:tabs>
              <w:jc w:val="center"/>
              <w:rPr>
                <w:sz w:val="16"/>
                <w:szCs w:val="20"/>
              </w:rPr>
            </w:pPr>
          </w:p>
          <w:p w14:paraId="6DB63609"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w:t>
            </w:r>
          </w:p>
          <w:p w14:paraId="0243DF6D" w14:textId="77777777" w:rsidR="00A1558B" w:rsidRPr="00031E63" w:rsidRDefault="00A1558B" w:rsidP="00A1558B">
            <w:pPr>
              <w:jc w:val="center"/>
              <w:rPr>
                <w:color w:val="000000"/>
                <w:sz w:val="16"/>
              </w:rPr>
            </w:pPr>
          </w:p>
          <w:p w14:paraId="00DEF84C" w14:textId="77777777" w:rsidR="00A1558B" w:rsidRPr="00031E63" w:rsidRDefault="00A1558B" w:rsidP="00A1558B">
            <w:pPr>
              <w:jc w:val="center"/>
              <w:rPr>
                <w:color w:val="000000"/>
                <w:sz w:val="16"/>
              </w:rPr>
            </w:pPr>
            <w:r w:rsidRPr="00031E63">
              <w:rPr>
                <w:color w:val="000000"/>
                <w:sz w:val="16"/>
              </w:rPr>
              <w:t>1, 2, 3</w:t>
            </w:r>
          </w:p>
          <w:p w14:paraId="04E828B9" w14:textId="77777777" w:rsidR="00A1558B" w:rsidRPr="00031E63" w:rsidRDefault="00A1558B" w:rsidP="00A1558B">
            <w:pPr>
              <w:jc w:val="center"/>
              <w:rPr>
                <w:color w:val="000000"/>
                <w:sz w:val="16"/>
              </w:rPr>
            </w:pPr>
          </w:p>
          <w:p w14:paraId="596EF2A7" w14:textId="77777777" w:rsidR="00A1558B" w:rsidRPr="00031E63" w:rsidRDefault="00A1558B" w:rsidP="00A1558B">
            <w:pPr>
              <w:jc w:val="center"/>
              <w:rPr>
                <w:color w:val="000000"/>
                <w:sz w:val="16"/>
              </w:rPr>
            </w:pPr>
            <w:r w:rsidRPr="00031E63">
              <w:rPr>
                <w:color w:val="000000"/>
                <w:sz w:val="16"/>
              </w:rPr>
              <w:t>1, 2, 3, 4</w:t>
            </w:r>
          </w:p>
        </w:tc>
        <w:tc>
          <w:tcPr>
            <w:tcW w:w="3366" w:type="dxa"/>
          </w:tcPr>
          <w:p w14:paraId="105FD941" w14:textId="77777777" w:rsidR="00A1558B" w:rsidRPr="004A686B" w:rsidRDefault="00A1558B" w:rsidP="00A1558B">
            <w:pPr>
              <w:ind w:left="-135" w:firstLine="135"/>
              <w:jc w:val="center"/>
              <w:rPr>
                <w:b/>
                <w:color w:val="000000"/>
                <w:sz w:val="16"/>
              </w:rPr>
            </w:pPr>
            <w:r w:rsidRPr="004A686B">
              <w:rPr>
                <w:b/>
                <w:bCs/>
                <w:color w:val="000000"/>
                <w:sz w:val="16"/>
              </w:rPr>
              <w:t>English Language Arts (ELA)</w:t>
            </w:r>
          </w:p>
          <w:p w14:paraId="481E3D79" w14:textId="77777777" w:rsidR="00A1558B" w:rsidRPr="00031E63" w:rsidRDefault="00A1558B" w:rsidP="00A1558B">
            <w:pPr>
              <w:rPr>
                <w:color w:val="000000"/>
                <w:sz w:val="16"/>
              </w:rPr>
            </w:pPr>
            <w:r w:rsidRPr="00031E63">
              <w:rPr>
                <w:color w:val="000000"/>
                <w:sz w:val="16"/>
              </w:rPr>
              <w:t>ELA 1</w:t>
            </w:r>
            <w:r>
              <w:rPr>
                <w:color w:val="000000"/>
                <w:sz w:val="16"/>
              </w:rPr>
              <w:t xml:space="preserve"> - </w:t>
            </w:r>
            <w:r w:rsidRPr="00031E63">
              <w:rPr>
                <w:color w:val="000000"/>
                <w:sz w:val="16"/>
              </w:rPr>
              <w:t xml:space="preserve">H1, H3, H4, H5 </w:t>
            </w:r>
          </w:p>
          <w:p w14:paraId="4B2920E6" w14:textId="77777777" w:rsidR="00A1558B" w:rsidRPr="00031E63" w:rsidRDefault="00A1558B" w:rsidP="00A1558B">
            <w:pPr>
              <w:pStyle w:val="Bodytext"/>
              <w:tabs>
                <w:tab w:val="clear" w:pos="360"/>
                <w:tab w:val="clear" w:pos="720"/>
                <w:tab w:val="clear" w:pos="1080"/>
              </w:tabs>
              <w:rPr>
                <w:bCs/>
                <w:sz w:val="16"/>
                <w:szCs w:val="20"/>
              </w:rPr>
            </w:pPr>
            <w:r w:rsidRPr="00031E63">
              <w:rPr>
                <w:sz w:val="16"/>
                <w:szCs w:val="20"/>
              </w:rPr>
              <w:t>ELA 2</w:t>
            </w:r>
            <w:r>
              <w:rPr>
                <w:sz w:val="16"/>
                <w:szCs w:val="20"/>
              </w:rPr>
              <w:t xml:space="preserve"> - </w:t>
            </w:r>
            <w:r w:rsidRPr="00031E63">
              <w:rPr>
                <w:sz w:val="16"/>
                <w:szCs w:val="20"/>
              </w:rPr>
              <w:t>H4</w:t>
            </w:r>
          </w:p>
          <w:p w14:paraId="03DFFE83" w14:textId="77777777" w:rsidR="00A1558B" w:rsidRPr="00031E63" w:rsidRDefault="00A1558B" w:rsidP="00A1558B">
            <w:pPr>
              <w:rPr>
                <w:color w:val="000000"/>
                <w:sz w:val="16"/>
              </w:rPr>
            </w:pPr>
            <w:r w:rsidRPr="00031E63">
              <w:rPr>
                <w:color w:val="000000"/>
                <w:sz w:val="16"/>
              </w:rPr>
              <w:t>ELA 3</w:t>
            </w:r>
            <w:r>
              <w:rPr>
                <w:color w:val="000000"/>
                <w:sz w:val="16"/>
              </w:rPr>
              <w:t xml:space="preserve"> - </w:t>
            </w:r>
            <w:r w:rsidRPr="00031E63">
              <w:rPr>
                <w:color w:val="000000"/>
                <w:sz w:val="16"/>
              </w:rPr>
              <w:t xml:space="preserve">H1 </w:t>
            </w:r>
          </w:p>
          <w:p w14:paraId="43338ABB" w14:textId="77777777" w:rsidR="00A1558B" w:rsidRPr="00031E63" w:rsidRDefault="00A1558B" w:rsidP="00A1558B">
            <w:pPr>
              <w:rPr>
                <w:color w:val="000000"/>
                <w:sz w:val="16"/>
              </w:rPr>
            </w:pPr>
            <w:r w:rsidRPr="00031E63">
              <w:rPr>
                <w:color w:val="000000"/>
                <w:sz w:val="16"/>
              </w:rPr>
              <w:t>ELA 4</w:t>
            </w:r>
            <w:r>
              <w:rPr>
                <w:color w:val="000000"/>
                <w:sz w:val="16"/>
              </w:rPr>
              <w:t xml:space="preserve"> - </w:t>
            </w:r>
            <w:r w:rsidRPr="00031E63">
              <w:rPr>
                <w:color w:val="000000"/>
                <w:sz w:val="16"/>
              </w:rPr>
              <w:t>H2, H5</w:t>
            </w:r>
          </w:p>
          <w:p w14:paraId="2B5E090B" w14:textId="77777777" w:rsidR="00A1558B" w:rsidRPr="00031E63" w:rsidRDefault="00A1558B" w:rsidP="00A1558B">
            <w:pPr>
              <w:rPr>
                <w:color w:val="000000"/>
                <w:sz w:val="16"/>
              </w:rPr>
            </w:pPr>
            <w:r w:rsidRPr="00031E63">
              <w:rPr>
                <w:color w:val="000000"/>
                <w:sz w:val="16"/>
              </w:rPr>
              <w:t>ELA 5</w:t>
            </w:r>
            <w:r>
              <w:rPr>
                <w:color w:val="000000"/>
                <w:sz w:val="16"/>
              </w:rPr>
              <w:t xml:space="preserve"> - </w:t>
            </w:r>
            <w:r w:rsidRPr="00031E63">
              <w:rPr>
                <w:color w:val="000000"/>
                <w:sz w:val="16"/>
              </w:rPr>
              <w:t>H1, H2, H3, H4</w:t>
            </w:r>
          </w:p>
          <w:p w14:paraId="518DAE0E" w14:textId="77777777" w:rsidR="00A1558B" w:rsidRPr="00031E63" w:rsidRDefault="00A1558B" w:rsidP="00A1558B">
            <w:pPr>
              <w:rPr>
                <w:color w:val="000000"/>
                <w:sz w:val="16"/>
              </w:rPr>
            </w:pPr>
            <w:r w:rsidRPr="00031E63">
              <w:rPr>
                <w:color w:val="000000"/>
                <w:sz w:val="16"/>
              </w:rPr>
              <w:t>ELA 7</w:t>
            </w:r>
            <w:r>
              <w:rPr>
                <w:color w:val="000000"/>
                <w:sz w:val="16"/>
              </w:rPr>
              <w:t xml:space="preserve"> - </w:t>
            </w:r>
            <w:r w:rsidRPr="00031E63">
              <w:rPr>
                <w:color w:val="000000"/>
                <w:sz w:val="16"/>
              </w:rPr>
              <w:t>H1</w:t>
            </w:r>
          </w:p>
          <w:p w14:paraId="435B3EBB" w14:textId="77777777" w:rsidR="00A1558B" w:rsidRPr="004A686B" w:rsidRDefault="00A1558B" w:rsidP="00A1558B">
            <w:pPr>
              <w:jc w:val="center"/>
              <w:rPr>
                <w:b/>
                <w:color w:val="000000"/>
                <w:sz w:val="16"/>
              </w:rPr>
            </w:pPr>
            <w:r w:rsidRPr="004A686B">
              <w:rPr>
                <w:b/>
                <w:bCs/>
                <w:color w:val="000000"/>
                <w:sz w:val="16"/>
              </w:rPr>
              <w:t>Mathematics</w:t>
            </w:r>
          </w:p>
          <w:p w14:paraId="1E825823" w14:textId="77777777" w:rsidR="00A1558B" w:rsidRPr="00031E63" w:rsidRDefault="00A1558B" w:rsidP="00A1558B">
            <w:pPr>
              <w:pStyle w:val="Bodytext"/>
              <w:tabs>
                <w:tab w:val="clear" w:pos="360"/>
                <w:tab w:val="clear" w:pos="720"/>
                <w:tab w:val="clear" w:pos="1080"/>
              </w:tabs>
              <w:rPr>
                <w:bCs/>
                <w:sz w:val="16"/>
                <w:szCs w:val="20"/>
              </w:rPr>
            </w:pPr>
            <w:r w:rsidRPr="00031E63">
              <w:rPr>
                <w:sz w:val="16"/>
                <w:szCs w:val="20"/>
              </w:rPr>
              <w:t xml:space="preserve">N </w:t>
            </w:r>
            <w:r>
              <w:rPr>
                <w:sz w:val="16"/>
                <w:szCs w:val="20"/>
              </w:rPr>
              <w:t>-</w:t>
            </w:r>
            <w:r w:rsidRPr="00031E63">
              <w:rPr>
                <w:sz w:val="16"/>
                <w:szCs w:val="20"/>
              </w:rPr>
              <w:t xml:space="preserve"> 2H, 3H, 4H, 5H, 6H, 7H</w:t>
            </w:r>
          </w:p>
          <w:p w14:paraId="097C0624"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A </w:t>
            </w:r>
            <w:r>
              <w:rPr>
                <w:sz w:val="16"/>
                <w:szCs w:val="20"/>
              </w:rPr>
              <w:t>-</w:t>
            </w:r>
            <w:r w:rsidRPr="00031E63">
              <w:rPr>
                <w:sz w:val="16"/>
                <w:szCs w:val="20"/>
              </w:rPr>
              <w:t xml:space="preserve"> 1H, 2H, 3H, 4H</w:t>
            </w:r>
          </w:p>
          <w:p w14:paraId="76045B3B"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M </w:t>
            </w:r>
            <w:r>
              <w:rPr>
                <w:sz w:val="16"/>
                <w:szCs w:val="20"/>
              </w:rPr>
              <w:t>-</w:t>
            </w:r>
            <w:r w:rsidRPr="00031E63">
              <w:rPr>
                <w:sz w:val="16"/>
                <w:szCs w:val="20"/>
              </w:rPr>
              <w:t xml:space="preserve"> 1H, 2H, 3H, 4H</w:t>
            </w:r>
          </w:p>
          <w:p w14:paraId="202CE391"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G </w:t>
            </w:r>
            <w:r>
              <w:rPr>
                <w:sz w:val="16"/>
                <w:szCs w:val="20"/>
              </w:rPr>
              <w:t>-</w:t>
            </w:r>
            <w:r w:rsidRPr="00031E63">
              <w:rPr>
                <w:sz w:val="16"/>
                <w:szCs w:val="20"/>
              </w:rPr>
              <w:t xml:space="preserve"> 1H, 2H, 3H, 4H, 5H, 6H</w:t>
            </w:r>
          </w:p>
          <w:p w14:paraId="7522F256" w14:textId="77777777" w:rsidR="00A1558B" w:rsidRPr="004A686B" w:rsidRDefault="00A1558B" w:rsidP="00A1558B">
            <w:pPr>
              <w:pStyle w:val="Bodytext"/>
              <w:tabs>
                <w:tab w:val="clear" w:pos="360"/>
                <w:tab w:val="clear" w:pos="720"/>
                <w:tab w:val="clear" w:pos="1080"/>
              </w:tabs>
              <w:jc w:val="center"/>
              <w:rPr>
                <w:b/>
                <w:bCs/>
                <w:sz w:val="16"/>
                <w:szCs w:val="20"/>
              </w:rPr>
            </w:pPr>
            <w:r w:rsidRPr="004A686B">
              <w:rPr>
                <w:b/>
                <w:bCs/>
                <w:sz w:val="16"/>
                <w:szCs w:val="20"/>
              </w:rPr>
              <w:t>Social Studies</w:t>
            </w:r>
          </w:p>
          <w:p w14:paraId="58B7C414" w14:textId="77777777" w:rsidR="00A1558B" w:rsidRPr="00031E63" w:rsidRDefault="00A1558B" w:rsidP="00A1558B">
            <w:pPr>
              <w:pStyle w:val="Bodytext"/>
              <w:tabs>
                <w:tab w:val="clear" w:pos="360"/>
                <w:tab w:val="clear" w:pos="720"/>
                <w:tab w:val="clear" w:pos="1080"/>
              </w:tabs>
              <w:rPr>
                <w:bCs/>
                <w:sz w:val="16"/>
                <w:szCs w:val="20"/>
              </w:rPr>
            </w:pPr>
            <w:r w:rsidRPr="00031E63">
              <w:rPr>
                <w:sz w:val="16"/>
                <w:szCs w:val="20"/>
              </w:rPr>
              <w:t>C</w:t>
            </w:r>
            <w:r>
              <w:rPr>
                <w:sz w:val="16"/>
                <w:szCs w:val="20"/>
              </w:rPr>
              <w:t xml:space="preserve"> </w:t>
            </w:r>
            <w:r w:rsidRPr="00031E63">
              <w:rPr>
                <w:sz w:val="16"/>
                <w:szCs w:val="20"/>
              </w:rPr>
              <w:t>-</w:t>
            </w:r>
            <w:r>
              <w:rPr>
                <w:sz w:val="16"/>
                <w:szCs w:val="20"/>
              </w:rPr>
              <w:t xml:space="preserve"> </w:t>
            </w:r>
            <w:r w:rsidRPr="00031E63">
              <w:rPr>
                <w:sz w:val="16"/>
                <w:szCs w:val="20"/>
              </w:rPr>
              <w:t>1A</w:t>
            </w:r>
            <w:r>
              <w:rPr>
                <w:sz w:val="16"/>
                <w:szCs w:val="20"/>
              </w:rPr>
              <w:t xml:space="preserve"> - </w:t>
            </w:r>
            <w:r w:rsidRPr="00031E63">
              <w:rPr>
                <w:sz w:val="16"/>
                <w:szCs w:val="20"/>
              </w:rPr>
              <w:t>H1</w:t>
            </w:r>
          </w:p>
          <w:p w14:paraId="1CEA1067" w14:textId="77777777" w:rsidR="00A1558B" w:rsidRPr="00031E63" w:rsidRDefault="00A1558B" w:rsidP="00A1558B">
            <w:pPr>
              <w:pStyle w:val="Bodytext"/>
              <w:tabs>
                <w:tab w:val="clear" w:pos="360"/>
                <w:tab w:val="clear" w:pos="720"/>
                <w:tab w:val="clear" w:pos="1080"/>
              </w:tabs>
              <w:jc w:val="both"/>
              <w:rPr>
                <w:sz w:val="16"/>
                <w:szCs w:val="20"/>
              </w:rPr>
            </w:pPr>
            <w:r w:rsidRPr="00031E63">
              <w:rPr>
                <w:sz w:val="16"/>
                <w:szCs w:val="20"/>
              </w:rPr>
              <w:t>E</w:t>
            </w:r>
            <w:r>
              <w:rPr>
                <w:sz w:val="16"/>
                <w:szCs w:val="20"/>
              </w:rPr>
              <w:t xml:space="preserve"> </w:t>
            </w:r>
            <w:r w:rsidRPr="00031E63">
              <w:rPr>
                <w:sz w:val="16"/>
                <w:szCs w:val="20"/>
              </w:rPr>
              <w:t>-</w:t>
            </w:r>
            <w:r>
              <w:rPr>
                <w:sz w:val="16"/>
                <w:szCs w:val="20"/>
              </w:rPr>
              <w:t xml:space="preserve"> </w:t>
            </w:r>
            <w:r w:rsidRPr="00031E63">
              <w:rPr>
                <w:sz w:val="16"/>
                <w:szCs w:val="20"/>
              </w:rPr>
              <w:t>1A</w:t>
            </w:r>
            <w:r>
              <w:rPr>
                <w:sz w:val="16"/>
                <w:szCs w:val="20"/>
              </w:rPr>
              <w:t xml:space="preserve"> - </w:t>
            </w:r>
            <w:r w:rsidRPr="00031E63">
              <w:rPr>
                <w:sz w:val="16"/>
                <w:szCs w:val="20"/>
              </w:rPr>
              <w:t>H3</w:t>
            </w:r>
          </w:p>
          <w:p w14:paraId="5A8410CA" w14:textId="77777777" w:rsidR="00A1558B" w:rsidRPr="004A686B" w:rsidRDefault="00A1558B" w:rsidP="00A1558B">
            <w:pPr>
              <w:pStyle w:val="Bodytext"/>
              <w:tabs>
                <w:tab w:val="clear" w:pos="360"/>
                <w:tab w:val="clear" w:pos="720"/>
                <w:tab w:val="clear" w:pos="1080"/>
              </w:tabs>
              <w:jc w:val="center"/>
              <w:rPr>
                <w:b/>
                <w:sz w:val="16"/>
                <w:szCs w:val="20"/>
              </w:rPr>
            </w:pPr>
            <w:r w:rsidRPr="004A686B">
              <w:rPr>
                <w:b/>
                <w:bCs/>
                <w:sz w:val="16"/>
                <w:szCs w:val="20"/>
              </w:rPr>
              <w:t>Science</w:t>
            </w:r>
          </w:p>
          <w:p w14:paraId="1784F944"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SI</w:t>
            </w:r>
            <w:r>
              <w:rPr>
                <w:sz w:val="16"/>
                <w:szCs w:val="20"/>
              </w:rPr>
              <w:t xml:space="preserve"> - </w:t>
            </w:r>
            <w:r w:rsidRPr="00031E63">
              <w:rPr>
                <w:sz w:val="16"/>
                <w:szCs w:val="20"/>
              </w:rPr>
              <w:t xml:space="preserve">H </w:t>
            </w:r>
            <w:r>
              <w:rPr>
                <w:sz w:val="16"/>
                <w:szCs w:val="20"/>
              </w:rPr>
              <w:t>-</w:t>
            </w:r>
            <w:r w:rsidRPr="00031E63">
              <w:rPr>
                <w:sz w:val="16"/>
                <w:szCs w:val="20"/>
              </w:rPr>
              <w:t xml:space="preserve"> A1, A2, A3, A5, A6, A7</w:t>
            </w:r>
          </w:p>
          <w:p w14:paraId="635B5E0C"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S1</w:t>
            </w:r>
            <w:r>
              <w:rPr>
                <w:sz w:val="16"/>
                <w:szCs w:val="20"/>
              </w:rPr>
              <w:t xml:space="preserve"> – </w:t>
            </w:r>
            <w:r w:rsidRPr="00031E63">
              <w:rPr>
                <w:sz w:val="16"/>
                <w:szCs w:val="20"/>
              </w:rPr>
              <w:t>H</w:t>
            </w:r>
            <w:r>
              <w:rPr>
                <w:sz w:val="16"/>
                <w:szCs w:val="20"/>
              </w:rPr>
              <w:t xml:space="preserve"> - </w:t>
            </w:r>
            <w:r w:rsidRPr="00031E63">
              <w:rPr>
                <w:sz w:val="16"/>
                <w:szCs w:val="20"/>
              </w:rPr>
              <w:t>B3</w:t>
            </w:r>
          </w:p>
          <w:p w14:paraId="4333E2FA" w14:textId="77777777" w:rsidR="00A1558B" w:rsidRPr="004A686B" w:rsidRDefault="00A1558B" w:rsidP="00A1558B">
            <w:pPr>
              <w:pStyle w:val="Bodytext"/>
              <w:tabs>
                <w:tab w:val="clear" w:pos="360"/>
                <w:tab w:val="clear" w:pos="720"/>
                <w:tab w:val="clear" w:pos="1080"/>
              </w:tabs>
              <w:jc w:val="center"/>
              <w:rPr>
                <w:b/>
                <w:bCs/>
                <w:sz w:val="16"/>
                <w:szCs w:val="20"/>
              </w:rPr>
            </w:pPr>
            <w:r w:rsidRPr="004A686B">
              <w:rPr>
                <w:b/>
                <w:bCs/>
                <w:sz w:val="16"/>
                <w:szCs w:val="20"/>
              </w:rPr>
              <w:t>Arts</w:t>
            </w:r>
          </w:p>
          <w:p w14:paraId="38976AE3"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CE </w:t>
            </w:r>
            <w:r>
              <w:rPr>
                <w:sz w:val="16"/>
                <w:szCs w:val="20"/>
              </w:rPr>
              <w:t>-</w:t>
            </w:r>
            <w:r w:rsidRPr="00031E63">
              <w:rPr>
                <w:sz w:val="16"/>
                <w:szCs w:val="20"/>
              </w:rPr>
              <w:t xml:space="preserve"> 1VA </w:t>
            </w:r>
            <w:r>
              <w:rPr>
                <w:sz w:val="16"/>
                <w:szCs w:val="20"/>
              </w:rPr>
              <w:t>-</w:t>
            </w:r>
            <w:r w:rsidRPr="00031E63">
              <w:rPr>
                <w:sz w:val="16"/>
                <w:szCs w:val="20"/>
              </w:rPr>
              <w:t xml:space="preserve"> H2, H7</w:t>
            </w:r>
          </w:p>
          <w:p w14:paraId="23EC46AE" w14:textId="77777777" w:rsidR="00A1558B" w:rsidRPr="00031E63" w:rsidRDefault="00A1558B" w:rsidP="00A1558B">
            <w:pPr>
              <w:pStyle w:val="Bodytext"/>
              <w:rPr>
                <w:bCs/>
                <w:sz w:val="16"/>
                <w:szCs w:val="20"/>
              </w:rPr>
            </w:pPr>
            <w:r w:rsidRPr="00031E63">
              <w:rPr>
                <w:sz w:val="16"/>
                <w:szCs w:val="20"/>
              </w:rPr>
              <w:t xml:space="preserve">CA </w:t>
            </w:r>
            <w:r>
              <w:rPr>
                <w:sz w:val="16"/>
                <w:szCs w:val="20"/>
              </w:rPr>
              <w:t>-</w:t>
            </w:r>
            <w:r w:rsidRPr="00031E63">
              <w:rPr>
                <w:sz w:val="16"/>
                <w:szCs w:val="20"/>
              </w:rPr>
              <w:t xml:space="preserve"> 4VA </w:t>
            </w:r>
            <w:r>
              <w:rPr>
                <w:sz w:val="16"/>
                <w:szCs w:val="20"/>
              </w:rPr>
              <w:t>-</w:t>
            </w:r>
            <w:r w:rsidRPr="00031E63">
              <w:rPr>
                <w:sz w:val="16"/>
                <w:szCs w:val="20"/>
              </w:rPr>
              <w:t xml:space="preserve"> H1</w:t>
            </w:r>
          </w:p>
        </w:tc>
      </w:tr>
      <w:tr w:rsidR="00A1558B" w:rsidRPr="00031E63" w14:paraId="26D9ECF3" w14:textId="77777777" w:rsidTr="00A1558B">
        <w:tblPrEx>
          <w:shd w:val="clear" w:color="auto" w:fill="auto"/>
          <w:tblCellMar>
            <w:top w:w="0" w:type="dxa"/>
            <w:bottom w:w="0" w:type="dxa"/>
          </w:tblCellMar>
        </w:tblPrEx>
        <w:trPr>
          <w:trHeight w:val="5745"/>
          <w:jc w:val="center"/>
        </w:trPr>
        <w:tc>
          <w:tcPr>
            <w:tcW w:w="5382" w:type="dxa"/>
          </w:tcPr>
          <w:p w14:paraId="1BA64983" w14:textId="77777777" w:rsidR="00A1558B" w:rsidRPr="00031E63" w:rsidRDefault="00A1558B" w:rsidP="00A1558B">
            <w:pPr>
              <w:pStyle w:val="Bodytext"/>
              <w:tabs>
                <w:tab w:val="clear" w:pos="360"/>
                <w:tab w:val="clear" w:pos="720"/>
                <w:tab w:val="clear" w:pos="1080"/>
              </w:tabs>
              <w:rPr>
                <w:bCs/>
                <w:sz w:val="16"/>
                <w:szCs w:val="20"/>
              </w:rPr>
            </w:pPr>
            <w:r w:rsidRPr="00031E63">
              <w:rPr>
                <w:bCs/>
                <w:sz w:val="16"/>
                <w:szCs w:val="20"/>
              </w:rPr>
              <w:lastRenderedPageBreak/>
              <w:t>C.  MANIPULATE</w:t>
            </w:r>
          </w:p>
          <w:p w14:paraId="555EE7C7"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w:t>
            </w:r>
            <w:proofErr w:type="gramStart"/>
            <w:r w:rsidRPr="00031E63">
              <w:rPr>
                <w:sz w:val="16"/>
                <w:szCs w:val="20"/>
              </w:rPr>
              <w:t>)</w:t>
            </w:r>
            <w:r w:rsidRPr="00031E63">
              <w:rPr>
                <w:bCs/>
                <w:sz w:val="16"/>
                <w:szCs w:val="20"/>
              </w:rPr>
              <w:t xml:space="preserve">  </w:t>
            </w:r>
            <w:r w:rsidRPr="00031E63">
              <w:rPr>
                <w:sz w:val="16"/>
                <w:szCs w:val="20"/>
              </w:rPr>
              <w:t>Identify</w:t>
            </w:r>
            <w:proofErr w:type="gramEnd"/>
            <w:r w:rsidRPr="00031E63">
              <w:rPr>
                <w:sz w:val="16"/>
                <w:szCs w:val="20"/>
              </w:rPr>
              <w:t xml:space="preserve"> coordinate type, origin, scale, axis orientation, and origin locations.</w:t>
            </w:r>
          </w:p>
          <w:p w14:paraId="34EE982F" w14:textId="77777777" w:rsidR="00A1558B" w:rsidRPr="00031E63" w:rsidRDefault="00A1558B" w:rsidP="00A1558B">
            <w:pPr>
              <w:pStyle w:val="Bodytext"/>
              <w:tabs>
                <w:tab w:val="clear" w:pos="360"/>
                <w:tab w:val="clear" w:pos="720"/>
                <w:tab w:val="clear" w:pos="1080"/>
              </w:tabs>
              <w:rPr>
                <w:bCs/>
                <w:sz w:val="16"/>
                <w:szCs w:val="20"/>
              </w:rPr>
            </w:pPr>
            <w:r w:rsidRPr="00031E63">
              <w:rPr>
                <w:sz w:val="16"/>
                <w:szCs w:val="20"/>
              </w:rPr>
              <w:t xml:space="preserve">   (2</w:t>
            </w:r>
            <w:proofErr w:type="gramStart"/>
            <w:r w:rsidRPr="00031E63">
              <w:rPr>
                <w:sz w:val="16"/>
                <w:szCs w:val="20"/>
              </w:rPr>
              <w:t>)  Demonstrate</w:t>
            </w:r>
            <w:proofErr w:type="gramEnd"/>
            <w:r w:rsidRPr="00031E63">
              <w:rPr>
                <w:sz w:val="16"/>
                <w:szCs w:val="20"/>
              </w:rPr>
              <w:t xml:space="preserve"> the modification and selection of origin, scale, and axis orientation.</w:t>
            </w:r>
          </w:p>
          <w:p w14:paraId="40510337"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(3</w:t>
            </w:r>
            <w:proofErr w:type="gramStart"/>
            <w:r w:rsidRPr="00031E63">
              <w:rPr>
                <w:sz w:val="16"/>
                <w:szCs w:val="20"/>
              </w:rPr>
              <w:t>)  Identify</w:t>
            </w:r>
            <w:proofErr w:type="gramEnd"/>
            <w:r w:rsidRPr="00031E63">
              <w:rPr>
                <w:sz w:val="16"/>
                <w:szCs w:val="20"/>
              </w:rPr>
              <w:t xml:space="preserve"> line style properties and types such as color, thickness, style, etc.</w:t>
            </w:r>
          </w:p>
          <w:p w14:paraId="7EF51B09"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(4</w:t>
            </w:r>
            <w:proofErr w:type="gramStart"/>
            <w:r w:rsidRPr="00031E63">
              <w:rPr>
                <w:sz w:val="16"/>
                <w:szCs w:val="20"/>
              </w:rPr>
              <w:t>)  Demonstrate</w:t>
            </w:r>
            <w:proofErr w:type="gramEnd"/>
            <w:r w:rsidRPr="00031E63">
              <w:rPr>
                <w:sz w:val="16"/>
                <w:szCs w:val="20"/>
              </w:rPr>
              <w:t xml:space="preserve"> the modification of entity properties (e.g., color type, line type, thickness type).</w:t>
            </w:r>
          </w:p>
          <w:p w14:paraId="1C1B221B"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(5</w:t>
            </w:r>
            <w:proofErr w:type="gramStart"/>
            <w:r w:rsidRPr="00031E63">
              <w:rPr>
                <w:sz w:val="16"/>
                <w:szCs w:val="20"/>
              </w:rPr>
              <w:t>)  Demonstrate</w:t>
            </w:r>
            <w:proofErr w:type="gramEnd"/>
            <w:r w:rsidRPr="00031E63">
              <w:rPr>
                <w:sz w:val="16"/>
                <w:szCs w:val="20"/>
              </w:rPr>
              <w:t xml:space="preserve"> viewing commands (e.g., dynamic rotation, zooming, panning, change view, view names, </w:t>
            </w:r>
            <w:proofErr w:type="spellStart"/>
            <w:r w:rsidRPr="00031E63">
              <w:rPr>
                <w:sz w:val="16"/>
                <w:szCs w:val="20"/>
              </w:rPr>
              <w:t>multiview</w:t>
            </w:r>
            <w:proofErr w:type="spellEnd"/>
            <w:r w:rsidRPr="00031E63">
              <w:rPr>
                <w:sz w:val="16"/>
                <w:szCs w:val="20"/>
              </w:rPr>
              <w:t>-view).</w:t>
            </w:r>
          </w:p>
          <w:p w14:paraId="57F826C5"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(6</w:t>
            </w:r>
            <w:proofErr w:type="gramStart"/>
            <w:r w:rsidRPr="00031E63">
              <w:rPr>
                <w:sz w:val="16"/>
                <w:szCs w:val="20"/>
              </w:rPr>
              <w:t>)  Define</w:t>
            </w:r>
            <w:proofErr w:type="gramEnd"/>
            <w:r w:rsidRPr="00031E63">
              <w:rPr>
                <w:sz w:val="16"/>
                <w:szCs w:val="20"/>
              </w:rPr>
              <w:t xml:space="preserve"> and apply the correct use for display commands (e.g., hidden line, no hidden, shading, meshing, wire frame, etc.).</w:t>
            </w:r>
          </w:p>
          <w:p w14:paraId="65F43FE9"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(7</w:t>
            </w:r>
            <w:proofErr w:type="gramStart"/>
            <w:r w:rsidRPr="00031E63">
              <w:rPr>
                <w:sz w:val="16"/>
                <w:szCs w:val="20"/>
              </w:rPr>
              <w:t>)  Define</w:t>
            </w:r>
            <w:proofErr w:type="gramEnd"/>
            <w:r w:rsidRPr="00031E63">
              <w:rPr>
                <w:sz w:val="16"/>
                <w:szCs w:val="20"/>
              </w:rPr>
              <w:t xml:space="preserve"> and identify standard parts and symbol libraries (e.g., scale, location, entity properties).</w:t>
            </w:r>
          </w:p>
          <w:p w14:paraId="6644C082"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(8</w:t>
            </w:r>
            <w:proofErr w:type="gramStart"/>
            <w:r w:rsidRPr="00031E63">
              <w:rPr>
                <w:sz w:val="16"/>
                <w:szCs w:val="20"/>
              </w:rPr>
              <w:t>)  Demonstrate</w:t>
            </w:r>
            <w:proofErr w:type="gramEnd"/>
            <w:r w:rsidRPr="00031E63">
              <w:rPr>
                <w:sz w:val="16"/>
                <w:szCs w:val="20"/>
              </w:rPr>
              <w:t xml:space="preserve"> the location, use, and creation of standard parts and symbol libraries (e.g., scale, location, entity properties).</w:t>
            </w:r>
          </w:p>
          <w:p w14:paraId="769A2685"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(9</w:t>
            </w:r>
            <w:proofErr w:type="gramStart"/>
            <w:r w:rsidRPr="00031E63">
              <w:rPr>
                <w:sz w:val="16"/>
                <w:szCs w:val="20"/>
              </w:rPr>
              <w:t>)  Plot</w:t>
            </w:r>
            <w:proofErr w:type="gramEnd"/>
            <w:r w:rsidRPr="00031E63">
              <w:rPr>
                <w:sz w:val="16"/>
                <w:szCs w:val="20"/>
              </w:rPr>
              <w:t xml:space="preserve"> drawings on media using correct layout and scale.</w:t>
            </w:r>
          </w:p>
          <w:p w14:paraId="12C4C0B8"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(10</w:t>
            </w:r>
            <w:proofErr w:type="gramStart"/>
            <w:r w:rsidRPr="00031E63">
              <w:rPr>
                <w:sz w:val="16"/>
                <w:szCs w:val="20"/>
              </w:rPr>
              <w:t>)  Define</w:t>
            </w:r>
            <w:proofErr w:type="gramEnd"/>
            <w:r w:rsidRPr="00031E63">
              <w:rPr>
                <w:sz w:val="16"/>
                <w:szCs w:val="20"/>
              </w:rPr>
              <w:t xml:space="preserve"> and understand the various purposes and usage of layering techniques (e.g., freeze, visibility).</w:t>
            </w:r>
          </w:p>
          <w:p w14:paraId="212204D3"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(11</w:t>
            </w:r>
            <w:proofErr w:type="gramStart"/>
            <w:r w:rsidRPr="00031E63">
              <w:rPr>
                <w:sz w:val="16"/>
                <w:szCs w:val="20"/>
              </w:rPr>
              <w:t>)  Demonstrate</w:t>
            </w:r>
            <w:proofErr w:type="gramEnd"/>
            <w:r w:rsidRPr="00031E63">
              <w:rPr>
                <w:sz w:val="16"/>
                <w:szCs w:val="20"/>
              </w:rPr>
              <w:t xml:space="preserve"> and apply the various laying techniques (e.g., freeze, visibility).</w:t>
            </w:r>
          </w:p>
          <w:p w14:paraId="311FCC0C"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(12</w:t>
            </w:r>
            <w:proofErr w:type="gramStart"/>
            <w:r w:rsidRPr="00031E63">
              <w:rPr>
                <w:sz w:val="16"/>
                <w:szCs w:val="20"/>
              </w:rPr>
              <w:t>)  Define</w:t>
            </w:r>
            <w:proofErr w:type="gramEnd"/>
            <w:r w:rsidRPr="00031E63">
              <w:rPr>
                <w:sz w:val="16"/>
                <w:szCs w:val="20"/>
              </w:rPr>
              <w:t xml:space="preserve"> and understand the various purposes and the use of grouping techniques (e.g., ungroup, delete, regroup, create).</w:t>
            </w:r>
          </w:p>
          <w:p w14:paraId="2BE3C772"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(13</w:t>
            </w:r>
            <w:proofErr w:type="gramStart"/>
            <w:r w:rsidRPr="00031E63">
              <w:rPr>
                <w:sz w:val="16"/>
                <w:szCs w:val="20"/>
              </w:rPr>
              <w:t>)  Demonstrate</w:t>
            </w:r>
            <w:proofErr w:type="gramEnd"/>
            <w:r w:rsidRPr="00031E63">
              <w:rPr>
                <w:sz w:val="16"/>
                <w:szCs w:val="20"/>
              </w:rPr>
              <w:t xml:space="preserve"> various grouping techniques.</w:t>
            </w:r>
          </w:p>
          <w:p w14:paraId="5C672725"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(14</w:t>
            </w:r>
            <w:proofErr w:type="gramStart"/>
            <w:r w:rsidRPr="00031E63">
              <w:rPr>
                <w:sz w:val="16"/>
                <w:szCs w:val="20"/>
              </w:rPr>
              <w:t>)  Determine</w:t>
            </w:r>
            <w:proofErr w:type="gramEnd"/>
            <w:r w:rsidRPr="00031E63">
              <w:rPr>
                <w:sz w:val="16"/>
                <w:szCs w:val="20"/>
              </w:rPr>
              <w:t xml:space="preserve"> file size/extraneous entities and the need for file size reduction.</w:t>
            </w:r>
          </w:p>
          <w:p w14:paraId="7C55A243"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(15</w:t>
            </w:r>
            <w:proofErr w:type="gramStart"/>
            <w:r w:rsidRPr="00031E63">
              <w:rPr>
                <w:sz w:val="16"/>
                <w:szCs w:val="20"/>
              </w:rPr>
              <w:t>)  Demonstrate</w:t>
            </w:r>
            <w:proofErr w:type="gramEnd"/>
            <w:r w:rsidRPr="00031E63">
              <w:rPr>
                <w:sz w:val="16"/>
                <w:szCs w:val="20"/>
              </w:rPr>
              <w:t xml:space="preserve"> reduction of file size/extraneous entities.</w:t>
            </w:r>
          </w:p>
          <w:p w14:paraId="7C3ECCC9" w14:textId="77777777" w:rsidR="00A1558B" w:rsidRPr="00031E63" w:rsidRDefault="00A1558B" w:rsidP="00A1558B">
            <w:pPr>
              <w:pStyle w:val="Bodytext"/>
              <w:tabs>
                <w:tab w:val="clear" w:pos="360"/>
                <w:tab w:val="clear" w:pos="720"/>
                <w:tab w:val="clear" w:pos="1080"/>
              </w:tabs>
              <w:rPr>
                <w:bCs/>
                <w:sz w:val="16"/>
                <w:szCs w:val="20"/>
              </w:rPr>
            </w:pPr>
            <w:r w:rsidRPr="00031E63">
              <w:rPr>
                <w:bCs/>
                <w:sz w:val="16"/>
                <w:szCs w:val="20"/>
              </w:rPr>
              <w:t>D.  ANALYZE</w:t>
            </w:r>
          </w:p>
          <w:p w14:paraId="10434351" w14:textId="77777777" w:rsidR="00A1558B" w:rsidRPr="00031E63" w:rsidRDefault="00A1558B" w:rsidP="00A1558B">
            <w:pPr>
              <w:pStyle w:val="Bodytext"/>
              <w:tabs>
                <w:tab w:val="clear" w:pos="360"/>
                <w:tab w:val="clear" w:pos="720"/>
                <w:tab w:val="clear" w:pos="1080"/>
              </w:tabs>
              <w:rPr>
                <w:bCs/>
                <w:sz w:val="16"/>
                <w:szCs w:val="20"/>
              </w:rPr>
            </w:pPr>
            <w:r w:rsidRPr="00031E63">
              <w:rPr>
                <w:sz w:val="16"/>
                <w:szCs w:val="20"/>
              </w:rPr>
              <w:t xml:space="preserve">   (1)  Use query commands to interrogate database.</w:t>
            </w:r>
          </w:p>
          <w:p w14:paraId="7F7A3D7C" w14:textId="77777777" w:rsidR="00A1558B" w:rsidRPr="00031E63" w:rsidRDefault="00A1558B" w:rsidP="00A1558B">
            <w:pPr>
              <w:pStyle w:val="Bodytext"/>
              <w:rPr>
                <w:bCs/>
                <w:sz w:val="16"/>
                <w:szCs w:val="20"/>
              </w:rPr>
            </w:pPr>
            <w:r w:rsidRPr="00031E63">
              <w:rPr>
                <w:sz w:val="16"/>
                <w:szCs w:val="20"/>
              </w:rPr>
              <w:t xml:space="preserve">   (2</w:t>
            </w:r>
            <w:proofErr w:type="gramStart"/>
            <w:r w:rsidRPr="00031E63">
              <w:rPr>
                <w:sz w:val="16"/>
                <w:szCs w:val="20"/>
              </w:rPr>
              <w:t>)  Apply</w:t>
            </w:r>
            <w:proofErr w:type="gramEnd"/>
            <w:r w:rsidRPr="00031E63">
              <w:rPr>
                <w:sz w:val="16"/>
                <w:szCs w:val="20"/>
              </w:rPr>
              <w:t xml:space="preserve"> the use of query commands (e.g., mass properties, geometric measure, system status, entity characteristics).</w:t>
            </w:r>
          </w:p>
        </w:tc>
        <w:tc>
          <w:tcPr>
            <w:tcW w:w="1496" w:type="dxa"/>
          </w:tcPr>
          <w:p w14:paraId="0F95ADB1" w14:textId="77777777" w:rsidR="00A1558B" w:rsidRPr="00031E63" w:rsidRDefault="00A1558B" w:rsidP="00A1558B">
            <w:pPr>
              <w:jc w:val="center"/>
              <w:rPr>
                <w:color w:val="000000"/>
                <w:sz w:val="16"/>
              </w:rPr>
            </w:pPr>
          </w:p>
          <w:p w14:paraId="7C352BA6" w14:textId="77777777" w:rsidR="00A1558B" w:rsidRPr="00031E63" w:rsidRDefault="00A1558B" w:rsidP="00A1558B">
            <w:pPr>
              <w:jc w:val="center"/>
              <w:rPr>
                <w:color w:val="000000"/>
                <w:sz w:val="16"/>
              </w:rPr>
            </w:pPr>
            <w:r w:rsidRPr="00031E63">
              <w:rPr>
                <w:color w:val="000000"/>
                <w:sz w:val="16"/>
              </w:rPr>
              <w:t>1, 3</w:t>
            </w:r>
          </w:p>
          <w:p w14:paraId="1ED88308" w14:textId="77777777" w:rsidR="00A1558B" w:rsidRPr="00031E63" w:rsidRDefault="00A1558B" w:rsidP="00A1558B">
            <w:pPr>
              <w:jc w:val="center"/>
              <w:rPr>
                <w:color w:val="000000"/>
                <w:sz w:val="16"/>
              </w:rPr>
            </w:pPr>
          </w:p>
          <w:p w14:paraId="732789F8" w14:textId="77777777" w:rsidR="00A1558B" w:rsidRPr="00031E63" w:rsidRDefault="00A1558B" w:rsidP="00A1558B">
            <w:pPr>
              <w:jc w:val="center"/>
              <w:rPr>
                <w:color w:val="000000"/>
                <w:sz w:val="16"/>
              </w:rPr>
            </w:pPr>
            <w:r w:rsidRPr="00031E63">
              <w:rPr>
                <w:color w:val="000000"/>
                <w:sz w:val="16"/>
              </w:rPr>
              <w:t>1, 2, 3</w:t>
            </w:r>
          </w:p>
          <w:p w14:paraId="4EE4D48C" w14:textId="77777777" w:rsidR="00A1558B" w:rsidRPr="00031E63" w:rsidRDefault="00A1558B" w:rsidP="00A1558B">
            <w:pPr>
              <w:jc w:val="center"/>
              <w:rPr>
                <w:color w:val="000000"/>
                <w:sz w:val="16"/>
              </w:rPr>
            </w:pPr>
            <w:r w:rsidRPr="00031E63">
              <w:rPr>
                <w:color w:val="000000"/>
                <w:sz w:val="16"/>
              </w:rPr>
              <w:t>1, 3</w:t>
            </w:r>
          </w:p>
          <w:p w14:paraId="3BBAD69A" w14:textId="77777777" w:rsidR="00A1558B" w:rsidRPr="00031E63" w:rsidRDefault="00A1558B" w:rsidP="00A1558B">
            <w:pPr>
              <w:jc w:val="center"/>
              <w:rPr>
                <w:color w:val="000000"/>
                <w:sz w:val="16"/>
              </w:rPr>
            </w:pPr>
          </w:p>
          <w:p w14:paraId="09C7A053" w14:textId="77777777" w:rsidR="00A1558B" w:rsidRPr="00031E63" w:rsidRDefault="00A1558B" w:rsidP="00A1558B">
            <w:pPr>
              <w:jc w:val="center"/>
              <w:rPr>
                <w:color w:val="000000"/>
                <w:sz w:val="16"/>
              </w:rPr>
            </w:pPr>
            <w:r w:rsidRPr="00031E63">
              <w:rPr>
                <w:color w:val="000000"/>
                <w:sz w:val="16"/>
              </w:rPr>
              <w:t>1, 2, 3</w:t>
            </w:r>
          </w:p>
          <w:p w14:paraId="4A5E437A" w14:textId="77777777" w:rsidR="00A1558B" w:rsidRPr="00031E63" w:rsidRDefault="00A1558B" w:rsidP="00A1558B">
            <w:pPr>
              <w:jc w:val="center"/>
              <w:rPr>
                <w:color w:val="000000"/>
                <w:sz w:val="16"/>
              </w:rPr>
            </w:pPr>
          </w:p>
          <w:p w14:paraId="1D4F896C" w14:textId="77777777" w:rsidR="00A1558B" w:rsidRPr="00031E63" w:rsidRDefault="00A1558B" w:rsidP="00A1558B">
            <w:pPr>
              <w:jc w:val="center"/>
              <w:rPr>
                <w:color w:val="000000"/>
                <w:sz w:val="16"/>
              </w:rPr>
            </w:pPr>
            <w:r w:rsidRPr="00031E63">
              <w:rPr>
                <w:color w:val="000000"/>
                <w:sz w:val="16"/>
              </w:rPr>
              <w:t>1, 2, 3</w:t>
            </w:r>
          </w:p>
          <w:p w14:paraId="0F57AF82" w14:textId="77777777" w:rsidR="00A1558B" w:rsidRPr="00031E63" w:rsidRDefault="00A1558B" w:rsidP="00A1558B">
            <w:pPr>
              <w:jc w:val="center"/>
              <w:rPr>
                <w:color w:val="000000"/>
                <w:sz w:val="16"/>
              </w:rPr>
            </w:pPr>
          </w:p>
          <w:p w14:paraId="31F4B557" w14:textId="77777777" w:rsidR="00A1558B" w:rsidRPr="00031E63" w:rsidRDefault="00A1558B" w:rsidP="00A1558B">
            <w:pPr>
              <w:jc w:val="center"/>
              <w:rPr>
                <w:color w:val="000000"/>
                <w:sz w:val="16"/>
              </w:rPr>
            </w:pPr>
            <w:r w:rsidRPr="00031E63">
              <w:rPr>
                <w:color w:val="000000"/>
                <w:sz w:val="16"/>
              </w:rPr>
              <w:t>1, 2, 3</w:t>
            </w:r>
          </w:p>
          <w:p w14:paraId="13DD9D67" w14:textId="77777777" w:rsidR="00A1558B" w:rsidRPr="00031E63" w:rsidRDefault="00A1558B" w:rsidP="00A1558B">
            <w:pPr>
              <w:jc w:val="center"/>
              <w:rPr>
                <w:color w:val="000000"/>
                <w:sz w:val="16"/>
              </w:rPr>
            </w:pPr>
          </w:p>
          <w:p w14:paraId="37EC473E" w14:textId="77777777" w:rsidR="00A1558B" w:rsidRPr="00031E63" w:rsidRDefault="00A1558B" w:rsidP="00A1558B">
            <w:pPr>
              <w:jc w:val="center"/>
              <w:rPr>
                <w:color w:val="000000"/>
                <w:sz w:val="16"/>
              </w:rPr>
            </w:pPr>
            <w:r w:rsidRPr="00031E63">
              <w:rPr>
                <w:color w:val="000000"/>
                <w:sz w:val="16"/>
              </w:rPr>
              <w:t>1, 2, 3, 4</w:t>
            </w:r>
          </w:p>
          <w:p w14:paraId="7E75F2A8" w14:textId="77777777" w:rsidR="00A1558B" w:rsidRPr="00031E63" w:rsidRDefault="00A1558B" w:rsidP="00A1558B">
            <w:pPr>
              <w:pStyle w:val="Bodytext"/>
              <w:tabs>
                <w:tab w:val="clear" w:pos="360"/>
                <w:tab w:val="clear" w:pos="720"/>
                <w:tab w:val="clear" w:pos="1080"/>
              </w:tabs>
              <w:jc w:val="center"/>
              <w:rPr>
                <w:sz w:val="16"/>
                <w:szCs w:val="20"/>
              </w:rPr>
            </w:pPr>
          </w:p>
          <w:p w14:paraId="0DEB0EC5"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1, 2, 3, 4</w:t>
            </w:r>
          </w:p>
          <w:p w14:paraId="0DA2593C" w14:textId="77777777" w:rsidR="00A1558B" w:rsidRPr="00031E63" w:rsidRDefault="00A1558B" w:rsidP="00A1558B">
            <w:pPr>
              <w:jc w:val="center"/>
              <w:rPr>
                <w:color w:val="000000"/>
                <w:sz w:val="16"/>
              </w:rPr>
            </w:pPr>
            <w:r w:rsidRPr="00031E63">
              <w:rPr>
                <w:color w:val="000000"/>
                <w:sz w:val="16"/>
              </w:rPr>
              <w:t>1, 2, 3, 4</w:t>
            </w:r>
          </w:p>
          <w:p w14:paraId="28461915" w14:textId="77777777" w:rsidR="00A1558B" w:rsidRPr="00031E63" w:rsidRDefault="00A1558B" w:rsidP="00A1558B">
            <w:pPr>
              <w:jc w:val="center"/>
              <w:rPr>
                <w:color w:val="000000"/>
                <w:sz w:val="16"/>
              </w:rPr>
            </w:pPr>
          </w:p>
          <w:p w14:paraId="243CFCA5" w14:textId="77777777" w:rsidR="00A1558B" w:rsidRPr="00031E63" w:rsidRDefault="00A1558B" w:rsidP="00A1558B">
            <w:pPr>
              <w:jc w:val="center"/>
              <w:rPr>
                <w:color w:val="000000"/>
                <w:sz w:val="16"/>
              </w:rPr>
            </w:pPr>
            <w:r w:rsidRPr="00031E63">
              <w:rPr>
                <w:color w:val="000000"/>
                <w:sz w:val="16"/>
              </w:rPr>
              <w:t>1, 2, 3</w:t>
            </w:r>
          </w:p>
          <w:p w14:paraId="52B4FA64" w14:textId="77777777" w:rsidR="00A1558B" w:rsidRPr="00031E63" w:rsidRDefault="00A1558B" w:rsidP="00A1558B">
            <w:pPr>
              <w:jc w:val="center"/>
              <w:rPr>
                <w:color w:val="000000"/>
                <w:sz w:val="16"/>
              </w:rPr>
            </w:pPr>
          </w:p>
          <w:p w14:paraId="03F6ADDE" w14:textId="77777777" w:rsidR="00A1558B" w:rsidRPr="00031E63" w:rsidRDefault="00A1558B" w:rsidP="00A1558B">
            <w:pPr>
              <w:jc w:val="center"/>
              <w:rPr>
                <w:color w:val="000000"/>
                <w:sz w:val="16"/>
              </w:rPr>
            </w:pPr>
            <w:r w:rsidRPr="00031E63">
              <w:rPr>
                <w:color w:val="000000"/>
                <w:sz w:val="16"/>
              </w:rPr>
              <w:t>1, 2, 3, 4</w:t>
            </w:r>
          </w:p>
          <w:p w14:paraId="2978C177" w14:textId="77777777" w:rsidR="00A1558B" w:rsidRPr="00031E63" w:rsidRDefault="00A1558B" w:rsidP="00A1558B">
            <w:pPr>
              <w:jc w:val="center"/>
              <w:rPr>
                <w:color w:val="000000"/>
                <w:sz w:val="16"/>
              </w:rPr>
            </w:pPr>
          </w:p>
          <w:p w14:paraId="18A2C554" w14:textId="77777777" w:rsidR="00A1558B" w:rsidRPr="00031E63" w:rsidRDefault="00A1558B" w:rsidP="00A1558B">
            <w:pPr>
              <w:jc w:val="center"/>
              <w:rPr>
                <w:color w:val="000000"/>
                <w:sz w:val="16"/>
              </w:rPr>
            </w:pPr>
            <w:r w:rsidRPr="00031E63">
              <w:rPr>
                <w:color w:val="000000"/>
                <w:sz w:val="16"/>
              </w:rPr>
              <w:t>1, 2, 3</w:t>
            </w:r>
          </w:p>
          <w:p w14:paraId="3778EBDA"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1,2, 3</w:t>
            </w:r>
          </w:p>
          <w:p w14:paraId="34FCD6D9" w14:textId="77777777" w:rsidR="00A1558B" w:rsidRPr="00031E63" w:rsidRDefault="00A1558B" w:rsidP="00A1558B">
            <w:pPr>
              <w:pStyle w:val="Bodytext"/>
              <w:tabs>
                <w:tab w:val="clear" w:pos="360"/>
                <w:tab w:val="clear" w:pos="720"/>
                <w:tab w:val="clear" w:pos="1080"/>
              </w:tabs>
              <w:jc w:val="center"/>
              <w:rPr>
                <w:sz w:val="16"/>
                <w:szCs w:val="20"/>
              </w:rPr>
            </w:pPr>
          </w:p>
          <w:p w14:paraId="62CB15B3"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w:t>
            </w:r>
          </w:p>
          <w:p w14:paraId="240C7030"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1, 2, 3, 4</w:t>
            </w:r>
          </w:p>
          <w:p w14:paraId="0C389418" w14:textId="77777777" w:rsidR="00A1558B" w:rsidRPr="00031E63" w:rsidRDefault="00A1558B" w:rsidP="00A1558B">
            <w:pPr>
              <w:pStyle w:val="Bodytext"/>
              <w:tabs>
                <w:tab w:val="clear" w:pos="360"/>
                <w:tab w:val="clear" w:pos="720"/>
                <w:tab w:val="clear" w:pos="1080"/>
              </w:tabs>
              <w:jc w:val="center"/>
              <w:rPr>
                <w:sz w:val="16"/>
                <w:szCs w:val="20"/>
              </w:rPr>
            </w:pPr>
          </w:p>
          <w:p w14:paraId="71960819"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1, 2, 3, 4</w:t>
            </w:r>
          </w:p>
          <w:p w14:paraId="23C1ADCE" w14:textId="77777777" w:rsidR="00A1558B" w:rsidRPr="00031E63" w:rsidRDefault="00A1558B" w:rsidP="00A1558B">
            <w:pPr>
              <w:pStyle w:val="Bodytext"/>
              <w:jc w:val="center"/>
              <w:rPr>
                <w:sz w:val="16"/>
                <w:szCs w:val="20"/>
              </w:rPr>
            </w:pPr>
          </w:p>
          <w:p w14:paraId="58358217" w14:textId="77777777" w:rsidR="00A1558B" w:rsidRPr="00031E63" w:rsidRDefault="00A1558B" w:rsidP="00A1558B">
            <w:pPr>
              <w:pStyle w:val="Bodytext"/>
              <w:jc w:val="center"/>
              <w:rPr>
                <w:sz w:val="16"/>
                <w:szCs w:val="20"/>
              </w:rPr>
            </w:pPr>
            <w:r w:rsidRPr="00031E63">
              <w:rPr>
                <w:sz w:val="16"/>
                <w:szCs w:val="20"/>
              </w:rPr>
              <w:t>1, 2, 3</w:t>
            </w:r>
          </w:p>
        </w:tc>
        <w:tc>
          <w:tcPr>
            <w:tcW w:w="3366" w:type="dxa"/>
          </w:tcPr>
          <w:p w14:paraId="17CC866C" w14:textId="77777777" w:rsidR="00A1558B" w:rsidRPr="004A686B" w:rsidRDefault="00A1558B" w:rsidP="00A1558B">
            <w:pPr>
              <w:pStyle w:val="Bodytext"/>
              <w:tabs>
                <w:tab w:val="clear" w:pos="360"/>
                <w:tab w:val="clear" w:pos="720"/>
                <w:tab w:val="clear" w:pos="1080"/>
              </w:tabs>
              <w:jc w:val="center"/>
              <w:rPr>
                <w:b/>
                <w:bCs/>
                <w:sz w:val="16"/>
                <w:szCs w:val="20"/>
              </w:rPr>
            </w:pPr>
            <w:r w:rsidRPr="004A686B">
              <w:rPr>
                <w:b/>
                <w:bCs/>
                <w:sz w:val="16"/>
                <w:szCs w:val="20"/>
              </w:rPr>
              <w:t>English Language Arts (ELA)</w:t>
            </w:r>
          </w:p>
          <w:p w14:paraId="1C4D9D73" w14:textId="77777777" w:rsidR="00A1558B" w:rsidRPr="00031E63" w:rsidRDefault="00A1558B" w:rsidP="00A1558B">
            <w:pPr>
              <w:rPr>
                <w:color w:val="000000"/>
                <w:sz w:val="16"/>
              </w:rPr>
            </w:pPr>
            <w:r w:rsidRPr="00031E63">
              <w:rPr>
                <w:color w:val="000000"/>
                <w:sz w:val="16"/>
              </w:rPr>
              <w:t>ELA 1</w:t>
            </w:r>
            <w:r>
              <w:rPr>
                <w:color w:val="000000"/>
                <w:sz w:val="16"/>
              </w:rPr>
              <w:t xml:space="preserve"> - </w:t>
            </w:r>
            <w:r w:rsidRPr="00031E63">
              <w:rPr>
                <w:color w:val="000000"/>
                <w:sz w:val="16"/>
              </w:rPr>
              <w:t>H1, H3, H4, H5</w:t>
            </w:r>
          </w:p>
          <w:p w14:paraId="689E11CD" w14:textId="77777777" w:rsidR="00A1558B" w:rsidRPr="00031E63" w:rsidRDefault="00A1558B" w:rsidP="00A1558B">
            <w:pPr>
              <w:rPr>
                <w:color w:val="000000"/>
                <w:sz w:val="16"/>
              </w:rPr>
            </w:pPr>
            <w:r w:rsidRPr="00031E63">
              <w:rPr>
                <w:color w:val="000000"/>
                <w:sz w:val="16"/>
              </w:rPr>
              <w:t>ELA 2</w:t>
            </w:r>
            <w:r>
              <w:rPr>
                <w:color w:val="000000"/>
                <w:sz w:val="16"/>
              </w:rPr>
              <w:t xml:space="preserve"> - </w:t>
            </w:r>
            <w:r w:rsidRPr="00031E63">
              <w:rPr>
                <w:color w:val="000000"/>
                <w:sz w:val="16"/>
              </w:rPr>
              <w:t>H4</w:t>
            </w:r>
          </w:p>
          <w:p w14:paraId="131DDB30" w14:textId="77777777" w:rsidR="00A1558B" w:rsidRPr="00031E63" w:rsidRDefault="00A1558B" w:rsidP="00A1558B">
            <w:pPr>
              <w:rPr>
                <w:color w:val="000000"/>
                <w:sz w:val="16"/>
              </w:rPr>
            </w:pPr>
            <w:r w:rsidRPr="00031E63">
              <w:rPr>
                <w:color w:val="000000"/>
                <w:sz w:val="16"/>
              </w:rPr>
              <w:t>ELA 3</w:t>
            </w:r>
            <w:r>
              <w:rPr>
                <w:color w:val="000000"/>
                <w:sz w:val="16"/>
              </w:rPr>
              <w:t xml:space="preserve"> - </w:t>
            </w:r>
            <w:r w:rsidRPr="00031E63">
              <w:rPr>
                <w:color w:val="000000"/>
                <w:sz w:val="16"/>
              </w:rPr>
              <w:t>H1</w:t>
            </w:r>
          </w:p>
          <w:p w14:paraId="7B6E819F" w14:textId="77777777" w:rsidR="00A1558B" w:rsidRPr="00031E63" w:rsidRDefault="00A1558B" w:rsidP="00A1558B">
            <w:pPr>
              <w:rPr>
                <w:color w:val="000000"/>
                <w:sz w:val="16"/>
              </w:rPr>
            </w:pPr>
            <w:r w:rsidRPr="00031E63">
              <w:rPr>
                <w:color w:val="000000"/>
                <w:sz w:val="16"/>
              </w:rPr>
              <w:t>ELA 4</w:t>
            </w:r>
            <w:r>
              <w:rPr>
                <w:color w:val="000000"/>
                <w:sz w:val="16"/>
              </w:rPr>
              <w:t xml:space="preserve"> - </w:t>
            </w:r>
            <w:r w:rsidRPr="00031E63">
              <w:rPr>
                <w:color w:val="000000"/>
                <w:sz w:val="16"/>
              </w:rPr>
              <w:t>H2, H5</w:t>
            </w:r>
          </w:p>
          <w:p w14:paraId="596FB203" w14:textId="77777777" w:rsidR="00A1558B" w:rsidRPr="00031E63" w:rsidRDefault="00A1558B" w:rsidP="00A1558B">
            <w:pPr>
              <w:rPr>
                <w:color w:val="000000"/>
                <w:sz w:val="16"/>
              </w:rPr>
            </w:pPr>
            <w:r w:rsidRPr="00031E63">
              <w:rPr>
                <w:color w:val="000000"/>
                <w:sz w:val="16"/>
              </w:rPr>
              <w:t>ELA 5</w:t>
            </w:r>
            <w:r>
              <w:rPr>
                <w:color w:val="000000"/>
                <w:sz w:val="16"/>
              </w:rPr>
              <w:t xml:space="preserve"> - </w:t>
            </w:r>
            <w:r w:rsidRPr="00031E63">
              <w:rPr>
                <w:color w:val="000000"/>
                <w:sz w:val="16"/>
              </w:rPr>
              <w:t>H1, H2, H3, H4</w:t>
            </w:r>
          </w:p>
          <w:p w14:paraId="2D0D03AB" w14:textId="77777777" w:rsidR="00A1558B" w:rsidRPr="00031E63" w:rsidRDefault="00A1558B" w:rsidP="00A1558B">
            <w:pPr>
              <w:rPr>
                <w:color w:val="000000"/>
                <w:sz w:val="16"/>
              </w:rPr>
            </w:pPr>
            <w:r w:rsidRPr="00031E63">
              <w:rPr>
                <w:color w:val="000000"/>
                <w:sz w:val="16"/>
              </w:rPr>
              <w:t>ELA 7</w:t>
            </w:r>
            <w:r>
              <w:rPr>
                <w:color w:val="000000"/>
                <w:sz w:val="16"/>
              </w:rPr>
              <w:t xml:space="preserve"> - </w:t>
            </w:r>
            <w:r w:rsidRPr="00031E63">
              <w:rPr>
                <w:color w:val="000000"/>
                <w:sz w:val="16"/>
              </w:rPr>
              <w:t>H1</w:t>
            </w:r>
          </w:p>
          <w:p w14:paraId="67528425" w14:textId="77777777" w:rsidR="00A1558B" w:rsidRPr="004A686B" w:rsidRDefault="00A1558B" w:rsidP="00A1558B">
            <w:pPr>
              <w:pStyle w:val="Heading2"/>
              <w:rPr>
                <w:sz w:val="16"/>
                <w:szCs w:val="20"/>
              </w:rPr>
            </w:pPr>
            <w:r w:rsidRPr="004A686B">
              <w:rPr>
                <w:sz w:val="16"/>
                <w:szCs w:val="20"/>
              </w:rPr>
              <w:t>Mathematics</w:t>
            </w:r>
          </w:p>
          <w:p w14:paraId="63A47527" w14:textId="77777777" w:rsidR="00A1558B" w:rsidRPr="00031E63" w:rsidRDefault="00A1558B" w:rsidP="00A1558B">
            <w:pPr>
              <w:pStyle w:val="Heading2"/>
              <w:jc w:val="left"/>
              <w:rPr>
                <w:b w:val="0"/>
                <w:sz w:val="16"/>
                <w:szCs w:val="20"/>
              </w:rPr>
            </w:pPr>
            <w:r w:rsidRPr="00031E63">
              <w:rPr>
                <w:b w:val="0"/>
                <w:bCs w:val="0"/>
                <w:sz w:val="16"/>
                <w:szCs w:val="20"/>
              </w:rPr>
              <w:t xml:space="preserve">N </w:t>
            </w:r>
            <w:r>
              <w:rPr>
                <w:b w:val="0"/>
                <w:bCs w:val="0"/>
                <w:sz w:val="16"/>
                <w:szCs w:val="20"/>
              </w:rPr>
              <w:t>-</w:t>
            </w:r>
            <w:r w:rsidRPr="00031E63">
              <w:rPr>
                <w:b w:val="0"/>
                <w:bCs w:val="0"/>
                <w:sz w:val="16"/>
                <w:szCs w:val="20"/>
              </w:rPr>
              <w:t xml:space="preserve"> 1H, 2H, 3H, 4H, 5H, 6H, 7H</w:t>
            </w:r>
            <w:r w:rsidRPr="00031E63">
              <w:rPr>
                <w:b w:val="0"/>
                <w:sz w:val="16"/>
                <w:szCs w:val="20"/>
              </w:rPr>
              <w:t xml:space="preserve"> </w:t>
            </w:r>
          </w:p>
          <w:p w14:paraId="372F40B8" w14:textId="77777777" w:rsidR="00A1558B" w:rsidRPr="00031E63" w:rsidRDefault="00A1558B" w:rsidP="00A1558B">
            <w:pPr>
              <w:pStyle w:val="Heading2"/>
              <w:jc w:val="left"/>
              <w:rPr>
                <w:b w:val="0"/>
                <w:bCs w:val="0"/>
                <w:sz w:val="16"/>
                <w:szCs w:val="20"/>
              </w:rPr>
            </w:pPr>
            <w:r w:rsidRPr="00031E63">
              <w:rPr>
                <w:b w:val="0"/>
                <w:bCs w:val="0"/>
                <w:sz w:val="16"/>
                <w:szCs w:val="20"/>
              </w:rPr>
              <w:t xml:space="preserve">A </w:t>
            </w:r>
            <w:r>
              <w:rPr>
                <w:b w:val="0"/>
                <w:bCs w:val="0"/>
                <w:sz w:val="16"/>
                <w:szCs w:val="20"/>
              </w:rPr>
              <w:t>-</w:t>
            </w:r>
            <w:r w:rsidRPr="00031E63">
              <w:rPr>
                <w:b w:val="0"/>
                <w:bCs w:val="0"/>
                <w:sz w:val="16"/>
                <w:szCs w:val="20"/>
              </w:rPr>
              <w:t xml:space="preserve"> 1H, 2H, 3H, 4H</w:t>
            </w:r>
          </w:p>
          <w:p w14:paraId="2AD2ADBC" w14:textId="77777777" w:rsidR="00A1558B" w:rsidRPr="00031E63" w:rsidRDefault="00A1558B" w:rsidP="00A1558B">
            <w:pPr>
              <w:rPr>
                <w:color w:val="000000"/>
                <w:sz w:val="16"/>
              </w:rPr>
            </w:pPr>
            <w:r w:rsidRPr="00031E63">
              <w:rPr>
                <w:color w:val="000000"/>
                <w:sz w:val="16"/>
              </w:rPr>
              <w:t xml:space="preserve">M </w:t>
            </w:r>
            <w:r>
              <w:rPr>
                <w:color w:val="000000"/>
                <w:sz w:val="16"/>
              </w:rPr>
              <w:t>-</w:t>
            </w:r>
            <w:r w:rsidRPr="00031E63">
              <w:rPr>
                <w:color w:val="000000"/>
                <w:sz w:val="16"/>
              </w:rPr>
              <w:t xml:space="preserve"> 1H, 2H, 3H, 4H</w:t>
            </w:r>
          </w:p>
          <w:p w14:paraId="6F5FC56F" w14:textId="77777777" w:rsidR="00A1558B" w:rsidRPr="00031E63" w:rsidRDefault="00A1558B" w:rsidP="00A1558B">
            <w:pPr>
              <w:rPr>
                <w:color w:val="000000"/>
                <w:sz w:val="16"/>
              </w:rPr>
            </w:pPr>
            <w:r w:rsidRPr="00031E63">
              <w:rPr>
                <w:color w:val="000000"/>
                <w:sz w:val="16"/>
              </w:rPr>
              <w:t xml:space="preserve">G </w:t>
            </w:r>
            <w:r>
              <w:rPr>
                <w:color w:val="000000"/>
                <w:sz w:val="16"/>
              </w:rPr>
              <w:t>-</w:t>
            </w:r>
            <w:r w:rsidRPr="00031E63">
              <w:rPr>
                <w:color w:val="000000"/>
                <w:sz w:val="16"/>
              </w:rPr>
              <w:t xml:space="preserve"> 1H, 2H, 3H, 4H, 5H, 6H</w:t>
            </w:r>
          </w:p>
          <w:p w14:paraId="48261FBF" w14:textId="77777777" w:rsidR="00A1558B" w:rsidRPr="004A686B" w:rsidRDefault="00A1558B" w:rsidP="00A1558B">
            <w:pPr>
              <w:pStyle w:val="Bodytext"/>
              <w:tabs>
                <w:tab w:val="clear" w:pos="360"/>
                <w:tab w:val="clear" w:pos="720"/>
                <w:tab w:val="clear" w:pos="1080"/>
              </w:tabs>
              <w:jc w:val="center"/>
              <w:rPr>
                <w:b/>
                <w:bCs/>
                <w:sz w:val="16"/>
                <w:szCs w:val="20"/>
              </w:rPr>
            </w:pPr>
            <w:r w:rsidRPr="004A686B">
              <w:rPr>
                <w:b/>
                <w:bCs/>
                <w:sz w:val="16"/>
                <w:szCs w:val="20"/>
              </w:rPr>
              <w:t>Social Studies</w:t>
            </w:r>
          </w:p>
          <w:p w14:paraId="799CB5EE"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C </w:t>
            </w:r>
            <w:r>
              <w:rPr>
                <w:sz w:val="16"/>
                <w:szCs w:val="20"/>
              </w:rPr>
              <w:t>-</w:t>
            </w:r>
            <w:r w:rsidRPr="00031E63">
              <w:rPr>
                <w:sz w:val="16"/>
                <w:szCs w:val="20"/>
              </w:rPr>
              <w:t xml:space="preserve"> 1A</w:t>
            </w:r>
            <w:r>
              <w:rPr>
                <w:sz w:val="16"/>
                <w:szCs w:val="20"/>
              </w:rPr>
              <w:t xml:space="preserve"> - </w:t>
            </w:r>
            <w:r w:rsidRPr="00031E63">
              <w:rPr>
                <w:sz w:val="16"/>
                <w:szCs w:val="20"/>
              </w:rPr>
              <w:t>H1</w:t>
            </w:r>
          </w:p>
          <w:p w14:paraId="0BFC599C"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E </w:t>
            </w:r>
            <w:r>
              <w:rPr>
                <w:sz w:val="16"/>
                <w:szCs w:val="20"/>
              </w:rPr>
              <w:t>-</w:t>
            </w:r>
            <w:r w:rsidRPr="00031E63">
              <w:rPr>
                <w:sz w:val="16"/>
                <w:szCs w:val="20"/>
              </w:rPr>
              <w:t xml:space="preserve"> 1A</w:t>
            </w:r>
            <w:r>
              <w:rPr>
                <w:sz w:val="16"/>
                <w:szCs w:val="20"/>
              </w:rPr>
              <w:t xml:space="preserve"> - </w:t>
            </w:r>
            <w:r w:rsidRPr="00031E63">
              <w:rPr>
                <w:sz w:val="16"/>
                <w:szCs w:val="20"/>
              </w:rPr>
              <w:t>H3</w:t>
            </w:r>
          </w:p>
          <w:p w14:paraId="6B0669BF" w14:textId="77777777" w:rsidR="00A1558B" w:rsidRPr="004A686B" w:rsidRDefault="00A1558B" w:rsidP="00A1558B">
            <w:pPr>
              <w:pStyle w:val="Bodytext"/>
              <w:tabs>
                <w:tab w:val="clear" w:pos="360"/>
                <w:tab w:val="clear" w:pos="720"/>
                <w:tab w:val="clear" w:pos="1080"/>
              </w:tabs>
              <w:jc w:val="center"/>
              <w:rPr>
                <w:b/>
                <w:sz w:val="16"/>
                <w:szCs w:val="20"/>
              </w:rPr>
            </w:pPr>
            <w:r w:rsidRPr="004A686B">
              <w:rPr>
                <w:b/>
                <w:bCs/>
                <w:sz w:val="16"/>
                <w:szCs w:val="20"/>
              </w:rPr>
              <w:t>Science</w:t>
            </w:r>
          </w:p>
          <w:p w14:paraId="7013A770" w14:textId="77777777" w:rsidR="00A1558B" w:rsidRPr="00031E63" w:rsidRDefault="00A1558B" w:rsidP="00A1558B">
            <w:pPr>
              <w:pStyle w:val="Bodytext"/>
              <w:tabs>
                <w:tab w:val="clear" w:pos="360"/>
                <w:tab w:val="clear" w:pos="720"/>
                <w:tab w:val="clear" w:pos="1080"/>
              </w:tabs>
              <w:rPr>
                <w:bCs/>
                <w:sz w:val="16"/>
                <w:szCs w:val="20"/>
              </w:rPr>
            </w:pPr>
            <w:r w:rsidRPr="00031E63">
              <w:rPr>
                <w:sz w:val="16"/>
                <w:szCs w:val="20"/>
              </w:rPr>
              <w:t>SI</w:t>
            </w:r>
            <w:r>
              <w:rPr>
                <w:sz w:val="16"/>
                <w:szCs w:val="20"/>
              </w:rPr>
              <w:t xml:space="preserve"> - </w:t>
            </w:r>
            <w:r w:rsidRPr="00031E63">
              <w:rPr>
                <w:sz w:val="16"/>
                <w:szCs w:val="20"/>
              </w:rPr>
              <w:t xml:space="preserve">H </w:t>
            </w:r>
            <w:r>
              <w:rPr>
                <w:sz w:val="16"/>
                <w:szCs w:val="20"/>
              </w:rPr>
              <w:t>-</w:t>
            </w:r>
            <w:r w:rsidRPr="00031E63">
              <w:rPr>
                <w:sz w:val="16"/>
                <w:szCs w:val="20"/>
              </w:rPr>
              <w:t xml:space="preserve"> A1, A2, A3, A5, A6, A7</w:t>
            </w:r>
          </w:p>
          <w:p w14:paraId="3D0B78FC"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SI</w:t>
            </w:r>
            <w:r>
              <w:rPr>
                <w:sz w:val="16"/>
                <w:szCs w:val="20"/>
              </w:rPr>
              <w:t xml:space="preserve"> </w:t>
            </w:r>
            <w:r w:rsidRPr="00031E63">
              <w:rPr>
                <w:sz w:val="16"/>
                <w:szCs w:val="20"/>
              </w:rPr>
              <w:t xml:space="preserve">- H </w:t>
            </w:r>
            <w:r>
              <w:rPr>
                <w:sz w:val="16"/>
                <w:szCs w:val="20"/>
              </w:rPr>
              <w:t xml:space="preserve">- </w:t>
            </w:r>
            <w:r w:rsidRPr="00031E63">
              <w:rPr>
                <w:sz w:val="16"/>
                <w:szCs w:val="20"/>
              </w:rPr>
              <w:t>B3</w:t>
            </w:r>
          </w:p>
          <w:p w14:paraId="7C2D3AC7" w14:textId="77777777" w:rsidR="00A1558B" w:rsidRPr="004A686B" w:rsidRDefault="00A1558B" w:rsidP="00A1558B">
            <w:pPr>
              <w:pStyle w:val="Bodytext"/>
              <w:tabs>
                <w:tab w:val="clear" w:pos="360"/>
                <w:tab w:val="clear" w:pos="720"/>
                <w:tab w:val="clear" w:pos="1080"/>
              </w:tabs>
              <w:jc w:val="center"/>
              <w:rPr>
                <w:b/>
                <w:sz w:val="16"/>
                <w:szCs w:val="20"/>
              </w:rPr>
            </w:pPr>
            <w:r w:rsidRPr="004A686B">
              <w:rPr>
                <w:b/>
                <w:bCs/>
                <w:sz w:val="16"/>
                <w:szCs w:val="20"/>
              </w:rPr>
              <w:t>Arts</w:t>
            </w:r>
          </w:p>
          <w:p w14:paraId="6E34DF53"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CE </w:t>
            </w:r>
            <w:r>
              <w:rPr>
                <w:sz w:val="16"/>
                <w:szCs w:val="20"/>
              </w:rPr>
              <w:t>-</w:t>
            </w:r>
            <w:r w:rsidRPr="00031E63">
              <w:rPr>
                <w:sz w:val="16"/>
                <w:szCs w:val="20"/>
              </w:rPr>
              <w:t xml:space="preserve"> 1VA </w:t>
            </w:r>
            <w:r>
              <w:rPr>
                <w:sz w:val="16"/>
                <w:szCs w:val="20"/>
              </w:rPr>
              <w:t>-</w:t>
            </w:r>
            <w:r w:rsidRPr="00031E63">
              <w:rPr>
                <w:sz w:val="16"/>
                <w:szCs w:val="20"/>
              </w:rPr>
              <w:t xml:space="preserve"> H2, H7</w:t>
            </w:r>
          </w:p>
          <w:p w14:paraId="7D6856E1" w14:textId="77777777" w:rsidR="00A1558B" w:rsidRPr="00031E63" w:rsidRDefault="00A1558B" w:rsidP="00A1558B">
            <w:pPr>
              <w:pStyle w:val="Bodytext"/>
              <w:jc w:val="both"/>
              <w:rPr>
                <w:bCs/>
                <w:sz w:val="16"/>
                <w:szCs w:val="20"/>
              </w:rPr>
            </w:pPr>
            <w:r w:rsidRPr="00031E63">
              <w:rPr>
                <w:sz w:val="16"/>
                <w:szCs w:val="20"/>
              </w:rPr>
              <w:t xml:space="preserve">CA </w:t>
            </w:r>
            <w:r>
              <w:rPr>
                <w:sz w:val="16"/>
                <w:szCs w:val="20"/>
              </w:rPr>
              <w:t>-</w:t>
            </w:r>
            <w:r w:rsidRPr="00031E63">
              <w:rPr>
                <w:sz w:val="16"/>
                <w:szCs w:val="20"/>
              </w:rPr>
              <w:t xml:space="preserve"> 4VA</w:t>
            </w:r>
            <w:r>
              <w:rPr>
                <w:sz w:val="16"/>
                <w:szCs w:val="20"/>
              </w:rPr>
              <w:t xml:space="preserve"> - </w:t>
            </w:r>
            <w:r w:rsidRPr="00031E63">
              <w:rPr>
                <w:sz w:val="16"/>
                <w:szCs w:val="20"/>
              </w:rPr>
              <w:t>H1</w:t>
            </w:r>
          </w:p>
        </w:tc>
      </w:tr>
      <w:tr w:rsidR="00A1558B" w:rsidRPr="00031E63" w14:paraId="68E2238D" w14:textId="77777777" w:rsidTr="00A1558B">
        <w:tblPrEx>
          <w:shd w:val="clear" w:color="auto" w:fill="auto"/>
          <w:tblCellMar>
            <w:top w:w="0" w:type="dxa"/>
            <w:bottom w:w="0" w:type="dxa"/>
          </w:tblCellMar>
        </w:tblPrEx>
        <w:trPr>
          <w:trHeight w:val="3747"/>
          <w:jc w:val="center"/>
        </w:trPr>
        <w:tc>
          <w:tcPr>
            <w:tcW w:w="5382" w:type="dxa"/>
          </w:tcPr>
          <w:p w14:paraId="1163FFD2" w14:textId="77777777" w:rsidR="00A1558B" w:rsidRPr="00031E63" w:rsidRDefault="00A1558B" w:rsidP="00A1558B">
            <w:pPr>
              <w:pStyle w:val="Bodytext"/>
              <w:tabs>
                <w:tab w:val="clear" w:pos="360"/>
                <w:tab w:val="clear" w:pos="720"/>
                <w:tab w:val="clear" w:pos="1080"/>
              </w:tabs>
              <w:rPr>
                <w:bCs/>
                <w:sz w:val="16"/>
                <w:szCs w:val="20"/>
              </w:rPr>
            </w:pPr>
            <w:r w:rsidRPr="00031E63">
              <w:rPr>
                <w:bCs/>
                <w:sz w:val="16"/>
                <w:szCs w:val="20"/>
              </w:rPr>
              <w:t>E.  DIMENSIONING</w:t>
            </w:r>
          </w:p>
          <w:p w14:paraId="4459D116"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w:t>
            </w:r>
            <w:proofErr w:type="gramStart"/>
            <w:r w:rsidRPr="00031E63">
              <w:rPr>
                <w:sz w:val="16"/>
                <w:szCs w:val="20"/>
              </w:rPr>
              <w:t>)  Correctly</w:t>
            </w:r>
            <w:proofErr w:type="gramEnd"/>
            <w:r w:rsidRPr="00031E63">
              <w:rPr>
                <w:sz w:val="16"/>
                <w:szCs w:val="20"/>
              </w:rPr>
              <w:t xml:space="preserve"> identify and define the various descriptors of associative dimensioning (e.g., horizontal, vertical, ordinate).</w:t>
            </w:r>
          </w:p>
          <w:p w14:paraId="44B722DE" w14:textId="77777777" w:rsidR="00A1558B" w:rsidRPr="00031E63" w:rsidRDefault="00A1558B" w:rsidP="00A1558B">
            <w:pPr>
              <w:pStyle w:val="Bodytext"/>
              <w:rPr>
                <w:bCs/>
                <w:sz w:val="16"/>
                <w:szCs w:val="20"/>
              </w:rPr>
            </w:pPr>
            <w:r w:rsidRPr="00031E63">
              <w:rPr>
                <w:sz w:val="16"/>
                <w:szCs w:val="20"/>
              </w:rPr>
              <w:t xml:space="preserve">   (2</w:t>
            </w:r>
            <w:proofErr w:type="gramStart"/>
            <w:r w:rsidRPr="00031E63">
              <w:rPr>
                <w:sz w:val="16"/>
                <w:szCs w:val="20"/>
              </w:rPr>
              <w:t>)  Demonstrate</w:t>
            </w:r>
            <w:proofErr w:type="gramEnd"/>
            <w:r w:rsidRPr="00031E63">
              <w:rPr>
                <w:sz w:val="16"/>
                <w:szCs w:val="20"/>
              </w:rPr>
              <w:t xml:space="preserve"> the various descriptors of associative dimensioning (e.g., horizontal, vertical, ordinate).</w:t>
            </w:r>
          </w:p>
        </w:tc>
        <w:tc>
          <w:tcPr>
            <w:tcW w:w="1496" w:type="dxa"/>
          </w:tcPr>
          <w:p w14:paraId="40C16B60" w14:textId="77777777" w:rsidR="00A1558B" w:rsidRPr="00031E63" w:rsidRDefault="00A1558B" w:rsidP="00A1558B">
            <w:pPr>
              <w:jc w:val="center"/>
              <w:rPr>
                <w:color w:val="000000"/>
                <w:sz w:val="16"/>
              </w:rPr>
            </w:pPr>
          </w:p>
          <w:p w14:paraId="57411BB7" w14:textId="77777777" w:rsidR="00A1558B" w:rsidRPr="00031E63" w:rsidRDefault="00A1558B" w:rsidP="00A1558B">
            <w:pPr>
              <w:jc w:val="center"/>
              <w:rPr>
                <w:color w:val="000000"/>
                <w:sz w:val="16"/>
              </w:rPr>
            </w:pPr>
            <w:r w:rsidRPr="00031E63">
              <w:rPr>
                <w:color w:val="000000"/>
                <w:sz w:val="16"/>
              </w:rPr>
              <w:t>1, 2, 3</w:t>
            </w:r>
          </w:p>
          <w:p w14:paraId="77D10D26" w14:textId="77777777" w:rsidR="00A1558B" w:rsidRPr="00031E63" w:rsidRDefault="00A1558B" w:rsidP="00A1558B">
            <w:pPr>
              <w:jc w:val="center"/>
              <w:rPr>
                <w:color w:val="000000"/>
                <w:sz w:val="16"/>
              </w:rPr>
            </w:pPr>
          </w:p>
          <w:p w14:paraId="29F26A8F" w14:textId="77777777" w:rsidR="00A1558B" w:rsidRPr="00031E63" w:rsidRDefault="00A1558B" w:rsidP="00A1558B">
            <w:pPr>
              <w:jc w:val="center"/>
              <w:rPr>
                <w:color w:val="000000"/>
                <w:sz w:val="16"/>
              </w:rPr>
            </w:pPr>
            <w:r w:rsidRPr="00031E63">
              <w:rPr>
                <w:color w:val="000000"/>
                <w:sz w:val="16"/>
              </w:rPr>
              <w:t>1, 2, 3, 4</w:t>
            </w:r>
          </w:p>
        </w:tc>
        <w:tc>
          <w:tcPr>
            <w:tcW w:w="3366" w:type="dxa"/>
          </w:tcPr>
          <w:p w14:paraId="53EEBE40" w14:textId="77777777" w:rsidR="00A1558B" w:rsidRPr="004A686B" w:rsidRDefault="00A1558B" w:rsidP="00A1558B">
            <w:pPr>
              <w:pStyle w:val="Bodytext"/>
              <w:tabs>
                <w:tab w:val="clear" w:pos="360"/>
                <w:tab w:val="clear" w:pos="720"/>
                <w:tab w:val="clear" w:pos="1080"/>
              </w:tabs>
              <w:jc w:val="center"/>
              <w:rPr>
                <w:b/>
                <w:bCs/>
                <w:sz w:val="16"/>
                <w:szCs w:val="20"/>
              </w:rPr>
            </w:pPr>
            <w:r w:rsidRPr="004A686B">
              <w:rPr>
                <w:b/>
                <w:bCs/>
                <w:sz w:val="16"/>
                <w:szCs w:val="20"/>
              </w:rPr>
              <w:t>English Language Arts (ELA)</w:t>
            </w:r>
          </w:p>
          <w:p w14:paraId="09056FF9" w14:textId="77777777" w:rsidR="00A1558B" w:rsidRPr="00031E63" w:rsidRDefault="00A1558B" w:rsidP="00A1558B">
            <w:pPr>
              <w:rPr>
                <w:color w:val="000000"/>
                <w:sz w:val="16"/>
              </w:rPr>
            </w:pPr>
            <w:r w:rsidRPr="00031E63">
              <w:rPr>
                <w:color w:val="000000"/>
                <w:sz w:val="16"/>
              </w:rPr>
              <w:t>ELA 1</w:t>
            </w:r>
            <w:r>
              <w:rPr>
                <w:color w:val="000000"/>
                <w:sz w:val="16"/>
              </w:rPr>
              <w:t xml:space="preserve"> - </w:t>
            </w:r>
            <w:r w:rsidRPr="00031E63">
              <w:rPr>
                <w:color w:val="000000"/>
                <w:sz w:val="16"/>
              </w:rPr>
              <w:t>H1, H3, H4, H5</w:t>
            </w:r>
          </w:p>
          <w:p w14:paraId="30A56B51" w14:textId="77777777" w:rsidR="00A1558B" w:rsidRPr="00031E63" w:rsidRDefault="00A1558B" w:rsidP="00A1558B">
            <w:pPr>
              <w:rPr>
                <w:color w:val="000000"/>
                <w:sz w:val="16"/>
              </w:rPr>
            </w:pPr>
            <w:r w:rsidRPr="00031E63">
              <w:rPr>
                <w:color w:val="000000"/>
                <w:sz w:val="16"/>
              </w:rPr>
              <w:t>ELA 2</w:t>
            </w:r>
            <w:r>
              <w:rPr>
                <w:color w:val="000000"/>
                <w:sz w:val="16"/>
              </w:rPr>
              <w:t xml:space="preserve"> - </w:t>
            </w:r>
            <w:r w:rsidRPr="00031E63">
              <w:rPr>
                <w:color w:val="000000"/>
                <w:sz w:val="16"/>
              </w:rPr>
              <w:t>H4</w:t>
            </w:r>
          </w:p>
          <w:p w14:paraId="5512BD52" w14:textId="77777777" w:rsidR="00A1558B" w:rsidRPr="00031E63" w:rsidRDefault="00A1558B" w:rsidP="00A1558B">
            <w:pPr>
              <w:rPr>
                <w:color w:val="000000"/>
                <w:sz w:val="16"/>
              </w:rPr>
            </w:pPr>
            <w:r w:rsidRPr="00031E63">
              <w:rPr>
                <w:color w:val="000000"/>
                <w:sz w:val="16"/>
              </w:rPr>
              <w:t>ELA 3</w:t>
            </w:r>
            <w:r>
              <w:rPr>
                <w:color w:val="000000"/>
                <w:sz w:val="16"/>
              </w:rPr>
              <w:t xml:space="preserve"> - </w:t>
            </w:r>
            <w:r w:rsidRPr="00031E63">
              <w:rPr>
                <w:color w:val="000000"/>
                <w:sz w:val="16"/>
              </w:rPr>
              <w:t>H1, H2, H3</w:t>
            </w:r>
          </w:p>
          <w:p w14:paraId="4AF5C3C9" w14:textId="77777777" w:rsidR="00A1558B" w:rsidRPr="00031E63" w:rsidRDefault="00A1558B" w:rsidP="00A1558B">
            <w:pPr>
              <w:rPr>
                <w:color w:val="000000"/>
                <w:sz w:val="16"/>
              </w:rPr>
            </w:pPr>
            <w:r w:rsidRPr="00031E63">
              <w:rPr>
                <w:color w:val="000000"/>
                <w:sz w:val="16"/>
              </w:rPr>
              <w:t>ELA 4</w:t>
            </w:r>
            <w:r>
              <w:rPr>
                <w:color w:val="000000"/>
                <w:sz w:val="16"/>
              </w:rPr>
              <w:t xml:space="preserve"> - </w:t>
            </w:r>
            <w:r w:rsidRPr="00031E63">
              <w:rPr>
                <w:color w:val="000000"/>
                <w:sz w:val="16"/>
              </w:rPr>
              <w:t>H2, H5</w:t>
            </w:r>
          </w:p>
          <w:p w14:paraId="5164DD6B" w14:textId="77777777" w:rsidR="00A1558B" w:rsidRPr="00031E63" w:rsidRDefault="00A1558B" w:rsidP="00A1558B">
            <w:pPr>
              <w:rPr>
                <w:color w:val="000000"/>
                <w:sz w:val="16"/>
              </w:rPr>
            </w:pPr>
            <w:r w:rsidRPr="00031E63">
              <w:rPr>
                <w:color w:val="000000"/>
                <w:sz w:val="16"/>
              </w:rPr>
              <w:t>ELA 5</w:t>
            </w:r>
            <w:r>
              <w:rPr>
                <w:color w:val="000000"/>
                <w:sz w:val="16"/>
              </w:rPr>
              <w:t xml:space="preserve"> - </w:t>
            </w:r>
            <w:r w:rsidRPr="00031E63">
              <w:rPr>
                <w:color w:val="000000"/>
                <w:sz w:val="16"/>
              </w:rPr>
              <w:t>H1, H2, H3</w:t>
            </w:r>
          </w:p>
          <w:p w14:paraId="258F4530" w14:textId="77777777" w:rsidR="00A1558B" w:rsidRPr="00031E63" w:rsidRDefault="00A1558B" w:rsidP="00A1558B">
            <w:pPr>
              <w:rPr>
                <w:color w:val="000000"/>
                <w:sz w:val="16"/>
              </w:rPr>
            </w:pPr>
            <w:r w:rsidRPr="00031E63">
              <w:rPr>
                <w:color w:val="000000"/>
                <w:sz w:val="16"/>
              </w:rPr>
              <w:t>ELA 7</w:t>
            </w:r>
            <w:r>
              <w:rPr>
                <w:color w:val="000000"/>
                <w:sz w:val="16"/>
              </w:rPr>
              <w:t xml:space="preserve"> - </w:t>
            </w:r>
            <w:r w:rsidRPr="00031E63">
              <w:rPr>
                <w:color w:val="000000"/>
                <w:sz w:val="16"/>
              </w:rPr>
              <w:t>H1</w:t>
            </w:r>
          </w:p>
          <w:p w14:paraId="045E0AD2" w14:textId="77777777" w:rsidR="00A1558B" w:rsidRPr="004A686B" w:rsidRDefault="00A1558B" w:rsidP="00A1558B">
            <w:pPr>
              <w:pStyle w:val="Bodytext"/>
              <w:tabs>
                <w:tab w:val="clear" w:pos="360"/>
                <w:tab w:val="clear" w:pos="720"/>
                <w:tab w:val="clear" w:pos="1080"/>
              </w:tabs>
              <w:jc w:val="center"/>
              <w:rPr>
                <w:b/>
                <w:sz w:val="16"/>
                <w:szCs w:val="20"/>
              </w:rPr>
            </w:pPr>
            <w:r w:rsidRPr="004A686B">
              <w:rPr>
                <w:b/>
                <w:bCs/>
                <w:sz w:val="16"/>
                <w:szCs w:val="20"/>
              </w:rPr>
              <w:t>Mathematics</w:t>
            </w:r>
          </w:p>
          <w:p w14:paraId="26D1DF99" w14:textId="77777777" w:rsidR="00A1558B" w:rsidRPr="00031E63" w:rsidRDefault="00A1558B" w:rsidP="00A1558B">
            <w:pPr>
              <w:pStyle w:val="Bodytext"/>
              <w:tabs>
                <w:tab w:val="clear" w:pos="360"/>
                <w:tab w:val="clear" w:pos="720"/>
                <w:tab w:val="clear" w:pos="1080"/>
              </w:tabs>
              <w:rPr>
                <w:bCs/>
                <w:sz w:val="16"/>
                <w:szCs w:val="20"/>
              </w:rPr>
            </w:pPr>
            <w:r w:rsidRPr="00031E63">
              <w:rPr>
                <w:sz w:val="16"/>
                <w:szCs w:val="20"/>
              </w:rPr>
              <w:t xml:space="preserve">N </w:t>
            </w:r>
            <w:r>
              <w:rPr>
                <w:sz w:val="16"/>
                <w:szCs w:val="20"/>
              </w:rPr>
              <w:t>-</w:t>
            </w:r>
            <w:r w:rsidRPr="00031E63">
              <w:rPr>
                <w:sz w:val="16"/>
                <w:szCs w:val="20"/>
              </w:rPr>
              <w:t xml:space="preserve"> 1H, 2H, 3H, 4H, 5H, 6H, 7H</w:t>
            </w:r>
          </w:p>
          <w:p w14:paraId="5C7BCB18"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A </w:t>
            </w:r>
            <w:r>
              <w:rPr>
                <w:sz w:val="16"/>
                <w:szCs w:val="20"/>
              </w:rPr>
              <w:t>-</w:t>
            </w:r>
            <w:r w:rsidRPr="00031E63">
              <w:rPr>
                <w:sz w:val="16"/>
                <w:szCs w:val="20"/>
              </w:rPr>
              <w:t xml:space="preserve"> 1H, 2H, 3H, 4H</w:t>
            </w:r>
          </w:p>
          <w:p w14:paraId="142B41BF" w14:textId="77777777" w:rsidR="00A1558B" w:rsidRPr="00031E63" w:rsidRDefault="00A1558B" w:rsidP="00A1558B">
            <w:pPr>
              <w:pStyle w:val="Bodytext"/>
              <w:tabs>
                <w:tab w:val="clear" w:pos="360"/>
                <w:tab w:val="clear" w:pos="720"/>
                <w:tab w:val="clear" w:pos="1080"/>
              </w:tabs>
              <w:rPr>
                <w:bCs/>
                <w:sz w:val="16"/>
                <w:szCs w:val="20"/>
              </w:rPr>
            </w:pPr>
            <w:r w:rsidRPr="00031E63">
              <w:rPr>
                <w:sz w:val="16"/>
                <w:szCs w:val="20"/>
              </w:rPr>
              <w:t xml:space="preserve">M </w:t>
            </w:r>
            <w:r>
              <w:rPr>
                <w:sz w:val="16"/>
                <w:szCs w:val="20"/>
              </w:rPr>
              <w:t>-</w:t>
            </w:r>
            <w:r w:rsidRPr="00031E63">
              <w:rPr>
                <w:sz w:val="16"/>
                <w:szCs w:val="20"/>
              </w:rPr>
              <w:t xml:space="preserve"> 1H, 2H, 3H, 4H</w:t>
            </w:r>
          </w:p>
          <w:p w14:paraId="5A85F0AF" w14:textId="77777777" w:rsidR="00A1558B" w:rsidRPr="00031E63" w:rsidRDefault="00A1558B" w:rsidP="00A1558B">
            <w:pPr>
              <w:pStyle w:val="Bodytext"/>
              <w:tabs>
                <w:tab w:val="clear" w:pos="360"/>
                <w:tab w:val="clear" w:pos="720"/>
                <w:tab w:val="clear" w:pos="1080"/>
              </w:tabs>
              <w:jc w:val="both"/>
              <w:rPr>
                <w:sz w:val="16"/>
                <w:szCs w:val="20"/>
              </w:rPr>
            </w:pPr>
            <w:r w:rsidRPr="00031E63">
              <w:rPr>
                <w:sz w:val="16"/>
                <w:szCs w:val="20"/>
              </w:rPr>
              <w:t xml:space="preserve">G </w:t>
            </w:r>
            <w:r>
              <w:rPr>
                <w:sz w:val="16"/>
                <w:szCs w:val="20"/>
              </w:rPr>
              <w:t>-</w:t>
            </w:r>
            <w:r w:rsidRPr="00031E63">
              <w:rPr>
                <w:sz w:val="16"/>
                <w:szCs w:val="20"/>
              </w:rPr>
              <w:t xml:space="preserve"> 1H, 2H, 3H, 4H, 5H, 6H</w:t>
            </w:r>
          </w:p>
          <w:p w14:paraId="5F6F6188" w14:textId="77777777" w:rsidR="00A1558B" w:rsidRPr="004A686B" w:rsidRDefault="00A1558B" w:rsidP="00A1558B">
            <w:pPr>
              <w:pStyle w:val="Bodytext"/>
              <w:tabs>
                <w:tab w:val="clear" w:pos="360"/>
                <w:tab w:val="clear" w:pos="720"/>
                <w:tab w:val="clear" w:pos="1080"/>
              </w:tabs>
              <w:jc w:val="center"/>
              <w:rPr>
                <w:b/>
                <w:sz w:val="16"/>
                <w:szCs w:val="20"/>
              </w:rPr>
            </w:pPr>
            <w:r w:rsidRPr="004A686B">
              <w:rPr>
                <w:b/>
                <w:bCs/>
                <w:sz w:val="16"/>
                <w:szCs w:val="20"/>
              </w:rPr>
              <w:t>Social Studies</w:t>
            </w:r>
          </w:p>
          <w:p w14:paraId="4EFD9731" w14:textId="77777777" w:rsidR="00A1558B" w:rsidRPr="00031E63" w:rsidRDefault="00A1558B" w:rsidP="00A1558B">
            <w:pPr>
              <w:pStyle w:val="Bodytext"/>
              <w:tabs>
                <w:tab w:val="clear" w:pos="360"/>
                <w:tab w:val="clear" w:pos="720"/>
                <w:tab w:val="clear" w:pos="1080"/>
              </w:tabs>
              <w:jc w:val="both"/>
              <w:rPr>
                <w:sz w:val="16"/>
                <w:szCs w:val="20"/>
              </w:rPr>
            </w:pPr>
            <w:r w:rsidRPr="00031E63">
              <w:rPr>
                <w:sz w:val="16"/>
                <w:szCs w:val="20"/>
              </w:rPr>
              <w:t>C</w:t>
            </w:r>
            <w:r>
              <w:rPr>
                <w:sz w:val="16"/>
                <w:szCs w:val="20"/>
              </w:rPr>
              <w:t xml:space="preserve"> </w:t>
            </w:r>
            <w:r w:rsidRPr="00031E63">
              <w:rPr>
                <w:sz w:val="16"/>
                <w:szCs w:val="20"/>
              </w:rPr>
              <w:t>-</w:t>
            </w:r>
            <w:r>
              <w:rPr>
                <w:sz w:val="16"/>
                <w:szCs w:val="20"/>
              </w:rPr>
              <w:t xml:space="preserve"> </w:t>
            </w:r>
            <w:r w:rsidRPr="00031E63">
              <w:rPr>
                <w:sz w:val="16"/>
                <w:szCs w:val="20"/>
              </w:rPr>
              <w:t>1A</w:t>
            </w:r>
            <w:r>
              <w:rPr>
                <w:sz w:val="16"/>
                <w:szCs w:val="20"/>
              </w:rPr>
              <w:t xml:space="preserve"> - </w:t>
            </w:r>
            <w:r w:rsidRPr="00031E63">
              <w:rPr>
                <w:sz w:val="16"/>
                <w:szCs w:val="20"/>
              </w:rPr>
              <w:t>H1</w:t>
            </w:r>
          </w:p>
          <w:p w14:paraId="719E0525" w14:textId="77777777" w:rsidR="00A1558B" w:rsidRPr="004A686B" w:rsidRDefault="00A1558B" w:rsidP="00A1558B">
            <w:pPr>
              <w:pStyle w:val="Bodytext"/>
              <w:tabs>
                <w:tab w:val="clear" w:pos="360"/>
                <w:tab w:val="clear" w:pos="720"/>
                <w:tab w:val="clear" w:pos="1080"/>
              </w:tabs>
              <w:rPr>
                <w:sz w:val="16"/>
                <w:szCs w:val="20"/>
              </w:rPr>
            </w:pPr>
            <w:r w:rsidRPr="00031E63">
              <w:rPr>
                <w:sz w:val="16"/>
                <w:szCs w:val="20"/>
              </w:rPr>
              <w:t>E</w:t>
            </w:r>
            <w:r>
              <w:rPr>
                <w:sz w:val="16"/>
                <w:szCs w:val="20"/>
              </w:rPr>
              <w:t xml:space="preserve"> </w:t>
            </w:r>
            <w:r w:rsidRPr="00031E63">
              <w:rPr>
                <w:sz w:val="16"/>
                <w:szCs w:val="20"/>
              </w:rPr>
              <w:t>-</w:t>
            </w:r>
            <w:r>
              <w:rPr>
                <w:sz w:val="16"/>
                <w:szCs w:val="20"/>
              </w:rPr>
              <w:t xml:space="preserve"> </w:t>
            </w:r>
            <w:r w:rsidRPr="00031E63">
              <w:rPr>
                <w:sz w:val="16"/>
                <w:szCs w:val="20"/>
              </w:rPr>
              <w:t>1A</w:t>
            </w:r>
            <w:r>
              <w:rPr>
                <w:sz w:val="16"/>
                <w:szCs w:val="20"/>
              </w:rPr>
              <w:t xml:space="preserve"> - </w:t>
            </w:r>
            <w:r w:rsidRPr="004A686B">
              <w:rPr>
                <w:sz w:val="16"/>
                <w:szCs w:val="20"/>
              </w:rPr>
              <w:t>H3</w:t>
            </w:r>
          </w:p>
          <w:p w14:paraId="56384E2E" w14:textId="77777777" w:rsidR="00A1558B" w:rsidRPr="004A686B" w:rsidRDefault="00A1558B" w:rsidP="00A1558B">
            <w:pPr>
              <w:pStyle w:val="Bodytext"/>
              <w:tabs>
                <w:tab w:val="clear" w:pos="360"/>
                <w:tab w:val="clear" w:pos="720"/>
                <w:tab w:val="clear" w:pos="1080"/>
              </w:tabs>
              <w:jc w:val="center"/>
              <w:rPr>
                <w:b/>
                <w:sz w:val="16"/>
                <w:szCs w:val="20"/>
              </w:rPr>
            </w:pPr>
            <w:r w:rsidRPr="004A686B">
              <w:rPr>
                <w:b/>
                <w:bCs/>
                <w:sz w:val="16"/>
                <w:szCs w:val="20"/>
              </w:rPr>
              <w:t>Science</w:t>
            </w:r>
          </w:p>
          <w:p w14:paraId="491C30B9" w14:textId="77777777" w:rsidR="00A1558B" w:rsidRPr="00031E63" w:rsidRDefault="00A1558B" w:rsidP="00A1558B">
            <w:pPr>
              <w:pStyle w:val="Bodytext"/>
              <w:tabs>
                <w:tab w:val="clear" w:pos="360"/>
                <w:tab w:val="clear" w:pos="720"/>
                <w:tab w:val="clear" w:pos="1080"/>
              </w:tabs>
              <w:rPr>
                <w:bCs/>
                <w:sz w:val="16"/>
                <w:szCs w:val="20"/>
              </w:rPr>
            </w:pPr>
            <w:r w:rsidRPr="00031E63">
              <w:rPr>
                <w:sz w:val="16"/>
                <w:szCs w:val="20"/>
              </w:rPr>
              <w:t>S1</w:t>
            </w:r>
            <w:r>
              <w:rPr>
                <w:sz w:val="16"/>
                <w:szCs w:val="20"/>
              </w:rPr>
              <w:t xml:space="preserve"> – </w:t>
            </w:r>
            <w:r w:rsidRPr="00031E63">
              <w:rPr>
                <w:sz w:val="16"/>
                <w:szCs w:val="20"/>
              </w:rPr>
              <w:t>H</w:t>
            </w:r>
            <w:r>
              <w:rPr>
                <w:sz w:val="16"/>
                <w:szCs w:val="20"/>
              </w:rPr>
              <w:t xml:space="preserve"> - </w:t>
            </w:r>
            <w:r w:rsidRPr="00031E63">
              <w:rPr>
                <w:sz w:val="16"/>
                <w:szCs w:val="20"/>
              </w:rPr>
              <w:t>A1, A2, A3, A5, A6, A7</w:t>
            </w:r>
          </w:p>
          <w:p w14:paraId="59860644" w14:textId="77777777" w:rsidR="00A1558B" w:rsidRPr="004A686B" w:rsidRDefault="00A1558B" w:rsidP="00A1558B">
            <w:pPr>
              <w:pStyle w:val="Bodytext"/>
              <w:tabs>
                <w:tab w:val="clear" w:pos="360"/>
                <w:tab w:val="clear" w:pos="720"/>
                <w:tab w:val="clear" w:pos="1080"/>
              </w:tabs>
              <w:jc w:val="center"/>
              <w:rPr>
                <w:b/>
                <w:bCs/>
                <w:sz w:val="16"/>
                <w:szCs w:val="20"/>
              </w:rPr>
            </w:pPr>
            <w:r w:rsidRPr="004A686B">
              <w:rPr>
                <w:b/>
                <w:bCs/>
                <w:sz w:val="16"/>
                <w:szCs w:val="20"/>
              </w:rPr>
              <w:t>Arts</w:t>
            </w:r>
          </w:p>
          <w:p w14:paraId="05AB4F79"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CE </w:t>
            </w:r>
            <w:r>
              <w:rPr>
                <w:sz w:val="16"/>
                <w:szCs w:val="20"/>
              </w:rPr>
              <w:t>-</w:t>
            </w:r>
            <w:r w:rsidRPr="00031E63">
              <w:rPr>
                <w:sz w:val="16"/>
                <w:szCs w:val="20"/>
              </w:rPr>
              <w:t xml:space="preserve"> 1VA</w:t>
            </w:r>
            <w:r>
              <w:rPr>
                <w:sz w:val="16"/>
                <w:szCs w:val="20"/>
              </w:rPr>
              <w:t xml:space="preserve"> - </w:t>
            </w:r>
            <w:r w:rsidRPr="00031E63">
              <w:rPr>
                <w:sz w:val="16"/>
                <w:szCs w:val="20"/>
              </w:rPr>
              <w:t>H2, H7</w:t>
            </w:r>
          </w:p>
          <w:p w14:paraId="18149699" w14:textId="77777777" w:rsidR="00A1558B" w:rsidRPr="00031E63" w:rsidRDefault="00A1558B" w:rsidP="00A1558B">
            <w:pPr>
              <w:pStyle w:val="Bodytext"/>
              <w:jc w:val="both"/>
              <w:rPr>
                <w:bCs/>
                <w:sz w:val="16"/>
                <w:szCs w:val="20"/>
              </w:rPr>
            </w:pPr>
            <w:r w:rsidRPr="00031E63">
              <w:rPr>
                <w:sz w:val="16"/>
                <w:szCs w:val="20"/>
              </w:rPr>
              <w:t>CA</w:t>
            </w:r>
            <w:r>
              <w:rPr>
                <w:sz w:val="16"/>
                <w:szCs w:val="20"/>
              </w:rPr>
              <w:t xml:space="preserve"> </w:t>
            </w:r>
            <w:r w:rsidRPr="00031E63">
              <w:rPr>
                <w:sz w:val="16"/>
                <w:szCs w:val="20"/>
              </w:rPr>
              <w:t>-</w:t>
            </w:r>
            <w:r>
              <w:rPr>
                <w:sz w:val="16"/>
                <w:szCs w:val="20"/>
              </w:rPr>
              <w:t xml:space="preserve"> </w:t>
            </w:r>
            <w:r w:rsidRPr="00031E63">
              <w:rPr>
                <w:sz w:val="16"/>
                <w:szCs w:val="20"/>
              </w:rPr>
              <w:t>4VA</w:t>
            </w:r>
            <w:r>
              <w:rPr>
                <w:sz w:val="16"/>
                <w:szCs w:val="20"/>
              </w:rPr>
              <w:t xml:space="preserve"> - </w:t>
            </w:r>
            <w:r w:rsidRPr="00031E63">
              <w:rPr>
                <w:sz w:val="16"/>
                <w:szCs w:val="20"/>
              </w:rPr>
              <w:t>H1</w:t>
            </w:r>
          </w:p>
        </w:tc>
      </w:tr>
    </w:tbl>
    <w:p w14:paraId="467ACC5D" w14:textId="77777777" w:rsidR="00A1558B" w:rsidRPr="00492D40" w:rsidRDefault="00A1558B" w:rsidP="00A1558B">
      <w:pPr>
        <w:pStyle w:val="A"/>
        <w:rPr>
          <w:bCs/>
        </w:rPr>
      </w:pPr>
    </w:p>
    <w:p w14:paraId="6FFED417" w14:textId="77777777" w:rsidR="00A1558B" w:rsidRDefault="00A1558B" w:rsidP="00A00F5F">
      <w:pPr>
        <w:pStyle w:val="A"/>
        <w:keepNext/>
      </w:pPr>
      <w:r w:rsidRPr="00492D40">
        <w:lastRenderedPageBreak/>
        <w:t>D.</w:t>
      </w:r>
      <w:r w:rsidRPr="00492D40">
        <w:tab/>
        <w:t>Standard 4.</w:t>
      </w:r>
      <w:r>
        <w:t xml:space="preserve"> </w:t>
      </w:r>
      <w:r w:rsidRPr="00492D40">
        <w:t>Advanced CADD Skills</w:t>
      </w:r>
    </w:p>
    <w:tbl>
      <w:tblPr>
        <w:tblW w:w="1024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5384"/>
        <w:gridCol w:w="1496"/>
        <w:gridCol w:w="3366"/>
      </w:tblGrid>
      <w:tr w:rsidR="00A1558B" w:rsidRPr="00031E63" w14:paraId="0171D0BB" w14:textId="77777777" w:rsidTr="00ED46F6">
        <w:tblPrEx>
          <w:tblCellMar>
            <w:top w:w="0" w:type="dxa"/>
            <w:bottom w:w="0" w:type="dxa"/>
          </w:tblCellMar>
        </w:tblPrEx>
        <w:trPr>
          <w:tblHeader/>
          <w:jc w:val="center"/>
        </w:trPr>
        <w:tc>
          <w:tcPr>
            <w:tcW w:w="5384" w:type="dxa"/>
            <w:shd w:val="clear" w:color="auto" w:fill="E0E0E0"/>
            <w:vAlign w:val="center"/>
          </w:tcPr>
          <w:p w14:paraId="1E1B5B10" w14:textId="77777777" w:rsidR="00A1558B" w:rsidRPr="004A686B" w:rsidRDefault="00A1558B" w:rsidP="00ED46F6">
            <w:pPr>
              <w:pStyle w:val="Bodytext"/>
              <w:keepNext/>
              <w:tabs>
                <w:tab w:val="clear" w:pos="360"/>
                <w:tab w:val="clear" w:pos="720"/>
                <w:tab w:val="clear" w:pos="1080"/>
              </w:tabs>
              <w:jc w:val="center"/>
              <w:rPr>
                <w:b/>
                <w:bCs/>
                <w:sz w:val="16"/>
                <w:szCs w:val="20"/>
              </w:rPr>
            </w:pPr>
            <w:r w:rsidRPr="004A686B">
              <w:rPr>
                <w:b/>
                <w:bCs/>
                <w:sz w:val="16"/>
                <w:szCs w:val="20"/>
              </w:rPr>
              <w:t>Benchmarks</w:t>
            </w:r>
          </w:p>
        </w:tc>
        <w:tc>
          <w:tcPr>
            <w:tcW w:w="1496" w:type="dxa"/>
            <w:shd w:val="clear" w:color="auto" w:fill="E0E0E0"/>
            <w:vAlign w:val="center"/>
          </w:tcPr>
          <w:p w14:paraId="1A812D16" w14:textId="77777777" w:rsidR="00A1558B" w:rsidRPr="004A686B" w:rsidRDefault="00A1558B" w:rsidP="00ED46F6">
            <w:pPr>
              <w:pStyle w:val="Bodytext"/>
              <w:keepN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4A686B">
                  <w:rPr>
                    <w:b/>
                    <w:bCs/>
                    <w:sz w:val="16"/>
                    <w:szCs w:val="20"/>
                  </w:rPr>
                  <w:t>Louisiana</w:t>
                </w:r>
              </w:smartTag>
            </w:smartTag>
            <w:r w:rsidRPr="004A686B">
              <w:rPr>
                <w:b/>
                <w:bCs/>
                <w:sz w:val="16"/>
                <w:szCs w:val="20"/>
              </w:rPr>
              <w:t xml:space="preserve"> Foundation</w:t>
            </w:r>
          </w:p>
          <w:p w14:paraId="68AB6847" w14:textId="77777777" w:rsidR="00A1558B" w:rsidRPr="004A686B" w:rsidRDefault="00A1558B" w:rsidP="00ED46F6">
            <w:pPr>
              <w:pStyle w:val="Bodytext"/>
              <w:keepNext/>
              <w:tabs>
                <w:tab w:val="clear" w:pos="360"/>
                <w:tab w:val="clear" w:pos="720"/>
                <w:tab w:val="clear" w:pos="1080"/>
              </w:tabs>
              <w:jc w:val="center"/>
              <w:rPr>
                <w:b/>
                <w:bCs/>
                <w:sz w:val="16"/>
                <w:szCs w:val="20"/>
              </w:rPr>
            </w:pPr>
            <w:r w:rsidRPr="004A686B">
              <w:rPr>
                <w:b/>
                <w:bCs/>
                <w:sz w:val="16"/>
                <w:szCs w:val="20"/>
              </w:rPr>
              <w:t>Skills</w:t>
            </w:r>
          </w:p>
        </w:tc>
        <w:tc>
          <w:tcPr>
            <w:tcW w:w="3366" w:type="dxa"/>
            <w:shd w:val="clear" w:color="auto" w:fill="E0E0E0"/>
            <w:vAlign w:val="center"/>
          </w:tcPr>
          <w:p w14:paraId="12CC49FB" w14:textId="77777777" w:rsidR="00A1558B" w:rsidRPr="004A686B" w:rsidRDefault="00A1558B" w:rsidP="00ED46F6">
            <w:pPr>
              <w:pStyle w:val="Bodytext"/>
              <w:keepNext/>
              <w:tabs>
                <w:tab w:val="clear" w:pos="360"/>
                <w:tab w:val="clear" w:pos="720"/>
                <w:tab w:val="clear" w:pos="1080"/>
              </w:tabs>
              <w:spacing w:before="180"/>
              <w:jc w:val="center"/>
              <w:rPr>
                <w:b/>
                <w:bCs/>
                <w:sz w:val="16"/>
                <w:szCs w:val="20"/>
              </w:rPr>
            </w:pPr>
            <w:r w:rsidRPr="004A686B">
              <w:rPr>
                <w:b/>
                <w:bCs/>
                <w:sz w:val="16"/>
                <w:szCs w:val="20"/>
              </w:rPr>
              <w:t>Academic Cross-Reference</w:t>
            </w:r>
          </w:p>
          <w:p w14:paraId="423EE206" w14:textId="77777777" w:rsidR="00A1558B" w:rsidRPr="004A686B" w:rsidRDefault="00A1558B" w:rsidP="00ED46F6">
            <w:pPr>
              <w:pStyle w:val="Bodytext"/>
              <w:keepNext/>
              <w:tabs>
                <w:tab w:val="clear" w:pos="360"/>
                <w:tab w:val="clear" w:pos="720"/>
                <w:tab w:val="clear" w:pos="1080"/>
              </w:tabs>
              <w:jc w:val="center"/>
              <w:rPr>
                <w:b/>
                <w:bCs/>
                <w:sz w:val="16"/>
                <w:szCs w:val="20"/>
              </w:rPr>
            </w:pPr>
            <w:r w:rsidRPr="004A686B">
              <w:rPr>
                <w:b/>
                <w:bCs/>
                <w:sz w:val="16"/>
                <w:szCs w:val="20"/>
              </w:rPr>
              <w:t>(Standard-Benchmark)</w:t>
            </w:r>
          </w:p>
        </w:tc>
      </w:tr>
      <w:tr w:rsidR="00A1558B" w:rsidRPr="00031E63" w14:paraId="641A56CB" w14:textId="77777777" w:rsidTr="00A1558B">
        <w:tblPrEx>
          <w:shd w:val="clear" w:color="auto" w:fill="auto"/>
          <w:tblCellMar>
            <w:top w:w="0" w:type="dxa"/>
            <w:bottom w:w="0" w:type="dxa"/>
          </w:tblCellMar>
        </w:tblPrEx>
        <w:trPr>
          <w:trHeight w:val="4305"/>
          <w:jc w:val="center"/>
        </w:trPr>
        <w:tc>
          <w:tcPr>
            <w:tcW w:w="5384" w:type="dxa"/>
          </w:tcPr>
          <w:p w14:paraId="06615387" w14:textId="77777777" w:rsidR="00A1558B" w:rsidRPr="00031E63" w:rsidRDefault="00A1558B" w:rsidP="00A00F5F">
            <w:pPr>
              <w:pStyle w:val="Bodytext"/>
              <w:keepNext/>
              <w:tabs>
                <w:tab w:val="clear" w:pos="360"/>
                <w:tab w:val="clear" w:pos="720"/>
                <w:tab w:val="clear" w:pos="1080"/>
              </w:tabs>
              <w:rPr>
                <w:bCs/>
                <w:sz w:val="16"/>
                <w:szCs w:val="20"/>
              </w:rPr>
            </w:pPr>
            <w:r w:rsidRPr="00031E63">
              <w:rPr>
                <w:bCs/>
                <w:sz w:val="16"/>
                <w:szCs w:val="20"/>
              </w:rPr>
              <w:t>A.  CREATE WIREFRAME AND/OR SOLID MODELS</w:t>
            </w:r>
          </w:p>
          <w:p w14:paraId="5ECE215B"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(1</w:t>
            </w:r>
            <w:proofErr w:type="gramStart"/>
            <w:r w:rsidRPr="00031E63">
              <w:rPr>
                <w:sz w:val="16"/>
                <w:szCs w:val="20"/>
              </w:rPr>
              <w:t>)  Create</w:t>
            </w:r>
            <w:proofErr w:type="gramEnd"/>
            <w:r w:rsidRPr="00031E63">
              <w:rPr>
                <w:sz w:val="16"/>
                <w:szCs w:val="20"/>
              </w:rPr>
              <w:t xml:space="preserve"> multiple radii fillets, sculpted surfaces, variable fillets, complex/compound wireframe or solid 3-D models.</w:t>
            </w:r>
          </w:p>
          <w:p w14:paraId="24E2980E"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(2)  State the difference between analytic and non-analytic surfaces; define NURSBS, B-spline, Gordon, Coons patch, etc. </w:t>
            </w:r>
          </w:p>
          <w:p w14:paraId="23F00C35"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(3</w:t>
            </w:r>
            <w:proofErr w:type="gramStart"/>
            <w:r w:rsidRPr="00031E63">
              <w:rPr>
                <w:sz w:val="16"/>
                <w:szCs w:val="20"/>
              </w:rPr>
              <w:t>)  Create</w:t>
            </w:r>
            <w:proofErr w:type="gramEnd"/>
            <w:r w:rsidRPr="00031E63">
              <w:rPr>
                <w:sz w:val="16"/>
                <w:szCs w:val="20"/>
              </w:rPr>
              <w:t xml:space="preserve"> non-analytic surfaces using appropriate modeling.</w:t>
            </w:r>
          </w:p>
          <w:p w14:paraId="4B110CCB"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(4</w:t>
            </w:r>
            <w:proofErr w:type="gramStart"/>
            <w:r w:rsidRPr="00031E63">
              <w:rPr>
                <w:sz w:val="16"/>
                <w:szCs w:val="20"/>
              </w:rPr>
              <w:t>)  Define</w:t>
            </w:r>
            <w:proofErr w:type="gramEnd"/>
            <w:r w:rsidRPr="00031E63">
              <w:rPr>
                <w:sz w:val="16"/>
                <w:szCs w:val="20"/>
              </w:rPr>
              <w:t xml:space="preserve"> conics, cylinders, revolved ruled tabulated surfaces, etc.</w:t>
            </w:r>
          </w:p>
          <w:p w14:paraId="6824A2C8"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(5</w:t>
            </w:r>
            <w:proofErr w:type="gramStart"/>
            <w:r w:rsidRPr="00031E63">
              <w:rPr>
                <w:sz w:val="16"/>
                <w:szCs w:val="20"/>
              </w:rPr>
              <w:t>)  Create</w:t>
            </w:r>
            <w:proofErr w:type="gramEnd"/>
            <w:r w:rsidRPr="00031E63">
              <w:rPr>
                <w:sz w:val="16"/>
                <w:szCs w:val="20"/>
              </w:rPr>
              <w:t xml:space="preserve"> analytic surfaces using modeling with planes and analytic curves.</w:t>
            </w:r>
          </w:p>
          <w:p w14:paraId="6085C718"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(6</w:t>
            </w:r>
            <w:proofErr w:type="gramStart"/>
            <w:r w:rsidRPr="00031E63">
              <w:rPr>
                <w:sz w:val="16"/>
                <w:szCs w:val="20"/>
              </w:rPr>
              <w:t>)  Create</w:t>
            </w:r>
            <w:proofErr w:type="gramEnd"/>
            <w:r w:rsidRPr="00031E63">
              <w:rPr>
                <w:sz w:val="16"/>
                <w:szCs w:val="20"/>
              </w:rPr>
              <w:t xml:space="preserve"> offset surfaces at a specified distance.</w:t>
            </w:r>
          </w:p>
          <w:p w14:paraId="0733C7E7"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(7</w:t>
            </w:r>
            <w:proofErr w:type="gramStart"/>
            <w:r w:rsidRPr="00031E63">
              <w:rPr>
                <w:sz w:val="16"/>
                <w:szCs w:val="20"/>
              </w:rPr>
              <w:t>)  Find</w:t>
            </w:r>
            <w:proofErr w:type="gramEnd"/>
            <w:r w:rsidRPr="00031E63">
              <w:rPr>
                <w:sz w:val="16"/>
                <w:szCs w:val="20"/>
              </w:rPr>
              <w:t xml:space="preserve"> an intersection of two surfaces through a show of lines or curves at the intersection of surfaces.</w:t>
            </w:r>
          </w:p>
          <w:p w14:paraId="688896C6"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(8</w:t>
            </w:r>
            <w:proofErr w:type="gramStart"/>
            <w:r w:rsidRPr="00031E63">
              <w:rPr>
                <w:sz w:val="16"/>
                <w:szCs w:val="20"/>
              </w:rPr>
              <w:t>)  Create</w:t>
            </w:r>
            <w:proofErr w:type="gramEnd"/>
            <w:r w:rsidRPr="00031E63">
              <w:rPr>
                <w:sz w:val="16"/>
                <w:szCs w:val="20"/>
              </w:rPr>
              <w:t xml:space="preserve"> joined surfaces, single </w:t>
            </w:r>
            <w:proofErr w:type="gramStart"/>
            <w:r w:rsidRPr="00031E63">
              <w:rPr>
                <w:sz w:val="16"/>
                <w:szCs w:val="20"/>
              </w:rPr>
              <w:t>surface</w:t>
            </w:r>
            <w:proofErr w:type="gramEnd"/>
            <w:r w:rsidRPr="00031E63">
              <w:rPr>
                <w:sz w:val="16"/>
                <w:szCs w:val="20"/>
              </w:rPr>
              <w:t>, from multiple surfaces.</w:t>
            </w:r>
          </w:p>
          <w:p w14:paraId="5B0D0A10"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(9</w:t>
            </w:r>
            <w:proofErr w:type="gramStart"/>
            <w:r w:rsidRPr="00031E63">
              <w:rPr>
                <w:sz w:val="16"/>
                <w:szCs w:val="20"/>
              </w:rPr>
              <w:t>)  Create</w:t>
            </w:r>
            <w:proofErr w:type="gramEnd"/>
            <w:r w:rsidRPr="00031E63">
              <w:rPr>
                <w:sz w:val="16"/>
                <w:szCs w:val="20"/>
              </w:rPr>
              <w:t xml:space="preserve"> a fillet or blend between two surfaces.</w:t>
            </w:r>
          </w:p>
          <w:p w14:paraId="1E47E361"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(10</w:t>
            </w:r>
            <w:proofErr w:type="gramStart"/>
            <w:r w:rsidRPr="00031E63">
              <w:rPr>
                <w:sz w:val="16"/>
                <w:szCs w:val="20"/>
              </w:rPr>
              <w:t>)  Identify</w:t>
            </w:r>
            <w:proofErr w:type="gramEnd"/>
            <w:r w:rsidRPr="00031E63">
              <w:rPr>
                <w:sz w:val="16"/>
                <w:szCs w:val="20"/>
              </w:rPr>
              <w:t xml:space="preserve"> various types of feature-based geometry (e.g., holes, slots, round, fillets, counterbores, countersink, </w:t>
            </w:r>
            <w:proofErr w:type="spellStart"/>
            <w:r w:rsidRPr="00031E63">
              <w:rPr>
                <w:sz w:val="16"/>
                <w:szCs w:val="20"/>
              </w:rPr>
              <w:t>spotfaces</w:t>
            </w:r>
            <w:proofErr w:type="spellEnd"/>
            <w:r w:rsidRPr="00031E63">
              <w:rPr>
                <w:sz w:val="16"/>
                <w:szCs w:val="20"/>
              </w:rPr>
              <w:t>).</w:t>
            </w:r>
          </w:p>
          <w:p w14:paraId="46EAB25D"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(11</w:t>
            </w:r>
            <w:proofErr w:type="gramStart"/>
            <w:r w:rsidRPr="00031E63">
              <w:rPr>
                <w:sz w:val="16"/>
                <w:szCs w:val="20"/>
              </w:rPr>
              <w:t>)  Create</w:t>
            </w:r>
            <w:proofErr w:type="gramEnd"/>
            <w:r w:rsidRPr="00031E63">
              <w:rPr>
                <w:sz w:val="16"/>
                <w:szCs w:val="20"/>
              </w:rPr>
              <w:t xml:space="preserve"> various types of feature-based geometry based on size and location using features (e.g., holes, slots, round, fillets, counterbores, countersink, </w:t>
            </w:r>
            <w:proofErr w:type="spellStart"/>
            <w:r w:rsidRPr="00031E63">
              <w:rPr>
                <w:sz w:val="16"/>
                <w:szCs w:val="20"/>
              </w:rPr>
              <w:t>spotfaces</w:t>
            </w:r>
            <w:proofErr w:type="spellEnd"/>
            <w:r w:rsidRPr="00031E63">
              <w:rPr>
                <w:sz w:val="16"/>
                <w:szCs w:val="20"/>
              </w:rPr>
              <w:t>).</w:t>
            </w:r>
          </w:p>
          <w:p w14:paraId="34C9877B"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(12</w:t>
            </w:r>
            <w:proofErr w:type="gramStart"/>
            <w:r w:rsidRPr="00031E63">
              <w:rPr>
                <w:sz w:val="16"/>
                <w:szCs w:val="20"/>
              </w:rPr>
              <w:t>)  Create</w:t>
            </w:r>
            <w:proofErr w:type="gramEnd"/>
            <w:r w:rsidRPr="00031E63">
              <w:rPr>
                <w:sz w:val="16"/>
                <w:szCs w:val="20"/>
              </w:rPr>
              <w:t xml:space="preserve"> and show sections of various types of styles of 3-D solid model sections (e.g., full, offset, rotates, half).</w:t>
            </w:r>
          </w:p>
          <w:p w14:paraId="325F5087"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   (13</w:t>
            </w:r>
            <w:proofErr w:type="gramStart"/>
            <w:r w:rsidRPr="00031E63">
              <w:rPr>
                <w:sz w:val="16"/>
                <w:szCs w:val="20"/>
              </w:rPr>
              <w:t>)  Construct</w:t>
            </w:r>
            <w:proofErr w:type="gramEnd"/>
            <w:r w:rsidRPr="00031E63">
              <w:rPr>
                <w:sz w:val="16"/>
                <w:szCs w:val="20"/>
              </w:rPr>
              <w:t xml:space="preserve"> and label exploded assembly drawings of multiple models.</w:t>
            </w:r>
          </w:p>
          <w:p w14:paraId="0DA11287" w14:textId="77777777" w:rsidR="00A1558B" w:rsidRPr="00031E63" w:rsidRDefault="00A1558B" w:rsidP="00A00F5F">
            <w:pPr>
              <w:pStyle w:val="Bodytext"/>
              <w:keepNext/>
              <w:rPr>
                <w:bCs/>
                <w:sz w:val="16"/>
                <w:szCs w:val="20"/>
              </w:rPr>
            </w:pPr>
            <w:r w:rsidRPr="00031E63">
              <w:rPr>
                <w:sz w:val="16"/>
                <w:szCs w:val="20"/>
              </w:rPr>
              <w:t xml:space="preserve">   (14)  Demonstrate mastery of advanced Boolean operations; keep model database small (e.g., multiple union, subtraction, intersection, instancing).</w:t>
            </w:r>
          </w:p>
        </w:tc>
        <w:tc>
          <w:tcPr>
            <w:tcW w:w="1496" w:type="dxa"/>
          </w:tcPr>
          <w:p w14:paraId="77508375" w14:textId="77777777" w:rsidR="00A1558B" w:rsidRPr="00031E63" w:rsidRDefault="00A1558B" w:rsidP="00A00F5F">
            <w:pPr>
              <w:keepNext/>
              <w:jc w:val="center"/>
              <w:rPr>
                <w:color w:val="000000"/>
                <w:sz w:val="16"/>
              </w:rPr>
            </w:pPr>
          </w:p>
          <w:p w14:paraId="66D0051B" w14:textId="77777777" w:rsidR="00A1558B" w:rsidRPr="00031E63" w:rsidRDefault="00A1558B" w:rsidP="00A00F5F">
            <w:pPr>
              <w:keepNext/>
              <w:jc w:val="center"/>
              <w:rPr>
                <w:color w:val="000000"/>
                <w:sz w:val="16"/>
              </w:rPr>
            </w:pPr>
            <w:r w:rsidRPr="00031E63">
              <w:rPr>
                <w:color w:val="000000"/>
                <w:sz w:val="16"/>
              </w:rPr>
              <w:t>1, 2, 3</w:t>
            </w:r>
          </w:p>
          <w:p w14:paraId="5560C256" w14:textId="77777777" w:rsidR="00A1558B" w:rsidRPr="00031E63" w:rsidRDefault="00A1558B" w:rsidP="00A00F5F">
            <w:pPr>
              <w:keepNext/>
              <w:jc w:val="center"/>
              <w:rPr>
                <w:color w:val="000000"/>
                <w:sz w:val="16"/>
              </w:rPr>
            </w:pPr>
          </w:p>
          <w:p w14:paraId="7C0C3BCC" w14:textId="77777777" w:rsidR="00A1558B" w:rsidRPr="00031E63" w:rsidRDefault="00A1558B" w:rsidP="00A00F5F">
            <w:pPr>
              <w:keepNext/>
              <w:jc w:val="center"/>
              <w:rPr>
                <w:color w:val="000000"/>
                <w:sz w:val="16"/>
              </w:rPr>
            </w:pPr>
            <w:r w:rsidRPr="00031E63">
              <w:rPr>
                <w:color w:val="000000"/>
                <w:sz w:val="16"/>
              </w:rPr>
              <w:t>1, 3, 4</w:t>
            </w:r>
          </w:p>
          <w:p w14:paraId="7C5F0A26" w14:textId="77777777" w:rsidR="00A1558B" w:rsidRPr="00031E63" w:rsidRDefault="00A1558B" w:rsidP="00A00F5F">
            <w:pPr>
              <w:keepNext/>
              <w:jc w:val="center"/>
              <w:rPr>
                <w:color w:val="000000"/>
                <w:sz w:val="16"/>
              </w:rPr>
            </w:pPr>
            <w:r w:rsidRPr="00031E63">
              <w:rPr>
                <w:color w:val="000000"/>
                <w:sz w:val="16"/>
              </w:rPr>
              <w:t>1, 2, 3</w:t>
            </w:r>
          </w:p>
          <w:p w14:paraId="65155C8C" w14:textId="77777777" w:rsidR="00A1558B" w:rsidRPr="00031E63" w:rsidRDefault="00A1558B" w:rsidP="00A00F5F">
            <w:pPr>
              <w:keepNext/>
              <w:jc w:val="center"/>
              <w:rPr>
                <w:color w:val="000000"/>
                <w:sz w:val="16"/>
              </w:rPr>
            </w:pPr>
            <w:r w:rsidRPr="00031E63">
              <w:rPr>
                <w:color w:val="000000"/>
                <w:sz w:val="16"/>
              </w:rPr>
              <w:t>1, 2, 3</w:t>
            </w:r>
          </w:p>
          <w:p w14:paraId="7F8C53BA" w14:textId="77777777" w:rsidR="00A1558B" w:rsidRPr="00031E63" w:rsidRDefault="00A1558B" w:rsidP="00A00F5F">
            <w:pPr>
              <w:pStyle w:val="Bodytext"/>
              <w:keepNext/>
              <w:tabs>
                <w:tab w:val="clear" w:pos="360"/>
                <w:tab w:val="clear" w:pos="720"/>
                <w:tab w:val="clear" w:pos="1080"/>
              </w:tabs>
              <w:jc w:val="center"/>
              <w:rPr>
                <w:sz w:val="16"/>
                <w:szCs w:val="20"/>
              </w:rPr>
            </w:pPr>
            <w:r w:rsidRPr="00031E63">
              <w:rPr>
                <w:sz w:val="16"/>
                <w:szCs w:val="20"/>
              </w:rPr>
              <w:t>1, 2, 3</w:t>
            </w:r>
          </w:p>
          <w:p w14:paraId="457503DA" w14:textId="77777777" w:rsidR="00A1558B" w:rsidRPr="00031E63" w:rsidRDefault="00A1558B" w:rsidP="00A00F5F">
            <w:pPr>
              <w:pStyle w:val="Bodytext"/>
              <w:keepNext/>
              <w:tabs>
                <w:tab w:val="clear" w:pos="360"/>
                <w:tab w:val="clear" w:pos="720"/>
                <w:tab w:val="clear" w:pos="1080"/>
              </w:tabs>
              <w:jc w:val="center"/>
              <w:rPr>
                <w:sz w:val="16"/>
                <w:szCs w:val="20"/>
              </w:rPr>
            </w:pPr>
            <w:r w:rsidRPr="00031E63">
              <w:rPr>
                <w:sz w:val="16"/>
                <w:szCs w:val="20"/>
              </w:rPr>
              <w:t>1, 2, 3</w:t>
            </w:r>
          </w:p>
          <w:p w14:paraId="352190A5" w14:textId="77777777" w:rsidR="00A1558B" w:rsidRDefault="00A1558B" w:rsidP="00A00F5F">
            <w:pPr>
              <w:pStyle w:val="Bodytext"/>
              <w:keepNext/>
              <w:tabs>
                <w:tab w:val="clear" w:pos="360"/>
                <w:tab w:val="clear" w:pos="720"/>
                <w:tab w:val="clear" w:pos="1080"/>
              </w:tabs>
              <w:jc w:val="center"/>
              <w:rPr>
                <w:sz w:val="16"/>
                <w:szCs w:val="20"/>
              </w:rPr>
            </w:pPr>
          </w:p>
          <w:p w14:paraId="63B6EA99" w14:textId="77777777" w:rsidR="00A1558B" w:rsidRPr="00031E63" w:rsidRDefault="00A1558B" w:rsidP="00A00F5F">
            <w:pPr>
              <w:pStyle w:val="Bodytext"/>
              <w:keepNext/>
              <w:tabs>
                <w:tab w:val="clear" w:pos="360"/>
                <w:tab w:val="clear" w:pos="720"/>
                <w:tab w:val="clear" w:pos="1080"/>
              </w:tabs>
              <w:jc w:val="center"/>
              <w:rPr>
                <w:sz w:val="16"/>
                <w:szCs w:val="20"/>
              </w:rPr>
            </w:pPr>
            <w:r>
              <w:rPr>
                <w:sz w:val="16"/>
                <w:szCs w:val="20"/>
              </w:rPr>
              <w:t>1</w:t>
            </w:r>
            <w:r w:rsidRPr="00031E63">
              <w:rPr>
                <w:sz w:val="16"/>
                <w:szCs w:val="20"/>
              </w:rPr>
              <w:t>, 2, 3</w:t>
            </w:r>
          </w:p>
          <w:p w14:paraId="7B52D58E" w14:textId="77777777" w:rsidR="00A1558B" w:rsidRPr="00031E63" w:rsidRDefault="00A1558B" w:rsidP="00A00F5F">
            <w:pPr>
              <w:pStyle w:val="Bodytext"/>
              <w:keepNext/>
              <w:tabs>
                <w:tab w:val="clear" w:pos="360"/>
                <w:tab w:val="clear" w:pos="720"/>
                <w:tab w:val="clear" w:pos="1080"/>
              </w:tabs>
              <w:jc w:val="center"/>
              <w:rPr>
                <w:sz w:val="16"/>
                <w:szCs w:val="20"/>
              </w:rPr>
            </w:pPr>
            <w:r w:rsidRPr="00031E63">
              <w:rPr>
                <w:sz w:val="16"/>
                <w:szCs w:val="20"/>
              </w:rPr>
              <w:t>1, 2, 3</w:t>
            </w:r>
          </w:p>
          <w:p w14:paraId="33D7B0F5" w14:textId="77777777" w:rsidR="00A1558B" w:rsidRPr="00031E63" w:rsidRDefault="00A1558B" w:rsidP="00A00F5F">
            <w:pPr>
              <w:pStyle w:val="Bodytext"/>
              <w:keepNext/>
              <w:tabs>
                <w:tab w:val="clear" w:pos="360"/>
                <w:tab w:val="clear" w:pos="720"/>
                <w:tab w:val="clear" w:pos="1080"/>
              </w:tabs>
              <w:jc w:val="center"/>
              <w:rPr>
                <w:sz w:val="16"/>
                <w:szCs w:val="20"/>
              </w:rPr>
            </w:pPr>
            <w:r w:rsidRPr="00031E63">
              <w:rPr>
                <w:sz w:val="16"/>
                <w:szCs w:val="20"/>
              </w:rPr>
              <w:t>1, 2, 3</w:t>
            </w:r>
          </w:p>
          <w:p w14:paraId="74AC70F5" w14:textId="77777777" w:rsidR="00A1558B" w:rsidRDefault="00A1558B" w:rsidP="00A00F5F">
            <w:pPr>
              <w:keepNext/>
              <w:jc w:val="center"/>
              <w:rPr>
                <w:color w:val="000000"/>
                <w:sz w:val="16"/>
              </w:rPr>
            </w:pPr>
          </w:p>
          <w:p w14:paraId="16764B90" w14:textId="77777777" w:rsidR="00A1558B" w:rsidRPr="00031E63" w:rsidRDefault="00A1558B" w:rsidP="00A00F5F">
            <w:pPr>
              <w:keepNext/>
              <w:jc w:val="center"/>
              <w:rPr>
                <w:color w:val="000000"/>
                <w:sz w:val="16"/>
              </w:rPr>
            </w:pPr>
            <w:r w:rsidRPr="00031E63">
              <w:rPr>
                <w:color w:val="000000"/>
                <w:sz w:val="16"/>
              </w:rPr>
              <w:t>1, 3</w:t>
            </w:r>
          </w:p>
          <w:p w14:paraId="533D7DCC" w14:textId="77777777" w:rsidR="00A1558B" w:rsidRPr="00031E63" w:rsidRDefault="00A1558B" w:rsidP="00A00F5F">
            <w:pPr>
              <w:keepNext/>
              <w:jc w:val="center"/>
              <w:rPr>
                <w:color w:val="000000"/>
                <w:sz w:val="16"/>
              </w:rPr>
            </w:pPr>
          </w:p>
          <w:p w14:paraId="790FD492" w14:textId="77777777" w:rsidR="00A1558B" w:rsidRDefault="00A1558B" w:rsidP="00A00F5F">
            <w:pPr>
              <w:keepNext/>
              <w:jc w:val="center"/>
              <w:rPr>
                <w:color w:val="000000"/>
                <w:sz w:val="16"/>
              </w:rPr>
            </w:pPr>
          </w:p>
          <w:p w14:paraId="6F5AE098" w14:textId="77777777" w:rsidR="00A1558B" w:rsidRPr="00031E63" w:rsidRDefault="00A1558B" w:rsidP="00A00F5F">
            <w:pPr>
              <w:keepNext/>
              <w:jc w:val="center"/>
              <w:rPr>
                <w:color w:val="000000"/>
                <w:sz w:val="16"/>
              </w:rPr>
            </w:pPr>
            <w:r>
              <w:rPr>
                <w:color w:val="000000"/>
                <w:sz w:val="16"/>
              </w:rPr>
              <w:t>1</w:t>
            </w:r>
            <w:r w:rsidRPr="00031E63">
              <w:rPr>
                <w:color w:val="000000"/>
                <w:sz w:val="16"/>
              </w:rPr>
              <w:t>, 2, 3, 4</w:t>
            </w:r>
          </w:p>
          <w:p w14:paraId="0C67154B" w14:textId="77777777" w:rsidR="00A1558B" w:rsidRPr="00031E63" w:rsidRDefault="00A1558B" w:rsidP="00A00F5F">
            <w:pPr>
              <w:keepNext/>
              <w:jc w:val="center"/>
              <w:rPr>
                <w:color w:val="000000"/>
                <w:sz w:val="16"/>
              </w:rPr>
            </w:pPr>
          </w:p>
          <w:p w14:paraId="69A88B47" w14:textId="77777777" w:rsidR="00A1558B" w:rsidRPr="00031E63" w:rsidRDefault="00A1558B" w:rsidP="00A00F5F">
            <w:pPr>
              <w:keepNext/>
              <w:jc w:val="center"/>
              <w:rPr>
                <w:color w:val="000000"/>
                <w:sz w:val="16"/>
              </w:rPr>
            </w:pPr>
            <w:r w:rsidRPr="00031E63">
              <w:rPr>
                <w:color w:val="000000"/>
                <w:sz w:val="16"/>
              </w:rPr>
              <w:t>1, 2, 3, 4</w:t>
            </w:r>
          </w:p>
          <w:p w14:paraId="01F40301" w14:textId="77777777" w:rsidR="00A1558B" w:rsidRPr="00031E63" w:rsidRDefault="00A1558B" w:rsidP="00A00F5F">
            <w:pPr>
              <w:keepNext/>
              <w:jc w:val="center"/>
              <w:rPr>
                <w:color w:val="000000"/>
                <w:sz w:val="16"/>
              </w:rPr>
            </w:pPr>
            <w:r w:rsidRPr="00031E63">
              <w:rPr>
                <w:color w:val="000000"/>
                <w:sz w:val="16"/>
              </w:rPr>
              <w:t>1, 2, 3, 4</w:t>
            </w:r>
          </w:p>
          <w:p w14:paraId="0923F989" w14:textId="77777777" w:rsidR="00A1558B" w:rsidRPr="00031E63" w:rsidRDefault="00A1558B" w:rsidP="00A00F5F">
            <w:pPr>
              <w:pStyle w:val="Bodytext"/>
              <w:keepNext/>
              <w:jc w:val="center"/>
              <w:rPr>
                <w:sz w:val="16"/>
                <w:szCs w:val="20"/>
              </w:rPr>
            </w:pPr>
          </w:p>
          <w:p w14:paraId="4428AAC7" w14:textId="77777777" w:rsidR="00A1558B" w:rsidRPr="00031E63" w:rsidRDefault="00A1558B" w:rsidP="00A00F5F">
            <w:pPr>
              <w:pStyle w:val="Bodytext"/>
              <w:keepNext/>
              <w:jc w:val="center"/>
              <w:rPr>
                <w:sz w:val="16"/>
                <w:szCs w:val="20"/>
              </w:rPr>
            </w:pPr>
            <w:r w:rsidRPr="00031E63">
              <w:rPr>
                <w:sz w:val="16"/>
                <w:szCs w:val="20"/>
              </w:rPr>
              <w:t>1, 2, 3, 4</w:t>
            </w:r>
          </w:p>
        </w:tc>
        <w:tc>
          <w:tcPr>
            <w:tcW w:w="3366" w:type="dxa"/>
          </w:tcPr>
          <w:p w14:paraId="672C72FE" w14:textId="77777777" w:rsidR="00A1558B" w:rsidRPr="004A686B" w:rsidRDefault="00A1558B" w:rsidP="00A00F5F">
            <w:pPr>
              <w:pStyle w:val="Bodytext"/>
              <w:keepNext/>
              <w:tabs>
                <w:tab w:val="clear" w:pos="360"/>
                <w:tab w:val="clear" w:pos="720"/>
                <w:tab w:val="clear" w:pos="1080"/>
              </w:tabs>
              <w:jc w:val="center"/>
              <w:rPr>
                <w:b/>
                <w:bCs/>
                <w:sz w:val="16"/>
                <w:szCs w:val="20"/>
              </w:rPr>
            </w:pPr>
            <w:r w:rsidRPr="004A686B">
              <w:rPr>
                <w:b/>
                <w:bCs/>
                <w:sz w:val="16"/>
                <w:szCs w:val="20"/>
              </w:rPr>
              <w:t>English Language Arts (ELA)</w:t>
            </w:r>
          </w:p>
          <w:p w14:paraId="2F445B9B" w14:textId="77777777" w:rsidR="00A1558B" w:rsidRPr="00031E63" w:rsidRDefault="00A1558B" w:rsidP="00A00F5F">
            <w:pPr>
              <w:keepNext/>
              <w:rPr>
                <w:color w:val="000000"/>
                <w:sz w:val="16"/>
              </w:rPr>
            </w:pPr>
            <w:r w:rsidRPr="00031E63">
              <w:rPr>
                <w:color w:val="000000"/>
                <w:sz w:val="16"/>
              </w:rPr>
              <w:t>ELA 1</w:t>
            </w:r>
            <w:r>
              <w:rPr>
                <w:color w:val="000000"/>
                <w:sz w:val="16"/>
              </w:rPr>
              <w:t xml:space="preserve"> - </w:t>
            </w:r>
            <w:r w:rsidRPr="00031E63">
              <w:rPr>
                <w:color w:val="000000"/>
                <w:sz w:val="16"/>
              </w:rPr>
              <w:t>H1, H3, H4, H5</w:t>
            </w:r>
          </w:p>
          <w:p w14:paraId="6C7B2146" w14:textId="77777777" w:rsidR="00A1558B" w:rsidRPr="00031E63" w:rsidRDefault="00A1558B" w:rsidP="00A00F5F">
            <w:pPr>
              <w:keepNext/>
              <w:rPr>
                <w:color w:val="000000"/>
                <w:sz w:val="16"/>
              </w:rPr>
            </w:pPr>
            <w:r w:rsidRPr="00031E63">
              <w:rPr>
                <w:color w:val="000000"/>
                <w:sz w:val="16"/>
              </w:rPr>
              <w:t>ELA 2</w:t>
            </w:r>
            <w:r>
              <w:rPr>
                <w:color w:val="000000"/>
                <w:sz w:val="16"/>
              </w:rPr>
              <w:t xml:space="preserve"> - </w:t>
            </w:r>
            <w:r w:rsidRPr="00031E63">
              <w:rPr>
                <w:color w:val="000000"/>
                <w:sz w:val="16"/>
              </w:rPr>
              <w:t>H4</w:t>
            </w:r>
          </w:p>
          <w:p w14:paraId="4AB85DB6" w14:textId="77777777" w:rsidR="00A1558B" w:rsidRPr="00031E63" w:rsidRDefault="00A1558B" w:rsidP="00A00F5F">
            <w:pPr>
              <w:keepNext/>
              <w:rPr>
                <w:color w:val="000000"/>
                <w:sz w:val="16"/>
              </w:rPr>
            </w:pPr>
            <w:r w:rsidRPr="00031E63">
              <w:rPr>
                <w:color w:val="000000"/>
                <w:sz w:val="16"/>
              </w:rPr>
              <w:t>ELA 3</w:t>
            </w:r>
            <w:r>
              <w:rPr>
                <w:color w:val="000000"/>
                <w:sz w:val="16"/>
              </w:rPr>
              <w:t xml:space="preserve"> - </w:t>
            </w:r>
            <w:r w:rsidRPr="00031E63">
              <w:rPr>
                <w:color w:val="000000"/>
                <w:sz w:val="16"/>
              </w:rPr>
              <w:t>H1, H2, H3</w:t>
            </w:r>
          </w:p>
          <w:p w14:paraId="1DEFDC85" w14:textId="77777777" w:rsidR="00A1558B" w:rsidRPr="00031E63" w:rsidRDefault="00A1558B" w:rsidP="00A00F5F">
            <w:pPr>
              <w:keepNext/>
              <w:rPr>
                <w:color w:val="000000"/>
                <w:sz w:val="16"/>
              </w:rPr>
            </w:pPr>
            <w:r w:rsidRPr="00031E63">
              <w:rPr>
                <w:color w:val="000000"/>
                <w:sz w:val="16"/>
              </w:rPr>
              <w:t>ELA 4</w:t>
            </w:r>
            <w:r>
              <w:rPr>
                <w:color w:val="000000"/>
                <w:sz w:val="16"/>
              </w:rPr>
              <w:t xml:space="preserve"> - </w:t>
            </w:r>
            <w:r w:rsidRPr="00031E63">
              <w:rPr>
                <w:color w:val="000000"/>
                <w:sz w:val="16"/>
              </w:rPr>
              <w:t>H2, H5</w:t>
            </w:r>
          </w:p>
          <w:p w14:paraId="15EBA626" w14:textId="77777777" w:rsidR="00A1558B" w:rsidRPr="00031E63" w:rsidRDefault="00A1558B" w:rsidP="00A00F5F">
            <w:pPr>
              <w:keepNext/>
              <w:rPr>
                <w:color w:val="000000"/>
                <w:sz w:val="16"/>
              </w:rPr>
            </w:pPr>
            <w:r w:rsidRPr="00031E63">
              <w:rPr>
                <w:color w:val="000000"/>
                <w:sz w:val="16"/>
              </w:rPr>
              <w:t>ELA 5</w:t>
            </w:r>
            <w:r>
              <w:rPr>
                <w:color w:val="000000"/>
                <w:sz w:val="16"/>
              </w:rPr>
              <w:t xml:space="preserve"> - </w:t>
            </w:r>
            <w:r w:rsidRPr="00031E63">
              <w:rPr>
                <w:color w:val="000000"/>
                <w:sz w:val="16"/>
              </w:rPr>
              <w:t>H1, H2, H3</w:t>
            </w:r>
          </w:p>
          <w:p w14:paraId="0C51AC64" w14:textId="77777777" w:rsidR="00A1558B" w:rsidRPr="00031E63" w:rsidRDefault="00A1558B" w:rsidP="00A00F5F">
            <w:pPr>
              <w:keepNext/>
              <w:rPr>
                <w:color w:val="000000"/>
                <w:sz w:val="16"/>
              </w:rPr>
            </w:pPr>
            <w:r w:rsidRPr="00031E63">
              <w:rPr>
                <w:color w:val="000000"/>
                <w:sz w:val="16"/>
              </w:rPr>
              <w:t>ELA 7</w:t>
            </w:r>
            <w:r>
              <w:rPr>
                <w:color w:val="000000"/>
                <w:sz w:val="16"/>
              </w:rPr>
              <w:t xml:space="preserve"> - </w:t>
            </w:r>
            <w:r w:rsidRPr="00031E63">
              <w:rPr>
                <w:color w:val="000000"/>
                <w:sz w:val="16"/>
              </w:rPr>
              <w:t>H1</w:t>
            </w:r>
          </w:p>
          <w:p w14:paraId="344F2EBA" w14:textId="77777777" w:rsidR="00A1558B" w:rsidRPr="004A686B" w:rsidRDefault="00A1558B" w:rsidP="00A00F5F">
            <w:pPr>
              <w:pStyle w:val="Bodytext"/>
              <w:keepNext/>
              <w:tabs>
                <w:tab w:val="clear" w:pos="360"/>
                <w:tab w:val="clear" w:pos="720"/>
                <w:tab w:val="clear" w:pos="1080"/>
              </w:tabs>
              <w:jc w:val="center"/>
              <w:rPr>
                <w:b/>
                <w:sz w:val="16"/>
                <w:szCs w:val="20"/>
              </w:rPr>
            </w:pPr>
            <w:r w:rsidRPr="004A686B">
              <w:rPr>
                <w:b/>
                <w:bCs/>
                <w:sz w:val="16"/>
                <w:szCs w:val="20"/>
              </w:rPr>
              <w:t>Mathematics</w:t>
            </w:r>
          </w:p>
          <w:p w14:paraId="5CC06A76"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N </w:t>
            </w:r>
            <w:r>
              <w:rPr>
                <w:sz w:val="16"/>
                <w:szCs w:val="20"/>
              </w:rPr>
              <w:t>-</w:t>
            </w:r>
            <w:r w:rsidRPr="00031E63">
              <w:rPr>
                <w:sz w:val="16"/>
                <w:szCs w:val="20"/>
              </w:rPr>
              <w:t xml:space="preserve"> 1H, 2H, 3H, 4H, 5H, 6H, 7H</w:t>
            </w:r>
          </w:p>
          <w:p w14:paraId="5CC1295A" w14:textId="77777777" w:rsidR="00A1558B" w:rsidRPr="00031E63" w:rsidRDefault="00A1558B" w:rsidP="00A00F5F">
            <w:pPr>
              <w:pStyle w:val="Bodytext"/>
              <w:keepNext/>
              <w:tabs>
                <w:tab w:val="clear" w:pos="360"/>
                <w:tab w:val="clear" w:pos="720"/>
                <w:tab w:val="clear" w:pos="1080"/>
              </w:tabs>
              <w:rPr>
                <w:bCs/>
                <w:sz w:val="16"/>
                <w:szCs w:val="20"/>
              </w:rPr>
            </w:pPr>
            <w:r w:rsidRPr="00031E63">
              <w:rPr>
                <w:sz w:val="16"/>
                <w:szCs w:val="20"/>
              </w:rPr>
              <w:t xml:space="preserve">A </w:t>
            </w:r>
            <w:r>
              <w:rPr>
                <w:sz w:val="16"/>
                <w:szCs w:val="20"/>
              </w:rPr>
              <w:t>-</w:t>
            </w:r>
            <w:r w:rsidRPr="00031E63">
              <w:rPr>
                <w:sz w:val="16"/>
                <w:szCs w:val="20"/>
              </w:rPr>
              <w:t xml:space="preserve"> 1H, 2H, 3H, 4H</w:t>
            </w:r>
          </w:p>
          <w:p w14:paraId="795C3E87" w14:textId="77777777" w:rsidR="00A1558B" w:rsidRPr="00031E63" w:rsidRDefault="00A1558B" w:rsidP="00A00F5F">
            <w:pPr>
              <w:pStyle w:val="Bodytext"/>
              <w:keepNext/>
              <w:tabs>
                <w:tab w:val="clear" w:pos="360"/>
                <w:tab w:val="clear" w:pos="720"/>
                <w:tab w:val="clear" w:pos="1080"/>
              </w:tabs>
              <w:jc w:val="both"/>
              <w:rPr>
                <w:sz w:val="16"/>
                <w:szCs w:val="20"/>
              </w:rPr>
            </w:pPr>
            <w:r w:rsidRPr="00031E63">
              <w:rPr>
                <w:sz w:val="16"/>
                <w:szCs w:val="20"/>
              </w:rPr>
              <w:t xml:space="preserve">M </w:t>
            </w:r>
            <w:r>
              <w:rPr>
                <w:sz w:val="16"/>
                <w:szCs w:val="20"/>
              </w:rPr>
              <w:t>-</w:t>
            </w:r>
            <w:r w:rsidRPr="00031E63">
              <w:rPr>
                <w:sz w:val="16"/>
                <w:szCs w:val="20"/>
              </w:rPr>
              <w:t xml:space="preserve"> 1H, 2H, 3H, 4H</w:t>
            </w:r>
          </w:p>
          <w:p w14:paraId="62D7C344" w14:textId="77777777" w:rsidR="00A1558B" w:rsidRPr="00031E63" w:rsidRDefault="00A1558B" w:rsidP="00A00F5F">
            <w:pPr>
              <w:pStyle w:val="Bodytext"/>
              <w:keepNext/>
              <w:tabs>
                <w:tab w:val="clear" w:pos="360"/>
                <w:tab w:val="clear" w:pos="720"/>
                <w:tab w:val="clear" w:pos="1080"/>
              </w:tabs>
              <w:jc w:val="both"/>
              <w:rPr>
                <w:sz w:val="16"/>
                <w:szCs w:val="20"/>
              </w:rPr>
            </w:pPr>
            <w:r w:rsidRPr="00031E63">
              <w:rPr>
                <w:sz w:val="16"/>
                <w:szCs w:val="20"/>
              </w:rPr>
              <w:t xml:space="preserve">G </w:t>
            </w:r>
            <w:r>
              <w:rPr>
                <w:sz w:val="16"/>
                <w:szCs w:val="20"/>
              </w:rPr>
              <w:t>-</w:t>
            </w:r>
            <w:r w:rsidRPr="00031E63">
              <w:rPr>
                <w:sz w:val="16"/>
                <w:szCs w:val="20"/>
              </w:rPr>
              <w:t xml:space="preserve"> 1H, 2H, 3H, 4H, 5H, 6H</w:t>
            </w:r>
          </w:p>
          <w:p w14:paraId="0A6AFC38" w14:textId="77777777" w:rsidR="00A1558B" w:rsidRPr="004A686B" w:rsidRDefault="00A1558B" w:rsidP="00A00F5F">
            <w:pPr>
              <w:pStyle w:val="Bodytext"/>
              <w:keepNext/>
              <w:tabs>
                <w:tab w:val="clear" w:pos="360"/>
                <w:tab w:val="clear" w:pos="720"/>
                <w:tab w:val="clear" w:pos="1080"/>
              </w:tabs>
              <w:jc w:val="both"/>
              <w:rPr>
                <w:b/>
                <w:sz w:val="16"/>
                <w:szCs w:val="20"/>
              </w:rPr>
            </w:pPr>
          </w:p>
          <w:p w14:paraId="455AB521" w14:textId="77777777" w:rsidR="00A1558B" w:rsidRPr="004A686B" w:rsidRDefault="00A1558B" w:rsidP="00A00F5F">
            <w:pPr>
              <w:pStyle w:val="Bodytext"/>
              <w:keepNext/>
              <w:tabs>
                <w:tab w:val="clear" w:pos="360"/>
                <w:tab w:val="clear" w:pos="720"/>
                <w:tab w:val="clear" w:pos="1080"/>
              </w:tabs>
              <w:jc w:val="center"/>
              <w:rPr>
                <w:b/>
                <w:sz w:val="16"/>
                <w:szCs w:val="20"/>
              </w:rPr>
            </w:pPr>
            <w:r w:rsidRPr="004A686B">
              <w:rPr>
                <w:b/>
                <w:bCs/>
                <w:sz w:val="16"/>
                <w:szCs w:val="20"/>
              </w:rPr>
              <w:t>Social Studies</w:t>
            </w:r>
          </w:p>
          <w:p w14:paraId="43E38316" w14:textId="77777777" w:rsidR="00A1558B" w:rsidRPr="00031E63" w:rsidRDefault="00A1558B" w:rsidP="00A00F5F">
            <w:pPr>
              <w:pStyle w:val="Bodytext"/>
              <w:keepNext/>
              <w:tabs>
                <w:tab w:val="clear" w:pos="360"/>
                <w:tab w:val="clear" w:pos="720"/>
                <w:tab w:val="clear" w:pos="1080"/>
              </w:tabs>
              <w:jc w:val="both"/>
              <w:rPr>
                <w:sz w:val="16"/>
                <w:szCs w:val="20"/>
              </w:rPr>
            </w:pPr>
            <w:r w:rsidRPr="00031E63">
              <w:rPr>
                <w:sz w:val="16"/>
                <w:szCs w:val="20"/>
              </w:rPr>
              <w:t>C</w:t>
            </w:r>
            <w:r>
              <w:rPr>
                <w:sz w:val="16"/>
                <w:szCs w:val="20"/>
              </w:rPr>
              <w:t xml:space="preserve"> </w:t>
            </w:r>
            <w:r w:rsidRPr="00031E63">
              <w:rPr>
                <w:sz w:val="16"/>
                <w:szCs w:val="20"/>
              </w:rPr>
              <w:t>-</w:t>
            </w:r>
            <w:r>
              <w:rPr>
                <w:sz w:val="16"/>
                <w:szCs w:val="20"/>
              </w:rPr>
              <w:t xml:space="preserve"> </w:t>
            </w:r>
            <w:r w:rsidRPr="00031E63">
              <w:rPr>
                <w:sz w:val="16"/>
                <w:szCs w:val="20"/>
              </w:rPr>
              <w:t>1A</w:t>
            </w:r>
            <w:r>
              <w:rPr>
                <w:sz w:val="16"/>
                <w:szCs w:val="20"/>
              </w:rPr>
              <w:t xml:space="preserve"> - </w:t>
            </w:r>
            <w:r w:rsidRPr="00031E63">
              <w:rPr>
                <w:sz w:val="16"/>
                <w:szCs w:val="20"/>
              </w:rPr>
              <w:t>H1</w:t>
            </w:r>
          </w:p>
          <w:p w14:paraId="0A28C381" w14:textId="77777777" w:rsidR="00A1558B" w:rsidRPr="00031E63" w:rsidRDefault="00A1558B" w:rsidP="00A00F5F">
            <w:pPr>
              <w:pStyle w:val="Bodytext"/>
              <w:keepNext/>
              <w:tabs>
                <w:tab w:val="clear" w:pos="360"/>
                <w:tab w:val="clear" w:pos="720"/>
                <w:tab w:val="clear" w:pos="1080"/>
              </w:tabs>
              <w:jc w:val="both"/>
              <w:rPr>
                <w:sz w:val="16"/>
                <w:szCs w:val="20"/>
              </w:rPr>
            </w:pPr>
            <w:r w:rsidRPr="00031E63">
              <w:rPr>
                <w:sz w:val="16"/>
                <w:szCs w:val="20"/>
              </w:rPr>
              <w:t>E</w:t>
            </w:r>
            <w:r>
              <w:rPr>
                <w:sz w:val="16"/>
                <w:szCs w:val="20"/>
              </w:rPr>
              <w:t xml:space="preserve"> </w:t>
            </w:r>
            <w:r w:rsidRPr="00031E63">
              <w:rPr>
                <w:sz w:val="16"/>
                <w:szCs w:val="20"/>
              </w:rPr>
              <w:t>-</w:t>
            </w:r>
            <w:r>
              <w:rPr>
                <w:sz w:val="16"/>
                <w:szCs w:val="20"/>
              </w:rPr>
              <w:t xml:space="preserve"> </w:t>
            </w:r>
            <w:r w:rsidRPr="00031E63">
              <w:rPr>
                <w:sz w:val="16"/>
                <w:szCs w:val="20"/>
              </w:rPr>
              <w:t>1A</w:t>
            </w:r>
            <w:r>
              <w:rPr>
                <w:sz w:val="16"/>
                <w:szCs w:val="20"/>
              </w:rPr>
              <w:t xml:space="preserve"> - </w:t>
            </w:r>
            <w:r w:rsidRPr="00031E63">
              <w:rPr>
                <w:sz w:val="16"/>
                <w:szCs w:val="20"/>
              </w:rPr>
              <w:t>H3</w:t>
            </w:r>
          </w:p>
          <w:p w14:paraId="58E0DD8A" w14:textId="77777777" w:rsidR="00A1558B" w:rsidRPr="004A686B" w:rsidRDefault="00A1558B" w:rsidP="00A00F5F">
            <w:pPr>
              <w:pStyle w:val="Bodytext"/>
              <w:keepNext/>
              <w:tabs>
                <w:tab w:val="clear" w:pos="360"/>
                <w:tab w:val="clear" w:pos="720"/>
                <w:tab w:val="clear" w:pos="1080"/>
              </w:tabs>
              <w:jc w:val="center"/>
              <w:rPr>
                <w:b/>
                <w:bCs/>
                <w:sz w:val="16"/>
                <w:szCs w:val="20"/>
              </w:rPr>
            </w:pPr>
            <w:r w:rsidRPr="004A686B">
              <w:rPr>
                <w:b/>
                <w:bCs/>
                <w:sz w:val="16"/>
                <w:szCs w:val="20"/>
              </w:rPr>
              <w:t>Science</w:t>
            </w:r>
          </w:p>
          <w:p w14:paraId="459FE162"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S1</w:t>
            </w:r>
            <w:r>
              <w:rPr>
                <w:sz w:val="16"/>
                <w:szCs w:val="20"/>
              </w:rPr>
              <w:t xml:space="preserve"> - </w:t>
            </w:r>
            <w:r w:rsidRPr="00031E63">
              <w:rPr>
                <w:sz w:val="16"/>
                <w:szCs w:val="20"/>
              </w:rPr>
              <w:t>H</w:t>
            </w:r>
            <w:r>
              <w:rPr>
                <w:sz w:val="16"/>
                <w:szCs w:val="20"/>
              </w:rPr>
              <w:t xml:space="preserve"> - </w:t>
            </w:r>
            <w:r w:rsidRPr="00031E63">
              <w:rPr>
                <w:sz w:val="16"/>
                <w:szCs w:val="20"/>
              </w:rPr>
              <w:t>A1, A2, A3, A5, A6, A7</w:t>
            </w:r>
          </w:p>
          <w:p w14:paraId="219635CF" w14:textId="77777777" w:rsidR="00A1558B" w:rsidRPr="004A686B" w:rsidRDefault="00A1558B" w:rsidP="00A00F5F">
            <w:pPr>
              <w:pStyle w:val="Bodytext"/>
              <w:keepNext/>
              <w:tabs>
                <w:tab w:val="clear" w:pos="360"/>
                <w:tab w:val="clear" w:pos="720"/>
                <w:tab w:val="clear" w:pos="1080"/>
              </w:tabs>
              <w:jc w:val="center"/>
              <w:rPr>
                <w:b/>
                <w:bCs/>
                <w:sz w:val="16"/>
                <w:szCs w:val="20"/>
              </w:rPr>
            </w:pPr>
            <w:r w:rsidRPr="004A686B">
              <w:rPr>
                <w:b/>
                <w:bCs/>
                <w:sz w:val="16"/>
                <w:szCs w:val="20"/>
              </w:rPr>
              <w:t>Arts</w:t>
            </w:r>
          </w:p>
          <w:p w14:paraId="1A9B0B70" w14:textId="77777777" w:rsidR="00A1558B" w:rsidRPr="00031E63" w:rsidRDefault="00A1558B" w:rsidP="00A00F5F">
            <w:pPr>
              <w:pStyle w:val="Bodytext"/>
              <w:keepNext/>
              <w:tabs>
                <w:tab w:val="clear" w:pos="360"/>
                <w:tab w:val="clear" w:pos="720"/>
                <w:tab w:val="clear" w:pos="1080"/>
              </w:tabs>
              <w:rPr>
                <w:sz w:val="16"/>
                <w:szCs w:val="20"/>
              </w:rPr>
            </w:pPr>
            <w:r w:rsidRPr="00031E63">
              <w:rPr>
                <w:sz w:val="16"/>
                <w:szCs w:val="20"/>
              </w:rPr>
              <w:t xml:space="preserve">CE </w:t>
            </w:r>
            <w:r>
              <w:rPr>
                <w:sz w:val="16"/>
                <w:szCs w:val="20"/>
              </w:rPr>
              <w:t>-</w:t>
            </w:r>
            <w:r w:rsidRPr="00031E63">
              <w:rPr>
                <w:sz w:val="16"/>
                <w:szCs w:val="20"/>
              </w:rPr>
              <w:t xml:space="preserve"> 1VA</w:t>
            </w:r>
            <w:r>
              <w:rPr>
                <w:sz w:val="16"/>
                <w:szCs w:val="20"/>
              </w:rPr>
              <w:t xml:space="preserve"> - </w:t>
            </w:r>
            <w:r w:rsidRPr="00031E63">
              <w:rPr>
                <w:sz w:val="16"/>
                <w:szCs w:val="20"/>
              </w:rPr>
              <w:t>H2, H7</w:t>
            </w:r>
          </w:p>
          <w:p w14:paraId="491274DE" w14:textId="77777777" w:rsidR="00A1558B" w:rsidRPr="00031E63" w:rsidRDefault="00A1558B" w:rsidP="00A00F5F">
            <w:pPr>
              <w:pStyle w:val="Bodytext"/>
              <w:keepNext/>
              <w:rPr>
                <w:bCs/>
                <w:sz w:val="16"/>
                <w:szCs w:val="20"/>
              </w:rPr>
            </w:pPr>
            <w:r w:rsidRPr="00031E63">
              <w:rPr>
                <w:sz w:val="16"/>
                <w:szCs w:val="20"/>
              </w:rPr>
              <w:t>CA</w:t>
            </w:r>
            <w:r>
              <w:rPr>
                <w:sz w:val="16"/>
                <w:szCs w:val="20"/>
              </w:rPr>
              <w:t xml:space="preserve"> </w:t>
            </w:r>
            <w:r w:rsidRPr="00031E63">
              <w:rPr>
                <w:sz w:val="16"/>
                <w:szCs w:val="20"/>
              </w:rPr>
              <w:t>-</w:t>
            </w:r>
            <w:r>
              <w:rPr>
                <w:sz w:val="16"/>
                <w:szCs w:val="20"/>
              </w:rPr>
              <w:t xml:space="preserve"> </w:t>
            </w:r>
            <w:r w:rsidRPr="00031E63">
              <w:rPr>
                <w:sz w:val="16"/>
                <w:szCs w:val="20"/>
              </w:rPr>
              <w:t>4VA</w:t>
            </w:r>
            <w:r>
              <w:rPr>
                <w:sz w:val="16"/>
                <w:szCs w:val="20"/>
              </w:rPr>
              <w:t xml:space="preserve"> - </w:t>
            </w:r>
            <w:r w:rsidRPr="00031E63">
              <w:rPr>
                <w:sz w:val="16"/>
                <w:szCs w:val="20"/>
              </w:rPr>
              <w:t>H1</w:t>
            </w:r>
          </w:p>
        </w:tc>
      </w:tr>
      <w:tr w:rsidR="00A1558B" w:rsidRPr="00031E63" w14:paraId="1131F3E7" w14:textId="77777777" w:rsidTr="00A1558B">
        <w:tblPrEx>
          <w:shd w:val="clear" w:color="auto" w:fill="auto"/>
          <w:tblCellMar>
            <w:top w:w="0" w:type="dxa"/>
            <w:bottom w:w="0" w:type="dxa"/>
          </w:tblCellMar>
        </w:tblPrEx>
        <w:trPr>
          <w:trHeight w:val="4467"/>
          <w:jc w:val="center"/>
        </w:trPr>
        <w:tc>
          <w:tcPr>
            <w:tcW w:w="5384" w:type="dxa"/>
          </w:tcPr>
          <w:p w14:paraId="61808408" w14:textId="77777777" w:rsidR="00A1558B" w:rsidRPr="00031E63" w:rsidRDefault="00A1558B" w:rsidP="00A1558B">
            <w:pPr>
              <w:pStyle w:val="Bodytext"/>
              <w:tabs>
                <w:tab w:val="clear" w:pos="360"/>
                <w:tab w:val="clear" w:pos="720"/>
                <w:tab w:val="clear" w:pos="1080"/>
              </w:tabs>
              <w:rPr>
                <w:bCs/>
                <w:sz w:val="16"/>
                <w:szCs w:val="20"/>
              </w:rPr>
            </w:pPr>
            <w:r w:rsidRPr="00031E63">
              <w:rPr>
                <w:bCs/>
                <w:sz w:val="16"/>
                <w:szCs w:val="20"/>
              </w:rPr>
              <w:t>B.  EDIT WIREFRAME AND/OR SOLID MODELS</w:t>
            </w:r>
          </w:p>
          <w:p w14:paraId="1A562264"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  Demonstrate mastery or trimming surfaces, including multiple trimmed surfaces.</w:t>
            </w:r>
          </w:p>
          <w:p w14:paraId="757216FD"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(2)  Demonstrate mastery of manipulating surface normals, including reverse and reverse normal.</w:t>
            </w:r>
          </w:p>
          <w:p w14:paraId="34E8DEBF"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(3)  Demonstrate mastery of skill by extending surfaces.</w:t>
            </w:r>
          </w:p>
          <w:p w14:paraId="64B62285"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(4)  Define, identify, and edit control points of various non-analytical surface (e.g., Bezier, mesh, NURBS, Coons Patch).</w:t>
            </w:r>
          </w:p>
          <w:p w14:paraId="3A57400D"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(5)  Demonstrate skill and modify surface by adding and/or removing the control point (e.g., Bezier, mesh, NURBS, Coons Patch).</w:t>
            </w:r>
          </w:p>
          <w:p w14:paraId="4041169A"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(6</w:t>
            </w:r>
            <w:proofErr w:type="gramStart"/>
            <w:r w:rsidRPr="00031E63">
              <w:rPr>
                <w:sz w:val="16"/>
                <w:szCs w:val="20"/>
              </w:rPr>
              <w:t>)  Demonstrate</w:t>
            </w:r>
            <w:proofErr w:type="gramEnd"/>
            <w:r w:rsidRPr="00031E63">
              <w:rPr>
                <w:sz w:val="16"/>
                <w:szCs w:val="20"/>
              </w:rPr>
              <w:t xml:space="preserve"> skill by deleting solid primitives.</w:t>
            </w:r>
          </w:p>
          <w:p w14:paraId="1C0CF0A8" w14:textId="77777777" w:rsidR="00A1558B" w:rsidRPr="00031E63" w:rsidRDefault="00A1558B" w:rsidP="00A1558B">
            <w:pPr>
              <w:pStyle w:val="Bodytext"/>
              <w:tabs>
                <w:tab w:val="clear" w:pos="360"/>
                <w:tab w:val="clear" w:pos="720"/>
                <w:tab w:val="clear" w:pos="1080"/>
              </w:tabs>
              <w:rPr>
                <w:bCs/>
                <w:sz w:val="16"/>
                <w:szCs w:val="20"/>
              </w:rPr>
            </w:pPr>
            <w:r w:rsidRPr="00031E63">
              <w:rPr>
                <w:sz w:val="16"/>
                <w:szCs w:val="20"/>
              </w:rPr>
              <w:t xml:space="preserve">   (7</w:t>
            </w:r>
            <w:proofErr w:type="gramStart"/>
            <w:r w:rsidRPr="00031E63">
              <w:rPr>
                <w:sz w:val="16"/>
                <w:szCs w:val="20"/>
              </w:rPr>
              <w:t>)  Demonstrate</w:t>
            </w:r>
            <w:proofErr w:type="gramEnd"/>
            <w:r w:rsidRPr="00031E63">
              <w:rPr>
                <w:sz w:val="16"/>
                <w:szCs w:val="20"/>
              </w:rPr>
              <w:t xml:space="preserve"> skill by moving, copying, and resizing primitives.</w:t>
            </w:r>
          </w:p>
          <w:p w14:paraId="37792749" w14:textId="77777777" w:rsidR="00A1558B" w:rsidRPr="00031E63" w:rsidRDefault="00A1558B" w:rsidP="00A1558B">
            <w:pPr>
              <w:pStyle w:val="Bodytext"/>
              <w:tabs>
                <w:tab w:val="clear" w:pos="360"/>
                <w:tab w:val="clear" w:pos="720"/>
                <w:tab w:val="clear" w:pos="1080"/>
              </w:tabs>
              <w:rPr>
                <w:sz w:val="16"/>
                <w:szCs w:val="20"/>
              </w:rPr>
            </w:pPr>
            <w:r w:rsidRPr="00031E63">
              <w:rPr>
                <w:bCs/>
                <w:sz w:val="16"/>
                <w:szCs w:val="20"/>
              </w:rPr>
              <w:t>C.  MANIPULATE WIREFRAME AND/OR SOLID MODELS</w:t>
            </w:r>
          </w:p>
          <w:p w14:paraId="3DE4F595"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w:t>
            </w:r>
            <w:proofErr w:type="gramStart"/>
            <w:r w:rsidRPr="00031E63">
              <w:rPr>
                <w:sz w:val="16"/>
                <w:szCs w:val="20"/>
              </w:rPr>
              <w:t>)  Perform</w:t>
            </w:r>
            <w:proofErr w:type="gramEnd"/>
            <w:r w:rsidRPr="00031E63">
              <w:rPr>
                <w:sz w:val="16"/>
                <w:szCs w:val="20"/>
              </w:rPr>
              <w:t xml:space="preserve"> and axis new clipping using a plane to display desired pre-determined view, including hidden line removal.</w:t>
            </w:r>
          </w:p>
          <w:p w14:paraId="13AE3BB5"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(2</w:t>
            </w:r>
            <w:proofErr w:type="gramStart"/>
            <w:r w:rsidRPr="00031E63">
              <w:rPr>
                <w:sz w:val="16"/>
                <w:szCs w:val="20"/>
              </w:rPr>
              <w:t>)  Extract</w:t>
            </w:r>
            <w:proofErr w:type="gramEnd"/>
            <w:r w:rsidRPr="00031E63">
              <w:rPr>
                <w:sz w:val="16"/>
                <w:szCs w:val="20"/>
              </w:rPr>
              <w:t xml:space="preserve"> wireframe data from surface/solid geometry data to create a 3-D wireframe from a 3-D model.</w:t>
            </w:r>
          </w:p>
          <w:p w14:paraId="1E355BC8"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(3</w:t>
            </w:r>
            <w:proofErr w:type="gramStart"/>
            <w:r w:rsidRPr="00031E63">
              <w:rPr>
                <w:sz w:val="16"/>
                <w:szCs w:val="20"/>
              </w:rPr>
              <w:t>)  Identify</w:t>
            </w:r>
            <w:proofErr w:type="gramEnd"/>
            <w:r w:rsidRPr="00031E63">
              <w:rPr>
                <w:sz w:val="16"/>
                <w:szCs w:val="20"/>
              </w:rPr>
              <w:t xml:space="preserve"> the purposes and uses of rendering a model</w:t>
            </w:r>
            <w:r>
              <w:rPr>
                <w:sz w:val="16"/>
                <w:szCs w:val="20"/>
              </w:rPr>
              <w:t>'</w:t>
            </w:r>
            <w:r w:rsidRPr="00031E63">
              <w:rPr>
                <w:sz w:val="16"/>
                <w:szCs w:val="20"/>
              </w:rPr>
              <w:t>s image as far as its reflectivity, opacity, light source, and material finishes.</w:t>
            </w:r>
          </w:p>
          <w:p w14:paraId="000ED702"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(4</w:t>
            </w:r>
            <w:proofErr w:type="gramStart"/>
            <w:r w:rsidRPr="00031E63">
              <w:rPr>
                <w:sz w:val="16"/>
                <w:szCs w:val="20"/>
              </w:rPr>
              <w:t>)  Define</w:t>
            </w:r>
            <w:proofErr w:type="gramEnd"/>
            <w:r w:rsidRPr="00031E63">
              <w:rPr>
                <w:sz w:val="16"/>
                <w:szCs w:val="20"/>
              </w:rPr>
              <w:t xml:space="preserve"> </w:t>
            </w:r>
            <w:r w:rsidRPr="00031E63">
              <w:rPr>
                <w:iCs/>
                <w:sz w:val="16"/>
                <w:szCs w:val="20"/>
              </w:rPr>
              <w:t>reflectivity, opacity, light source, type</w:t>
            </w:r>
            <w:r w:rsidRPr="00031E63">
              <w:rPr>
                <w:sz w:val="16"/>
                <w:szCs w:val="20"/>
              </w:rPr>
              <w:t xml:space="preserve">, and </w:t>
            </w:r>
            <w:r w:rsidRPr="00031E63">
              <w:rPr>
                <w:iCs/>
                <w:sz w:val="16"/>
                <w:szCs w:val="20"/>
              </w:rPr>
              <w:t>material finishes</w:t>
            </w:r>
            <w:r w:rsidRPr="00031E63">
              <w:rPr>
                <w:sz w:val="16"/>
                <w:szCs w:val="20"/>
              </w:rPr>
              <w:t>.</w:t>
            </w:r>
          </w:p>
          <w:p w14:paraId="545B28EA"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(5</w:t>
            </w:r>
            <w:proofErr w:type="gramStart"/>
            <w:r w:rsidRPr="00031E63">
              <w:rPr>
                <w:sz w:val="16"/>
                <w:szCs w:val="20"/>
              </w:rPr>
              <w:t>)  Shade</w:t>
            </w:r>
            <w:proofErr w:type="gramEnd"/>
            <w:r w:rsidRPr="00031E63">
              <w:rPr>
                <w:sz w:val="16"/>
                <w:szCs w:val="20"/>
              </w:rPr>
              <w:t xml:space="preserve"> a rendered image of a model or object using reflectivity, opacity, and lights.</w:t>
            </w:r>
          </w:p>
          <w:p w14:paraId="483D73E6" w14:textId="77777777" w:rsidR="00A1558B" w:rsidRPr="00031E63" w:rsidRDefault="00A1558B" w:rsidP="00A1558B">
            <w:pPr>
              <w:pStyle w:val="Bodytext"/>
              <w:rPr>
                <w:bCs/>
                <w:sz w:val="16"/>
                <w:szCs w:val="20"/>
              </w:rPr>
            </w:pPr>
            <w:r w:rsidRPr="00031E63">
              <w:rPr>
                <w:sz w:val="16"/>
                <w:szCs w:val="20"/>
              </w:rPr>
              <w:t xml:space="preserve">   (6</w:t>
            </w:r>
            <w:proofErr w:type="gramStart"/>
            <w:r w:rsidRPr="00031E63">
              <w:rPr>
                <w:sz w:val="16"/>
                <w:szCs w:val="20"/>
              </w:rPr>
              <w:t>)  Render</w:t>
            </w:r>
            <w:proofErr w:type="gramEnd"/>
            <w:r w:rsidRPr="00031E63">
              <w:rPr>
                <w:sz w:val="16"/>
                <w:szCs w:val="20"/>
              </w:rPr>
              <w:t xml:space="preserve"> an image of the model or object using material properties and finishes.</w:t>
            </w:r>
          </w:p>
        </w:tc>
        <w:tc>
          <w:tcPr>
            <w:tcW w:w="1496" w:type="dxa"/>
          </w:tcPr>
          <w:p w14:paraId="78940C54" w14:textId="77777777" w:rsidR="00A1558B" w:rsidRPr="00031E63" w:rsidRDefault="00A1558B" w:rsidP="00A1558B">
            <w:pPr>
              <w:pStyle w:val="Bodytext"/>
              <w:tabs>
                <w:tab w:val="clear" w:pos="360"/>
                <w:tab w:val="clear" w:pos="720"/>
                <w:tab w:val="clear" w:pos="1080"/>
              </w:tabs>
              <w:jc w:val="center"/>
              <w:rPr>
                <w:sz w:val="16"/>
                <w:szCs w:val="20"/>
              </w:rPr>
            </w:pPr>
          </w:p>
          <w:p w14:paraId="62A9E12F"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1, 2, 3, 4</w:t>
            </w:r>
          </w:p>
          <w:p w14:paraId="2A30ACDB" w14:textId="77777777" w:rsidR="00A1558B" w:rsidRPr="00031E63" w:rsidRDefault="00A1558B" w:rsidP="00A1558B">
            <w:pPr>
              <w:pStyle w:val="Bodytext"/>
              <w:tabs>
                <w:tab w:val="clear" w:pos="360"/>
                <w:tab w:val="clear" w:pos="720"/>
                <w:tab w:val="clear" w:pos="1080"/>
              </w:tabs>
              <w:jc w:val="center"/>
              <w:rPr>
                <w:sz w:val="16"/>
                <w:szCs w:val="20"/>
              </w:rPr>
            </w:pPr>
          </w:p>
          <w:p w14:paraId="28640CCD"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1, 2, 3, 4</w:t>
            </w:r>
          </w:p>
          <w:p w14:paraId="214BD3A4"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1, 2, 3, 4</w:t>
            </w:r>
          </w:p>
          <w:p w14:paraId="7502F2C5" w14:textId="77777777" w:rsidR="00A1558B" w:rsidRDefault="00A1558B" w:rsidP="00A1558B">
            <w:pPr>
              <w:jc w:val="center"/>
              <w:rPr>
                <w:color w:val="000000"/>
                <w:sz w:val="16"/>
              </w:rPr>
            </w:pPr>
          </w:p>
          <w:p w14:paraId="0D28789D" w14:textId="77777777" w:rsidR="00A1558B" w:rsidRPr="00031E63" w:rsidRDefault="00A1558B" w:rsidP="00A1558B">
            <w:pPr>
              <w:jc w:val="center"/>
              <w:rPr>
                <w:color w:val="000000"/>
                <w:sz w:val="16"/>
              </w:rPr>
            </w:pPr>
            <w:r w:rsidRPr="00031E63">
              <w:rPr>
                <w:color w:val="000000"/>
                <w:sz w:val="16"/>
              </w:rPr>
              <w:t>1, 2, 3, 4</w:t>
            </w:r>
          </w:p>
          <w:p w14:paraId="64A7DB0D" w14:textId="77777777" w:rsidR="00A1558B" w:rsidRPr="00031E63" w:rsidRDefault="00A1558B" w:rsidP="00A1558B">
            <w:pPr>
              <w:jc w:val="center"/>
              <w:rPr>
                <w:color w:val="000000"/>
                <w:sz w:val="16"/>
              </w:rPr>
            </w:pPr>
          </w:p>
          <w:p w14:paraId="168B6E85" w14:textId="77777777" w:rsidR="00A1558B" w:rsidRPr="00031E63" w:rsidRDefault="00A1558B" w:rsidP="00A1558B">
            <w:pPr>
              <w:jc w:val="center"/>
              <w:rPr>
                <w:color w:val="000000"/>
                <w:sz w:val="16"/>
              </w:rPr>
            </w:pPr>
            <w:r w:rsidRPr="00031E63">
              <w:rPr>
                <w:color w:val="000000"/>
                <w:sz w:val="16"/>
              </w:rPr>
              <w:t>1, 2, 3, 4</w:t>
            </w:r>
          </w:p>
          <w:p w14:paraId="7E1BB443" w14:textId="77777777" w:rsidR="00A1558B" w:rsidRPr="00031E63" w:rsidRDefault="00A1558B" w:rsidP="00A1558B">
            <w:pPr>
              <w:jc w:val="center"/>
              <w:rPr>
                <w:color w:val="000000"/>
                <w:sz w:val="16"/>
              </w:rPr>
            </w:pPr>
            <w:r w:rsidRPr="00031E63">
              <w:rPr>
                <w:color w:val="000000"/>
                <w:sz w:val="16"/>
              </w:rPr>
              <w:t>1, 2, 3, 4</w:t>
            </w:r>
          </w:p>
          <w:p w14:paraId="07DF6747" w14:textId="77777777" w:rsidR="00A1558B" w:rsidRPr="004A686B" w:rsidRDefault="00A1558B" w:rsidP="00A1558B">
            <w:pPr>
              <w:jc w:val="center"/>
              <w:rPr>
                <w:color w:val="000000"/>
                <w:sz w:val="16"/>
              </w:rPr>
            </w:pPr>
            <w:r w:rsidRPr="004A686B">
              <w:rPr>
                <w:color w:val="000000"/>
                <w:sz w:val="16"/>
              </w:rPr>
              <w:t>1, 2, 3, 4</w:t>
            </w:r>
          </w:p>
          <w:p w14:paraId="2089C8DD" w14:textId="77777777" w:rsidR="00A1558B" w:rsidRPr="00031E63" w:rsidRDefault="00A1558B" w:rsidP="00A1558B">
            <w:pPr>
              <w:jc w:val="center"/>
              <w:rPr>
                <w:color w:val="000000"/>
                <w:sz w:val="16"/>
              </w:rPr>
            </w:pPr>
          </w:p>
          <w:p w14:paraId="60EB975B" w14:textId="77777777" w:rsidR="00A1558B" w:rsidRPr="00031E63" w:rsidRDefault="00A1558B" w:rsidP="00A1558B">
            <w:pPr>
              <w:jc w:val="center"/>
              <w:rPr>
                <w:color w:val="000000"/>
                <w:sz w:val="16"/>
              </w:rPr>
            </w:pPr>
          </w:p>
          <w:p w14:paraId="491A6C6E" w14:textId="77777777" w:rsidR="00A1558B" w:rsidRPr="00031E63" w:rsidRDefault="00A1558B" w:rsidP="00A1558B">
            <w:pPr>
              <w:jc w:val="center"/>
              <w:rPr>
                <w:color w:val="000000"/>
                <w:sz w:val="16"/>
              </w:rPr>
            </w:pPr>
            <w:r w:rsidRPr="00031E63">
              <w:rPr>
                <w:color w:val="000000"/>
                <w:sz w:val="16"/>
              </w:rPr>
              <w:t>1, 2, 3, 4</w:t>
            </w:r>
          </w:p>
          <w:p w14:paraId="15BE80CB" w14:textId="77777777" w:rsidR="00A1558B" w:rsidRPr="00031E63" w:rsidRDefault="00A1558B" w:rsidP="00A1558B">
            <w:pPr>
              <w:jc w:val="center"/>
              <w:rPr>
                <w:color w:val="000000"/>
                <w:sz w:val="16"/>
              </w:rPr>
            </w:pPr>
          </w:p>
          <w:p w14:paraId="485FB480" w14:textId="77777777" w:rsidR="00A1558B" w:rsidRPr="00031E63" w:rsidRDefault="00A1558B" w:rsidP="00A1558B">
            <w:pPr>
              <w:jc w:val="center"/>
              <w:rPr>
                <w:color w:val="000000"/>
                <w:sz w:val="16"/>
              </w:rPr>
            </w:pPr>
            <w:r w:rsidRPr="00031E63">
              <w:rPr>
                <w:color w:val="000000"/>
                <w:sz w:val="16"/>
              </w:rPr>
              <w:t>1, 2, 3, 4</w:t>
            </w:r>
          </w:p>
          <w:p w14:paraId="1A9C7AA7" w14:textId="77777777" w:rsidR="00A1558B" w:rsidRPr="00031E63" w:rsidRDefault="00A1558B" w:rsidP="00A1558B">
            <w:pPr>
              <w:jc w:val="center"/>
              <w:rPr>
                <w:color w:val="000000"/>
                <w:sz w:val="16"/>
              </w:rPr>
            </w:pPr>
          </w:p>
          <w:p w14:paraId="001A1E95" w14:textId="77777777" w:rsidR="00A1558B" w:rsidRPr="00031E63" w:rsidRDefault="00A1558B" w:rsidP="00A1558B">
            <w:pPr>
              <w:jc w:val="center"/>
              <w:rPr>
                <w:color w:val="000000"/>
                <w:sz w:val="16"/>
              </w:rPr>
            </w:pPr>
            <w:r w:rsidRPr="00031E63">
              <w:rPr>
                <w:color w:val="000000"/>
                <w:sz w:val="16"/>
              </w:rPr>
              <w:t>1, 2, 3, 4</w:t>
            </w:r>
          </w:p>
          <w:p w14:paraId="0513D94E" w14:textId="77777777" w:rsidR="00A1558B" w:rsidRPr="00031E63" w:rsidRDefault="00A1558B" w:rsidP="00A1558B">
            <w:pPr>
              <w:jc w:val="center"/>
              <w:rPr>
                <w:color w:val="000000"/>
                <w:sz w:val="16"/>
              </w:rPr>
            </w:pPr>
            <w:r w:rsidRPr="00031E63">
              <w:rPr>
                <w:color w:val="000000"/>
                <w:sz w:val="16"/>
              </w:rPr>
              <w:t>1, 2, 3, 4</w:t>
            </w:r>
          </w:p>
          <w:p w14:paraId="65842807" w14:textId="77777777" w:rsidR="00A1558B" w:rsidRPr="00031E63" w:rsidRDefault="00A1558B" w:rsidP="00A1558B">
            <w:pPr>
              <w:jc w:val="center"/>
              <w:rPr>
                <w:color w:val="000000"/>
                <w:sz w:val="16"/>
              </w:rPr>
            </w:pPr>
          </w:p>
          <w:p w14:paraId="1A008094" w14:textId="77777777" w:rsidR="00A1558B" w:rsidRPr="00031E63" w:rsidRDefault="00A1558B" w:rsidP="00A1558B">
            <w:pPr>
              <w:jc w:val="center"/>
              <w:rPr>
                <w:color w:val="000000"/>
                <w:sz w:val="16"/>
              </w:rPr>
            </w:pPr>
            <w:r w:rsidRPr="00031E63">
              <w:rPr>
                <w:color w:val="000000"/>
                <w:sz w:val="16"/>
              </w:rPr>
              <w:t>1, 2, 3, 4</w:t>
            </w:r>
          </w:p>
          <w:p w14:paraId="20516DE8" w14:textId="77777777" w:rsidR="00A1558B" w:rsidRPr="00031E63" w:rsidRDefault="00A1558B" w:rsidP="00A1558B">
            <w:pPr>
              <w:pStyle w:val="Bodytext"/>
              <w:jc w:val="center"/>
              <w:rPr>
                <w:sz w:val="16"/>
                <w:szCs w:val="20"/>
              </w:rPr>
            </w:pPr>
          </w:p>
          <w:p w14:paraId="6EF22356" w14:textId="77777777" w:rsidR="00A1558B" w:rsidRPr="00031E63" w:rsidRDefault="00A1558B" w:rsidP="00A1558B">
            <w:pPr>
              <w:pStyle w:val="Bodytext"/>
              <w:jc w:val="center"/>
              <w:rPr>
                <w:sz w:val="16"/>
                <w:szCs w:val="20"/>
              </w:rPr>
            </w:pPr>
            <w:r w:rsidRPr="00031E63">
              <w:rPr>
                <w:sz w:val="16"/>
                <w:szCs w:val="20"/>
              </w:rPr>
              <w:t>1, 2, 3, 4</w:t>
            </w:r>
          </w:p>
        </w:tc>
        <w:tc>
          <w:tcPr>
            <w:tcW w:w="3366" w:type="dxa"/>
          </w:tcPr>
          <w:p w14:paraId="5A429413" w14:textId="77777777" w:rsidR="00A1558B" w:rsidRPr="004A686B" w:rsidRDefault="00A1558B" w:rsidP="00A1558B">
            <w:pPr>
              <w:pStyle w:val="Bodytext"/>
              <w:tabs>
                <w:tab w:val="clear" w:pos="360"/>
                <w:tab w:val="clear" w:pos="720"/>
                <w:tab w:val="clear" w:pos="1080"/>
              </w:tabs>
              <w:jc w:val="center"/>
              <w:rPr>
                <w:b/>
                <w:bCs/>
                <w:sz w:val="16"/>
                <w:szCs w:val="20"/>
              </w:rPr>
            </w:pPr>
            <w:r w:rsidRPr="004A686B">
              <w:rPr>
                <w:b/>
                <w:bCs/>
                <w:sz w:val="16"/>
                <w:szCs w:val="20"/>
              </w:rPr>
              <w:t>English Language Arts (ELA)</w:t>
            </w:r>
          </w:p>
          <w:p w14:paraId="4737843A" w14:textId="77777777" w:rsidR="00A1558B" w:rsidRPr="00031E63" w:rsidRDefault="00A1558B" w:rsidP="00A1558B">
            <w:pPr>
              <w:rPr>
                <w:color w:val="000000"/>
                <w:sz w:val="16"/>
              </w:rPr>
            </w:pPr>
            <w:r w:rsidRPr="00031E63">
              <w:rPr>
                <w:color w:val="000000"/>
                <w:sz w:val="16"/>
              </w:rPr>
              <w:t>ELA 1</w:t>
            </w:r>
            <w:r>
              <w:rPr>
                <w:color w:val="000000"/>
                <w:sz w:val="16"/>
              </w:rPr>
              <w:t xml:space="preserve"> - </w:t>
            </w:r>
            <w:r w:rsidRPr="00031E63">
              <w:rPr>
                <w:color w:val="000000"/>
                <w:sz w:val="16"/>
              </w:rPr>
              <w:t>H1, H3, H4, H5</w:t>
            </w:r>
          </w:p>
          <w:p w14:paraId="37D8916B" w14:textId="77777777" w:rsidR="00A1558B" w:rsidRPr="00031E63" w:rsidRDefault="00A1558B" w:rsidP="00A1558B">
            <w:pPr>
              <w:rPr>
                <w:color w:val="000000"/>
                <w:sz w:val="16"/>
              </w:rPr>
            </w:pPr>
            <w:r w:rsidRPr="00031E63">
              <w:rPr>
                <w:color w:val="000000"/>
                <w:sz w:val="16"/>
              </w:rPr>
              <w:t>ELA 2</w:t>
            </w:r>
            <w:r>
              <w:rPr>
                <w:color w:val="000000"/>
                <w:sz w:val="16"/>
              </w:rPr>
              <w:t xml:space="preserve"> - </w:t>
            </w:r>
            <w:r w:rsidRPr="00031E63">
              <w:rPr>
                <w:color w:val="000000"/>
                <w:sz w:val="16"/>
              </w:rPr>
              <w:t xml:space="preserve">H4 </w:t>
            </w:r>
          </w:p>
          <w:p w14:paraId="0A4F8260" w14:textId="77777777" w:rsidR="00A1558B" w:rsidRPr="00031E63" w:rsidRDefault="00A1558B" w:rsidP="00A1558B">
            <w:pPr>
              <w:rPr>
                <w:color w:val="000000"/>
                <w:sz w:val="16"/>
              </w:rPr>
            </w:pPr>
            <w:r w:rsidRPr="00031E63">
              <w:rPr>
                <w:color w:val="000000"/>
                <w:sz w:val="16"/>
              </w:rPr>
              <w:t>ELA 3</w:t>
            </w:r>
            <w:r>
              <w:rPr>
                <w:color w:val="000000"/>
                <w:sz w:val="16"/>
              </w:rPr>
              <w:t xml:space="preserve"> - </w:t>
            </w:r>
            <w:r w:rsidRPr="00031E63">
              <w:rPr>
                <w:color w:val="000000"/>
                <w:sz w:val="16"/>
              </w:rPr>
              <w:t xml:space="preserve">H1, H2, H3 </w:t>
            </w:r>
          </w:p>
          <w:p w14:paraId="274961D0" w14:textId="77777777" w:rsidR="00A1558B" w:rsidRPr="00031E63" w:rsidRDefault="00A1558B" w:rsidP="00A1558B">
            <w:pPr>
              <w:rPr>
                <w:color w:val="000000"/>
                <w:sz w:val="16"/>
              </w:rPr>
            </w:pPr>
            <w:r w:rsidRPr="00031E63">
              <w:rPr>
                <w:color w:val="000000"/>
                <w:sz w:val="16"/>
              </w:rPr>
              <w:t>ELA 4</w:t>
            </w:r>
            <w:r>
              <w:rPr>
                <w:color w:val="000000"/>
                <w:sz w:val="16"/>
              </w:rPr>
              <w:t xml:space="preserve"> - </w:t>
            </w:r>
            <w:r w:rsidRPr="00031E63">
              <w:rPr>
                <w:color w:val="000000"/>
                <w:sz w:val="16"/>
              </w:rPr>
              <w:t>H2, H5</w:t>
            </w:r>
          </w:p>
          <w:p w14:paraId="453A203C" w14:textId="77777777" w:rsidR="00A1558B" w:rsidRPr="00031E63" w:rsidRDefault="00A1558B" w:rsidP="00A1558B">
            <w:pPr>
              <w:rPr>
                <w:color w:val="000000"/>
                <w:sz w:val="16"/>
              </w:rPr>
            </w:pPr>
            <w:r w:rsidRPr="00031E63">
              <w:rPr>
                <w:color w:val="000000"/>
                <w:sz w:val="16"/>
              </w:rPr>
              <w:t>ELA 5</w:t>
            </w:r>
            <w:r>
              <w:rPr>
                <w:color w:val="000000"/>
                <w:sz w:val="16"/>
              </w:rPr>
              <w:t xml:space="preserve"> - </w:t>
            </w:r>
            <w:r w:rsidRPr="00031E63">
              <w:rPr>
                <w:color w:val="000000"/>
                <w:sz w:val="16"/>
              </w:rPr>
              <w:t>H1, H2, H3</w:t>
            </w:r>
          </w:p>
          <w:p w14:paraId="61F37610" w14:textId="77777777" w:rsidR="00A1558B" w:rsidRPr="00031E63" w:rsidRDefault="00A1558B" w:rsidP="00A1558B">
            <w:pPr>
              <w:rPr>
                <w:color w:val="000000"/>
                <w:sz w:val="16"/>
              </w:rPr>
            </w:pPr>
            <w:r w:rsidRPr="00031E63">
              <w:rPr>
                <w:color w:val="000000"/>
                <w:sz w:val="16"/>
              </w:rPr>
              <w:t>ELA 7</w:t>
            </w:r>
            <w:r>
              <w:rPr>
                <w:color w:val="000000"/>
                <w:sz w:val="16"/>
              </w:rPr>
              <w:t xml:space="preserve"> - </w:t>
            </w:r>
            <w:r w:rsidRPr="00031E63">
              <w:rPr>
                <w:color w:val="000000"/>
                <w:sz w:val="16"/>
              </w:rPr>
              <w:t>H1</w:t>
            </w:r>
          </w:p>
          <w:p w14:paraId="54051C9A" w14:textId="77777777" w:rsidR="00A1558B" w:rsidRPr="004A686B" w:rsidRDefault="00A1558B" w:rsidP="00A1558B">
            <w:pPr>
              <w:pStyle w:val="Heading1"/>
              <w:jc w:val="center"/>
              <w:rPr>
                <w:b/>
                <w:vanish w:val="0"/>
                <w:color w:val="000000"/>
                <w:sz w:val="16"/>
              </w:rPr>
            </w:pPr>
            <w:r w:rsidRPr="004A686B">
              <w:rPr>
                <w:b/>
                <w:bCs/>
                <w:vanish w:val="0"/>
                <w:color w:val="000000"/>
                <w:sz w:val="16"/>
              </w:rPr>
              <w:t>Mathematics</w:t>
            </w:r>
            <w:r w:rsidRPr="004A686B">
              <w:rPr>
                <w:b/>
                <w:vanish w:val="0"/>
                <w:color w:val="000000"/>
                <w:sz w:val="16"/>
              </w:rPr>
              <w:t xml:space="preserve"> </w:t>
            </w:r>
          </w:p>
          <w:p w14:paraId="63272326" w14:textId="77777777" w:rsidR="00A1558B" w:rsidRPr="00031E63" w:rsidRDefault="00A1558B" w:rsidP="00A1558B">
            <w:pPr>
              <w:pStyle w:val="Heading1"/>
              <w:rPr>
                <w:bCs/>
                <w:vanish w:val="0"/>
                <w:color w:val="000000"/>
                <w:sz w:val="16"/>
              </w:rPr>
            </w:pPr>
            <w:r w:rsidRPr="00031E63">
              <w:rPr>
                <w:vanish w:val="0"/>
                <w:color w:val="000000"/>
                <w:sz w:val="16"/>
              </w:rPr>
              <w:t xml:space="preserve">N </w:t>
            </w:r>
            <w:r>
              <w:rPr>
                <w:vanish w:val="0"/>
                <w:color w:val="000000"/>
                <w:sz w:val="16"/>
              </w:rPr>
              <w:t>-</w:t>
            </w:r>
            <w:r w:rsidRPr="00031E63">
              <w:rPr>
                <w:vanish w:val="0"/>
                <w:color w:val="000000"/>
                <w:sz w:val="16"/>
              </w:rPr>
              <w:t xml:space="preserve"> 1H, 2H, 3H, 4H, 5H, 6H, 7H</w:t>
            </w:r>
          </w:p>
          <w:p w14:paraId="6F7C5586"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A </w:t>
            </w:r>
            <w:r>
              <w:rPr>
                <w:sz w:val="16"/>
                <w:szCs w:val="20"/>
              </w:rPr>
              <w:t>-</w:t>
            </w:r>
            <w:r w:rsidRPr="00031E63">
              <w:rPr>
                <w:sz w:val="16"/>
                <w:szCs w:val="20"/>
              </w:rPr>
              <w:t xml:space="preserve"> 1H, 2H, 3H, 4H</w:t>
            </w:r>
          </w:p>
          <w:p w14:paraId="0FE9E507"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M </w:t>
            </w:r>
            <w:r>
              <w:rPr>
                <w:sz w:val="16"/>
                <w:szCs w:val="20"/>
              </w:rPr>
              <w:t>-</w:t>
            </w:r>
            <w:r w:rsidRPr="00031E63">
              <w:rPr>
                <w:sz w:val="16"/>
                <w:szCs w:val="20"/>
              </w:rPr>
              <w:t xml:space="preserve"> 1H, 2H, 3H, 4H</w:t>
            </w:r>
          </w:p>
          <w:p w14:paraId="1B03EE06" w14:textId="77777777" w:rsidR="00A1558B" w:rsidRPr="00031E63" w:rsidRDefault="00A1558B" w:rsidP="00A1558B">
            <w:pPr>
              <w:pStyle w:val="Bodytext"/>
              <w:tabs>
                <w:tab w:val="clear" w:pos="360"/>
                <w:tab w:val="clear" w:pos="720"/>
                <w:tab w:val="clear" w:pos="1080"/>
              </w:tabs>
              <w:rPr>
                <w:bCs/>
                <w:sz w:val="16"/>
                <w:szCs w:val="20"/>
              </w:rPr>
            </w:pPr>
            <w:r w:rsidRPr="00031E63">
              <w:rPr>
                <w:sz w:val="16"/>
                <w:szCs w:val="20"/>
              </w:rPr>
              <w:t xml:space="preserve">G </w:t>
            </w:r>
            <w:r>
              <w:rPr>
                <w:sz w:val="16"/>
                <w:szCs w:val="20"/>
              </w:rPr>
              <w:t>-</w:t>
            </w:r>
            <w:r w:rsidRPr="00031E63">
              <w:rPr>
                <w:sz w:val="16"/>
                <w:szCs w:val="20"/>
              </w:rPr>
              <w:t xml:space="preserve"> 1H, 2H, 3H, 4H, 5H, 6H</w:t>
            </w:r>
          </w:p>
          <w:p w14:paraId="00CF23AA" w14:textId="77777777" w:rsidR="00A1558B" w:rsidRPr="004A686B" w:rsidRDefault="00A1558B" w:rsidP="00A1558B">
            <w:pPr>
              <w:pStyle w:val="Bodytext"/>
              <w:tabs>
                <w:tab w:val="clear" w:pos="360"/>
                <w:tab w:val="clear" w:pos="720"/>
                <w:tab w:val="clear" w:pos="1080"/>
              </w:tabs>
              <w:jc w:val="center"/>
              <w:rPr>
                <w:b/>
                <w:bCs/>
                <w:sz w:val="16"/>
                <w:szCs w:val="20"/>
              </w:rPr>
            </w:pPr>
            <w:r w:rsidRPr="004A686B">
              <w:rPr>
                <w:b/>
                <w:bCs/>
                <w:sz w:val="16"/>
                <w:szCs w:val="20"/>
              </w:rPr>
              <w:t>Social Studies</w:t>
            </w:r>
          </w:p>
          <w:p w14:paraId="2597EF2D" w14:textId="77777777" w:rsidR="00A1558B" w:rsidRPr="00031E63" w:rsidRDefault="00A1558B" w:rsidP="00A1558B">
            <w:pPr>
              <w:pStyle w:val="Bodytext"/>
              <w:tabs>
                <w:tab w:val="clear" w:pos="360"/>
                <w:tab w:val="clear" w:pos="720"/>
                <w:tab w:val="clear" w:pos="1080"/>
              </w:tabs>
              <w:jc w:val="both"/>
              <w:rPr>
                <w:sz w:val="16"/>
                <w:szCs w:val="20"/>
              </w:rPr>
            </w:pPr>
            <w:r w:rsidRPr="00031E63">
              <w:rPr>
                <w:sz w:val="16"/>
                <w:szCs w:val="20"/>
              </w:rPr>
              <w:t>C</w:t>
            </w:r>
            <w:r>
              <w:rPr>
                <w:sz w:val="16"/>
                <w:szCs w:val="20"/>
              </w:rPr>
              <w:t xml:space="preserve"> </w:t>
            </w:r>
            <w:r w:rsidRPr="00031E63">
              <w:rPr>
                <w:sz w:val="16"/>
                <w:szCs w:val="20"/>
              </w:rPr>
              <w:t>-</w:t>
            </w:r>
            <w:r>
              <w:rPr>
                <w:sz w:val="16"/>
                <w:szCs w:val="20"/>
              </w:rPr>
              <w:t xml:space="preserve"> </w:t>
            </w:r>
            <w:r w:rsidRPr="00031E63">
              <w:rPr>
                <w:sz w:val="16"/>
                <w:szCs w:val="20"/>
              </w:rPr>
              <w:t>1A</w:t>
            </w:r>
            <w:r>
              <w:rPr>
                <w:sz w:val="16"/>
                <w:szCs w:val="20"/>
              </w:rPr>
              <w:t xml:space="preserve"> - </w:t>
            </w:r>
            <w:r w:rsidRPr="00031E63">
              <w:rPr>
                <w:sz w:val="16"/>
                <w:szCs w:val="20"/>
              </w:rPr>
              <w:t>H1E</w:t>
            </w:r>
            <w:r>
              <w:rPr>
                <w:sz w:val="16"/>
                <w:szCs w:val="20"/>
              </w:rPr>
              <w:t xml:space="preserve"> </w:t>
            </w:r>
            <w:r w:rsidRPr="00031E63">
              <w:rPr>
                <w:sz w:val="16"/>
                <w:szCs w:val="20"/>
              </w:rPr>
              <w:t>-</w:t>
            </w:r>
            <w:r>
              <w:rPr>
                <w:sz w:val="16"/>
                <w:szCs w:val="20"/>
              </w:rPr>
              <w:t xml:space="preserve"> </w:t>
            </w:r>
            <w:r w:rsidRPr="00031E63">
              <w:rPr>
                <w:sz w:val="16"/>
                <w:szCs w:val="20"/>
              </w:rPr>
              <w:t>1A</w:t>
            </w:r>
            <w:r>
              <w:rPr>
                <w:sz w:val="16"/>
                <w:szCs w:val="20"/>
              </w:rPr>
              <w:t xml:space="preserve"> - </w:t>
            </w:r>
            <w:r w:rsidRPr="00031E63">
              <w:rPr>
                <w:sz w:val="16"/>
                <w:szCs w:val="20"/>
              </w:rPr>
              <w:t>H3</w:t>
            </w:r>
          </w:p>
          <w:p w14:paraId="50BF5096" w14:textId="77777777" w:rsidR="00A1558B" w:rsidRPr="004A686B" w:rsidRDefault="00A1558B" w:rsidP="00A1558B">
            <w:pPr>
              <w:pStyle w:val="Bodytext"/>
              <w:tabs>
                <w:tab w:val="clear" w:pos="360"/>
                <w:tab w:val="clear" w:pos="720"/>
                <w:tab w:val="clear" w:pos="1080"/>
              </w:tabs>
              <w:jc w:val="center"/>
              <w:rPr>
                <w:b/>
                <w:bCs/>
                <w:sz w:val="16"/>
                <w:szCs w:val="20"/>
              </w:rPr>
            </w:pPr>
            <w:r w:rsidRPr="004A686B">
              <w:rPr>
                <w:b/>
                <w:bCs/>
                <w:sz w:val="16"/>
                <w:szCs w:val="20"/>
              </w:rPr>
              <w:t>Science</w:t>
            </w:r>
          </w:p>
          <w:p w14:paraId="56837B85"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S1</w:t>
            </w:r>
            <w:r>
              <w:rPr>
                <w:sz w:val="16"/>
                <w:szCs w:val="20"/>
              </w:rPr>
              <w:t xml:space="preserve"> - </w:t>
            </w:r>
            <w:r w:rsidRPr="00031E63">
              <w:rPr>
                <w:sz w:val="16"/>
                <w:szCs w:val="20"/>
              </w:rPr>
              <w:t>H</w:t>
            </w:r>
            <w:r>
              <w:rPr>
                <w:sz w:val="16"/>
                <w:szCs w:val="20"/>
              </w:rPr>
              <w:t xml:space="preserve"> - </w:t>
            </w:r>
            <w:r w:rsidRPr="00031E63">
              <w:rPr>
                <w:sz w:val="16"/>
                <w:szCs w:val="20"/>
              </w:rPr>
              <w:t>A1, A2, A3, A5, A6, A7</w:t>
            </w:r>
          </w:p>
          <w:p w14:paraId="0D268A91" w14:textId="77777777" w:rsidR="00A1558B" w:rsidRPr="004A686B" w:rsidRDefault="00A1558B" w:rsidP="00A1558B">
            <w:pPr>
              <w:pStyle w:val="Bodytext"/>
              <w:tabs>
                <w:tab w:val="clear" w:pos="360"/>
                <w:tab w:val="clear" w:pos="720"/>
                <w:tab w:val="clear" w:pos="1080"/>
              </w:tabs>
              <w:jc w:val="center"/>
              <w:rPr>
                <w:b/>
                <w:bCs/>
                <w:sz w:val="16"/>
                <w:szCs w:val="20"/>
              </w:rPr>
            </w:pPr>
            <w:r w:rsidRPr="004A686B">
              <w:rPr>
                <w:b/>
                <w:bCs/>
                <w:sz w:val="16"/>
                <w:szCs w:val="20"/>
              </w:rPr>
              <w:t>Arts</w:t>
            </w:r>
          </w:p>
          <w:p w14:paraId="1A9E89B6"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CE </w:t>
            </w:r>
            <w:r>
              <w:rPr>
                <w:sz w:val="16"/>
                <w:szCs w:val="20"/>
              </w:rPr>
              <w:t>-</w:t>
            </w:r>
            <w:r w:rsidRPr="00031E63">
              <w:rPr>
                <w:sz w:val="16"/>
                <w:szCs w:val="20"/>
              </w:rPr>
              <w:t xml:space="preserve"> 1VA</w:t>
            </w:r>
            <w:r>
              <w:rPr>
                <w:sz w:val="16"/>
                <w:szCs w:val="20"/>
              </w:rPr>
              <w:t xml:space="preserve"> - </w:t>
            </w:r>
            <w:r w:rsidRPr="00031E63">
              <w:rPr>
                <w:sz w:val="16"/>
                <w:szCs w:val="20"/>
              </w:rPr>
              <w:t>H2, H7</w:t>
            </w:r>
          </w:p>
          <w:p w14:paraId="4F15C4F6" w14:textId="77777777" w:rsidR="00A1558B" w:rsidRPr="00031E63" w:rsidRDefault="00A1558B" w:rsidP="00A1558B">
            <w:pPr>
              <w:pStyle w:val="Bodytext"/>
              <w:rPr>
                <w:bCs/>
                <w:sz w:val="16"/>
                <w:szCs w:val="20"/>
              </w:rPr>
            </w:pPr>
            <w:r w:rsidRPr="00031E63">
              <w:rPr>
                <w:sz w:val="16"/>
                <w:szCs w:val="20"/>
              </w:rPr>
              <w:t>CA</w:t>
            </w:r>
            <w:r>
              <w:rPr>
                <w:sz w:val="16"/>
                <w:szCs w:val="20"/>
              </w:rPr>
              <w:t xml:space="preserve"> </w:t>
            </w:r>
            <w:r w:rsidRPr="00031E63">
              <w:rPr>
                <w:sz w:val="16"/>
                <w:szCs w:val="20"/>
              </w:rPr>
              <w:t>-</w:t>
            </w:r>
            <w:r>
              <w:rPr>
                <w:sz w:val="16"/>
                <w:szCs w:val="20"/>
              </w:rPr>
              <w:t xml:space="preserve"> </w:t>
            </w:r>
            <w:r w:rsidRPr="00031E63">
              <w:rPr>
                <w:sz w:val="16"/>
                <w:szCs w:val="20"/>
              </w:rPr>
              <w:t>4VA</w:t>
            </w:r>
            <w:r>
              <w:rPr>
                <w:sz w:val="16"/>
                <w:szCs w:val="20"/>
              </w:rPr>
              <w:t xml:space="preserve"> - </w:t>
            </w:r>
            <w:r w:rsidRPr="00031E63">
              <w:rPr>
                <w:sz w:val="16"/>
                <w:szCs w:val="20"/>
              </w:rPr>
              <w:t>H1</w:t>
            </w:r>
          </w:p>
        </w:tc>
      </w:tr>
      <w:tr w:rsidR="00A1558B" w:rsidRPr="00031E63" w14:paraId="591B0DC5" w14:textId="77777777" w:rsidTr="00ED46F6">
        <w:tblPrEx>
          <w:shd w:val="clear" w:color="auto" w:fill="auto"/>
          <w:tblCellMar>
            <w:top w:w="0" w:type="dxa"/>
            <w:bottom w:w="0" w:type="dxa"/>
          </w:tblCellMar>
        </w:tblPrEx>
        <w:trPr>
          <w:trHeight w:val="3756"/>
          <w:jc w:val="center"/>
        </w:trPr>
        <w:tc>
          <w:tcPr>
            <w:tcW w:w="5384" w:type="dxa"/>
          </w:tcPr>
          <w:p w14:paraId="446692ED" w14:textId="77777777" w:rsidR="00A1558B" w:rsidRPr="00031E63" w:rsidRDefault="00A1558B" w:rsidP="00A1558B">
            <w:pPr>
              <w:pStyle w:val="Bodytext"/>
              <w:tabs>
                <w:tab w:val="clear" w:pos="360"/>
                <w:tab w:val="clear" w:pos="720"/>
                <w:tab w:val="clear" w:pos="1080"/>
              </w:tabs>
              <w:rPr>
                <w:bCs/>
                <w:sz w:val="16"/>
                <w:szCs w:val="20"/>
              </w:rPr>
            </w:pPr>
            <w:r w:rsidRPr="00031E63">
              <w:rPr>
                <w:bCs/>
                <w:sz w:val="16"/>
                <w:szCs w:val="20"/>
              </w:rPr>
              <w:t>D.  ANALYZE A WIREFRAME AND/OR SOLID MODEL</w:t>
            </w:r>
          </w:p>
          <w:p w14:paraId="2E1F55CE"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w:t>
            </w:r>
            <w:proofErr w:type="gramStart"/>
            <w:r w:rsidRPr="00031E63">
              <w:rPr>
                <w:sz w:val="16"/>
                <w:szCs w:val="20"/>
              </w:rPr>
              <w:t>)  Identify</w:t>
            </w:r>
            <w:proofErr w:type="gramEnd"/>
            <w:r w:rsidRPr="00031E63">
              <w:rPr>
                <w:sz w:val="16"/>
                <w:szCs w:val="20"/>
              </w:rPr>
              <w:t xml:space="preserve"> the purposes and uses of extracting geometric data from surfaces and a wireframe.</w:t>
            </w:r>
          </w:p>
          <w:p w14:paraId="032B9329"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(2</w:t>
            </w:r>
            <w:proofErr w:type="gramStart"/>
            <w:r w:rsidRPr="00031E63">
              <w:rPr>
                <w:sz w:val="16"/>
                <w:szCs w:val="20"/>
              </w:rPr>
              <w:t>)  Extract</w:t>
            </w:r>
            <w:proofErr w:type="gramEnd"/>
            <w:r w:rsidRPr="00031E63">
              <w:rPr>
                <w:sz w:val="16"/>
                <w:szCs w:val="20"/>
              </w:rPr>
              <w:t xml:space="preserve"> valid and usable geometric data from surfaces and a wireframe.</w:t>
            </w:r>
          </w:p>
          <w:p w14:paraId="39B93EC6"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(3</w:t>
            </w:r>
            <w:proofErr w:type="gramStart"/>
            <w:r w:rsidRPr="00031E63">
              <w:rPr>
                <w:sz w:val="16"/>
                <w:szCs w:val="20"/>
              </w:rPr>
              <w:t>)  Identify</w:t>
            </w:r>
            <w:proofErr w:type="gramEnd"/>
            <w:r w:rsidRPr="00031E63">
              <w:rPr>
                <w:sz w:val="16"/>
                <w:szCs w:val="20"/>
              </w:rPr>
              <w:t xml:space="preserve"> the purposes and uses of attribute data. </w:t>
            </w:r>
          </w:p>
          <w:p w14:paraId="12A9F239"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(4) </w:t>
            </w:r>
            <w:proofErr w:type="gramStart"/>
            <w:r w:rsidRPr="00031E63">
              <w:rPr>
                <w:sz w:val="16"/>
                <w:szCs w:val="20"/>
              </w:rPr>
              <w:t xml:space="preserve"> Demonstrate</w:t>
            </w:r>
            <w:proofErr w:type="gramEnd"/>
            <w:r w:rsidRPr="00031E63">
              <w:rPr>
                <w:sz w:val="16"/>
                <w:szCs w:val="20"/>
              </w:rPr>
              <w:t xml:space="preserve"> ability to completely extract lists, files, and valid and </w:t>
            </w:r>
            <w:proofErr w:type="gramStart"/>
            <w:r w:rsidRPr="00031E63">
              <w:rPr>
                <w:sz w:val="16"/>
                <w:szCs w:val="20"/>
              </w:rPr>
              <w:t>usable attribute</w:t>
            </w:r>
            <w:proofErr w:type="gramEnd"/>
            <w:r w:rsidRPr="00031E63">
              <w:rPr>
                <w:sz w:val="16"/>
                <w:szCs w:val="20"/>
              </w:rPr>
              <w:t xml:space="preserve"> data from parts lists and bills of materials.</w:t>
            </w:r>
          </w:p>
          <w:p w14:paraId="1CBE3958"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(5</w:t>
            </w:r>
            <w:proofErr w:type="gramStart"/>
            <w:r w:rsidRPr="00031E63">
              <w:rPr>
                <w:sz w:val="16"/>
                <w:szCs w:val="20"/>
              </w:rPr>
              <w:t>)  Identify</w:t>
            </w:r>
            <w:proofErr w:type="gramEnd"/>
            <w:r w:rsidRPr="00031E63">
              <w:rPr>
                <w:sz w:val="16"/>
                <w:szCs w:val="20"/>
              </w:rPr>
              <w:t xml:space="preserve"> gaps in non-intersecting surfaces.  </w:t>
            </w:r>
          </w:p>
          <w:p w14:paraId="48AAA721"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(6</w:t>
            </w:r>
            <w:proofErr w:type="gramStart"/>
            <w:r w:rsidRPr="00031E63">
              <w:rPr>
                <w:sz w:val="16"/>
                <w:szCs w:val="20"/>
              </w:rPr>
              <w:t>)  Identify</w:t>
            </w:r>
            <w:proofErr w:type="gramEnd"/>
            <w:r w:rsidRPr="00031E63">
              <w:rPr>
                <w:sz w:val="16"/>
                <w:szCs w:val="20"/>
              </w:rPr>
              <w:t xml:space="preserve"> problems associated with surface-to-surface gaps in a database.</w:t>
            </w:r>
          </w:p>
          <w:p w14:paraId="55DA85BD"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(7</w:t>
            </w:r>
            <w:proofErr w:type="gramStart"/>
            <w:r w:rsidRPr="00031E63">
              <w:rPr>
                <w:sz w:val="16"/>
                <w:szCs w:val="20"/>
              </w:rPr>
              <w:t>)  Verify</w:t>
            </w:r>
            <w:proofErr w:type="gramEnd"/>
            <w:r w:rsidRPr="00031E63">
              <w:rPr>
                <w:sz w:val="16"/>
                <w:szCs w:val="20"/>
              </w:rPr>
              <w:t xml:space="preserve"> the existence of gaps, identify gaps in surfaces, and explain causes of gaps or non-intersection between surfaces.</w:t>
            </w:r>
          </w:p>
          <w:p w14:paraId="3B497AF4"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(8)  Demonstrate mastery of skill by locating and querying surface-to-surface gaps.</w:t>
            </w:r>
          </w:p>
          <w:p w14:paraId="0CFEAD93" w14:textId="77777777" w:rsidR="00A1558B" w:rsidRPr="00031E63" w:rsidRDefault="00A1558B" w:rsidP="00A1558B">
            <w:pPr>
              <w:pStyle w:val="Bodytext"/>
              <w:rPr>
                <w:sz w:val="16"/>
                <w:szCs w:val="20"/>
              </w:rPr>
            </w:pPr>
            <w:r w:rsidRPr="00031E63">
              <w:rPr>
                <w:sz w:val="16"/>
                <w:szCs w:val="20"/>
              </w:rPr>
              <w:t xml:space="preserve">   (9</w:t>
            </w:r>
            <w:proofErr w:type="gramStart"/>
            <w:r w:rsidRPr="00031E63">
              <w:rPr>
                <w:sz w:val="16"/>
                <w:szCs w:val="20"/>
              </w:rPr>
              <w:t>)  Identify</w:t>
            </w:r>
            <w:proofErr w:type="gramEnd"/>
            <w:r w:rsidRPr="00031E63">
              <w:rPr>
                <w:sz w:val="16"/>
                <w:szCs w:val="20"/>
              </w:rPr>
              <w:t xml:space="preserve"> and define different kinds of surface properties (e.g., area, perimeter, normals).</w:t>
            </w:r>
          </w:p>
        </w:tc>
        <w:tc>
          <w:tcPr>
            <w:tcW w:w="1496" w:type="dxa"/>
          </w:tcPr>
          <w:p w14:paraId="21558618" w14:textId="77777777" w:rsidR="00A1558B" w:rsidRPr="00031E63" w:rsidRDefault="00A1558B" w:rsidP="00A1558B">
            <w:pPr>
              <w:pStyle w:val="Bodytext"/>
              <w:tabs>
                <w:tab w:val="clear" w:pos="360"/>
                <w:tab w:val="clear" w:pos="720"/>
                <w:tab w:val="clear" w:pos="1080"/>
              </w:tabs>
              <w:jc w:val="center"/>
              <w:rPr>
                <w:sz w:val="16"/>
                <w:szCs w:val="20"/>
              </w:rPr>
            </w:pPr>
          </w:p>
          <w:p w14:paraId="69060834"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1, 2, 3, 4</w:t>
            </w:r>
          </w:p>
          <w:p w14:paraId="2775A9A7"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1, 2, 3, 4</w:t>
            </w:r>
          </w:p>
          <w:p w14:paraId="67FA41AF"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1, 2, 3, 4</w:t>
            </w:r>
          </w:p>
          <w:p w14:paraId="06B6C47F" w14:textId="77777777" w:rsidR="00A1558B" w:rsidRDefault="00A1558B" w:rsidP="00A1558B">
            <w:pPr>
              <w:pStyle w:val="Bodytext"/>
              <w:tabs>
                <w:tab w:val="clear" w:pos="360"/>
                <w:tab w:val="clear" w:pos="720"/>
                <w:tab w:val="clear" w:pos="1080"/>
              </w:tabs>
              <w:jc w:val="center"/>
              <w:rPr>
                <w:sz w:val="16"/>
                <w:szCs w:val="20"/>
              </w:rPr>
            </w:pPr>
          </w:p>
          <w:p w14:paraId="2C9D0186"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1, 2, 3, 4</w:t>
            </w:r>
          </w:p>
          <w:p w14:paraId="1E502CCD"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1, 2, 3, 4</w:t>
            </w:r>
          </w:p>
          <w:p w14:paraId="04D37404"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1, 2, 3, 4</w:t>
            </w:r>
          </w:p>
          <w:p w14:paraId="3F167221" w14:textId="77777777" w:rsidR="00A1558B" w:rsidRPr="00031E63" w:rsidRDefault="00A1558B" w:rsidP="00A1558B">
            <w:pPr>
              <w:pStyle w:val="Bodytext"/>
              <w:tabs>
                <w:tab w:val="clear" w:pos="360"/>
                <w:tab w:val="clear" w:pos="720"/>
                <w:tab w:val="clear" w:pos="1080"/>
              </w:tabs>
              <w:jc w:val="center"/>
              <w:rPr>
                <w:sz w:val="16"/>
                <w:szCs w:val="20"/>
              </w:rPr>
            </w:pPr>
          </w:p>
          <w:p w14:paraId="5B252A10"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1, 2, 3, 4</w:t>
            </w:r>
          </w:p>
          <w:p w14:paraId="3BCB8BFE" w14:textId="77777777" w:rsidR="00A1558B" w:rsidRPr="00031E63" w:rsidRDefault="00A1558B" w:rsidP="00A1558B">
            <w:pPr>
              <w:pStyle w:val="Bodytext"/>
              <w:jc w:val="center"/>
              <w:rPr>
                <w:sz w:val="16"/>
                <w:szCs w:val="20"/>
              </w:rPr>
            </w:pPr>
          </w:p>
          <w:p w14:paraId="0AC6637F" w14:textId="77777777" w:rsidR="00A1558B" w:rsidRPr="00031E63" w:rsidRDefault="00A1558B" w:rsidP="00A1558B">
            <w:pPr>
              <w:pStyle w:val="Bodytext"/>
              <w:jc w:val="center"/>
              <w:rPr>
                <w:sz w:val="16"/>
                <w:szCs w:val="20"/>
              </w:rPr>
            </w:pPr>
            <w:r w:rsidRPr="00031E63">
              <w:rPr>
                <w:sz w:val="16"/>
                <w:szCs w:val="20"/>
              </w:rPr>
              <w:t>1, 2, 3, 4</w:t>
            </w:r>
          </w:p>
          <w:p w14:paraId="77E3B8E7" w14:textId="77777777" w:rsidR="00A1558B" w:rsidRPr="00031E63" w:rsidRDefault="00A1558B" w:rsidP="00A1558B">
            <w:pPr>
              <w:pStyle w:val="Bodytext"/>
              <w:jc w:val="center"/>
              <w:rPr>
                <w:sz w:val="16"/>
                <w:szCs w:val="20"/>
              </w:rPr>
            </w:pPr>
          </w:p>
          <w:p w14:paraId="763977D7" w14:textId="77777777" w:rsidR="00A1558B" w:rsidRPr="00031E63" w:rsidRDefault="00A1558B" w:rsidP="00A1558B">
            <w:pPr>
              <w:pStyle w:val="Bodytext"/>
              <w:jc w:val="center"/>
              <w:rPr>
                <w:sz w:val="16"/>
                <w:szCs w:val="20"/>
              </w:rPr>
            </w:pPr>
            <w:r w:rsidRPr="00031E63">
              <w:rPr>
                <w:sz w:val="16"/>
                <w:szCs w:val="20"/>
              </w:rPr>
              <w:t>1, 2, 3, 4</w:t>
            </w:r>
          </w:p>
        </w:tc>
        <w:tc>
          <w:tcPr>
            <w:tcW w:w="3366" w:type="dxa"/>
          </w:tcPr>
          <w:p w14:paraId="15B7721D" w14:textId="77777777" w:rsidR="00A1558B" w:rsidRPr="004A686B" w:rsidRDefault="00A1558B" w:rsidP="00A1558B">
            <w:pPr>
              <w:pStyle w:val="Bodytext"/>
              <w:tabs>
                <w:tab w:val="clear" w:pos="360"/>
                <w:tab w:val="clear" w:pos="720"/>
                <w:tab w:val="clear" w:pos="1080"/>
              </w:tabs>
              <w:jc w:val="center"/>
              <w:rPr>
                <w:b/>
                <w:bCs/>
                <w:sz w:val="16"/>
                <w:szCs w:val="20"/>
              </w:rPr>
            </w:pPr>
            <w:r w:rsidRPr="004A686B">
              <w:rPr>
                <w:b/>
                <w:bCs/>
                <w:sz w:val="16"/>
                <w:szCs w:val="20"/>
              </w:rPr>
              <w:t>English Language Arts (ELA)</w:t>
            </w:r>
          </w:p>
          <w:p w14:paraId="39A17184"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ELA 1</w:t>
            </w:r>
            <w:r>
              <w:rPr>
                <w:sz w:val="16"/>
                <w:szCs w:val="20"/>
              </w:rPr>
              <w:t xml:space="preserve"> - </w:t>
            </w:r>
            <w:r w:rsidRPr="00031E63">
              <w:rPr>
                <w:sz w:val="16"/>
                <w:szCs w:val="20"/>
              </w:rPr>
              <w:t xml:space="preserve">H1, H3, H4, H5 </w:t>
            </w:r>
          </w:p>
          <w:p w14:paraId="018CAA86"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ELA 2</w:t>
            </w:r>
            <w:r>
              <w:rPr>
                <w:sz w:val="16"/>
                <w:szCs w:val="20"/>
              </w:rPr>
              <w:t xml:space="preserve"> - </w:t>
            </w:r>
            <w:r w:rsidRPr="00031E63">
              <w:rPr>
                <w:sz w:val="16"/>
                <w:szCs w:val="20"/>
              </w:rPr>
              <w:t>H4</w:t>
            </w:r>
          </w:p>
          <w:p w14:paraId="0C769ACB" w14:textId="77777777" w:rsidR="00A1558B" w:rsidRPr="00031E63" w:rsidRDefault="00A1558B" w:rsidP="00A1558B">
            <w:pPr>
              <w:pStyle w:val="Bodytext"/>
              <w:tabs>
                <w:tab w:val="clear" w:pos="360"/>
                <w:tab w:val="clear" w:pos="720"/>
                <w:tab w:val="clear" w:pos="1080"/>
              </w:tabs>
              <w:rPr>
                <w:bCs/>
                <w:sz w:val="16"/>
                <w:szCs w:val="20"/>
              </w:rPr>
            </w:pPr>
            <w:r w:rsidRPr="00031E63">
              <w:rPr>
                <w:sz w:val="16"/>
                <w:szCs w:val="20"/>
              </w:rPr>
              <w:t>ELA 3</w:t>
            </w:r>
            <w:r>
              <w:rPr>
                <w:sz w:val="16"/>
                <w:szCs w:val="20"/>
              </w:rPr>
              <w:t xml:space="preserve"> - </w:t>
            </w:r>
            <w:r w:rsidRPr="00031E63">
              <w:rPr>
                <w:sz w:val="16"/>
                <w:szCs w:val="20"/>
              </w:rPr>
              <w:t>H1, H2, H3</w:t>
            </w:r>
          </w:p>
          <w:p w14:paraId="3D1D157F"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ELA 4</w:t>
            </w:r>
            <w:r>
              <w:rPr>
                <w:sz w:val="16"/>
                <w:szCs w:val="20"/>
              </w:rPr>
              <w:t xml:space="preserve"> - </w:t>
            </w:r>
            <w:r w:rsidRPr="00031E63">
              <w:rPr>
                <w:sz w:val="16"/>
                <w:szCs w:val="20"/>
              </w:rPr>
              <w:t>H2, H5</w:t>
            </w:r>
          </w:p>
          <w:p w14:paraId="1FCE6D83"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ELA 5</w:t>
            </w:r>
            <w:r>
              <w:rPr>
                <w:sz w:val="16"/>
                <w:szCs w:val="20"/>
              </w:rPr>
              <w:t xml:space="preserve"> - </w:t>
            </w:r>
            <w:r w:rsidRPr="00031E63">
              <w:rPr>
                <w:sz w:val="16"/>
                <w:szCs w:val="20"/>
              </w:rPr>
              <w:t xml:space="preserve">H1, H2, H3 </w:t>
            </w:r>
          </w:p>
          <w:p w14:paraId="4D4BF795"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ELA 7</w:t>
            </w:r>
            <w:r>
              <w:rPr>
                <w:sz w:val="16"/>
                <w:szCs w:val="20"/>
              </w:rPr>
              <w:t xml:space="preserve"> - </w:t>
            </w:r>
            <w:r w:rsidRPr="00031E63">
              <w:rPr>
                <w:sz w:val="16"/>
                <w:szCs w:val="20"/>
              </w:rPr>
              <w:t>H1</w:t>
            </w:r>
          </w:p>
          <w:p w14:paraId="7665E36C" w14:textId="77777777" w:rsidR="00A1558B" w:rsidRPr="004A686B" w:rsidRDefault="00A1558B" w:rsidP="00A1558B">
            <w:pPr>
              <w:pStyle w:val="Bodytext"/>
              <w:tabs>
                <w:tab w:val="clear" w:pos="360"/>
                <w:tab w:val="clear" w:pos="720"/>
                <w:tab w:val="clear" w:pos="1080"/>
              </w:tabs>
              <w:jc w:val="center"/>
              <w:rPr>
                <w:b/>
                <w:bCs/>
                <w:sz w:val="16"/>
                <w:szCs w:val="20"/>
              </w:rPr>
            </w:pPr>
            <w:r w:rsidRPr="004A686B">
              <w:rPr>
                <w:b/>
                <w:bCs/>
                <w:sz w:val="16"/>
                <w:szCs w:val="20"/>
              </w:rPr>
              <w:t>Mathematics</w:t>
            </w:r>
          </w:p>
          <w:p w14:paraId="3DD28D56" w14:textId="77777777" w:rsidR="00A1558B" w:rsidRPr="00031E63" w:rsidRDefault="00A1558B" w:rsidP="00A1558B">
            <w:pPr>
              <w:pStyle w:val="Bodytext"/>
              <w:tabs>
                <w:tab w:val="clear" w:pos="360"/>
                <w:tab w:val="clear" w:pos="720"/>
                <w:tab w:val="clear" w:pos="1080"/>
              </w:tabs>
              <w:jc w:val="both"/>
              <w:rPr>
                <w:sz w:val="16"/>
                <w:szCs w:val="20"/>
              </w:rPr>
            </w:pPr>
            <w:r w:rsidRPr="00031E63">
              <w:rPr>
                <w:sz w:val="16"/>
                <w:szCs w:val="20"/>
              </w:rPr>
              <w:t>N</w:t>
            </w:r>
            <w:r>
              <w:rPr>
                <w:sz w:val="16"/>
                <w:szCs w:val="20"/>
              </w:rPr>
              <w:t xml:space="preserve"> - </w:t>
            </w:r>
            <w:r w:rsidRPr="00031E63">
              <w:rPr>
                <w:sz w:val="16"/>
                <w:szCs w:val="20"/>
              </w:rPr>
              <w:t>1H, 2H, 3H, 4H, 5H, 6H, 7H</w:t>
            </w:r>
          </w:p>
          <w:p w14:paraId="5184F3AF"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A</w:t>
            </w:r>
            <w:r>
              <w:rPr>
                <w:sz w:val="16"/>
                <w:szCs w:val="20"/>
              </w:rPr>
              <w:t xml:space="preserve"> - </w:t>
            </w:r>
            <w:r w:rsidRPr="00031E63">
              <w:rPr>
                <w:sz w:val="16"/>
                <w:szCs w:val="20"/>
              </w:rPr>
              <w:t>1H, 2H, 3H, 4H</w:t>
            </w:r>
          </w:p>
          <w:p w14:paraId="74855970" w14:textId="77777777" w:rsidR="00A1558B" w:rsidRPr="00031E63" w:rsidRDefault="00A1558B" w:rsidP="00A1558B">
            <w:pPr>
              <w:pStyle w:val="Bodytext"/>
              <w:rPr>
                <w:sz w:val="16"/>
                <w:szCs w:val="20"/>
              </w:rPr>
            </w:pPr>
            <w:r w:rsidRPr="00031E63">
              <w:rPr>
                <w:sz w:val="16"/>
                <w:szCs w:val="20"/>
              </w:rPr>
              <w:t>M</w:t>
            </w:r>
            <w:r>
              <w:rPr>
                <w:sz w:val="16"/>
                <w:szCs w:val="20"/>
              </w:rPr>
              <w:t xml:space="preserve"> - </w:t>
            </w:r>
            <w:r w:rsidRPr="00031E63">
              <w:rPr>
                <w:sz w:val="16"/>
                <w:szCs w:val="20"/>
              </w:rPr>
              <w:t>1H, 2H, 3H, 4H</w:t>
            </w:r>
          </w:p>
          <w:p w14:paraId="3AC507DD" w14:textId="77777777" w:rsidR="00A1558B" w:rsidRPr="00031E63" w:rsidRDefault="00A1558B" w:rsidP="00A1558B">
            <w:pPr>
              <w:pStyle w:val="Bodytext"/>
              <w:rPr>
                <w:sz w:val="16"/>
                <w:szCs w:val="20"/>
              </w:rPr>
            </w:pPr>
            <w:r w:rsidRPr="00031E63">
              <w:rPr>
                <w:sz w:val="16"/>
                <w:szCs w:val="20"/>
              </w:rPr>
              <w:t>G</w:t>
            </w:r>
            <w:r>
              <w:rPr>
                <w:sz w:val="16"/>
                <w:szCs w:val="20"/>
              </w:rPr>
              <w:t xml:space="preserve"> - </w:t>
            </w:r>
            <w:r w:rsidRPr="00031E63">
              <w:rPr>
                <w:sz w:val="16"/>
                <w:szCs w:val="20"/>
              </w:rPr>
              <w:t>1H, 2H, 3H, 4H, 5H, 6H</w:t>
            </w:r>
          </w:p>
          <w:p w14:paraId="33CB6B99" w14:textId="77777777" w:rsidR="00A1558B" w:rsidRPr="004A686B" w:rsidRDefault="00A1558B" w:rsidP="00A1558B">
            <w:pPr>
              <w:pStyle w:val="Bodytext"/>
              <w:jc w:val="center"/>
              <w:rPr>
                <w:b/>
                <w:bCs/>
                <w:sz w:val="16"/>
                <w:szCs w:val="20"/>
              </w:rPr>
            </w:pPr>
            <w:r w:rsidRPr="004A686B">
              <w:rPr>
                <w:b/>
                <w:bCs/>
                <w:sz w:val="16"/>
                <w:szCs w:val="20"/>
              </w:rPr>
              <w:t>Social Studies</w:t>
            </w:r>
          </w:p>
          <w:p w14:paraId="1DEB9CE8" w14:textId="77777777" w:rsidR="00A1558B" w:rsidRPr="00031E63" w:rsidRDefault="00A1558B" w:rsidP="00A1558B">
            <w:pPr>
              <w:pStyle w:val="Bodytext"/>
              <w:rPr>
                <w:sz w:val="16"/>
                <w:szCs w:val="20"/>
              </w:rPr>
            </w:pPr>
            <w:r w:rsidRPr="00031E63">
              <w:rPr>
                <w:sz w:val="16"/>
                <w:szCs w:val="20"/>
              </w:rPr>
              <w:t>C</w:t>
            </w:r>
            <w:r>
              <w:rPr>
                <w:sz w:val="16"/>
                <w:szCs w:val="20"/>
              </w:rPr>
              <w:t xml:space="preserve"> </w:t>
            </w:r>
            <w:r w:rsidRPr="00031E63">
              <w:rPr>
                <w:sz w:val="16"/>
                <w:szCs w:val="20"/>
              </w:rPr>
              <w:t>-</w:t>
            </w:r>
            <w:r>
              <w:rPr>
                <w:sz w:val="16"/>
                <w:szCs w:val="20"/>
              </w:rPr>
              <w:t xml:space="preserve"> </w:t>
            </w:r>
            <w:r w:rsidRPr="00031E63">
              <w:rPr>
                <w:sz w:val="16"/>
                <w:szCs w:val="20"/>
              </w:rPr>
              <w:t>1A</w:t>
            </w:r>
            <w:r>
              <w:rPr>
                <w:sz w:val="16"/>
                <w:szCs w:val="20"/>
              </w:rPr>
              <w:t xml:space="preserve"> - </w:t>
            </w:r>
            <w:r w:rsidRPr="00031E63">
              <w:rPr>
                <w:sz w:val="16"/>
                <w:szCs w:val="20"/>
              </w:rPr>
              <w:t>H1</w:t>
            </w:r>
          </w:p>
          <w:p w14:paraId="72EF3F54" w14:textId="77777777" w:rsidR="00A1558B" w:rsidRPr="00031E63" w:rsidRDefault="00A1558B" w:rsidP="00A1558B">
            <w:pPr>
              <w:pStyle w:val="Bodytext"/>
              <w:rPr>
                <w:sz w:val="16"/>
                <w:szCs w:val="20"/>
              </w:rPr>
            </w:pPr>
            <w:r w:rsidRPr="00031E63">
              <w:rPr>
                <w:sz w:val="16"/>
                <w:szCs w:val="20"/>
              </w:rPr>
              <w:t>E</w:t>
            </w:r>
            <w:r>
              <w:rPr>
                <w:sz w:val="16"/>
                <w:szCs w:val="20"/>
              </w:rPr>
              <w:t xml:space="preserve"> </w:t>
            </w:r>
            <w:r w:rsidRPr="00031E63">
              <w:rPr>
                <w:sz w:val="16"/>
                <w:szCs w:val="20"/>
              </w:rPr>
              <w:t>-</w:t>
            </w:r>
            <w:r>
              <w:rPr>
                <w:sz w:val="16"/>
                <w:szCs w:val="20"/>
              </w:rPr>
              <w:t xml:space="preserve"> </w:t>
            </w:r>
            <w:r w:rsidRPr="00031E63">
              <w:rPr>
                <w:sz w:val="16"/>
                <w:szCs w:val="20"/>
              </w:rPr>
              <w:t>1A</w:t>
            </w:r>
            <w:r>
              <w:rPr>
                <w:sz w:val="16"/>
                <w:szCs w:val="20"/>
              </w:rPr>
              <w:t xml:space="preserve"> </w:t>
            </w:r>
            <w:r w:rsidRPr="00031E63">
              <w:rPr>
                <w:sz w:val="16"/>
                <w:szCs w:val="20"/>
              </w:rPr>
              <w:t>-</w:t>
            </w:r>
            <w:r>
              <w:rPr>
                <w:sz w:val="16"/>
                <w:szCs w:val="20"/>
              </w:rPr>
              <w:t xml:space="preserve"> </w:t>
            </w:r>
            <w:r w:rsidRPr="00031E63">
              <w:rPr>
                <w:sz w:val="16"/>
                <w:szCs w:val="20"/>
              </w:rPr>
              <w:t>H3</w:t>
            </w:r>
          </w:p>
          <w:p w14:paraId="5F5D6B8E" w14:textId="77777777" w:rsidR="00A1558B" w:rsidRPr="004A686B" w:rsidRDefault="00A1558B" w:rsidP="00A1558B">
            <w:pPr>
              <w:pStyle w:val="Bodytext"/>
              <w:jc w:val="center"/>
              <w:rPr>
                <w:b/>
                <w:bCs/>
                <w:sz w:val="16"/>
                <w:szCs w:val="20"/>
              </w:rPr>
            </w:pPr>
            <w:r w:rsidRPr="004A686B">
              <w:rPr>
                <w:b/>
                <w:bCs/>
                <w:sz w:val="16"/>
                <w:szCs w:val="20"/>
              </w:rPr>
              <w:t>Science</w:t>
            </w:r>
          </w:p>
          <w:p w14:paraId="1DF4121C" w14:textId="77777777" w:rsidR="00A1558B" w:rsidRPr="00031E63" w:rsidRDefault="00A1558B" w:rsidP="00A1558B">
            <w:pPr>
              <w:pStyle w:val="Bodytext"/>
              <w:rPr>
                <w:sz w:val="16"/>
                <w:szCs w:val="20"/>
              </w:rPr>
            </w:pPr>
            <w:r w:rsidRPr="00031E63">
              <w:rPr>
                <w:sz w:val="16"/>
                <w:szCs w:val="20"/>
              </w:rPr>
              <w:t>SI</w:t>
            </w:r>
            <w:r>
              <w:rPr>
                <w:sz w:val="16"/>
                <w:szCs w:val="20"/>
              </w:rPr>
              <w:t xml:space="preserve"> - </w:t>
            </w:r>
            <w:r w:rsidRPr="00031E63">
              <w:rPr>
                <w:sz w:val="16"/>
                <w:szCs w:val="20"/>
              </w:rPr>
              <w:t>H</w:t>
            </w:r>
            <w:r>
              <w:rPr>
                <w:sz w:val="16"/>
                <w:szCs w:val="20"/>
              </w:rPr>
              <w:t xml:space="preserve"> - </w:t>
            </w:r>
            <w:r w:rsidRPr="00031E63">
              <w:rPr>
                <w:sz w:val="16"/>
                <w:szCs w:val="20"/>
              </w:rPr>
              <w:t>A1, A2, A3, A4, A5, A6, A7</w:t>
            </w:r>
          </w:p>
          <w:p w14:paraId="376788C0" w14:textId="77777777" w:rsidR="00A1558B" w:rsidRPr="004A686B" w:rsidRDefault="00A1558B" w:rsidP="00A1558B">
            <w:pPr>
              <w:pStyle w:val="Bodytext"/>
              <w:jc w:val="center"/>
              <w:rPr>
                <w:b/>
                <w:sz w:val="16"/>
                <w:szCs w:val="20"/>
              </w:rPr>
            </w:pPr>
            <w:r w:rsidRPr="004A686B">
              <w:rPr>
                <w:b/>
                <w:bCs/>
                <w:sz w:val="16"/>
                <w:szCs w:val="20"/>
              </w:rPr>
              <w:t>Arts</w:t>
            </w:r>
          </w:p>
          <w:p w14:paraId="19F5F9A8" w14:textId="77777777" w:rsidR="00A1558B" w:rsidRPr="00031E63" w:rsidRDefault="00A1558B" w:rsidP="00A1558B">
            <w:pPr>
              <w:pStyle w:val="Bodytext"/>
              <w:rPr>
                <w:sz w:val="16"/>
                <w:szCs w:val="20"/>
              </w:rPr>
            </w:pPr>
            <w:r w:rsidRPr="00031E63">
              <w:rPr>
                <w:sz w:val="16"/>
                <w:szCs w:val="20"/>
              </w:rPr>
              <w:t>CE</w:t>
            </w:r>
            <w:r>
              <w:rPr>
                <w:sz w:val="16"/>
                <w:szCs w:val="20"/>
              </w:rPr>
              <w:t xml:space="preserve"> </w:t>
            </w:r>
            <w:r w:rsidRPr="00031E63">
              <w:rPr>
                <w:sz w:val="16"/>
                <w:szCs w:val="20"/>
              </w:rPr>
              <w:t>-</w:t>
            </w:r>
            <w:r>
              <w:rPr>
                <w:sz w:val="16"/>
                <w:szCs w:val="20"/>
              </w:rPr>
              <w:t xml:space="preserve"> </w:t>
            </w:r>
            <w:r w:rsidRPr="00031E63">
              <w:rPr>
                <w:sz w:val="16"/>
                <w:szCs w:val="20"/>
              </w:rPr>
              <w:t>1VA</w:t>
            </w:r>
            <w:r>
              <w:rPr>
                <w:sz w:val="16"/>
                <w:szCs w:val="20"/>
              </w:rPr>
              <w:t xml:space="preserve"> </w:t>
            </w:r>
            <w:r w:rsidRPr="00031E63">
              <w:rPr>
                <w:sz w:val="16"/>
                <w:szCs w:val="20"/>
              </w:rPr>
              <w:t>-</w:t>
            </w:r>
            <w:r>
              <w:rPr>
                <w:sz w:val="16"/>
                <w:szCs w:val="20"/>
              </w:rPr>
              <w:t xml:space="preserve"> </w:t>
            </w:r>
            <w:r w:rsidRPr="00031E63">
              <w:rPr>
                <w:sz w:val="16"/>
                <w:szCs w:val="20"/>
              </w:rPr>
              <w:t>H2, H7</w:t>
            </w:r>
          </w:p>
          <w:p w14:paraId="0C775596" w14:textId="77777777" w:rsidR="00A1558B" w:rsidRPr="00031E63" w:rsidRDefault="00A1558B" w:rsidP="00A1558B">
            <w:pPr>
              <w:pStyle w:val="Bodytext"/>
              <w:rPr>
                <w:sz w:val="16"/>
                <w:szCs w:val="20"/>
              </w:rPr>
            </w:pPr>
            <w:r w:rsidRPr="00031E63">
              <w:rPr>
                <w:sz w:val="16"/>
                <w:szCs w:val="20"/>
              </w:rPr>
              <w:t>CA</w:t>
            </w:r>
            <w:r>
              <w:rPr>
                <w:sz w:val="16"/>
                <w:szCs w:val="20"/>
              </w:rPr>
              <w:t xml:space="preserve"> </w:t>
            </w:r>
            <w:r w:rsidRPr="00031E63">
              <w:rPr>
                <w:sz w:val="16"/>
                <w:szCs w:val="20"/>
              </w:rPr>
              <w:t>-</w:t>
            </w:r>
            <w:r>
              <w:rPr>
                <w:sz w:val="16"/>
                <w:szCs w:val="20"/>
              </w:rPr>
              <w:t xml:space="preserve"> </w:t>
            </w:r>
            <w:r w:rsidRPr="00031E63">
              <w:rPr>
                <w:sz w:val="16"/>
                <w:szCs w:val="20"/>
              </w:rPr>
              <w:t>4VA</w:t>
            </w:r>
            <w:r>
              <w:rPr>
                <w:sz w:val="16"/>
                <w:szCs w:val="20"/>
              </w:rPr>
              <w:t xml:space="preserve"> - </w:t>
            </w:r>
            <w:r w:rsidRPr="00031E63">
              <w:rPr>
                <w:sz w:val="16"/>
                <w:szCs w:val="20"/>
              </w:rPr>
              <w:t>H1</w:t>
            </w:r>
          </w:p>
        </w:tc>
      </w:tr>
      <w:tr w:rsidR="00A1558B" w:rsidRPr="00031E63" w14:paraId="240BA499" w14:textId="77777777" w:rsidTr="00A1558B">
        <w:tblPrEx>
          <w:shd w:val="clear" w:color="auto" w:fill="auto"/>
          <w:tblCellMar>
            <w:top w:w="0" w:type="dxa"/>
            <w:bottom w:w="0" w:type="dxa"/>
          </w:tblCellMar>
        </w:tblPrEx>
        <w:trPr>
          <w:trHeight w:val="5205"/>
          <w:jc w:val="center"/>
        </w:trPr>
        <w:tc>
          <w:tcPr>
            <w:tcW w:w="5384" w:type="dxa"/>
          </w:tcPr>
          <w:p w14:paraId="7DEC13D5"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lastRenderedPageBreak/>
              <w:t xml:space="preserve">   (10</w:t>
            </w:r>
            <w:proofErr w:type="gramStart"/>
            <w:r w:rsidRPr="00031E63">
              <w:rPr>
                <w:sz w:val="16"/>
                <w:szCs w:val="20"/>
              </w:rPr>
              <w:t>)  Identify</w:t>
            </w:r>
            <w:proofErr w:type="gramEnd"/>
            <w:r w:rsidRPr="00031E63">
              <w:rPr>
                <w:sz w:val="16"/>
                <w:szCs w:val="20"/>
              </w:rPr>
              <w:t xml:space="preserve"> the purposes and uses of data extracted from surface properties (e.g., area, perimeter, normals).</w:t>
            </w:r>
          </w:p>
          <w:p w14:paraId="64C1C757"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(11</w:t>
            </w:r>
            <w:proofErr w:type="gramStart"/>
            <w:r w:rsidRPr="00031E63">
              <w:rPr>
                <w:sz w:val="16"/>
                <w:szCs w:val="20"/>
              </w:rPr>
              <w:t>)  List</w:t>
            </w:r>
            <w:proofErr w:type="gramEnd"/>
            <w:r w:rsidRPr="00031E63">
              <w:rPr>
                <w:sz w:val="16"/>
                <w:szCs w:val="20"/>
              </w:rPr>
              <w:t xml:space="preserve"> and define the purposes of mass properties, such as moments of inertia, centroids, volume, and mass.</w:t>
            </w:r>
          </w:p>
          <w:p w14:paraId="79094345"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(12)  Demonstrate mastery of skill by extracting mass properties such as moments of inertia, centroids, volume, and mass.</w:t>
            </w:r>
          </w:p>
          <w:p w14:paraId="7366B921" w14:textId="77777777" w:rsidR="00A1558B" w:rsidRPr="00031E63" w:rsidRDefault="00A1558B" w:rsidP="00A1558B">
            <w:pPr>
              <w:pStyle w:val="Bodytext"/>
              <w:tabs>
                <w:tab w:val="clear" w:pos="360"/>
                <w:tab w:val="clear" w:pos="720"/>
                <w:tab w:val="clear" w:pos="1080"/>
              </w:tabs>
              <w:rPr>
                <w:bCs/>
                <w:sz w:val="16"/>
                <w:szCs w:val="20"/>
              </w:rPr>
            </w:pPr>
            <w:r w:rsidRPr="00031E63">
              <w:rPr>
                <w:bCs/>
                <w:sz w:val="16"/>
                <w:szCs w:val="20"/>
              </w:rPr>
              <w:t>E.  PRODUCTIVITY AND WORK HABITS</w:t>
            </w:r>
          </w:p>
          <w:p w14:paraId="46D92BFC" w14:textId="77777777" w:rsidR="00A1558B" w:rsidRPr="00031E63" w:rsidRDefault="00A1558B" w:rsidP="00A1558B">
            <w:pPr>
              <w:pStyle w:val="Bodytext"/>
              <w:tabs>
                <w:tab w:val="clear" w:pos="360"/>
                <w:tab w:val="clear" w:pos="720"/>
                <w:tab w:val="clear" w:pos="1080"/>
              </w:tabs>
              <w:rPr>
                <w:bCs/>
                <w:sz w:val="16"/>
                <w:szCs w:val="20"/>
              </w:rPr>
            </w:pPr>
            <w:r w:rsidRPr="00031E63">
              <w:rPr>
                <w:sz w:val="16"/>
                <w:szCs w:val="20"/>
              </w:rPr>
              <w:t xml:space="preserve">   (1</w:t>
            </w:r>
            <w:proofErr w:type="gramStart"/>
            <w:r w:rsidRPr="00031E63">
              <w:rPr>
                <w:sz w:val="16"/>
                <w:szCs w:val="20"/>
              </w:rPr>
              <w:t>)  Identify</w:t>
            </w:r>
            <w:proofErr w:type="gramEnd"/>
            <w:r w:rsidRPr="00031E63">
              <w:rPr>
                <w:sz w:val="16"/>
                <w:szCs w:val="20"/>
              </w:rPr>
              <w:t xml:space="preserve"> the features that can be customized (e.g., menus, script files, macros, key assignments).</w:t>
            </w:r>
          </w:p>
          <w:p w14:paraId="14794C46"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(2</w:t>
            </w:r>
            <w:proofErr w:type="gramStart"/>
            <w:r w:rsidRPr="00031E63">
              <w:rPr>
                <w:sz w:val="16"/>
                <w:szCs w:val="20"/>
              </w:rPr>
              <w:t>)  Identify</w:t>
            </w:r>
            <w:proofErr w:type="gramEnd"/>
            <w:r w:rsidRPr="00031E63">
              <w:rPr>
                <w:sz w:val="16"/>
                <w:szCs w:val="20"/>
              </w:rPr>
              <w:t xml:space="preserve"> the purposes, uses, and needs for customization techniques in menus, key assignments, scripts, and macros.</w:t>
            </w:r>
          </w:p>
          <w:p w14:paraId="0C6FD839"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(3</w:t>
            </w:r>
            <w:proofErr w:type="gramStart"/>
            <w:r w:rsidRPr="00031E63">
              <w:rPr>
                <w:sz w:val="16"/>
                <w:szCs w:val="20"/>
              </w:rPr>
              <w:t>)  Perform</w:t>
            </w:r>
            <w:proofErr w:type="gramEnd"/>
            <w:r w:rsidRPr="00031E63">
              <w:rPr>
                <w:sz w:val="16"/>
                <w:szCs w:val="20"/>
              </w:rPr>
              <w:t xml:space="preserve"> customization to improve productivity (e.g., customize </w:t>
            </w:r>
            <w:proofErr w:type="gramStart"/>
            <w:r w:rsidRPr="00031E63">
              <w:rPr>
                <w:sz w:val="16"/>
                <w:szCs w:val="20"/>
              </w:rPr>
              <w:t>menus,  function</w:t>
            </w:r>
            <w:proofErr w:type="gramEnd"/>
            <w:r w:rsidRPr="00031E63">
              <w:rPr>
                <w:sz w:val="16"/>
                <w:szCs w:val="20"/>
              </w:rPr>
              <w:t xml:space="preserve"> keys, script files, macros).</w:t>
            </w:r>
          </w:p>
          <w:p w14:paraId="39C6BE6D"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(4</w:t>
            </w:r>
            <w:proofErr w:type="gramStart"/>
            <w:r w:rsidRPr="00031E63">
              <w:rPr>
                <w:sz w:val="16"/>
                <w:szCs w:val="20"/>
              </w:rPr>
              <w:t>)  Demonstrate</w:t>
            </w:r>
            <w:proofErr w:type="gramEnd"/>
            <w:r w:rsidRPr="00031E63">
              <w:rPr>
                <w:sz w:val="16"/>
                <w:szCs w:val="20"/>
              </w:rPr>
              <w:t xml:space="preserve"> results from applying customization techniques to menus, key assignments, scripts, and macros.</w:t>
            </w:r>
          </w:p>
          <w:p w14:paraId="18842C86"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(5</w:t>
            </w:r>
            <w:proofErr w:type="gramStart"/>
            <w:r w:rsidRPr="00031E63">
              <w:rPr>
                <w:sz w:val="16"/>
                <w:szCs w:val="20"/>
              </w:rPr>
              <w:t>)  Identify</w:t>
            </w:r>
            <w:proofErr w:type="gramEnd"/>
            <w:r w:rsidRPr="00031E63">
              <w:rPr>
                <w:sz w:val="16"/>
                <w:szCs w:val="20"/>
              </w:rPr>
              <w:t xml:space="preserve"> non-graphical data, then define the purpose and describe the techniques for inputting or extracting non-graphical data.</w:t>
            </w:r>
          </w:p>
          <w:p w14:paraId="21ACCAC0"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(6</w:t>
            </w:r>
            <w:proofErr w:type="gramStart"/>
            <w:r w:rsidRPr="00031E63">
              <w:rPr>
                <w:sz w:val="16"/>
                <w:szCs w:val="20"/>
              </w:rPr>
              <w:t>)  Identify</w:t>
            </w:r>
            <w:proofErr w:type="gramEnd"/>
            <w:r w:rsidRPr="00031E63">
              <w:rPr>
                <w:sz w:val="16"/>
                <w:szCs w:val="20"/>
              </w:rPr>
              <w:t xml:space="preserve"> the purpose and usage of non-graphical data.</w:t>
            </w:r>
          </w:p>
          <w:p w14:paraId="7CEAF8D2"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(7</w:t>
            </w:r>
            <w:proofErr w:type="gramStart"/>
            <w:r w:rsidRPr="00031E63">
              <w:rPr>
                <w:sz w:val="16"/>
                <w:szCs w:val="20"/>
              </w:rPr>
              <w:t>)  Demonstrate</w:t>
            </w:r>
            <w:proofErr w:type="gramEnd"/>
            <w:r w:rsidRPr="00031E63">
              <w:rPr>
                <w:sz w:val="16"/>
                <w:szCs w:val="20"/>
              </w:rPr>
              <w:t xml:space="preserve"> skill by manipulating non-graphical data.</w:t>
            </w:r>
          </w:p>
          <w:p w14:paraId="5D587EA8"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(8</w:t>
            </w:r>
            <w:proofErr w:type="gramStart"/>
            <w:r w:rsidRPr="00031E63">
              <w:rPr>
                <w:sz w:val="16"/>
                <w:szCs w:val="20"/>
              </w:rPr>
              <w:t>)  Define</w:t>
            </w:r>
            <w:proofErr w:type="gramEnd"/>
            <w:r w:rsidRPr="00031E63">
              <w:rPr>
                <w:sz w:val="16"/>
                <w:szCs w:val="20"/>
              </w:rPr>
              <w:t xml:space="preserve"> standard drawing defaults and identify the purpose of changing system defaults.</w:t>
            </w:r>
          </w:p>
          <w:p w14:paraId="26FFE24D"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(9</w:t>
            </w:r>
            <w:proofErr w:type="gramStart"/>
            <w:r w:rsidRPr="00031E63">
              <w:rPr>
                <w:sz w:val="16"/>
                <w:szCs w:val="20"/>
              </w:rPr>
              <w:t>)  Identify</w:t>
            </w:r>
            <w:proofErr w:type="gramEnd"/>
            <w:r w:rsidRPr="00031E63">
              <w:rPr>
                <w:sz w:val="16"/>
                <w:szCs w:val="20"/>
              </w:rPr>
              <w:t xml:space="preserve"> the needs and purposes of drawing standard presets using template and library defaults.</w:t>
            </w:r>
          </w:p>
          <w:p w14:paraId="419973B2"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(10</w:t>
            </w:r>
            <w:proofErr w:type="gramStart"/>
            <w:r w:rsidRPr="00031E63">
              <w:rPr>
                <w:sz w:val="16"/>
                <w:szCs w:val="20"/>
              </w:rPr>
              <w:t>)  Demonstrate</w:t>
            </w:r>
            <w:proofErr w:type="gramEnd"/>
            <w:r w:rsidRPr="00031E63">
              <w:rPr>
                <w:sz w:val="16"/>
                <w:szCs w:val="20"/>
              </w:rPr>
              <w:t xml:space="preserve"> skill by using template and library system defaults to create drawing standard presents.</w:t>
            </w:r>
          </w:p>
          <w:p w14:paraId="36F857B2"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   (11</w:t>
            </w:r>
            <w:proofErr w:type="gramStart"/>
            <w:r w:rsidRPr="00031E63">
              <w:rPr>
                <w:sz w:val="16"/>
                <w:szCs w:val="20"/>
              </w:rPr>
              <w:t>)  Identify</w:t>
            </w:r>
            <w:proofErr w:type="gramEnd"/>
            <w:r w:rsidRPr="00031E63">
              <w:rPr>
                <w:sz w:val="16"/>
                <w:szCs w:val="20"/>
              </w:rPr>
              <w:t xml:space="preserve"> the need to construct geometry graphics using parametrically controlled programs.</w:t>
            </w:r>
          </w:p>
          <w:p w14:paraId="70490DF2" w14:textId="77777777" w:rsidR="00A1558B" w:rsidRPr="00031E63" w:rsidRDefault="00A1558B" w:rsidP="00A1558B">
            <w:pPr>
              <w:pStyle w:val="Bodytext"/>
              <w:rPr>
                <w:bCs/>
                <w:sz w:val="16"/>
                <w:szCs w:val="20"/>
              </w:rPr>
            </w:pPr>
            <w:r w:rsidRPr="00031E63">
              <w:rPr>
                <w:sz w:val="16"/>
                <w:szCs w:val="20"/>
              </w:rPr>
              <w:t xml:space="preserve">   (12</w:t>
            </w:r>
            <w:proofErr w:type="gramStart"/>
            <w:r w:rsidRPr="00031E63">
              <w:rPr>
                <w:sz w:val="16"/>
                <w:szCs w:val="20"/>
              </w:rPr>
              <w:t>)  Develop</w:t>
            </w:r>
            <w:proofErr w:type="gramEnd"/>
            <w:r w:rsidRPr="00031E63">
              <w:rPr>
                <w:sz w:val="16"/>
                <w:szCs w:val="20"/>
              </w:rPr>
              <w:t xml:space="preserve"> geometry using parametric programs.</w:t>
            </w:r>
          </w:p>
        </w:tc>
        <w:tc>
          <w:tcPr>
            <w:tcW w:w="1496" w:type="dxa"/>
          </w:tcPr>
          <w:p w14:paraId="3DA8E54A" w14:textId="77777777" w:rsidR="00A1558B" w:rsidRPr="00031E63" w:rsidRDefault="00A1558B" w:rsidP="00A1558B">
            <w:pPr>
              <w:jc w:val="center"/>
              <w:rPr>
                <w:color w:val="000000"/>
                <w:sz w:val="16"/>
              </w:rPr>
            </w:pPr>
            <w:r w:rsidRPr="00031E63">
              <w:rPr>
                <w:color w:val="000000"/>
                <w:sz w:val="16"/>
              </w:rPr>
              <w:t>1, 2, 3, 4</w:t>
            </w:r>
          </w:p>
          <w:p w14:paraId="137122C6" w14:textId="77777777" w:rsidR="00A1558B" w:rsidRPr="00031E63" w:rsidRDefault="00A1558B" w:rsidP="00A1558B">
            <w:pPr>
              <w:jc w:val="center"/>
              <w:rPr>
                <w:color w:val="000000"/>
                <w:sz w:val="16"/>
              </w:rPr>
            </w:pPr>
          </w:p>
          <w:p w14:paraId="764FC611" w14:textId="77777777" w:rsidR="00A1558B" w:rsidRPr="00031E63" w:rsidRDefault="00A1558B" w:rsidP="00A1558B">
            <w:pPr>
              <w:jc w:val="center"/>
              <w:rPr>
                <w:color w:val="000000"/>
                <w:sz w:val="16"/>
              </w:rPr>
            </w:pPr>
            <w:r w:rsidRPr="00031E63">
              <w:rPr>
                <w:color w:val="000000"/>
                <w:sz w:val="16"/>
              </w:rPr>
              <w:t>1, 3, 4</w:t>
            </w:r>
          </w:p>
          <w:p w14:paraId="6D6E6698" w14:textId="77777777" w:rsidR="00A1558B" w:rsidRPr="00031E63" w:rsidRDefault="00A1558B" w:rsidP="00A1558B">
            <w:pPr>
              <w:jc w:val="center"/>
              <w:rPr>
                <w:color w:val="000000"/>
                <w:sz w:val="16"/>
              </w:rPr>
            </w:pPr>
          </w:p>
          <w:p w14:paraId="3F62CF21" w14:textId="77777777" w:rsidR="00A1558B" w:rsidRPr="00031E63" w:rsidRDefault="00A1558B" w:rsidP="00A1558B">
            <w:pPr>
              <w:jc w:val="center"/>
              <w:rPr>
                <w:color w:val="000000"/>
                <w:sz w:val="16"/>
              </w:rPr>
            </w:pPr>
            <w:r w:rsidRPr="00031E63">
              <w:rPr>
                <w:color w:val="000000"/>
                <w:sz w:val="16"/>
              </w:rPr>
              <w:t>1, 2, 3, 4</w:t>
            </w:r>
          </w:p>
          <w:p w14:paraId="4CB0ECD8" w14:textId="77777777" w:rsidR="00A1558B" w:rsidRPr="00031E63" w:rsidRDefault="00A1558B" w:rsidP="00A1558B">
            <w:pPr>
              <w:jc w:val="center"/>
              <w:rPr>
                <w:color w:val="000000"/>
                <w:sz w:val="16"/>
              </w:rPr>
            </w:pPr>
          </w:p>
          <w:p w14:paraId="3A7AFBBA" w14:textId="77777777" w:rsidR="00A1558B" w:rsidRPr="00031E63" w:rsidRDefault="00A1558B" w:rsidP="00A1558B">
            <w:pPr>
              <w:jc w:val="center"/>
              <w:rPr>
                <w:color w:val="000000"/>
                <w:sz w:val="16"/>
              </w:rPr>
            </w:pPr>
          </w:p>
          <w:p w14:paraId="1B17DF92" w14:textId="77777777" w:rsidR="00A1558B" w:rsidRPr="00031E63" w:rsidRDefault="00A1558B" w:rsidP="00A1558B">
            <w:pPr>
              <w:jc w:val="center"/>
              <w:rPr>
                <w:color w:val="000000"/>
                <w:sz w:val="16"/>
              </w:rPr>
            </w:pPr>
            <w:r w:rsidRPr="00031E63">
              <w:rPr>
                <w:color w:val="000000"/>
                <w:sz w:val="16"/>
              </w:rPr>
              <w:t>1, 3</w:t>
            </w:r>
          </w:p>
          <w:p w14:paraId="7DE8A513" w14:textId="77777777" w:rsidR="00A1558B" w:rsidRPr="00031E63" w:rsidRDefault="00A1558B" w:rsidP="00A1558B">
            <w:pPr>
              <w:pStyle w:val="Bodytext"/>
              <w:tabs>
                <w:tab w:val="clear" w:pos="360"/>
                <w:tab w:val="clear" w:pos="720"/>
                <w:tab w:val="clear" w:pos="1080"/>
              </w:tabs>
              <w:jc w:val="center"/>
              <w:rPr>
                <w:sz w:val="16"/>
                <w:szCs w:val="20"/>
              </w:rPr>
            </w:pPr>
          </w:p>
          <w:p w14:paraId="6111BD37"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1, 3</w:t>
            </w:r>
          </w:p>
          <w:p w14:paraId="0094D5CE" w14:textId="77777777" w:rsidR="00A1558B" w:rsidRPr="00031E63" w:rsidRDefault="00A1558B" w:rsidP="00A1558B">
            <w:pPr>
              <w:pStyle w:val="Bodytext"/>
              <w:tabs>
                <w:tab w:val="clear" w:pos="360"/>
                <w:tab w:val="clear" w:pos="720"/>
                <w:tab w:val="clear" w:pos="1080"/>
              </w:tabs>
              <w:jc w:val="center"/>
              <w:rPr>
                <w:sz w:val="16"/>
                <w:szCs w:val="20"/>
              </w:rPr>
            </w:pPr>
          </w:p>
          <w:p w14:paraId="68DAE5BF"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w:t>
            </w:r>
          </w:p>
          <w:p w14:paraId="30ACCD25" w14:textId="77777777" w:rsidR="00A1558B" w:rsidRPr="00031E63" w:rsidRDefault="00A1558B" w:rsidP="00A1558B">
            <w:pPr>
              <w:pStyle w:val="Bodytext"/>
              <w:tabs>
                <w:tab w:val="clear" w:pos="360"/>
                <w:tab w:val="clear" w:pos="720"/>
                <w:tab w:val="clear" w:pos="1080"/>
              </w:tabs>
              <w:jc w:val="center"/>
              <w:rPr>
                <w:sz w:val="16"/>
                <w:szCs w:val="20"/>
              </w:rPr>
            </w:pPr>
          </w:p>
          <w:p w14:paraId="7046D3F0"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w:t>
            </w:r>
          </w:p>
          <w:p w14:paraId="683D93AC" w14:textId="77777777" w:rsidR="00A1558B" w:rsidRPr="00031E63" w:rsidRDefault="00A1558B" w:rsidP="00A1558B">
            <w:pPr>
              <w:pStyle w:val="Bodytext"/>
              <w:tabs>
                <w:tab w:val="clear" w:pos="360"/>
                <w:tab w:val="clear" w:pos="720"/>
                <w:tab w:val="clear" w:pos="1080"/>
              </w:tabs>
              <w:jc w:val="center"/>
              <w:rPr>
                <w:sz w:val="16"/>
                <w:szCs w:val="20"/>
              </w:rPr>
            </w:pPr>
          </w:p>
          <w:p w14:paraId="1D57267F"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1, 2, 3</w:t>
            </w:r>
          </w:p>
          <w:p w14:paraId="336C9707" w14:textId="77777777" w:rsidR="00A1558B" w:rsidRPr="00031E63" w:rsidRDefault="00A1558B" w:rsidP="00A1558B">
            <w:pPr>
              <w:jc w:val="center"/>
              <w:rPr>
                <w:color w:val="000000"/>
                <w:sz w:val="16"/>
              </w:rPr>
            </w:pPr>
            <w:r w:rsidRPr="00031E63">
              <w:rPr>
                <w:color w:val="000000"/>
                <w:sz w:val="16"/>
              </w:rPr>
              <w:t>1, 3</w:t>
            </w:r>
          </w:p>
          <w:p w14:paraId="67EAA68E" w14:textId="77777777" w:rsidR="00A1558B" w:rsidRPr="00031E63" w:rsidRDefault="00A1558B" w:rsidP="00A1558B">
            <w:pPr>
              <w:jc w:val="center"/>
              <w:rPr>
                <w:color w:val="000000"/>
                <w:sz w:val="16"/>
              </w:rPr>
            </w:pPr>
            <w:r w:rsidRPr="00031E63">
              <w:rPr>
                <w:color w:val="000000"/>
                <w:sz w:val="16"/>
              </w:rPr>
              <w:t>1, 2, 3</w:t>
            </w:r>
          </w:p>
          <w:p w14:paraId="30048C93" w14:textId="77777777" w:rsidR="00A1558B" w:rsidRDefault="00A1558B" w:rsidP="00A1558B">
            <w:pPr>
              <w:jc w:val="center"/>
              <w:rPr>
                <w:color w:val="000000"/>
                <w:sz w:val="16"/>
              </w:rPr>
            </w:pPr>
          </w:p>
          <w:p w14:paraId="3991A7F6" w14:textId="77777777" w:rsidR="00A1558B" w:rsidRPr="00031E63" w:rsidRDefault="00A1558B" w:rsidP="00A1558B">
            <w:pPr>
              <w:jc w:val="center"/>
              <w:rPr>
                <w:color w:val="000000"/>
                <w:sz w:val="16"/>
              </w:rPr>
            </w:pPr>
            <w:r w:rsidRPr="00031E63">
              <w:rPr>
                <w:color w:val="000000"/>
                <w:sz w:val="16"/>
              </w:rPr>
              <w:t>1, 3, 4</w:t>
            </w:r>
          </w:p>
          <w:p w14:paraId="23E569ED" w14:textId="77777777" w:rsidR="00A1558B" w:rsidRPr="00031E63" w:rsidRDefault="00A1558B" w:rsidP="00A1558B">
            <w:pPr>
              <w:jc w:val="center"/>
              <w:rPr>
                <w:color w:val="000000"/>
                <w:sz w:val="16"/>
              </w:rPr>
            </w:pPr>
          </w:p>
          <w:p w14:paraId="331D6F9B" w14:textId="77777777" w:rsidR="00A1558B" w:rsidRPr="00031E63" w:rsidRDefault="00A1558B" w:rsidP="00A1558B">
            <w:pPr>
              <w:jc w:val="center"/>
              <w:rPr>
                <w:color w:val="000000"/>
                <w:sz w:val="16"/>
              </w:rPr>
            </w:pPr>
            <w:r w:rsidRPr="00031E63">
              <w:rPr>
                <w:color w:val="000000"/>
                <w:sz w:val="16"/>
              </w:rPr>
              <w:t>1, 3, 4</w:t>
            </w:r>
          </w:p>
          <w:p w14:paraId="0B4F643B" w14:textId="77777777" w:rsidR="00A1558B" w:rsidRPr="00031E63" w:rsidRDefault="00A1558B" w:rsidP="00A1558B">
            <w:pPr>
              <w:jc w:val="center"/>
              <w:rPr>
                <w:color w:val="000000"/>
                <w:sz w:val="16"/>
              </w:rPr>
            </w:pPr>
          </w:p>
          <w:p w14:paraId="7FC4D384" w14:textId="77777777" w:rsidR="00A1558B" w:rsidRPr="00031E63" w:rsidRDefault="00A1558B" w:rsidP="00A1558B">
            <w:pPr>
              <w:jc w:val="center"/>
              <w:rPr>
                <w:color w:val="000000"/>
                <w:sz w:val="16"/>
              </w:rPr>
            </w:pPr>
            <w:r w:rsidRPr="00031E63">
              <w:rPr>
                <w:color w:val="000000"/>
                <w:sz w:val="16"/>
              </w:rPr>
              <w:t>1, 2, 3, 4</w:t>
            </w:r>
          </w:p>
          <w:p w14:paraId="3CF375F9" w14:textId="77777777" w:rsidR="00A1558B" w:rsidRPr="00031E63" w:rsidRDefault="00A1558B" w:rsidP="00A1558B">
            <w:pPr>
              <w:pStyle w:val="Bodytext"/>
              <w:tabs>
                <w:tab w:val="clear" w:pos="360"/>
                <w:tab w:val="clear" w:pos="720"/>
                <w:tab w:val="clear" w:pos="1080"/>
              </w:tabs>
              <w:jc w:val="center"/>
              <w:rPr>
                <w:sz w:val="16"/>
                <w:szCs w:val="20"/>
              </w:rPr>
            </w:pPr>
          </w:p>
          <w:p w14:paraId="6301B795" w14:textId="77777777" w:rsidR="00A1558B" w:rsidRPr="00031E63" w:rsidRDefault="00A1558B" w:rsidP="00A1558B">
            <w:pPr>
              <w:pStyle w:val="Bodytext"/>
              <w:tabs>
                <w:tab w:val="clear" w:pos="360"/>
                <w:tab w:val="clear" w:pos="720"/>
                <w:tab w:val="clear" w:pos="1080"/>
              </w:tabs>
              <w:jc w:val="center"/>
              <w:rPr>
                <w:sz w:val="16"/>
                <w:szCs w:val="20"/>
              </w:rPr>
            </w:pPr>
            <w:r w:rsidRPr="00031E63">
              <w:rPr>
                <w:sz w:val="16"/>
                <w:szCs w:val="20"/>
              </w:rPr>
              <w:t>1, 3, 4</w:t>
            </w:r>
          </w:p>
          <w:p w14:paraId="53ECBF12" w14:textId="77777777" w:rsidR="00A1558B" w:rsidRPr="00031E63" w:rsidRDefault="00A1558B" w:rsidP="00A1558B">
            <w:pPr>
              <w:pStyle w:val="Bodytext"/>
              <w:jc w:val="center"/>
              <w:rPr>
                <w:sz w:val="16"/>
                <w:szCs w:val="20"/>
              </w:rPr>
            </w:pPr>
            <w:r w:rsidRPr="00031E63">
              <w:rPr>
                <w:sz w:val="16"/>
                <w:szCs w:val="20"/>
              </w:rPr>
              <w:t>1, 2, 3, 4</w:t>
            </w:r>
          </w:p>
        </w:tc>
        <w:tc>
          <w:tcPr>
            <w:tcW w:w="3366" w:type="dxa"/>
          </w:tcPr>
          <w:p w14:paraId="3C6AFD9D" w14:textId="77777777" w:rsidR="00A1558B" w:rsidRPr="004A686B" w:rsidRDefault="00A1558B" w:rsidP="00A1558B">
            <w:pPr>
              <w:pStyle w:val="Bodytext"/>
              <w:tabs>
                <w:tab w:val="clear" w:pos="360"/>
                <w:tab w:val="clear" w:pos="720"/>
                <w:tab w:val="clear" w:pos="1080"/>
              </w:tabs>
              <w:jc w:val="center"/>
              <w:rPr>
                <w:b/>
                <w:bCs/>
                <w:sz w:val="16"/>
                <w:szCs w:val="20"/>
              </w:rPr>
            </w:pPr>
            <w:r w:rsidRPr="004A686B">
              <w:rPr>
                <w:b/>
                <w:bCs/>
                <w:sz w:val="16"/>
                <w:szCs w:val="20"/>
              </w:rPr>
              <w:t>English Language Arts (ELA)</w:t>
            </w:r>
          </w:p>
          <w:p w14:paraId="6F905556" w14:textId="77777777" w:rsidR="00A1558B" w:rsidRPr="00031E63" w:rsidRDefault="00A1558B" w:rsidP="00A1558B">
            <w:pPr>
              <w:rPr>
                <w:color w:val="000000"/>
                <w:sz w:val="16"/>
              </w:rPr>
            </w:pPr>
            <w:r w:rsidRPr="00031E63">
              <w:rPr>
                <w:color w:val="000000"/>
                <w:sz w:val="16"/>
              </w:rPr>
              <w:t>ELA 1</w:t>
            </w:r>
            <w:r>
              <w:rPr>
                <w:color w:val="000000"/>
                <w:sz w:val="16"/>
              </w:rPr>
              <w:t xml:space="preserve"> - </w:t>
            </w:r>
            <w:r w:rsidRPr="00031E63">
              <w:rPr>
                <w:color w:val="000000"/>
                <w:sz w:val="16"/>
              </w:rPr>
              <w:t>H1, H3, H4, H5</w:t>
            </w:r>
          </w:p>
          <w:p w14:paraId="0F26B443" w14:textId="77777777" w:rsidR="00A1558B" w:rsidRPr="00031E63" w:rsidRDefault="00A1558B" w:rsidP="00A1558B">
            <w:pPr>
              <w:rPr>
                <w:color w:val="000000"/>
                <w:sz w:val="16"/>
              </w:rPr>
            </w:pPr>
            <w:r w:rsidRPr="00031E63">
              <w:rPr>
                <w:color w:val="000000"/>
                <w:sz w:val="16"/>
              </w:rPr>
              <w:t>ELA 2</w:t>
            </w:r>
            <w:r>
              <w:rPr>
                <w:color w:val="000000"/>
                <w:sz w:val="16"/>
              </w:rPr>
              <w:t xml:space="preserve"> - </w:t>
            </w:r>
            <w:r w:rsidRPr="00031E63">
              <w:rPr>
                <w:color w:val="000000"/>
                <w:sz w:val="16"/>
              </w:rPr>
              <w:t>H4</w:t>
            </w:r>
          </w:p>
          <w:p w14:paraId="5ADE3718" w14:textId="77777777" w:rsidR="00A1558B" w:rsidRPr="00031E63" w:rsidRDefault="00A1558B" w:rsidP="00A1558B">
            <w:pPr>
              <w:rPr>
                <w:color w:val="000000"/>
                <w:sz w:val="16"/>
              </w:rPr>
            </w:pPr>
            <w:r w:rsidRPr="00031E63">
              <w:rPr>
                <w:color w:val="000000"/>
                <w:sz w:val="16"/>
              </w:rPr>
              <w:t>ELA 3</w:t>
            </w:r>
            <w:r>
              <w:rPr>
                <w:color w:val="000000"/>
                <w:sz w:val="16"/>
              </w:rPr>
              <w:t xml:space="preserve"> - </w:t>
            </w:r>
            <w:r w:rsidRPr="00031E63">
              <w:rPr>
                <w:color w:val="000000"/>
                <w:sz w:val="16"/>
              </w:rPr>
              <w:t>H1, H2, H3</w:t>
            </w:r>
          </w:p>
          <w:p w14:paraId="19F47BDF" w14:textId="77777777" w:rsidR="00A1558B" w:rsidRPr="00031E63" w:rsidRDefault="00A1558B" w:rsidP="00A1558B">
            <w:pPr>
              <w:rPr>
                <w:color w:val="000000"/>
                <w:sz w:val="16"/>
              </w:rPr>
            </w:pPr>
            <w:r w:rsidRPr="00031E63">
              <w:rPr>
                <w:color w:val="000000"/>
                <w:sz w:val="16"/>
              </w:rPr>
              <w:t>ELA 4</w:t>
            </w:r>
            <w:r>
              <w:rPr>
                <w:color w:val="000000"/>
                <w:sz w:val="16"/>
              </w:rPr>
              <w:t xml:space="preserve"> - </w:t>
            </w:r>
            <w:r w:rsidRPr="00031E63">
              <w:rPr>
                <w:color w:val="000000"/>
                <w:sz w:val="16"/>
              </w:rPr>
              <w:t>H2, H5</w:t>
            </w:r>
          </w:p>
          <w:p w14:paraId="5340DFEB" w14:textId="77777777" w:rsidR="00A1558B" w:rsidRPr="00031E63" w:rsidRDefault="00A1558B" w:rsidP="00A1558B">
            <w:pPr>
              <w:rPr>
                <w:color w:val="000000"/>
                <w:sz w:val="16"/>
              </w:rPr>
            </w:pPr>
            <w:r w:rsidRPr="00031E63">
              <w:rPr>
                <w:color w:val="000000"/>
                <w:sz w:val="16"/>
              </w:rPr>
              <w:t>ELA 5</w:t>
            </w:r>
            <w:r>
              <w:rPr>
                <w:color w:val="000000"/>
                <w:sz w:val="16"/>
              </w:rPr>
              <w:t xml:space="preserve"> - </w:t>
            </w:r>
            <w:r w:rsidRPr="00031E63">
              <w:rPr>
                <w:color w:val="000000"/>
                <w:sz w:val="16"/>
              </w:rPr>
              <w:t>H1, H2, H3</w:t>
            </w:r>
          </w:p>
          <w:p w14:paraId="7ADB2644" w14:textId="77777777" w:rsidR="00A1558B" w:rsidRPr="00031E63" w:rsidRDefault="00A1558B" w:rsidP="00A1558B">
            <w:pPr>
              <w:rPr>
                <w:color w:val="000000"/>
                <w:sz w:val="16"/>
              </w:rPr>
            </w:pPr>
            <w:r w:rsidRPr="00031E63">
              <w:rPr>
                <w:color w:val="000000"/>
                <w:sz w:val="16"/>
              </w:rPr>
              <w:t>ELA 7</w:t>
            </w:r>
            <w:r>
              <w:rPr>
                <w:color w:val="000000"/>
                <w:sz w:val="16"/>
              </w:rPr>
              <w:t xml:space="preserve"> - </w:t>
            </w:r>
            <w:r w:rsidRPr="00031E63">
              <w:rPr>
                <w:color w:val="000000"/>
                <w:sz w:val="16"/>
              </w:rPr>
              <w:t>H1</w:t>
            </w:r>
          </w:p>
          <w:p w14:paraId="4457EE1F" w14:textId="77777777" w:rsidR="00A1558B" w:rsidRPr="004A686B" w:rsidRDefault="00A1558B" w:rsidP="00A1558B">
            <w:pPr>
              <w:pStyle w:val="Heading1"/>
              <w:jc w:val="center"/>
              <w:rPr>
                <w:b/>
                <w:bCs/>
                <w:vanish w:val="0"/>
                <w:color w:val="000000"/>
                <w:sz w:val="16"/>
              </w:rPr>
            </w:pPr>
            <w:r w:rsidRPr="004A686B">
              <w:rPr>
                <w:b/>
                <w:bCs/>
                <w:vanish w:val="0"/>
                <w:color w:val="000000"/>
                <w:sz w:val="16"/>
              </w:rPr>
              <w:t>Mathematics</w:t>
            </w:r>
          </w:p>
          <w:p w14:paraId="7C56F8FE" w14:textId="77777777" w:rsidR="00A1558B" w:rsidRPr="00031E63" w:rsidRDefault="00A1558B" w:rsidP="00A1558B">
            <w:pPr>
              <w:rPr>
                <w:color w:val="000000"/>
                <w:sz w:val="16"/>
              </w:rPr>
            </w:pPr>
            <w:r w:rsidRPr="00031E63">
              <w:rPr>
                <w:color w:val="000000"/>
                <w:sz w:val="16"/>
              </w:rPr>
              <w:t xml:space="preserve">N </w:t>
            </w:r>
            <w:r>
              <w:rPr>
                <w:color w:val="000000"/>
                <w:sz w:val="16"/>
              </w:rPr>
              <w:t>-</w:t>
            </w:r>
            <w:r w:rsidRPr="00031E63">
              <w:rPr>
                <w:color w:val="000000"/>
                <w:sz w:val="16"/>
              </w:rPr>
              <w:t xml:space="preserve"> 1H, 2H, 3H, 4H, 5H, 6H, 7H</w:t>
            </w:r>
          </w:p>
          <w:p w14:paraId="2F9B3165"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A </w:t>
            </w:r>
            <w:r>
              <w:rPr>
                <w:sz w:val="16"/>
                <w:szCs w:val="20"/>
              </w:rPr>
              <w:t>-</w:t>
            </w:r>
            <w:r w:rsidRPr="00031E63">
              <w:rPr>
                <w:sz w:val="16"/>
                <w:szCs w:val="20"/>
              </w:rPr>
              <w:t xml:space="preserve"> 1H, 2H, 3H, 4H</w:t>
            </w:r>
          </w:p>
          <w:p w14:paraId="6FC2B2C0"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M </w:t>
            </w:r>
            <w:r>
              <w:rPr>
                <w:sz w:val="16"/>
                <w:szCs w:val="20"/>
              </w:rPr>
              <w:t>-</w:t>
            </w:r>
            <w:r w:rsidRPr="00031E63">
              <w:rPr>
                <w:sz w:val="16"/>
                <w:szCs w:val="20"/>
              </w:rPr>
              <w:t xml:space="preserve"> 1H, 2H, 3H, 4H</w:t>
            </w:r>
          </w:p>
          <w:p w14:paraId="1B505F65"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 xml:space="preserve">G </w:t>
            </w:r>
            <w:r>
              <w:rPr>
                <w:sz w:val="16"/>
                <w:szCs w:val="20"/>
              </w:rPr>
              <w:t>-</w:t>
            </w:r>
            <w:r w:rsidRPr="00031E63">
              <w:rPr>
                <w:sz w:val="16"/>
                <w:szCs w:val="20"/>
              </w:rPr>
              <w:t xml:space="preserve"> 1H, 2H, 3H, 4H, 5H, 6H</w:t>
            </w:r>
          </w:p>
          <w:p w14:paraId="7568720A" w14:textId="77777777" w:rsidR="00A1558B" w:rsidRPr="004A686B" w:rsidRDefault="00A1558B" w:rsidP="00A1558B">
            <w:pPr>
              <w:pStyle w:val="Bodytext"/>
              <w:tabs>
                <w:tab w:val="clear" w:pos="360"/>
                <w:tab w:val="clear" w:pos="720"/>
                <w:tab w:val="clear" w:pos="1080"/>
              </w:tabs>
              <w:jc w:val="center"/>
              <w:rPr>
                <w:b/>
                <w:sz w:val="16"/>
                <w:szCs w:val="20"/>
              </w:rPr>
            </w:pPr>
            <w:r w:rsidRPr="004A686B">
              <w:rPr>
                <w:b/>
                <w:bCs/>
                <w:sz w:val="16"/>
                <w:szCs w:val="20"/>
              </w:rPr>
              <w:t>Social Studies</w:t>
            </w:r>
          </w:p>
          <w:p w14:paraId="42EBED5B"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C</w:t>
            </w:r>
            <w:r>
              <w:rPr>
                <w:sz w:val="16"/>
                <w:szCs w:val="20"/>
              </w:rPr>
              <w:t xml:space="preserve"> </w:t>
            </w:r>
            <w:r w:rsidRPr="00031E63">
              <w:rPr>
                <w:sz w:val="16"/>
                <w:szCs w:val="20"/>
              </w:rPr>
              <w:t>-</w:t>
            </w:r>
            <w:r>
              <w:rPr>
                <w:sz w:val="16"/>
                <w:szCs w:val="20"/>
              </w:rPr>
              <w:t xml:space="preserve"> </w:t>
            </w:r>
            <w:r w:rsidRPr="00031E63">
              <w:rPr>
                <w:sz w:val="16"/>
                <w:szCs w:val="20"/>
              </w:rPr>
              <w:t>1A</w:t>
            </w:r>
            <w:r>
              <w:rPr>
                <w:sz w:val="16"/>
                <w:szCs w:val="20"/>
              </w:rPr>
              <w:t xml:space="preserve"> - </w:t>
            </w:r>
            <w:r w:rsidRPr="00031E63">
              <w:rPr>
                <w:sz w:val="16"/>
                <w:szCs w:val="20"/>
              </w:rPr>
              <w:t>H1</w:t>
            </w:r>
          </w:p>
          <w:p w14:paraId="6FFDA27C" w14:textId="77777777" w:rsidR="00A1558B" w:rsidRPr="00031E63" w:rsidRDefault="00A1558B" w:rsidP="00A1558B">
            <w:pPr>
              <w:pStyle w:val="Bodytext"/>
              <w:tabs>
                <w:tab w:val="clear" w:pos="360"/>
                <w:tab w:val="clear" w:pos="720"/>
                <w:tab w:val="clear" w:pos="1080"/>
              </w:tabs>
              <w:jc w:val="both"/>
              <w:rPr>
                <w:sz w:val="16"/>
                <w:szCs w:val="20"/>
              </w:rPr>
            </w:pPr>
            <w:r w:rsidRPr="00031E63">
              <w:rPr>
                <w:sz w:val="16"/>
                <w:szCs w:val="20"/>
              </w:rPr>
              <w:t>E</w:t>
            </w:r>
            <w:r>
              <w:rPr>
                <w:sz w:val="16"/>
                <w:szCs w:val="20"/>
              </w:rPr>
              <w:t xml:space="preserve"> </w:t>
            </w:r>
            <w:r w:rsidRPr="00031E63">
              <w:rPr>
                <w:sz w:val="16"/>
                <w:szCs w:val="20"/>
              </w:rPr>
              <w:t>-</w:t>
            </w:r>
            <w:r>
              <w:rPr>
                <w:sz w:val="16"/>
                <w:szCs w:val="20"/>
              </w:rPr>
              <w:t xml:space="preserve"> </w:t>
            </w:r>
            <w:r w:rsidRPr="00031E63">
              <w:rPr>
                <w:sz w:val="16"/>
                <w:szCs w:val="20"/>
              </w:rPr>
              <w:t>1A</w:t>
            </w:r>
            <w:r>
              <w:rPr>
                <w:sz w:val="16"/>
                <w:szCs w:val="20"/>
              </w:rPr>
              <w:t xml:space="preserve"> - </w:t>
            </w:r>
            <w:r w:rsidRPr="00031E63">
              <w:rPr>
                <w:sz w:val="16"/>
                <w:szCs w:val="20"/>
              </w:rPr>
              <w:t>H3</w:t>
            </w:r>
          </w:p>
          <w:p w14:paraId="704F547F" w14:textId="77777777" w:rsidR="00A1558B" w:rsidRPr="004A686B" w:rsidRDefault="00A1558B" w:rsidP="00A1558B">
            <w:pPr>
              <w:pStyle w:val="Bodytext"/>
              <w:tabs>
                <w:tab w:val="clear" w:pos="360"/>
                <w:tab w:val="clear" w:pos="720"/>
                <w:tab w:val="clear" w:pos="1080"/>
              </w:tabs>
              <w:jc w:val="center"/>
              <w:rPr>
                <w:b/>
                <w:sz w:val="16"/>
                <w:szCs w:val="20"/>
              </w:rPr>
            </w:pPr>
            <w:r w:rsidRPr="004A686B">
              <w:rPr>
                <w:b/>
                <w:bCs/>
                <w:sz w:val="16"/>
                <w:szCs w:val="20"/>
              </w:rPr>
              <w:t>Science</w:t>
            </w:r>
            <w:r w:rsidRPr="004A686B">
              <w:rPr>
                <w:b/>
                <w:sz w:val="16"/>
                <w:szCs w:val="20"/>
              </w:rPr>
              <w:t xml:space="preserve"> </w:t>
            </w:r>
          </w:p>
          <w:p w14:paraId="2E698A3E" w14:textId="77777777" w:rsidR="00A1558B" w:rsidRPr="00031E63" w:rsidRDefault="00A1558B" w:rsidP="00A1558B">
            <w:pPr>
              <w:pStyle w:val="Bodytext"/>
              <w:tabs>
                <w:tab w:val="clear" w:pos="360"/>
                <w:tab w:val="clear" w:pos="720"/>
                <w:tab w:val="clear" w:pos="1080"/>
              </w:tabs>
              <w:rPr>
                <w:sz w:val="16"/>
                <w:szCs w:val="20"/>
              </w:rPr>
            </w:pPr>
            <w:r w:rsidRPr="00031E63">
              <w:rPr>
                <w:sz w:val="16"/>
                <w:szCs w:val="20"/>
              </w:rPr>
              <w:t>S1</w:t>
            </w:r>
            <w:r>
              <w:rPr>
                <w:sz w:val="16"/>
                <w:szCs w:val="20"/>
              </w:rPr>
              <w:t xml:space="preserve"> - </w:t>
            </w:r>
            <w:r w:rsidRPr="00031E63">
              <w:rPr>
                <w:sz w:val="16"/>
                <w:szCs w:val="20"/>
              </w:rPr>
              <w:t>H</w:t>
            </w:r>
            <w:r>
              <w:rPr>
                <w:sz w:val="16"/>
                <w:szCs w:val="20"/>
              </w:rPr>
              <w:t xml:space="preserve"> - </w:t>
            </w:r>
            <w:r w:rsidRPr="00031E63">
              <w:rPr>
                <w:sz w:val="16"/>
                <w:szCs w:val="20"/>
              </w:rPr>
              <w:t>A1, A2, A3, A5, A6, A7</w:t>
            </w:r>
          </w:p>
          <w:p w14:paraId="21E93AFA" w14:textId="77777777" w:rsidR="00A1558B" w:rsidRPr="004A686B" w:rsidRDefault="00A1558B" w:rsidP="00A1558B">
            <w:pPr>
              <w:pStyle w:val="Bodytext"/>
              <w:tabs>
                <w:tab w:val="clear" w:pos="360"/>
                <w:tab w:val="clear" w:pos="720"/>
                <w:tab w:val="clear" w:pos="1080"/>
              </w:tabs>
              <w:jc w:val="center"/>
              <w:rPr>
                <w:b/>
                <w:sz w:val="16"/>
                <w:szCs w:val="20"/>
              </w:rPr>
            </w:pPr>
            <w:r w:rsidRPr="004A686B">
              <w:rPr>
                <w:b/>
                <w:bCs/>
                <w:sz w:val="16"/>
                <w:szCs w:val="20"/>
              </w:rPr>
              <w:t>Arts</w:t>
            </w:r>
          </w:p>
          <w:p w14:paraId="0B88431E" w14:textId="77777777" w:rsidR="00A1558B" w:rsidRPr="00031E63" w:rsidRDefault="00A1558B" w:rsidP="00A1558B">
            <w:pPr>
              <w:pStyle w:val="Bodytext"/>
              <w:tabs>
                <w:tab w:val="clear" w:pos="360"/>
                <w:tab w:val="clear" w:pos="720"/>
                <w:tab w:val="clear" w:pos="1080"/>
              </w:tabs>
              <w:jc w:val="both"/>
              <w:rPr>
                <w:sz w:val="16"/>
                <w:szCs w:val="20"/>
              </w:rPr>
            </w:pPr>
            <w:r w:rsidRPr="00031E63">
              <w:rPr>
                <w:sz w:val="16"/>
                <w:szCs w:val="20"/>
              </w:rPr>
              <w:t xml:space="preserve">CE </w:t>
            </w:r>
            <w:r>
              <w:rPr>
                <w:sz w:val="16"/>
                <w:szCs w:val="20"/>
              </w:rPr>
              <w:t>-</w:t>
            </w:r>
            <w:r w:rsidRPr="00031E63">
              <w:rPr>
                <w:sz w:val="16"/>
                <w:szCs w:val="20"/>
              </w:rPr>
              <w:t xml:space="preserve"> 1VA</w:t>
            </w:r>
            <w:r>
              <w:rPr>
                <w:sz w:val="16"/>
                <w:szCs w:val="20"/>
              </w:rPr>
              <w:t xml:space="preserve"> - </w:t>
            </w:r>
            <w:r w:rsidRPr="00031E63">
              <w:rPr>
                <w:sz w:val="16"/>
                <w:szCs w:val="20"/>
              </w:rPr>
              <w:t>H2, H7</w:t>
            </w:r>
          </w:p>
          <w:p w14:paraId="05839584" w14:textId="77777777" w:rsidR="00A1558B" w:rsidRPr="00031E63" w:rsidRDefault="00A1558B" w:rsidP="00A1558B">
            <w:pPr>
              <w:pStyle w:val="Bodytext"/>
              <w:jc w:val="both"/>
              <w:rPr>
                <w:bCs/>
                <w:sz w:val="16"/>
                <w:szCs w:val="20"/>
              </w:rPr>
            </w:pPr>
            <w:r w:rsidRPr="00031E63">
              <w:rPr>
                <w:sz w:val="16"/>
                <w:szCs w:val="20"/>
              </w:rPr>
              <w:t>CA</w:t>
            </w:r>
            <w:r>
              <w:rPr>
                <w:sz w:val="16"/>
                <w:szCs w:val="20"/>
              </w:rPr>
              <w:t xml:space="preserve"> </w:t>
            </w:r>
            <w:r w:rsidRPr="00031E63">
              <w:rPr>
                <w:sz w:val="16"/>
                <w:szCs w:val="20"/>
              </w:rPr>
              <w:t>-</w:t>
            </w:r>
            <w:r>
              <w:rPr>
                <w:sz w:val="16"/>
                <w:szCs w:val="20"/>
              </w:rPr>
              <w:t xml:space="preserve"> </w:t>
            </w:r>
            <w:r w:rsidRPr="00031E63">
              <w:rPr>
                <w:sz w:val="16"/>
                <w:szCs w:val="20"/>
              </w:rPr>
              <w:t>4VA</w:t>
            </w:r>
            <w:r>
              <w:rPr>
                <w:sz w:val="16"/>
                <w:szCs w:val="20"/>
              </w:rPr>
              <w:t xml:space="preserve"> - </w:t>
            </w:r>
            <w:r w:rsidRPr="00031E63">
              <w:rPr>
                <w:sz w:val="16"/>
                <w:szCs w:val="20"/>
              </w:rPr>
              <w:t>H1</w:t>
            </w:r>
          </w:p>
        </w:tc>
      </w:tr>
    </w:tbl>
    <w:p w14:paraId="6DB64B89" w14:textId="77777777" w:rsidR="00A00F5F" w:rsidRDefault="00A00F5F" w:rsidP="00A1558B">
      <w:pPr>
        <w:pStyle w:val="A"/>
      </w:pPr>
    </w:p>
    <w:p w14:paraId="057CAB54" w14:textId="77777777" w:rsidR="00A00F5F" w:rsidRDefault="00A00F5F" w:rsidP="00A1558B">
      <w:pPr>
        <w:pStyle w:val="A"/>
        <w:sectPr w:rsidR="00A00F5F" w:rsidSect="00C144E6">
          <w:type w:val="continuous"/>
          <w:pgSz w:w="12240" w:h="15840" w:code="1"/>
          <w:pgMar w:top="1080" w:right="864" w:bottom="864" w:left="864" w:header="576" w:footer="432" w:gutter="0"/>
          <w:cols w:space="720"/>
        </w:sectPr>
      </w:pPr>
    </w:p>
    <w:p w14:paraId="1AC56001" w14:textId="77777777" w:rsidR="00A1558B" w:rsidRPr="00492D40" w:rsidRDefault="00A1558B" w:rsidP="00A1558B">
      <w:pPr>
        <w:pStyle w:val="AuthorityNote"/>
      </w:pPr>
      <w:r w:rsidRPr="00492D40">
        <w:t>AUTHORITY NOTE:</w:t>
      </w:r>
      <w:r w:rsidRPr="00492D40">
        <w:tab/>
        <w:t>Promulgated in accordance with R.S. 17:6(A)(10) and R.S. 17:10.</w:t>
      </w:r>
    </w:p>
    <w:p w14:paraId="2100B977" w14:textId="77777777" w:rsidR="00A1558B"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32:568 (April 2006).</w:t>
      </w:r>
    </w:p>
    <w:p w14:paraId="33D7DF6D" w14:textId="77777777" w:rsidR="00A00F5F" w:rsidRDefault="00A00F5F" w:rsidP="00A1558B">
      <w:pPr>
        <w:pStyle w:val="HistoricalNote"/>
        <w:sectPr w:rsidR="00A00F5F" w:rsidSect="00C144E6">
          <w:type w:val="continuous"/>
          <w:pgSz w:w="12240" w:h="15840" w:code="1"/>
          <w:pgMar w:top="1080" w:right="864" w:bottom="864" w:left="864" w:header="576" w:footer="432" w:gutter="0"/>
          <w:cols w:num="2" w:space="720"/>
        </w:sectPr>
      </w:pPr>
    </w:p>
    <w:p w14:paraId="7BA3203A" w14:textId="77777777" w:rsidR="00A00F5F" w:rsidRPr="00492D40" w:rsidRDefault="00A00F5F" w:rsidP="00A1558B">
      <w:pPr>
        <w:pStyle w:val="HistoricalNote"/>
      </w:pPr>
    </w:p>
    <w:p w14:paraId="3C1843C9" w14:textId="77777777" w:rsidR="00A00F5F" w:rsidRDefault="00A00F5F" w:rsidP="00A00F5F">
      <w:pPr>
        <w:pStyle w:val="Title1"/>
      </w:pPr>
      <w:r>
        <w:lastRenderedPageBreak/>
        <w:t>Title 28</w:t>
      </w:r>
    </w:p>
    <w:p w14:paraId="09ED5375" w14:textId="77777777" w:rsidR="00A00F5F" w:rsidRDefault="00A00F5F" w:rsidP="00A00F5F">
      <w:pPr>
        <w:pStyle w:val="Title2"/>
      </w:pPr>
      <w:r>
        <w:t>EDUCATION</w:t>
      </w:r>
    </w:p>
    <w:p w14:paraId="70A77662" w14:textId="77777777" w:rsidR="00A00F5F" w:rsidRDefault="00A00F5F" w:rsidP="00A00F5F">
      <w:pPr>
        <w:pStyle w:val="Part"/>
      </w:pPr>
      <w:bookmarkStart w:id="65" w:name="TOC_Part4"/>
      <w:bookmarkStart w:id="66" w:name="_Toc211054552"/>
      <w:r>
        <w:t xml:space="preserve">Part CV.  Trade and Industrial Education Content Standards Curriculum Framework: Drafting; </w:t>
      </w:r>
      <w:proofErr w:type="gramStart"/>
      <w:r>
        <w:t>Electricity; and</w:t>
      </w:r>
      <w:proofErr w:type="gramEnd"/>
      <w:r>
        <w:t xml:space="preserve"> Heating, Ventilating, Air Conditioning, and Refrigeration</w:t>
      </w:r>
      <w:bookmarkEnd w:id="65"/>
      <w:bookmarkEnd w:id="66"/>
    </w:p>
    <w:p w14:paraId="6375875C" w14:textId="77777777" w:rsidR="00A00F5F" w:rsidRPr="00492D40" w:rsidRDefault="00A00F5F" w:rsidP="00A00F5F">
      <w:pPr>
        <w:pStyle w:val="Part"/>
      </w:pPr>
      <w:bookmarkStart w:id="67" w:name="TOC_SubP5"/>
      <w:bookmarkStart w:id="68" w:name="_Toc211054553"/>
      <w:r w:rsidRPr="00492D40">
        <w:t xml:space="preserve">Subpart </w:t>
      </w:r>
      <w:r>
        <w:t>5.  Electricity</w:t>
      </w:r>
      <w:bookmarkEnd w:id="67"/>
      <w:bookmarkEnd w:id="68"/>
    </w:p>
    <w:p w14:paraId="2ED6B4B5" w14:textId="77777777" w:rsidR="00A00F5F" w:rsidRDefault="00A00F5F" w:rsidP="00A00F5F">
      <w:pPr>
        <w:pStyle w:val="Part"/>
        <w:sectPr w:rsidR="00A00F5F" w:rsidSect="00C144E6">
          <w:headerReference w:type="even" r:id="rId25"/>
          <w:footerReference w:type="even" r:id="rId26"/>
          <w:footerReference w:type="default" r:id="rId27"/>
          <w:headerReference w:type="first" r:id="rId28"/>
          <w:footerReference w:type="first" r:id="rId29"/>
          <w:type w:val="continuous"/>
          <w:pgSz w:w="12240" w:h="15840" w:code="1"/>
          <w:pgMar w:top="1080" w:right="864" w:bottom="864" w:left="864" w:header="576" w:footer="432" w:gutter="0"/>
          <w:cols w:space="720" w:equalWidth="0">
            <w:col w:w="10512" w:space="720"/>
          </w:cols>
        </w:sectPr>
      </w:pPr>
      <w:r>
        <w:br/>
      </w:r>
    </w:p>
    <w:p w14:paraId="7DDF46E3" w14:textId="77777777" w:rsidR="00A1558B" w:rsidRPr="00492D40" w:rsidRDefault="00A1558B" w:rsidP="00A1558B">
      <w:pPr>
        <w:pStyle w:val="Chapter"/>
      </w:pPr>
      <w:bookmarkStart w:id="69" w:name="TOC_Chap20"/>
      <w:bookmarkStart w:id="70" w:name="_Toc211054554"/>
      <w:r w:rsidRPr="00492D40">
        <w:t>Chapter 15.</w:t>
      </w:r>
      <w:bookmarkEnd w:id="69"/>
      <w:r w:rsidRPr="00492D40">
        <w:tab/>
      </w:r>
      <w:bookmarkStart w:id="71" w:name="TOCT_Chap28"/>
      <w:bookmarkStart w:id="72" w:name="TOCT_Chap20"/>
      <w:r w:rsidRPr="00492D40">
        <w:t>Electrical Excellence Rationale</w:t>
      </w:r>
      <w:bookmarkEnd w:id="70"/>
      <w:bookmarkEnd w:id="71"/>
      <w:bookmarkEnd w:id="72"/>
    </w:p>
    <w:p w14:paraId="79AF6913" w14:textId="77777777" w:rsidR="00A1558B" w:rsidRPr="00492D40" w:rsidRDefault="00A1558B" w:rsidP="00A1558B">
      <w:pPr>
        <w:pStyle w:val="Section"/>
      </w:pPr>
      <w:bookmarkStart w:id="73" w:name="_Toc211054555"/>
      <w:r w:rsidRPr="00492D40">
        <w:t>§1501.</w:t>
      </w:r>
      <w:r w:rsidRPr="00492D40">
        <w:tab/>
        <w:t>Introduction</w:t>
      </w:r>
      <w:bookmarkEnd w:id="73"/>
      <w:r>
        <w:fldChar w:fldCharType="begin"/>
      </w:r>
      <w:r>
        <w:instrText xml:space="preserve"> XE "</w:instrText>
      </w:r>
      <w:r w:rsidRPr="00A848A5">
        <w:instrText>Introduction</w:instrText>
      </w:r>
      <w:r>
        <w:instrText xml:space="preserve">" </w:instrText>
      </w:r>
      <w:r>
        <w:fldChar w:fldCharType="end"/>
      </w:r>
    </w:p>
    <w:p w14:paraId="595EEC6C" w14:textId="77777777" w:rsidR="00A1558B" w:rsidRPr="00492D40" w:rsidRDefault="00A1558B" w:rsidP="00A1558B">
      <w:pPr>
        <w:pStyle w:val="A"/>
      </w:pPr>
      <w:r w:rsidRPr="00492D40">
        <w:t>A.</w:t>
      </w:r>
      <w:r w:rsidRPr="00492D40">
        <w:tab/>
        <w:t xml:space="preserve">See Subpart 1 of this Part </w:t>
      </w:r>
      <w:r w:rsidR="00F5605B">
        <w:t>CV</w:t>
      </w:r>
      <w:r w:rsidRPr="00492D40">
        <w:t xml:space="preserve"> for General Provisions applicable to this Electricity Skills Program.</w:t>
      </w:r>
    </w:p>
    <w:p w14:paraId="29A0C214" w14:textId="77777777" w:rsidR="00A1558B" w:rsidRPr="00492D40" w:rsidRDefault="00A1558B" w:rsidP="00A1558B">
      <w:pPr>
        <w:pStyle w:val="A"/>
      </w:pPr>
      <w:r w:rsidRPr="00492D40">
        <w:t>B.</w:t>
      </w:r>
      <w:r w:rsidRPr="00492D40">
        <w:tab/>
        <w:t xml:space="preserve">The purpose of this Subpart </w:t>
      </w:r>
      <w:r>
        <w:t>5</w:t>
      </w:r>
      <w:r w:rsidRPr="00492D40">
        <w:t xml:space="preserve"> is to provide </w:t>
      </w:r>
      <w:smartTag w:uri="urn:schemas-microsoft-com:office:smarttags" w:element="State">
        <w:r w:rsidRPr="00492D40">
          <w:t>Louisiana</w:t>
        </w:r>
      </w:smartTag>
      <w:r w:rsidRPr="00492D40">
        <w:t xml:space="preserve"> administrators, supervisors, and instructors with electrical standards and benchmarks that can be used to improve the quality of instruction in </w:t>
      </w:r>
      <w:smartTag w:uri="urn:schemas-microsoft-com:office:smarttags" w:element="State">
        <w:smartTag w:uri="urn:schemas-microsoft-com:office:smarttags" w:element="place">
          <w:r w:rsidRPr="00492D40">
            <w:t>Louisiana</w:t>
          </w:r>
        </w:smartTag>
      </w:smartTag>
      <w:r w:rsidRPr="00492D40">
        <w:t>'s Secondary Electrical Trade and Industrial Education Programs.</w:t>
      </w:r>
      <w:r>
        <w:t xml:space="preserve"> </w:t>
      </w:r>
      <w:r w:rsidRPr="00492D40">
        <w:t>A requirement of this project was to incorporate and reference appropriate, nationally approved standards and benchmarks. The national standards and benchmarks referenced in this work were developed under the auspices of the U. S. Electrical Construction Industry Skill Standards Certification Project. The project was undertaken as a cooperative agreement between the U. S. Department of Labor and a coalition of organizations representing the electrical construction industry.</w:t>
      </w:r>
      <w:r>
        <w:t xml:space="preserve"> </w:t>
      </w:r>
      <w:r w:rsidRPr="00492D40">
        <w:t>Those organizations that chose to participate in the project included the National Electrical Contractors Association, the Independent Electrical Contractors Association, the International Brotherhood of Electrical Workers and the National Joint Apprenticeship Training Committee.</w:t>
      </w:r>
      <w:r>
        <w:t xml:space="preserve"> </w:t>
      </w:r>
      <w:r w:rsidRPr="00492D40">
        <w:t>The goal of the Skill Standards project was to preserve high standards for electrical workers and to encourage formal acceptance of the standards by the entire electrical industry.</w:t>
      </w:r>
      <w:r>
        <w:t xml:space="preserve"> </w:t>
      </w:r>
      <w:r w:rsidRPr="00492D40">
        <w:t>The Louisiana State Apprenticeship Council, Louisiana Department of Labor, adopted these standards on October 18, 1996.</w:t>
      </w:r>
    </w:p>
    <w:p w14:paraId="174240C0" w14:textId="77777777" w:rsidR="00A1558B" w:rsidRPr="00492D40" w:rsidRDefault="00A1558B" w:rsidP="00A1558B">
      <w:pPr>
        <w:pStyle w:val="A"/>
      </w:pPr>
      <w:r w:rsidRPr="00492D40">
        <w:t>C.</w:t>
      </w:r>
      <w:r w:rsidRPr="00492D40">
        <w:tab/>
        <w:t xml:space="preserve">Electrical trade training in </w:t>
      </w:r>
      <w:smartTag w:uri="urn:schemas-microsoft-com:office:smarttags" w:element="State">
        <w:smartTag w:uri="urn:schemas-microsoft-com:office:smarttags" w:element="place">
          <w:r w:rsidRPr="00492D40">
            <w:t>Louisiana</w:t>
          </w:r>
        </w:smartTag>
      </w:smartTag>
      <w:r w:rsidRPr="00492D40">
        <w:t xml:space="preserve"> may be obtained through selected public education programs at the high school level and the Louisiana Technical and Community College System, and through organizations such as the International Brotherhood of Electrical Workers and the Associated Builders and Contractors. The National Joint Apprenticeship Training Council defines electrical construction workers as those who are </w:t>
      </w:r>
      <w:r>
        <w:t>"</w:t>
      </w:r>
      <w:r w:rsidRPr="00492D40">
        <w:t>electrically wiring single family homes, duplexes, commercial buildings, high-rise complexes, hospitals, schools, large factories, industries, even the huge electrical power generating plants that provide electric energy.</w:t>
      </w:r>
      <w:r>
        <w:t xml:space="preserve">" </w:t>
      </w:r>
      <w:r w:rsidRPr="00492D40">
        <w:t>Jobs within the electrical trades include both new construction and electrical maintenance and service.</w:t>
      </w:r>
    </w:p>
    <w:p w14:paraId="63BAC42A" w14:textId="77777777" w:rsidR="00A1558B" w:rsidRPr="00492D40" w:rsidRDefault="00A1558B" w:rsidP="00A1558B">
      <w:pPr>
        <w:pStyle w:val="AuthorityNote"/>
      </w:pPr>
      <w:r w:rsidRPr="00492D40">
        <w:t>AUTHORITY NOTE:</w:t>
      </w:r>
      <w:r w:rsidRPr="00492D40">
        <w:tab/>
        <w:t>Promulgated in accordance with R.S. 17:6(A)(10) and R.S. 17:10.</w:t>
      </w:r>
    </w:p>
    <w:p w14:paraId="0F0464DD"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32:574 (April 2006).</w:t>
      </w:r>
    </w:p>
    <w:p w14:paraId="369E3173" w14:textId="77777777" w:rsidR="00A1558B" w:rsidRPr="00492D40" w:rsidRDefault="00A1558B" w:rsidP="00A1558B">
      <w:pPr>
        <w:pStyle w:val="Chapter"/>
      </w:pPr>
      <w:bookmarkStart w:id="74" w:name="TOC_Chap21"/>
      <w:bookmarkStart w:id="75" w:name="_Toc211054556"/>
      <w:r w:rsidRPr="00492D40">
        <w:t>Chapter 17.</w:t>
      </w:r>
      <w:bookmarkEnd w:id="74"/>
      <w:r>
        <w:tab/>
      </w:r>
      <w:bookmarkStart w:id="76" w:name="TOCT_Chap14"/>
      <w:bookmarkStart w:id="77" w:name="TOCT_Chap29"/>
      <w:bookmarkStart w:id="78" w:name="TOCT_Chap21"/>
      <w:smartTag w:uri="urn:schemas-microsoft-com:office:smarttags" w:element="country-region">
        <w:smartTag w:uri="urn:schemas-microsoft-com:office:smarttags" w:element="place">
          <w:r w:rsidRPr="00492D40">
            <w:t>U.S.</w:t>
          </w:r>
        </w:smartTag>
      </w:smartTag>
      <w:r w:rsidRPr="00492D40">
        <w:t xml:space="preserve"> Electrical Construction Industry Trades Skill Standards and Certification</w:t>
      </w:r>
      <w:bookmarkEnd w:id="75"/>
      <w:bookmarkEnd w:id="76"/>
      <w:bookmarkEnd w:id="77"/>
      <w:bookmarkEnd w:id="78"/>
    </w:p>
    <w:p w14:paraId="6DDBE756" w14:textId="77777777" w:rsidR="00A1558B" w:rsidRPr="00492D40" w:rsidRDefault="00A1558B" w:rsidP="00A1558B">
      <w:pPr>
        <w:pStyle w:val="Section"/>
      </w:pPr>
      <w:bookmarkStart w:id="79" w:name="_Toc211054557"/>
      <w:r w:rsidRPr="00492D40">
        <w:t>§1701.</w:t>
      </w:r>
      <w:r w:rsidRPr="00492D40">
        <w:tab/>
        <w:t>Safety</w:t>
      </w:r>
      <w:bookmarkEnd w:id="79"/>
      <w:r>
        <w:fldChar w:fldCharType="begin"/>
      </w:r>
      <w:r>
        <w:instrText xml:space="preserve"> XE "</w:instrText>
      </w:r>
      <w:r w:rsidRPr="008E3EC7">
        <w:instrText>Safety</w:instrText>
      </w:r>
      <w:r>
        <w:instrText xml:space="preserve">" </w:instrText>
      </w:r>
      <w:r>
        <w:fldChar w:fldCharType="end"/>
      </w:r>
    </w:p>
    <w:p w14:paraId="2846B0ED" w14:textId="77777777" w:rsidR="00A1558B" w:rsidRPr="00492D40" w:rsidRDefault="00A1558B" w:rsidP="00A1558B">
      <w:pPr>
        <w:pStyle w:val="A"/>
      </w:pPr>
      <w:r w:rsidRPr="00492D40">
        <w:t>A.</w:t>
      </w:r>
      <w:r w:rsidRPr="00492D40">
        <w:tab/>
        <w:t>General Jobsite Safety Awareness:</w:t>
      </w:r>
    </w:p>
    <w:p w14:paraId="3AFE301E" w14:textId="77777777" w:rsidR="00A1558B" w:rsidRPr="00492D40" w:rsidRDefault="00A1558B" w:rsidP="00A1558B">
      <w:pPr>
        <w:pStyle w:val="1"/>
      </w:pPr>
      <w:r w:rsidRPr="00492D40">
        <w:t>1.</w:t>
      </w:r>
      <w:r w:rsidRPr="00492D40">
        <w:tab/>
        <w:t>list reasons why safety is important;</w:t>
      </w:r>
    </w:p>
    <w:p w14:paraId="4488B555" w14:textId="77777777" w:rsidR="00A1558B" w:rsidRPr="00492D40" w:rsidRDefault="00A1558B" w:rsidP="00A1558B">
      <w:pPr>
        <w:pStyle w:val="1"/>
      </w:pPr>
      <w:r w:rsidRPr="00492D40">
        <w:t>2.</w:t>
      </w:r>
      <w:r w:rsidRPr="00492D40">
        <w:tab/>
        <w:t>identify key factors involved with safe work practices;</w:t>
      </w:r>
    </w:p>
    <w:p w14:paraId="4BA14DD4" w14:textId="77777777" w:rsidR="00A1558B" w:rsidRPr="00492D40" w:rsidRDefault="00A1558B" w:rsidP="00A1558B">
      <w:pPr>
        <w:pStyle w:val="1"/>
      </w:pPr>
      <w:r w:rsidRPr="00492D40">
        <w:t>3.</w:t>
      </w:r>
      <w:r w:rsidRPr="00492D40">
        <w:tab/>
        <w:t>develop respect for electricity:</w:t>
      </w:r>
    </w:p>
    <w:p w14:paraId="06339097" w14:textId="77777777" w:rsidR="00A1558B" w:rsidRPr="00492D40" w:rsidRDefault="00A1558B" w:rsidP="00A1558B">
      <w:pPr>
        <w:pStyle w:val="a0"/>
      </w:pPr>
      <w:r w:rsidRPr="00492D40">
        <w:t>a.</w:t>
      </w:r>
      <w:r w:rsidRPr="00492D40">
        <w:tab/>
        <w:t xml:space="preserve">be aware of dangers of </w:t>
      </w:r>
      <w:proofErr w:type="gramStart"/>
      <w:r w:rsidRPr="00492D40">
        <w:t>shock;</w:t>
      </w:r>
      <w:proofErr w:type="gramEnd"/>
    </w:p>
    <w:p w14:paraId="033EAAC7" w14:textId="77777777" w:rsidR="00A1558B" w:rsidRPr="00492D40" w:rsidRDefault="00A1558B" w:rsidP="00A1558B">
      <w:pPr>
        <w:pStyle w:val="a0"/>
      </w:pPr>
      <w:r w:rsidRPr="00492D40">
        <w:t>b.</w:t>
      </w:r>
      <w:r w:rsidRPr="00492D40">
        <w:tab/>
      </w:r>
      <w:proofErr w:type="gramStart"/>
      <w:r w:rsidRPr="00492D40">
        <w:t>describe</w:t>
      </w:r>
      <w:proofErr w:type="gramEnd"/>
      <w:r w:rsidRPr="00492D40">
        <w:t xml:space="preserve"> locations of potential shock </w:t>
      </w:r>
      <w:proofErr w:type="gramStart"/>
      <w:r w:rsidRPr="00492D40">
        <w:t>hazards;</w:t>
      </w:r>
      <w:proofErr w:type="gramEnd"/>
    </w:p>
    <w:p w14:paraId="162A576E" w14:textId="77777777" w:rsidR="00A1558B" w:rsidRPr="00492D40" w:rsidRDefault="00A1558B" w:rsidP="00A1558B">
      <w:pPr>
        <w:pStyle w:val="a0"/>
      </w:pPr>
      <w:r w:rsidRPr="00492D40">
        <w:t>c.</w:t>
      </w:r>
      <w:r w:rsidRPr="00492D40">
        <w:tab/>
        <w:t xml:space="preserve">demonstrate use of no contact voltage indicators and other devices to determine if system is </w:t>
      </w:r>
      <w:proofErr w:type="gramStart"/>
      <w:r w:rsidRPr="00492D40">
        <w:t>energized;</w:t>
      </w:r>
      <w:proofErr w:type="gramEnd"/>
    </w:p>
    <w:p w14:paraId="7168E735" w14:textId="77777777" w:rsidR="00A1558B" w:rsidRPr="00492D40" w:rsidRDefault="00A1558B" w:rsidP="00A1558B">
      <w:pPr>
        <w:pStyle w:val="a0"/>
      </w:pPr>
      <w:r w:rsidRPr="00492D40">
        <w:t>d.</w:t>
      </w:r>
      <w:r w:rsidRPr="00492D40">
        <w:tab/>
      </w:r>
      <w:proofErr w:type="gramStart"/>
      <w:r w:rsidRPr="00492D40">
        <w:t>demonstrate</w:t>
      </w:r>
      <w:proofErr w:type="gramEnd"/>
      <w:r w:rsidRPr="00492D40">
        <w:t xml:space="preserve"> techniques for working on energized </w:t>
      </w:r>
      <w:proofErr w:type="gramStart"/>
      <w:r w:rsidRPr="00492D40">
        <w:t>circuits;</w:t>
      </w:r>
      <w:proofErr w:type="gramEnd"/>
    </w:p>
    <w:p w14:paraId="607AE1B3" w14:textId="77777777" w:rsidR="00A1558B" w:rsidRPr="00492D40" w:rsidRDefault="00A1558B" w:rsidP="00A1558B">
      <w:pPr>
        <w:pStyle w:val="1"/>
      </w:pPr>
      <w:r w:rsidRPr="00492D40">
        <w:t>4.</w:t>
      </w:r>
      <w:r w:rsidRPr="00492D40">
        <w:tab/>
        <w:t>identify on the job hazards created by poor housekeeping;</w:t>
      </w:r>
    </w:p>
    <w:p w14:paraId="65317D32" w14:textId="77777777" w:rsidR="00A1558B" w:rsidRPr="00492D40" w:rsidRDefault="00A1558B" w:rsidP="00A1558B">
      <w:pPr>
        <w:pStyle w:val="1"/>
      </w:pPr>
      <w:r w:rsidRPr="00492D40">
        <w:t>5.</w:t>
      </w:r>
      <w:r w:rsidRPr="00492D40">
        <w:tab/>
        <w:t xml:space="preserve">maintain safe work area and tool usage; </w:t>
      </w:r>
    </w:p>
    <w:p w14:paraId="369CD9F5" w14:textId="77777777" w:rsidR="00A1558B" w:rsidRPr="00492D40" w:rsidRDefault="00A1558B" w:rsidP="00A1558B">
      <w:pPr>
        <w:pStyle w:val="1"/>
        <w:rPr>
          <w:bCs/>
        </w:rPr>
      </w:pPr>
      <w:r w:rsidRPr="00492D40">
        <w:t>6.</w:t>
      </w:r>
      <w:r w:rsidRPr="00492D40">
        <w:tab/>
        <w:t xml:space="preserve">be aware of the dangers of falling objects; </w:t>
      </w:r>
    </w:p>
    <w:p w14:paraId="3A6249F8" w14:textId="77777777" w:rsidR="00A1558B" w:rsidRPr="00492D40" w:rsidRDefault="00A1558B" w:rsidP="00A1558B">
      <w:pPr>
        <w:pStyle w:val="1"/>
        <w:rPr>
          <w:bCs/>
        </w:rPr>
      </w:pPr>
      <w:r w:rsidRPr="00492D40">
        <w:t>7.</w:t>
      </w:r>
      <w:r w:rsidRPr="00492D40">
        <w:tab/>
        <w:t>respect and obey job safety.</w:t>
      </w:r>
      <w:r w:rsidRPr="00492D40">
        <w:rPr>
          <w:bCs/>
        </w:rPr>
        <w:t xml:space="preserve"> </w:t>
      </w:r>
    </w:p>
    <w:p w14:paraId="67BC913F" w14:textId="77777777" w:rsidR="00A1558B" w:rsidRPr="00492D40" w:rsidRDefault="00A1558B" w:rsidP="00A1558B">
      <w:pPr>
        <w:pStyle w:val="A"/>
      </w:pPr>
      <w:r w:rsidRPr="00492D40">
        <w:t>B.</w:t>
      </w:r>
      <w:r w:rsidRPr="00492D40">
        <w:tab/>
        <w:t>Emergency Procedures:</w:t>
      </w:r>
    </w:p>
    <w:p w14:paraId="481D1C24" w14:textId="77777777" w:rsidR="00A1558B" w:rsidRPr="00492D40" w:rsidRDefault="00A1558B" w:rsidP="00A1558B">
      <w:pPr>
        <w:pStyle w:val="1"/>
      </w:pPr>
      <w:r w:rsidRPr="00492D40">
        <w:t>1.</w:t>
      </w:r>
      <w:r w:rsidRPr="00492D40">
        <w:tab/>
        <w:t>first aide training;</w:t>
      </w:r>
    </w:p>
    <w:p w14:paraId="1FCD6D64" w14:textId="77777777" w:rsidR="00A1558B" w:rsidRPr="00492D40" w:rsidRDefault="00A1558B" w:rsidP="00A1558B">
      <w:pPr>
        <w:pStyle w:val="a0"/>
      </w:pPr>
      <w:r w:rsidRPr="00492D40">
        <w:t>a.</w:t>
      </w:r>
      <w:r w:rsidRPr="00492D40">
        <w:tab/>
      </w:r>
      <w:proofErr w:type="gramStart"/>
      <w:r w:rsidRPr="00492D40">
        <w:t>general;</w:t>
      </w:r>
      <w:proofErr w:type="gramEnd"/>
    </w:p>
    <w:p w14:paraId="26EA66C7" w14:textId="77777777" w:rsidR="00A1558B" w:rsidRPr="00492D40" w:rsidRDefault="00A1558B" w:rsidP="00A1558B">
      <w:pPr>
        <w:pStyle w:val="a0"/>
      </w:pPr>
      <w:r w:rsidRPr="00492D40">
        <w:t>b.</w:t>
      </w:r>
      <w:r w:rsidRPr="00492D40">
        <w:tab/>
        <w:t xml:space="preserve">electrical shock </w:t>
      </w:r>
      <w:proofErr w:type="gramStart"/>
      <w:r w:rsidRPr="00492D40">
        <w:t>situations;</w:t>
      </w:r>
      <w:proofErr w:type="gramEnd"/>
    </w:p>
    <w:p w14:paraId="0975A4C8" w14:textId="77777777" w:rsidR="00A1558B" w:rsidRPr="00492D40" w:rsidRDefault="00A1558B" w:rsidP="00A1558B">
      <w:pPr>
        <w:pStyle w:val="1"/>
      </w:pPr>
      <w:r w:rsidRPr="00492D40">
        <w:t>2.</w:t>
      </w:r>
      <w:r w:rsidRPr="00492D40">
        <w:tab/>
        <w:t>CPR;</w:t>
      </w:r>
    </w:p>
    <w:p w14:paraId="013F40E3" w14:textId="77777777" w:rsidR="00A1558B" w:rsidRPr="00492D40" w:rsidRDefault="00A1558B" w:rsidP="00A1558B">
      <w:pPr>
        <w:pStyle w:val="1"/>
      </w:pPr>
      <w:r w:rsidRPr="00492D40">
        <w:t>3.</w:t>
      </w:r>
      <w:r w:rsidRPr="00492D40">
        <w:tab/>
        <w:t>means to effect emergency rescues.</w:t>
      </w:r>
    </w:p>
    <w:p w14:paraId="72A8E8BA" w14:textId="77777777" w:rsidR="00A1558B" w:rsidRPr="00492D40" w:rsidRDefault="00A1558B" w:rsidP="00A1558B">
      <w:pPr>
        <w:pStyle w:val="A"/>
      </w:pPr>
      <w:r w:rsidRPr="00492D40">
        <w:t>C.</w:t>
      </w:r>
      <w:r w:rsidRPr="00492D40">
        <w:tab/>
        <w:t>Compliance with O</w:t>
      </w:r>
      <w:r>
        <w:t>SHA</w:t>
      </w:r>
      <w:r w:rsidRPr="00492D40">
        <w:t xml:space="preserve"> and E</w:t>
      </w:r>
      <w:r>
        <w:t>PA</w:t>
      </w:r>
      <w:r w:rsidRPr="00492D40">
        <w:t xml:space="preserve"> Regulations:</w:t>
      </w:r>
    </w:p>
    <w:p w14:paraId="54F5247A" w14:textId="77777777" w:rsidR="00A1558B" w:rsidRPr="00492D40" w:rsidRDefault="00A1558B" w:rsidP="00A1558B">
      <w:pPr>
        <w:pStyle w:val="1"/>
      </w:pPr>
      <w:r w:rsidRPr="00492D40">
        <w:t>1.</w:t>
      </w:r>
      <w:r w:rsidRPr="00492D40">
        <w:tab/>
        <w:t xml:space="preserve">attend and/or conduct regular safety meetings; </w:t>
      </w:r>
    </w:p>
    <w:p w14:paraId="5B8539E8" w14:textId="77777777" w:rsidR="00A1558B" w:rsidRPr="00492D40" w:rsidRDefault="00A1558B" w:rsidP="00A1558B">
      <w:pPr>
        <w:pStyle w:val="1"/>
      </w:pPr>
      <w:r w:rsidRPr="00492D40">
        <w:t>2.</w:t>
      </w:r>
      <w:r w:rsidRPr="00492D40">
        <w:tab/>
        <w:t>perform general OSHA requirements on the jobsite;</w:t>
      </w:r>
    </w:p>
    <w:p w14:paraId="210B4E1A" w14:textId="77777777" w:rsidR="00A1558B" w:rsidRPr="00492D40" w:rsidRDefault="00A1558B" w:rsidP="00A1558B">
      <w:pPr>
        <w:pStyle w:val="1"/>
      </w:pPr>
      <w:r w:rsidRPr="00492D40">
        <w:t>3.</w:t>
      </w:r>
      <w:r w:rsidRPr="00492D40">
        <w:tab/>
        <w:t>practice guidelines for OSHA Assured Equipment Grounding and GFCI usage;</w:t>
      </w:r>
    </w:p>
    <w:p w14:paraId="49C00699" w14:textId="77777777" w:rsidR="00A1558B" w:rsidRPr="00492D40" w:rsidRDefault="00A1558B" w:rsidP="00A1558B">
      <w:pPr>
        <w:pStyle w:val="1"/>
      </w:pPr>
      <w:r w:rsidRPr="00492D40">
        <w:lastRenderedPageBreak/>
        <w:t>4.</w:t>
      </w:r>
      <w:r w:rsidRPr="00492D40">
        <w:tab/>
        <w:t xml:space="preserve">use material safety data sheets (MSDS) to identify and properly handle hazardous materials (e.g., cleaning fluids, transformer oils). </w:t>
      </w:r>
    </w:p>
    <w:p w14:paraId="66C9FC8A" w14:textId="77777777" w:rsidR="00A1558B" w:rsidRPr="00492D40" w:rsidRDefault="00A1558B" w:rsidP="00A1558B">
      <w:pPr>
        <w:pStyle w:val="A"/>
      </w:pPr>
      <w:r w:rsidRPr="00492D40">
        <w:t>D.</w:t>
      </w:r>
      <w:r w:rsidRPr="00492D40">
        <w:tab/>
        <w:t>Substance Abuse:</w:t>
      </w:r>
    </w:p>
    <w:p w14:paraId="6DEA159E" w14:textId="77777777" w:rsidR="00A1558B" w:rsidRPr="00492D40" w:rsidRDefault="00A1558B" w:rsidP="00A1558B">
      <w:pPr>
        <w:pStyle w:val="1"/>
      </w:pPr>
      <w:r w:rsidRPr="00492D40">
        <w:t>1.</w:t>
      </w:r>
      <w:r w:rsidRPr="00492D40">
        <w:tab/>
        <w:t>identify kinds and effects of drugs;</w:t>
      </w:r>
    </w:p>
    <w:p w14:paraId="484C4649" w14:textId="77777777" w:rsidR="00A1558B" w:rsidRPr="00492D40" w:rsidRDefault="00A1558B" w:rsidP="00A1558B">
      <w:pPr>
        <w:pStyle w:val="1"/>
      </w:pPr>
      <w:r w:rsidRPr="00492D40">
        <w:t>2.</w:t>
      </w:r>
      <w:r w:rsidRPr="00492D40">
        <w:tab/>
        <w:t>identify and explain situations concerning substance abuse;</w:t>
      </w:r>
    </w:p>
    <w:p w14:paraId="313129F9" w14:textId="77777777" w:rsidR="00A1558B" w:rsidRPr="00492D40" w:rsidRDefault="00A1558B" w:rsidP="00A1558B">
      <w:pPr>
        <w:pStyle w:val="1"/>
      </w:pPr>
      <w:r w:rsidRPr="00492D40">
        <w:t>3.</w:t>
      </w:r>
      <w:r w:rsidRPr="00492D40">
        <w:tab/>
        <w:t xml:space="preserve">identify sources of information and help. </w:t>
      </w:r>
    </w:p>
    <w:p w14:paraId="46240BED" w14:textId="77777777" w:rsidR="00A1558B" w:rsidRPr="00492D40" w:rsidRDefault="00A1558B" w:rsidP="00A1558B">
      <w:pPr>
        <w:pStyle w:val="AuthorityNote"/>
      </w:pPr>
      <w:r w:rsidRPr="00492D40">
        <w:t>AUTHORITY NOTE:</w:t>
      </w:r>
      <w:r w:rsidRPr="00492D40">
        <w:tab/>
        <w:t>Promulgated in accordance with R.S. 17:6(A)(10) and R.S. 17:10.</w:t>
      </w:r>
    </w:p>
    <w:p w14:paraId="6FEA4E19"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32:574 (April 2006).</w:t>
      </w:r>
    </w:p>
    <w:p w14:paraId="0AC30E78" w14:textId="77777777" w:rsidR="00A1558B" w:rsidRPr="00492D40" w:rsidRDefault="00A1558B" w:rsidP="00A1558B">
      <w:pPr>
        <w:pStyle w:val="Section"/>
      </w:pPr>
      <w:bookmarkStart w:id="80" w:name="_Toc211054558"/>
      <w:r w:rsidRPr="00492D40">
        <w:t>§1703.</w:t>
      </w:r>
      <w:r w:rsidRPr="00492D40">
        <w:tab/>
        <w:t>Tools, Materials and Handling</w:t>
      </w:r>
      <w:bookmarkEnd w:id="80"/>
      <w:r>
        <w:fldChar w:fldCharType="begin"/>
      </w:r>
      <w:r>
        <w:instrText xml:space="preserve"> XE "</w:instrText>
      </w:r>
      <w:r w:rsidRPr="001854F1">
        <w:instrText>Tools, Materials and Handling</w:instrText>
      </w:r>
      <w:r>
        <w:instrText xml:space="preserve">" </w:instrText>
      </w:r>
      <w:r>
        <w:fldChar w:fldCharType="end"/>
      </w:r>
    </w:p>
    <w:p w14:paraId="780ECEF5" w14:textId="77777777" w:rsidR="00A1558B" w:rsidRPr="00492D40" w:rsidRDefault="00A1558B" w:rsidP="00A1558B">
      <w:pPr>
        <w:pStyle w:val="A"/>
      </w:pPr>
      <w:r w:rsidRPr="00492D40">
        <w:t>A.</w:t>
      </w:r>
      <w:r w:rsidRPr="00492D40">
        <w:tab/>
        <w:t>Proper Tool Management:</w:t>
      </w:r>
    </w:p>
    <w:p w14:paraId="6B268423" w14:textId="77777777" w:rsidR="00A1558B" w:rsidRPr="00492D40" w:rsidRDefault="00A1558B" w:rsidP="00A1558B">
      <w:pPr>
        <w:pStyle w:val="1"/>
      </w:pPr>
      <w:r w:rsidRPr="00492D40">
        <w:t>1.</w:t>
      </w:r>
      <w:r w:rsidRPr="00492D40">
        <w:tab/>
        <w:t>identify common hand and power tools;</w:t>
      </w:r>
    </w:p>
    <w:p w14:paraId="3FA82BB9" w14:textId="77777777" w:rsidR="00A1558B" w:rsidRPr="00492D40" w:rsidRDefault="00A1558B" w:rsidP="00A1558B">
      <w:pPr>
        <w:pStyle w:val="1"/>
      </w:pPr>
      <w:r w:rsidRPr="00492D40">
        <w:t>2.</w:t>
      </w:r>
      <w:r w:rsidRPr="00492D40">
        <w:tab/>
        <w:t>proper selection and application of hand tools;</w:t>
      </w:r>
    </w:p>
    <w:p w14:paraId="31A23F89" w14:textId="77777777" w:rsidR="00A1558B" w:rsidRPr="00492D40" w:rsidRDefault="00A1558B" w:rsidP="00A1558B">
      <w:pPr>
        <w:pStyle w:val="1"/>
      </w:pPr>
      <w:r w:rsidRPr="00492D40">
        <w:t>3.</w:t>
      </w:r>
      <w:r w:rsidRPr="00492D40">
        <w:tab/>
        <w:t>proper selection and application of power tools;</w:t>
      </w:r>
    </w:p>
    <w:p w14:paraId="386C30C1" w14:textId="77777777" w:rsidR="00A1558B" w:rsidRPr="00492D40" w:rsidRDefault="00A1558B" w:rsidP="00A1558B">
      <w:pPr>
        <w:pStyle w:val="1"/>
      </w:pPr>
      <w:r w:rsidRPr="00492D40">
        <w:t>4.</w:t>
      </w:r>
      <w:r w:rsidRPr="00492D40">
        <w:tab/>
        <w:t>proper care for tools;</w:t>
      </w:r>
    </w:p>
    <w:p w14:paraId="2997289E" w14:textId="77777777" w:rsidR="00A1558B" w:rsidRPr="00492D40" w:rsidRDefault="00A1558B" w:rsidP="00A1558B">
      <w:pPr>
        <w:pStyle w:val="1"/>
      </w:pPr>
      <w:r w:rsidRPr="00492D40">
        <w:t>5.</w:t>
      </w:r>
      <w:r w:rsidRPr="00492D40">
        <w:tab/>
        <w:t>safe techniques for using ladders;</w:t>
      </w:r>
    </w:p>
    <w:p w14:paraId="26FDFA56" w14:textId="77777777" w:rsidR="00A1558B" w:rsidRPr="00492D40" w:rsidRDefault="00A1558B" w:rsidP="00A1558B">
      <w:pPr>
        <w:pStyle w:val="1"/>
      </w:pPr>
      <w:r w:rsidRPr="00492D40">
        <w:t>6.</w:t>
      </w:r>
      <w:r w:rsidRPr="00492D40">
        <w:tab/>
        <w:t>defects that make tools unsafe to use;</w:t>
      </w:r>
    </w:p>
    <w:p w14:paraId="78796CE9" w14:textId="77777777" w:rsidR="00A1558B" w:rsidRPr="00492D40" w:rsidRDefault="00A1558B" w:rsidP="00A1558B">
      <w:pPr>
        <w:pStyle w:val="1"/>
        <w:rPr>
          <w:bCs/>
        </w:rPr>
      </w:pPr>
      <w:r w:rsidRPr="00492D40">
        <w:t>7.</w:t>
      </w:r>
      <w:r w:rsidRPr="00492D40">
        <w:tab/>
        <w:t>use of meters to take readings</w:t>
      </w:r>
      <w:r>
        <w:t>.</w:t>
      </w:r>
      <w:r w:rsidRPr="00492D40">
        <w:rPr>
          <w:bCs/>
        </w:rPr>
        <w:t xml:space="preserve"> </w:t>
      </w:r>
    </w:p>
    <w:p w14:paraId="65542545" w14:textId="77777777" w:rsidR="00A1558B" w:rsidRPr="00492D40" w:rsidRDefault="00A1558B" w:rsidP="00A1558B">
      <w:pPr>
        <w:pStyle w:val="A"/>
      </w:pPr>
      <w:r w:rsidRPr="00492D40">
        <w:t>B.</w:t>
      </w:r>
      <w:r w:rsidRPr="00492D40">
        <w:tab/>
        <w:t>Proper Rigging Methods:</w:t>
      </w:r>
    </w:p>
    <w:p w14:paraId="6826C75E" w14:textId="77777777" w:rsidR="00A1558B" w:rsidRPr="00492D40" w:rsidRDefault="00A1558B" w:rsidP="00A1558B">
      <w:pPr>
        <w:pStyle w:val="1"/>
      </w:pPr>
      <w:r w:rsidRPr="00492D40">
        <w:rPr>
          <w:bCs/>
        </w:rPr>
        <w:t>1.</w:t>
      </w:r>
      <w:r w:rsidRPr="00492D40">
        <w:rPr>
          <w:bCs/>
        </w:rPr>
        <w:tab/>
        <w:t>p</w:t>
      </w:r>
      <w:r w:rsidRPr="00492D40">
        <w:t>roper knots;</w:t>
      </w:r>
    </w:p>
    <w:p w14:paraId="32BB524B" w14:textId="77777777" w:rsidR="00A1558B" w:rsidRPr="00492D40" w:rsidRDefault="00A1558B" w:rsidP="00A1558B">
      <w:pPr>
        <w:pStyle w:val="1"/>
      </w:pPr>
      <w:r w:rsidRPr="00492D40">
        <w:t>2.</w:t>
      </w:r>
      <w:r w:rsidRPr="00492D40">
        <w:tab/>
        <w:t>proper techniques for rigging and hoisting;</w:t>
      </w:r>
    </w:p>
    <w:p w14:paraId="5750C55C" w14:textId="77777777" w:rsidR="00A1558B" w:rsidRPr="00492D40" w:rsidRDefault="00A1558B" w:rsidP="00A1558B">
      <w:pPr>
        <w:pStyle w:val="1"/>
      </w:pPr>
      <w:r w:rsidRPr="00492D40">
        <w:t>3.</w:t>
      </w:r>
      <w:r w:rsidRPr="00492D40">
        <w:tab/>
        <w:t>safe capacities for lifting arrangements.</w:t>
      </w:r>
    </w:p>
    <w:p w14:paraId="50B04A84" w14:textId="77777777" w:rsidR="00A1558B" w:rsidRPr="00492D40" w:rsidRDefault="00A1558B" w:rsidP="00A1558B">
      <w:pPr>
        <w:pStyle w:val="A"/>
      </w:pPr>
      <w:r w:rsidRPr="00492D40">
        <w:t>C.</w:t>
      </w:r>
      <w:r w:rsidRPr="00492D40">
        <w:tab/>
        <w:t>Proper Digging Techniques:</w:t>
      </w:r>
    </w:p>
    <w:p w14:paraId="1627799B" w14:textId="77777777" w:rsidR="00A1558B" w:rsidRPr="00492D40" w:rsidRDefault="00A1558B" w:rsidP="00A1558B">
      <w:pPr>
        <w:pStyle w:val="1"/>
      </w:pPr>
      <w:r w:rsidRPr="00492D40">
        <w:t>1.</w:t>
      </w:r>
      <w:r w:rsidRPr="00492D40">
        <w:tab/>
        <w:t>depth and shape of holes for supporting poles;</w:t>
      </w:r>
    </w:p>
    <w:p w14:paraId="0370E603" w14:textId="77777777" w:rsidR="00A1558B" w:rsidRPr="00492D40" w:rsidRDefault="00A1558B" w:rsidP="00A1558B">
      <w:pPr>
        <w:pStyle w:val="1"/>
      </w:pPr>
      <w:r w:rsidRPr="00492D40">
        <w:t>2.</w:t>
      </w:r>
      <w:r w:rsidRPr="00492D40">
        <w:tab/>
        <w:t>proper techniques for digging, grading and leveling trenches for the installation of duct work.</w:t>
      </w:r>
    </w:p>
    <w:p w14:paraId="1D34A522" w14:textId="77777777" w:rsidR="00A1558B" w:rsidRPr="00492D40" w:rsidRDefault="00A1558B" w:rsidP="00A1558B">
      <w:pPr>
        <w:pStyle w:val="A"/>
      </w:pPr>
      <w:r w:rsidRPr="00492D40">
        <w:t>D.</w:t>
      </w:r>
      <w:r w:rsidRPr="00492D40">
        <w:tab/>
        <w:t>Proper Use of Motorized Tools (</w:t>
      </w:r>
      <w:r>
        <w:t>u</w:t>
      </w:r>
      <w:r w:rsidRPr="00492D40">
        <w:t>se of platform lifts, bucket truck, and truck mounted cranes)</w:t>
      </w:r>
    </w:p>
    <w:p w14:paraId="07AFCAFE" w14:textId="77777777" w:rsidR="00A1558B" w:rsidRPr="00492D40" w:rsidRDefault="00A1558B" w:rsidP="00A1558B">
      <w:pPr>
        <w:pStyle w:val="A"/>
      </w:pPr>
      <w:r w:rsidRPr="00492D40">
        <w:t>E.</w:t>
      </w:r>
      <w:r w:rsidRPr="00492D40">
        <w:tab/>
        <w:t>Proper Material Management:</w:t>
      </w:r>
    </w:p>
    <w:p w14:paraId="7E0B2A3E" w14:textId="77777777" w:rsidR="00A1558B" w:rsidRPr="00492D40" w:rsidRDefault="00A1558B" w:rsidP="00A1558B">
      <w:pPr>
        <w:pStyle w:val="1"/>
      </w:pPr>
      <w:r w:rsidRPr="00492D40">
        <w:t>1.</w:t>
      </w:r>
      <w:r w:rsidRPr="00492D40">
        <w:tab/>
        <w:t>identify commonly used materials by name;</w:t>
      </w:r>
    </w:p>
    <w:p w14:paraId="0D6080AA" w14:textId="77777777" w:rsidR="00A1558B" w:rsidRPr="00492D40" w:rsidRDefault="00A1558B" w:rsidP="00A1558B">
      <w:pPr>
        <w:pStyle w:val="1"/>
      </w:pPr>
      <w:r w:rsidRPr="00492D40">
        <w:t>2.</w:t>
      </w:r>
      <w:r w:rsidRPr="00492D40">
        <w:tab/>
        <w:t>proper selection and application of materials.</w:t>
      </w:r>
    </w:p>
    <w:p w14:paraId="4A34C237" w14:textId="77777777" w:rsidR="00A1558B" w:rsidRPr="00492D40" w:rsidRDefault="00A1558B" w:rsidP="00A1558B">
      <w:pPr>
        <w:pStyle w:val="AuthorityNote"/>
      </w:pPr>
      <w:r w:rsidRPr="00492D40">
        <w:t>AUTHORITY NOTE:</w:t>
      </w:r>
      <w:r w:rsidRPr="00492D40">
        <w:tab/>
        <w:t>Promulgated in accordance with R.S. 17:6(A)(10) and R.S. 17:10.</w:t>
      </w:r>
    </w:p>
    <w:p w14:paraId="650B8441"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32:575 (April 2006).</w:t>
      </w:r>
    </w:p>
    <w:p w14:paraId="05DDAE5F" w14:textId="77777777" w:rsidR="00A1558B" w:rsidRPr="00492D40" w:rsidRDefault="00A1558B" w:rsidP="00A1558B">
      <w:pPr>
        <w:pStyle w:val="Section"/>
      </w:pPr>
      <w:bookmarkStart w:id="81" w:name="_Toc211054559"/>
      <w:r w:rsidRPr="00492D40">
        <w:t>§1705.</w:t>
      </w:r>
      <w:r w:rsidRPr="00492D40">
        <w:tab/>
        <w:t>Math</w:t>
      </w:r>
      <w:bookmarkEnd w:id="81"/>
      <w:r>
        <w:fldChar w:fldCharType="begin"/>
      </w:r>
      <w:r>
        <w:instrText xml:space="preserve"> XE "</w:instrText>
      </w:r>
      <w:r w:rsidRPr="004A4436">
        <w:instrText>Math</w:instrText>
      </w:r>
      <w:r>
        <w:instrText xml:space="preserve">" </w:instrText>
      </w:r>
      <w:r>
        <w:fldChar w:fldCharType="end"/>
      </w:r>
    </w:p>
    <w:p w14:paraId="2477368C" w14:textId="77777777" w:rsidR="00A1558B" w:rsidRPr="00492D40" w:rsidRDefault="00A1558B" w:rsidP="00A1558B">
      <w:pPr>
        <w:pStyle w:val="A"/>
      </w:pPr>
      <w:r w:rsidRPr="00492D40">
        <w:t>A.</w:t>
      </w:r>
      <w:r w:rsidRPr="00492D40">
        <w:tab/>
        <w:t>Appropriate Mathematical Calculations to Solve for Unknowns:</w:t>
      </w:r>
    </w:p>
    <w:p w14:paraId="0C747001" w14:textId="77777777" w:rsidR="00A1558B" w:rsidRPr="00492D40" w:rsidRDefault="00A1558B" w:rsidP="00A1558B">
      <w:pPr>
        <w:pStyle w:val="1"/>
      </w:pPr>
      <w:r w:rsidRPr="00492D40">
        <w:t>1.</w:t>
      </w:r>
      <w:r w:rsidRPr="00492D40">
        <w:tab/>
        <w:t>arithmetic cooperators;</w:t>
      </w:r>
    </w:p>
    <w:p w14:paraId="69F9935A" w14:textId="77777777" w:rsidR="00A1558B" w:rsidRPr="00492D40" w:rsidRDefault="00A1558B" w:rsidP="00A1558B">
      <w:pPr>
        <w:pStyle w:val="1"/>
      </w:pPr>
      <w:r w:rsidRPr="00492D40">
        <w:t>2.</w:t>
      </w:r>
      <w:r w:rsidRPr="00492D40">
        <w:tab/>
        <w:t>solving word problems;</w:t>
      </w:r>
    </w:p>
    <w:p w14:paraId="2696DE5B" w14:textId="77777777" w:rsidR="00A1558B" w:rsidRPr="00492D40" w:rsidRDefault="00A1558B" w:rsidP="00A1558B">
      <w:pPr>
        <w:pStyle w:val="1"/>
      </w:pPr>
      <w:r w:rsidRPr="00492D40">
        <w:t>3.</w:t>
      </w:r>
      <w:r w:rsidRPr="00492D40">
        <w:tab/>
        <w:t>problems involving fractions;</w:t>
      </w:r>
    </w:p>
    <w:p w14:paraId="04DD09CD" w14:textId="77777777" w:rsidR="00A1558B" w:rsidRPr="00492D40" w:rsidRDefault="00A1558B" w:rsidP="00A1558B">
      <w:pPr>
        <w:pStyle w:val="1"/>
      </w:pPr>
      <w:r w:rsidRPr="00492D40">
        <w:t>4.</w:t>
      </w:r>
      <w:r w:rsidRPr="00492D40">
        <w:tab/>
        <w:t>reducing fractions to lowest terms;</w:t>
      </w:r>
    </w:p>
    <w:p w14:paraId="2ECDAE8D" w14:textId="77777777" w:rsidR="00A1558B" w:rsidRPr="00492D40" w:rsidRDefault="00A1558B" w:rsidP="00A1558B">
      <w:pPr>
        <w:pStyle w:val="1"/>
      </w:pPr>
      <w:r w:rsidRPr="00492D40">
        <w:t>5.</w:t>
      </w:r>
      <w:r w:rsidRPr="00492D40">
        <w:tab/>
        <w:t>converting decimals to fractions and back;</w:t>
      </w:r>
    </w:p>
    <w:p w14:paraId="23AE3017" w14:textId="77777777" w:rsidR="00A1558B" w:rsidRPr="00492D40" w:rsidRDefault="00A1558B" w:rsidP="00A1558B">
      <w:pPr>
        <w:pStyle w:val="1"/>
      </w:pPr>
      <w:r w:rsidRPr="00492D40">
        <w:t>6.</w:t>
      </w:r>
      <w:r w:rsidRPr="00492D40">
        <w:tab/>
        <w:t>angles and sides of triangles;</w:t>
      </w:r>
    </w:p>
    <w:p w14:paraId="6C77A62A" w14:textId="77777777" w:rsidR="00A1558B" w:rsidRPr="00492D40" w:rsidRDefault="00A1558B" w:rsidP="00A1558B">
      <w:pPr>
        <w:pStyle w:val="1"/>
      </w:pPr>
      <w:r w:rsidRPr="00492D40">
        <w:t>7.</w:t>
      </w:r>
      <w:r w:rsidRPr="00492D40">
        <w:tab/>
        <w:t>unknown angles and sides of triangle;</w:t>
      </w:r>
    </w:p>
    <w:p w14:paraId="452E81DC" w14:textId="77777777" w:rsidR="00A1558B" w:rsidRPr="00492D40" w:rsidRDefault="00A1558B" w:rsidP="00A1558B">
      <w:pPr>
        <w:pStyle w:val="1"/>
      </w:pPr>
      <w:r w:rsidRPr="00492D40">
        <w:t>8.</w:t>
      </w:r>
      <w:r w:rsidRPr="00492D40">
        <w:tab/>
        <w:t>metric prefixes and converting different prefixes;</w:t>
      </w:r>
    </w:p>
    <w:p w14:paraId="24389E47" w14:textId="77777777" w:rsidR="00A1558B" w:rsidRPr="00492D40" w:rsidRDefault="00A1558B" w:rsidP="00A1558B">
      <w:pPr>
        <w:pStyle w:val="1"/>
      </w:pPr>
      <w:r w:rsidRPr="00492D40">
        <w:t>9.</w:t>
      </w:r>
      <w:r w:rsidRPr="00492D40">
        <w:tab/>
        <w:t>using powers of ten to perform math functions;</w:t>
      </w:r>
    </w:p>
    <w:p w14:paraId="2B1CDCF7" w14:textId="77777777" w:rsidR="00A1558B" w:rsidRPr="00492D40" w:rsidRDefault="00A1558B" w:rsidP="00A1558B">
      <w:pPr>
        <w:pStyle w:val="1"/>
      </w:pPr>
      <w:r w:rsidRPr="00492D40">
        <w:t>10.</w:t>
      </w:r>
      <w:r w:rsidRPr="00492D40">
        <w:tab/>
        <w:t>converting from English to metric measurement systems;</w:t>
      </w:r>
    </w:p>
    <w:p w14:paraId="0D55BB09" w14:textId="77777777" w:rsidR="00A1558B" w:rsidRPr="00492D40" w:rsidRDefault="00A1558B" w:rsidP="00A1558B">
      <w:pPr>
        <w:pStyle w:val="1"/>
      </w:pPr>
      <w:r w:rsidRPr="00492D40">
        <w:t>11.</w:t>
      </w:r>
      <w:r w:rsidRPr="00492D40">
        <w:tab/>
        <w:t>algebraic formulas;</w:t>
      </w:r>
    </w:p>
    <w:p w14:paraId="2CF510CD" w14:textId="77777777" w:rsidR="00A1558B" w:rsidRPr="00492D40" w:rsidRDefault="00A1558B" w:rsidP="00A1558B">
      <w:pPr>
        <w:pStyle w:val="1"/>
      </w:pPr>
      <w:r w:rsidRPr="00492D40">
        <w:t>12.</w:t>
      </w:r>
      <w:r w:rsidRPr="00492D40">
        <w:tab/>
        <w:t>square roots;</w:t>
      </w:r>
    </w:p>
    <w:p w14:paraId="50925BB8" w14:textId="77777777" w:rsidR="00A1558B" w:rsidRPr="00492D40" w:rsidRDefault="00A1558B" w:rsidP="00A1558B">
      <w:pPr>
        <w:pStyle w:val="1"/>
      </w:pPr>
      <w:r w:rsidRPr="00492D40">
        <w:t>13.</w:t>
      </w:r>
      <w:r w:rsidRPr="00492D40">
        <w:tab/>
        <w:t>ratio, percentages, and proportion;</w:t>
      </w:r>
    </w:p>
    <w:p w14:paraId="19D5741E" w14:textId="77777777" w:rsidR="00A1558B" w:rsidRPr="00492D40" w:rsidRDefault="00A1558B" w:rsidP="00A1558B">
      <w:pPr>
        <w:pStyle w:val="1"/>
      </w:pPr>
      <w:r w:rsidRPr="00492D40">
        <w:t>14.</w:t>
      </w:r>
      <w:r w:rsidRPr="00492D40">
        <w:tab/>
        <w:t>problems using direct and inverse relationships.</w:t>
      </w:r>
    </w:p>
    <w:p w14:paraId="2CD4674F" w14:textId="77777777" w:rsidR="00A1558B" w:rsidRPr="00492D40" w:rsidRDefault="00A1558B" w:rsidP="00A1558B">
      <w:pPr>
        <w:pStyle w:val="AuthorityNote"/>
      </w:pPr>
      <w:r w:rsidRPr="00492D40">
        <w:t>AUTHORITY NOTE:</w:t>
      </w:r>
      <w:r w:rsidRPr="00492D40">
        <w:tab/>
        <w:t>Promulgated in accordance with R.S. 17:6(A)(10) and R.S. 17:10.</w:t>
      </w:r>
    </w:p>
    <w:p w14:paraId="6B8C1551"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32:575 (April 2006).</w:t>
      </w:r>
    </w:p>
    <w:p w14:paraId="781AB989" w14:textId="77777777" w:rsidR="00A1558B" w:rsidRPr="00492D40" w:rsidRDefault="00A1558B" w:rsidP="00A1558B">
      <w:pPr>
        <w:pStyle w:val="Section"/>
      </w:pPr>
      <w:bookmarkStart w:id="82" w:name="_Toc211054560"/>
      <w:r w:rsidRPr="00492D40">
        <w:t>§1707.</w:t>
      </w:r>
      <w:r w:rsidRPr="00492D40">
        <w:tab/>
        <w:t>Electrical Theory</w:t>
      </w:r>
      <w:bookmarkEnd w:id="82"/>
      <w:r>
        <w:fldChar w:fldCharType="begin"/>
      </w:r>
      <w:r>
        <w:instrText xml:space="preserve"> XE "</w:instrText>
      </w:r>
      <w:r w:rsidRPr="00E3083B">
        <w:instrText>Electrical Theory</w:instrText>
      </w:r>
      <w:r>
        <w:instrText xml:space="preserve">" </w:instrText>
      </w:r>
      <w:r>
        <w:fldChar w:fldCharType="end"/>
      </w:r>
    </w:p>
    <w:p w14:paraId="344CB960" w14:textId="77777777" w:rsidR="00A1558B" w:rsidRPr="00492D40" w:rsidRDefault="00A1558B" w:rsidP="00A1558B">
      <w:pPr>
        <w:pStyle w:val="A"/>
      </w:pPr>
      <w:r w:rsidRPr="00492D40">
        <w:rPr>
          <w:sz w:val="22"/>
        </w:rPr>
        <w:t>A.</w:t>
      </w:r>
      <w:r w:rsidRPr="00492D40">
        <w:rPr>
          <w:sz w:val="22"/>
        </w:rPr>
        <w:tab/>
      </w:r>
      <w:r w:rsidRPr="00492D40">
        <w:t>Basic Electrical Theory:</w:t>
      </w:r>
    </w:p>
    <w:p w14:paraId="7E707468" w14:textId="77777777" w:rsidR="00A1558B" w:rsidRPr="00492D40" w:rsidRDefault="00A1558B" w:rsidP="00A1558B">
      <w:pPr>
        <w:pStyle w:val="1"/>
      </w:pPr>
      <w:r w:rsidRPr="00492D40">
        <w:t>1.</w:t>
      </w:r>
      <w:r w:rsidRPr="00492D40">
        <w:tab/>
        <w:t>define terms, units of measure;</w:t>
      </w:r>
    </w:p>
    <w:p w14:paraId="3B2EC67F" w14:textId="77777777" w:rsidR="00A1558B" w:rsidRPr="00492D40" w:rsidRDefault="00A1558B" w:rsidP="00A1558B">
      <w:pPr>
        <w:pStyle w:val="1"/>
      </w:pPr>
      <w:r w:rsidRPr="00492D40">
        <w:t>2.</w:t>
      </w:r>
      <w:r w:rsidRPr="00492D40">
        <w:tab/>
        <w:t>electron flow;</w:t>
      </w:r>
    </w:p>
    <w:p w14:paraId="0C81D4C6" w14:textId="77777777" w:rsidR="00A1558B" w:rsidRPr="00492D40" w:rsidRDefault="00A1558B" w:rsidP="00A1558B">
      <w:pPr>
        <w:pStyle w:val="1"/>
      </w:pPr>
      <w:r w:rsidRPr="00492D40">
        <w:rPr>
          <w:bCs/>
        </w:rPr>
        <w:t>3.</w:t>
      </w:r>
      <w:r w:rsidRPr="00492D40">
        <w:rPr>
          <w:bCs/>
        </w:rPr>
        <w:tab/>
        <w:t>p</w:t>
      </w:r>
      <w:r w:rsidRPr="00492D40">
        <w:t>roducing electrical current;</w:t>
      </w:r>
    </w:p>
    <w:p w14:paraId="6BCC7337" w14:textId="77777777" w:rsidR="00A1558B" w:rsidRPr="00492D40" w:rsidRDefault="00A1558B" w:rsidP="00A1558B">
      <w:pPr>
        <w:pStyle w:val="1"/>
        <w:rPr>
          <w:bCs/>
        </w:rPr>
      </w:pPr>
      <w:r w:rsidRPr="00492D40">
        <w:t>4.</w:t>
      </w:r>
      <w:r w:rsidRPr="00492D40">
        <w:tab/>
        <w:t>products (effects) of electrical current.</w:t>
      </w:r>
    </w:p>
    <w:p w14:paraId="1D6CE32B" w14:textId="77777777" w:rsidR="00A1558B" w:rsidRPr="00492D40" w:rsidRDefault="00A1558B" w:rsidP="00A1558B">
      <w:pPr>
        <w:pStyle w:val="A"/>
      </w:pPr>
      <w:r w:rsidRPr="00492D40">
        <w:t>B.</w:t>
      </w:r>
      <w:r w:rsidRPr="00492D40">
        <w:tab/>
        <w:t>Ohm</w:t>
      </w:r>
      <w:r>
        <w:t>'</w:t>
      </w:r>
      <w:r w:rsidRPr="00492D40">
        <w:t>s Law, Kirchoff</w:t>
      </w:r>
      <w:r>
        <w:t>'</w:t>
      </w:r>
      <w:r w:rsidRPr="00492D40">
        <w:t>s Laws, Lenz</w:t>
      </w:r>
      <w:r>
        <w:t>'</w:t>
      </w:r>
      <w:r w:rsidRPr="00492D40">
        <w:t>s Law, Thevenin</w:t>
      </w:r>
      <w:r>
        <w:t>'</w:t>
      </w:r>
      <w:r w:rsidRPr="00492D40">
        <w:t>s And Nortons</w:t>
      </w:r>
      <w:r>
        <w:t>'</w:t>
      </w:r>
      <w:r w:rsidRPr="00492D40">
        <w:t xml:space="preserve"> Theorems</w:t>
      </w:r>
    </w:p>
    <w:p w14:paraId="7553A888" w14:textId="77777777" w:rsidR="00A1558B" w:rsidRPr="00492D40" w:rsidRDefault="00A1558B" w:rsidP="00A1558B">
      <w:pPr>
        <w:pStyle w:val="A"/>
      </w:pPr>
      <w:r w:rsidRPr="00492D40">
        <w:t>C.</w:t>
      </w:r>
      <w:r w:rsidRPr="00492D40">
        <w:tab/>
        <w:t>Series Circuits:</w:t>
      </w:r>
    </w:p>
    <w:p w14:paraId="2575674A" w14:textId="77777777" w:rsidR="00A1558B" w:rsidRPr="00492D40" w:rsidRDefault="00A1558B" w:rsidP="00A1558B">
      <w:pPr>
        <w:pStyle w:val="1"/>
      </w:pPr>
      <w:r w:rsidRPr="00492D40">
        <w:rPr>
          <w:sz w:val="22"/>
        </w:rPr>
        <w:t>1.</w:t>
      </w:r>
      <w:r w:rsidRPr="00492D40">
        <w:rPr>
          <w:sz w:val="22"/>
        </w:rPr>
        <w:tab/>
        <w:t>c</w:t>
      </w:r>
      <w:r w:rsidRPr="00492D40">
        <w:t>omponents;</w:t>
      </w:r>
    </w:p>
    <w:p w14:paraId="24083B5B" w14:textId="77777777" w:rsidR="00A1558B" w:rsidRPr="00492D40" w:rsidRDefault="00A1558B" w:rsidP="00A1558B">
      <w:pPr>
        <w:pStyle w:val="1"/>
      </w:pPr>
      <w:r w:rsidRPr="00492D40">
        <w:t>2.</w:t>
      </w:r>
      <w:r w:rsidRPr="00492D40">
        <w:tab/>
        <w:t>resistance of circuits;</w:t>
      </w:r>
    </w:p>
    <w:p w14:paraId="6AD9D1BF" w14:textId="77777777" w:rsidR="00A1558B" w:rsidRPr="00492D40" w:rsidRDefault="00A1558B" w:rsidP="00A1558B">
      <w:pPr>
        <w:pStyle w:val="1"/>
      </w:pPr>
      <w:r w:rsidRPr="00492D40">
        <w:t>3.</w:t>
      </w:r>
      <w:r w:rsidRPr="00492D40">
        <w:tab/>
        <w:t>total resistance;</w:t>
      </w:r>
    </w:p>
    <w:p w14:paraId="4150755D" w14:textId="77777777" w:rsidR="00A1558B" w:rsidRPr="00492D40" w:rsidRDefault="00A1558B" w:rsidP="00A1558B">
      <w:pPr>
        <w:pStyle w:val="1"/>
      </w:pPr>
      <w:r w:rsidRPr="00492D40">
        <w:t>4.</w:t>
      </w:r>
      <w:r w:rsidRPr="00492D40">
        <w:tab/>
        <w:t>effects of changing voltage and resistance;</w:t>
      </w:r>
    </w:p>
    <w:p w14:paraId="46B336B1" w14:textId="77777777" w:rsidR="00A1558B" w:rsidRPr="00492D40" w:rsidRDefault="00A1558B" w:rsidP="00A1558B">
      <w:pPr>
        <w:pStyle w:val="1"/>
      </w:pPr>
      <w:r w:rsidRPr="00492D40">
        <w:t>5.</w:t>
      </w:r>
      <w:r w:rsidRPr="00492D40">
        <w:tab/>
        <w:t>law of proportion for series voltage divider circuits;</w:t>
      </w:r>
    </w:p>
    <w:p w14:paraId="64461032" w14:textId="77777777" w:rsidR="00A1558B" w:rsidRPr="00492D40" w:rsidRDefault="00A1558B" w:rsidP="00A1558B">
      <w:pPr>
        <w:pStyle w:val="1"/>
      </w:pPr>
      <w:r w:rsidRPr="00492D40">
        <w:t>6.</w:t>
      </w:r>
      <w:r w:rsidRPr="00492D40">
        <w:tab/>
        <w:t>power used in circuits:</w:t>
      </w:r>
    </w:p>
    <w:p w14:paraId="6EE83D94" w14:textId="77777777" w:rsidR="00A1558B" w:rsidRPr="00492D40" w:rsidRDefault="00A1558B" w:rsidP="00A1558B">
      <w:pPr>
        <w:pStyle w:val="a0"/>
      </w:pPr>
      <w:r w:rsidRPr="00492D40">
        <w:t>a.</w:t>
      </w:r>
      <w:r w:rsidRPr="00492D40">
        <w:tab/>
        <w:t xml:space="preserve">by </w:t>
      </w:r>
      <w:proofErr w:type="gramStart"/>
      <w:r w:rsidRPr="00492D40">
        <w:t>components;</w:t>
      </w:r>
      <w:proofErr w:type="gramEnd"/>
    </w:p>
    <w:p w14:paraId="5E8F5ACA" w14:textId="77777777" w:rsidR="00A1558B" w:rsidRPr="00492D40" w:rsidRDefault="00A1558B" w:rsidP="00A1558B">
      <w:pPr>
        <w:pStyle w:val="a0"/>
        <w:rPr>
          <w:sz w:val="22"/>
        </w:rPr>
      </w:pPr>
      <w:r w:rsidRPr="00492D40">
        <w:t>b.</w:t>
      </w:r>
      <w:r w:rsidRPr="00492D40">
        <w:tab/>
        <w:t>wasted powers.</w:t>
      </w:r>
    </w:p>
    <w:p w14:paraId="3C9AD352" w14:textId="77777777" w:rsidR="00A1558B" w:rsidRPr="00492D40" w:rsidRDefault="00A1558B" w:rsidP="00A1558B">
      <w:pPr>
        <w:pStyle w:val="A"/>
      </w:pPr>
      <w:r w:rsidRPr="00492D40">
        <w:t>D.</w:t>
      </w:r>
      <w:r w:rsidRPr="00492D40">
        <w:tab/>
        <w:t>Parallel Circuits</w:t>
      </w:r>
      <w:r>
        <w:t>:</w:t>
      </w:r>
    </w:p>
    <w:p w14:paraId="1AA9C5C3" w14:textId="77777777" w:rsidR="00A1558B" w:rsidRPr="00492D40" w:rsidRDefault="00A1558B" w:rsidP="00A1558B">
      <w:pPr>
        <w:pStyle w:val="1"/>
      </w:pPr>
      <w:r w:rsidRPr="00492D40">
        <w:t>1.</w:t>
      </w:r>
      <w:r w:rsidRPr="00492D40">
        <w:tab/>
        <w:t>components;</w:t>
      </w:r>
    </w:p>
    <w:p w14:paraId="7E147C90" w14:textId="77777777" w:rsidR="00A1558B" w:rsidRPr="00492D40" w:rsidRDefault="00A1558B" w:rsidP="00A1558B">
      <w:pPr>
        <w:pStyle w:val="1"/>
      </w:pPr>
      <w:r w:rsidRPr="00492D40">
        <w:t>2.</w:t>
      </w:r>
      <w:r w:rsidRPr="00492D40">
        <w:tab/>
        <w:t>differences between series and parallel circuits;</w:t>
      </w:r>
    </w:p>
    <w:p w14:paraId="72FB9F63" w14:textId="77777777" w:rsidR="00A1558B" w:rsidRPr="00492D40" w:rsidRDefault="00A1558B" w:rsidP="00A1558B">
      <w:pPr>
        <w:pStyle w:val="1"/>
      </w:pPr>
      <w:r w:rsidRPr="00492D40">
        <w:t>3.</w:t>
      </w:r>
      <w:r w:rsidRPr="00492D40">
        <w:tab/>
        <w:t>Ohm</w:t>
      </w:r>
      <w:r>
        <w:t>'</w:t>
      </w:r>
      <w:r w:rsidRPr="00492D40">
        <w:t>s Law;</w:t>
      </w:r>
    </w:p>
    <w:p w14:paraId="3A1E9B91" w14:textId="77777777" w:rsidR="00A1558B" w:rsidRPr="00492D40" w:rsidRDefault="00A1558B" w:rsidP="00A1558B">
      <w:pPr>
        <w:pStyle w:val="1"/>
      </w:pPr>
      <w:r w:rsidRPr="00492D40">
        <w:t>4.</w:t>
      </w:r>
      <w:r w:rsidRPr="00492D40">
        <w:tab/>
        <w:t>circuits;</w:t>
      </w:r>
    </w:p>
    <w:p w14:paraId="4342D43B" w14:textId="77777777" w:rsidR="00A1558B" w:rsidRPr="00492D40" w:rsidRDefault="00A1558B" w:rsidP="00A1558B">
      <w:pPr>
        <w:pStyle w:val="1"/>
      </w:pPr>
      <w:r w:rsidRPr="00492D40">
        <w:t>5.</w:t>
      </w:r>
      <w:r w:rsidRPr="00492D40">
        <w:tab/>
        <w:t>total resistance using product-sum and reciprocal methods;</w:t>
      </w:r>
    </w:p>
    <w:p w14:paraId="75D4AB01" w14:textId="77777777" w:rsidR="00A1558B" w:rsidRPr="00492D40" w:rsidRDefault="00A1558B" w:rsidP="00A1558B">
      <w:pPr>
        <w:pStyle w:val="1"/>
      </w:pPr>
      <w:r w:rsidRPr="00492D40">
        <w:lastRenderedPageBreak/>
        <w:t>6.</w:t>
      </w:r>
      <w:r w:rsidRPr="00492D40">
        <w:tab/>
        <w:t>alternate current paths;</w:t>
      </w:r>
    </w:p>
    <w:p w14:paraId="7AB141D1" w14:textId="77777777" w:rsidR="00A1558B" w:rsidRPr="00492D40" w:rsidRDefault="00A1558B" w:rsidP="00A1558B">
      <w:pPr>
        <w:pStyle w:val="1"/>
      </w:pPr>
      <w:r w:rsidRPr="00492D40">
        <w:t>7.</w:t>
      </w:r>
      <w:r w:rsidRPr="00492D40">
        <w:tab/>
        <w:t>currents;</w:t>
      </w:r>
    </w:p>
    <w:p w14:paraId="7D36E3E3" w14:textId="77777777" w:rsidR="00A1558B" w:rsidRPr="00492D40" w:rsidRDefault="00A1558B" w:rsidP="00A1558B">
      <w:pPr>
        <w:pStyle w:val="1"/>
      </w:pPr>
      <w:r w:rsidRPr="00492D40">
        <w:t>8.</w:t>
      </w:r>
      <w:r w:rsidRPr="00492D40">
        <w:tab/>
        <w:t>law of proportion;</w:t>
      </w:r>
    </w:p>
    <w:p w14:paraId="3DD16A22" w14:textId="77777777" w:rsidR="00A1558B" w:rsidRPr="00492D40" w:rsidRDefault="00A1558B" w:rsidP="00A1558B">
      <w:pPr>
        <w:pStyle w:val="1"/>
        <w:rPr>
          <w:bCs/>
          <w:sz w:val="22"/>
        </w:rPr>
      </w:pPr>
      <w:r w:rsidRPr="00492D40">
        <w:t>9.</w:t>
      </w:r>
      <w:r w:rsidRPr="00492D40">
        <w:tab/>
        <w:t>power requirements of components.</w:t>
      </w:r>
    </w:p>
    <w:p w14:paraId="25E17F22" w14:textId="77777777" w:rsidR="00A1558B" w:rsidRPr="00492D40" w:rsidRDefault="00A1558B" w:rsidP="00A1558B">
      <w:pPr>
        <w:pStyle w:val="A"/>
      </w:pPr>
      <w:r w:rsidRPr="00492D40">
        <w:t>E.</w:t>
      </w:r>
      <w:r w:rsidRPr="00492D40">
        <w:tab/>
        <w:t>Combination Circuits:</w:t>
      </w:r>
    </w:p>
    <w:p w14:paraId="56D6FA97" w14:textId="77777777" w:rsidR="00A1558B" w:rsidRPr="00492D40" w:rsidRDefault="00A1558B" w:rsidP="00A1558B">
      <w:pPr>
        <w:pStyle w:val="1"/>
      </w:pPr>
      <w:r w:rsidRPr="00492D40">
        <w:rPr>
          <w:bCs/>
        </w:rPr>
        <w:t>1.</w:t>
      </w:r>
      <w:r w:rsidRPr="00492D40">
        <w:rPr>
          <w:bCs/>
        </w:rPr>
        <w:tab/>
        <w:t>co</w:t>
      </w:r>
      <w:r w:rsidRPr="00492D40">
        <w:t>mbination circuits;</w:t>
      </w:r>
    </w:p>
    <w:p w14:paraId="10585863" w14:textId="77777777" w:rsidR="00A1558B" w:rsidRPr="00492D40" w:rsidRDefault="00A1558B" w:rsidP="00A1558B">
      <w:pPr>
        <w:pStyle w:val="1"/>
      </w:pPr>
      <w:r w:rsidRPr="00492D40">
        <w:t>2.</w:t>
      </w:r>
      <w:r w:rsidRPr="00492D40">
        <w:tab/>
        <w:t>components;</w:t>
      </w:r>
    </w:p>
    <w:p w14:paraId="2843862A" w14:textId="77777777" w:rsidR="00A1558B" w:rsidRPr="00492D40" w:rsidRDefault="00A1558B" w:rsidP="00A1558B">
      <w:pPr>
        <w:pStyle w:val="1"/>
      </w:pPr>
      <w:r w:rsidRPr="00492D40">
        <w:t>3.</w:t>
      </w:r>
      <w:r w:rsidRPr="00492D40">
        <w:tab/>
        <w:t>equivalent resistance;</w:t>
      </w:r>
    </w:p>
    <w:p w14:paraId="417EB593" w14:textId="77777777" w:rsidR="00A1558B" w:rsidRPr="00492D40" w:rsidRDefault="00A1558B" w:rsidP="00A1558B">
      <w:pPr>
        <w:pStyle w:val="1"/>
      </w:pPr>
      <w:r w:rsidRPr="00492D40">
        <w:t>4.</w:t>
      </w:r>
      <w:r w:rsidRPr="00492D40">
        <w:tab/>
        <w:t>alternate current paths;</w:t>
      </w:r>
    </w:p>
    <w:p w14:paraId="3508AAB6" w14:textId="77777777" w:rsidR="00A1558B" w:rsidRPr="00492D40" w:rsidRDefault="00A1558B" w:rsidP="00A1558B">
      <w:pPr>
        <w:pStyle w:val="1"/>
      </w:pPr>
      <w:r w:rsidRPr="00492D40">
        <w:t>5.</w:t>
      </w:r>
      <w:r w:rsidRPr="00492D40">
        <w:tab/>
        <w:t>Ohm</w:t>
      </w:r>
      <w:r>
        <w:t>'</w:t>
      </w:r>
      <w:r w:rsidRPr="00492D40">
        <w:t>s Law;</w:t>
      </w:r>
    </w:p>
    <w:p w14:paraId="2889C795" w14:textId="77777777" w:rsidR="00A1558B" w:rsidRPr="00492D40" w:rsidRDefault="00A1558B" w:rsidP="00A1558B">
      <w:pPr>
        <w:pStyle w:val="1"/>
      </w:pPr>
      <w:r w:rsidRPr="00492D40">
        <w:t>6.</w:t>
      </w:r>
      <w:r w:rsidRPr="00492D40">
        <w:tab/>
        <w:t>power use and dissipation.</w:t>
      </w:r>
    </w:p>
    <w:p w14:paraId="48BA7333" w14:textId="77777777" w:rsidR="00A1558B" w:rsidRPr="00492D40" w:rsidRDefault="00A1558B" w:rsidP="00A1558B">
      <w:pPr>
        <w:pStyle w:val="A"/>
      </w:pPr>
      <w:r w:rsidRPr="00492D40">
        <w:t>F.</w:t>
      </w:r>
      <w:r w:rsidRPr="00492D40">
        <w:tab/>
        <w:t>Characteristics of Voltages in Circuits:</w:t>
      </w:r>
    </w:p>
    <w:p w14:paraId="33E23DBA" w14:textId="77777777" w:rsidR="00A1558B" w:rsidRPr="00492D40" w:rsidRDefault="00A1558B" w:rsidP="00A1558B">
      <w:pPr>
        <w:pStyle w:val="1"/>
      </w:pPr>
      <w:r w:rsidRPr="00492D40">
        <w:t>1.</w:t>
      </w:r>
      <w:r w:rsidRPr="00492D40">
        <w:tab/>
        <w:t xml:space="preserve">polarity and flow of electrons; </w:t>
      </w:r>
    </w:p>
    <w:p w14:paraId="0966C604" w14:textId="77777777" w:rsidR="00A1558B" w:rsidRPr="00492D40" w:rsidRDefault="00A1558B" w:rsidP="00A1558B">
      <w:pPr>
        <w:pStyle w:val="1"/>
      </w:pPr>
      <w:r w:rsidRPr="00492D40">
        <w:t>2.</w:t>
      </w:r>
      <w:r w:rsidRPr="00492D40">
        <w:tab/>
        <w:t>distribution and voltage drops;</w:t>
      </w:r>
    </w:p>
    <w:p w14:paraId="46C738D5" w14:textId="77777777" w:rsidR="00A1558B" w:rsidRPr="00492D40" w:rsidRDefault="00A1558B" w:rsidP="00A1558B">
      <w:pPr>
        <w:pStyle w:val="1"/>
      </w:pPr>
      <w:r w:rsidRPr="00492D40">
        <w:t>3.</w:t>
      </w:r>
      <w:r w:rsidRPr="00492D40">
        <w:tab/>
        <w:t>proper wire size needed to lower losses.</w:t>
      </w:r>
    </w:p>
    <w:p w14:paraId="63DC11C1" w14:textId="77777777" w:rsidR="00A1558B" w:rsidRPr="00492D40" w:rsidRDefault="00A1558B" w:rsidP="00A1558B">
      <w:pPr>
        <w:pStyle w:val="A"/>
      </w:pPr>
      <w:r w:rsidRPr="00492D40">
        <w:t>G.</w:t>
      </w:r>
      <w:r w:rsidRPr="00492D40">
        <w:tab/>
        <w:t>Characteristics of Magnetism/Electromagnetism</w:t>
      </w:r>
    </w:p>
    <w:p w14:paraId="0CA1F2CE" w14:textId="77777777" w:rsidR="00A1558B" w:rsidRPr="00492D40" w:rsidRDefault="00A1558B" w:rsidP="00A1558B">
      <w:pPr>
        <w:pStyle w:val="A"/>
      </w:pPr>
      <w:r w:rsidRPr="00492D40">
        <w:t>H.</w:t>
      </w:r>
      <w:r w:rsidRPr="00492D40">
        <w:tab/>
        <w:t>Theory of Superposition and Solving for Multiple Voltage Source Circuits</w:t>
      </w:r>
    </w:p>
    <w:p w14:paraId="3BEC8C92" w14:textId="77777777" w:rsidR="00A1558B" w:rsidRPr="00492D40" w:rsidRDefault="00A1558B" w:rsidP="00A1558B">
      <w:pPr>
        <w:pStyle w:val="A"/>
      </w:pPr>
      <w:r w:rsidRPr="00492D40">
        <w:t>I.</w:t>
      </w:r>
      <w:r w:rsidRPr="00492D40">
        <w:tab/>
        <w:t>Operation and Characteristics of Three Wire Systems</w:t>
      </w:r>
    </w:p>
    <w:p w14:paraId="7CD99EAB" w14:textId="77777777" w:rsidR="00A1558B" w:rsidRPr="00492D40" w:rsidRDefault="00A1558B" w:rsidP="00A1558B">
      <w:pPr>
        <w:pStyle w:val="A"/>
      </w:pPr>
      <w:r w:rsidRPr="00492D40">
        <w:t>J.</w:t>
      </w:r>
      <w:r w:rsidRPr="00492D40">
        <w:tab/>
        <w:t>Operation and Characteristics of Three Phase Systems:</w:t>
      </w:r>
    </w:p>
    <w:p w14:paraId="43A8F9F6" w14:textId="77777777" w:rsidR="00A1558B" w:rsidRPr="00492D40" w:rsidRDefault="00A1558B" w:rsidP="00A1558B">
      <w:pPr>
        <w:pStyle w:val="1"/>
      </w:pPr>
      <w:r w:rsidRPr="00492D40">
        <w:t>1.</w:t>
      </w:r>
      <w:r w:rsidRPr="00492D40">
        <w:tab/>
        <w:t>identify differences between three wire single phase and three phase circuits;</w:t>
      </w:r>
    </w:p>
    <w:p w14:paraId="448A2550" w14:textId="77777777" w:rsidR="00A1558B" w:rsidRPr="00492D40" w:rsidRDefault="00A1558B" w:rsidP="00A1558B">
      <w:pPr>
        <w:pStyle w:val="1"/>
      </w:pPr>
      <w:r w:rsidRPr="00492D40">
        <w:t>2.</w:t>
      </w:r>
      <w:r w:rsidRPr="00492D40">
        <w:tab/>
        <w:t>identify differences between voltage drop and power loss.</w:t>
      </w:r>
    </w:p>
    <w:p w14:paraId="02C64AD4" w14:textId="77777777" w:rsidR="00A1558B" w:rsidRPr="00492D40" w:rsidRDefault="00A1558B" w:rsidP="00A1558B">
      <w:pPr>
        <w:pStyle w:val="A"/>
      </w:pPr>
      <w:r w:rsidRPr="00492D40">
        <w:t>K.</w:t>
      </w:r>
      <w:r w:rsidRPr="00492D40">
        <w:tab/>
        <w:t>AC Theory:</w:t>
      </w:r>
    </w:p>
    <w:p w14:paraId="0C31558D" w14:textId="77777777" w:rsidR="00A1558B" w:rsidRPr="00492D40" w:rsidRDefault="00A1558B" w:rsidP="00A1558B">
      <w:pPr>
        <w:pStyle w:val="1"/>
      </w:pPr>
      <w:r w:rsidRPr="00492D40">
        <w:t>1.</w:t>
      </w:r>
      <w:r w:rsidRPr="00492D40">
        <w:tab/>
        <w:t>terms associated with AC theory;</w:t>
      </w:r>
    </w:p>
    <w:p w14:paraId="5BABADFB" w14:textId="77777777" w:rsidR="00A1558B" w:rsidRPr="00492D40" w:rsidRDefault="00A1558B" w:rsidP="00A1558B">
      <w:pPr>
        <w:pStyle w:val="1"/>
      </w:pPr>
      <w:r w:rsidRPr="00492D40">
        <w:t>2.</w:t>
      </w:r>
      <w:r w:rsidRPr="00492D40">
        <w:tab/>
        <w:t>currents and voltages for components and circuits;</w:t>
      </w:r>
    </w:p>
    <w:p w14:paraId="643E6A03" w14:textId="77777777" w:rsidR="00A1558B" w:rsidRPr="00492D40" w:rsidRDefault="00A1558B" w:rsidP="00A1558B">
      <w:pPr>
        <w:pStyle w:val="1"/>
      </w:pPr>
      <w:r w:rsidRPr="00492D40">
        <w:t>3.</w:t>
      </w:r>
      <w:r w:rsidRPr="00492D40">
        <w:tab/>
        <w:t>conductor size using NEC;</w:t>
      </w:r>
    </w:p>
    <w:p w14:paraId="4975DEF7" w14:textId="77777777" w:rsidR="00A1558B" w:rsidRPr="00492D40" w:rsidRDefault="00A1558B" w:rsidP="00A1558B">
      <w:pPr>
        <w:pStyle w:val="1"/>
      </w:pPr>
      <w:r w:rsidRPr="00492D40">
        <w:t>4.</w:t>
      </w:r>
      <w:r w:rsidRPr="00492D40">
        <w:tab/>
        <w:t>current and voltage sine waves to demonstrate phase relationship;</w:t>
      </w:r>
    </w:p>
    <w:p w14:paraId="49F77675" w14:textId="77777777" w:rsidR="00A1558B" w:rsidRPr="00492D40" w:rsidRDefault="00A1558B" w:rsidP="00A1558B">
      <w:pPr>
        <w:pStyle w:val="1"/>
      </w:pPr>
      <w:r w:rsidRPr="00492D40">
        <w:t>5.</w:t>
      </w:r>
      <w:r w:rsidRPr="00492D40">
        <w:tab/>
        <w:t>maximum, effective (rms), average, and peak-to-peak voltage and current;</w:t>
      </w:r>
    </w:p>
    <w:p w14:paraId="35884058" w14:textId="77777777" w:rsidR="00A1558B" w:rsidRPr="00492D40" w:rsidRDefault="00A1558B" w:rsidP="00A1558B">
      <w:pPr>
        <w:pStyle w:val="1"/>
      </w:pPr>
      <w:r w:rsidRPr="00492D40">
        <w:t>6.</w:t>
      </w:r>
      <w:r w:rsidRPr="00492D40">
        <w:tab/>
        <w:t>inductance:</w:t>
      </w:r>
    </w:p>
    <w:p w14:paraId="471941A4" w14:textId="77777777" w:rsidR="00A1558B" w:rsidRPr="00492D40" w:rsidRDefault="00A1558B" w:rsidP="00A1558B">
      <w:pPr>
        <w:pStyle w:val="a0"/>
      </w:pPr>
      <w:r w:rsidRPr="00492D40">
        <w:t>a.</w:t>
      </w:r>
      <w:r w:rsidRPr="00492D40">
        <w:tab/>
        <w:t xml:space="preserve">factors that affect </w:t>
      </w:r>
      <w:proofErr w:type="gramStart"/>
      <w:r w:rsidRPr="00492D40">
        <w:t>inductance;</w:t>
      </w:r>
      <w:proofErr w:type="gramEnd"/>
    </w:p>
    <w:p w14:paraId="2EF809F8" w14:textId="77777777" w:rsidR="00A1558B" w:rsidRPr="00492D40" w:rsidRDefault="00A1558B" w:rsidP="00A1558B">
      <w:pPr>
        <w:pStyle w:val="a0"/>
      </w:pPr>
      <w:r w:rsidRPr="00492D40">
        <w:t>b.</w:t>
      </w:r>
      <w:r w:rsidRPr="00492D40">
        <w:tab/>
        <w:t xml:space="preserve">behavior of current when inductance is </w:t>
      </w:r>
      <w:proofErr w:type="gramStart"/>
      <w:r w:rsidRPr="00492D40">
        <w:t>present;</w:t>
      </w:r>
      <w:proofErr w:type="gramEnd"/>
    </w:p>
    <w:p w14:paraId="7CA33D51" w14:textId="77777777" w:rsidR="00A1558B" w:rsidRPr="00492D40" w:rsidRDefault="00A1558B" w:rsidP="00A1558B">
      <w:pPr>
        <w:pStyle w:val="a0"/>
      </w:pPr>
      <w:r w:rsidRPr="00492D40">
        <w:t>c.</w:t>
      </w:r>
      <w:r w:rsidRPr="00492D40">
        <w:tab/>
        <w:t xml:space="preserve">relationship between current, applied voltage, and counter electromotive </w:t>
      </w:r>
      <w:proofErr w:type="gramStart"/>
      <w:r w:rsidRPr="00492D40">
        <w:t>force;</w:t>
      </w:r>
      <w:proofErr w:type="gramEnd"/>
    </w:p>
    <w:p w14:paraId="1D743E8B" w14:textId="77777777" w:rsidR="00A1558B" w:rsidRPr="00492D40" w:rsidRDefault="00A1558B" w:rsidP="00A1558B">
      <w:pPr>
        <w:pStyle w:val="a0"/>
      </w:pPr>
      <w:r w:rsidRPr="00492D40">
        <w:t>d.</w:t>
      </w:r>
      <w:r w:rsidRPr="00492D40">
        <w:tab/>
        <w:t xml:space="preserve">inductive reactance when frequency and inductance are </w:t>
      </w:r>
      <w:proofErr w:type="gramStart"/>
      <w:r w:rsidRPr="00492D40">
        <w:t>known;</w:t>
      </w:r>
      <w:proofErr w:type="gramEnd"/>
    </w:p>
    <w:p w14:paraId="0F90268D" w14:textId="77777777" w:rsidR="00A1558B" w:rsidRPr="00492D40" w:rsidRDefault="00A1558B" w:rsidP="00A1558B">
      <w:pPr>
        <w:pStyle w:val="a0"/>
      </w:pPr>
      <w:r w:rsidRPr="00492D40">
        <w:t>e.</w:t>
      </w:r>
      <w:r w:rsidRPr="00492D40">
        <w:tab/>
        <w:t xml:space="preserve">inductance, inductive reactance, and unknowns in various </w:t>
      </w:r>
      <w:proofErr w:type="gramStart"/>
      <w:r w:rsidRPr="00492D40">
        <w:t>circuits;</w:t>
      </w:r>
      <w:proofErr w:type="gramEnd"/>
    </w:p>
    <w:p w14:paraId="2823B0B6" w14:textId="77777777" w:rsidR="00A1558B" w:rsidRPr="00492D40" w:rsidRDefault="00A1558B" w:rsidP="00A1558B">
      <w:pPr>
        <w:pStyle w:val="1"/>
      </w:pPr>
      <w:r w:rsidRPr="00492D40">
        <w:t>7.</w:t>
      </w:r>
      <w:r w:rsidRPr="00492D40">
        <w:tab/>
        <w:t>capacitance:</w:t>
      </w:r>
    </w:p>
    <w:p w14:paraId="7C3F0683" w14:textId="77777777" w:rsidR="00A1558B" w:rsidRPr="00492D40" w:rsidRDefault="00A1558B" w:rsidP="00A1558B">
      <w:pPr>
        <w:pStyle w:val="a0"/>
      </w:pPr>
      <w:r w:rsidRPr="00492D40">
        <w:t>a.</w:t>
      </w:r>
      <w:r w:rsidRPr="00492D40">
        <w:tab/>
        <w:t xml:space="preserve">effects on circuits of </w:t>
      </w:r>
      <w:proofErr w:type="gramStart"/>
      <w:r w:rsidRPr="00492D40">
        <w:t>capacitance;</w:t>
      </w:r>
      <w:proofErr w:type="gramEnd"/>
    </w:p>
    <w:p w14:paraId="18E9CBF9" w14:textId="77777777" w:rsidR="00A1558B" w:rsidRPr="00492D40" w:rsidRDefault="00A1558B" w:rsidP="00A1558B">
      <w:pPr>
        <w:pStyle w:val="a0"/>
      </w:pPr>
      <w:r w:rsidRPr="00492D40">
        <w:t>b.</w:t>
      </w:r>
      <w:r w:rsidRPr="00492D40">
        <w:tab/>
        <w:t xml:space="preserve">capacitance, capacitive reactance, and </w:t>
      </w:r>
      <w:proofErr w:type="gramStart"/>
      <w:r w:rsidRPr="00492D40">
        <w:t>frequency;</w:t>
      </w:r>
      <w:proofErr w:type="gramEnd"/>
    </w:p>
    <w:p w14:paraId="5C42D703" w14:textId="77777777" w:rsidR="00A1558B" w:rsidRPr="00492D40" w:rsidRDefault="00A1558B" w:rsidP="00A1558B">
      <w:pPr>
        <w:pStyle w:val="1"/>
      </w:pPr>
      <w:r w:rsidRPr="00492D40">
        <w:t>8.</w:t>
      </w:r>
      <w:r w:rsidRPr="00492D40">
        <w:tab/>
        <w:t>relationships and behaviors of the following circuits:</w:t>
      </w:r>
    </w:p>
    <w:p w14:paraId="0B3F79D7" w14:textId="77777777" w:rsidR="00A1558B" w:rsidRPr="00492D40" w:rsidRDefault="00A1558B" w:rsidP="00A1558B">
      <w:pPr>
        <w:pStyle w:val="a0"/>
      </w:pPr>
      <w:r w:rsidRPr="00492D40">
        <w:t>a.</w:t>
      </w:r>
      <w:r w:rsidRPr="00492D40">
        <w:tab/>
        <w:t xml:space="preserve">series </w:t>
      </w:r>
      <w:proofErr w:type="gramStart"/>
      <w:r w:rsidRPr="00492D40">
        <w:t>RL;</w:t>
      </w:r>
      <w:proofErr w:type="gramEnd"/>
    </w:p>
    <w:p w14:paraId="1D31E83A" w14:textId="77777777" w:rsidR="00A1558B" w:rsidRPr="00492D40" w:rsidRDefault="00A1558B" w:rsidP="00A1558B">
      <w:pPr>
        <w:pStyle w:val="a0"/>
      </w:pPr>
      <w:r w:rsidRPr="00492D40">
        <w:t>b.</w:t>
      </w:r>
      <w:r w:rsidRPr="00492D40">
        <w:tab/>
        <w:t xml:space="preserve">parallel </w:t>
      </w:r>
      <w:proofErr w:type="gramStart"/>
      <w:r w:rsidRPr="00492D40">
        <w:t>RL;</w:t>
      </w:r>
      <w:proofErr w:type="gramEnd"/>
    </w:p>
    <w:p w14:paraId="1EA6B89D" w14:textId="77777777" w:rsidR="00A1558B" w:rsidRPr="00492D40" w:rsidRDefault="00A1558B" w:rsidP="00A1558B">
      <w:pPr>
        <w:pStyle w:val="a0"/>
      </w:pPr>
      <w:r w:rsidRPr="00492D40">
        <w:t>c.</w:t>
      </w:r>
      <w:r w:rsidRPr="00492D40">
        <w:tab/>
        <w:t xml:space="preserve">series </w:t>
      </w:r>
      <w:proofErr w:type="gramStart"/>
      <w:r w:rsidRPr="00492D40">
        <w:t>RC;</w:t>
      </w:r>
      <w:proofErr w:type="gramEnd"/>
    </w:p>
    <w:p w14:paraId="7D0513B5" w14:textId="77777777" w:rsidR="00A1558B" w:rsidRPr="00492D40" w:rsidRDefault="00A1558B" w:rsidP="00A1558B">
      <w:pPr>
        <w:pStyle w:val="a0"/>
      </w:pPr>
      <w:r w:rsidRPr="00492D40">
        <w:t>d.</w:t>
      </w:r>
      <w:r w:rsidRPr="00492D40">
        <w:tab/>
        <w:t xml:space="preserve">parallel </w:t>
      </w:r>
      <w:proofErr w:type="gramStart"/>
      <w:r w:rsidRPr="00492D40">
        <w:t>RC;</w:t>
      </w:r>
      <w:proofErr w:type="gramEnd"/>
    </w:p>
    <w:p w14:paraId="46D1FB31" w14:textId="77777777" w:rsidR="00A1558B" w:rsidRPr="00492D40" w:rsidRDefault="00A1558B" w:rsidP="00A1558B">
      <w:pPr>
        <w:pStyle w:val="a0"/>
      </w:pPr>
      <w:r w:rsidRPr="00492D40">
        <w:t>e.</w:t>
      </w:r>
      <w:r w:rsidRPr="00492D40">
        <w:tab/>
        <w:t xml:space="preserve">series </w:t>
      </w:r>
      <w:proofErr w:type="gramStart"/>
      <w:r w:rsidRPr="00492D40">
        <w:t>LC;</w:t>
      </w:r>
      <w:proofErr w:type="gramEnd"/>
    </w:p>
    <w:p w14:paraId="009E6B22" w14:textId="77777777" w:rsidR="00A1558B" w:rsidRPr="00492D40" w:rsidRDefault="00A1558B" w:rsidP="00A1558B">
      <w:pPr>
        <w:pStyle w:val="a0"/>
      </w:pPr>
      <w:r w:rsidRPr="00492D40">
        <w:t>f.</w:t>
      </w:r>
      <w:r w:rsidRPr="00492D40">
        <w:tab/>
        <w:t xml:space="preserve">parallel </w:t>
      </w:r>
      <w:proofErr w:type="gramStart"/>
      <w:r w:rsidRPr="00492D40">
        <w:t>LC;</w:t>
      </w:r>
      <w:proofErr w:type="gramEnd"/>
    </w:p>
    <w:p w14:paraId="5880B325" w14:textId="77777777" w:rsidR="00A1558B" w:rsidRPr="00492D40" w:rsidRDefault="00A1558B" w:rsidP="00A1558B">
      <w:pPr>
        <w:pStyle w:val="a0"/>
      </w:pPr>
      <w:r w:rsidRPr="00492D40">
        <w:t>g.</w:t>
      </w:r>
      <w:r w:rsidRPr="00492D40">
        <w:tab/>
        <w:t>series LCR; and</w:t>
      </w:r>
    </w:p>
    <w:p w14:paraId="5C656A55" w14:textId="77777777" w:rsidR="00A1558B" w:rsidRPr="00492D40" w:rsidRDefault="00A1558B" w:rsidP="00A1558B">
      <w:pPr>
        <w:pStyle w:val="a0"/>
        <w:rPr>
          <w:bCs/>
        </w:rPr>
      </w:pPr>
      <w:r w:rsidRPr="00492D40">
        <w:t>h.</w:t>
      </w:r>
      <w:r w:rsidRPr="00492D40">
        <w:tab/>
        <w:t xml:space="preserve">parallel </w:t>
      </w:r>
      <w:proofErr w:type="gramStart"/>
      <w:r w:rsidRPr="00492D40">
        <w:t>LCR</w:t>
      </w:r>
      <w:r>
        <w:t>;</w:t>
      </w:r>
      <w:proofErr w:type="gramEnd"/>
    </w:p>
    <w:p w14:paraId="39AD26A8" w14:textId="77777777" w:rsidR="00A1558B" w:rsidRPr="00492D40" w:rsidRDefault="00A1558B" w:rsidP="00A1558B">
      <w:pPr>
        <w:pStyle w:val="1"/>
      </w:pPr>
      <w:r w:rsidRPr="00492D40">
        <w:t>9.</w:t>
      </w:r>
      <w:r w:rsidRPr="00492D40">
        <w:tab/>
        <w:t>function, operation and characteristics of rectifiers;</w:t>
      </w:r>
    </w:p>
    <w:p w14:paraId="42B0C476" w14:textId="77777777" w:rsidR="00A1558B" w:rsidRPr="00492D40" w:rsidRDefault="00A1558B" w:rsidP="00A1558B">
      <w:pPr>
        <w:pStyle w:val="a0"/>
      </w:pPr>
      <w:r w:rsidRPr="00492D40">
        <w:t>a.</w:t>
      </w:r>
      <w:r w:rsidRPr="00492D40">
        <w:tab/>
        <w:t xml:space="preserve">actions of full-wave and half-wave </w:t>
      </w:r>
      <w:proofErr w:type="gramStart"/>
      <w:r w:rsidRPr="00492D40">
        <w:t>rectifiers;</w:t>
      </w:r>
      <w:proofErr w:type="gramEnd"/>
    </w:p>
    <w:p w14:paraId="126DBD02" w14:textId="77777777" w:rsidR="00A1558B" w:rsidRPr="00492D40" w:rsidRDefault="00A1558B" w:rsidP="00A1558B">
      <w:pPr>
        <w:pStyle w:val="a0"/>
      </w:pPr>
      <w:r w:rsidRPr="00492D40">
        <w:t>b.</w:t>
      </w:r>
      <w:r w:rsidRPr="00492D40">
        <w:tab/>
      </w:r>
      <w:proofErr w:type="gramStart"/>
      <w:r w:rsidRPr="00492D40">
        <w:t>schematics;</w:t>
      </w:r>
      <w:proofErr w:type="gramEnd"/>
    </w:p>
    <w:p w14:paraId="16F8BCE9" w14:textId="77777777" w:rsidR="00A1558B" w:rsidRPr="00492D40" w:rsidRDefault="00A1558B" w:rsidP="00A1558B">
      <w:pPr>
        <w:pStyle w:val="1"/>
      </w:pPr>
      <w:r w:rsidRPr="00492D40">
        <w:t>10.</w:t>
      </w:r>
      <w:r w:rsidRPr="00492D40">
        <w:tab/>
        <w:t>series resonance, parallel resonance and circuits;</w:t>
      </w:r>
    </w:p>
    <w:p w14:paraId="5F73FF8C" w14:textId="77777777" w:rsidR="00A1558B" w:rsidRPr="00492D40" w:rsidRDefault="00A1558B" w:rsidP="00A1558B">
      <w:pPr>
        <w:pStyle w:val="1"/>
      </w:pPr>
      <w:r w:rsidRPr="00492D40">
        <w:t>11.</w:t>
      </w:r>
      <w:r w:rsidRPr="00492D40">
        <w:tab/>
        <w:t>filters;</w:t>
      </w:r>
    </w:p>
    <w:p w14:paraId="001F93F3" w14:textId="77777777" w:rsidR="00A1558B" w:rsidRPr="00492D40" w:rsidRDefault="00A1558B" w:rsidP="00A1558B">
      <w:pPr>
        <w:pStyle w:val="1"/>
      </w:pPr>
      <w:r w:rsidRPr="00492D40">
        <w:t>12.</w:t>
      </w:r>
      <w:r w:rsidRPr="00492D40">
        <w:tab/>
        <w:t>power factor;</w:t>
      </w:r>
    </w:p>
    <w:p w14:paraId="567B8EF1" w14:textId="77777777" w:rsidR="00A1558B" w:rsidRPr="00492D40" w:rsidRDefault="00A1558B" w:rsidP="00A1558B">
      <w:pPr>
        <w:pStyle w:val="a0"/>
      </w:pPr>
      <w:r w:rsidRPr="00492D40">
        <w:t>a.</w:t>
      </w:r>
      <w:r w:rsidRPr="00492D40">
        <w:tab/>
        <w:t xml:space="preserve">watts, vars and </w:t>
      </w:r>
      <w:proofErr w:type="gramStart"/>
      <w:r w:rsidRPr="00492D40">
        <w:t>volt-amperes;</w:t>
      </w:r>
      <w:proofErr w:type="gramEnd"/>
    </w:p>
    <w:p w14:paraId="5D27A032" w14:textId="77777777" w:rsidR="00A1558B" w:rsidRPr="00492D40" w:rsidRDefault="00A1558B" w:rsidP="00A1558B">
      <w:pPr>
        <w:pStyle w:val="a0"/>
      </w:pPr>
      <w:r w:rsidRPr="00492D40">
        <w:t>b.</w:t>
      </w:r>
      <w:r w:rsidRPr="00492D40">
        <w:tab/>
        <w:t xml:space="preserve">reactive </w:t>
      </w:r>
      <w:proofErr w:type="gramStart"/>
      <w:r w:rsidRPr="00492D40">
        <w:t>power;</w:t>
      </w:r>
      <w:proofErr w:type="gramEnd"/>
    </w:p>
    <w:p w14:paraId="543994ED" w14:textId="77777777" w:rsidR="00A1558B" w:rsidRPr="00492D40" w:rsidRDefault="00A1558B" w:rsidP="00A1558B">
      <w:pPr>
        <w:pStyle w:val="a0"/>
      </w:pPr>
      <w:r w:rsidRPr="00492D40">
        <w:t>c.</w:t>
      </w:r>
      <w:r w:rsidRPr="00492D40">
        <w:tab/>
        <w:t xml:space="preserve">proper placement of power factor correction </w:t>
      </w:r>
      <w:proofErr w:type="gramStart"/>
      <w:r w:rsidRPr="00492D40">
        <w:t>capacitors;</w:t>
      </w:r>
      <w:proofErr w:type="gramEnd"/>
    </w:p>
    <w:p w14:paraId="40131E1E" w14:textId="77777777" w:rsidR="00A1558B" w:rsidRPr="00492D40" w:rsidRDefault="00A1558B" w:rsidP="00A1558B">
      <w:pPr>
        <w:pStyle w:val="a0"/>
      </w:pPr>
      <w:r w:rsidRPr="00492D40">
        <w:t>d.</w:t>
      </w:r>
      <w:r w:rsidRPr="00492D40">
        <w:tab/>
        <w:t xml:space="preserve">procedure to recognize and correct poor power factor </w:t>
      </w:r>
      <w:proofErr w:type="gramStart"/>
      <w:r w:rsidRPr="00492D40">
        <w:t>arrangements;</w:t>
      </w:r>
      <w:proofErr w:type="gramEnd"/>
    </w:p>
    <w:p w14:paraId="38772C75" w14:textId="77777777" w:rsidR="00A1558B" w:rsidRPr="00492D40" w:rsidRDefault="00A1558B" w:rsidP="00A1558B">
      <w:pPr>
        <w:pStyle w:val="1"/>
      </w:pPr>
      <w:r w:rsidRPr="00492D40">
        <w:t>13.</w:t>
      </w:r>
      <w:r w:rsidRPr="00492D40">
        <w:tab/>
        <w:t>power quality issues:</w:t>
      </w:r>
    </w:p>
    <w:p w14:paraId="4EF149E3" w14:textId="77777777" w:rsidR="00A1558B" w:rsidRPr="00492D40" w:rsidRDefault="00A1558B" w:rsidP="00A1558B">
      <w:pPr>
        <w:pStyle w:val="a0"/>
      </w:pPr>
      <w:r w:rsidRPr="00492D40">
        <w:t>a.</w:t>
      </w:r>
      <w:r w:rsidRPr="00492D40">
        <w:tab/>
        <w:t xml:space="preserve">causes of poor power </w:t>
      </w:r>
      <w:proofErr w:type="gramStart"/>
      <w:r w:rsidRPr="00492D40">
        <w:t>quality;</w:t>
      </w:r>
      <w:proofErr w:type="gramEnd"/>
    </w:p>
    <w:p w14:paraId="19AC6AF3" w14:textId="77777777" w:rsidR="00A1558B" w:rsidRPr="00492D40" w:rsidRDefault="00A1558B" w:rsidP="00A1558B">
      <w:pPr>
        <w:pStyle w:val="a0"/>
      </w:pPr>
      <w:r w:rsidRPr="00492D40">
        <w:t>b.</w:t>
      </w:r>
      <w:r w:rsidRPr="00492D40">
        <w:tab/>
        <w:t xml:space="preserve">the effects of </w:t>
      </w:r>
      <w:proofErr w:type="gramStart"/>
      <w:r w:rsidRPr="00492D40">
        <w:t>harmonics;</w:t>
      </w:r>
      <w:proofErr w:type="gramEnd"/>
    </w:p>
    <w:p w14:paraId="068FABD2" w14:textId="77777777" w:rsidR="00A1558B" w:rsidRPr="00492D40" w:rsidRDefault="00A1558B" w:rsidP="00A1558B">
      <w:pPr>
        <w:pStyle w:val="a0"/>
      </w:pPr>
      <w:r w:rsidRPr="00492D40">
        <w:t>c.</w:t>
      </w:r>
      <w:r w:rsidRPr="00492D40">
        <w:tab/>
        <w:t xml:space="preserve">locating harmonics through observation and test </w:t>
      </w:r>
      <w:proofErr w:type="gramStart"/>
      <w:r w:rsidRPr="00492D40">
        <w:t>equipment;</w:t>
      </w:r>
      <w:proofErr w:type="gramEnd"/>
    </w:p>
    <w:p w14:paraId="50BF4BF7" w14:textId="77777777" w:rsidR="00A1558B" w:rsidRPr="00492D40" w:rsidRDefault="00A1558B" w:rsidP="00A1558B">
      <w:pPr>
        <w:pStyle w:val="a0"/>
      </w:pPr>
      <w:r w:rsidRPr="00492D40">
        <w:t>d.</w:t>
      </w:r>
      <w:r w:rsidRPr="00492D40">
        <w:tab/>
        <w:t xml:space="preserve">techniques to </w:t>
      </w:r>
      <w:proofErr w:type="gramStart"/>
      <w:r w:rsidRPr="00492D40">
        <w:t>reduce of</w:t>
      </w:r>
      <w:proofErr w:type="gramEnd"/>
      <w:r w:rsidRPr="00492D40">
        <w:t xml:space="preserve"> eliminate effects of harmonics.</w:t>
      </w:r>
    </w:p>
    <w:p w14:paraId="55D210CE" w14:textId="77777777" w:rsidR="00A1558B" w:rsidRPr="00492D40" w:rsidRDefault="00A1558B" w:rsidP="00A1558B">
      <w:pPr>
        <w:pStyle w:val="A"/>
      </w:pPr>
      <w:r w:rsidRPr="00492D40">
        <w:t>L.</w:t>
      </w:r>
      <w:r w:rsidRPr="00492D40">
        <w:tab/>
        <w:t>Use of Electronics:</w:t>
      </w:r>
    </w:p>
    <w:p w14:paraId="76DB9303" w14:textId="77777777" w:rsidR="00A1558B" w:rsidRPr="00492D40" w:rsidRDefault="00A1558B" w:rsidP="00A1558B">
      <w:pPr>
        <w:pStyle w:val="1"/>
      </w:pPr>
      <w:r w:rsidRPr="00492D40">
        <w:t>1.</w:t>
      </w:r>
      <w:r w:rsidRPr="00492D40">
        <w:tab/>
        <w:t>electron flow through solid-state components;</w:t>
      </w:r>
    </w:p>
    <w:p w14:paraId="60A3D4AC" w14:textId="77777777" w:rsidR="00A1558B" w:rsidRPr="00492D40" w:rsidRDefault="00A1558B" w:rsidP="00A1558B">
      <w:pPr>
        <w:pStyle w:val="1"/>
      </w:pPr>
      <w:r w:rsidRPr="00492D40">
        <w:t>2.</w:t>
      </w:r>
      <w:r w:rsidRPr="00492D40">
        <w:tab/>
        <w:t>precautions against electrostatic discharges around semiconductor devices;</w:t>
      </w:r>
    </w:p>
    <w:p w14:paraId="0822AA9F" w14:textId="77777777" w:rsidR="00A1558B" w:rsidRPr="00492D40" w:rsidRDefault="00A1558B" w:rsidP="00A1558B">
      <w:pPr>
        <w:pStyle w:val="1"/>
      </w:pPr>
      <w:r w:rsidRPr="00492D40">
        <w:t>3.</w:t>
      </w:r>
      <w:r w:rsidRPr="00492D40">
        <w:tab/>
        <w:t xml:space="preserve">functions, operation and characteristics of diodes and </w:t>
      </w:r>
      <w:proofErr w:type="spellStart"/>
      <w:r w:rsidRPr="00492D40">
        <w:t>zener</w:t>
      </w:r>
      <w:proofErr w:type="spellEnd"/>
      <w:r w:rsidRPr="00492D40">
        <w:t xml:space="preserve"> diodes:</w:t>
      </w:r>
    </w:p>
    <w:p w14:paraId="34F84AF6" w14:textId="77777777" w:rsidR="00A1558B" w:rsidRPr="00492D40" w:rsidRDefault="00A1558B" w:rsidP="00A1558B">
      <w:pPr>
        <w:pStyle w:val="a0"/>
      </w:pPr>
      <w:r w:rsidRPr="00492D40">
        <w:t>a.</w:t>
      </w:r>
      <w:r w:rsidRPr="00492D40">
        <w:tab/>
        <w:t xml:space="preserve">characteristic </w:t>
      </w:r>
      <w:proofErr w:type="gramStart"/>
      <w:r w:rsidRPr="00492D40">
        <w:t>curves;</w:t>
      </w:r>
      <w:proofErr w:type="gramEnd"/>
    </w:p>
    <w:p w14:paraId="346097DC" w14:textId="77777777" w:rsidR="00A1558B" w:rsidRPr="00492D40" w:rsidRDefault="00A1558B" w:rsidP="00A1558B">
      <w:pPr>
        <w:pStyle w:val="a0"/>
      </w:pPr>
      <w:r w:rsidRPr="00492D40">
        <w:t>b.</w:t>
      </w:r>
      <w:r w:rsidRPr="00492D40">
        <w:tab/>
        <w:t xml:space="preserve">testing </w:t>
      </w:r>
      <w:proofErr w:type="gramStart"/>
      <w:r>
        <w:t>p</w:t>
      </w:r>
      <w:r w:rsidRPr="00492D40">
        <w:t>rocedures;</w:t>
      </w:r>
      <w:proofErr w:type="gramEnd"/>
    </w:p>
    <w:p w14:paraId="78AE9A40" w14:textId="77777777" w:rsidR="00A1558B" w:rsidRPr="00492D40" w:rsidRDefault="00A1558B" w:rsidP="00A1558B">
      <w:pPr>
        <w:pStyle w:val="a0"/>
      </w:pPr>
      <w:r w:rsidRPr="00492D40">
        <w:t>c.</w:t>
      </w:r>
      <w:r w:rsidRPr="00492D40">
        <w:tab/>
        <w:t xml:space="preserve">schematics including </w:t>
      </w:r>
      <w:proofErr w:type="gramStart"/>
      <w:r w:rsidRPr="00492D40">
        <w:t>diodes;</w:t>
      </w:r>
      <w:proofErr w:type="gramEnd"/>
    </w:p>
    <w:p w14:paraId="5D608674" w14:textId="77777777" w:rsidR="00A1558B" w:rsidRPr="00492D40" w:rsidRDefault="00A1558B" w:rsidP="00A1558B">
      <w:pPr>
        <w:pStyle w:val="1"/>
      </w:pPr>
      <w:r w:rsidRPr="00492D40">
        <w:t>4.</w:t>
      </w:r>
      <w:r w:rsidRPr="00492D40">
        <w:tab/>
        <w:t>functions, operation and characteristics of transducers:</w:t>
      </w:r>
    </w:p>
    <w:p w14:paraId="5B12FE0F" w14:textId="77777777" w:rsidR="00A1558B" w:rsidRPr="00492D40" w:rsidRDefault="00A1558B" w:rsidP="00A1558B">
      <w:pPr>
        <w:pStyle w:val="a0"/>
      </w:pPr>
      <w:r w:rsidRPr="00492D40">
        <w:t>a.</w:t>
      </w:r>
      <w:r w:rsidRPr="00492D40">
        <w:tab/>
        <w:t xml:space="preserve">operation of </w:t>
      </w:r>
      <w:proofErr w:type="gramStart"/>
      <w:r w:rsidRPr="00492D40">
        <w:t>transducers;</w:t>
      </w:r>
      <w:proofErr w:type="gramEnd"/>
    </w:p>
    <w:p w14:paraId="02A97133" w14:textId="77777777" w:rsidR="00A1558B" w:rsidRPr="00492D40" w:rsidRDefault="00A1558B" w:rsidP="00A1558B">
      <w:pPr>
        <w:pStyle w:val="a0"/>
      </w:pPr>
      <w:r w:rsidRPr="00492D40">
        <w:lastRenderedPageBreak/>
        <w:t>b.</w:t>
      </w:r>
      <w:r w:rsidRPr="00492D40">
        <w:tab/>
        <w:t xml:space="preserve">schematics including </w:t>
      </w:r>
      <w:proofErr w:type="gramStart"/>
      <w:r w:rsidRPr="00492D40">
        <w:t>transducers;</w:t>
      </w:r>
      <w:proofErr w:type="gramEnd"/>
    </w:p>
    <w:p w14:paraId="39686CA6" w14:textId="77777777" w:rsidR="00A1558B" w:rsidRPr="00492D40" w:rsidRDefault="00A1558B" w:rsidP="00A1558B">
      <w:pPr>
        <w:pStyle w:val="1"/>
      </w:pPr>
      <w:r w:rsidRPr="00492D40">
        <w:t>5.</w:t>
      </w:r>
      <w:r w:rsidRPr="00492D40">
        <w:tab/>
        <w:t>functions, operation and characteristics of various types of transistors (</w:t>
      </w:r>
      <w:proofErr w:type="spellStart"/>
      <w:r w:rsidRPr="00492D40">
        <w:t>diacs</w:t>
      </w:r>
      <w:proofErr w:type="spellEnd"/>
      <w:r w:rsidRPr="00492D40">
        <w:t xml:space="preserve">, </w:t>
      </w:r>
      <w:proofErr w:type="spellStart"/>
      <w:r w:rsidRPr="00492D40">
        <w:t>triacs</w:t>
      </w:r>
      <w:proofErr w:type="spellEnd"/>
      <w:r w:rsidRPr="00492D40">
        <w:t>, SCRs, etc.):</w:t>
      </w:r>
    </w:p>
    <w:p w14:paraId="761CDBD8" w14:textId="77777777" w:rsidR="00A1558B" w:rsidRPr="00492D40" w:rsidRDefault="00A1558B" w:rsidP="00A1558B">
      <w:pPr>
        <w:pStyle w:val="a0"/>
      </w:pPr>
      <w:r w:rsidRPr="00492D40">
        <w:t>a.</w:t>
      </w:r>
      <w:r w:rsidRPr="00492D40">
        <w:tab/>
        <w:t xml:space="preserve">operation of </w:t>
      </w:r>
      <w:proofErr w:type="gramStart"/>
      <w:r w:rsidRPr="00492D40">
        <w:t>transistors;</w:t>
      </w:r>
      <w:proofErr w:type="gramEnd"/>
    </w:p>
    <w:p w14:paraId="4C2ADF82" w14:textId="77777777" w:rsidR="00A1558B" w:rsidRPr="00492D40" w:rsidRDefault="00A1558B" w:rsidP="00A1558B">
      <w:pPr>
        <w:pStyle w:val="a0"/>
      </w:pPr>
      <w:r w:rsidRPr="00492D40">
        <w:t>b.</w:t>
      </w:r>
      <w:r w:rsidRPr="00492D40">
        <w:tab/>
        <w:t xml:space="preserve">current and voltage </w:t>
      </w:r>
      <w:proofErr w:type="gramStart"/>
      <w:r w:rsidRPr="00492D40">
        <w:t>values;</w:t>
      </w:r>
      <w:proofErr w:type="gramEnd"/>
    </w:p>
    <w:p w14:paraId="23CD69C0" w14:textId="77777777" w:rsidR="00A1558B" w:rsidRPr="00492D40" w:rsidRDefault="00A1558B" w:rsidP="00A1558B">
      <w:pPr>
        <w:pStyle w:val="a0"/>
      </w:pPr>
      <w:r w:rsidRPr="00492D40">
        <w:t>c.</w:t>
      </w:r>
      <w:r w:rsidRPr="00492D40">
        <w:tab/>
        <w:t xml:space="preserve">testing </w:t>
      </w:r>
      <w:proofErr w:type="gramStart"/>
      <w:r w:rsidRPr="00492D40">
        <w:t>procedures;</w:t>
      </w:r>
      <w:proofErr w:type="gramEnd"/>
    </w:p>
    <w:p w14:paraId="1A5EB754" w14:textId="77777777" w:rsidR="00A1558B" w:rsidRPr="00492D40" w:rsidRDefault="00A1558B" w:rsidP="00A1558B">
      <w:pPr>
        <w:pStyle w:val="a0"/>
      </w:pPr>
      <w:r w:rsidRPr="00492D40">
        <w:t>d.</w:t>
      </w:r>
      <w:r w:rsidRPr="00492D40">
        <w:tab/>
        <w:t xml:space="preserve">schematics including </w:t>
      </w:r>
      <w:proofErr w:type="gramStart"/>
      <w:r w:rsidRPr="00492D40">
        <w:t>transistors;</w:t>
      </w:r>
      <w:proofErr w:type="gramEnd"/>
    </w:p>
    <w:p w14:paraId="3EABDD6B" w14:textId="77777777" w:rsidR="00A1558B" w:rsidRPr="00492D40" w:rsidRDefault="00A1558B" w:rsidP="00A1558B">
      <w:pPr>
        <w:pStyle w:val="1"/>
      </w:pPr>
      <w:r w:rsidRPr="00492D40">
        <w:t>6.</w:t>
      </w:r>
      <w:r w:rsidRPr="00492D40">
        <w:tab/>
        <w:t>functions, operations, characteristics and circuit configurations of amplifiers:</w:t>
      </w:r>
    </w:p>
    <w:p w14:paraId="625A2BC9" w14:textId="77777777" w:rsidR="00A1558B" w:rsidRPr="00492D40" w:rsidRDefault="00A1558B" w:rsidP="00A1558B">
      <w:pPr>
        <w:pStyle w:val="a0"/>
      </w:pPr>
      <w:r w:rsidRPr="00492D40">
        <w:t>a.</w:t>
      </w:r>
      <w:r w:rsidRPr="00492D40">
        <w:tab/>
        <w:t xml:space="preserve">basic circuit configurations for various types of </w:t>
      </w:r>
      <w:proofErr w:type="gramStart"/>
      <w:r w:rsidRPr="00492D40">
        <w:t>amplifiers;</w:t>
      </w:r>
      <w:proofErr w:type="gramEnd"/>
    </w:p>
    <w:p w14:paraId="384E96A9" w14:textId="77777777" w:rsidR="00A1558B" w:rsidRPr="00492D40" w:rsidRDefault="00A1558B" w:rsidP="00A1558B">
      <w:pPr>
        <w:pStyle w:val="1"/>
      </w:pPr>
      <w:r w:rsidRPr="00492D40">
        <w:t>7.</w:t>
      </w:r>
      <w:r w:rsidRPr="00492D40">
        <w:tab/>
        <w:t>functions, operations and characteristics of integrated circuits (ICs):</w:t>
      </w:r>
    </w:p>
    <w:p w14:paraId="39F6A6AA" w14:textId="77777777" w:rsidR="00A1558B" w:rsidRPr="00492D40" w:rsidRDefault="00A1558B" w:rsidP="00A1558B">
      <w:pPr>
        <w:pStyle w:val="a0"/>
      </w:pPr>
      <w:r w:rsidRPr="00492D40">
        <w:t>a.</w:t>
      </w:r>
      <w:r w:rsidRPr="00492D40">
        <w:tab/>
        <w:t xml:space="preserve">schematics of and including </w:t>
      </w:r>
      <w:proofErr w:type="gramStart"/>
      <w:r w:rsidRPr="00492D40">
        <w:t>ICs;</w:t>
      </w:r>
      <w:proofErr w:type="gramEnd"/>
    </w:p>
    <w:p w14:paraId="4664965C" w14:textId="77777777" w:rsidR="00A1558B" w:rsidRPr="00492D40" w:rsidRDefault="00A1558B" w:rsidP="00A1558B">
      <w:pPr>
        <w:pStyle w:val="a0"/>
      </w:pPr>
      <w:r w:rsidRPr="00492D40">
        <w:t>b.</w:t>
      </w:r>
      <w:r w:rsidRPr="00492D40">
        <w:tab/>
        <w:t xml:space="preserve">information on data sheets for integrated </w:t>
      </w:r>
      <w:proofErr w:type="gramStart"/>
      <w:r w:rsidRPr="00492D40">
        <w:t>circuits;</w:t>
      </w:r>
      <w:proofErr w:type="gramEnd"/>
    </w:p>
    <w:p w14:paraId="1BE90FA8" w14:textId="77777777" w:rsidR="00A1558B" w:rsidRPr="00492D40" w:rsidRDefault="00A1558B" w:rsidP="00A1558B">
      <w:pPr>
        <w:pStyle w:val="1"/>
      </w:pPr>
      <w:r w:rsidRPr="00492D40">
        <w:t>8.</w:t>
      </w:r>
      <w:r w:rsidRPr="00492D40">
        <w:tab/>
        <w:t>functions, operations and characteristics of three main categories of photo-operated devices;</w:t>
      </w:r>
    </w:p>
    <w:p w14:paraId="570A5767" w14:textId="77777777" w:rsidR="00A1558B" w:rsidRPr="00492D40" w:rsidRDefault="00A1558B" w:rsidP="00A1558B">
      <w:pPr>
        <w:pStyle w:val="1"/>
      </w:pPr>
      <w:r w:rsidRPr="00492D40">
        <w:t>9.</w:t>
      </w:r>
      <w:r w:rsidRPr="00492D40">
        <w:tab/>
        <w:t>digital and logic circuits:</w:t>
      </w:r>
    </w:p>
    <w:p w14:paraId="42C7ED2C" w14:textId="77777777" w:rsidR="00A1558B" w:rsidRPr="00492D40" w:rsidRDefault="00A1558B" w:rsidP="00A1558B">
      <w:pPr>
        <w:pStyle w:val="a0"/>
      </w:pPr>
      <w:r w:rsidRPr="00492D40">
        <w:t>a.</w:t>
      </w:r>
      <w:r w:rsidRPr="00492D40">
        <w:tab/>
        <w:t xml:space="preserve">terms associated with digital and logic </w:t>
      </w:r>
      <w:proofErr w:type="gramStart"/>
      <w:r w:rsidRPr="00492D40">
        <w:t>circuits;</w:t>
      </w:r>
      <w:proofErr w:type="gramEnd"/>
    </w:p>
    <w:p w14:paraId="0AE29A43" w14:textId="77777777" w:rsidR="00A1558B" w:rsidRPr="00492D40" w:rsidRDefault="00A1558B" w:rsidP="00A1558B">
      <w:pPr>
        <w:pStyle w:val="a0"/>
      </w:pPr>
      <w:r w:rsidRPr="00492D40">
        <w:t>b.</w:t>
      </w:r>
      <w:r w:rsidRPr="00492D40">
        <w:tab/>
        <w:t xml:space="preserve">types of </w:t>
      </w:r>
      <w:proofErr w:type="gramStart"/>
      <w:r w:rsidRPr="00492D40">
        <w:t>circuits;</w:t>
      </w:r>
      <w:proofErr w:type="gramEnd"/>
    </w:p>
    <w:p w14:paraId="3244B7AF" w14:textId="77777777" w:rsidR="00A1558B" w:rsidRPr="00492D40" w:rsidRDefault="00A1558B" w:rsidP="00A1558B">
      <w:pPr>
        <w:pStyle w:val="a0"/>
      </w:pPr>
      <w:r w:rsidRPr="00492D40">
        <w:t>c.</w:t>
      </w:r>
      <w:r w:rsidRPr="00492D40">
        <w:tab/>
        <w:t xml:space="preserve">the operative symbols for AND, OR, NOT </w:t>
      </w:r>
      <w:proofErr w:type="gramStart"/>
      <w:r w:rsidRPr="00492D40">
        <w:t>operations;</w:t>
      </w:r>
      <w:proofErr w:type="gramEnd"/>
    </w:p>
    <w:p w14:paraId="11478906" w14:textId="77777777" w:rsidR="00A1558B" w:rsidRPr="00492D40" w:rsidRDefault="00A1558B" w:rsidP="00A1558B">
      <w:pPr>
        <w:pStyle w:val="a0"/>
      </w:pPr>
      <w:r w:rsidRPr="00492D40">
        <w:t>d.</w:t>
      </w:r>
      <w:r w:rsidRPr="00492D40">
        <w:tab/>
        <w:t xml:space="preserve">the use of Boolean Algebra equations, laws, operations and </w:t>
      </w:r>
      <w:proofErr w:type="gramStart"/>
      <w:r w:rsidRPr="00492D40">
        <w:t>theorems;</w:t>
      </w:r>
      <w:proofErr w:type="gramEnd"/>
    </w:p>
    <w:p w14:paraId="0060537F" w14:textId="77777777" w:rsidR="00A1558B" w:rsidRPr="00492D40" w:rsidRDefault="00A1558B" w:rsidP="00A1558B">
      <w:pPr>
        <w:pStyle w:val="a0"/>
      </w:pPr>
      <w:r w:rsidRPr="00492D40">
        <w:t>e.</w:t>
      </w:r>
      <w:r w:rsidRPr="00492D40">
        <w:tab/>
        <w:t xml:space="preserve">truth tables from Boolean equations and digital switching </w:t>
      </w:r>
      <w:proofErr w:type="gramStart"/>
      <w:r w:rsidRPr="00492D40">
        <w:t>circuits;</w:t>
      </w:r>
      <w:proofErr w:type="gramEnd"/>
    </w:p>
    <w:p w14:paraId="0A6FD7FA" w14:textId="77777777" w:rsidR="00A1558B" w:rsidRPr="00492D40" w:rsidRDefault="00A1558B" w:rsidP="00A1558B">
      <w:pPr>
        <w:pStyle w:val="a0"/>
      </w:pPr>
      <w:r w:rsidRPr="00492D40">
        <w:t>f.</w:t>
      </w:r>
      <w:r w:rsidRPr="00492D40">
        <w:tab/>
        <w:t xml:space="preserve">gate functions and gate </w:t>
      </w:r>
      <w:proofErr w:type="gramStart"/>
      <w:r w:rsidRPr="00492D40">
        <w:t>circuits;</w:t>
      </w:r>
      <w:proofErr w:type="gramEnd"/>
    </w:p>
    <w:p w14:paraId="7FBD4512" w14:textId="77777777" w:rsidR="00A1558B" w:rsidRPr="00492D40" w:rsidRDefault="00A1558B" w:rsidP="00A1558B">
      <w:pPr>
        <w:pStyle w:val="a0"/>
      </w:pPr>
      <w:r w:rsidRPr="00492D40">
        <w:t>g.</w:t>
      </w:r>
      <w:r w:rsidRPr="00492D40">
        <w:tab/>
        <w:t xml:space="preserve">BUFFER and INVERTER amplifiers and accompanying truth </w:t>
      </w:r>
      <w:proofErr w:type="gramStart"/>
      <w:r w:rsidRPr="00492D40">
        <w:t>tables;</w:t>
      </w:r>
      <w:proofErr w:type="gramEnd"/>
    </w:p>
    <w:p w14:paraId="1B0FB50C" w14:textId="77777777" w:rsidR="00A1558B" w:rsidRPr="00492D40" w:rsidRDefault="00A1558B" w:rsidP="00A1558B">
      <w:pPr>
        <w:pStyle w:val="a0"/>
      </w:pPr>
      <w:r w:rsidRPr="00492D40">
        <w:t>h.</w:t>
      </w:r>
      <w:r w:rsidRPr="00492D40">
        <w:tab/>
        <w:t xml:space="preserve">operation and characteristics of NAND and NOR logic and accompanying truth </w:t>
      </w:r>
      <w:proofErr w:type="gramStart"/>
      <w:r w:rsidRPr="00492D40">
        <w:t>tables;</w:t>
      </w:r>
      <w:proofErr w:type="gramEnd"/>
    </w:p>
    <w:p w14:paraId="44A15F1B" w14:textId="77777777" w:rsidR="00A1558B" w:rsidRPr="00492D40" w:rsidRDefault="00A1558B" w:rsidP="00A1558B">
      <w:pPr>
        <w:pStyle w:val="a0"/>
      </w:pPr>
      <w:proofErr w:type="spellStart"/>
      <w:r w:rsidRPr="00492D40">
        <w:t>i</w:t>
      </w:r>
      <w:proofErr w:type="spellEnd"/>
      <w:r w:rsidRPr="00492D40">
        <w:t>.</w:t>
      </w:r>
      <w:r w:rsidRPr="00492D40">
        <w:tab/>
        <w:t xml:space="preserve">operation and characteristics of XOR and XNOR logic and accompanying truth </w:t>
      </w:r>
      <w:proofErr w:type="gramStart"/>
      <w:r w:rsidRPr="00492D40">
        <w:t>tables;</w:t>
      </w:r>
      <w:proofErr w:type="gramEnd"/>
    </w:p>
    <w:p w14:paraId="7DCA6F2A" w14:textId="77777777" w:rsidR="00A1558B" w:rsidRPr="00492D40" w:rsidRDefault="00A1558B" w:rsidP="00A1558B">
      <w:pPr>
        <w:pStyle w:val="a0"/>
      </w:pPr>
      <w:r w:rsidRPr="00492D40">
        <w:t>j.</w:t>
      </w:r>
      <w:r w:rsidRPr="00492D40">
        <w:tab/>
        <w:t xml:space="preserve">positive and negative logic and its effect on gate </w:t>
      </w:r>
      <w:proofErr w:type="gramStart"/>
      <w:r w:rsidRPr="00492D40">
        <w:t>operation;</w:t>
      </w:r>
      <w:proofErr w:type="gramEnd"/>
    </w:p>
    <w:p w14:paraId="5A178EB9" w14:textId="77777777" w:rsidR="00A1558B" w:rsidRPr="00492D40" w:rsidRDefault="00A1558B" w:rsidP="00A1558B">
      <w:pPr>
        <w:pStyle w:val="a0"/>
      </w:pPr>
      <w:r w:rsidRPr="00492D40">
        <w:t>k.</w:t>
      </w:r>
      <w:r w:rsidRPr="00492D40">
        <w:tab/>
        <w:t xml:space="preserve">digital logic equivalent </w:t>
      </w:r>
      <w:proofErr w:type="gramStart"/>
      <w:r w:rsidRPr="00492D40">
        <w:t>circuits;</w:t>
      </w:r>
      <w:proofErr w:type="gramEnd"/>
    </w:p>
    <w:p w14:paraId="54CB41C5" w14:textId="77777777" w:rsidR="00A1558B" w:rsidRPr="00492D40" w:rsidRDefault="00A1558B" w:rsidP="00A1558B">
      <w:pPr>
        <w:pStyle w:val="a0"/>
      </w:pPr>
      <w:r w:rsidRPr="00492D40">
        <w:t>l.</w:t>
      </w:r>
      <w:r w:rsidRPr="00492D40">
        <w:tab/>
        <w:t>various optoelectronic devices.</w:t>
      </w:r>
    </w:p>
    <w:p w14:paraId="14A7185B" w14:textId="77777777" w:rsidR="00A1558B" w:rsidRPr="00492D40" w:rsidRDefault="00A1558B" w:rsidP="00A1558B">
      <w:pPr>
        <w:pStyle w:val="AuthorityNote"/>
      </w:pPr>
      <w:r w:rsidRPr="00492D40">
        <w:t>AUTHORITY NOTE:</w:t>
      </w:r>
      <w:r w:rsidRPr="00492D40">
        <w:tab/>
        <w:t>Promulgated in accordance with R.S. 17:6(A)(10) and R.S. 17:10.</w:t>
      </w:r>
    </w:p>
    <w:p w14:paraId="695E2336"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32:575 (April 2006).</w:t>
      </w:r>
    </w:p>
    <w:p w14:paraId="5B79CBBF" w14:textId="77777777" w:rsidR="00A1558B" w:rsidRPr="00492D40" w:rsidRDefault="00A1558B" w:rsidP="00A1558B">
      <w:pPr>
        <w:pStyle w:val="Section"/>
        <w:rPr>
          <w:bCs/>
        </w:rPr>
      </w:pPr>
      <w:bookmarkStart w:id="83" w:name="_Toc211054561"/>
      <w:r w:rsidRPr="00492D40">
        <w:t>§1709.</w:t>
      </w:r>
      <w:r w:rsidRPr="00492D40">
        <w:tab/>
        <w:t>Code Requirements</w:t>
      </w:r>
      <w:bookmarkEnd w:id="83"/>
      <w:r>
        <w:fldChar w:fldCharType="begin"/>
      </w:r>
      <w:r>
        <w:instrText xml:space="preserve"> XE "</w:instrText>
      </w:r>
      <w:r w:rsidRPr="002D1237">
        <w:instrText>Code Requirements</w:instrText>
      </w:r>
      <w:r>
        <w:instrText xml:space="preserve">" </w:instrText>
      </w:r>
      <w:r>
        <w:fldChar w:fldCharType="end"/>
      </w:r>
      <w:r w:rsidRPr="00492D40">
        <w:rPr>
          <w:bCs/>
        </w:rPr>
        <w:t xml:space="preserve"> </w:t>
      </w:r>
    </w:p>
    <w:p w14:paraId="6A8A4543" w14:textId="77777777" w:rsidR="00A1558B" w:rsidRPr="00492D40" w:rsidRDefault="00A1558B" w:rsidP="00A1558B">
      <w:pPr>
        <w:pStyle w:val="A"/>
      </w:pPr>
      <w:r w:rsidRPr="00492D40">
        <w:t>A.</w:t>
      </w:r>
      <w:r w:rsidRPr="00492D40">
        <w:tab/>
        <w:t>National Electrical Code and Local Codes:</w:t>
      </w:r>
    </w:p>
    <w:p w14:paraId="5590043D" w14:textId="77777777" w:rsidR="00A1558B" w:rsidRPr="00492D40" w:rsidRDefault="00A1558B" w:rsidP="00A1558B">
      <w:pPr>
        <w:pStyle w:val="1"/>
      </w:pPr>
      <w:r w:rsidRPr="00492D40">
        <w:t>1.</w:t>
      </w:r>
      <w:r w:rsidRPr="00492D40">
        <w:tab/>
        <w:t>purpose and intent of electrical codes;</w:t>
      </w:r>
    </w:p>
    <w:p w14:paraId="10FF7D64" w14:textId="77777777" w:rsidR="00A1558B" w:rsidRPr="00492D40" w:rsidRDefault="00A1558B" w:rsidP="00A1558B">
      <w:pPr>
        <w:pStyle w:val="1"/>
      </w:pPr>
      <w:r w:rsidRPr="00492D40">
        <w:t>2.</w:t>
      </w:r>
      <w:r w:rsidRPr="00492D40">
        <w:tab/>
        <w:t>scope of NEC and local codes;</w:t>
      </w:r>
    </w:p>
    <w:p w14:paraId="347A2804" w14:textId="77777777" w:rsidR="00A1558B" w:rsidRPr="00492D40" w:rsidRDefault="00A1558B" w:rsidP="00A1558B">
      <w:pPr>
        <w:pStyle w:val="1"/>
      </w:pPr>
      <w:r w:rsidRPr="00492D40">
        <w:t>3.</w:t>
      </w:r>
      <w:r w:rsidRPr="00492D40">
        <w:tab/>
        <w:t>how local codes may differ from NEC;</w:t>
      </w:r>
    </w:p>
    <w:p w14:paraId="4D5DEE41" w14:textId="77777777" w:rsidR="00A1558B" w:rsidRPr="00492D40" w:rsidRDefault="00A1558B" w:rsidP="00A1558B">
      <w:pPr>
        <w:pStyle w:val="1"/>
      </w:pPr>
      <w:r w:rsidRPr="00492D40">
        <w:rPr>
          <w:bCs/>
        </w:rPr>
        <w:t>4.</w:t>
      </w:r>
      <w:r w:rsidRPr="00492D40">
        <w:rPr>
          <w:bCs/>
        </w:rPr>
        <w:tab/>
        <w:t>u</w:t>
      </w:r>
      <w:r w:rsidRPr="00492D40">
        <w:t>tilizing code book:</w:t>
      </w:r>
    </w:p>
    <w:p w14:paraId="278A146C" w14:textId="77777777" w:rsidR="00A1558B" w:rsidRPr="00492D40" w:rsidRDefault="00A1558B" w:rsidP="00A1558B">
      <w:pPr>
        <w:pStyle w:val="a0"/>
      </w:pPr>
      <w:r w:rsidRPr="00492D40">
        <w:t>a.</w:t>
      </w:r>
      <w:r w:rsidRPr="00492D40">
        <w:tab/>
        <w:t xml:space="preserve">mandatory </w:t>
      </w:r>
      <w:proofErr w:type="gramStart"/>
      <w:r w:rsidRPr="00492D40">
        <w:t>rules;</w:t>
      </w:r>
      <w:proofErr w:type="gramEnd"/>
    </w:p>
    <w:p w14:paraId="773E40C8" w14:textId="77777777" w:rsidR="00A1558B" w:rsidRPr="00492D40" w:rsidRDefault="00A1558B" w:rsidP="00A1558B">
      <w:pPr>
        <w:pStyle w:val="a0"/>
      </w:pPr>
      <w:r w:rsidRPr="00492D40">
        <w:t>b.</w:t>
      </w:r>
      <w:r w:rsidRPr="00492D40">
        <w:tab/>
        <w:t xml:space="preserve">fine print </w:t>
      </w:r>
      <w:proofErr w:type="gramStart"/>
      <w:r w:rsidRPr="00492D40">
        <w:t>rules;</w:t>
      </w:r>
      <w:proofErr w:type="gramEnd"/>
    </w:p>
    <w:p w14:paraId="2A4838C9" w14:textId="77777777" w:rsidR="00A1558B" w:rsidRPr="00492D40" w:rsidRDefault="00A1558B" w:rsidP="00A1558B">
      <w:pPr>
        <w:pStyle w:val="a0"/>
      </w:pPr>
      <w:r w:rsidRPr="00492D40">
        <w:t>c.</w:t>
      </w:r>
      <w:r w:rsidRPr="00492D40">
        <w:tab/>
        <w:t>"neat and workmanlike"</w:t>
      </w:r>
    </w:p>
    <w:p w14:paraId="2FB741E0" w14:textId="77777777" w:rsidR="00A1558B" w:rsidRPr="00492D40" w:rsidRDefault="00A1558B" w:rsidP="00A1558B">
      <w:pPr>
        <w:pStyle w:val="a0"/>
      </w:pPr>
      <w:r w:rsidRPr="00492D40">
        <w:t>d.</w:t>
      </w:r>
      <w:r w:rsidRPr="00492D40">
        <w:tab/>
      </w:r>
      <w:proofErr w:type="gramStart"/>
      <w:r w:rsidRPr="00492D40">
        <w:t>locate</w:t>
      </w:r>
      <w:proofErr w:type="gramEnd"/>
      <w:r w:rsidRPr="00492D40">
        <w:t xml:space="preserve"> </w:t>
      </w:r>
      <w:proofErr w:type="gramStart"/>
      <w:r w:rsidRPr="00492D40">
        <w:t>definitions;</w:t>
      </w:r>
      <w:proofErr w:type="gramEnd"/>
    </w:p>
    <w:p w14:paraId="2466F376" w14:textId="77777777" w:rsidR="00A1558B" w:rsidRPr="00492D40" w:rsidRDefault="00A1558B" w:rsidP="00A1558B">
      <w:pPr>
        <w:pStyle w:val="a0"/>
      </w:pPr>
      <w:r w:rsidRPr="00492D40">
        <w:t>e.</w:t>
      </w:r>
      <w:r w:rsidRPr="00492D40">
        <w:tab/>
      </w:r>
      <w:proofErr w:type="gramStart"/>
      <w:r w:rsidRPr="00492D40">
        <w:t>interpretations;</w:t>
      </w:r>
      <w:proofErr w:type="gramEnd"/>
    </w:p>
    <w:p w14:paraId="1C96BB7A" w14:textId="77777777" w:rsidR="00A1558B" w:rsidRPr="00492D40" w:rsidRDefault="00A1558B" w:rsidP="00A1558B">
      <w:pPr>
        <w:pStyle w:val="a0"/>
      </w:pPr>
      <w:r w:rsidRPr="00492D40">
        <w:t>f.</w:t>
      </w:r>
      <w:r w:rsidRPr="00492D40">
        <w:tab/>
      </w:r>
      <w:proofErr w:type="gramStart"/>
      <w:r w:rsidRPr="00492D40">
        <w:t>recognize</w:t>
      </w:r>
      <w:proofErr w:type="gramEnd"/>
      <w:r w:rsidRPr="00492D40">
        <w:t xml:space="preserve"> and use </w:t>
      </w:r>
      <w:proofErr w:type="gramStart"/>
      <w:r w:rsidRPr="00492D40">
        <w:t>exceptions;</w:t>
      </w:r>
      <w:proofErr w:type="gramEnd"/>
    </w:p>
    <w:p w14:paraId="5DA30758" w14:textId="77777777" w:rsidR="00A1558B" w:rsidRPr="00492D40" w:rsidRDefault="00A1558B" w:rsidP="00A1558B">
      <w:pPr>
        <w:pStyle w:val="a0"/>
      </w:pPr>
      <w:r w:rsidRPr="00492D40">
        <w:t>g.</w:t>
      </w:r>
      <w:r w:rsidRPr="00492D40">
        <w:tab/>
        <w:t xml:space="preserve">materials recognized by the </w:t>
      </w:r>
      <w:proofErr w:type="gramStart"/>
      <w:r w:rsidRPr="00492D40">
        <w:t>NEC;</w:t>
      </w:r>
      <w:proofErr w:type="gramEnd"/>
    </w:p>
    <w:p w14:paraId="525D9482" w14:textId="77777777" w:rsidR="00A1558B" w:rsidRPr="00492D40" w:rsidRDefault="00A1558B" w:rsidP="00A1558B">
      <w:pPr>
        <w:pStyle w:val="a0"/>
      </w:pPr>
      <w:r w:rsidRPr="00492D40">
        <w:t>h.</w:t>
      </w:r>
      <w:r w:rsidRPr="00492D40">
        <w:tab/>
        <w:t xml:space="preserve">identify code </w:t>
      </w:r>
      <w:proofErr w:type="gramStart"/>
      <w:r w:rsidRPr="00492D40">
        <w:t>markings;</w:t>
      </w:r>
      <w:proofErr w:type="gramEnd"/>
    </w:p>
    <w:p w14:paraId="6B171B63" w14:textId="77777777" w:rsidR="00A1558B" w:rsidRPr="00492D40" w:rsidRDefault="00A1558B" w:rsidP="00A1558B">
      <w:pPr>
        <w:pStyle w:val="a0"/>
      </w:pPr>
      <w:proofErr w:type="spellStart"/>
      <w:r w:rsidRPr="00492D40">
        <w:t>i</w:t>
      </w:r>
      <w:proofErr w:type="spellEnd"/>
      <w:r w:rsidRPr="00492D40">
        <w:t>.</w:t>
      </w:r>
      <w:r w:rsidRPr="00492D40">
        <w:tab/>
      </w:r>
      <w:proofErr w:type="gramStart"/>
      <w:r w:rsidRPr="00492D40">
        <w:t>distinguish</w:t>
      </w:r>
      <w:proofErr w:type="gramEnd"/>
      <w:r w:rsidRPr="00492D40">
        <w:t xml:space="preserve"> wet, damp and dry </w:t>
      </w:r>
      <w:proofErr w:type="gramStart"/>
      <w:r w:rsidRPr="00492D40">
        <w:t>locations;</w:t>
      </w:r>
      <w:proofErr w:type="gramEnd"/>
    </w:p>
    <w:p w14:paraId="70828ED6" w14:textId="77777777" w:rsidR="00A1558B" w:rsidRPr="00492D40" w:rsidRDefault="00A1558B" w:rsidP="00A1558B">
      <w:pPr>
        <w:pStyle w:val="a0"/>
      </w:pPr>
      <w:r w:rsidRPr="00492D40">
        <w:t>j.</w:t>
      </w:r>
      <w:r w:rsidRPr="00492D40">
        <w:tab/>
      </w:r>
      <w:proofErr w:type="gramStart"/>
      <w:r w:rsidRPr="00492D40">
        <w:t>determine</w:t>
      </w:r>
      <w:proofErr w:type="gramEnd"/>
      <w:r w:rsidRPr="00492D40">
        <w:t xml:space="preserve"> if specific installations are acceptable to the </w:t>
      </w:r>
      <w:proofErr w:type="gramStart"/>
      <w:r>
        <w:t>c</w:t>
      </w:r>
      <w:r w:rsidRPr="00492D40">
        <w:t>ode;</w:t>
      </w:r>
      <w:proofErr w:type="gramEnd"/>
    </w:p>
    <w:p w14:paraId="5BAE9AE8" w14:textId="77777777" w:rsidR="00A1558B" w:rsidRPr="00492D40" w:rsidRDefault="00A1558B" w:rsidP="00A1558B">
      <w:pPr>
        <w:pStyle w:val="a0"/>
      </w:pPr>
      <w:r w:rsidRPr="00492D40">
        <w:t>k.</w:t>
      </w:r>
      <w:r w:rsidRPr="00492D40">
        <w:tab/>
        <w:t xml:space="preserve">requirements for special occupancies and special </w:t>
      </w:r>
      <w:proofErr w:type="gramStart"/>
      <w:r w:rsidRPr="00492D40">
        <w:t>equipment;</w:t>
      </w:r>
      <w:proofErr w:type="gramEnd"/>
    </w:p>
    <w:p w14:paraId="5479972A" w14:textId="77777777" w:rsidR="00A1558B" w:rsidRPr="00492D40" w:rsidRDefault="00A1558B" w:rsidP="00A1558B">
      <w:pPr>
        <w:pStyle w:val="a0"/>
      </w:pPr>
      <w:r w:rsidRPr="00492D40">
        <w:t>l.</w:t>
      </w:r>
      <w:r w:rsidRPr="00492D40">
        <w:tab/>
      </w:r>
      <w:proofErr w:type="gramStart"/>
      <w:r w:rsidRPr="00492D40">
        <w:t>answer</w:t>
      </w:r>
      <w:proofErr w:type="gramEnd"/>
      <w:r w:rsidRPr="00492D40">
        <w:t xml:space="preserve"> specific </w:t>
      </w:r>
      <w:proofErr w:type="gramStart"/>
      <w:r w:rsidRPr="00492D40">
        <w:t>questions;</w:t>
      </w:r>
      <w:proofErr w:type="gramEnd"/>
    </w:p>
    <w:p w14:paraId="57A8FAC7" w14:textId="77777777" w:rsidR="00A1558B" w:rsidRPr="00492D40" w:rsidRDefault="00A1558B" w:rsidP="00A1558B">
      <w:pPr>
        <w:pStyle w:val="1"/>
      </w:pPr>
      <w:r w:rsidRPr="00492D40">
        <w:t>5.</w:t>
      </w:r>
      <w:r w:rsidRPr="00492D40">
        <w:tab/>
        <w:t>use NEC to calculate various general job requirements:</w:t>
      </w:r>
    </w:p>
    <w:p w14:paraId="08A979F1" w14:textId="77777777" w:rsidR="00A1558B" w:rsidRPr="00492D40" w:rsidRDefault="00A1558B" w:rsidP="00A1558B">
      <w:pPr>
        <w:pStyle w:val="a0"/>
      </w:pPr>
      <w:r w:rsidRPr="00492D40">
        <w:t>a.</w:t>
      </w:r>
      <w:r w:rsidRPr="00492D40">
        <w:tab/>
        <w:t xml:space="preserve">service conductors, feeders, branch </w:t>
      </w:r>
      <w:proofErr w:type="gramStart"/>
      <w:r w:rsidRPr="00492D40">
        <w:t>circuits;</w:t>
      </w:r>
      <w:proofErr w:type="gramEnd"/>
    </w:p>
    <w:p w14:paraId="68B7B743" w14:textId="77777777" w:rsidR="00A1558B" w:rsidRPr="00492D40" w:rsidRDefault="00A1558B" w:rsidP="00A1558B">
      <w:pPr>
        <w:pStyle w:val="a0"/>
      </w:pPr>
      <w:r w:rsidRPr="00492D40">
        <w:t>b.</w:t>
      </w:r>
      <w:r w:rsidRPr="00492D40">
        <w:tab/>
        <w:t xml:space="preserve">permissible loads on various </w:t>
      </w:r>
      <w:proofErr w:type="gramStart"/>
      <w:r w:rsidRPr="00492D40">
        <w:t>circuits;</w:t>
      </w:r>
      <w:proofErr w:type="gramEnd"/>
    </w:p>
    <w:p w14:paraId="6AFE85B1" w14:textId="77777777" w:rsidR="00A1558B" w:rsidRPr="00492D40" w:rsidRDefault="00A1558B" w:rsidP="00A1558B">
      <w:pPr>
        <w:pStyle w:val="a0"/>
      </w:pPr>
      <w:r w:rsidRPr="00492D40">
        <w:t>c.</w:t>
      </w:r>
      <w:r w:rsidRPr="00492D40">
        <w:tab/>
        <w:t xml:space="preserve">allowable cable tray </w:t>
      </w:r>
      <w:proofErr w:type="gramStart"/>
      <w:r w:rsidRPr="00492D40">
        <w:t>fills;</w:t>
      </w:r>
      <w:proofErr w:type="gramEnd"/>
    </w:p>
    <w:p w14:paraId="415BB6E9" w14:textId="77777777" w:rsidR="00A1558B" w:rsidRPr="00492D40" w:rsidRDefault="00A1558B" w:rsidP="00A1558B">
      <w:pPr>
        <w:pStyle w:val="a0"/>
      </w:pPr>
      <w:r w:rsidRPr="00492D40">
        <w:t>d.</w:t>
      </w:r>
      <w:r w:rsidRPr="00492D40">
        <w:tab/>
        <w:t xml:space="preserve">ampacity of various conductors and fill </w:t>
      </w:r>
      <w:proofErr w:type="gramStart"/>
      <w:r w:rsidRPr="00492D40">
        <w:t>situations;</w:t>
      </w:r>
      <w:proofErr w:type="gramEnd"/>
    </w:p>
    <w:p w14:paraId="7684D9CA" w14:textId="77777777" w:rsidR="00A1558B" w:rsidRPr="00492D40" w:rsidRDefault="00A1558B" w:rsidP="00A1558B">
      <w:pPr>
        <w:pStyle w:val="a0"/>
      </w:pPr>
      <w:r w:rsidRPr="00492D40">
        <w:t>e.</w:t>
      </w:r>
      <w:r w:rsidRPr="00492D40">
        <w:tab/>
        <w:t xml:space="preserve">ampacity of various circuits and load </w:t>
      </w:r>
      <w:proofErr w:type="gramStart"/>
      <w:r w:rsidRPr="00492D40">
        <w:t>types;</w:t>
      </w:r>
      <w:proofErr w:type="gramEnd"/>
    </w:p>
    <w:p w14:paraId="61A40FB8" w14:textId="77777777" w:rsidR="00A1558B" w:rsidRPr="00492D40" w:rsidRDefault="00A1558B" w:rsidP="00A1558B">
      <w:pPr>
        <w:pStyle w:val="a0"/>
      </w:pPr>
      <w:r w:rsidRPr="00492D40">
        <w:t>f.</w:t>
      </w:r>
      <w:r w:rsidRPr="00492D40">
        <w:tab/>
        <w:t xml:space="preserve">overload protection for motors, equipment and phase </w:t>
      </w:r>
      <w:proofErr w:type="gramStart"/>
      <w:r w:rsidRPr="00492D40">
        <w:t>converters;</w:t>
      </w:r>
      <w:proofErr w:type="gramEnd"/>
    </w:p>
    <w:p w14:paraId="6DFBF110" w14:textId="77777777" w:rsidR="00A1558B" w:rsidRPr="00492D40" w:rsidRDefault="00A1558B" w:rsidP="00A1558B">
      <w:pPr>
        <w:pStyle w:val="a0"/>
      </w:pPr>
      <w:r w:rsidRPr="00492D40">
        <w:t>g.</w:t>
      </w:r>
      <w:r w:rsidRPr="00492D40">
        <w:tab/>
        <w:t xml:space="preserve">minimum ampacity for motor disconnecting </w:t>
      </w:r>
      <w:proofErr w:type="gramStart"/>
      <w:r w:rsidRPr="00492D40">
        <w:t>means;</w:t>
      </w:r>
      <w:proofErr w:type="gramEnd"/>
    </w:p>
    <w:p w14:paraId="755BF03D" w14:textId="77777777" w:rsidR="00A1558B" w:rsidRPr="00492D40" w:rsidRDefault="00A1558B" w:rsidP="00A1558B">
      <w:pPr>
        <w:pStyle w:val="a0"/>
      </w:pPr>
      <w:r w:rsidRPr="00492D40">
        <w:t>h.</w:t>
      </w:r>
      <w:r w:rsidRPr="00492D40">
        <w:tab/>
        <w:t xml:space="preserve">horsepower ratings for motors and disconnecting </w:t>
      </w:r>
      <w:proofErr w:type="gramStart"/>
      <w:r w:rsidRPr="00492D40">
        <w:t>means;</w:t>
      </w:r>
      <w:proofErr w:type="gramEnd"/>
    </w:p>
    <w:p w14:paraId="631C570F" w14:textId="77777777" w:rsidR="00A1558B" w:rsidRPr="00492D40" w:rsidRDefault="00A1558B" w:rsidP="00A1558B">
      <w:pPr>
        <w:pStyle w:val="a0"/>
      </w:pPr>
      <w:proofErr w:type="spellStart"/>
      <w:r w:rsidRPr="00492D40">
        <w:t>i</w:t>
      </w:r>
      <w:proofErr w:type="spellEnd"/>
      <w:r w:rsidRPr="00492D40">
        <w:t>.</w:t>
      </w:r>
      <w:r w:rsidRPr="00492D40">
        <w:tab/>
        <w:t xml:space="preserve">grounding </w:t>
      </w:r>
      <w:proofErr w:type="gramStart"/>
      <w:r w:rsidRPr="00492D40">
        <w:t>requirements;</w:t>
      </w:r>
      <w:proofErr w:type="gramEnd"/>
    </w:p>
    <w:p w14:paraId="5144C0E0" w14:textId="77777777" w:rsidR="00A1558B" w:rsidRPr="00492D40" w:rsidRDefault="00A1558B" w:rsidP="00A1558B">
      <w:pPr>
        <w:pStyle w:val="1"/>
      </w:pPr>
      <w:r w:rsidRPr="00492D40">
        <w:t>6.</w:t>
      </w:r>
      <w:r w:rsidRPr="00492D40">
        <w:tab/>
        <w:t>use NEC for hazardous locations:</w:t>
      </w:r>
    </w:p>
    <w:p w14:paraId="55A836D4" w14:textId="77777777" w:rsidR="00A1558B" w:rsidRPr="00492D40" w:rsidRDefault="00A1558B" w:rsidP="00A1558B">
      <w:pPr>
        <w:pStyle w:val="a0"/>
      </w:pPr>
      <w:r w:rsidRPr="00492D40">
        <w:t>a.</w:t>
      </w:r>
      <w:r w:rsidRPr="00492D40">
        <w:tab/>
        <w:t xml:space="preserve">hazardous locations by </w:t>
      </w:r>
      <w:proofErr w:type="gramStart"/>
      <w:r>
        <w:t>c</w:t>
      </w:r>
      <w:r w:rsidRPr="00492D40">
        <w:t>lass;</w:t>
      </w:r>
      <w:proofErr w:type="gramEnd"/>
    </w:p>
    <w:p w14:paraId="314C3A9C" w14:textId="77777777" w:rsidR="00A1558B" w:rsidRPr="00492D40" w:rsidRDefault="00A1558B" w:rsidP="00A1558B">
      <w:pPr>
        <w:pStyle w:val="a0"/>
      </w:pPr>
      <w:r w:rsidRPr="00492D40">
        <w:t>b.</w:t>
      </w:r>
      <w:r w:rsidRPr="00492D40">
        <w:tab/>
        <w:t xml:space="preserve">equipment and wiring methods necessary for </w:t>
      </w:r>
      <w:proofErr w:type="gramStart"/>
      <w:r w:rsidRPr="00492D40">
        <w:t>particular hazardous</w:t>
      </w:r>
      <w:proofErr w:type="gramEnd"/>
      <w:r w:rsidRPr="00492D40">
        <w:t xml:space="preserve"> locations.</w:t>
      </w:r>
    </w:p>
    <w:p w14:paraId="5471331C" w14:textId="77777777" w:rsidR="00A1558B" w:rsidRPr="00492D40" w:rsidRDefault="00A1558B" w:rsidP="00A1558B">
      <w:pPr>
        <w:pStyle w:val="AuthorityNote"/>
      </w:pPr>
      <w:r w:rsidRPr="00492D40">
        <w:t>AUTHORITY NOTE:</w:t>
      </w:r>
      <w:r w:rsidRPr="00492D40">
        <w:tab/>
        <w:t>Promulgated in accordance with R.S. 17:6(A)(10) and R.S. 17:10.</w:t>
      </w:r>
    </w:p>
    <w:p w14:paraId="15C29B1B"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32:576 (April 2006).</w:t>
      </w:r>
    </w:p>
    <w:p w14:paraId="65C51DCB" w14:textId="77777777" w:rsidR="00A1558B" w:rsidRPr="00492D40" w:rsidRDefault="00A1558B" w:rsidP="00A1558B">
      <w:pPr>
        <w:pStyle w:val="Section"/>
      </w:pPr>
      <w:bookmarkStart w:id="84" w:name="_Toc211054562"/>
      <w:r w:rsidRPr="00492D40">
        <w:t>§1711.</w:t>
      </w:r>
      <w:r w:rsidRPr="00492D40">
        <w:tab/>
        <w:t>Conductors</w:t>
      </w:r>
      <w:bookmarkEnd w:id="84"/>
      <w:r>
        <w:fldChar w:fldCharType="begin"/>
      </w:r>
      <w:r>
        <w:instrText xml:space="preserve"> XE "</w:instrText>
      </w:r>
      <w:r w:rsidRPr="004C5EDD">
        <w:instrText>Conductors</w:instrText>
      </w:r>
      <w:r>
        <w:instrText xml:space="preserve">" </w:instrText>
      </w:r>
      <w:r>
        <w:fldChar w:fldCharType="end"/>
      </w:r>
      <w:r w:rsidRPr="00492D40">
        <w:t xml:space="preserve"> </w:t>
      </w:r>
    </w:p>
    <w:p w14:paraId="5614DD6B" w14:textId="77777777" w:rsidR="00A1558B" w:rsidRPr="00492D40" w:rsidRDefault="00A1558B" w:rsidP="00A1558B">
      <w:pPr>
        <w:pStyle w:val="A"/>
      </w:pPr>
      <w:r w:rsidRPr="00492D40">
        <w:t>A.</w:t>
      </w:r>
      <w:r w:rsidRPr="00492D40">
        <w:tab/>
        <w:t>Various Types of Conductors:</w:t>
      </w:r>
    </w:p>
    <w:p w14:paraId="797F488E" w14:textId="77777777" w:rsidR="00A1558B" w:rsidRPr="00492D40" w:rsidRDefault="00A1558B" w:rsidP="00A1558B">
      <w:pPr>
        <w:pStyle w:val="1"/>
      </w:pPr>
      <w:r w:rsidRPr="00492D40">
        <w:rPr>
          <w:bCs/>
        </w:rPr>
        <w:t>1.</w:t>
      </w:r>
      <w:r w:rsidRPr="00492D40">
        <w:rPr>
          <w:bCs/>
        </w:rPr>
        <w:tab/>
        <w:t>t</w:t>
      </w:r>
      <w:r w:rsidRPr="00492D40">
        <w:t>ypes of conductors and insulators;</w:t>
      </w:r>
    </w:p>
    <w:p w14:paraId="230F6500" w14:textId="77777777" w:rsidR="00A1558B" w:rsidRPr="00492D40" w:rsidRDefault="00A1558B" w:rsidP="00A1558B">
      <w:pPr>
        <w:pStyle w:val="1"/>
      </w:pPr>
      <w:r w:rsidRPr="00492D40">
        <w:lastRenderedPageBreak/>
        <w:t>2.</w:t>
      </w:r>
      <w:r w:rsidRPr="00492D40">
        <w:tab/>
        <w:t>why some materials are better conductors or insulators than others;</w:t>
      </w:r>
    </w:p>
    <w:p w14:paraId="20A27CC1" w14:textId="77777777" w:rsidR="00A1558B" w:rsidRPr="00492D40" w:rsidRDefault="00A1558B" w:rsidP="00A1558B">
      <w:pPr>
        <w:pStyle w:val="1"/>
      </w:pPr>
      <w:r w:rsidRPr="00492D40">
        <w:t>3.</w:t>
      </w:r>
      <w:r w:rsidRPr="00492D40">
        <w:tab/>
        <w:t>effect of heat on insulators;</w:t>
      </w:r>
    </w:p>
    <w:p w14:paraId="1498C418" w14:textId="77777777" w:rsidR="00A1558B" w:rsidRPr="00492D40" w:rsidRDefault="00A1558B" w:rsidP="00A1558B">
      <w:pPr>
        <w:pStyle w:val="1"/>
      </w:pPr>
      <w:r w:rsidRPr="00492D40">
        <w:t>4.</w:t>
      </w:r>
      <w:r w:rsidRPr="00492D40">
        <w:tab/>
        <w:t>sizing and typing of conductors:</w:t>
      </w:r>
    </w:p>
    <w:p w14:paraId="43A7873D" w14:textId="77777777" w:rsidR="00A1558B" w:rsidRPr="00492D40" w:rsidRDefault="00A1558B" w:rsidP="00A1558B">
      <w:pPr>
        <w:pStyle w:val="a0"/>
      </w:pPr>
      <w:r w:rsidRPr="00492D40">
        <w:t>a.</w:t>
      </w:r>
      <w:r w:rsidRPr="00492D40">
        <w:tab/>
      </w:r>
      <w:proofErr w:type="gramStart"/>
      <w:r w:rsidRPr="00492D40">
        <w:t>use</w:t>
      </w:r>
      <w:proofErr w:type="gramEnd"/>
      <w:r w:rsidRPr="00492D40">
        <w:t xml:space="preserve"> letter symbols to identify insulator </w:t>
      </w:r>
      <w:proofErr w:type="gramStart"/>
      <w:r w:rsidRPr="00492D40">
        <w:t>types;</w:t>
      </w:r>
      <w:proofErr w:type="gramEnd"/>
    </w:p>
    <w:p w14:paraId="0CFC03AF" w14:textId="77777777" w:rsidR="00A1558B" w:rsidRPr="00492D40" w:rsidRDefault="00A1558B" w:rsidP="00A1558B">
      <w:pPr>
        <w:pStyle w:val="a0"/>
      </w:pPr>
      <w:r w:rsidRPr="00492D40">
        <w:t>b.</w:t>
      </w:r>
      <w:r w:rsidRPr="00492D40">
        <w:tab/>
      </w:r>
      <w:proofErr w:type="gramStart"/>
      <w:r w:rsidRPr="00492D40">
        <w:t>use</w:t>
      </w:r>
      <w:proofErr w:type="gramEnd"/>
      <w:r w:rsidRPr="00492D40">
        <w:t xml:space="preserve"> American Wire Gauge </w:t>
      </w:r>
      <w:r>
        <w:t>C</w:t>
      </w:r>
      <w:r w:rsidRPr="00492D40">
        <w:t xml:space="preserve">hart and convert inches, mils, square mils, and circular mils from one to the </w:t>
      </w:r>
      <w:proofErr w:type="gramStart"/>
      <w:r w:rsidRPr="00492D40">
        <w:t>other;</w:t>
      </w:r>
      <w:proofErr w:type="gramEnd"/>
    </w:p>
    <w:p w14:paraId="3B25FFDB" w14:textId="77777777" w:rsidR="00A1558B" w:rsidRPr="00492D40" w:rsidRDefault="00A1558B" w:rsidP="00A1558B">
      <w:pPr>
        <w:pStyle w:val="1"/>
      </w:pPr>
      <w:r w:rsidRPr="00492D40">
        <w:t>5.</w:t>
      </w:r>
      <w:r w:rsidRPr="00492D40">
        <w:tab/>
        <w:t>differences between aluminum and copper conductors;</w:t>
      </w:r>
    </w:p>
    <w:p w14:paraId="3BD53FA3" w14:textId="77777777" w:rsidR="00A1558B" w:rsidRPr="00492D40" w:rsidRDefault="00A1558B" w:rsidP="00A1558B">
      <w:pPr>
        <w:pStyle w:val="1"/>
      </w:pPr>
      <w:r w:rsidRPr="00492D40">
        <w:t>6.</w:t>
      </w:r>
      <w:r w:rsidRPr="00492D40">
        <w:tab/>
        <w:t>properties of high voltage cable;</w:t>
      </w:r>
    </w:p>
    <w:p w14:paraId="7EF72A33" w14:textId="77777777" w:rsidR="00A1558B" w:rsidRPr="00492D40" w:rsidRDefault="00A1558B" w:rsidP="00A1558B">
      <w:pPr>
        <w:pStyle w:val="1"/>
      </w:pPr>
      <w:r w:rsidRPr="00492D40">
        <w:t>7.</w:t>
      </w:r>
      <w:r w:rsidRPr="00492D40">
        <w:tab/>
        <w:t>effects of soil conditions on underground cable.</w:t>
      </w:r>
    </w:p>
    <w:p w14:paraId="6B1AEC7F" w14:textId="77777777" w:rsidR="00A1558B" w:rsidRPr="00492D40" w:rsidRDefault="00A1558B" w:rsidP="00A1558B">
      <w:pPr>
        <w:pStyle w:val="A"/>
      </w:pPr>
      <w:r w:rsidRPr="00492D40">
        <w:t>B.</w:t>
      </w:r>
      <w:r w:rsidRPr="00492D40">
        <w:tab/>
        <w:t>Conductor Installation Techniques:</w:t>
      </w:r>
    </w:p>
    <w:p w14:paraId="02EFBBA7" w14:textId="77777777" w:rsidR="00A1558B" w:rsidRPr="00492D40" w:rsidRDefault="00A1558B" w:rsidP="00A1558B">
      <w:pPr>
        <w:pStyle w:val="1"/>
      </w:pPr>
      <w:r w:rsidRPr="00492D40">
        <w:t>1.</w:t>
      </w:r>
      <w:r w:rsidRPr="00492D40">
        <w:tab/>
        <w:t>different wiring methods for particular conductors and situations:</w:t>
      </w:r>
    </w:p>
    <w:p w14:paraId="41FE9E5B" w14:textId="77777777" w:rsidR="00A1558B" w:rsidRPr="00492D40" w:rsidRDefault="00A1558B" w:rsidP="00A1558B">
      <w:pPr>
        <w:pStyle w:val="a0"/>
      </w:pPr>
      <w:r w:rsidRPr="00492D40">
        <w:t>a.</w:t>
      </w:r>
      <w:r w:rsidRPr="00492D40">
        <w:tab/>
        <w:t xml:space="preserve">wire </w:t>
      </w:r>
      <w:proofErr w:type="gramStart"/>
      <w:r w:rsidRPr="00492D40">
        <w:t>connectors;</w:t>
      </w:r>
      <w:proofErr w:type="gramEnd"/>
    </w:p>
    <w:p w14:paraId="600DD4BD" w14:textId="77777777" w:rsidR="00A1558B" w:rsidRPr="00492D40" w:rsidRDefault="00A1558B" w:rsidP="00A1558B">
      <w:pPr>
        <w:pStyle w:val="a0"/>
      </w:pPr>
      <w:r w:rsidRPr="00492D40">
        <w:t>b.</w:t>
      </w:r>
      <w:r w:rsidRPr="00492D40">
        <w:tab/>
        <w:t xml:space="preserve">types, installation, </w:t>
      </w:r>
      <w:proofErr w:type="gramStart"/>
      <w:r w:rsidRPr="00492D40">
        <w:t>limitations;</w:t>
      </w:r>
      <w:proofErr w:type="gramEnd"/>
    </w:p>
    <w:p w14:paraId="0DA732AD" w14:textId="77777777" w:rsidR="00A1558B" w:rsidRPr="00492D40" w:rsidRDefault="00A1558B" w:rsidP="00A1558B">
      <w:pPr>
        <w:pStyle w:val="1"/>
      </w:pPr>
      <w:r w:rsidRPr="00492D40">
        <w:t>2.</w:t>
      </w:r>
      <w:r w:rsidRPr="00492D40">
        <w:tab/>
        <w:t>different methods of installing conductors in conduits, raceways and cable trays:</w:t>
      </w:r>
    </w:p>
    <w:p w14:paraId="624FCC6B" w14:textId="77777777" w:rsidR="00A1558B" w:rsidRPr="00492D40" w:rsidRDefault="00A1558B" w:rsidP="00A1558B">
      <w:pPr>
        <w:pStyle w:val="a0"/>
      </w:pPr>
      <w:r w:rsidRPr="00492D40">
        <w:t>a.</w:t>
      </w:r>
      <w:r w:rsidRPr="00492D40">
        <w:tab/>
        <w:t xml:space="preserve">problems which may be </w:t>
      </w:r>
      <w:proofErr w:type="gramStart"/>
      <w:r w:rsidRPr="00492D40">
        <w:t>encountered;</w:t>
      </w:r>
      <w:proofErr w:type="gramEnd"/>
    </w:p>
    <w:p w14:paraId="2A622034" w14:textId="77777777" w:rsidR="00A1558B" w:rsidRPr="00492D40" w:rsidRDefault="00A1558B" w:rsidP="00A1558B">
      <w:pPr>
        <w:pStyle w:val="a0"/>
      </w:pPr>
      <w:r w:rsidRPr="00492D40">
        <w:t>b.</w:t>
      </w:r>
      <w:r w:rsidRPr="00492D40">
        <w:tab/>
        <w:t xml:space="preserve">maximum tension </w:t>
      </w:r>
      <w:proofErr w:type="gramStart"/>
      <w:r w:rsidRPr="00492D40">
        <w:t>allowed;</w:t>
      </w:r>
      <w:proofErr w:type="gramEnd"/>
    </w:p>
    <w:p w14:paraId="117A43FC" w14:textId="77777777" w:rsidR="00A1558B" w:rsidRPr="00492D40" w:rsidRDefault="00A1558B" w:rsidP="00A1558B">
      <w:pPr>
        <w:pStyle w:val="a0"/>
      </w:pPr>
      <w:r w:rsidRPr="00492D40">
        <w:t>c.</w:t>
      </w:r>
      <w:r w:rsidRPr="00492D40">
        <w:tab/>
        <w:t xml:space="preserve">use of pulling machines to assist in installation of </w:t>
      </w:r>
      <w:proofErr w:type="gramStart"/>
      <w:r w:rsidRPr="00492D40">
        <w:t>wire;</w:t>
      </w:r>
      <w:proofErr w:type="gramEnd"/>
    </w:p>
    <w:p w14:paraId="1A8ECCE7" w14:textId="77777777" w:rsidR="00A1558B" w:rsidRPr="00492D40" w:rsidRDefault="00A1558B" w:rsidP="00A1558B">
      <w:pPr>
        <w:pStyle w:val="1"/>
      </w:pPr>
      <w:r w:rsidRPr="00492D40">
        <w:t>3.</w:t>
      </w:r>
      <w:r w:rsidRPr="00492D40">
        <w:tab/>
        <w:t>proper splicing methods and techniques for various conductors and locations.</w:t>
      </w:r>
    </w:p>
    <w:p w14:paraId="73576FCA" w14:textId="77777777" w:rsidR="00A1558B" w:rsidRPr="00492D40" w:rsidRDefault="00A1558B" w:rsidP="00A1558B">
      <w:pPr>
        <w:pStyle w:val="A"/>
      </w:pPr>
      <w:r w:rsidRPr="00492D40">
        <w:t>C.</w:t>
      </w:r>
      <w:r w:rsidRPr="00492D40">
        <w:tab/>
        <w:t>Methods for Selecting Conductors:</w:t>
      </w:r>
    </w:p>
    <w:p w14:paraId="7C688939" w14:textId="77777777" w:rsidR="00A1558B" w:rsidRPr="00492D40" w:rsidRDefault="00A1558B" w:rsidP="00A1558B">
      <w:pPr>
        <w:pStyle w:val="1"/>
      </w:pPr>
      <w:r w:rsidRPr="00492D40">
        <w:t>1.</w:t>
      </w:r>
      <w:r w:rsidRPr="00492D40">
        <w:tab/>
        <w:t xml:space="preserve">using </w:t>
      </w:r>
      <w:r>
        <w:t>c</w:t>
      </w:r>
      <w:r w:rsidRPr="00492D40">
        <w:t>ode to determine type of conductor to use in particular situation;</w:t>
      </w:r>
    </w:p>
    <w:p w14:paraId="51653ED3" w14:textId="77777777" w:rsidR="00A1558B" w:rsidRPr="00492D40" w:rsidRDefault="00A1558B" w:rsidP="00A1558B">
      <w:pPr>
        <w:pStyle w:val="1"/>
      </w:pPr>
      <w:r w:rsidRPr="00492D40">
        <w:t>2.</w:t>
      </w:r>
      <w:r w:rsidRPr="00492D40">
        <w:tab/>
        <w:t>using mathematical calculations to determine current carrying capacity of conductors;</w:t>
      </w:r>
    </w:p>
    <w:p w14:paraId="34280CE1" w14:textId="77777777" w:rsidR="00A1558B" w:rsidRPr="00492D40" w:rsidRDefault="00A1558B" w:rsidP="00A1558B">
      <w:pPr>
        <w:pStyle w:val="1"/>
      </w:pPr>
      <w:r w:rsidRPr="00492D40">
        <w:t>3.</w:t>
      </w:r>
      <w:r w:rsidRPr="00492D40">
        <w:tab/>
        <w:t>calculating or selecting cable ampacity from NEC tables;</w:t>
      </w:r>
    </w:p>
    <w:p w14:paraId="7F82E09C" w14:textId="77777777" w:rsidR="00A1558B" w:rsidRPr="00492D40" w:rsidRDefault="00A1558B" w:rsidP="00A1558B">
      <w:pPr>
        <w:pStyle w:val="1"/>
      </w:pPr>
      <w:r w:rsidRPr="00492D40">
        <w:t>4.</w:t>
      </w:r>
      <w:r w:rsidRPr="00492D40">
        <w:tab/>
        <w:t>loads for sizing conductors;</w:t>
      </w:r>
    </w:p>
    <w:p w14:paraId="5AEFCECF" w14:textId="77777777" w:rsidR="00A1558B" w:rsidRPr="00492D40" w:rsidRDefault="00A1558B" w:rsidP="00A1558B">
      <w:pPr>
        <w:pStyle w:val="1"/>
      </w:pPr>
      <w:r w:rsidRPr="00492D40">
        <w:t>5.</w:t>
      </w:r>
      <w:r w:rsidRPr="00492D40">
        <w:tab/>
        <w:t>code requirements depending on types of circuits and loads (lighting, appliance, heating, service entrance).</w:t>
      </w:r>
    </w:p>
    <w:p w14:paraId="3CDDCB11" w14:textId="77777777" w:rsidR="00A1558B" w:rsidRPr="00492D40" w:rsidRDefault="00A1558B" w:rsidP="00A1558B">
      <w:pPr>
        <w:pStyle w:val="A"/>
      </w:pPr>
      <w:r w:rsidRPr="00492D40">
        <w:t>D.</w:t>
      </w:r>
      <w:r w:rsidRPr="00492D40">
        <w:tab/>
        <w:t>Cable Fault Situations:</w:t>
      </w:r>
    </w:p>
    <w:p w14:paraId="23C42C49" w14:textId="77777777" w:rsidR="00A1558B" w:rsidRPr="00492D40" w:rsidRDefault="00A1558B" w:rsidP="00A1558B">
      <w:pPr>
        <w:pStyle w:val="1"/>
      </w:pPr>
      <w:r w:rsidRPr="00492D40">
        <w:t>1.</w:t>
      </w:r>
      <w:r w:rsidRPr="00492D40">
        <w:tab/>
        <w:t>the types and causes of cable faults;</w:t>
      </w:r>
    </w:p>
    <w:p w14:paraId="37E3AF95" w14:textId="77777777" w:rsidR="00A1558B" w:rsidRPr="00492D40" w:rsidRDefault="00A1558B" w:rsidP="00A1558B">
      <w:pPr>
        <w:pStyle w:val="1"/>
      </w:pPr>
      <w:r w:rsidRPr="00492D40">
        <w:t>2.</w:t>
      </w:r>
      <w:r w:rsidRPr="00492D40">
        <w:tab/>
        <w:t>methods and equipment for locating cable faults, including terminal, tracing and magnetic detection.</w:t>
      </w:r>
    </w:p>
    <w:p w14:paraId="34D3B069" w14:textId="77777777" w:rsidR="00A1558B" w:rsidRPr="00492D40" w:rsidRDefault="00A1558B" w:rsidP="00A1558B">
      <w:pPr>
        <w:pStyle w:val="AuthorityNote"/>
      </w:pPr>
      <w:r w:rsidRPr="00492D40">
        <w:t>AUTHORITY NOTE:</w:t>
      </w:r>
      <w:r w:rsidRPr="00492D40">
        <w:tab/>
        <w:t>Promulgated in accordance with R.S. 17:6(A)(10) and R.S. 17:10.</w:t>
      </w:r>
    </w:p>
    <w:p w14:paraId="38237859"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32:577 (April 2006).</w:t>
      </w:r>
    </w:p>
    <w:p w14:paraId="43CCBDC2" w14:textId="77777777" w:rsidR="00A1558B" w:rsidRPr="00492D40" w:rsidRDefault="00A1558B" w:rsidP="00A1558B">
      <w:pPr>
        <w:pStyle w:val="Section"/>
      </w:pPr>
      <w:bookmarkStart w:id="85" w:name="_Toc211054563"/>
      <w:r w:rsidRPr="00492D40">
        <w:t>§1713.</w:t>
      </w:r>
      <w:r w:rsidRPr="00492D40">
        <w:tab/>
        <w:t>Conduit, Raceways, Panelboards and Switchboards</w:t>
      </w:r>
      <w:bookmarkEnd w:id="85"/>
      <w:r>
        <w:fldChar w:fldCharType="begin"/>
      </w:r>
      <w:r>
        <w:instrText xml:space="preserve"> XE "</w:instrText>
      </w:r>
      <w:r w:rsidRPr="005557F0">
        <w:instrText>Conduit, Raceways, Panelboards and Switchboards</w:instrText>
      </w:r>
      <w:r>
        <w:instrText xml:space="preserve">" </w:instrText>
      </w:r>
      <w:r>
        <w:fldChar w:fldCharType="end"/>
      </w:r>
    </w:p>
    <w:p w14:paraId="209883A2" w14:textId="77777777" w:rsidR="00A1558B" w:rsidRPr="00492D40" w:rsidRDefault="00A1558B" w:rsidP="00A1558B">
      <w:pPr>
        <w:pStyle w:val="A"/>
      </w:pPr>
      <w:r w:rsidRPr="00492D40">
        <w:t>A.</w:t>
      </w:r>
      <w:r w:rsidRPr="00492D40">
        <w:tab/>
        <w:t>Terms Associated with Conduits and Raceways</w:t>
      </w:r>
    </w:p>
    <w:p w14:paraId="15FEB49F" w14:textId="77777777" w:rsidR="00A1558B" w:rsidRPr="00492D40" w:rsidRDefault="00A1558B" w:rsidP="00A1558B">
      <w:pPr>
        <w:pStyle w:val="A"/>
      </w:pPr>
      <w:r w:rsidRPr="00492D40">
        <w:t>B.</w:t>
      </w:r>
      <w:r w:rsidRPr="00492D40">
        <w:tab/>
        <w:t>Conduit and Wiring Support Systems Recognized by Code:</w:t>
      </w:r>
    </w:p>
    <w:p w14:paraId="6763F846" w14:textId="77777777" w:rsidR="00A1558B" w:rsidRPr="00492D40" w:rsidRDefault="00A1558B" w:rsidP="00A1558B">
      <w:pPr>
        <w:pStyle w:val="1"/>
      </w:pPr>
      <w:r w:rsidRPr="00492D40">
        <w:t>1.</w:t>
      </w:r>
      <w:r w:rsidRPr="00492D40">
        <w:tab/>
        <w:t>select appropriate conduit type;</w:t>
      </w:r>
    </w:p>
    <w:p w14:paraId="01387E55" w14:textId="77777777" w:rsidR="00A1558B" w:rsidRPr="00492D40" w:rsidRDefault="00A1558B" w:rsidP="00A1558B">
      <w:pPr>
        <w:pStyle w:val="1"/>
      </w:pPr>
      <w:r w:rsidRPr="00492D40">
        <w:t>2.</w:t>
      </w:r>
      <w:r w:rsidRPr="00492D40">
        <w:tab/>
        <w:t>select and utilize appropriate connectors;</w:t>
      </w:r>
    </w:p>
    <w:p w14:paraId="6F5341BE" w14:textId="77777777" w:rsidR="00A1558B" w:rsidRPr="00492D40" w:rsidRDefault="00A1558B" w:rsidP="00A1558B">
      <w:pPr>
        <w:pStyle w:val="1"/>
      </w:pPr>
      <w:r w:rsidRPr="00492D40">
        <w:t>3.</w:t>
      </w:r>
      <w:r w:rsidRPr="00492D40">
        <w:tab/>
        <w:t>select and utilize appropriate fastening devices and reinforcements;</w:t>
      </w:r>
    </w:p>
    <w:p w14:paraId="680DFF12" w14:textId="77777777" w:rsidR="00A1558B" w:rsidRPr="00492D40" w:rsidRDefault="00A1558B" w:rsidP="00A1558B">
      <w:pPr>
        <w:pStyle w:val="1"/>
      </w:pPr>
      <w:r w:rsidRPr="00492D40">
        <w:t>4.</w:t>
      </w:r>
      <w:r w:rsidRPr="00492D40">
        <w:tab/>
        <w:t>special considerations.</w:t>
      </w:r>
    </w:p>
    <w:p w14:paraId="7BFF543D" w14:textId="77777777" w:rsidR="00A1558B" w:rsidRPr="00492D40" w:rsidRDefault="00A1558B" w:rsidP="00A1558B">
      <w:pPr>
        <w:pStyle w:val="A"/>
      </w:pPr>
      <w:r w:rsidRPr="00492D40">
        <w:t>C</w:t>
      </w:r>
      <w:r>
        <w:t>.</w:t>
      </w:r>
      <w:r>
        <w:tab/>
      </w:r>
      <w:r w:rsidRPr="00492D40">
        <w:t>Procedures for Laying out Various Types of Bends:</w:t>
      </w:r>
    </w:p>
    <w:p w14:paraId="0D4FAE49" w14:textId="77777777" w:rsidR="00A1558B" w:rsidRPr="00492D40" w:rsidRDefault="00A1558B" w:rsidP="00A1558B">
      <w:pPr>
        <w:pStyle w:val="1"/>
      </w:pPr>
      <w:r w:rsidRPr="00492D40">
        <w:t>1.</w:t>
      </w:r>
      <w:r w:rsidRPr="00492D40">
        <w:tab/>
        <w:t>take-up and gain;</w:t>
      </w:r>
    </w:p>
    <w:p w14:paraId="44DDDF64" w14:textId="77777777" w:rsidR="00A1558B" w:rsidRPr="00492D40" w:rsidRDefault="00A1558B" w:rsidP="00A1558B">
      <w:pPr>
        <w:pStyle w:val="1"/>
      </w:pPr>
      <w:r w:rsidRPr="00492D40">
        <w:t>2.</w:t>
      </w:r>
      <w:r w:rsidRPr="00492D40">
        <w:tab/>
        <w:t>kicks and offsets;</w:t>
      </w:r>
    </w:p>
    <w:p w14:paraId="0ECFD400" w14:textId="77777777" w:rsidR="00A1558B" w:rsidRPr="00492D40" w:rsidRDefault="00A1558B" w:rsidP="00A1558B">
      <w:pPr>
        <w:pStyle w:val="1"/>
      </w:pPr>
      <w:r w:rsidRPr="00492D40">
        <w:t>3.</w:t>
      </w:r>
      <w:r w:rsidRPr="00492D40">
        <w:tab/>
        <w:t>calculate degrees;</w:t>
      </w:r>
    </w:p>
    <w:p w14:paraId="5604C137" w14:textId="77777777" w:rsidR="00A1558B" w:rsidRPr="00492D40" w:rsidRDefault="00A1558B" w:rsidP="00A1558B">
      <w:pPr>
        <w:pStyle w:val="1"/>
      </w:pPr>
      <w:r w:rsidRPr="00492D40">
        <w:t>4.</w:t>
      </w:r>
      <w:r w:rsidRPr="00492D40">
        <w:tab/>
        <w:t>back-to-back bends;</w:t>
      </w:r>
    </w:p>
    <w:p w14:paraId="0F75442F" w14:textId="77777777" w:rsidR="00A1558B" w:rsidRPr="00492D40" w:rsidRDefault="00A1558B" w:rsidP="00A1558B">
      <w:pPr>
        <w:pStyle w:val="1"/>
      </w:pPr>
      <w:r w:rsidRPr="00492D40">
        <w:t>5.</w:t>
      </w:r>
      <w:r w:rsidRPr="00492D40">
        <w:tab/>
        <w:t>determine overall length of conduit for specific situations;</w:t>
      </w:r>
    </w:p>
    <w:p w14:paraId="20C57374" w14:textId="77777777" w:rsidR="00A1558B" w:rsidRPr="00492D40" w:rsidRDefault="00A1558B" w:rsidP="00A1558B">
      <w:pPr>
        <w:pStyle w:val="1"/>
      </w:pPr>
      <w:r w:rsidRPr="00492D40">
        <w:t>6.</w:t>
      </w:r>
      <w:r w:rsidRPr="00492D40">
        <w:tab/>
        <w:t>locating bending points;</w:t>
      </w:r>
    </w:p>
    <w:p w14:paraId="51EADB58" w14:textId="77777777" w:rsidR="00A1558B" w:rsidRPr="00492D40" w:rsidRDefault="00A1558B" w:rsidP="00A1558B">
      <w:pPr>
        <w:pStyle w:val="1"/>
      </w:pPr>
      <w:r w:rsidRPr="00492D40">
        <w:t>7.</w:t>
      </w:r>
      <w:r w:rsidRPr="00492D40">
        <w:tab/>
        <w:t>four techniques for segment bending;</w:t>
      </w:r>
    </w:p>
    <w:p w14:paraId="39ED8D45" w14:textId="77777777" w:rsidR="00A1558B" w:rsidRPr="00492D40" w:rsidRDefault="00A1558B" w:rsidP="00A1558B">
      <w:pPr>
        <w:pStyle w:val="1"/>
      </w:pPr>
      <w:r w:rsidRPr="00492D40">
        <w:t>8.</w:t>
      </w:r>
      <w:r w:rsidRPr="00492D40">
        <w:tab/>
        <w:t>techniques and operations for making concentric bends;</w:t>
      </w:r>
    </w:p>
    <w:p w14:paraId="695162C9" w14:textId="77777777" w:rsidR="00A1558B" w:rsidRPr="00492D40" w:rsidRDefault="00A1558B" w:rsidP="00A1558B">
      <w:pPr>
        <w:pStyle w:val="1"/>
      </w:pPr>
      <w:r w:rsidRPr="00492D40">
        <w:t>9.</w:t>
      </w:r>
      <w:r w:rsidRPr="00492D40">
        <w:tab/>
        <w:t>radius of circle.</w:t>
      </w:r>
    </w:p>
    <w:p w14:paraId="7247A73C" w14:textId="77777777" w:rsidR="00A1558B" w:rsidRPr="00492D40" w:rsidRDefault="00A1558B" w:rsidP="00A1558B">
      <w:pPr>
        <w:pStyle w:val="A"/>
      </w:pPr>
      <w:r w:rsidRPr="00492D40">
        <w:t>D.</w:t>
      </w:r>
      <w:r w:rsidRPr="00492D40">
        <w:tab/>
        <w:t>Procedures for Making Bends when Fabricating Conduits:</w:t>
      </w:r>
    </w:p>
    <w:p w14:paraId="41E7B06B" w14:textId="77777777" w:rsidR="00A1558B" w:rsidRPr="00492D40" w:rsidRDefault="00A1558B" w:rsidP="00A1558B">
      <w:pPr>
        <w:pStyle w:val="1"/>
      </w:pPr>
      <w:r w:rsidRPr="00492D40">
        <w:t>1.</w:t>
      </w:r>
      <w:r w:rsidRPr="00492D40">
        <w:tab/>
        <w:t>hand benders to make on small diameter conduit;</w:t>
      </w:r>
    </w:p>
    <w:p w14:paraId="7067CA04" w14:textId="77777777" w:rsidR="00A1558B" w:rsidRPr="00492D40" w:rsidRDefault="00A1558B" w:rsidP="00A1558B">
      <w:pPr>
        <w:pStyle w:val="1"/>
      </w:pPr>
      <w:r w:rsidRPr="00492D40">
        <w:t>2.</w:t>
      </w:r>
      <w:r w:rsidRPr="00492D40">
        <w:tab/>
        <w:t>power benders to make bends on larger diameter pipe:</w:t>
      </w:r>
    </w:p>
    <w:p w14:paraId="58BDF0CA" w14:textId="77777777" w:rsidR="00A1558B" w:rsidRPr="00492D40" w:rsidRDefault="00A1558B" w:rsidP="00A1558B">
      <w:pPr>
        <w:pStyle w:val="a0"/>
      </w:pPr>
      <w:r w:rsidRPr="00492D40">
        <w:t>a.</w:t>
      </w:r>
      <w:r w:rsidRPr="00492D40">
        <w:tab/>
        <w:t xml:space="preserve">make offset using "constants" or "shrink" </w:t>
      </w:r>
      <w:proofErr w:type="gramStart"/>
      <w:r w:rsidRPr="00492D40">
        <w:t>methods;</w:t>
      </w:r>
      <w:proofErr w:type="gramEnd"/>
    </w:p>
    <w:p w14:paraId="09CB609C" w14:textId="77777777" w:rsidR="00A1558B" w:rsidRPr="00492D40" w:rsidRDefault="00A1558B" w:rsidP="00A1558B">
      <w:pPr>
        <w:pStyle w:val="a0"/>
      </w:pPr>
      <w:r w:rsidRPr="00492D40">
        <w:t>b.</w:t>
      </w:r>
      <w:r w:rsidRPr="00492D40">
        <w:tab/>
      </w:r>
      <w:proofErr w:type="gramStart"/>
      <w:r w:rsidRPr="00492D40">
        <w:t>make</w:t>
      </w:r>
      <w:proofErr w:type="gramEnd"/>
      <w:r w:rsidRPr="00492D40">
        <w:t xml:space="preserve"> bends in proper sequence, direction and with necessary accuracy.</w:t>
      </w:r>
    </w:p>
    <w:p w14:paraId="5A45F160" w14:textId="77777777" w:rsidR="00A1558B" w:rsidRPr="00492D40" w:rsidRDefault="00A1558B" w:rsidP="00A1558B">
      <w:pPr>
        <w:pStyle w:val="A"/>
      </w:pPr>
      <w:r w:rsidRPr="00492D40">
        <w:t>E.</w:t>
      </w:r>
      <w:r w:rsidRPr="00492D40">
        <w:tab/>
        <w:t>Fabricating Raceways and Wiring Support Systems</w:t>
      </w:r>
    </w:p>
    <w:p w14:paraId="4849CC43" w14:textId="77777777" w:rsidR="00A1558B" w:rsidRPr="00492D40" w:rsidRDefault="00A1558B" w:rsidP="00A1558B">
      <w:pPr>
        <w:pStyle w:val="A"/>
      </w:pPr>
      <w:r w:rsidRPr="00492D40">
        <w:t>F.</w:t>
      </w:r>
      <w:r w:rsidRPr="00492D40">
        <w:tab/>
        <w:t xml:space="preserve">Cable Assembly Wiring Method Recognized </w:t>
      </w:r>
      <w:r>
        <w:t>b</w:t>
      </w:r>
      <w:r w:rsidRPr="00492D40">
        <w:t xml:space="preserve">y </w:t>
      </w:r>
      <w:r>
        <w:t>t</w:t>
      </w:r>
      <w:r w:rsidRPr="00492D40">
        <w:t>he Code:</w:t>
      </w:r>
    </w:p>
    <w:p w14:paraId="522DFEC1" w14:textId="77777777" w:rsidR="00A1558B" w:rsidRPr="00492D40" w:rsidRDefault="00A1558B" w:rsidP="00A1558B">
      <w:pPr>
        <w:pStyle w:val="1"/>
      </w:pPr>
      <w:r w:rsidRPr="00492D40">
        <w:t>1.</w:t>
      </w:r>
      <w:r w:rsidRPr="00492D40">
        <w:tab/>
        <w:t>installation of panels;</w:t>
      </w:r>
    </w:p>
    <w:p w14:paraId="499318D7" w14:textId="77777777" w:rsidR="00A1558B" w:rsidRPr="00492D40" w:rsidRDefault="00A1558B" w:rsidP="00A1558B">
      <w:pPr>
        <w:pStyle w:val="1"/>
      </w:pPr>
      <w:r w:rsidRPr="00492D40">
        <w:t>2.</w:t>
      </w:r>
      <w:r w:rsidRPr="00492D40">
        <w:tab/>
        <w:t>installation of components;</w:t>
      </w:r>
    </w:p>
    <w:p w14:paraId="2B2CCB12" w14:textId="77777777" w:rsidR="00A1558B" w:rsidRPr="00492D40" w:rsidRDefault="00A1558B" w:rsidP="00A1558B">
      <w:pPr>
        <w:pStyle w:val="1"/>
      </w:pPr>
      <w:r w:rsidRPr="00492D40">
        <w:t>3.</w:t>
      </w:r>
      <w:r w:rsidRPr="00492D40">
        <w:tab/>
        <w:t>wiring and connections;</w:t>
      </w:r>
    </w:p>
    <w:p w14:paraId="707738A5" w14:textId="77777777" w:rsidR="00A1558B" w:rsidRPr="00492D40" w:rsidRDefault="00A1558B" w:rsidP="00A1558B">
      <w:pPr>
        <w:pStyle w:val="1"/>
      </w:pPr>
      <w:r w:rsidRPr="00492D40">
        <w:t>4.</w:t>
      </w:r>
      <w:r w:rsidRPr="00492D40">
        <w:tab/>
        <w:t>special considerations and occupancies.</w:t>
      </w:r>
    </w:p>
    <w:p w14:paraId="28C4FA3E" w14:textId="77777777" w:rsidR="00A1558B" w:rsidRPr="00492D40" w:rsidRDefault="00A1558B" w:rsidP="00A1558B">
      <w:pPr>
        <w:pStyle w:val="AuthorityNote"/>
      </w:pPr>
      <w:r w:rsidRPr="00492D40">
        <w:t>AUTHORITY NOTE:</w:t>
      </w:r>
      <w:r w:rsidRPr="00492D40">
        <w:tab/>
        <w:t>Promulgated in accordance with R.S. 17:6(A)(10) and R.S. 17:10.</w:t>
      </w:r>
    </w:p>
    <w:p w14:paraId="27C0F05F"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32:577 (April 2006).</w:t>
      </w:r>
    </w:p>
    <w:p w14:paraId="2FD229CE" w14:textId="77777777" w:rsidR="00A1558B" w:rsidRPr="00492D40" w:rsidRDefault="00A1558B" w:rsidP="00A1558B">
      <w:pPr>
        <w:pStyle w:val="Section"/>
      </w:pPr>
      <w:bookmarkStart w:id="86" w:name="_Toc211054564"/>
      <w:r w:rsidRPr="00492D40">
        <w:lastRenderedPageBreak/>
        <w:t>§1715.</w:t>
      </w:r>
      <w:r w:rsidRPr="00492D40">
        <w:tab/>
        <w:t>Lighting Systems</w:t>
      </w:r>
      <w:bookmarkEnd w:id="86"/>
      <w:r>
        <w:fldChar w:fldCharType="begin"/>
      </w:r>
      <w:r>
        <w:instrText xml:space="preserve"> XE "</w:instrText>
      </w:r>
      <w:r w:rsidRPr="004A1B95">
        <w:instrText>Lighting Systems</w:instrText>
      </w:r>
      <w:r>
        <w:instrText xml:space="preserve">" </w:instrText>
      </w:r>
      <w:r>
        <w:fldChar w:fldCharType="end"/>
      </w:r>
    </w:p>
    <w:p w14:paraId="2C9A8DA4" w14:textId="77777777" w:rsidR="00A1558B" w:rsidRPr="00492D40" w:rsidRDefault="00A1558B" w:rsidP="00A1558B">
      <w:pPr>
        <w:pStyle w:val="A"/>
      </w:pPr>
      <w:r w:rsidRPr="00492D40">
        <w:t>A.</w:t>
      </w:r>
      <w:r w:rsidRPr="00492D40">
        <w:tab/>
        <w:t>Function, Operation, and Characteristics of Various Lighting Systems:</w:t>
      </w:r>
    </w:p>
    <w:p w14:paraId="4038A332" w14:textId="77777777" w:rsidR="00A1558B" w:rsidRPr="00492D40" w:rsidRDefault="00A1558B" w:rsidP="00A1558B">
      <w:pPr>
        <w:pStyle w:val="1"/>
      </w:pPr>
      <w:r w:rsidRPr="00492D40">
        <w:t>1.</w:t>
      </w:r>
      <w:r w:rsidRPr="00492D40">
        <w:tab/>
        <w:t>incandescent;</w:t>
      </w:r>
    </w:p>
    <w:p w14:paraId="57D98E1A" w14:textId="77777777" w:rsidR="00A1558B" w:rsidRPr="00492D40" w:rsidRDefault="00A1558B" w:rsidP="00A1558B">
      <w:pPr>
        <w:pStyle w:val="1"/>
      </w:pPr>
      <w:r w:rsidRPr="00492D40">
        <w:t>2.</w:t>
      </w:r>
      <w:r w:rsidRPr="00492D40">
        <w:tab/>
        <w:t>florescent;</w:t>
      </w:r>
    </w:p>
    <w:p w14:paraId="502D6C96" w14:textId="77777777" w:rsidR="00A1558B" w:rsidRPr="00492D40" w:rsidRDefault="00A1558B" w:rsidP="00A1558B">
      <w:pPr>
        <w:pStyle w:val="1"/>
      </w:pPr>
      <w:r w:rsidRPr="00492D40">
        <w:t>3.</w:t>
      </w:r>
      <w:r w:rsidRPr="00492D40">
        <w:tab/>
        <w:t>HID;</w:t>
      </w:r>
    </w:p>
    <w:p w14:paraId="79AB9AF8" w14:textId="77777777" w:rsidR="00A1558B" w:rsidRPr="00492D40" w:rsidRDefault="00A1558B" w:rsidP="00A1558B">
      <w:pPr>
        <w:pStyle w:val="1"/>
      </w:pPr>
      <w:r w:rsidRPr="00492D40">
        <w:t>4.</w:t>
      </w:r>
      <w:r w:rsidRPr="00492D40">
        <w:tab/>
        <w:t>low voltage.</w:t>
      </w:r>
    </w:p>
    <w:p w14:paraId="47650C30" w14:textId="77777777" w:rsidR="00A1558B" w:rsidRPr="00492D40" w:rsidRDefault="00A1558B" w:rsidP="00A1558B">
      <w:pPr>
        <w:pStyle w:val="A"/>
      </w:pPr>
      <w:r w:rsidRPr="00492D40">
        <w:t>B.</w:t>
      </w:r>
      <w:r w:rsidRPr="00492D40">
        <w:tab/>
        <w:t xml:space="preserve">Lighting Distribution and Layout </w:t>
      </w:r>
    </w:p>
    <w:p w14:paraId="0A915D17" w14:textId="77777777" w:rsidR="00A1558B" w:rsidRPr="00492D40" w:rsidRDefault="00A1558B" w:rsidP="00A1558B">
      <w:pPr>
        <w:pStyle w:val="A"/>
      </w:pPr>
      <w:r w:rsidRPr="00492D40">
        <w:t>C.</w:t>
      </w:r>
      <w:r w:rsidRPr="00492D40">
        <w:tab/>
        <w:t>Installation and Connection of Fixtures</w:t>
      </w:r>
    </w:p>
    <w:p w14:paraId="05ACF20F" w14:textId="77777777" w:rsidR="00A1558B" w:rsidRPr="00492D40" w:rsidRDefault="00A1558B" w:rsidP="00A1558B">
      <w:pPr>
        <w:pStyle w:val="AuthorityNote"/>
      </w:pPr>
      <w:r w:rsidRPr="00492D40">
        <w:t>AUTHORITY NOTE:</w:t>
      </w:r>
      <w:r w:rsidRPr="00492D40">
        <w:tab/>
        <w:t>Promulgated in accordance with R.S. 17:6(A)(10) and R.S. 17:10.</w:t>
      </w:r>
    </w:p>
    <w:p w14:paraId="56CECD7D"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32:577 (April 2006).</w:t>
      </w:r>
    </w:p>
    <w:p w14:paraId="56AE1C69" w14:textId="77777777" w:rsidR="00A1558B" w:rsidRPr="00492D40" w:rsidRDefault="00A1558B" w:rsidP="00A1558B">
      <w:pPr>
        <w:pStyle w:val="Section"/>
      </w:pPr>
      <w:bookmarkStart w:id="87" w:name="_Toc211054565"/>
      <w:r w:rsidRPr="00492D40">
        <w:t>§1717.</w:t>
      </w:r>
      <w:r w:rsidRPr="00492D40">
        <w:tab/>
        <w:t>Overcurrent Devices</w:t>
      </w:r>
      <w:bookmarkEnd w:id="87"/>
      <w:r>
        <w:fldChar w:fldCharType="begin"/>
      </w:r>
      <w:r>
        <w:instrText xml:space="preserve"> XE "</w:instrText>
      </w:r>
      <w:r w:rsidRPr="008054A9">
        <w:instrText>Overcurrent Devices</w:instrText>
      </w:r>
      <w:r>
        <w:instrText xml:space="preserve">" </w:instrText>
      </w:r>
      <w:r>
        <w:fldChar w:fldCharType="end"/>
      </w:r>
    </w:p>
    <w:p w14:paraId="7084C67A" w14:textId="77777777" w:rsidR="00A1558B" w:rsidRPr="00492D40" w:rsidRDefault="00A1558B" w:rsidP="00A1558B">
      <w:pPr>
        <w:pStyle w:val="A"/>
      </w:pPr>
      <w:r w:rsidRPr="00492D40">
        <w:t>A.</w:t>
      </w:r>
      <w:r w:rsidRPr="00492D40">
        <w:tab/>
        <w:t>Function, Operation, and Characteristics of Overcurrent Protection Devices:</w:t>
      </w:r>
    </w:p>
    <w:p w14:paraId="30BF2A76" w14:textId="77777777" w:rsidR="00A1558B" w:rsidRPr="00492D40" w:rsidRDefault="00A1558B" w:rsidP="00A1558B">
      <w:pPr>
        <w:pStyle w:val="1"/>
      </w:pPr>
      <w:r w:rsidRPr="00492D40">
        <w:rPr>
          <w:bCs/>
        </w:rPr>
        <w:t>1.</w:t>
      </w:r>
      <w:r w:rsidRPr="00492D40">
        <w:rPr>
          <w:bCs/>
        </w:rPr>
        <w:tab/>
        <w:t>p</w:t>
      </w:r>
      <w:r w:rsidRPr="00492D40">
        <w:t>urpose and location of devices;</w:t>
      </w:r>
    </w:p>
    <w:p w14:paraId="30CCB953" w14:textId="77777777" w:rsidR="00A1558B" w:rsidRPr="00492D40" w:rsidRDefault="00A1558B" w:rsidP="00A1558B">
      <w:pPr>
        <w:pStyle w:val="1"/>
      </w:pPr>
      <w:r w:rsidRPr="00492D40">
        <w:t>2.</w:t>
      </w:r>
      <w:r w:rsidRPr="00492D40">
        <w:tab/>
        <w:t>three considerations necessary for electrical component protection;</w:t>
      </w:r>
    </w:p>
    <w:p w14:paraId="38EE716E" w14:textId="77777777" w:rsidR="00A1558B" w:rsidRPr="00492D40" w:rsidRDefault="00A1558B" w:rsidP="00A1558B">
      <w:pPr>
        <w:pStyle w:val="1"/>
      </w:pPr>
      <w:r w:rsidRPr="00492D40">
        <w:t>3.</w:t>
      </w:r>
      <w:r w:rsidRPr="00492D40">
        <w:tab/>
        <w:t>interrupting ratings;</w:t>
      </w:r>
    </w:p>
    <w:p w14:paraId="2E825F5B" w14:textId="77777777" w:rsidR="00A1558B" w:rsidRPr="00492D40" w:rsidRDefault="00A1558B" w:rsidP="00A1558B">
      <w:pPr>
        <w:pStyle w:val="1"/>
      </w:pPr>
      <w:r w:rsidRPr="00492D40">
        <w:t>4.</w:t>
      </w:r>
      <w:r w:rsidRPr="00492D40">
        <w:tab/>
        <w:t>short circuit currents;</w:t>
      </w:r>
    </w:p>
    <w:p w14:paraId="5A90EA18" w14:textId="77777777" w:rsidR="00A1558B" w:rsidRPr="00492D40" w:rsidRDefault="00A1558B" w:rsidP="00A1558B">
      <w:pPr>
        <w:pStyle w:val="1"/>
      </w:pPr>
      <w:r w:rsidRPr="00492D40">
        <w:t>5.</w:t>
      </w:r>
      <w:r w:rsidRPr="00492D40">
        <w:tab/>
        <w:t>overload and overcurrent situations;</w:t>
      </w:r>
    </w:p>
    <w:p w14:paraId="047171DD" w14:textId="77777777" w:rsidR="00A1558B" w:rsidRPr="00492D40" w:rsidRDefault="00A1558B" w:rsidP="00A1558B">
      <w:pPr>
        <w:pStyle w:val="1"/>
      </w:pPr>
      <w:r w:rsidRPr="00492D40">
        <w:t>6.</w:t>
      </w:r>
      <w:r w:rsidRPr="00492D40">
        <w:tab/>
        <w:t>10 and 25 foot tap rules;</w:t>
      </w:r>
    </w:p>
    <w:p w14:paraId="0F29E848" w14:textId="77777777" w:rsidR="00A1558B" w:rsidRPr="00492D40" w:rsidRDefault="00A1558B" w:rsidP="00A1558B">
      <w:pPr>
        <w:pStyle w:val="1"/>
      </w:pPr>
      <w:r w:rsidRPr="00492D40">
        <w:t>7.</w:t>
      </w:r>
      <w:r w:rsidRPr="00492D40">
        <w:tab/>
        <w:t>operation and application of fuses:</w:t>
      </w:r>
    </w:p>
    <w:p w14:paraId="55C0C016" w14:textId="77777777" w:rsidR="00A1558B" w:rsidRPr="00492D40" w:rsidRDefault="00A1558B" w:rsidP="00A1558B">
      <w:pPr>
        <w:pStyle w:val="a0"/>
      </w:pPr>
      <w:r w:rsidRPr="00492D40">
        <w:t>a.</w:t>
      </w:r>
      <w:r w:rsidRPr="00492D40">
        <w:tab/>
        <w:t xml:space="preserve">dingle element and time </w:t>
      </w:r>
      <w:proofErr w:type="gramStart"/>
      <w:r w:rsidRPr="00492D40">
        <w:t>delay;</w:t>
      </w:r>
      <w:proofErr w:type="gramEnd"/>
    </w:p>
    <w:p w14:paraId="5E95F318" w14:textId="77777777" w:rsidR="00A1558B" w:rsidRPr="00492D40" w:rsidRDefault="00A1558B" w:rsidP="00A1558B">
      <w:pPr>
        <w:pStyle w:val="a0"/>
      </w:pPr>
      <w:r w:rsidRPr="00492D40">
        <w:t>b.</w:t>
      </w:r>
      <w:r w:rsidRPr="00492D40">
        <w:tab/>
        <w:t xml:space="preserve">the effects of </w:t>
      </w:r>
      <w:proofErr w:type="gramStart"/>
      <w:r w:rsidRPr="00492D40">
        <w:t>heat;</w:t>
      </w:r>
      <w:proofErr w:type="gramEnd"/>
    </w:p>
    <w:p w14:paraId="399BB729" w14:textId="77777777" w:rsidR="00A1558B" w:rsidRPr="00492D40" w:rsidRDefault="00A1558B" w:rsidP="00A1558B">
      <w:pPr>
        <w:pStyle w:val="1"/>
      </w:pPr>
      <w:r w:rsidRPr="00492D40">
        <w:t>8.</w:t>
      </w:r>
      <w:r w:rsidRPr="00492D40">
        <w:tab/>
        <w:t>operation and application of various types of circuit breakers (e.g., molded case, air break);</w:t>
      </w:r>
    </w:p>
    <w:p w14:paraId="25CE78C3" w14:textId="77777777" w:rsidR="00A1558B" w:rsidRPr="00492D40" w:rsidRDefault="00A1558B" w:rsidP="00A1558B">
      <w:pPr>
        <w:pStyle w:val="1"/>
      </w:pPr>
      <w:r w:rsidRPr="00492D40">
        <w:t>9.</w:t>
      </w:r>
      <w:r w:rsidRPr="00492D40">
        <w:tab/>
        <w:t>utilize Peak-Let-Thru charts and table;</w:t>
      </w:r>
    </w:p>
    <w:p w14:paraId="7CFB94A6" w14:textId="77777777" w:rsidR="00A1558B" w:rsidRPr="00492D40" w:rsidRDefault="00A1558B" w:rsidP="00A1558B">
      <w:pPr>
        <w:pStyle w:val="1"/>
      </w:pPr>
      <w:r w:rsidRPr="00492D40">
        <w:t>10.</w:t>
      </w:r>
      <w:r w:rsidRPr="00492D40">
        <w:tab/>
        <w:t>function, operation, and characteristics of ground fault circuit interrupters;</w:t>
      </w:r>
    </w:p>
    <w:p w14:paraId="5A828CE7" w14:textId="77777777" w:rsidR="00A1558B" w:rsidRPr="00492D40" w:rsidRDefault="00A1558B" w:rsidP="00A1558B">
      <w:pPr>
        <w:pStyle w:val="1"/>
      </w:pPr>
      <w:r w:rsidRPr="00492D40">
        <w:t>11.</w:t>
      </w:r>
      <w:r w:rsidRPr="00492D40">
        <w:tab/>
        <w:t>function, operation, and characteristics of surge protectors;</w:t>
      </w:r>
    </w:p>
    <w:p w14:paraId="5D6469A2" w14:textId="77777777" w:rsidR="00A1558B" w:rsidRPr="00492D40" w:rsidRDefault="00A1558B" w:rsidP="00A1558B">
      <w:pPr>
        <w:pStyle w:val="1"/>
      </w:pPr>
      <w:r w:rsidRPr="00492D40">
        <w:t>12.</w:t>
      </w:r>
      <w:r w:rsidRPr="00492D40">
        <w:tab/>
        <w:t xml:space="preserve">appropriate devices for situation and according to </w:t>
      </w:r>
      <w:r>
        <w:t>c</w:t>
      </w:r>
      <w:r w:rsidRPr="00492D40">
        <w:t>ode.</w:t>
      </w:r>
    </w:p>
    <w:p w14:paraId="70356562" w14:textId="77777777" w:rsidR="00A1558B" w:rsidRPr="00492D40" w:rsidRDefault="00A1558B" w:rsidP="00A1558B">
      <w:pPr>
        <w:pStyle w:val="AuthorityNote"/>
      </w:pPr>
      <w:r w:rsidRPr="00492D40">
        <w:t>AUTHORITY NOTE:</w:t>
      </w:r>
      <w:r w:rsidRPr="00492D40">
        <w:tab/>
        <w:t>Promulgated in accordance with R.S. 17:6(A)(10) and R.S. 17:10.</w:t>
      </w:r>
    </w:p>
    <w:p w14:paraId="4B7F5244"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32:578 (April 2006).</w:t>
      </w:r>
    </w:p>
    <w:p w14:paraId="6E83E9AB" w14:textId="77777777" w:rsidR="00A1558B" w:rsidRPr="00492D40" w:rsidRDefault="00A1558B" w:rsidP="00A1558B">
      <w:pPr>
        <w:pStyle w:val="Section"/>
      </w:pPr>
      <w:bookmarkStart w:id="88" w:name="_Toc211054566"/>
      <w:r w:rsidRPr="00492D40">
        <w:t>§1719.</w:t>
      </w:r>
      <w:r w:rsidRPr="00492D40">
        <w:tab/>
        <w:t>Grounding Systems</w:t>
      </w:r>
      <w:bookmarkEnd w:id="88"/>
      <w:r>
        <w:fldChar w:fldCharType="begin"/>
      </w:r>
      <w:r>
        <w:instrText xml:space="preserve"> XE "</w:instrText>
      </w:r>
      <w:r w:rsidRPr="008E7179">
        <w:instrText>Grounding Systems</w:instrText>
      </w:r>
      <w:r>
        <w:instrText xml:space="preserve">" </w:instrText>
      </w:r>
      <w:r>
        <w:fldChar w:fldCharType="end"/>
      </w:r>
    </w:p>
    <w:p w14:paraId="55A845B2" w14:textId="77777777" w:rsidR="00A1558B" w:rsidRPr="00492D40" w:rsidRDefault="00A1558B" w:rsidP="00A1558B">
      <w:pPr>
        <w:pStyle w:val="A"/>
      </w:pPr>
      <w:r w:rsidRPr="00492D40">
        <w:t>A.</w:t>
      </w:r>
      <w:r w:rsidRPr="00492D40">
        <w:tab/>
        <w:t>Function, Operation and Characteristics of Grounding Systems:</w:t>
      </w:r>
    </w:p>
    <w:p w14:paraId="3386B22E" w14:textId="77777777" w:rsidR="00A1558B" w:rsidRPr="00492D40" w:rsidRDefault="00A1558B" w:rsidP="00A1558B">
      <w:pPr>
        <w:pStyle w:val="1"/>
      </w:pPr>
      <w:r w:rsidRPr="00492D40">
        <w:rPr>
          <w:bCs/>
        </w:rPr>
        <w:t>1.</w:t>
      </w:r>
      <w:r w:rsidRPr="00492D40">
        <w:rPr>
          <w:bCs/>
        </w:rPr>
        <w:tab/>
        <w:t>r</w:t>
      </w:r>
      <w:r w:rsidRPr="00492D40">
        <w:t>easons for grounding systems;</w:t>
      </w:r>
    </w:p>
    <w:p w14:paraId="516E537F" w14:textId="77777777" w:rsidR="00A1558B" w:rsidRPr="00492D40" w:rsidRDefault="00A1558B" w:rsidP="00A1558B">
      <w:pPr>
        <w:pStyle w:val="1"/>
      </w:pPr>
      <w:r w:rsidRPr="00492D40">
        <w:t>2.</w:t>
      </w:r>
      <w:r w:rsidRPr="00492D40">
        <w:tab/>
        <w:t>general types of faults;</w:t>
      </w:r>
    </w:p>
    <w:p w14:paraId="1085FF3D" w14:textId="77777777" w:rsidR="00A1558B" w:rsidRPr="00492D40" w:rsidRDefault="00A1558B" w:rsidP="00A1558B">
      <w:pPr>
        <w:pStyle w:val="1"/>
      </w:pPr>
      <w:r w:rsidRPr="00492D40">
        <w:t>3.</w:t>
      </w:r>
      <w:r w:rsidRPr="00492D40">
        <w:tab/>
        <w:t>grounding electrode systems.</w:t>
      </w:r>
    </w:p>
    <w:p w14:paraId="7F9D814D" w14:textId="77777777" w:rsidR="00A1558B" w:rsidRPr="00492D40" w:rsidRDefault="00A1558B" w:rsidP="00A1558B">
      <w:pPr>
        <w:pStyle w:val="A"/>
      </w:pPr>
      <w:r w:rsidRPr="00492D40">
        <w:t>B.</w:t>
      </w:r>
      <w:r w:rsidRPr="00492D40">
        <w:tab/>
        <w:t xml:space="preserve">Sizing, Layout and Installation of Grounding </w:t>
      </w:r>
      <w:proofErr w:type="spellStart"/>
      <w:r w:rsidRPr="00492D40">
        <w:t>Sytems</w:t>
      </w:r>
      <w:proofErr w:type="spellEnd"/>
      <w:r w:rsidRPr="00492D40">
        <w:t>:</w:t>
      </w:r>
    </w:p>
    <w:p w14:paraId="58766560" w14:textId="77777777" w:rsidR="00A1558B" w:rsidRPr="00492D40" w:rsidRDefault="00A1558B" w:rsidP="00A1558B">
      <w:pPr>
        <w:pStyle w:val="1"/>
      </w:pPr>
      <w:r w:rsidRPr="00492D40">
        <w:t>1.</w:t>
      </w:r>
      <w:r w:rsidRPr="00492D40">
        <w:tab/>
        <w:t>NEC requirements and interpretations;</w:t>
      </w:r>
    </w:p>
    <w:p w14:paraId="511BFE33" w14:textId="77777777" w:rsidR="00A1558B" w:rsidRPr="00492D40" w:rsidRDefault="00A1558B" w:rsidP="00A1558B">
      <w:pPr>
        <w:pStyle w:val="1"/>
      </w:pPr>
      <w:r w:rsidRPr="00492D40">
        <w:t>2.</w:t>
      </w:r>
      <w:r w:rsidRPr="00492D40">
        <w:tab/>
        <w:t>size of conductors and electrodes;</w:t>
      </w:r>
    </w:p>
    <w:p w14:paraId="39F3BAB4" w14:textId="77777777" w:rsidR="00A1558B" w:rsidRPr="00492D40" w:rsidRDefault="00A1558B" w:rsidP="00A1558B">
      <w:pPr>
        <w:pStyle w:val="1"/>
      </w:pPr>
      <w:r w:rsidRPr="00492D40">
        <w:t>3.</w:t>
      </w:r>
      <w:r w:rsidRPr="00492D40">
        <w:tab/>
        <w:t>installation of electrodes;</w:t>
      </w:r>
    </w:p>
    <w:p w14:paraId="564E4C81" w14:textId="77777777" w:rsidR="00A1558B" w:rsidRPr="00492D40" w:rsidRDefault="00A1558B" w:rsidP="00A1558B">
      <w:pPr>
        <w:pStyle w:val="1"/>
      </w:pPr>
      <w:r w:rsidRPr="00492D40">
        <w:t>4.</w:t>
      </w:r>
      <w:r w:rsidRPr="00492D40">
        <w:tab/>
        <w:t>installation of conductors and connections to electrodes;</w:t>
      </w:r>
    </w:p>
    <w:p w14:paraId="14D9C4C9" w14:textId="77777777" w:rsidR="00A1558B" w:rsidRPr="00492D40" w:rsidRDefault="00A1558B" w:rsidP="00A1558B">
      <w:pPr>
        <w:pStyle w:val="1"/>
      </w:pPr>
      <w:r w:rsidRPr="00492D40">
        <w:t>5.</w:t>
      </w:r>
      <w:r w:rsidRPr="00492D40">
        <w:tab/>
        <w:t>the impact of soil conditions on earth grounding systems and equipment;</w:t>
      </w:r>
    </w:p>
    <w:p w14:paraId="015F1749" w14:textId="77777777" w:rsidR="00A1558B" w:rsidRPr="00492D40" w:rsidRDefault="00A1558B" w:rsidP="00A1558B">
      <w:pPr>
        <w:pStyle w:val="1"/>
      </w:pPr>
      <w:r w:rsidRPr="00492D40">
        <w:t>6.</w:t>
      </w:r>
      <w:r w:rsidRPr="00492D40">
        <w:tab/>
        <w:t>principles and procedures of earth resistance testing;</w:t>
      </w:r>
    </w:p>
    <w:p w14:paraId="380CEAD7" w14:textId="77777777" w:rsidR="00A1558B" w:rsidRPr="00492D40" w:rsidRDefault="00A1558B" w:rsidP="00A1558B">
      <w:pPr>
        <w:pStyle w:val="1"/>
      </w:pPr>
      <w:r w:rsidRPr="00492D40">
        <w:t>7.</w:t>
      </w:r>
      <w:r w:rsidRPr="00492D40">
        <w:tab/>
        <w:t>determine when ground fault protection is required.</w:t>
      </w:r>
    </w:p>
    <w:p w14:paraId="629A1119" w14:textId="77777777" w:rsidR="00A1558B" w:rsidRPr="00492D40" w:rsidRDefault="00A1558B" w:rsidP="00A1558B">
      <w:pPr>
        <w:pStyle w:val="A"/>
      </w:pPr>
      <w:r w:rsidRPr="00492D40">
        <w:t>C.</w:t>
      </w:r>
      <w:r w:rsidRPr="00492D40">
        <w:tab/>
        <w:t>Difference between Insulation, Isolation, and Elevation</w:t>
      </w:r>
    </w:p>
    <w:p w14:paraId="4B8ECCF7" w14:textId="77777777" w:rsidR="00A1558B" w:rsidRPr="00492D40" w:rsidRDefault="00A1558B" w:rsidP="00A1558B">
      <w:pPr>
        <w:pStyle w:val="A"/>
      </w:pPr>
      <w:r w:rsidRPr="00492D40">
        <w:t>D.</w:t>
      </w:r>
      <w:r w:rsidRPr="00492D40">
        <w:tab/>
        <w:t>Difference between Grounding, Grounded, and Bonding</w:t>
      </w:r>
    </w:p>
    <w:p w14:paraId="4059F440" w14:textId="77777777" w:rsidR="00A1558B" w:rsidRPr="00492D40" w:rsidRDefault="00A1558B" w:rsidP="00A1558B">
      <w:pPr>
        <w:pStyle w:val="A"/>
      </w:pPr>
      <w:r w:rsidRPr="00492D40">
        <w:t>E.</w:t>
      </w:r>
      <w:r w:rsidRPr="00492D40">
        <w:tab/>
        <w:t>Special Circumstances:</w:t>
      </w:r>
    </w:p>
    <w:p w14:paraId="55FC10E4" w14:textId="77777777" w:rsidR="00A1558B" w:rsidRPr="00492D40" w:rsidRDefault="00A1558B" w:rsidP="00A1558B">
      <w:pPr>
        <w:pStyle w:val="1"/>
      </w:pPr>
      <w:r w:rsidRPr="00492D40">
        <w:t>1.</w:t>
      </w:r>
      <w:r w:rsidRPr="00492D40">
        <w:tab/>
        <w:t>systems over 1,000 volts;</w:t>
      </w:r>
    </w:p>
    <w:p w14:paraId="4220EC45" w14:textId="77777777" w:rsidR="00A1558B" w:rsidRPr="00492D40" w:rsidRDefault="00A1558B" w:rsidP="00A1558B">
      <w:pPr>
        <w:pStyle w:val="1"/>
      </w:pPr>
      <w:r w:rsidRPr="00492D40">
        <w:t>2.</w:t>
      </w:r>
      <w:r w:rsidRPr="00492D40">
        <w:tab/>
        <w:t>separately derived systems;</w:t>
      </w:r>
    </w:p>
    <w:p w14:paraId="0414ED0F" w14:textId="77777777" w:rsidR="00A1558B" w:rsidRPr="00492D40" w:rsidRDefault="00A1558B" w:rsidP="00A1558B">
      <w:pPr>
        <w:pStyle w:val="1"/>
      </w:pPr>
      <w:r w:rsidRPr="00492D40">
        <w:t>3.</w:t>
      </w:r>
      <w:r w:rsidRPr="00492D40">
        <w:tab/>
        <w:t>buildings sharing service.</w:t>
      </w:r>
    </w:p>
    <w:p w14:paraId="31D711B2" w14:textId="77777777" w:rsidR="00A1558B" w:rsidRPr="00492D40" w:rsidRDefault="00A1558B" w:rsidP="00A1558B">
      <w:pPr>
        <w:pStyle w:val="AuthorityNote"/>
      </w:pPr>
      <w:r w:rsidRPr="00492D40">
        <w:t>AUTHORITY NOTE:</w:t>
      </w:r>
      <w:r w:rsidRPr="00492D40">
        <w:tab/>
        <w:t>Promulgated in accordance with R.S. 17:6(A)(10) and R.S. 17:10.</w:t>
      </w:r>
    </w:p>
    <w:p w14:paraId="22CEAAD0"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32:578 (April 2006).</w:t>
      </w:r>
    </w:p>
    <w:p w14:paraId="6D7BBC89" w14:textId="77777777" w:rsidR="00A1558B" w:rsidRPr="00492D40" w:rsidRDefault="00A1558B" w:rsidP="00A1558B">
      <w:pPr>
        <w:pStyle w:val="Section"/>
      </w:pPr>
      <w:bookmarkStart w:id="89" w:name="_Toc211054567"/>
      <w:r w:rsidRPr="00492D40">
        <w:t>§1721.</w:t>
      </w:r>
      <w:r w:rsidRPr="00492D40">
        <w:tab/>
        <w:t>Prints and Specifications</w:t>
      </w:r>
      <w:bookmarkEnd w:id="89"/>
      <w:r>
        <w:fldChar w:fldCharType="begin"/>
      </w:r>
      <w:r>
        <w:instrText xml:space="preserve"> XE "</w:instrText>
      </w:r>
      <w:r w:rsidRPr="008B5989">
        <w:instrText>Prints and Specifications</w:instrText>
      </w:r>
      <w:r>
        <w:instrText xml:space="preserve">" </w:instrText>
      </w:r>
      <w:r>
        <w:fldChar w:fldCharType="end"/>
      </w:r>
    </w:p>
    <w:p w14:paraId="3EFCBED8" w14:textId="77777777" w:rsidR="00A1558B" w:rsidRPr="00492D40" w:rsidRDefault="00A1558B" w:rsidP="00A1558B">
      <w:pPr>
        <w:pStyle w:val="A"/>
      </w:pPr>
      <w:r w:rsidRPr="00492D40">
        <w:t>A.</w:t>
      </w:r>
      <w:r w:rsidRPr="00492D40">
        <w:tab/>
        <w:t>Creation of Blueprints, Plans, and Specifications:</w:t>
      </w:r>
    </w:p>
    <w:p w14:paraId="01322DAE" w14:textId="77777777" w:rsidR="00A1558B" w:rsidRPr="00492D40" w:rsidRDefault="00A1558B" w:rsidP="00A1558B">
      <w:pPr>
        <w:pStyle w:val="1"/>
      </w:pPr>
      <w:r w:rsidRPr="00492D40">
        <w:rPr>
          <w:bCs/>
        </w:rPr>
        <w:t>1.</w:t>
      </w:r>
      <w:r w:rsidRPr="00492D40">
        <w:rPr>
          <w:bCs/>
        </w:rPr>
        <w:tab/>
        <w:t>u</w:t>
      </w:r>
      <w:r w:rsidRPr="00492D40">
        <w:t>tilize symbols used in electrical and related trades;</w:t>
      </w:r>
    </w:p>
    <w:p w14:paraId="7D0F0B14" w14:textId="77777777" w:rsidR="00A1558B" w:rsidRPr="00492D40" w:rsidRDefault="00A1558B" w:rsidP="00A1558B">
      <w:pPr>
        <w:pStyle w:val="1"/>
      </w:pPr>
      <w:r w:rsidRPr="00492D40">
        <w:t>2.</w:t>
      </w:r>
      <w:r w:rsidRPr="00492D40">
        <w:tab/>
        <w:t>recognize functions of basic line types;</w:t>
      </w:r>
    </w:p>
    <w:p w14:paraId="4528F82D" w14:textId="77777777" w:rsidR="00A1558B" w:rsidRPr="00492D40" w:rsidRDefault="00A1558B" w:rsidP="00A1558B">
      <w:pPr>
        <w:pStyle w:val="1"/>
      </w:pPr>
      <w:r w:rsidRPr="00492D40">
        <w:t>3.</w:t>
      </w:r>
      <w:r w:rsidRPr="00492D40">
        <w:tab/>
        <w:t>identify drawing tools and techniques:</w:t>
      </w:r>
    </w:p>
    <w:p w14:paraId="4FC5A9BE" w14:textId="77777777" w:rsidR="00A1558B" w:rsidRPr="00492D40" w:rsidRDefault="00A1558B" w:rsidP="00A1558B">
      <w:pPr>
        <w:pStyle w:val="a0"/>
      </w:pPr>
      <w:r w:rsidRPr="00492D40">
        <w:t>a.</w:t>
      </w:r>
      <w:r w:rsidRPr="00492D40">
        <w:tab/>
        <w:t xml:space="preserve">orthographic </w:t>
      </w:r>
      <w:proofErr w:type="gramStart"/>
      <w:r w:rsidRPr="00492D40">
        <w:t>views;</w:t>
      </w:r>
      <w:proofErr w:type="gramEnd"/>
    </w:p>
    <w:p w14:paraId="6D0DBE3B" w14:textId="77777777" w:rsidR="00A1558B" w:rsidRPr="00492D40" w:rsidRDefault="00A1558B" w:rsidP="00A1558B">
      <w:pPr>
        <w:pStyle w:val="a0"/>
      </w:pPr>
      <w:r w:rsidRPr="00492D40">
        <w:t>b.</w:t>
      </w:r>
      <w:r w:rsidRPr="00492D40">
        <w:tab/>
        <w:t xml:space="preserve">types of </w:t>
      </w:r>
      <w:proofErr w:type="gramStart"/>
      <w:r w:rsidRPr="00492D40">
        <w:t>projections;</w:t>
      </w:r>
      <w:proofErr w:type="gramEnd"/>
    </w:p>
    <w:p w14:paraId="4347BFF7" w14:textId="77777777" w:rsidR="00A1558B" w:rsidRPr="00492D40" w:rsidRDefault="00A1558B" w:rsidP="00A1558B">
      <w:pPr>
        <w:pStyle w:val="a0"/>
      </w:pPr>
      <w:r w:rsidRPr="00492D40">
        <w:t>c.</w:t>
      </w:r>
      <w:r w:rsidRPr="00492D40">
        <w:tab/>
        <w:t xml:space="preserve">drafting </w:t>
      </w:r>
      <w:proofErr w:type="gramStart"/>
      <w:r w:rsidRPr="00492D40">
        <w:t>scales;</w:t>
      </w:r>
      <w:proofErr w:type="gramEnd"/>
    </w:p>
    <w:p w14:paraId="329C3B2D" w14:textId="77777777" w:rsidR="00A1558B" w:rsidRPr="00492D40" w:rsidRDefault="00A1558B" w:rsidP="00A1558B">
      <w:pPr>
        <w:pStyle w:val="1"/>
      </w:pPr>
      <w:r w:rsidRPr="00492D40">
        <w:t>4.</w:t>
      </w:r>
      <w:r w:rsidRPr="00492D40">
        <w:tab/>
        <w:t>recognize and apply dimensions;</w:t>
      </w:r>
    </w:p>
    <w:p w14:paraId="2E96FC06" w14:textId="77777777" w:rsidR="00A1558B" w:rsidRPr="00492D40" w:rsidRDefault="00A1558B" w:rsidP="00A1558B">
      <w:pPr>
        <w:pStyle w:val="1"/>
      </w:pPr>
      <w:r w:rsidRPr="00492D40">
        <w:t>5.</w:t>
      </w:r>
      <w:r w:rsidRPr="00492D40">
        <w:tab/>
        <w:t>prepare "as-built" drawings;</w:t>
      </w:r>
    </w:p>
    <w:p w14:paraId="714F4160" w14:textId="77777777" w:rsidR="00A1558B" w:rsidRPr="00492D40" w:rsidRDefault="00A1558B" w:rsidP="00A1558B">
      <w:pPr>
        <w:pStyle w:val="1"/>
      </w:pPr>
      <w:r w:rsidRPr="00492D40">
        <w:t>6.</w:t>
      </w:r>
      <w:r w:rsidRPr="00492D40">
        <w:tab/>
        <w:t>differences between wiring diagrams, line drawings, schematics and ladder diagrams:</w:t>
      </w:r>
    </w:p>
    <w:p w14:paraId="088BFFDB" w14:textId="77777777" w:rsidR="00A1558B" w:rsidRPr="00492D40" w:rsidRDefault="00A1558B" w:rsidP="00A1558B">
      <w:pPr>
        <w:pStyle w:val="a0"/>
      </w:pPr>
      <w:r w:rsidRPr="00492D40">
        <w:t>a.</w:t>
      </w:r>
      <w:r w:rsidRPr="00492D40">
        <w:tab/>
        <w:t xml:space="preserve">given schematics complete wiring </w:t>
      </w:r>
      <w:proofErr w:type="gramStart"/>
      <w:r w:rsidRPr="00492D40">
        <w:t>diagrams;</w:t>
      </w:r>
      <w:proofErr w:type="gramEnd"/>
    </w:p>
    <w:p w14:paraId="7DE33152" w14:textId="77777777" w:rsidR="00A1558B" w:rsidRPr="00492D40" w:rsidRDefault="00A1558B" w:rsidP="00A1558B">
      <w:pPr>
        <w:pStyle w:val="a0"/>
      </w:pPr>
      <w:r w:rsidRPr="00492D40">
        <w:t>b.</w:t>
      </w:r>
      <w:r w:rsidRPr="00492D40">
        <w:tab/>
        <w:t>given panels and equipment layouts create drawings showing conduits and conductors using appropriate scale.</w:t>
      </w:r>
    </w:p>
    <w:p w14:paraId="0FE822E9" w14:textId="77777777" w:rsidR="00A1558B" w:rsidRPr="00492D40" w:rsidRDefault="00A1558B" w:rsidP="00A1558B">
      <w:pPr>
        <w:pStyle w:val="A"/>
      </w:pPr>
      <w:r w:rsidRPr="00492D40">
        <w:t>B.</w:t>
      </w:r>
      <w:r w:rsidRPr="00492D40">
        <w:tab/>
        <w:t>Use of Blueprints, Plans, and Specifications:</w:t>
      </w:r>
    </w:p>
    <w:p w14:paraId="578FEB88" w14:textId="77777777" w:rsidR="00A1558B" w:rsidRPr="00492D40" w:rsidRDefault="00A1558B" w:rsidP="00A1558B">
      <w:pPr>
        <w:pStyle w:val="1"/>
      </w:pPr>
      <w:r w:rsidRPr="00492D40">
        <w:lastRenderedPageBreak/>
        <w:t>1.</w:t>
      </w:r>
      <w:r w:rsidRPr="00492D40">
        <w:tab/>
        <w:t>recognize function of various types of plots, sections, details, schedules, specification sheets, addenda, and revisions;</w:t>
      </w:r>
    </w:p>
    <w:p w14:paraId="474BA4A9" w14:textId="77777777" w:rsidR="00A1558B" w:rsidRPr="00492D40" w:rsidRDefault="00A1558B" w:rsidP="00A1558B">
      <w:pPr>
        <w:pStyle w:val="1"/>
      </w:pPr>
      <w:r w:rsidRPr="00492D40">
        <w:t>2.</w:t>
      </w:r>
      <w:r w:rsidRPr="00492D40">
        <w:tab/>
        <w:t>determine devices, locations, quantities, feeds, conduit types and sizes and conductor sizes:</w:t>
      </w:r>
    </w:p>
    <w:p w14:paraId="3BF8C295" w14:textId="77777777" w:rsidR="00A1558B" w:rsidRPr="00492D40" w:rsidRDefault="00A1558B" w:rsidP="00A1558B">
      <w:pPr>
        <w:pStyle w:val="a0"/>
      </w:pPr>
      <w:r w:rsidRPr="00492D40">
        <w:t>a.</w:t>
      </w:r>
      <w:r w:rsidRPr="00492D40">
        <w:tab/>
        <w:t xml:space="preserve">parts of the electrical </w:t>
      </w:r>
      <w:proofErr w:type="gramStart"/>
      <w:r w:rsidRPr="00492D40">
        <w:t>service;</w:t>
      </w:r>
      <w:proofErr w:type="gramEnd"/>
    </w:p>
    <w:p w14:paraId="514DAA24" w14:textId="77777777" w:rsidR="00A1558B" w:rsidRPr="00492D40" w:rsidRDefault="00A1558B" w:rsidP="00A1558B">
      <w:pPr>
        <w:pStyle w:val="a0"/>
      </w:pPr>
      <w:r w:rsidRPr="00492D40">
        <w:t>b.</w:t>
      </w:r>
      <w:r w:rsidRPr="00492D40">
        <w:tab/>
        <w:t xml:space="preserve">identifying special purpose outlets and the loads they </w:t>
      </w:r>
      <w:proofErr w:type="gramStart"/>
      <w:r w:rsidRPr="00492D40">
        <w:t>serve;</w:t>
      </w:r>
      <w:proofErr w:type="gramEnd"/>
    </w:p>
    <w:p w14:paraId="2B850304" w14:textId="77777777" w:rsidR="00A1558B" w:rsidRPr="00492D40" w:rsidRDefault="00A1558B" w:rsidP="00A1558B">
      <w:pPr>
        <w:pStyle w:val="a0"/>
      </w:pPr>
      <w:r w:rsidRPr="00492D40">
        <w:t>c.</w:t>
      </w:r>
      <w:r w:rsidRPr="00492D40">
        <w:tab/>
        <w:t xml:space="preserve">completing take-off sheets for ordering </w:t>
      </w:r>
      <w:proofErr w:type="gramStart"/>
      <w:r w:rsidRPr="00492D40">
        <w:t>material;</w:t>
      </w:r>
      <w:proofErr w:type="gramEnd"/>
    </w:p>
    <w:p w14:paraId="28D1856C" w14:textId="77777777" w:rsidR="00A1558B" w:rsidRPr="00492D40" w:rsidRDefault="00A1558B" w:rsidP="00A1558B">
      <w:pPr>
        <w:pStyle w:val="a0"/>
      </w:pPr>
      <w:r w:rsidRPr="00492D40">
        <w:t>d.</w:t>
      </w:r>
      <w:r w:rsidRPr="00492D40">
        <w:tab/>
      </w:r>
      <w:proofErr w:type="gramStart"/>
      <w:r w:rsidRPr="00492D40">
        <w:t>determine</w:t>
      </w:r>
      <w:proofErr w:type="gramEnd"/>
      <w:r w:rsidRPr="00492D40">
        <w:t xml:space="preserve"> costs for </w:t>
      </w:r>
      <w:proofErr w:type="gramStart"/>
      <w:r w:rsidRPr="00492D40">
        <w:t>jobs;</w:t>
      </w:r>
      <w:proofErr w:type="gramEnd"/>
    </w:p>
    <w:p w14:paraId="08F85954" w14:textId="77777777" w:rsidR="00A1558B" w:rsidRPr="00492D40" w:rsidRDefault="00A1558B" w:rsidP="00A1558B">
      <w:pPr>
        <w:pStyle w:val="a0"/>
      </w:pPr>
      <w:r w:rsidRPr="00492D40">
        <w:t>e.</w:t>
      </w:r>
      <w:r w:rsidRPr="00492D40">
        <w:tab/>
        <w:t xml:space="preserve">how costs affect </w:t>
      </w:r>
      <w:proofErr w:type="gramStart"/>
      <w:r w:rsidRPr="00492D40">
        <w:t>job;</w:t>
      </w:r>
      <w:proofErr w:type="gramEnd"/>
    </w:p>
    <w:p w14:paraId="3A879DDE" w14:textId="77777777" w:rsidR="00A1558B" w:rsidRPr="00492D40" w:rsidRDefault="00A1558B" w:rsidP="00A1558B">
      <w:pPr>
        <w:pStyle w:val="1"/>
      </w:pPr>
      <w:r w:rsidRPr="00492D40">
        <w:t>3.</w:t>
      </w:r>
      <w:r w:rsidRPr="00492D40">
        <w:tab/>
        <w:t>interpret non-electrical dimensions and considerations;</w:t>
      </w:r>
    </w:p>
    <w:p w14:paraId="7FC029E2" w14:textId="77777777" w:rsidR="00A1558B" w:rsidRPr="00492D40" w:rsidRDefault="00A1558B" w:rsidP="00A1558B">
      <w:pPr>
        <w:pStyle w:val="1"/>
      </w:pPr>
      <w:r w:rsidRPr="00492D40">
        <w:t>4.</w:t>
      </w:r>
      <w:r w:rsidRPr="00492D40">
        <w:tab/>
        <w:t>relationships between architectural considerations and electrical installations;</w:t>
      </w:r>
    </w:p>
    <w:p w14:paraId="0A13B3F2" w14:textId="77777777" w:rsidR="00A1558B" w:rsidRPr="00492D40" w:rsidRDefault="00A1558B" w:rsidP="00A1558B">
      <w:pPr>
        <w:pStyle w:val="1"/>
      </w:pPr>
      <w:r w:rsidRPr="00492D40">
        <w:t>5.</w:t>
      </w:r>
      <w:r w:rsidRPr="00492D40">
        <w:tab/>
        <w:t>correlate information from other trades plans with electrical plans to determine potential conflicts.</w:t>
      </w:r>
    </w:p>
    <w:p w14:paraId="30EB13AC" w14:textId="77777777" w:rsidR="00A1558B" w:rsidRPr="00492D40" w:rsidRDefault="00A1558B" w:rsidP="00A1558B">
      <w:pPr>
        <w:pStyle w:val="AuthorityNote"/>
      </w:pPr>
      <w:r w:rsidRPr="00492D40">
        <w:t>AUTHORITY NOTE:</w:t>
      </w:r>
      <w:r w:rsidRPr="00492D40">
        <w:tab/>
        <w:t>Promulgated in accordance with R.S. 17:6(A)(10) and R.S. 17:10.</w:t>
      </w:r>
    </w:p>
    <w:p w14:paraId="455E6F45"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32:578 (April 2006).</w:t>
      </w:r>
    </w:p>
    <w:p w14:paraId="52DF9656" w14:textId="77777777" w:rsidR="00A1558B" w:rsidRPr="00492D40" w:rsidRDefault="00A1558B" w:rsidP="00A1558B">
      <w:pPr>
        <w:pStyle w:val="Section"/>
      </w:pPr>
      <w:bookmarkStart w:id="90" w:name="_Toc211054568"/>
      <w:r w:rsidRPr="00492D40">
        <w:t>§1723.</w:t>
      </w:r>
      <w:r w:rsidRPr="00492D40">
        <w:tab/>
        <w:t xml:space="preserve"> Motors, Motor Controllers and Process Controllers</w:t>
      </w:r>
      <w:bookmarkEnd w:id="90"/>
      <w:r>
        <w:fldChar w:fldCharType="begin"/>
      </w:r>
      <w:r>
        <w:instrText xml:space="preserve"> XE "</w:instrText>
      </w:r>
      <w:r w:rsidRPr="00107021">
        <w:instrText>Motors, Motor Controllers and Process Controllers</w:instrText>
      </w:r>
      <w:r>
        <w:instrText xml:space="preserve">" </w:instrText>
      </w:r>
      <w:r>
        <w:fldChar w:fldCharType="end"/>
      </w:r>
    </w:p>
    <w:p w14:paraId="66974D23" w14:textId="77777777" w:rsidR="00A1558B" w:rsidRPr="00492D40" w:rsidRDefault="00A1558B" w:rsidP="00A1558B">
      <w:pPr>
        <w:pStyle w:val="A"/>
      </w:pPr>
      <w:r w:rsidRPr="00492D40">
        <w:t>A.</w:t>
      </w:r>
      <w:r w:rsidRPr="00492D40">
        <w:tab/>
        <w:t>Function, Operation, and Characteristics of Various Types of Motors (AC, DC, Dual Voltage, Repulsion, Universal, 3-Phase, Squirrel Cage, Synchronous):</w:t>
      </w:r>
    </w:p>
    <w:p w14:paraId="55772722" w14:textId="77777777" w:rsidR="00A1558B" w:rsidRPr="00492D40" w:rsidRDefault="00A1558B" w:rsidP="00A1558B">
      <w:pPr>
        <w:pStyle w:val="1"/>
      </w:pPr>
      <w:r w:rsidRPr="00492D40">
        <w:rPr>
          <w:bCs/>
        </w:rPr>
        <w:t>1.</w:t>
      </w:r>
      <w:r w:rsidRPr="00492D40">
        <w:rPr>
          <w:bCs/>
        </w:rPr>
        <w:tab/>
        <w:t>p</w:t>
      </w:r>
      <w:r w:rsidRPr="00492D40">
        <w:t>hysical parts of various motors;</w:t>
      </w:r>
    </w:p>
    <w:p w14:paraId="57252103" w14:textId="77777777" w:rsidR="00A1558B" w:rsidRPr="00492D40" w:rsidRDefault="00A1558B" w:rsidP="00A1558B">
      <w:pPr>
        <w:pStyle w:val="1"/>
      </w:pPr>
      <w:r w:rsidRPr="00492D40">
        <w:t>2.</w:t>
      </w:r>
      <w:r w:rsidRPr="00492D40">
        <w:tab/>
        <w:t>utilize information sheets, plans, schematics, and motor nameplates to gain information;</w:t>
      </w:r>
    </w:p>
    <w:p w14:paraId="46704BE0" w14:textId="77777777" w:rsidR="00A1558B" w:rsidRPr="00492D40" w:rsidRDefault="00A1558B" w:rsidP="00A1558B">
      <w:pPr>
        <w:pStyle w:val="1"/>
      </w:pPr>
      <w:r w:rsidRPr="00492D40">
        <w:t>3.</w:t>
      </w:r>
      <w:r w:rsidRPr="00492D40">
        <w:tab/>
        <w:t>motor losses;</w:t>
      </w:r>
    </w:p>
    <w:p w14:paraId="5D1BBDC5" w14:textId="77777777" w:rsidR="00A1558B" w:rsidRPr="00492D40" w:rsidRDefault="00A1558B" w:rsidP="00A1558B">
      <w:pPr>
        <w:pStyle w:val="1"/>
      </w:pPr>
      <w:r w:rsidRPr="00492D40">
        <w:t>4.</w:t>
      </w:r>
      <w:r w:rsidRPr="00492D40">
        <w:tab/>
        <w:t>starting and operating characteristics;</w:t>
      </w:r>
    </w:p>
    <w:p w14:paraId="0C4C0FE7" w14:textId="77777777" w:rsidR="00A1558B" w:rsidRPr="00492D40" w:rsidRDefault="00A1558B" w:rsidP="00A1558B">
      <w:pPr>
        <w:pStyle w:val="1"/>
      </w:pPr>
      <w:r w:rsidRPr="00492D40">
        <w:t>5.</w:t>
      </w:r>
      <w:r w:rsidRPr="00492D40">
        <w:tab/>
        <w:t>methods to identify windings in DC motors;</w:t>
      </w:r>
    </w:p>
    <w:p w14:paraId="5D0AC285" w14:textId="77777777" w:rsidR="00A1558B" w:rsidRPr="00492D40" w:rsidRDefault="00A1558B" w:rsidP="00A1558B">
      <w:pPr>
        <w:pStyle w:val="1"/>
      </w:pPr>
      <w:r w:rsidRPr="00492D40">
        <w:t>6.</w:t>
      </w:r>
      <w:r w:rsidRPr="00492D40">
        <w:tab/>
        <w:t>means for providing for field failure, current limit, voltage and speed control;</w:t>
      </w:r>
    </w:p>
    <w:p w14:paraId="00D54B9A" w14:textId="77777777" w:rsidR="00A1558B" w:rsidRPr="00492D40" w:rsidRDefault="00A1558B" w:rsidP="00A1558B">
      <w:pPr>
        <w:pStyle w:val="1"/>
      </w:pPr>
      <w:r w:rsidRPr="00492D40">
        <w:t>7.</w:t>
      </w:r>
      <w:r w:rsidRPr="00492D40">
        <w:tab/>
        <w:t>block diagrams to demonstrate power supplies, armature, field and control features;</w:t>
      </w:r>
    </w:p>
    <w:p w14:paraId="11C1F9E9" w14:textId="77777777" w:rsidR="00A1558B" w:rsidRPr="00492D40" w:rsidRDefault="00A1558B" w:rsidP="00A1558B">
      <w:pPr>
        <w:pStyle w:val="1"/>
      </w:pPr>
      <w:r w:rsidRPr="00492D40">
        <w:t>8.</w:t>
      </w:r>
      <w:r w:rsidRPr="00492D40">
        <w:tab/>
        <w:t>torque, locked rotor current, no-load speed, and slip;</w:t>
      </w:r>
    </w:p>
    <w:p w14:paraId="599D2481" w14:textId="77777777" w:rsidR="00A1558B" w:rsidRPr="00492D40" w:rsidRDefault="00A1558B" w:rsidP="00A1558B">
      <w:pPr>
        <w:pStyle w:val="1"/>
      </w:pPr>
      <w:r w:rsidRPr="00492D40">
        <w:t>9.</w:t>
      </w:r>
      <w:r w:rsidRPr="00492D40">
        <w:tab/>
        <w:t>reasons for low-voltage starting;</w:t>
      </w:r>
    </w:p>
    <w:p w14:paraId="7C8E4B6E" w14:textId="77777777" w:rsidR="00A1558B" w:rsidRPr="00492D40" w:rsidRDefault="00A1558B" w:rsidP="00A1558B">
      <w:pPr>
        <w:pStyle w:val="1"/>
      </w:pPr>
      <w:r w:rsidRPr="00492D40">
        <w:t>10.</w:t>
      </w:r>
      <w:r w:rsidRPr="00492D40">
        <w:tab/>
        <w:t>function, operation, and characteristics of stepping motors.</w:t>
      </w:r>
    </w:p>
    <w:p w14:paraId="79F0A5F5" w14:textId="77777777" w:rsidR="00A1558B" w:rsidRPr="00492D40" w:rsidRDefault="00A1558B" w:rsidP="00A1558B">
      <w:pPr>
        <w:pStyle w:val="A"/>
      </w:pPr>
      <w:r w:rsidRPr="00492D40">
        <w:t>B.</w:t>
      </w:r>
      <w:r w:rsidRPr="00492D40">
        <w:tab/>
        <w:t>Proper Techniques for Motor Installations:</w:t>
      </w:r>
    </w:p>
    <w:p w14:paraId="201B9088" w14:textId="77777777" w:rsidR="00A1558B" w:rsidRPr="00492D40" w:rsidRDefault="00A1558B" w:rsidP="00A1558B">
      <w:pPr>
        <w:pStyle w:val="1"/>
      </w:pPr>
      <w:r w:rsidRPr="00492D40">
        <w:t>1.</w:t>
      </w:r>
      <w:r w:rsidRPr="00492D40">
        <w:tab/>
        <w:t xml:space="preserve">necessary calculations for electrical requirements per </w:t>
      </w:r>
      <w:r>
        <w:t>c</w:t>
      </w:r>
      <w:r w:rsidRPr="00492D40">
        <w:t>ode;</w:t>
      </w:r>
    </w:p>
    <w:p w14:paraId="5C8473DE" w14:textId="77777777" w:rsidR="00A1558B" w:rsidRPr="00492D40" w:rsidRDefault="00A1558B" w:rsidP="00A1558B">
      <w:pPr>
        <w:pStyle w:val="1"/>
      </w:pPr>
      <w:r w:rsidRPr="00492D40">
        <w:t>2.</w:t>
      </w:r>
      <w:r w:rsidRPr="00492D40">
        <w:tab/>
        <w:t>correct power factor;</w:t>
      </w:r>
    </w:p>
    <w:p w14:paraId="605DE9E8" w14:textId="77777777" w:rsidR="00A1558B" w:rsidRPr="00492D40" w:rsidRDefault="00A1558B" w:rsidP="00A1558B">
      <w:pPr>
        <w:pStyle w:val="1"/>
      </w:pPr>
      <w:r w:rsidRPr="00492D40">
        <w:t>3.</w:t>
      </w:r>
      <w:r w:rsidRPr="00492D40">
        <w:tab/>
        <w:t>proper wire type and size;</w:t>
      </w:r>
    </w:p>
    <w:p w14:paraId="0DE35675" w14:textId="77777777" w:rsidR="00A1558B" w:rsidRPr="00492D40" w:rsidRDefault="00A1558B" w:rsidP="00A1558B">
      <w:pPr>
        <w:pStyle w:val="1"/>
      </w:pPr>
      <w:r w:rsidRPr="00492D40">
        <w:t>4.</w:t>
      </w:r>
      <w:r w:rsidRPr="00492D40">
        <w:tab/>
        <w:t>appropriate connections;</w:t>
      </w:r>
    </w:p>
    <w:p w14:paraId="65786C91" w14:textId="77777777" w:rsidR="00A1558B" w:rsidRPr="00492D40" w:rsidRDefault="00A1558B" w:rsidP="00A1558B">
      <w:pPr>
        <w:pStyle w:val="1"/>
      </w:pPr>
      <w:r w:rsidRPr="00492D40">
        <w:t>5.</w:t>
      </w:r>
      <w:r w:rsidRPr="00492D40">
        <w:tab/>
        <w:t>how various motors can be made to run at different speed or in reverse direction:</w:t>
      </w:r>
    </w:p>
    <w:p w14:paraId="57E9DB01" w14:textId="77777777" w:rsidR="00A1558B" w:rsidRPr="00492D40" w:rsidRDefault="00A1558B" w:rsidP="00A1558B">
      <w:pPr>
        <w:pStyle w:val="a0"/>
      </w:pPr>
      <w:r w:rsidRPr="00492D40">
        <w:t>a.</w:t>
      </w:r>
      <w:r w:rsidRPr="00492D40">
        <w:tab/>
      </w:r>
      <w:proofErr w:type="gramStart"/>
      <w:r w:rsidRPr="00492D40">
        <w:t>schematics;</w:t>
      </w:r>
      <w:proofErr w:type="gramEnd"/>
    </w:p>
    <w:p w14:paraId="41839785" w14:textId="77777777" w:rsidR="00A1558B" w:rsidRPr="00492D40" w:rsidRDefault="00A1558B" w:rsidP="00A1558B">
      <w:pPr>
        <w:pStyle w:val="a0"/>
      </w:pPr>
      <w:r w:rsidRPr="00492D40">
        <w:t>b.</w:t>
      </w:r>
      <w:r w:rsidRPr="00492D40">
        <w:tab/>
        <w:t xml:space="preserve">connections to reverse or change </w:t>
      </w:r>
      <w:proofErr w:type="gramStart"/>
      <w:r w:rsidRPr="00492D40">
        <w:t>speeds;</w:t>
      </w:r>
      <w:proofErr w:type="gramEnd"/>
    </w:p>
    <w:p w14:paraId="7058A134" w14:textId="77777777" w:rsidR="00A1558B" w:rsidRPr="00492D40" w:rsidRDefault="00A1558B" w:rsidP="00A1558B">
      <w:pPr>
        <w:pStyle w:val="1"/>
      </w:pPr>
      <w:r w:rsidRPr="00492D40">
        <w:t>6.</w:t>
      </w:r>
      <w:r w:rsidRPr="00492D40">
        <w:tab/>
        <w:t>identify unmarked motor leads;</w:t>
      </w:r>
    </w:p>
    <w:p w14:paraId="132D4A92" w14:textId="77777777" w:rsidR="00A1558B" w:rsidRPr="00492D40" w:rsidRDefault="00A1558B" w:rsidP="00A1558B">
      <w:pPr>
        <w:pStyle w:val="1"/>
      </w:pPr>
      <w:r w:rsidRPr="00492D40">
        <w:t>7.</w:t>
      </w:r>
      <w:r w:rsidRPr="00492D40">
        <w:tab/>
        <w:t>steps for proper handling of motors:</w:t>
      </w:r>
    </w:p>
    <w:p w14:paraId="4B926E1F" w14:textId="77777777" w:rsidR="00A1558B" w:rsidRPr="00492D40" w:rsidRDefault="00A1558B" w:rsidP="00A1558B">
      <w:pPr>
        <w:pStyle w:val="a0"/>
      </w:pPr>
      <w:r w:rsidRPr="00492D40">
        <w:t>a.</w:t>
      </w:r>
      <w:r w:rsidRPr="00492D40">
        <w:tab/>
        <w:t xml:space="preserve">checks for mechanical </w:t>
      </w:r>
      <w:proofErr w:type="gramStart"/>
      <w:r w:rsidRPr="00492D40">
        <w:t>defects;</w:t>
      </w:r>
      <w:proofErr w:type="gramEnd"/>
    </w:p>
    <w:p w14:paraId="4B97861C" w14:textId="77777777" w:rsidR="00A1558B" w:rsidRPr="00492D40" w:rsidRDefault="00A1558B" w:rsidP="00A1558B">
      <w:pPr>
        <w:pStyle w:val="a0"/>
      </w:pPr>
      <w:r w:rsidRPr="00492D40">
        <w:t>b.</w:t>
      </w:r>
      <w:r w:rsidRPr="00492D40">
        <w:tab/>
        <w:t xml:space="preserve">factors to be checked when a motor arrives at </w:t>
      </w:r>
      <w:proofErr w:type="gramStart"/>
      <w:r w:rsidRPr="00492D40">
        <w:t>jobsite;</w:t>
      </w:r>
      <w:proofErr w:type="gramEnd"/>
    </w:p>
    <w:p w14:paraId="0F00BAC3" w14:textId="77777777" w:rsidR="00A1558B" w:rsidRPr="00492D40" w:rsidRDefault="00A1558B" w:rsidP="00A1558B">
      <w:pPr>
        <w:pStyle w:val="a0"/>
      </w:pPr>
      <w:r w:rsidRPr="00492D40">
        <w:t>c.</w:t>
      </w:r>
      <w:r w:rsidRPr="00492D40">
        <w:tab/>
        <w:t xml:space="preserve">methods for putting </w:t>
      </w:r>
      <w:proofErr w:type="gramStart"/>
      <w:r w:rsidRPr="00492D40">
        <w:t>motor</w:t>
      </w:r>
      <w:proofErr w:type="gramEnd"/>
      <w:r w:rsidRPr="00492D40">
        <w:t xml:space="preserve"> into storage.</w:t>
      </w:r>
    </w:p>
    <w:p w14:paraId="2A099578" w14:textId="77777777" w:rsidR="00A1558B" w:rsidRPr="00492D40" w:rsidRDefault="00A1558B" w:rsidP="00A1558B">
      <w:pPr>
        <w:pStyle w:val="A"/>
      </w:pPr>
      <w:r w:rsidRPr="00492D40">
        <w:t>C.</w:t>
      </w:r>
      <w:r w:rsidRPr="00492D40">
        <w:tab/>
        <w:t xml:space="preserve">Function, Operation, and Characteristics of Motor Controllers, Circuits and Devices: </w:t>
      </w:r>
    </w:p>
    <w:p w14:paraId="4CB7F323" w14:textId="77777777" w:rsidR="00A1558B" w:rsidRPr="00492D40" w:rsidRDefault="00A1558B" w:rsidP="00A1558B">
      <w:pPr>
        <w:pStyle w:val="1"/>
      </w:pPr>
      <w:r w:rsidRPr="00492D40">
        <w:t>1.</w:t>
      </w:r>
      <w:r w:rsidRPr="00492D40">
        <w:tab/>
        <w:t xml:space="preserve">ways and means of starting and stopping motors; </w:t>
      </w:r>
    </w:p>
    <w:p w14:paraId="47F757B0" w14:textId="77777777" w:rsidR="00A1558B" w:rsidRPr="00492D40" w:rsidRDefault="00A1558B" w:rsidP="00A1558B">
      <w:pPr>
        <w:pStyle w:val="1"/>
      </w:pPr>
      <w:r w:rsidRPr="00492D40">
        <w:t>2.</w:t>
      </w:r>
      <w:r w:rsidRPr="00492D40">
        <w:tab/>
        <w:t xml:space="preserve">operation of magnetic coil; </w:t>
      </w:r>
    </w:p>
    <w:p w14:paraId="76EBC9D5" w14:textId="77777777" w:rsidR="00A1558B" w:rsidRPr="00492D40" w:rsidRDefault="00A1558B" w:rsidP="00A1558B">
      <w:pPr>
        <w:pStyle w:val="1"/>
      </w:pPr>
      <w:r w:rsidRPr="00492D40">
        <w:t>3.</w:t>
      </w:r>
      <w:r w:rsidRPr="00492D40">
        <w:tab/>
        <w:t xml:space="preserve">use of magnetic starters and controllers; </w:t>
      </w:r>
    </w:p>
    <w:p w14:paraId="4EAAFAD9" w14:textId="77777777" w:rsidR="00A1558B" w:rsidRPr="00492D40" w:rsidRDefault="00A1558B" w:rsidP="00A1558B">
      <w:pPr>
        <w:pStyle w:val="1"/>
      </w:pPr>
      <w:r w:rsidRPr="00492D40">
        <w:t>4.</w:t>
      </w:r>
      <w:r w:rsidRPr="00492D40">
        <w:tab/>
        <w:t xml:space="preserve">correct sizing of magnetic starters and controllers; </w:t>
      </w:r>
    </w:p>
    <w:p w14:paraId="10662416" w14:textId="77777777" w:rsidR="00A1558B" w:rsidRPr="00492D40" w:rsidRDefault="00A1558B" w:rsidP="00A1558B">
      <w:pPr>
        <w:pStyle w:val="1"/>
      </w:pPr>
      <w:r w:rsidRPr="00492D40">
        <w:t>5.</w:t>
      </w:r>
      <w:r w:rsidRPr="00492D40">
        <w:tab/>
        <w:t>difference between starters and controllers;</w:t>
      </w:r>
    </w:p>
    <w:p w14:paraId="39831DE2" w14:textId="77777777" w:rsidR="00A1558B" w:rsidRPr="00492D40" w:rsidRDefault="00A1558B" w:rsidP="00A1558B">
      <w:pPr>
        <w:pStyle w:val="1"/>
      </w:pPr>
      <w:r w:rsidRPr="00492D40">
        <w:t>6.</w:t>
      </w:r>
      <w:r w:rsidRPr="00492D40">
        <w:tab/>
        <w:t>function, operation, and characteristics of overload protective devices:</w:t>
      </w:r>
    </w:p>
    <w:p w14:paraId="761E4249" w14:textId="77777777" w:rsidR="00A1558B" w:rsidRPr="00492D40" w:rsidRDefault="00A1558B" w:rsidP="00A1558B">
      <w:pPr>
        <w:pStyle w:val="a0"/>
      </w:pPr>
      <w:r w:rsidRPr="00492D40">
        <w:t>a.</w:t>
      </w:r>
      <w:r w:rsidRPr="00492D40">
        <w:tab/>
        <w:t xml:space="preserve">thermal </w:t>
      </w:r>
      <w:proofErr w:type="gramStart"/>
      <w:r w:rsidRPr="00492D40">
        <w:t>overload;</w:t>
      </w:r>
      <w:proofErr w:type="gramEnd"/>
    </w:p>
    <w:p w14:paraId="01E1ECE6" w14:textId="77777777" w:rsidR="00A1558B" w:rsidRPr="00492D40" w:rsidRDefault="00A1558B" w:rsidP="00A1558B">
      <w:pPr>
        <w:pStyle w:val="a0"/>
      </w:pPr>
      <w:r w:rsidRPr="00492D40">
        <w:t>b.</w:t>
      </w:r>
      <w:r w:rsidRPr="00492D40">
        <w:tab/>
        <w:t xml:space="preserve">magnetic </w:t>
      </w:r>
      <w:proofErr w:type="gramStart"/>
      <w:r w:rsidRPr="00492D40">
        <w:t>overload;</w:t>
      </w:r>
      <w:proofErr w:type="gramEnd"/>
    </w:p>
    <w:p w14:paraId="5349E921" w14:textId="77777777" w:rsidR="00A1558B" w:rsidRPr="00492D40" w:rsidRDefault="00A1558B" w:rsidP="00A1558B">
      <w:pPr>
        <w:pStyle w:val="1"/>
      </w:pPr>
      <w:r w:rsidRPr="00492D40">
        <w:t>7.</w:t>
      </w:r>
      <w:r w:rsidRPr="00492D40">
        <w:tab/>
        <w:t>schematics for various control circuits;</w:t>
      </w:r>
    </w:p>
    <w:p w14:paraId="55816BF5" w14:textId="77777777" w:rsidR="00A1558B" w:rsidRPr="00492D40" w:rsidRDefault="00A1558B" w:rsidP="00A1558B">
      <w:pPr>
        <w:pStyle w:val="1"/>
      </w:pPr>
      <w:r w:rsidRPr="00492D40">
        <w:t>8.</w:t>
      </w:r>
      <w:r w:rsidRPr="00492D40">
        <w:tab/>
        <w:t>two-wire control circuits;</w:t>
      </w:r>
    </w:p>
    <w:p w14:paraId="61178618" w14:textId="77777777" w:rsidR="00A1558B" w:rsidRPr="00492D40" w:rsidRDefault="00A1558B" w:rsidP="00A1558B">
      <w:pPr>
        <w:pStyle w:val="1"/>
      </w:pPr>
      <w:r w:rsidRPr="00492D40">
        <w:t>9.</w:t>
      </w:r>
      <w:r w:rsidRPr="00492D40">
        <w:tab/>
        <w:t>three-wire control circuits;</w:t>
      </w:r>
    </w:p>
    <w:p w14:paraId="5E803CBB" w14:textId="77777777" w:rsidR="00A1558B" w:rsidRPr="00492D40" w:rsidRDefault="00A1558B" w:rsidP="00A1558B">
      <w:pPr>
        <w:pStyle w:val="1"/>
      </w:pPr>
      <w:r w:rsidRPr="00492D40">
        <w:t>10.</w:t>
      </w:r>
      <w:r w:rsidRPr="00492D40">
        <w:tab/>
        <w:t>interlocking methods;</w:t>
      </w:r>
    </w:p>
    <w:p w14:paraId="78A6AEFE" w14:textId="77777777" w:rsidR="00A1558B" w:rsidRPr="00492D40" w:rsidRDefault="00A1558B" w:rsidP="00A1558B">
      <w:pPr>
        <w:pStyle w:val="1"/>
      </w:pPr>
      <w:r w:rsidRPr="00492D40">
        <w:t>11.</w:t>
      </w:r>
      <w:r w:rsidRPr="00492D40">
        <w:tab/>
        <w:t>reversing and sequential controllers;</w:t>
      </w:r>
    </w:p>
    <w:p w14:paraId="2D94370B" w14:textId="77777777" w:rsidR="00A1558B" w:rsidRPr="00492D40" w:rsidRDefault="00A1558B" w:rsidP="00A1558B">
      <w:pPr>
        <w:pStyle w:val="1"/>
      </w:pPr>
      <w:r w:rsidRPr="00492D40">
        <w:t>12.</w:t>
      </w:r>
      <w:r w:rsidRPr="00492D40">
        <w:tab/>
        <w:t>jogging, inching, plugging;</w:t>
      </w:r>
    </w:p>
    <w:p w14:paraId="2A1062B6" w14:textId="77777777" w:rsidR="00A1558B" w:rsidRPr="00492D40" w:rsidRDefault="00A1558B" w:rsidP="00A1558B">
      <w:pPr>
        <w:pStyle w:val="1"/>
      </w:pPr>
      <w:r w:rsidRPr="00492D40">
        <w:t>13.</w:t>
      </w:r>
      <w:r w:rsidRPr="00492D40">
        <w:tab/>
        <w:t>multiple start-stop controls and selector switches;</w:t>
      </w:r>
    </w:p>
    <w:p w14:paraId="51A79F0E" w14:textId="77777777" w:rsidR="00A1558B" w:rsidRPr="00492D40" w:rsidRDefault="00A1558B" w:rsidP="00A1558B">
      <w:pPr>
        <w:pStyle w:val="1"/>
      </w:pPr>
      <w:r w:rsidRPr="00492D40">
        <w:t>14.</w:t>
      </w:r>
      <w:r w:rsidRPr="00492D40">
        <w:tab/>
        <w:t>phase failure relays;</w:t>
      </w:r>
    </w:p>
    <w:p w14:paraId="268DCC1B" w14:textId="77777777" w:rsidR="00A1558B" w:rsidRPr="00492D40" w:rsidRDefault="00A1558B" w:rsidP="00A1558B">
      <w:pPr>
        <w:pStyle w:val="1"/>
      </w:pPr>
      <w:r w:rsidRPr="00492D40">
        <w:t>15.</w:t>
      </w:r>
      <w:r w:rsidRPr="00492D40">
        <w:tab/>
        <w:t>various manual and automatic speed control techniques;</w:t>
      </w:r>
    </w:p>
    <w:p w14:paraId="28DBF07E" w14:textId="77777777" w:rsidR="00A1558B" w:rsidRPr="00492D40" w:rsidRDefault="00A1558B" w:rsidP="00A1558B">
      <w:pPr>
        <w:pStyle w:val="1"/>
      </w:pPr>
      <w:r w:rsidRPr="00492D40">
        <w:t>16.</w:t>
      </w:r>
      <w:r w:rsidRPr="00492D40">
        <w:tab/>
        <w:t>function, operation, and characteristics of variable frequency drives;</w:t>
      </w:r>
    </w:p>
    <w:p w14:paraId="18A5CC98" w14:textId="77777777" w:rsidR="00A1558B" w:rsidRPr="00492D40" w:rsidRDefault="00A1558B" w:rsidP="00A1558B">
      <w:pPr>
        <w:pStyle w:val="1"/>
      </w:pPr>
      <w:r w:rsidRPr="00492D40">
        <w:t>17.</w:t>
      </w:r>
      <w:r w:rsidRPr="00492D40">
        <w:tab/>
        <w:t>function, operation, characteristics, and installation procedures for programmable logic controls:</w:t>
      </w:r>
    </w:p>
    <w:p w14:paraId="2BA6AD40" w14:textId="77777777" w:rsidR="00A1558B" w:rsidRPr="00492D40" w:rsidRDefault="00A1558B" w:rsidP="00A1558B">
      <w:pPr>
        <w:pStyle w:val="a0"/>
      </w:pPr>
      <w:r w:rsidRPr="00492D40">
        <w:t>a.</w:t>
      </w:r>
      <w:r w:rsidRPr="00492D40">
        <w:tab/>
        <w:t xml:space="preserve">function of central processing </w:t>
      </w:r>
      <w:proofErr w:type="gramStart"/>
      <w:r w:rsidRPr="00492D40">
        <w:t>unit;</w:t>
      </w:r>
      <w:proofErr w:type="gramEnd"/>
    </w:p>
    <w:p w14:paraId="34513569" w14:textId="77777777" w:rsidR="00A1558B" w:rsidRPr="00492D40" w:rsidRDefault="00A1558B" w:rsidP="00A1558B">
      <w:pPr>
        <w:pStyle w:val="a0"/>
      </w:pPr>
      <w:r w:rsidRPr="00492D40">
        <w:t>b.</w:t>
      </w:r>
      <w:r w:rsidRPr="00492D40">
        <w:tab/>
        <w:t xml:space="preserve">memory types and </w:t>
      </w:r>
      <w:proofErr w:type="gramStart"/>
      <w:r w:rsidRPr="00492D40">
        <w:t>sizes;</w:t>
      </w:r>
      <w:proofErr w:type="gramEnd"/>
    </w:p>
    <w:p w14:paraId="2A7AC9B9" w14:textId="77777777" w:rsidR="00A1558B" w:rsidRPr="00492D40" w:rsidRDefault="00A1558B" w:rsidP="00A1558B">
      <w:pPr>
        <w:pStyle w:val="a0"/>
      </w:pPr>
      <w:r w:rsidRPr="00492D40">
        <w:t>c.</w:t>
      </w:r>
      <w:r w:rsidRPr="00492D40">
        <w:tab/>
        <w:t xml:space="preserve">user and storage </w:t>
      </w:r>
      <w:proofErr w:type="gramStart"/>
      <w:r w:rsidRPr="00492D40">
        <w:t>memory;</w:t>
      </w:r>
      <w:proofErr w:type="gramEnd"/>
    </w:p>
    <w:p w14:paraId="43998A1C" w14:textId="77777777" w:rsidR="00A1558B" w:rsidRPr="00492D40" w:rsidRDefault="00A1558B" w:rsidP="00A1558B">
      <w:pPr>
        <w:pStyle w:val="a0"/>
      </w:pPr>
      <w:r w:rsidRPr="00492D40">
        <w:t>d.</w:t>
      </w:r>
      <w:r w:rsidRPr="00492D40">
        <w:tab/>
        <w:t xml:space="preserve">back-up </w:t>
      </w:r>
      <w:proofErr w:type="gramStart"/>
      <w:r w:rsidRPr="00492D40">
        <w:t>batteries;</w:t>
      </w:r>
      <w:proofErr w:type="gramEnd"/>
    </w:p>
    <w:p w14:paraId="74542E15" w14:textId="77777777" w:rsidR="00A1558B" w:rsidRPr="00492D40" w:rsidRDefault="00A1558B" w:rsidP="00A1558B">
      <w:pPr>
        <w:pStyle w:val="a0"/>
      </w:pPr>
      <w:r w:rsidRPr="00492D40">
        <w:t>e.</w:t>
      </w:r>
      <w:r w:rsidRPr="00492D40">
        <w:tab/>
        <w:t xml:space="preserve">peripheral </w:t>
      </w:r>
      <w:proofErr w:type="gramStart"/>
      <w:r w:rsidRPr="00492D40">
        <w:t>devices;</w:t>
      </w:r>
      <w:proofErr w:type="gramEnd"/>
    </w:p>
    <w:p w14:paraId="5C78DAA2" w14:textId="77777777" w:rsidR="00A1558B" w:rsidRPr="00492D40" w:rsidRDefault="00A1558B" w:rsidP="00A1558B">
      <w:pPr>
        <w:pStyle w:val="1"/>
      </w:pPr>
      <w:r w:rsidRPr="00492D40">
        <w:t>18.</w:t>
      </w:r>
      <w:r w:rsidRPr="00492D40">
        <w:tab/>
        <w:t>ladder diagrams;</w:t>
      </w:r>
    </w:p>
    <w:p w14:paraId="23684E32" w14:textId="77777777" w:rsidR="00A1558B" w:rsidRPr="00492D40" w:rsidRDefault="00A1558B" w:rsidP="00A1558B">
      <w:pPr>
        <w:pStyle w:val="1"/>
      </w:pPr>
      <w:r w:rsidRPr="00492D40">
        <w:lastRenderedPageBreak/>
        <w:t>19.</w:t>
      </w:r>
      <w:r w:rsidRPr="00492D40">
        <w:tab/>
        <w:t>function, operation, and characteristics of timers, counters, sequencers;</w:t>
      </w:r>
    </w:p>
    <w:p w14:paraId="738CA9BB" w14:textId="77777777" w:rsidR="00A1558B" w:rsidRPr="00492D40" w:rsidRDefault="00A1558B" w:rsidP="00A1558B">
      <w:pPr>
        <w:pStyle w:val="1"/>
      </w:pPr>
      <w:r w:rsidRPr="00492D40">
        <w:t>20.</w:t>
      </w:r>
      <w:r w:rsidRPr="00492D40">
        <w:tab/>
        <w:t>utilize appropriate manuals and information for start-up, maintenance and testing;</w:t>
      </w:r>
    </w:p>
    <w:p w14:paraId="76585567" w14:textId="77777777" w:rsidR="00A1558B" w:rsidRPr="00492D40" w:rsidRDefault="00A1558B" w:rsidP="00A1558B">
      <w:pPr>
        <w:pStyle w:val="1"/>
      </w:pPr>
      <w:r w:rsidRPr="00492D40">
        <w:t>21.</w:t>
      </w:r>
      <w:r w:rsidRPr="00492D40">
        <w:tab/>
        <w:t>utilize schematics for manual starters, automatic starters, speed regulators and controllers.</w:t>
      </w:r>
    </w:p>
    <w:p w14:paraId="35D154F8" w14:textId="77777777" w:rsidR="00A1558B" w:rsidRPr="00492D40" w:rsidRDefault="00A1558B" w:rsidP="00A1558B">
      <w:pPr>
        <w:pStyle w:val="A"/>
      </w:pPr>
      <w:r w:rsidRPr="00492D40">
        <w:t>D.</w:t>
      </w:r>
      <w:r w:rsidRPr="00492D40">
        <w:tab/>
        <w:t>Function, Operation, and Characteristics of Switches and Relays:</w:t>
      </w:r>
    </w:p>
    <w:p w14:paraId="3AB56E02" w14:textId="77777777" w:rsidR="00A1558B" w:rsidRPr="00492D40" w:rsidRDefault="00A1558B" w:rsidP="00A1558B">
      <w:pPr>
        <w:pStyle w:val="1"/>
      </w:pPr>
      <w:r w:rsidRPr="00492D40">
        <w:rPr>
          <w:bCs/>
        </w:rPr>
        <w:t>1.</w:t>
      </w:r>
      <w:r w:rsidRPr="00492D40">
        <w:rPr>
          <w:bCs/>
        </w:rPr>
        <w:tab/>
        <w:t>s</w:t>
      </w:r>
      <w:r w:rsidRPr="00492D40">
        <w:t>chematics including switches and relays;</w:t>
      </w:r>
    </w:p>
    <w:p w14:paraId="5D4A1A3E" w14:textId="77777777" w:rsidR="00A1558B" w:rsidRPr="00492D40" w:rsidRDefault="00A1558B" w:rsidP="00A1558B">
      <w:pPr>
        <w:pStyle w:val="1"/>
      </w:pPr>
      <w:r w:rsidRPr="00492D40">
        <w:t>2.</w:t>
      </w:r>
      <w:r w:rsidRPr="00492D40">
        <w:tab/>
        <w:t>installation and connection methods for various switch types;</w:t>
      </w:r>
    </w:p>
    <w:p w14:paraId="7EDD9C5A" w14:textId="77777777" w:rsidR="00A1558B" w:rsidRPr="00492D40" w:rsidRDefault="00A1558B" w:rsidP="00A1558B">
      <w:pPr>
        <w:pStyle w:val="1"/>
      </w:pPr>
      <w:r w:rsidRPr="00492D40">
        <w:t>3.</w:t>
      </w:r>
      <w:r w:rsidRPr="00492D40">
        <w:tab/>
        <w:t>installation and connection methods for various relays;</w:t>
      </w:r>
    </w:p>
    <w:p w14:paraId="16C4351D" w14:textId="77777777" w:rsidR="00A1558B" w:rsidRPr="00492D40" w:rsidRDefault="00A1558B" w:rsidP="00A1558B">
      <w:pPr>
        <w:pStyle w:val="1"/>
      </w:pPr>
      <w:r w:rsidRPr="00492D40">
        <w:t>4.</w:t>
      </w:r>
      <w:r w:rsidRPr="00492D40">
        <w:tab/>
        <w:t>function, operation, and characteristics of electronic sensor and pilot devices;</w:t>
      </w:r>
    </w:p>
    <w:p w14:paraId="00365C4D" w14:textId="77777777" w:rsidR="00A1558B" w:rsidRPr="00492D40" w:rsidRDefault="00A1558B" w:rsidP="00A1558B">
      <w:pPr>
        <w:pStyle w:val="1"/>
      </w:pPr>
      <w:r w:rsidRPr="00492D40">
        <w:t>5.</w:t>
      </w:r>
      <w:r w:rsidRPr="00492D40">
        <w:tab/>
        <w:t>function, operation, and characteristics of control transformers:</w:t>
      </w:r>
    </w:p>
    <w:p w14:paraId="407FA361" w14:textId="77777777" w:rsidR="00A1558B" w:rsidRPr="00492D40" w:rsidRDefault="00A1558B" w:rsidP="00A1558B">
      <w:pPr>
        <w:pStyle w:val="a0"/>
      </w:pPr>
      <w:r w:rsidRPr="00492D40">
        <w:t>a.</w:t>
      </w:r>
      <w:r w:rsidRPr="00492D40">
        <w:tab/>
      </w:r>
      <w:proofErr w:type="gramStart"/>
      <w:r w:rsidRPr="00492D40">
        <w:t>leads</w:t>
      </w:r>
      <w:proofErr w:type="gramEnd"/>
      <w:r w:rsidRPr="00492D40">
        <w:t xml:space="preserve"> of control </w:t>
      </w:r>
      <w:proofErr w:type="gramStart"/>
      <w:r w:rsidRPr="00492D40">
        <w:t>transformers;</w:t>
      </w:r>
      <w:proofErr w:type="gramEnd"/>
    </w:p>
    <w:p w14:paraId="7BAB9CEC" w14:textId="77777777" w:rsidR="00A1558B" w:rsidRPr="00492D40" w:rsidRDefault="00A1558B" w:rsidP="00A1558B">
      <w:pPr>
        <w:pStyle w:val="a0"/>
      </w:pPr>
      <w:r w:rsidRPr="00492D40">
        <w:t>b.</w:t>
      </w:r>
      <w:r w:rsidRPr="00492D40">
        <w:tab/>
        <w:t xml:space="preserve">proper </w:t>
      </w:r>
      <w:proofErr w:type="gramStart"/>
      <w:r w:rsidRPr="00492D40">
        <w:t>sizing of</w:t>
      </w:r>
      <w:proofErr w:type="gramEnd"/>
      <w:r w:rsidRPr="00492D40">
        <w:t xml:space="preserve"> control transformers.</w:t>
      </w:r>
    </w:p>
    <w:p w14:paraId="01B00C6A" w14:textId="77777777" w:rsidR="00A1558B" w:rsidRPr="00492D40" w:rsidRDefault="00A1558B" w:rsidP="00A1558B">
      <w:pPr>
        <w:pStyle w:val="A"/>
      </w:pPr>
      <w:r w:rsidRPr="00492D40">
        <w:t>E.</w:t>
      </w:r>
      <w:r w:rsidRPr="00492D40">
        <w:tab/>
        <w:t>Mechanical Connections to Utilize Motors:</w:t>
      </w:r>
    </w:p>
    <w:p w14:paraId="59D8E997" w14:textId="77777777" w:rsidR="00A1558B" w:rsidRPr="00492D40" w:rsidRDefault="00A1558B" w:rsidP="00A1558B">
      <w:pPr>
        <w:pStyle w:val="1"/>
      </w:pPr>
      <w:r w:rsidRPr="00492D40">
        <w:t>1.</w:t>
      </w:r>
      <w:r w:rsidRPr="00492D40">
        <w:tab/>
        <w:t>operation of mechanical clutches and magnetic drives;</w:t>
      </w:r>
    </w:p>
    <w:p w14:paraId="718630B4" w14:textId="77777777" w:rsidR="00A1558B" w:rsidRPr="00492D40" w:rsidRDefault="00A1558B" w:rsidP="00A1558B">
      <w:pPr>
        <w:pStyle w:val="1"/>
      </w:pPr>
      <w:r w:rsidRPr="00492D40">
        <w:t>2.</w:t>
      </w:r>
      <w:r w:rsidRPr="00492D40">
        <w:tab/>
        <w:t>direct and offset drives;</w:t>
      </w:r>
    </w:p>
    <w:p w14:paraId="44075AFB" w14:textId="77777777" w:rsidR="00A1558B" w:rsidRPr="00492D40" w:rsidRDefault="00A1558B" w:rsidP="00A1558B">
      <w:pPr>
        <w:pStyle w:val="1"/>
      </w:pPr>
      <w:r w:rsidRPr="00492D40">
        <w:t>3.</w:t>
      </w:r>
      <w:r w:rsidRPr="00492D40">
        <w:tab/>
        <w:t>proper pulley sizes required.</w:t>
      </w:r>
    </w:p>
    <w:p w14:paraId="693A371B" w14:textId="77777777" w:rsidR="00A1558B" w:rsidRPr="00492D40" w:rsidRDefault="00A1558B" w:rsidP="00A1558B">
      <w:pPr>
        <w:pStyle w:val="A"/>
      </w:pPr>
      <w:r w:rsidRPr="00492D40">
        <w:t>F.</w:t>
      </w:r>
      <w:r w:rsidRPr="00492D40">
        <w:tab/>
        <w:t>Process Control System and Devices:</w:t>
      </w:r>
    </w:p>
    <w:p w14:paraId="79610489" w14:textId="77777777" w:rsidR="00A1558B" w:rsidRPr="00492D40" w:rsidRDefault="00A1558B" w:rsidP="00A1558B">
      <w:pPr>
        <w:pStyle w:val="1"/>
      </w:pPr>
      <w:r w:rsidRPr="00492D40">
        <w:t>1.</w:t>
      </w:r>
      <w:r w:rsidRPr="00492D40">
        <w:tab/>
        <w:t>operating requirements followed by manual and automatic controllers;</w:t>
      </w:r>
    </w:p>
    <w:p w14:paraId="19F7F408" w14:textId="77777777" w:rsidR="00A1558B" w:rsidRPr="00492D40" w:rsidRDefault="00A1558B" w:rsidP="00A1558B">
      <w:pPr>
        <w:pStyle w:val="1"/>
      </w:pPr>
      <w:r w:rsidRPr="00492D40">
        <w:t>2.</w:t>
      </w:r>
      <w:r w:rsidRPr="00492D40">
        <w:tab/>
        <w:t>function, operation, characteristics, and installation of:</w:t>
      </w:r>
    </w:p>
    <w:p w14:paraId="58599EE9" w14:textId="77777777" w:rsidR="00A1558B" w:rsidRPr="00492D40" w:rsidRDefault="00A1558B" w:rsidP="00A1558B">
      <w:pPr>
        <w:pStyle w:val="a0"/>
      </w:pPr>
      <w:r w:rsidRPr="00492D40">
        <w:t>a.</w:t>
      </w:r>
      <w:r w:rsidRPr="00492D40">
        <w:tab/>
        <w:t xml:space="preserve">closed loop and open loop </w:t>
      </w:r>
      <w:proofErr w:type="gramStart"/>
      <w:r w:rsidRPr="00492D40">
        <w:t>systems;</w:t>
      </w:r>
      <w:proofErr w:type="gramEnd"/>
    </w:p>
    <w:p w14:paraId="01323FD8" w14:textId="77777777" w:rsidR="00A1558B" w:rsidRPr="00492D40" w:rsidRDefault="00A1558B" w:rsidP="00A1558B">
      <w:pPr>
        <w:pStyle w:val="a0"/>
      </w:pPr>
      <w:r w:rsidRPr="00492D40">
        <w:t>b.</w:t>
      </w:r>
      <w:r w:rsidRPr="00492D40">
        <w:tab/>
        <w:t xml:space="preserve">feedback </w:t>
      </w:r>
      <w:proofErr w:type="gramStart"/>
      <w:r w:rsidRPr="00492D40">
        <w:t>control;</w:t>
      </w:r>
      <w:proofErr w:type="gramEnd"/>
    </w:p>
    <w:p w14:paraId="7FC7E3DB" w14:textId="77777777" w:rsidR="00A1558B" w:rsidRPr="00492D40" w:rsidRDefault="00A1558B" w:rsidP="00A1558B">
      <w:pPr>
        <w:pStyle w:val="a0"/>
      </w:pPr>
      <w:r w:rsidRPr="00492D40">
        <w:t>c.</w:t>
      </w:r>
      <w:r w:rsidRPr="00492D40">
        <w:tab/>
        <w:t xml:space="preserve">proportional </w:t>
      </w:r>
      <w:proofErr w:type="gramStart"/>
      <w:r w:rsidRPr="00492D40">
        <w:t>control;</w:t>
      </w:r>
      <w:proofErr w:type="gramEnd"/>
    </w:p>
    <w:p w14:paraId="327D5713" w14:textId="77777777" w:rsidR="00A1558B" w:rsidRPr="00492D40" w:rsidRDefault="00A1558B" w:rsidP="00A1558B">
      <w:pPr>
        <w:pStyle w:val="a0"/>
      </w:pPr>
      <w:r w:rsidRPr="00492D40">
        <w:t>d.</w:t>
      </w:r>
      <w:r w:rsidRPr="00492D40">
        <w:tab/>
        <w:t xml:space="preserve">integral </w:t>
      </w:r>
      <w:proofErr w:type="gramStart"/>
      <w:r w:rsidRPr="00492D40">
        <w:t>control;</w:t>
      </w:r>
      <w:proofErr w:type="gramEnd"/>
    </w:p>
    <w:p w14:paraId="0D82455A" w14:textId="77777777" w:rsidR="00A1558B" w:rsidRPr="00492D40" w:rsidRDefault="00A1558B" w:rsidP="00A1558B">
      <w:pPr>
        <w:pStyle w:val="a0"/>
      </w:pPr>
      <w:r w:rsidRPr="00492D40">
        <w:t>e.</w:t>
      </w:r>
      <w:r w:rsidRPr="00492D40">
        <w:tab/>
        <w:t xml:space="preserve">derivative </w:t>
      </w:r>
      <w:proofErr w:type="gramStart"/>
      <w:r w:rsidRPr="00492D40">
        <w:t>control;</w:t>
      </w:r>
      <w:proofErr w:type="gramEnd"/>
    </w:p>
    <w:p w14:paraId="59AB522E" w14:textId="77777777" w:rsidR="00A1558B" w:rsidRPr="00492D40" w:rsidRDefault="00A1558B" w:rsidP="00A1558B">
      <w:pPr>
        <w:pStyle w:val="1"/>
      </w:pPr>
      <w:r w:rsidRPr="00492D40">
        <w:t>3.</w:t>
      </w:r>
      <w:r w:rsidRPr="00492D40">
        <w:tab/>
        <w:t>block diagrams including control systems and devices;</w:t>
      </w:r>
    </w:p>
    <w:p w14:paraId="1C7C894D" w14:textId="77777777" w:rsidR="00A1558B" w:rsidRPr="00492D40" w:rsidRDefault="00A1558B" w:rsidP="00A1558B">
      <w:pPr>
        <w:pStyle w:val="1"/>
        <w:rPr>
          <w:bCs/>
        </w:rPr>
      </w:pPr>
      <w:r w:rsidRPr="00492D40">
        <w:t>4.</w:t>
      </w:r>
      <w:r w:rsidRPr="00492D40">
        <w:tab/>
        <w:t>function, operation, and characteristics of sensors and transmitters.</w:t>
      </w:r>
    </w:p>
    <w:p w14:paraId="70AC1999" w14:textId="77777777" w:rsidR="00A1558B" w:rsidRPr="00492D40" w:rsidRDefault="00A1558B" w:rsidP="00A1558B">
      <w:pPr>
        <w:pStyle w:val="AuthorityNote"/>
      </w:pPr>
      <w:r w:rsidRPr="00492D40">
        <w:t>AUTHORITY NOTE:</w:t>
      </w:r>
      <w:r w:rsidRPr="00492D40">
        <w:tab/>
        <w:t>Promulgated in accordance with R.S. 17:6(A)(10) and R.S. 17:10.</w:t>
      </w:r>
    </w:p>
    <w:p w14:paraId="155EFF7E"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32:578 (April 2006).</w:t>
      </w:r>
    </w:p>
    <w:p w14:paraId="787C3074" w14:textId="77777777" w:rsidR="00A1558B" w:rsidRPr="00492D40" w:rsidRDefault="00A1558B" w:rsidP="00A1558B">
      <w:pPr>
        <w:pStyle w:val="Section"/>
      </w:pPr>
      <w:bookmarkStart w:id="91" w:name="_Toc211054569"/>
      <w:r w:rsidRPr="00492D40">
        <w:t>§1725.</w:t>
      </w:r>
      <w:r w:rsidRPr="00492D40">
        <w:tab/>
        <w:t>Generators and Power Supplies</w:t>
      </w:r>
      <w:bookmarkEnd w:id="91"/>
      <w:r>
        <w:fldChar w:fldCharType="begin"/>
      </w:r>
      <w:r>
        <w:instrText xml:space="preserve"> XE "</w:instrText>
      </w:r>
      <w:r w:rsidRPr="00E13F22">
        <w:instrText>Generators and Power Supplies</w:instrText>
      </w:r>
      <w:r>
        <w:instrText xml:space="preserve">" </w:instrText>
      </w:r>
      <w:r>
        <w:fldChar w:fldCharType="end"/>
      </w:r>
    </w:p>
    <w:p w14:paraId="4F5BCE5F" w14:textId="77777777" w:rsidR="00A1558B" w:rsidRPr="00492D40" w:rsidRDefault="00A1558B" w:rsidP="00A1558B">
      <w:pPr>
        <w:pStyle w:val="A"/>
      </w:pPr>
      <w:r w:rsidRPr="00492D40">
        <w:t>A.</w:t>
      </w:r>
      <w:r w:rsidRPr="00492D40">
        <w:tab/>
        <w:t>Principles of Electromotive Force</w:t>
      </w:r>
    </w:p>
    <w:p w14:paraId="1008F2A6" w14:textId="77777777" w:rsidR="00A1558B" w:rsidRPr="00492D40" w:rsidRDefault="00A1558B" w:rsidP="00A1558B">
      <w:pPr>
        <w:pStyle w:val="A"/>
      </w:pPr>
      <w:r w:rsidRPr="00492D40">
        <w:t>B.</w:t>
      </w:r>
      <w:r w:rsidRPr="00492D40">
        <w:tab/>
        <w:t>Principles of Generating Electricity:</w:t>
      </w:r>
    </w:p>
    <w:p w14:paraId="42517F81" w14:textId="77777777" w:rsidR="00A1558B" w:rsidRPr="00492D40" w:rsidRDefault="00A1558B" w:rsidP="00A1558B">
      <w:pPr>
        <w:pStyle w:val="1"/>
      </w:pPr>
      <w:r w:rsidRPr="00492D40">
        <w:t>1.</w:t>
      </w:r>
      <w:r w:rsidRPr="00492D40">
        <w:tab/>
        <w:t>the parts, functions, operation, and characteristics of the AC generator;</w:t>
      </w:r>
    </w:p>
    <w:p w14:paraId="4B95505A" w14:textId="77777777" w:rsidR="00A1558B" w:rsidRPr="00492D40" w:rsidRDefault="00A1558B" w:rsidP="00A1558B">
      <w:pPr>
        <w:pStyle w:val="1"/>
      </w:pPr>
      <w:r w:rsidRPr="00492D40">
        <w:t>2.</w:t>
      </w:r>
      <w:r w:rsidRPr="00492D40">
        <w:tab/>
        <w:t>the parts, functions, operation, and characteristics of the DC generator;</w:t>
      </w:r>
    </w:p>
    <w:p w14:paraId="3A387A64" w14:textId="77777777" w:rsidR="00A1558B" w:rsidRPr="00492D40" w:rsidRDefault="00A1558B" w:rsidP="00A1558B">
      <w:pPr>
        <w:pStyle w:val="1"/>
      </w:pPr>
      <w:r w:rsidRPr="00492D40">
        <w:t>3.</w:t>
      </w:r>
      <w:r w:rsidRPr="00492D40">
        <w:tab/>
        <w:t>the "left hand rule</w:t>
      </w:r>
      <w:r>
        <w:t>"</w:t>
      </w:r>
      <w:r w:rsidRPr="00492D40">
        <w:t xml:space="preserve"> for generators;</w:t>
      </w:r>
    </w:p>
    <w:p w14:paraId="23BC252C" w14:textId="77777777" w:rsidR="00A1558B" w:rsidRPr="00492D40" w:rsidRDefault="00A1558B" w:rsidP="00A1558B">
      <w:pPr>
        <w:pStyle w:val="1"/>
      </w:pPr>
      <w:r w:rsidRPr="00492D40">
        <w:t>4.</w:t>
      </w:r>
      <w:r w:rsidRPr="00492D40">
        <w:tab/>
        <w:t>RPM, frequency and number of poles in a given generator;</w:t>
      </w:r>
    </w:p>
    <w:p w14:paraId="03EAD078" w14:textId="77777777" w:rsidR="00A1558B" w:rsidRPr="00492D40" w:rsidRDefault="00A1558B" w:rsidP="00A1558B">
      <w:pPr>
        <w:pStyle w:val="1"/>
      </w:pPr>
      <w:r w:rsidRPr="00492D40">
        <w:t>5.</w:t>
      </w:r>
      <w:r w:rsidRPr="00492D40">
        <w:tab/>
        <w:t>three-phase generation;</w:t>
      </w:r>
    </w:p>
    <w:p w14:paraId="624C4A02" w14:textId="77777777" w:rsidR="00A1558B" w:rsidRPr="00492D40" w:rsidRDefault="00A1558B" w:rsidP="00A1558B">
      <w:pPr>
        <w:pStyle w:val="1"/>
      </w:pPr>
      <w:r w:rsidRPr="00492D40">
        <w:t>6.</w:t>
      </w:r>
      <w:r w:rsidRPr="00492D40">
        <w:tab/>
        <w:t>wye and delta windings;</w:t>
      </w:r>
    </w:p>
    <w:p w14:paraId="23C01455" w14:textId="77777777" w:rsidR="00A1558B" w:rsidRPr="00492D40" w:rsidRDefault="00A1558B" w:rsidP="00A1558B">
      <w:pPr>
        <w:pStyle w:val="1"/>
      </w:pPr>
      <w:r w:rsidRPr="00492D40">
        <w:t>7.</w:t>
      </w:r>
      <w:r w:rsidRPr="00492D40">
        <w:tab/>
        <w:t>three-phase sine wave.</w:t>
      </w:r>
    </w:p>
    <w:p w14:paraId="1AD8C00C" w14:textId="77777777" w:rsidR="00A1558B" w:rsidRPr="00492D40" w:rsidRDefault="00A1558B" w:rsidP="00A1558B">
      <w:pPr>
        <w:pStyle w:val="A"/>
      </w:pPr>
      <w:r w:rsidRPr="00492D40">
        <w:t>C.</w:t>
      </w:r>
      <w:r w:rsidRPr="00492D40">
        <w:tab/>
        <w:t xml:space="preserve">Types and Configurations of Uninterruptible Power Supplies (Ups) </w:t>
      </w:r>
    </w:p>
    <w:p w14:paraId="084C448F" w14:textId="77777777" w:rsidR="00A1558B" w:rsidRPr="00492D40" w:rsidRDefault="00A1558B" w:rsidP="00A1558B">
      <w:pPr>
        <w:pStyle w:val="A"/>
      </w:pPr>
      <w:r w:rsidRPr="00492D40">
        <w:t>D.</w:t>
      </w:r>
      <w:r w:rsidRPr="00492D40">
        <w:tab/>
        <w:t xml:space="preserve">Types and Configurations of </w:t>
      </w:r>
      <w:smartTag w:uri="urn:schemas-microsoft-com:office:smarttags" w:element="place">
        <w:r w:rsidRPr="00492D40">
          <w:t>Battery</w:t>
        </w:r>
      </w:smartTag>
      <w:r w:rsidRPr="00492D40">
        <w:t xml:space="preserve"> Systems Used for Ups Systems</w:t>
      </w:r>
    </w:p>
    <w:p w14:paraId="70EEDE44" w14:textId="77777777" w:rsidR="00A1558B" w:rsidRPr="00492D40" w:rsidRDefault="00A1558B" w:rsidP="00A1558B">
      <w:pPr>
        <w:pStyle w:val="AuthorityNote"/>
      </w:pPr>
      <w:r w:rsidRPr="00492D40">
        <w:t>AUTHORITY NOTE:</w:t>
      </w:r>
      <w:r w:rsidRPr="00492D40">
        <w:tab/>
        <w:t>Promulgated in accordance with R.S. 17:6(A)(10) and R.S. 17:10.</w:t>
      </w:r>
    </w:p>
    <w:p w14:paraId="16D1B903"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32:579 (April 2006).</w:t>
      </w:r>
    </w:p>
    <w:p w14:paraId="06B3678F" w14:textId="77777777" w:rsidR="00A1558B" w:rsidRPr="00492D40" w:rsidRDefault="00A1558B" w:rsidP="00A1558B">
      <w:pPr>
        <w:pStyle w:val="Section"/>
      </w:pPr>
      <w:bookmarkStart w:id="92" w:name="_Toc211054570"/>
      <w:r w:rsidRPr="00492D40">
        <w:t>§1727.</w:t>
      </w:r>
      <w:r w:rsidRPr="00492D40">
        <w:tab/>
        <w:t>Transformers</w:t>
      </w:r>
      <w:bookmarkEnd w:id="92"/>
      <w:r>
        <w:fldChar w:fldCharType="begin"/>
      </w:r>
      <w:r>
        <w:instrText xml:space="preserve"> XE "</w:instrText>
      </w:r>
      <w:r w:rsidRPr="00C97095">
        <w:instrText>Transformers</w:instrText>
      </w:r>
      <w:r>
        <w:instrText xml:space="preserve">" </w:instrText>
      </w:r>
      <w:r>
        <w:fldChar w:fldCharType="end"/>
      </w:r>
    </w:p>
    <w:p w14:paraId="2B9886A8" w14:textId="77777777" w:rsidR="00A1558B" w:rsidRPr="00492D40" w:rsidRDefault="00A1558B" w:rsidP="00A1558B">
      <w:pPr>
        <w:pStyle w:val="A"/>
      </w:pPr>
      <w:r w:rsidRPr="00492D40">
        <w:t>A.</w:t>
      </w:r>
      <w:r w:rsidRPr="00492D40">
        <w:tab/>
        <w:t>Function, Operation, and Characteristics of Transformers:</w:t>
      </w:r>
    </w:p>
    <w:p w14:paraId="1572AD3B" w14:textId="77777777" w:rsidR="00A1558B" w:rsidRPr="00492D40" w:rsidRDefault="00A1558B" w:rsidP="00A1558B">
      <w:pPr>
        <w:pStyle w:val="1"/>
      </w:pPr>
      <w:r w:rsidRPr="00492D40">
        <w:rPr>
          <w:bCs/>
        </w:rPr>
        <w:t>1.</w:t>
      </w:r>
      <w:r w:rsidRPr="00492D40">
        <w:rPr>
          <w:bCs/>
        </w:rPr>
        <w:tab/>
        <w:t>e</w:t>
      </w:r>
      <w:r w:rsidRPr="00492D40">
        <w:t>lectrical principles involved in transformer operation;</w:t>
      </w:r>
    </w:p>
    <w:p w14:paraId="6B6C6DDF" w14:textId="77777777" w:rsidR="00A1558B" w:rsidRPr="00492D40" w:rsidRDefault="00A1558B" w:rsidP="00A1558B">
      <w:pPr>
        <w:pStyle w:val="1"/>
      </w:pPr>
      <w:r w:rsidRPr="00492D40">
        <w:t>2.</w:t>
      </w:r>
      <w:r w:rsidRPr="00492D40">
        <w:tab/>
        <w:t>transformer classifications and applications;</w:t>
      </w:r>
    </w:p>
    <w:p w14:paraId="39C0021E" w14:textId="77777777" w:rsidR="00A1558B" w:rsidRPr="00492D40" w:rsidRDefault="00A1558B" w:rsidP="00A1558B">
      <w:pPr>
        <w:pStyle w:val="1"/>
      </w:pPr>
      <w:r w:rsidRPr="00492D40">
        <w:t>3.</w:t>
      </w:r>
      <w:r w:rsidRPr="00492D40">
        <w:tab/>
        <w:t>transformer losses;</w:t>
      </w:r>
    </w:p>
    <w:p w14:paraId="161E075A" w14:textId="77777777" w:rsidR="00A1558B" w:rsidRPr="00492D40" w:rsidRDefault="00A1558B" w:rsidP="00A1558B">
      <w:pPr>
        <w:pStyle w:val="1"/>
      </w:pPr>
      <w:r w:rsidRPr="00492D40">
        <w:t>4.</w:t>
      </w:r>
      <w:r w:rsidRPr="00492D40">
        <w:tab/>
        <w:t>ratios for voltage and amperage with respect to turns.</w:t>
      </w:r>
    </w:p>
    <w:p w14:paraId="190CC1FE" w14:textId="77777777" w:rsidR="00A1558B" w:rsidRPr="00492D40" w:rsidRDefault="00A1558B" w:rsidP="00A1558B">
      <w:pPr>
        <w:pStyle w:val="A"/>
      </w:pPr>
      <w:r w:rsidRPr="00492D40">
        <w:t>B.</w:t>
      </w:r>
      <w:r w:rsidRPr="00492D40">
        <w:tab/>
        <w:t>Selection and Installation of Transformers:</w:t>
      </w:r>
    </w:p>
    <w:p w14:paraId="197AECE4" w14:textId="77777777" w:rsidR="00A1558B" w:rsidRPr="00492D40" w:rsidRDefault="00A1558B" w:rsidP="00A1558B">
      <w:pPr>
        <w:pStyle w:val="1"/>
      </w:pPr>
      <w:r w:rsidRPr="00492D40">
        <w:t>1.</w:t>
      </w:r>
      <w:r w:rsidRPr="00492D40">
        <w:tab/>
        <w:t>nameplate information;</w:t>
      </w:r>
    </w:p>
    <w:p w14:paraId="1BDEA279" w14:textId="77777777" w:rsidR="00A1558B" w:rsidRPr="00492D40" w:rsidRDefault="00A1558B" w:rsidP="00A1558B">
      <w:pPr>
        <w:pStyle w:val="1"/>
      </w:pPr>
      <w:r w:rsidRPr="00492D40">
        <w:t>2.</w:t>
      </w:r>
      <w:r w:rsidRPr="00492D40">
        <w:tab/>
        <w:t>techniques for sizing transformers (one and three phase);</w:t>
      </w:r>
    </w:p>
    <w:p w14:paraId="470BC5E9" w14:textId="77777777" w:rsidR="00A1558B" w:rsidRPr="00492D40" w:rsidRDefault="00A1558B" w:rsidP="00A1558B">
      <w:pPr>
        <w:pStyle w:val="1"/>
      </w:pPr>
      <w:r w:rsidRPr="00492D40">
        <w:t>3.</w:t>
      </w:r>
      <w:r w:rsidRPr="00492D40">
        <w:tab/>
        <w:t>determining if given transformer meets voltage, current, and impedance requirements;</w:t>
      </w:r>
    </w:p>
    <w:p w14:paraId="29B46033" w14:textId="77777777" w:rsidR="00A1558B" w:rsidRPr="00492D40" w:rsidRDefault="00A1558B" w:rsidP="00A1558B">
      <w:pPr>
        <w:pStyle w:val="1"/>
      </w:pPr>
      <w:r w:rsidRPr="00492D40">
        <w:t>4.</w:t>
      </w:r>
      <w:r w:rsidRPr="00492D40">
        <w:tab/>
        <w:t>calculating voltages and currents for load and windings;</w:t>
      </w:r>
    </w:p>
    <w:p w14:paraId="07DB553B" w14:textId="77777777" w:rsidR="00A1558B" w:rsidRPr="00492D40" w:rsidRDefault="00A1558B" w:rsidP="00A1558B">
      <w:pPr>
        <w:pStyle w:val="1"/>
      </w:pPr>
      <w:r w:rsidRPr="00492D40">
        <w:t>5.</w:t>
      </w:r>
      <w:r w:rsidRPr="00492D40">
        <w:tab/>
        <w:t>determining whether to use wye or delta wiring schemes;</w:t>
      </w:r>
    </w:p>
    <w:p w14:paraId="04615D9A" w14:textId="77777777" w:rsidR="00A1558B" w:rsidRPr="00492D40" w:rsidRDefault="00A1558B" w:rsidP="00A1558B">
      <w:pPr>
        <w:pStyle w:val="1"/>
      </w:pPr>
      <w:r w:rsidRPr="00492D40">
        <w:t>6.</w:t>
      </w:r>
      <w:r w:rsidRPr="00492D40">
        <w:tab/>
        <w:t>steps for receiving and preparing transformer for installation;</w:t>
      </w:r>
    </w:p>
    <w:p w14:paraId="26509405" w14:textId="77777777" w:rsidR="00A1558B" w:rsidRPr="00492D40" w:rsidRDefault="00A1558B" w:rsidP="00A1558B">
      <w:pPr>
        <w:pStyle w:val="1"/>
      </w:pPr>
      <w:r w:rsidRPr="00492D40">
        <w:t>7.</w:t>
      </w:r>
      <w:r w:rsidRPr="00492D40">
        <w:tab/>
        <w:t>necessary tests to assure proper operation;</w:t>
      </w:r>
    </w:p>
    <w:p w14:paraId="7C4B4AB2" w14:textId="77777777" w:rsidR="00A1558B" w:rsidRPr="00492D40" w:rsidRDefault="00A1558B" w:rsidP="00A1558B">
      <w:pPr>
        <w:pStyle w:val="1"/>
      </w:pPr>
      <w:r w:rsidRPr="00492D40">
        <w:t>8.</w:t>
      </w:r>
      <w:r w:rsidRPr="00492D40">
        <w:tab/>
        <w:t>proper techniques for connecting power and load conductors;</w:t>
      </w:r>
    </w:p>
    <w:p w14:paraId="6F7D886C" w14:textId="77777777" w:rsidR="00A1558B" w:rsidRPr="00492D40" w:rsidRDefault="00A1558B" w:rsidP="00A1558B">
      <w:pPr>
        <w:pStyle w:val="1"/>
      </w:pPr>
      <w:r w:rsidRPr="00492D40">
        <w:t>9.</w:t>
      </w:r>
      <w:r w:rsidRPr="00492D40">
        <w:tab/>
        <w:t>methods for determining proper types and values of electrical protective devices;</w:t>
      </w:r>
    </w:p>
    <w:p w14:paraId="3DE77785" w14:textId="77777777" w:rsidR="00A1558B" w:rsidRPr="00492D40" w:rsidRDefault="00A1558B" w:rsidP="00A1558B">
      <w:pPr>
        <w:pStyle w:val="1"/>
      </w:pPr>
      <w:r w:rsidRPr="00492D40">
        <w:t>10.</w:t>
      </w:r>
      <w:r w:rsidRPr="00492D40">
        <w:tab/>
        <w:t>proper grounding procedures.</w:t>
      </w:r>
    </w:p>
    <w:p w14:paraId="73E0EC86" w14:textId="77777777" w:rsidR="00A1558B" w:rsidRPr="00492D40" w:rsidRDefault="00A1558B" w:rsidP="00A1558B">
      <w:pPr>
        <w:pStyle w:val="A"/>
      </w:pPr>
      <w:r w:rsidRPr="00492D40">
        <w:lastRenderedPageBreak/>
        <w:t>C.</w:t>
      </w:r>
      <w:r w:rsidRPr="00492D40">
        <w:tab/>
        <w:t>Distribution Systems:</w:t>
      </w:r>
    </w:p>
    <w:p w14:paraId="16DECE43" w14:textId="77777777" w:rsidR="00A1558B" w:rsidRPr="00492D40" w:rsidRDefault="00A1558B" w:rsidP="00A1558B">
      <w:pPr>
        <w:pStyle w:val="1"/>
      </w:pPr>
      <w:r w:rsidRPr="00492D40">
        <w:t>1.</w:t>
      </w:r>
      <w:r w:rsidRPr="00492D40">
        <w:tab/>
        <w:t>functions, operations, and characteristics of various types of distribution systems;</w:t>
      </w:r>
    </w:p>
    <w:p w14:paraId="7C9BA44C" w14:textId="77777777" w:rsidR="00A1558B" w:rsidRPr="00492D40" w:rsidRDefault="00A1558B" w:rsidP="00A1558B">
      <w:pPr>
        <w:pStyle w:val="1"/>
      </w:pPr>
      <w:r w:rsidRPr="00492D40">
        <w:t>2.</w:t>
      </w:r>
      <w:r w:rsidRPr="00492D40">
        <w:tab/>
        <w:t>criteria for selecting particular type of distribution system.</w:t>
      </w:r>
    </w:p>
    <w:p w14:paraId="79FAEE25" w14:textId="77777777" w:rsidR="00A1558B" w:rsidRPr="00492D40" w:rsidRDefault="00A1558B" w:rsidP="00A1558B">
      <w:pPr>
        <w:pStyle w:val="AuthorityNote"/>
      </w:pPr>
      <w:r w:rsidRPr="00492D40">
        <w:t>AUTHORITY NOTE:</w:t>
      </w:r>
      <w:r w:rsidRPr="00492D40">
        <w:tab/>
        <w:t>Promulgated in accordance with R.S. 17:6(A)(10) and R.S. 17:10.</w:t>
      </w:r>
    </w:p>
    <w:p w14:paraId="2A8EE912"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32:579 (April 2006).</w:t>
      </w:r>
    </w:p>
    <w:p w14:paraId="4790131B" w14:textId="77777777" w:rsidR="00A1558B" w:rsidRPr="00492D40" w:rsidRDefault="00A1558B" w:rsidP="00A1558B">
      <w:pPr>
        <w:pStyle w:val="Section"/>
      </w:pPr>
      <w:bookmarkStart w:id="93" w:name="_Toc211054571"/>
      <w:r w:rsidRPr="00492D40">
        <w:t>§1729.</w:t>
      </w:r>
      <w:r w:rsidRPr="00492D40">
        <w:tab/>
        <w:t>Personal Development</w:t>
      </w:r>
      <w:bookmarkEnd w:id="93"/>
      <w:r>
        <w:fldChar w:fldCharType="begin"/>
      </w:r>
      <w:r>
        <w:instrText xml:space="preserve"> XE "</w:instrText>
      </w:r>
      <w:r w:rsidRPr="00766EA2">
        <w:instrText>Personal Development</w:instrText>
      </w:r>
      <w:r>
        <w:instrText xml:space="preserve">" </w:instrText>
      </w:r>
      <w:r>
        <w:fldChar w:fldCharType="end"/>
      </w:r>
    </w:p>
    <w:p w14:paraId="7D39DC28" w14:textId="77777777" w:rsidR="00A1558B" w:rsidRPr="00492D40" w:rsidRDefault="00A1558B" w:rsidP="00A1558B">
      <w:pPr>
        <w:pStyle w:val="A"/>
      </w:pPr>
      <w:r w:rsidRPr="00492D40">
        <w:t>A.</w:t>
      </w:r>
      <w:r w:rsidRPr="00492D40">
        <w:tab/>
        <w:t>Orientation</w:t>
      </w:r>
    </w:p>
    <w:p w14:paraId="2FBFD335" w14:textId="77777777" w:rsidR="00A1558B" w:rsidRPr="00492D40" w:rsidRDefault="00A1558B" w:rsidP="00A1558B">
      <w:pPr>
        <w:pStyle w:val="1"/>
      </w:pPr>
      <w:r w:rsidRPr="00492D40">
        <w:t>1.</w:t>
      </w:r>
      <w:r w:rsidRPr="00492D40">
        <w:tab/>
        <w:t>Make up and organization of the industry:</w:t>
      </w:r>
    </w:p>
    <w:p w14:paraId="6D1668A6" w14:textId="77777777" w:rsidR="00A1558B" w:rsidRPr="00492D40" w:rsidRDefault="00A1558B" w:rsidP="00A1558B">
      <w:pPr>
        <w:pStyle w:val="a0"/>
      </w:pPr>
      <w:r w:rsidRPr="00492D40">
        <w:t>a.</w:t>
      </w:r>
      <w:r w:rsidRPr="00492D40">
        <w:tab/>
        <w:t xml:space="preserve">jobsite chain of </w:t>
      </w:r>
      <w:proofErr w:type="gramStart"/>
      <w:r w:rsidRPr="00492D40">
        <w:t>command;</w:t>
      </w:r>
      <w:proofErr w:type="gramEnd"/>
    </w:p>
    <w:p w14:paraId="0FB9A4B0" w14:textId="77777777" w:rsidR="00A1558B" w:rsidRPr="00492D40" w:rsidRDefault="00A1558B" w:rsidP="00A1558B">
      <w:pPr>
        <w:pStyle w:val="i0"/>
      </w:pPr>
      <w:r>
        <w:tab/>
      </w:r>
      <w:proofErr w:type="spellStart"/>
      <w:r w:rsidRPr="00492D40">
        <w:t>i</w:t>
      </w:r>
      <w:proofErr w:type="spellEnd"/>
      <w:r w:rsidRPr="00492D40">
        <w:t>.</w:t>
      </w:r>
      <w:r w:rsidRPr="00492D40">
        <w:tab/>
        <w:t>owner/</w:t>
      </w:r>
      <w:proofErr w:type="gramStart"/>
      <w:r w:rsidRPr="00492D40">
        <w:t>customer;</w:t>
      </w:r>
      <w:proofErr w:type="gramEnd"/>
    </w:p>
    <w:p w14:paraId="5FEFBB7E" w14:textId="77777777" w:rsidR="00A1558B" w:rsidRPr="00492D40" w:rsidRDefault="00A1558B" w:rsidP="00A1558B">
      <w:pPr>
        <w:pStyle w:val="i0"/>
      </w:pPr>
      <w:r>
        <w:tab/>
      </w:r>
      <w:r w:rsidRPr="00492D40">
        <w:t>ii.</w:t>
      </w:r>
      <w:r w:rsidRPr="00492D40">
        <w:tab/>
        <w:t>architects/</w:t>
      </w:r>
      <w:proofErr w:type="gramStart"/>
      <w:r w:rsidRPr="00492D40">
        <w:t>engineers;</w:t>
      </w:r>
      <w:proofErr w:type="gramEnd"/>
    </w:p>
    <w:p w14:paraId="0AF8BC86" w14:textId="77777777" w:rsidR="00A1558B" w:rsidRPr="00492D40" w:rsidRDefault="00A1558B" w:rsidP="00A1558B">
      <w:pPr>
        <w:pStyle w:val="i0"/>
      </w:pPr>
      <w:r>
        <w:tab/>
      </w:r>
      <w:r w:rsidRPr="00492D40">
        <w:t>iii.</w:t>
      </w:r>
      <w:r w:rsidRPr="00492D40">
        <w:tab/>
        <w:t xml:space="preserve">inspection </w:t>
      </w:r>
      <w:proofErr w:type="gramStart"/>
      <w:r w:rsidRPr="00492D40">
        <w:t>authorities;</w:t>
      </w:r>
      <w:proofErr w:type="gramEnd"/>
    </w:p>
    <w:p w14:paraId="03651BCD" w14:textId="77777777" w:rsidR="00A1558B" w:rsidRPr="00492D40" w:rsidRDefault="00A1558B" w:rsidP="00A1558B">
      <w:pPr>
        <w:pStyle w:val="i0"/>
      </w:pPr>
      <w:r>
        <w:tab/>
      </w:r>
      <w:r w:rsidRPr="00492D40">
        <w:t>iv.</w:t>
      </w:r>
      <w:r w:rsidRPr="00492D40">
        <w:tab/>
        <w:t xml:space="preserve">construction </w:t>
      </w:r>
      <w:proofErr w:type="gramStart"/>
      <w:r w:rsidRPr="00492D40">
        <w:t>managers;</w:t>
      </w:r>
      <w:proofErr w:type="gramEnd"/>
    </w:p>
    <w:p w14:paraId="58E84703" w14:textId="77777777" w:rsidR="00A1558B" w:rsidRPr="00492D40" w:rsidRDefault="00A1558B" w:rsidP="00A1558B">
      <w:pPr>
        <w:pStyle w:val="i0"/>
      </w:pPr>
      <w:r>
        <w:tab/>
      </w:r>
      <w:r w:rsidRPr="00492D40">
        <w:t>v.</w:t>
      </w:r>
      <w:r w:rsidRPr="00492D40">
        <w:tab/>
        <w:t xml:space="preserve">general </w:t>
      </w:r>
      <w:proofErr w:type="gramStart"/>
      <w:r w:rsidRPr="00492D40">
        <w:t>contractors;</w:t>
      </w:r>
      <w:proofErr w:type="gramEnd"/>
    </w:p>
    <w:p w14:paraId="61F91920" w14:textId="77777777" w:rsidR="00A1558B" w:rsidRPr="00492D40" w:rsidRDefault="00A1558B" w:rsidP="00A1558B">
      <w:pPr>
        <w:pStyle w:val="i0"/>
      </w:pPr>
      <w:r>
        <w:tab/>
      </w:r>
      <w:r w:rsidRPr="00492D40">
        <w:t>vi.</w:t>
      </w:r>
      <w:r w:rsidRPr="00492D40">
        <w:tab/>
        <w:t>other contractors.</w:t>
      </w:r>
    </w:p>
    <w:p w14:paraId="2C45D511" w14:textId="77777777" w:rsidR="00A1558B" w:rsidRPr="00492D40" w:rsidRDefault="00A1558B" w:rsidP="00A1558B">
      <w:pPr>
        <w:pStyle w:val="1"/>
      </w:pPr>
      <w:r w:rsidRPr="00492D40">
        <w:t>2.</w:t>
      </w:r>
      <w:r w:rsidRPr="00492D40">
        <w:tab/>
        <w:t>Organizations within industry:</w:t>
      </w:r>
    </w:p>
    <w:p w14:paraId="0E0BAAFF" w14:textId="77777777" w:rsidR="00A1558B" w:rsidRPr="00492D40" w:rsidRDefault="00A1558B" w:rsidP="00A1558B">
      <w:pPr>
        <w:pStyle w:val="a0"/>
      </w:pPr>
      <w:r w:rsidRPr="00492D40">
        <w:t>a.</w:t>
      </w:r>
      <w:r w:rsidRPr="00492D40">
        <w:tab/>
      </w:r>
      <w:proofErr w:type="gramStart"/>
      <w:r w:rsidRPr="00492D40">
        <w:t>manufacturers;</w:t>
      </w:r>
      <w:proofErr w:type="gramEnd"/>
    </w:p>
    <w:p w14:paraId="70ABA67D" w14:textId="77777777" w:rsidR="00A1558B" w:rsidRPr="00492D40" w:rsidRDefault="00A1558B" w:rsidP="00A1558B">
      <w:pPr>
        <w:pStyle w:val="a0"/>
      </w:pPr>
      <w:r w:rsidRPr="00492D40">
        <w:t>b.</w:t>
      </w:r>
      <w:r w:rsidRPr="00492D40">
        <w:tab/>
      </w:r>
      <w:proofErr w:type="gramStart"/>
      <w:r w:rsidRPr="00492D40">
        <w:t>distributors;</w:t>
      </w:r>
      <w:proofErr w:type="gramEnd"/>
    </w:p>
    <w:p w14:paraId="041F0FE9" w14:textId="77777777" w:rsidR="00A1558B" w:rsidRPr="00492D40" w:rsidRDefault="00A1558B" w:rsidP="00A1558B">
      <w:pPr>
        <w:pStyle w:val="a0"/>
      </w:pPr>
      <w:r w:rsidRPr="00492D40">
        <w:t>c.</w:t>
      </w:r>
      <w:r w:rsidRPr="00492D40">
        <w:tab/>
      </w:r>
      <w:proofErr w:type="gramStart"/>
      <w:r w:rsidRPr="00492D40">
        <w:t>associations;</w:t>
      </w:r>
      <w:proofErr w:type="gramEnd"/>
    </w:p>
    <w:p w14:paraId="36B212EB" w14:textId="77777777" w:rsidR="00A1558B" w:rsidRPr="00492D40" w:rsidRDefault="00A1558B" w:rsidP="00A1558B">
      <w:pPr>
        <w:pStyle w:val="a0"/>
      </w:pPr>
      <w:r w:rsidRPr="00492D40">
        <w:t>d.</w:t>
      </w:r>
      <w:r w:rsidRPr="00492D40">
        <w:tab/>
        <w:t>unions.</w:t>
      </w:r>
    </w:p>
    <w:p w14:paraId="688CA0D4" w14:textId="77777777" w:rsidR="00A1558B" w:rsidRPr="00492D40" w:rsidRDefault="00A1558B" w:rsidP="00A1558B">
      <w:pPr>
        <w:pStyle w:val="A"/>
      </w:pPr>
      <w:r w:rsidRPr="00492D40">
        <w:t>B.</w:t>
      </w:r>
      <w:r w:rsidRPr="00492D40">
        <w:tab/>
        <w:t>Methods of working with others:</w:t>
      </w:r>
    </w:p>
    <w:p w14:paraId="7602CE96" w14:textId="77777777" w:rsidR="00A1558B" w:rsidRPr="00492D40" w:rsidRDefault="00A1558B" w:rsidP="00A1558B">
      <w:pPr>
        <w:pStyle w:val="1"/>
      </w:pPr>
      <w:r w:rsidRPr="00492D40">
        <w:t>1.</w:t>
      </w:r>
      <w:r w:rsidRPr="00492D40">
        <w:tab/>
        <w:t>the three basic theories of motivation;</w:t>
      </w:r>
    </w:p>
    <w:p w14:paraId="64BC4E12" w14:textId="77777777" w:rsidR="00A1558B" w:rsidRPr="00492D40" w:rsidRDefault="00A1558B" w:rsidP="00A1558B">
      <w:pPr>
        <w:pStyle w:val="1"/>
      </w:pPr>
      <w:r w:rsidRPr="00492D40">
        <w:t>2.</w:t>
      </w:r>
      <w:r w:rsidRPr="00492D40">
        <w:tab/>
        <w:t>need levels of humans;</w:t>
      </w:r>
    </w:p>
    <w:p w14:paraId="270BF2DD" w14:textId="77777777" w:rsidR="00A1558B" w:rsidRPr="00492D40" w:rsidRDefault="00A1558B" w:rsidP="00A1558B">
      <w:pPr>
        <w:pStyle w:val="1"/>
      </w:pPr>
      <w:r w:rsidRPr="00492D40">
        <w:t>3.</w:t>
      </w:r>
      <w:r w:rsidRPr="00492D40">
        <w:tab/>
        <w:t>the role of supervisors:</w:t>
      </w:r>
    </w:p>
    <w:p w14:paraId="1070D876" w14:textId="77777777" w:rsidR="00A1558B" w:rsidRPr="00492D40" w:rsidRDefault="00A1558B" w:rsidP="00A1558B">
      <w:pPr>
        <w:pStyle w:val="a0"/>
      </w:pPr>
      <w:r w:rsidRPr="00492D40">
        <w:t>a.</w:t>
      </w:r>
      <w:r w:rsidRPr="00492D40">
        <w:tab/>
        <w:t xml:space="preserve">leadership styles appropriate to certain </w:t>
      </w:r>
      <w:proofErr w:type="gramStart"/>
      <w:r w:rsidRPr="00492D40">
        <w:t>situations;</w:t>
      </w:r>
      <w:proofErr w:type="gramEnd"/>
    </w:p>
    <w:p w14:paraId="542CE7FB" w14:textId="77777777" w:rsidR="00A1558B" w:rsidRPr="00492D40" w:rsidRDefault="00A1558B" w:rsidP="00A1558B">
      <w:pPr>
        <w:pStyle w:val="a0"/>
      </w:pPr>
      <w:r w:rsidRPr="00492D40">
        <w:t>b.</w:t>
      </w:r>
      <w:r w:rsidRPr="00492D40">
        <w:tab/>
        <w:t xml:space="preserve">need for competent </w:t>
      </w:r>
      <w:proofErr w:type="gramStart"/>
      <w:r w:rsidRPr="00492D40">
        <w:t>supervisors;</w:t>
      </w:r>
      <w:proofErr w:type="gramEnd"/>
    </w:p>
    <w:p w14:paraId="59CC5C1A" w14:textId="77777777" w:rsidR="00A1558B" w:rsidRPr="00492D40" w:rsidRDefault="00A1558B" w:rsidP="00A1558B">
      <w:pPr>
        <w:pStyle w:val="1"/>
      </w:pPr>
      <w:r w:rsidRPr="00492D40">
        <w:t>4.</w:t>
      </w:r>
      <w:r w:rsidRPr="00492D40">
        <w:tab/>
        <w:t>effective communications:</w:t>
      </w:r>
    </w:p>
    <w:p w14:paraId="0FF63C12" w14:textId="77777777" w:rsidR="00A1558B" w:rsidRPr="00492D40" w:rsidRDefault="00A1558B" w:rsidP="00A1558B">
      <w:pPr>
        <w:pStyle w:val="a0"/>
      </w:pPr>
      <w:r w:rsidRPr="00492D40">
        <w:t>a.</w:t>
      </w:r>
      <w:r w:rsidRPr="00492D40">
        <w:tab/>
        <w:t xml:space="preserve">importance of communications in the industry and on the </w:t>
      </w:r>
      <w:proofErr w:type="gramStart"/>
      <w:r w:rsidRPr="00492D40">
        <w:t>job;</w:t>
      </w:r>
      <w:proofErr w:type="gramEnd"/>
    </w:p>
    <w:p w14:paraId="746B4438" w14:textId="77777777" w:rsidR="00A1558B" w:rsidRPr="00492D40" w:rsidRDefault="00A1558B" w:rsidP="00A1558B">
      <w:pPr>
        <w:pStyle w:val="a0"/>
      </w:pPr>
      <w:r w:rsidRPr="00492D40">
        <w:t>b.</w:t>
      </w:r>
      <w:r w:rsidRPr="00492D40">
        <w:tab/>
        <w:t xml:space="preserve">barriers to </w:t>
      </w:r>
      <w:proofErr w:type="gramStart"/>
      <w:r w:rsidRPr="00492D40">
        <w:t>communications;</w:t>
      </w:r>
      <w:proofErr w:type="gramEnd"/>
    </w:p>
    <w:p w14:paraId="522515B3" w14:textId="77777777" w:rsidR="00A1558B" w:rsidRPr="00492D40" w:rsidRDefault="00A1558B" w:rsidP="00A1558B">
      <w:pPr>
        <w:pStyle w:val="a0"/>
      </w:pPr>
      <w:r w:rsidRPr="00492D40">
        <w:t>c.</w:t>
      </w:r>
      <w:r w:rsidRPr="00492D40">
        <w:tab/>
        <w:t>keys to effective communications.</w:t>
      </w:r>
    </w:p>
    <w:p w14:paraId="73BE4985" w14:textId="77777777" w:rsidR="00A1558B" w:rsidRPr="00492D40" w:rsidRDefault="00A1558B" w:rsidP="00A1558B">
      <w:pPr>
        <w:pStyle w:val="A"/>
      </w:pPr>
      <w:r w:rsidRPr="00492D40">
        <w:t>C.</w:t>
      </w:r>
      <w:r w:rsidRPr="00492D40">
        <w:tab/>
        <w:t>Economic considerations:</w:t>
      </w:r>
    </w:p>
    <w:p w14:paraId="661756D2" w14:textId="77777777" w:rsidR="00A1558B" w:rsidRPr="00492D40" w:rsidRDefault="00A1558B" w:rsidP="00A1558B">
      <w:pPr>
        <w:pStyle w:val="1"/>
      </w:pPr>
      <w:r w:rsidRPr="00492D40">
        <w:t>1.</w:t>
      </w:r>
      <w:r w:rsidRPr="00492D40">
        <w:tab/>
        <w:t>why worker</w:t>
      </w:r>
      <w:r>
        <w:t>'</w:t>
      </w:r>
      <w:r w:rsidRPr="00492D40">
        <w:t>s future is tied to employer</w:t>
      </w:r>
      <w:r>
        <w:t>'</w:t>
      </w:r>
      <w:r w:rsidRPr="00492D40">
        <w:t>s;</w:t>
      </w:r>
    </w:p>
    <w:p w14:paraId="286A9886" w14:textId="77777777" w:rsidR="00A1558B" w:rsidRPr="00492D40" w:rsidRDefault="00A1558B" w:rsidP="00A1558B">
      <w:pPr>
        <w:pStyle w:val="1"/>
      </w:pPr>
      <w:r w:rsidRPr="00492D40">
        <w:t>2.</w:t>
      </w:r>
      <w:r w:rsidRPr="00492D40">
        <w:tab/>
        <w:t>responsibilities to employer:</w:t>
      </w:r>
    </w:p>
    <w:p w14:paraId="1C6A052E" w14:textId="77777777" w:rsidR="00A1558B" w:rsidRPr="00492D40" w:rsidRDefault="00A1558B" w:rsidP="00A1558B">
      <w:pPr>
        <w:pStyle w:val="a0"/>
      </w:pPr>
      <w:r w:rsidRPr="00492D40">
        <w:t>a.</w:t>
      </w:r>
      <w:r w:rsidRPr="00492D40">
        <w:tab/>
        <w:t xml:space="preserve">keeping skills </w:t>
      </w:r>
      <w:proofErr w:type="gramStart"/>
      <w:r w:rsidRPr="00492D40">
        <w:t>current;</w:t>
      </w:r>
      <w:proofErr w:type="gramEnd"/>
    </w:p>
    <w:p w14:paraId="2A55678A" w14:textId="77777777" w:rsidR="00A1558B" w:rsidRPr="00492D40" w:rsidRDefault="00A1558B" w:rsidP="00A1558B">
      <w:pPr>
        <w:pStyle w:val="a0"/>
      </w:pPr>
      <w:r w:rsidRPr="00492D40">
        <w:t>b.</w:t>
      </w:r>
      <w:r w:rsidRPr="00492D40">
        <w:tab/>
        <w:t xml:space="preserve">managing your </w:t>
      </w:r>
      <w:proofErr w:type="gramStart"/>
      <w:r w:rsidRPr="00492D40">
        <w:t>future;</w:t>
      </w:r>
      <w:proofErr w:type="gramEnd"/>
    </w:p>
    <w:p w14:paraId="2971EAF5" w14:textId="77777777" w:rsidR="00A1558B" w:rsidRPr="00492D40" w:rsidRDefault="00A1558B" w:rsidP="00A1558B">
      <w:pPr>
        <w:pStyle w:val="1"/>
      </w:pPr>
      <w:r w:rsidRPr="00492D40">
        <w:t>3.</w:t>
      </w:r>
      <w:r w:rsidRPr="00492D40">
        <w:tab/>
        <w:t>costs of doing business;</w:t>
      </w:r>
    </w:p>
    <w:p w14:paraId="124F79F8" w14:textId="77777777" w:rsidR="00A1558B" w:rsidRPr="00492D40" w:rsidRDefault="00A1558B" w:rsidP="00A1558B">
      <w:pPr>
        <w:pStyle w:val="1"/>
      </w:pPr>
      <w:r w:rsidRPr="00492D40">
        <w:t>4.</w:t>
      </w:r>
      <w:r w:rsidRPr="00492D40">
        <w:tab/>
        <w:t>importance of satisfying customers;</w:t>
      </w:r>
    </w:p>
    <w:p w14:paraId="0E06E515" w14:textId="77777777" w:rsidR="00A1558B" w:rsidRPr="00492D40" w:rsidRDefault="00A1558B" w:rsidP="00A1558B">
      <w:pPr>
        <w:pStyle w:val="1"/>
      </w:pPr>
      <w:r w:rsidRPr="00492D40">
        <w:t>5.</w:t>
      </w:r>
      <w:r w:rsidRPr="00492D40">
        <w:tab/>
        <w:t>impact of job performance, behavior and appearance on prospects for future work;</w:t>
      </w:r>
    </w:p>
    <w:p w14:paraId="398EFCC5" w14:textId="77777777" w:rsidR="00A1558B" w:rsidRPr="00492D40" w:rsidRDefault="00A1558B" w:rsidP="00A1558B">
      <w:pPr>
        <w:pStyle w:val="1"/>
      </w:pPr>
      <w:r w:rsidRPr="00492D40">
        <w:t>6.</w:t>
      </w:r>
      <w:r w:rsidRPr="00492D40">
        <w:tab/>
        <w:t>functions of marketing.</w:t>
      </w:r>
    </w:p>
    <w:p w14:paraId="3D83D680" w14:textId="77777777" w:rsidR="00A1558B" w:rsidRPr="00492D40" w:rsidRDefault="00A1558B" w:rsidP="00A1558B">
      <w:pPr>
        <w:pStyle w:val="AuthorityNote"/>
      </w:pPr>
      <w:r w:rsidRPr="00492D40">
        <w:t>AUTHORITY NOTE:</w:t>
      </w:r>
      <w:r w:rsidRPr="00492D40">
        <w:tab/>
        <w:t>Promulgated in accordance with R.S. 17:6(A)(10) and R.S. 17:10.</w:t>
      </w:r>
    </w:p>
    <w:p w14:paraId="05C8CA8A"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32:580 (April 2006).</w:t>
      </w:r>
    </w:p>
    <w:p w14:paraId="030EC20A" w14:textId="77777777" w:rsidR="00A1558B" w:rsidRPr="00492D40" w:rsidRDefault="00A1558B" w:rsidP="00A1558B">
      <w:pPr>
        <w:pStyle w:val="Section"/>
      </w:pPr>
      <w:bookmarkStart w:id="94" w:name="_Toc211054572"/>
      <w:r w:rsidRPr="00492D40">
        <w:t>§1731.</w:t>
      </w:r>
      <w:r w:rsidRPr="00492D40">
        <w:tab/>
        <w:t>Jobsite Management</w:t>
      </w:r>
      <w:bookmarkEnd w:id="94"/>
      <w:r>
        <w:fldChar w:fldCharType="begin"/>
      </w:r>
      <w:r>
        <w:instrText xml:space="preserve"> XE "</w:instrText>
      </w:r>
      <w:r w:rsidRPr="00816319">
        <w:instrText>Jobsite Management</w:instrText>
      </w:r>
      <w:r>
        <w:instrText xml:space="preserve">" </w:instrText>
      </w:r>
      <w:r>
        <w:fldChar w:fldCharType="end"/>
      </w:r>
      <w:r w:rsidRPr="00492D40">
        <w:t xml:space="preserve"> </w:t>
      </w:r>
    </w:p>
    <w:p w14:paraId="6836AC0F" w14:textId="77777777" w:rsidR="00A1558B" w:rsidRPr="00492D40" w:rsidRDefault="00A1558B" w:rsidP="00A1558B">
      <w:pPr>
        <w:pStyle w:val="A"/>
      </w:pPr>
      <w:r w:rsidRPr="00492D40">
        <w:t>A.</w:t>
      </w:r>
      <w:r w:rsidRPr="00492D40">
        <w:tab/>
        <w:t>Coordinating Tool Needs with Offices of Other Jobs</w:t>
      </w:r>
    </w:p>
    <w:p w14:paraId="14739EA9" w14:textId="77777777" w:rsidR="00A1558B" w:rsidRPr="00492D40" w:rsidRDefault="00A1558B" w:rsidP="00A1558B">
      <w:pPr>
        <w:pStyle w:val="A"/>
      </w:pPr>
      <w:r w:rsidRPr="00492D40">
        <w:t>B.</w:t>
      </w:r>
      <w:r w:rsidRPr="00492D40">
        <w:tab/>
        <w:t>Coordinating Schedule with Other Crafts</w:t>
      </w:r>
    </w:p>
    <w:p w14:paraId="329A7065" w14:textId="77777777" w:rsidR="00A1558B" w:rsidRPr="00492D40" w:rsidRDefault="00A1558B" w:rsidP="00A1558B">
      <w:pPr>
        <w:pStyle w:val="A"/>
      </w:pPr>
      <w:r w:rsidRPr="00492D40">
        <w:t>C.</w:t>
      </w:r>
      <w:r w:rsidRPr="00492D40">
        <w:tab/>
        <w:t xml:space="preserve">Developing Timetables and Progress Charts </w:t>
      </w:r>
    </w:p>
    <w:p w14:paraId="69D6929A" w14:textId="77777777" w:rsidR="00A1558B" w:rsidRPr="00492D40" w:rsidRDefault="00A1558B" w:rsidP="00A1558B">
      <w:pPr>
        <w:pStyle w:val="A"/>
      </w:pPr>
      <w:r w:rsidRPr="00492D40">
        <w:t>D.</w:t>
      </w:r>
      <w:r w:rsidRPr="00492D40">
        <w:tab/>
        <w:t xml:space="preserve">Completing Time Sheets, Logs and Other Necessary Documentation </w:t>
      </w:r>
    </w:p>
    <w:p w14:paraId="67C31BD3" w14:textId="77777777" w:rsidR="00A1558B" w:rsidRPr="00492D40" w:rsidRDefault="00A1558B" w:rsidP="00A1558B">
      <w:pPr>
        <w:pStyle w:val="A"/>
      </w:pPr>
      <w:r w:rsidRPr="00492D40">
        <w:t>E.</w:t>
      </w:r>
      <w:r w:rsidRPr="00492D40">
        <w:tab/>
        <w:t xml:space="preserve">Clearances or Permits if Necessary </w:t>
      </w:r>
    </w:p>
    <w:p w14:paraId="430F4D7C" w14:textId="77777777" w:rsidR="00A1558B" w:rsidRPr="00492D40" w:rsidRDefault="00A1558B" w:rsidP="00A1558B">
      <w:pPr>
        <w:pStyle w:val="A"/>
      </w:pPr>
      <w:r w:rsidRPr="00492D40">
        <w:t>F.</w:t>
      </w:r>
      <w:r w:rsidRPr="00492D40">
        <w:tab/>
        <w:t xml:space="preserve">Inventory and Order Necessary Equipment According to Job Needs </w:t>
      </w:r>
    </w:p>
    <w:p w14:paraId="3D1C741A" w14:textId="77777777" w:rsidR="00A1558B" w:rsidRPr="00492D40" w:rsidRDefault="00A1558B" w:rsidP="00A1558B">
      <w:pPr>
        <w:pStyle w:val="A"/>
      </w:pPr>
      <w:r w:rsidRPr="00492D40">
        <w:t>G.</w:t>
      </w:r>
      <w:r w:rsidRPr="00492D40">
        <w:tab/>
        <w:t xml:space="preserve">Developing Alternative Solutions and Choosing the Best Alternative </w:t>
      </w:r>
    </w:p>
    <w:p w14:paraId="079ECC0F" w14:textId="77777777" w:rsidR="00A1558B" w:rsidRPr="00492D40" w:rsidRDefault="00A1558B" w:rsidP="00A1558B">
      <w:pPr>
        <w:pStyle w:val="A"/>
      </w:pPr>
      <w:r w:rsidRPr="00492D40">
        <w:t>H.</w:t>
      </w:r>
      <w:r w:rsidRPr="00492D40">
        <w:tab/>
        <w:t xml:space="preserve">Planning and Organizing Tasks to Meet Deadlines </w:t>
      </w:r>
    </w:p>
    <w:p w14:paraId="72072148" w14:textId="77777777" w:rsidR="00A1558B" w:rsidRPr="00492D40" w:rsidRDefault="00A1558B" w:rsidP="00A1558B">
      <w:pPr>
        <w:pStyle w:val="A"/>
      </w:pPr>
      <w:r w:rsidRPr="00492D40">
        <w:t>I.</w:t>
      </w:r>
      <w:r w:rsidRPr="00492D40">
        <w:tab/>
        <w:t xml:space="preserve">Supervising and Monitoring Others </w:t>
      </w:r>
    </w:p>
    <w:p w14:paraId="1694AC16" w14:textId="77777777" w:rsidR="00A1558B" w:rsidRPr="00492D40" w:rsidRDefault="00A1558B" w:rsidP="00A1558B">
      <w:pPr>
        <w:pStyle w:val="A"/>
      </w:pPr>
      <w:r w:rsidRPr="00492D40">
        <w:t>J.</w:t>
      </w:r>
      <w:r w:rsidRPr="00492D40">
        <w:tab/>
        <w:t>Picturing the Way the Project Will Appear When Completed</w:t>
      </w:r>
    </w:p>
    <w:p w14:paraId="609A953E" w14:textId="77777777" w:rsidR="00A1558B" w:rsidRPr="00492D40" w:rsidRDefault="00A1558B" w:rsidP="00A1558B">
      <w:pPr>
        <w:pStyle w:val="AuthorityNote"/>
      </w:pPr>
      <w:r w:rsidRPr="00492D40">
        <w:t>AUTHORITY NOTE:</w:t>
      </w:r>
      <w:r w:rsidRPr="00492D40">
        <w:tab/>
        <w:t>Promulgated in accordance with R.S. 17:6(A)(10) and R.S. 17:10.</w:t>
      </w:r>
    </w:p>
    <w:p w14:paraId="255C4FC8"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32:580 (April 2006).</w:t>
      </w:r>
    </w:p>
    <w:p w14:paraId="616D607B" w14:textId="77777777" w:rsidR="00A1558B" w:rsidRPr="00492D40" w:rsidRDefault="00A1558B" w:rsidP="00A1558B">
      <w:pPr>
        <w:pStyle w:val="Section"/>
        <w:rPr>
          <w:bCs/>
        </w:rPr>
      </w:pPr>
      <w:bookmarkStart w:id="95" w:name="_Toc211054573"/>
      <w:r w:rsidRPr="00492D40">
        <w:t>§1733.</w:t>
      </w:r>
      <w:r w:rsidRPr="00492D40">
        <w:tab/>
        <w:t>Testing</w:t>
      </w:r>
      <w:bookmarkEnd w:id="95"/>
      <w:r>
        <w:fldChar w:fldCharType="begin"/>
      </w:r>
      <w:r>
        <w:instrText xml:space="preserve"> XE "</w:instrText>
      </w:r>
      <w:r w:rsidRPr="00E55CDC">
        <w:instrText>Testing</w:instrText>
      </w:r>
      <w:r>
        <w:instrText xml:space="preserve">" </w:instrText>
      </w:r>
      <w:r>
        <w:fldChar w:fldCharType="end"/>
      </w:r>
      <w:r w:rsidRPr="00492D40">
        <w:rPr>
          <w:bCs/>
        </w:rPr>
        <w:t xml:space="preserve"> </w:t>
      </w:r>
    </w:p>
    <w:p w14:paraId="3C1B2AB2" w14:textId="77777777" w:rsidR="00A1558B" w:rsidRPr="00492D40" w:rsidRDefault="00A1558B" w:rsidP="00A1558B">
      <w:pPr>
        <w:pStyle w:val="A"/>
      </w:pPr>
      <w:r w:rsidRPr="00492D40">
        <w:t>A.</w:t>
      </w:r>
      <w:r w:rsidRPr="00492D40">
        <w:tab/>
        <w:t>Steps Used for Various Testing Processes:</w:t>
      </w:r>
    </w:p>
    <w:p w14:paraId="7941CA99" w14:textId="77777777" w:rsidR="00A1558B" w:rsidRPr="00492D40" w:rsidRDefault="00A1558B" w:rsidP="00A1558B">
      <w:pPr>
        <w:pStyle w:val="1"/>
      </w:pPr>
      <w:r w:rsidRPr="00492D40">
        <w:t>1.</w:t>
      </w:r>
      <w:r w:rsidRPr="00492D40">
        <w:tab/>
        <w:t>acceptance testing of cables;</w:t>
      </w:r>
    </w:p>
    <w:p w14:paraId="6C064AE9" w14:textId="77777777" w:rsidR="00A1558B" w:rsidRPr="00492D40" w:rsidRDefault="00A1558B" w:rsidP="00A1558B">
      <w:pPr>
        <w:pStyle w:val="1"/>
      </w:pPr>
      <w:r w:rsidRPr="00492D40">
        <w:t>2.</w:t>
      </w:r>
      <w:r w:rsidRPr="00492D40">
        <w:tab/>
        <w:t>maintenance testing of generators;</w:t>
      </w:r>
    </w:p>
    <w:p w14:paraId="4874CC3F" w14:textId="77777777" w:rsidR="00A1558B" w:rsidRPr="00492D40" w:rsidRDefault="00A1558B" w:rsidP="00A1558B">
      <w:pPr>
        <w:pStyle w:val="1"/>
      </w:pPr>
      <w:r w:rsidRPr="00492D40">
        <w:t>3.</w:t>
      </w:r>
      <w:r w:rsidRPr="00492D40">
        <w:tab/>
        <w:t>insulation tests using megohmmeter.</w:t>
      </w:r>
    </w:p>
    <w:p w14:paraId="43CC739D" w14:textId="77777777" w:rsidR="00A1558B" w:rsidRPr="00492D40" w:rsidRDefault="00A1558B" w:rsidP="00A1558B">
      <w:pPr>
        <w:pStyle w:val="A"/>
      </w:pPr>
      <w:r w:rsidRPr="00492D40">
        <w:t>B.</w:t>
      </w:r>
      <w:r w:rsidRPr="00492D40">
        <w:tab/>
        <w:t>Utilizing the Results of Testing Procedures:</w:t>
      </w:r>
    </w:p>
    <w:p w14:paraId="157C2900" w14:textId="77777777" w:rsidR="00A1558B" w:rsidRPr="00492D40" w:rsidRDefault="00A1558B" w:rsidP="00A1558B">
      <w:pPr>
        <w:pStyle w:val="1"/>
      </w:pPr>
      <w:r w:rsidRPr="00492D40">
        <w:t>1.</w:t>
      </w:r>
      <w:r w:rsidRPr="00492D40">
        <w:tab/>
        <w:t>special requirements for high voltage testing;</w:t>
      </w:r>
    </w:p>
    <w:p w14:paraId="573DAC1B" w14:textId="77777777" w:rsidR="00A1558B" w:rsidRPr="00492D40" w:rsidRDefault="00A1558B" w:rsidP="00A1558B">
      <w:pPr>
        <w:pStyle w:val="1"/>
      </w:pPr>
      <w:r w:rsidRPr="00492D40">
        <w:t>2.</w:t>
      </w:r>
      <w:r w:rsidRPr="00492D40">
        <w:tab/>
        <w:t>describe potential safety hazards;</w:t>
      </w:r>
    </w:p>
    <w:p w14:paraId="7400701B" w14:textId="77777777" w:rsidR="00A1558B" w:rsidRPr="00492D40" w:rsidRDefault="00A1558B" w:rsidP="00A1558B">
      <w:pPr>
        <w:pStyle w:val="1"/>
      </w:pPr>
      <w:r w:rsidRPr="00492D40">
        <w:t>3.</w:t>
      </w:r>
      <w:r w:rsidRPr="00492D40">
        <w:tab/>
        <w:t>characteristics and properties of high voltage cable and insulators;</w:t>
      </w:r>
    </w:p>
    <w:p w14:paraId="4FD9B604" w14:textId="77777777" w:rsidR="00A1558B" w:rsidRPr="00492D40" w:rsidRDefault="00A1558B" w:rsidP="00A1558B">
      <w:pPr>
        <w:pStyle w:val="1"/>
        <w:rPr>
          <w:bCs/>
        </w:rPr>
      </w:pPr>
      <w:r w:rsidRPr="00492D40">
        <w:t>4.</w:t>
      </w:r>
      <w:r w:rsidRPr="00492D40">
        <w:tab/>
        <w:t>appropriate tests methods, voltages and equipment.</w:t>
      </w:r>
    </w:p>
    <w:p w14:paraId="6E289B2E" w14:textId="77777777" w:rsidR="00A1558B" w:rsidRPr="00492D40" w:rsidRDefault="00A1558B" w:rsidP="00A1558B">
      <w:pPr>
        <w:pStyle w:val="AuthorityNote"/>
      </w:pPr>
      <w:r w:rsidRPr="00492D40">
        <w:t>AUTHORITY NOTE:</w:t>
      </w:r>
      <w:r w:rsidRPr="00492D40">
        <w:tab/>
        <w:t>Promulgated in accordance with R.S. 17:6(A)(10) and R.S. 17:10.</w:t>
      </w:r>
    </w:p>
    <w:p w14:paraId="26D62AD9"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32:580 (April 2006).</w:t>
      </w:r>
    </w:p>
    <w:p w14:paraId="0136997B" w14:textId="77777777" w:rsidR="00A1558B" w:rsidRPr="00492D40" w:rsidRDefault="00A1558B" w:rsidP="00A1558B">
      <w:pPr>
        <w:pStyle w:val="Section"/>
      </w:pPr>
      <w:bookmarkStart w:id="96" w:name="_Toc211054574"/>
      <w:r w:rsidRPr="00492D40">
        <w:lastRenderedPageBreak/>
        <w:t>§1735.</w:t>
      </w:r>
      <w:r w:rsidRPr="00492D40">
        <w:tab/>
        <w:t>Specialty Systems</w:t>
      </w:r>
      <w:bookmarkEnd w:id="96"/>
      <w:r>
        <w:fldChar w:fldCharType="begin"/>
      </w:r>
      <w:r>
        <w:instrText xml:space="preserve"> XE "</w:instrText>
      </w:r>
      <w:r w:rsidRPr="0064697D">
        <w:instrText>Specialty Systems</w:instrText>
      </w:r>
      <w:r>
        <w:instrText xml:space="preserve">" </w:instrText>
      </w:r>
      <w:r>
        <w:fldChar w:fldCharType="end"/>
      </w:r>
    </w:p>
    <w:p w14:paraId="26AAC493" w14:textId="77777777" w:rsidR="00A1558B" w:rsidRPr="00492D40" w:rsidRDefault="00A1558B" w:rsidP="00A1558B">
      <w:pPr>
        <w:pStyle w:val="A"/>
      </w:pPr>
      <w:r w:rsidRPr="00492D40">
        <w:t>A.</w:t>
      </w:r>
      <w:r w:rsidRPr="00492D40">
        <w:tab/>
        <w:t>Fire Alarms:</w:t>
      </w:r>
    </w:p>
    <w:p w14:paraId="0043FA6C" w14:textId="77777777" w:rsidR="00A1558B" w:rsidRPr="00492D40" w:rsidRDefault="00A1558B" w:rsidP="00A1558B">
      <w:pPr>
        <w:pStyle w:val="1"/>
      </w:pPr>
      <w:r w:rsidRPr="00492D40">
        <w:rPr>
          <w:bCs/>
        </w:rPr>
        <w:t>1.</w:t>
      </w:r>
      <w:r w:rsidRPr="00492D40">
        <w:rPr>
          <w:bCs/>
        </w:rPr>
        <w:tab/>
        <w:t>f</w:t>
      </w:r>
      <w:r w:rsidRPr="00492D40">
        <w:t>unctions, operations, and characteristics of various types of fire alarm systems and components;</w:t>
      </w:r>
    </w:p>
    <w:p w14:paraId="4AEAB6FF" w14:textId="77777777" w:rsidR="00A1558B" w:rsidRPr="00492D40" w:rsidRDefault="00A1558B" w:rsidP="00A1558B">
      <w:pPr>
        <w:pStyle w:val="1"/>
      </w:pPr>
      <w:r w:rsidRPr="00492D40">
        <w:t>2.</w:t>
      </w:r>
      <w:r w:rsidRPr="00492D40">
        <w:tab/>
        <w:t>code requirements and use of code to answer specific questions;</w:t>
      </w:r>
    </w:p>
    <w:p w14:paraId="297B27D9" w14:textId="77777777" w:rsidR="00A1558B" w:rsidRPr="00492D40" w:rsidRDefault="00A1558B" w:rsidP="00A1558B">
      <w:pPr>
        <w:pStyle w:val="1"/>
      </w:pPr>
      <w:r w:rsidRPr="00492D40">
        <w:t>3.</w:t>
      </w:r>
      <w:r w:rsidRPr="00492D40">
        <w:tab/>
        <w:t>functions, operations, and characteristics of alarm initiating and indicating devices;</w:t>
      </w:r>
    </w:p>
    <w:p w14:paraId="74B479C9" w14:textId="77777777" w:rsidR="00A1558B" w:rsidRPr="00492D40" w:rsidRDefault="00A1558B" w:rsidP="00A1558B">
      <w:pPr>
        <w:pStyle w:val="1"/>
      </w:pPr>
      <w:r w:rsidRPr="00492D40">
        <w:t>4.</w:t>
      </w:r>
      <w:r w:rsidRPr="00492D40">
        <w:tab/>
        <w:t>multiplexing of system components;</w:t>
      </w:r>
    </w:p>
    <w:p w14:paraId="4AB0F893" w14:textId="77777777" w:rsidR="00A1558B" w:rsidRPr="00492D40" w:rsidRDefault="00A1558B" w:rsidP="00A1558B">
      <w:pPr>
        <w:pStyle w:val="1"/>
      </w:pPr>
      <w:r w:rsidRPr="00492D40">
        <w:t>5.</w:t>
      </w:r>
      <w:r w:rsidRPr="00492D40">
        <w:tab/>
        <w:t>various types of areas and methods to protect them;</w:t>
      </w:r>
    </w:p>
    <w:p w14:paraId="023CF041" w14:textId="77777777" w:rsidR="00A1558B" w:rsidRPr="00492D40" w:rsidRDefault="00A1558B" w:rsidP="00A1558B">
      <w:pPr>
        <w:pStyle w:val="1"/>
      </w:pPr>
      <w:r w:rsidRPr="00492D40">
        <w:t>6.</w:t>
      </w:r>
      <w:r w:rsidRPr="00492D40">
        <w:tab/>
        <w:t>appropriate wiring methods and devices;</w:t>
      </w:r>
    </w:p>
    <w:p w14:paraId="76D9A0B6" w14:textId="77777777" w:rsidR="00A1558B" w:rsidRPr="00492D40" w:rsidRDefault="00A1558B" w:rsidP="00A1558B">
      <w:pPr>
        <w:pStyle w:val="1"/>
      </w:pPr>
      <w:r w:rsidRPr="00492D40">
        <w:t>7.</w:t>
      </w:r>
      <w:r w:rsidRPr="00492D40">
        <w:tab/>
        <w:t>utilize manuals to start-up and check out systems;</w:t>
      </w:r>
    </w:p>
    <w:p w14:paraId="15F761AE" w14:textId="77777777" w:rsidR="00A1558B" w:rsidRPr="00492D40" w:rsidRDefault="00A1558B" w:rsidP="00A1558B">
      <w:pPr>
        <w:pStyle w:val="1"/>
      </w:pPr>
      <w:r w:rsidRPr="00492D40">
        <w:t>8.</w:t>
      </w:r>
      <w:r w:rsidRPr="00492D40">
        <w:tab/>
        <w:t>utilize proper manuals and techniques for system maintenance and troubleshooting.</w:t>
      </w:r>
    </w:p>
    <w:p w14:paraId="4E6B087B" w14:textId="77777777" w:rsidR="00A1558B" w:rsidRPr="00492D40" w:rsidRDefault="00A1558B" w:rsidP="00A1558B">
      <w:pPr>
        <w:pStyle w:val="A"/>
      </w:pPr>
      <w:r w:rsidRPr="00492D40">
        <w:t>B.</w:t>
      </w:r>
      <w:r w:rsidRPr="00492D40">
        <w:tab/>
        <w:t>Security Alarms:</w:t>
      </w:r>
    </w:p>
    <w:p w14:paraId="7B314054" w14:textId="77777777" w:rsidR="00A1558B" w:rsidRPr="00492D40" w:rsidRDefault="00A1558B" w:rsidP="00A1558B">
      <w:pPr>
        <w:pStyle w:val="1"/>
      </w:pPr>
      <w:r w:rsidRPr="00492D40">
        <w:t>1.</w:t>
      </w:r>
      <w:r w:rsidRPr="00492D40">
        <w:tab/>
        <w:t>functions, operations, and characteristics of various types of security systems and components;</w:t>
      </w:r>
    </w:p>
    <w:p w14:paraId="2B7DDB11" w14:textId="77777777" w:rsidR="00A1558B" w:rsidRPr="00492D40" w:rsidRDefault="00A1558B" w:rsidP="00A1558B">
      <w:pPr>
        <w:pStyle w:val="1"/>
      </w:pPr>
      <w:r w:rsidRPr="00492D40">
        <w:t>2.</w:t>
      </w:r>
      <w:r w:rsidRPr="00492D40">
        <w:tab/>
        <w:t>code requirements and use of code to answer specific questions;</w:t>
      </w:r>
    </w:p>
    <w:p w14:paraId="1649DB18" w14:textId="77777777" w:rsidR="00A1558B" w:rsidRPr="00492D40" w:rsidRDefault="00A1558B" w:rsidP="00A1558B">
      <w:pPr>
        <w:pStyle w:val="1"/>
      </w:pPr>
      <w:r w:rsidRPr="00492D40">
        <w:t>3.</w:t>
      </w:r>
      <w:r w:rsidRPr="00492D40">
        <w:tab/>
        <w:t>functions, operations, and characteristics of alarm initiating and indicating devices;</w:t>
      </w:r>
    </w:p>
    <w:p w14:paraId="2A66D8E0" w14:textId="77777777" w:rsidR="00A1558B" w:rsidRPr="00492D40" w:rsidRDefault="00A1558B" w:rsidP="00A1558B">
      <w:pPr>
        <w:pStyle w:val="1"/>
      </w:pPr>
      <w:r w:rsidRPr="00492D40">
        <w:t>4.</w:t>
      </w:r>
      <w:r w:rsidRPr="00492D40">
        <w:tab/>
        <w:t>multiplexing of system components;</w:t>
      </w:r>
    </w:p>
    <w:p w14:paraId="469AC2D8" w14:textId="77777777" w:rsidR="00A1558B" w:rsidRPr="00492D40" w:rsidRDefault="00A1558B" w:rsidP="00A1558B">
      <w:pPr>
        <w:pStyle w:val="1"/>
      </w:pPr>
      <w:r w:rsidRPr="00492D40">
        <w:t>5.</w:t>
      </w:r>
      <w:r w:rsidRPr="00492D40">
        <w:tab/>
        <w:t>various types of areas and methods to protect them;</w:t>
      </w:r>
    </w:p>
    <w:p w14:paraId="3A31BE86" w14:textId="77777777" w:rsidR="00A1558B" w:rsidRPr="00492D40" w:rsidRDefault="00A1558B" w:rsidP="00A1558B">
      <w:pPr>
        <w:pStyle w:val="1"/>
      </w:pPr>
      <w:r w:rsidRPr="00492D40">
        <w:t>6.</w:t>
      </w:r>
      <w:r w:rsidRPr="00492D40">
        <w:tab/>
        <w:t>appropriate wiring methods and devices;</w:t>
      </w:r>
    </w:p>
    <w:p w14:paraId="2166DD4B" w14:textId="77777777" w:rsidR="00A1558B" w:rsidRPr="00492D40" w:rsidRDefault="00A1558B" w:rsidP="00A1558B">
      <w:pPr>
        <w:pStyle w:val="1"/>
      </w:pPr>
      <w:r w:rsidRPr="00492D40">
        <w:t>7.</w:t>
      </w:r>
      <w:r w:rsidRPr="00492D40">
        <w:tab/>
        <w:t>utilize manuals to start-up and check out systems;</w:t>
      </w:r>
    </w:p>
    <w:p w14:paraId="02444C15" w14:textId="77777777" w:rsidR="00A1558B" w:rsidRPr="00492D40" w:rsidRDefault="00A1558B" w:rsidP="00A1558B">
      <w:pPr>
        <w:pStyle w:val="1"/>
      </w:pPr>
      <w:r w:rsidRPr="00492D40">
        <w:t>8.</w:t>
      </w:r>
      <w:r w:rsidRPr="00492D40">
        <w:tab/>
        <w:t>utilize proper manuals and techniques for system maintenance and troubleshooting.</w:t>
      </w:r>
    </w:p>
    <w:p w14:paraId="11278032" w14:textId="77777777" w:rsidR="00A1558B" w:rsidRPr="00492D40" w:rsidRDefault="00A1558B" w:rsidP="00A1558B">
      <w:pPr>
        <w:pStyle w:val="A"/>
      </w:pPr>
      <w:r w:rsidRPr="00492D40">
        <w:t>C.</w:t>
      </w:r>
      <w:r w:rsidRPr="00492D40">
        <w:tab/>
        <w:t>Voice, Data, TV, Signaling Systems:</w:t>
      </w:r>
    </w:p>
    <w:p w14:paraId="336DCB58" w14:textId="77777777" w:rsidR="00A1558B" w:rsidRPr="00492D40" w:rsidRDefault="00A1558B" w:rsidP="00A1558B">
      <w:pPr>
        <w:pStyle w:val="1"/>
      </w:pPr>
      <w:r w:rsidRPr="00492D40">
        <w:t>1.</w:t>
      </w:r>
      <w:r w:rsidRPr="00492D40">
        <w:tab/>
        <w:t>functions, operations, and characteristics of various types of voice, data, TV, and signaling systems;</w:t>
      </w:r>
    </w:p>
    <w:p w14:paraId="161EBCE6" w14:textId="77777777" w:rsidR="00A1558B" w:rsidRPr="00492D40" w:rsidRDefault="00A1558B" w:rsidP="00A1558B">
      <w:pPr>
        <w:pStyle w:val="1"/>
      </w:pPr>
      <w:r w:rsidRPr="00492D40">
        <w:t>2.</w:t>
      </w:r>
      <w:r w:rsidRPr="00492D40">
        <w:tab/>
        <w:t>proper cabling systems required for various systems (telephone, data, Local Area Networks, etc.);</w:t>
      </w:r>
    </w:p>
    <w:p w14:paraId="3441736F" w14:textId="77777777" w:rsidR="00A1558B" w:rsidRPr="00492D40" w:rsidRDefault="00A1558B" w:rsidP="00A1558B">
      <w:pPr>
        <w:pStyle w:val="1"/>
      </w:pPr>
      <w:r w:rsidRPr="00492D40">
        <w:t>3.</w:t>
      </w:r>
      <w:r w:rsidRPr="00492D40">
        <w:tab/>
        <w:t xml:space="preserve">installation and connection techniques for cables and devices; </w:t>
      </w:r>
    </w:p>
    <w:p w14:paraId="4DF645C9" w14:textId="77777777" w:rsidR="00A1558B" w:rsidRPr="00492D40" w:rsidRDefault="00A1558B" w:rsidP="00A1558B">
      <w:pPr>
        <w:pStyle w:val="1"/>
      </w:pPr>
      <w:r w:rsidRPr="00492D40">
        <w:t>4.</w:t>
      </w:r>
      <w:r w:rsidRPr="00492D40">
        <w:tab/>
        <w:t>how cable defects and installation errors can degrade data transfer;</w:t>
      </w:r>
    </w:p>
    <w:p w14:paraId="7BE00F66" w14:textId="77777777" w:rsidR="00A1558B" w:rsidRPr="00492D40" w:rsidRDefault="00A1558B" w:rsidP="00A1558B">
      <w:pPr>
        <w:pStyle w:val="1"/>
      </w:pPr>
      <w:r w:rsidRPr="00492D40">
        <w:t>5.</w:t>
      </w:r>
      <w:r w:rsidRPr="00492D40">
        <w:tab/>
        <w:t>utilize manuals to install, test and start-up and check out systems;</w:t>
      </w:r>
    </w:p>
    <w:p w14:paraId="5DBBC506" w14:textId="77777777" w:rsidR="00A1558B" w:rsidRPr="00492D40" w:rsidRDefault="00A1558B" w:rsidP="00A1558B">
      <w:pPr>
        <w:pStyle w:val="1"/>
      </w:pPr>
      <w:r w:rsidRPr="00492D40">
        <w:t>6.</w:t>
      </w:r>
      <w:r w:rsidRPr="00492D40">
        <w:tab/>
        <w:t>utilize proper manuals and techniques for system maintenance and troubleshooting.</w:t>
      </w:r>
    </w:p>
    <w:p w14:paraId="07825285" w14:textId="77777777" w:rsidR="00A1558B" w:rsidRPr="00492D40" w:rsidRDefault="00A1558B" w:rsidP="00A1558B">
      <w:pPr>
        <w:pStyle w:val="A"/>
      </w:pPr>
      <w:r w:rsidRPr="00492D40">
        <w:t>D.</w:t>
      </w:r>
      <w:r w:rsidRPr="00492D40">
        <w:tab/>
        <w:t>Lightning Protection Systems:</w:t>
      </w:r>
    </w:p>
    <w:p w14:paraId="2DA47BE7" w14:textId="77777777" w:rsidR="00A1558B" w:rsidRPr="00492D40" w:rsidRDefault="00A1558B" w:rsidP="00A1558B">
      <w:pPr>
        <w:pStyle w:val="1"/>
      </w:pPr>
      <w:r w:rsidRPr="00492D40">
        <w:rPr>
          <w:bCs/>
        </w:rPr>
        <w:t>1.</w:t>
      </w:r>
      <w:r w:rsidRPr="00492D40">
        <w:rPr>
          <w:bCs/>
        </w:rPr>
        <w:tab/>
        <w:t>f</w:t>
      </w:r>
      <w:r w:rsidRPr="00492D40">
        <w:t>unctions, operations, and characteristics of lightning protection systems;</w:t>
      </w:r>
    </w:p>
    <w:p w14:paraId="1A32209E" w14:textId="77777777" w:rsidR="00A1558B" w:rsidRPr="00492D40" w:rsidRDefault="00A1558B" w:rsidP="00A1558B">
      <w:pPr>
        <w:pStyle w:val="1"/>
      </w:pPr>
      <w:r w:rsidRPr="00492D40">
        <w:t>2.</w:t>
      </w:r>
      <w:r w:rsidRPr="00492D40">
        <w:tab/>
        <w:t>the sizing, layout and installation of lightning protection systems;</w:t>
      </w:r>
    </w:p>
    <w:p w14:paraId="1019FCC2" w14:textId="77777777" w:rsidR="00A1558B" w:rsidRPr="00492D40" w:rsidRDefault="00A1558B" w:rsidP="00A1558B">
      <w:pPr>
        <w:pStyle w:val="1"/>
      </w:pPr>
      <w:r w:rsidRPr="00492D40">
        <w:t>3.</w:t>
      </w:r>
      <w:r w:rsidRPr="00492D40">
        <w:tab/>
        <w:t>NEC requirements and interpretations;</w:t>
      </w:r>
    </w:p>
    <w:p w14:paraId="50024A29" w14:textId="77777777" w:rsidR="00A1558B" w:rsidRPr="00492D40" w:rsidRDefault="00A1558B" w:rsidP="00A1558B">
      <w:pPr>
        <w:pStyle w:val="1"/>
      </w:pPr>
      <w:r w:rsidRPr="00492D40">
        <w:t>4.</w:t>
      </w:r>
      <w:r w:rsidRPr="00492D40">
        <w:tab/>
        <w:t>size of conductors and electrodes;</w:t>
      </w:r>
    </w:p>
    <w:p w14:paraId="02E3DCC4" w14:textId="77777777" w:rsidR="00A1558B" w:rsidRPr="00492D40" w:rsidRDefault="00A1558B" w:rsidP="00A1558B">
      <w:pPr>
        <w:pStyle w:val="1"/>
      </w:pPr>
      <w:r w:rsidRPr="00492D40">
        <w:t>5.</w:t>
      </w:r>
      <w:r w:rsidRPr="00492D40">
        <w:tab/>
        <w:t>installation of electrodes;</w:t>
      </w:r>
    </w:p>
    <w:p w14:paraId="7A9904D2" w14:textId="77777777" w:rsidR="00A1558B" w:rsidRPr="00492D40" w:rsidRDefault="00A1558B" w:rsidP="00A1558B">
      <w:pPr>
        <w:pStyle w:val="1"/>
      </w:pPr>
      <w:r w:rsidRPr="00492D40">
        <w:t>6.</w:t>
      </w:r>
      <w:r w:rsidRPr="00492D40">
        <w:tab/>
        <w:t>installation of conductors and connections to electrodes.</w:t>
      </w:r>
    </w:p>
    <w:p w14:paraId="5B5AE047" w14:textId="77777777" w:rsidR="00A1558B" w:rsidRPr="00492D40" w:rsidRDefault="00A1558B" w:rsidP="00A1558B">
      <w:pPr>
        <w:pStyle w:val="A"/>
      </w:pPr>
      <w:r w:rsidRPr="00492D40">
        <w:t>E.</w:t>
      </w:r>
      <w:r w:rsidRPr="00492D40">
        <w:tab/>
        <w:t>Fiber Optic Systems:</w:t>
      </w:r>
    </w:p>
    <w:p w14:paraId="485AFB9A" w14:textId="77777777" w:rsidR="00A1558B" w:rsidRPr="00492D40" w:rsidRDefault="00A1558B" w:rsidP="00A1558B">
      <w:pPr>
        <w:pStyle w:val="1"/>
      </w:pPr>
      <w:r w:rsidRPr="00492D40">
        <w:rPr>
          <w:bCs/>
        </w:rPr>
        <w:t>1.</w:t>
      </w:r>
      <w:r w:rsidRPr="00492D40">
        <w:rPr>
          <w:bCs/>
        </w:rPr>
        <w:tab/>
        <w:t>f</w:t>
      </w:r>
      <w:r w:rsidRPr="00492D40">
        <w:t>unctions, operations, and characteristics of fiber optic cable;</w:t>
      </w:r>
    </w:p>
    <w:p w14:paraId="65732DCB" w14:textId="77777777" w:rsidR="00A1558B" w:rsidRPr="00492D40" w:rsidRDefault="00A1558B" w:rsidP="00A1558B">
      <w:pPr>
        <w:pStyle w:val="1"/>
      </w:pPr>
      <w:r w:rsidRPr="00492D40">
        <w:t>2.</w:t>
      </w:r>
      <w:r w:rsidRPr="00492D40">
        <w:tab/>
        <w:t>proper installation techniques:</w:t>
      </w:r>
    </w:p>
    <w:p w14:paraId="0EB09F56" w14:textId="77777777" w:rsidR="00A1558B" w:rsidRPr="00492D40" w:rsidRDefault="00A1558B" w:rsidP="00A1558B">
      <w:pPr>
        <w:pStyle w:val="a0"/>
      </w:pPr>
      <w:r w:rsidRPr="00492D40">
        <w:t>a.</w:t>
      </w:r>
      <w:r w:rsidRPr="00492D40">
        <w:tab/>
        <w:t xml:space="preserve">minimum bend </w:t>
      </w:r>
      <w:proofErr w:type="gramStart"/>
      <w:r w:rsidRPr="00492D40">
        <w:t>radius;</w:t>
      </w:r>
      <w:proofErr w:type="gramEnd"/>
    </w:p>
    <w:p w14:paraId="28DD70DF" w14:textId="77777777" w:rsidR="00A1558B" w:rsidRPr="00492D40" w:rsidRDefault="00A1558B" w:rsidP="00A1558B">
      <w:pPr>
        <w:pStyle w:val="a0"/>
      </w:pPr>
      <w:r w:rsidRPr="00492D40">
        <w:t>b.</w:t>
      </w:r>
      <w:r w:rsidRPr="00492D40">
        <w:tab/>
        <w:t xml:space="preserve">pulling </w:t>
      </w:r>
      <w:proofErr w:type="gramStart"/>
      <w:r w:rsidRPr="00492D40">
        <w:t>techniques;</w:t>
      </w:r>
      <w:proofErr w:type="gramEnd"/>
    </w:p>
    <w:p w14:paraId="523FF18E" w14:textId="77777777" w:rsidR="00A1558B" w:rsidRPr="00492D40" w:rsidRDefault="00A1558B" w:rsidP="00A1558B">
      <w:pPr>
        <w:pStyle w:val="a0"/>
      </w:pPr>
      <w:r w:rsidRPr="00492D40">
        <w:t>c.</w:t>
      </w:r>
      <w:r w:rsidRPr="00492D40">
        <w:tab/>
        <w:t xml:space="preserve">installation </w:t>
      </w:r>
      <w:proofErr w:type="gramStart"/>
      <w:r w:rsidRPr="00492D40">
        <w:t>hardware;</w:t>
      </w:r>
      <w:proofErr w:type="gramEnd"/>
    </w:p>
    <w:p w14:paraId="7A22A68E" w14:textId="77777777" w:rsidR="00A1558B" w:rsidRPr="00492D40" w:rsidRDefault="00A1558B" w:rsidP="00A1558B">
      <w:pPr>
        <w:pStyle w:val="a0"/>
      </w:pPr>
      <w:r w:rsidRPr="00492D40">
        <w:t>d.</w:t>
      </w:r>
      <w:r w:rsidRPr="00492D40">
        <w:tab/>
        <w:t xml:space="preserve">splicing and </w:t>
      </w:r>
      <w:proofErr w:type="gramStart"/>
      <w:r w:rsidRPr="00492D40">
        <w:t>termination;</w:t>
      </w:r>
      <w:proofErr w:type="gramEnd"/>
    </w:p>
    <w:p w14:paraId="1E5C8ADA" w14:textId="77777777" w:rsidR="00A1558B" w:rsidRPr="00492D40" w:rsidRDefault="00A1558B" w:rsidP="00A1558B">
      <w:pPr>
        <w:pStyle w:val="1"/>
      </w:pPr>
      <w:r w:rsidRPr="00492D40">
        <w:t>3.</w:t>
      </w:r>
      <w:r w:rsidRPr="00492D40">
        <w:tab/>
        <w:t>utilize appropriate manuals and equipment to perform system tests and troubleshooting.</w:t>
      </w:r>
    </w:p>
    <w:p w14:paraId="5F478B02" w14:textId="77777777" w:rsidR="00A1558B" w:rsidRPr="00492D40" w:rsidRDefault="00A1558B" w:rsidP="00A1558B">
      <w:pPr>
        <w:pStyle w:val="A"/>
      </w:pPr>
      <w:r w:rsidRPr="00492D40">
        <w:t>F.</w:t>
      </w:r>
      <w:r w:rsidRPr="00492D40">
        <w:tab/>
        <w:t>Heating, Air Conditioning and Refrigeration:</w:t>
      </w:r>
    </w:p>
    <w:p w14:paraId="56ACC64F" w14:textId="77777777" w:rsidR="00A1558B" w:rsidRPr="00492D40" w:rsidRDefault="00A1558B" w:rsidP="00A1558B">
      <w:pPr>
        <w:pStyle w:val="1"/>
      </w:pPr>
      <w:r w:rsidRPr="00492D40">
        <w:t>1.</w:t>
      </w:r>
      <w:r w:rsidRPr="00492D40">
        <w:tab/>
        <w:t>functions, operations, and characteristics of heating, air conditioning and refrigeration systems and components;</w:t>
      </w:r>
    </w:p>
    <w:p w14:paraId="3D40A4D5" w14:textId="77777777" w:rsidR="00A1558B" w:rsidRPr="00492D40" w:rsidRDefault="00A1558B" w:rsidP="00A1558B">
      <w:pPr>
        <w:pStyle w:val="1"/>
      </w:pPr>
      <w:r w:rsidRPr="00492D40">
        <w:t>2.</w:t>
      </w:r>
      <w:r w:rsidRPr="00492D40">
        <w:tab/>
        <w:t>the characteristics of heat energy, transfer, and measurement;</w:t>
      </w:r>
    </w:p>
    <w:p w14:paraId="74005AF0" w14:textId="77777777" w:rsidR="00A1558B" w:rsidRPr="00492D40" w:rsidRDefault="00A1558B" w:rsidP="00A1558B">
      <w:pPr>
        <w:pStyle w:val="1"/>
      </w:pPr>
      <w:r w:rsidRPr="00492D40">
        <w:t>3.</w:t>
      </w:r>
      <w:r w:rsidRPr="00492D40">
        <w:tab/>
        <w:t>space and process heating;</w:t>
      </w:r>
    </w:p>
    <w:p w14:paraId="4CADA80A" w14:textId="77777777" w:rsidR="00A1558B" w:rsidRPr="00492D40" w:rsidRDefault="00A1558B" w:rsidP="00A1558B">
      <w:pPr>
        <w:pStyle w:val="1"/>
      </w:pPr>
      <w:r w:rsidRPr="00492D40">
        <w:t>4.</w:t>
      </w:r>
      <w:r w:rsidRPr="00492D40">
        <w:tab/>
        <w:t>the properties and characteristics of refrigerants;</w:t>
      </w:r>
    </w:p>
    <w:p w14:paraId="3D147567" w14:textId="77777777" w:rsidR="00A1558B" w:rsidRPr="00492D40" w:rsidRDefault="00A1558B" w:rsidP="00A1558B">
      <w:pPr>
        <w:pStyle w:val="1"/>
      </w:pPr>
      <w:r w:rsidRPr="00492D40">
        <w:t>5.</w:t>
      </w:r>
      <w:r w:rsidRPr="00492D40">
        <w:tab/>
        <w:t>the appropriate piping techniques for refrigerants;</w:t>
      </w:r>
    </w:p>
    <w:p w14:paraId="54E8CE3A" w14:textId="77777777" w:rsidR="00A1558B" w:rsidRPr="00492D40" w:rsidRDefault="00A1558B" w:rsidP="00A1558B">
      <w:pPr>
        <w:pStyle w:val="1"/>
      </w:pPr>
      <w:r w:rsidRPr="00492D40">
        <w:t>6.</w:t>
      </w:r>
      <w:r w:rsidRPr="00492D40">
        <w:tab/>
        <w:t>utilize appropriate manuals and equipment to perform system tests and troubleshooting.</w:t>
      </w:r>
    </w:p>
    <w:p w14:paraId="023C70CC" w14:textId="77777777" w:rsidR="00A1558B" w:rsidRPr="00492D40" w:rsidRDefault="00A1558B" w:rsidP="00A1558B">
      <w:pPr>
        <w:pStyle w:val="AuthorityNote"/>
      </w:pPr>
      <w:r w:rsidRPr="00492D40">
        <w:t>AUTHORITY NOTE:</w:t>
      </w:r>
      <w:r w:rsidRPr="00492D40">
        <w:tab/>
        <w:t>Promulgated in accordance with R.S. 17:6(A)(10) and R.S. 17:10.</w:t>
      </w:r>
    </w:p>
    <w:p w14:paraId="63C000E6" w14:textId="77777777" w:rsidR="00F5605B"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32:580 (April 2006).</w:t>
      </w:r>
    </w:p>
    <w:p w14:paraId="57EF59A3" w14:textId="77777777" w:rsidR="00C144E6" w:rsidRDefault="00C144E6" w:rsidP="00A1558B">
      <w:pPr>
        <w:pStyle w:val="HistoricalNote"/>
        <w:sectPr w:rsidR="00C144E6" w:rsidSect="00C144E6">
          <w:headerReference w:type="even" r:id="rId30"/>
          <w:type w:val="continuous"/>
          <w:pgSz w:w="12240" w:h="15840" w:code="1"/>
          <w:pgMar w:top="1080" w:right="864" w:bottom="864" w:left="864" w:header="576" w:footer="432" w:gutter="0"/>
          <w:cols w:num="2" w:space="720"/>
        </w:sectPr>
      </w:pPr>
    </w:p>
    <w:p w14:paraId="144EAA25" w14:textId="77777777" w:rsidR="00A1558B" w:rsidRPr="00492D40" w:rsidRDefault="00A1558B" w:rsidP="00A1558B">
      <w:pPr>
        <w:pStyle w:val="HistoricalNote"/>
      </w:pPr>
    </w:p>
    <w:p w14:paraId="28E1FE72" w14:textId="77777777" w:rsidR="00A1558B" w:rsidRPr="00492D40" w:rsidRDefault="00A1558B" w:rsidP="00F5605B">
      <w:pPr>
        <w:pStyle w:val="Chapter"/>
      </w:pPr>
      <w:bookmarkStart w:id="97" w:name="TOC_Chap22"/>
      <w:bookmarkStart w:id="98" w:name="_Toc211054575"/>
      <w:r w:rsidRPr="00492D40">
        <w:lastRenderedPageBreak/>
        <w:t>Chapter 19.</w:t>
      </w:r>
      <w:bookmarkEnd w:id="97"/>
      <w:r w:rsidRPr="00492D40">
        <w:tab/>
      </w:r>
      <w:bookmarkStart w:id="99" w:name="TOCT_Chap30"/>
      <w:bookmarkStart w:id="100" w:name="TOCT_Chap22"/>
      <w:r w:rsidRPr="00492D40">
        <w:t>National Skill Standards</w:t>
      </w:r>
      <w:bookmarkEnd w:id="98"/>
      <w:bookmarkEnd w:id="99"/>
      <w:bookmarkEnd w:id="100"/>
    </w:p>
    <w:p w14:paraId="00EB2D51" w14:textId="77777777" w:rsidR="00A1558B" w:rsidRPr="00492D40" w:rsidRDefault="00A1558B" w:rsidP="00F5605B">
      <w:pPr>
        <w:pStyle w:val="Section"/>
      </w:pPr>
      <w:bookmarkStart w:id="101" w:name="_Toc211054576"/>
      <w:r w:rsidRPr="00492D40">
        <w:t>§1901.</w:t>
      </w:r>
      <w:r w:rsidRPr="00492D40">
        <w:tab/>
        <w:t>Competencies, Foundation Skills, and Academic Cross-References</w:t>
      </w:r>
      <w:bookmarkEnd w:id="101"/>
      <w:r>
        <w:fldChar w:fldCharType="begin"/>
      </w:r>
      <w:r>
        <w:instrText xml:space="preserve"> XE "</w:instrText>
      </w:r>
      <w:r w:rsidRPr="006C3890">
        <w:instrText>Competencies, Foundation Skills, and Academic Cross-References</w:instrText>
      </w:r>
      <w:r>
        <w:instrText xml:space="preserve">" </w:instrText>
      </w:r>
      <w:r>
        <w:fldChar w:fldCharType="end"/>
      </w:r>
    </w:p>
    <w:p w14:paraId="59361DFE" w14:textId="77777777" w:rsidR="00A1558B" w:rsidRPr="00492D40" w:rsidRDefault="00A1558B" w:rsidP="00F5605B">
      <w:pPr>
        <w:pStyle w:val="A"/>
        <w:keepNext/>
        <w:rPr>
          <w:bCs/>
        </w:rPr>
      </w:pPr>
      <w:r w:rsidRPr="00492D40">
        <w:t>A.</w:t>
      </w:r>
      <w:r w:rsidRPr="00492D40">
        <w:tab/>
        <w:t>Standard 1:</w:t>
      </w:r>
      <w:r>
        <w:t xml:space="preserve"> </w:t>
      </w:r>
      <w:r w:rsidRPr="00492D40">
        <w:t>Explain the importance of safety and demonstrate safe practices in all electrical work</w:t>
      </w:r>
      <w:r w:rsidRPr="00492D40">
        <w:rPr>
          <w:bCs/>
        </w:rPr>
        <w:t>.</w:t>
      </w:r>
    </w:p>
    <w:tbl>
      <w:tblPr>
        <w:tblW w:w="100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CellMar>
          <w:left w:w="144" w:type="dxa"/>
          <w:right w:w="115" w:type="dxa"/>
        </w:tblCellMar>
        <w:tblLook w:val="0000" w:firstRow="0" w:lastRow="0" w:firstColumn="0" w:lastColumn="0" w:noHBand="0" w:noVBand="0"/>
      </w:tblPr>
      <w:tblGrid>
        <w:gridCol w:w="4458"/>
        <w:gridCol w:w="1349"/>
        <w:gridCol w:w="1122"/>
        <w:gridCol w:w="3101"/>
      </w:tblGrid>
      <w:tr w:rsidR="00A1558B" w:rsidRPr="009D7E74" w14:paraId="32851ACE" w14:textId="77777777" w:rsidTr="00A1558B">
        <w:tblPrEx>
          <w:tblCellMar>
            <w:top w:w="0" w:type="dxa"/>
            <w:bottom w:w="0" w:type="dxa"/>
          </w:tblCellMar>
        </w:tblPrEx>
        <w:trPr>
          <w:tblHeader/>
          <w:jc w:val="center"/>
        </w:trPr>
        <w:tc>
          <w:tcPr>
            <w:tcW w:w="4458" w:type="dxa"/>
            <w:shd w:val="clear" w:color="auto" w:fill="E0E0E0"/>
          </w:tcPr>
          <w:p w14:paraId="0C298181" w14:textId="77777777" w:rsidR="00A1558B" w:rsidRPr="009D7E74" w:rsidRDefault="00A1558B" w:rsidP="00F5605B">
            <w:pPr>
              <w:pStyle w:val="Bodytext"/>
              <w:keepNext/>
              <w:tabs>
                <w:tab w:val="clear" w:pos="360"/>
                <w:tab w:val="clear" w:pos="720"/>
                <w:tab w:val="clear" w:pos="1080"/>
              </w:tabs>
              <w:jc w:val="center"/>
              <w:rPr>
                <w:b/>
                <w:bCs/>
                <w:sz w:val="16"/>
                <w:szCs w:val="20"/>
              </w:rPr>
            </w:pPr>
            <w:r w:rsidRPr="009D7E74">
              <w:rPr>
                <w:b/>
                <w:bCs/>
                <w:sz w:val="16"/>
                <w:szCs w:val="20"/>
              </w:rPr>
              <w:t>Benchmarks</w:t>
            </w:r>
          </w:p>
        </w:tc>
        <w:tc>
          <w:tcPr>
            <w:tcW w:w="1349" w:type="dxa"/>
            <w:shd w:val="clear" w:color="auto" w:fill="E0E0E0"/>
          </w:tcPr>
          <w:p w14:paraId="2F59E3D8" w14:textId="77777777" w:rsidR="00A1558B" w:rsidRPr="009D7E74" w:rsidRDefault="00A1558B" w:rsidP="00F5605B">
            <w:pPr>
              <w:pStyle w:val="Bodytext"/>
              <w:keepN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9D7E74">
                  <w:rPr>
                    <w:b/>
                    <w:bCs/>
                    <w:sz w:val="16"/>
                    <w:szCs w:val="20"/>
                  </w:rPr>
                  <w:t>Louisiana</w:t>
                </w:r>
              </w:smartTag>
            </w:smartTag>
            <w:r w:rsidRPr="009D7E74">
              <w:rPr>
                <w:b/>
                <w:bCs/>
                <w:sz w:val="16"/>
                <w:szCs w:val="20"/>
              </w:rPr>
              <w:t xml:space="preserve"> Foundation Skills</w:t>
            </w:r>
          </w:p>
        </w:tc>
        <w:tc>
          <w:tcPr>
            <w:tcW w:w="1122" w:type="dxa"/>
            <w:shd w:val="clear" w:color="auto" w:fill="E0E0E0"/>
          </w:tcPr>
          <w:p w14:paraId="26868EDE" w14:textId="77777777" w:rsidR="00A1558B" w:rsidRPr="009D7E74" w:rsidRDefault="00A1558B" w:rsidP="00F5605B">
            <w:pPr>
              <w:pStyle w:val="Bodytext"/>
              <w:keepNext/>
              <w:tabs>
                <w:tab w:val="clear" w:pos="360"/>
                <w:tab w:val="clear" w:pos="720"/>
                <w:tab w:val="clear" w:pos="1080"/>
              </w:tabs>
              <w:jc w:val="center"/>
              <w:rPr>
                <w:b/>
                <w:bCs/>
                <w:sz w:val="16"/>
                <w:szCs w:val="20"/>
              </w:rPr>
            </w:pPr>
            <w:r w:rsidRPr="009D7E74">
              <w:rPr>
                <w:b/>
                <w:bCs/>
                <w:sz w:val="16"/>
                <w:szCs w:val="20"/>
              </w:rPr>
              <w:t>National</w:t>
            </w:r>
          </w:p>
          <w:p w14:paraId="1323935F" w14:textId="77777777" w:rsidR="00A1558B" w:rsidRPr="009D7E74" w:rsidRDefault="00A1558B" w:rsidP="00F5605B">
            <w:pPr>
              <w:pStyle w:val="Bodytext"/>
              <w:keepNext/>
              <w:tabs>
                <w:tab w:val="clear" w:pos="360"/>
                <w:tab w:val="clear" w:pos="720"/>
                <w:tab w:val="clear" w:pos="1080"/>
              </w:tabs>
              <w:jc w:val="center"/>
              <w:rPr>
                <w:b/>
                <w:bCs/>
                <w:sz w:val="16"/>
                <w:szCs w:val="20"/>
              </w:rPr>
            </w:pPr>
            <w:r w:rsidRPr="009D7E74">
              <w:rPr>
                <w:b/>
                <w:bCs/>
                <w:sz w:val="16"/>
                <w:szCs w:val="20"/>
              </w:rPr>
              <w:t>Skill</w:t>
            </w:r>
          </w:p>
          <w:p w14:paraId="56D96A3E" w14:textId="77777777" w:rsidR="00A1558B" w:rsidRPr="009D7E74" w:rsidRDefault="00A1558B" w:rsidP="00F5605B">
            <w:pPr>
              <w:pStyle w:val="Bodytext"/>
              <w:keepNext/>
              <w:tabs>
                <w:tab w:val="clear" w:pos="360"/>
                <w:tab w:val="clear" w:pos="720"/>
                <w:tab w:val="clear" w:pos="1080"/>
              </w:tabs>
              <w:jc w:val="center"/>
              <w:rPr>
                <w:b/>
                <w:bCs/>
                <w:sz w:val="16"/>
                <w:szCs w:val="20"/>
              </w:rPr>
            </w:pPr>
            <w:r w:rsidRPr="009D7E74">
              <w:rPr>
                <w:b/>
                <w:bCs/>
                <w:sz w:val="16"/>
                <w:szCs w:val="20"/>
              </w:rPr>
              <w:t>Standard</w:t>
            </w:r>
          </w:p>
        </w:tc>
        <w:tc>
          <w:tcPr>
            <w:tcW w:w="3101" w:type="dxa"/>
            <w:shd w:val="clear" w:color="auto" w:fill="E0E0E0"/>
          </w:tcPr>
          <w:p w14:paraId="6DCDB858" w14:textId="77777777" w:rsidR="00A1558B" w:rsidRPr="009D7E74" w:rsidRDefault="00A1558B" w:rsidP="00F5605B">
            <w:pPr>
              <w:pStyle w:val="Bodytext"/>
              <w:keepNext/>
              <w:tabs>
                <w:tab w:val="clear" w:pos="360"/>
                <w:tab w:val="clear" w:pos="720"/>
                <w:tab w:val="clear" w:pos="1080"/>
              </w:tabs>
              <w:jc w:val="center"/>
              <w:rPr>
                <w:b/>
                <w:bCs/>
                <w:sz w:val="16"/>
                <w:szCs w:val="20"/>
              </w:rPr>
            </w:pPr>
            <w:r w:rsidRPr="009D7E74">
              <w:rPr>
                <w:b/>
                <w:bCs/>
                <w:sz w:val="16"/>
                <w:szCs w:val="20"/>
              </w:rPr>
              <w:t>Academic Cross-Reference</w:t>
            </w:r>
          </w:p>
          <w:p w14:paraId="0825F06C" w14:textId="77777777" w:rsidR="00A1558B" w:rsidRPr="009D7E74" w:rsidRDefault="00A1558B" w:rsidP="00F5605B">
            <w:pPr>
              <w:pStyle w:val="Bodytext"/>
              <w:keepNext/>
              <w:tabs>
                <w:tab w:val="clear" w:pos="360"/>
                <w:tab w:val="clear" w:pos="720"/>
                <w:tab w:val="clear" w:pos="1080"/>
              </w:tabs>
              <w:jc w:val="center"/>
              <w:rPr>
                <w:b/>
                <w:bCs/>
                <w:sz w:val="16"/>
                <w:szCs w:val="20"/>
              </w:rPr>
            </w:pPr>
            <w:r w:rsidRPr="009D7E74">
              <w:rPr>
                <w:b/>
                <w:bCs/>
                <w:sz w:val="16"/>
                <w:szCs w:val="20"/>
              </w:rPr>
              <w:t>(Standard-Benchmark)</w:t>
            </w:r>
          </w:p>
        </w:tc>
      </w:tr>
      <w:tr w:rsidR="00A1558B" w:rsidRPr="009D7E74" w14:paraId="02CF7177" w14:textId="77777777" w:rsidTr="00A1558B">
        <w:tblPrEx>
          <w:shd w:val="clear" w:color="auto" w:fill="auto"/>
          <w:tblCellMar>
            <w:top w:w="0" w:type="dxa"/>
            <w:bottom w:w="0" w:type="dxa"/>
          </w:tblCellMar>
        </w:tblPrEx>
        <w:trPr>
          <w:trHeight w:val="5772"/>
          <w:jc w:val="center"/>
        </w:trPr>
        <w:tc>
          <w:tcPr>
            <w:tcW w:w="4458" w:type="dxa"/>
          </w:tcPr>
          <w:p w14:paraId="376213D3" w14:textId="77777777" w:rsidR="00A1558B" w:rsidRPr="009D7E74" w:rsidRDefault="00A1558B" w:rsidP="00F5605B">
            <w:pPr>
              <w:pStyle w:val="Bodytext"/>
              <w:keepNext/>
              <w:tabs>
                <w:tab w:val="clear" w:pos="360"/>
                <w:tab w:val="clear" w:pos="720"/>
                <w:tab w:val="clear" w:pos="1080"/>
                <w:tab w:val="left" w:pos="378"/>
              </w:tabs>
              <w:jc w:val="both"/>
              <w:rPr>
                <w:bCs/>
                <w:sz w:val="16"/>
                <w:szCs w:val="20"/>
              </w:rPr>
            </w:pPr>
            <w:r w:rsidRPr="009D7E74">
              <w:rPr>
                <w:sz w:val="16"/>
                <w:szCs w:val="20"/>
              </w:rPr>
              <w:t>I.</w:t>
            </w:r>
            <w:r w:rsidRPr="009D7E74">
              <w:rPr>
                <w:sz w:val="16"/>
                <w:szCs w:val="20"/>
              </w:rPr>
              <w:tab/>
              <w:t>GENERAL JOBSITE SAFETY</w:t>
            </w:r>
            <w:r>
              <w:rPr>
                <w:sz w:val="16"/>
                <w:szCs w:val="20"/>
              </w:rPr>
              <w:t xml:space="preserve"> </w:t>
            </w:r>
            <w:r w:rsidRPr="009D7E74">
              <w:rPr>
                <w:sz w:val="16"/>
                <w:szCs w:val="20"/>
              </w:rPr>
              <w:t>AWARENESS</w:t>
            </w:r>
          </w:p>
          <w:p w14:paraId="489F47F7" w14:textId="77777777" w:rsidR="00A1558B" w:rsidRPr="009D7E74" w:rsidRDefault="00A1558B" w:rsidP="00F5605B">
            <w:pPr>
              <w:pStyle w:val="BodyText0"/>
              <w:keepNext/>
              <w:numPr>
                <w:ilvl w:val="0"/>
                <w:numId w:val="3"/>
              </w:numPr>
              <w:jc w:val="left"/>
              <w:rPr>
                <w:b w:val="0"/>
                <w:sz w:val="16"/>
                <w:szCs w:val="20"/>
              </w:rPr>
            </w:pPr>
            <w:r w:rsidRPr="009D7E74">
              <w:rPr>
                <w:b w:val="0"/>
                <w:sz w:val="16"/>
                <w:szCs w:val="20"/>
              </w:rPr>
              <w:t>Explain the importance of safety and the key factors involved in safe work practice.</w:t>
            </w:r>
          </w:p>
          <w:p w14:paraId="21989F0E" w14:textId="77777777" w:rsidR="00A1558B" w:rsidRPr="009D7E74" w:rsidRDefault="00A1558B" w:rsidP="00F5605B">
            <w:pPr>
              <w:pStyle w:val="BodyText0"/>
              <w:keepNext/>
              <w:numPr>
                <w:ilvl w:val="0"/>
                <w:numId w:val="3"/>
              </w:numPr>
              <w:jc w:val="left"/>
              <w:rPr>
                <w:b w:val="0"/>
                <w:sz w:val="16"/>
                <w:szCs w:val="20"/>
              </w:rPr>
            </w:pPr>
            <w:r w:rsidRPr="009D7E74">
              <w:rPr>
                <w:b w:val="0"/>
                <w:sz w:val="16"/>
                <w:szCs w:val="20"/>
              </w:rPr>
              <w:t>Explain the dangers of electrical shock, describe potential shock hazard situations, use no contact voltage indicators and other devices to determine if the system is energized and demonstrate proper techniques for working on energized circuits.</w:t>
            </w:r>
          </w:p>
          <w:p w14:paraId="771AAB22" w14:textId="77777777" w:rsidR="00A1558B" w:rsidRPr="009D7E74" w:rsidRDefault="00A1558B" w:rsidP="00F5605B">
            <w:pPr>
              <w:pStyle w:val="Bodytext"/>
              <w:keepNext/>
              <w:numPr>
                <w:ilvl w:val="0"/>
                <w:numId w:val="2"/>
              </w:numPr>
              <w:tabs>
                <w:tab w:val="clear" w:pos="360"/>
                <w:tab w:val="clear" w:pos="1080"/>
              </w:tabs>
              <w:rPr>
                <w:sz w:val="16"/>
                <w:szCs w:val="20"/>
              </w:rPr>
            </w:pPr>
            <w:r w:rsidRPr="009D7E74">
              <w:rPr>
                <w:sz w:val="16"/>
                <w:szCs w:val="20"/>
              </w:rPr>
              <w:t>Identify and correct hazards created by poor housekeeping.</w:t>
            </w:r>
          </w:p>
          <w:p w14:paraId="55242964" w14:textId="77777777" w:rsidR="00A1558B" w:rsidRPr="009D7E74" w:rsidRDefault="00A1558B" w:rsidP="00F5605B">
            <w:pPr>
              <w:pStyle w:val="Bodytext"/>
              <w:keepNext/>
              <w:numPr>
                <w:ilvl w:val="0"/>
                <w:numId w:val="2"/>
              </w:numPr>
              <w:tabs>
                <w:tab w:val="clear" w:pos="360"/>
                <w:tab w:val="clear" w:pos="1080"/>
              </w:tabs>
              <w:rPr>
                <w:sz w:val="16"/>
                <w:szCs w:val="20"/>
              </w:rPr>
            </w:pPr>
            <w:r w:rsidRPr="009D7E74">
              <w:rPr>
                <w:sz w:val="16"/>
                <w:szCs w:val="20"/>
              </w:rPr>
              <w:t>Maintain a safe work area and tools.</w:t>
            </w:r>
          </w:p>
          <w:p w14:paraId="6754CCD9" w14:textId="77777777" w:rsidR="00A1558B" w:rsidRPr="009D7E74" w:rsidRDefault="00A1558B" w:rsidP="00F5605B">
            <w:pPr>
              <w:pStyle w:val="Bodytext"/>
              <w:keepNext/>
              <w:numPr>
                <w:ilvl w:val="0"/>
                <w:numId w:val="2"/>
              </w:numPr>
              <w:tabs>
                <w:tab w:val="clear" w:pos="360"/>
                <w:tab w:val="clear" w:pos="1080"/>
              </w:tabs>
              <w:rPr>
                <w:sz w:val="16"/>
                <w:szCs w:val="20"/>
              </w:rPr>
            </w:pPr>
            <w:r w:rsidRPr="009D7E74">
              <w:rPr>
                <w:sz w:val="16"/>
                <w:szCs w:val="20"/>
              </w:rPr>
              <w:t>Explain the dangers of falling objects.</w:t>
            </w:r>
          </w:p>
          <w:p w14:paraId="3B4393C6" w14:textId="77777777" w:rsidR="00A1558B" w:rsidRPr="009D7E74" w:rsidRDefault="00A1558B" w:rsidP="00F5605B">
            <w:pPr>
              <w:pStyle w:val="Bodytext"/>
              <w:keepNext/>
              <w:numPr>
                <w:ilvl w:val="0"/>
                <w:numId w:val="2"/>
              </w:numPr>
              <w:tabs>
                <w:tab w:val="clear" w:pos="360"/>
                <w:tab w:val="clear" w:pos="1080"/>
              </w:tabs>
              <w:jc w:val="both"/>
              <w:rPr>
                <w:sz w:val="16"/>
                <w:szCs w:val="20"/>
              </w:rPr>
            </w:pPr>
            <w:r w:rsidRPr="009D7E74">
              <w:rPr>
                <w:sz w:val="16"/>
                <w:szCs w:val="20"/>
              </w:rPr>
              <w:t>Demonstrate respect and observance job safety rules.</w:t>
            </w:r>
          </w:p>
          <w:p w14:paraId="2A88DED5" w14:textId="77777777" w:rsidR="00A1558B" w:rsidRPr="009D7E74" w:rsidRDefault="00A1558B" w:rsidP="00F5605B">
            <w:pPr>
              <w:pStyle w:val="Bodytext"/>
              <w:keepNext/>
              <w:tabs>
                <w:tab w:val="clear" w:pos="360"/>
                <w:tab w:val="clear" w:pos="720"/>
                <w:tab w:val="clear" w:pos="1080"/>
              </w:tabs>
              <w:ind w:left="720" w:hanging="720"/>
              <w:jc w:val="both"/>
              <w:rPr>
                <w:bCs/>
                <w:sz w:val="16"/>
                <w:szCs w:val="20"/>
              </w:rPr>
            </w:pPr>
            <w:r w:rsidRPr="009D7E74">
              <w:rPr>
                <w:bCs/>
                <w:sz w:val="16"/>
                <w:szCs w:val="20"/>
              </w:rPr>
              <w:t>II</w:t>
            </w:r>
            <w:proofErr w:type="gramStart"/>
            <w:r w:rsidRPr="009D7E74">
              <w:rPr>
                <w:bCs/>
                <w:sz w:val="16"/>
                <w:szCs w:val="20"/>
              </w:rPr>
              <w:t>.  EMERGENCY</w:t>
            </w:r>
            <w:proofErr w:type="gramEnd"/>
            <w:r w:rsidRPr="009D7E74">
              <w:rPr>
                <w:bCs/>
                <w:sz w:val="16"/>
                <w:szCs w:val="20"/>
              </w:rPr>
              <w:t xml:space="preserve"> PROCEDURES</w:t>
            </w:r>
          </w:p>
          <w:p w14:paraId="5FD96B4B" w14:textId="77777777" w:rsidR="00A1558B" w:rsidRPr="009D7E74" w:rsidRDefault="00A1558B" w:rsidP="00F5605B">
            <w:pPr>
              <w:pStyle w:val="Bodytext"/>
              <w:keepNext/>
              <w:numPr>
                <w:ilvl w:val="0"/>
                <w:numId w:val="4"/>
              </w:numPr>
              <w:tabs>
                <w:tab w:val="clear" w:pos="360"/>
                <w:tab w:val="clear" w:pos="1080"/>
              </w:tabs>
              <w:rPr>
                <w:sz w:val="16"/>
                <w:szCs w:val="20"/>
              </w:rPr>
            </w:pPr>
            <w:r w:rsidRPr="009D7E74">
              <w:rPr>
                <w:sz w:val="16"/>
                <w:szCs w:val="20"/>
              </w:rPr>
              <w:t xml:space="preserve">Demonstrate </w:t>
            </w:r>
            <w:proofErr w:type="gramStart"/>
            <w:r w:rsidRPr="009D7E74">
              <w:rPr>
                <w:sz w:val="16"/>
                <w:szCs w:val="20"/>
              </w:rPr>
              <w:t>competency</w:t>
            </w:r>
            <w:proofErr w:type="gramEnd"/>
            <w:r w:rsidRPr="009D7E74">
              <w:rPr>
                <w:sz w:val="16"/>
                <w:szCs w:val="20"/>
              </w:rPr>
              <w:t xml:space="preserve"> in first aid training, particularly </w:t>
            </w:r>
            <w:proofErr w:type="gramStart"/>
            <w:r w:rsidRPr="009D7E74">
              <w:rPr>
                <w:sz w:val="16"/>
                <w:szCs w:val="20"/>
              </w:rPr>
              <w:t>in the area of</w:t>
            </w:r>
            <w:proofErr w:type="gramEnd"/>
            <w:r w:rsidRPr="009D7E74">
              <w:rPr>
                <w:sz w:val="16"/>
                <w:szCs w:val="20"/>
              </w:rPr>
              <w:t xml:space="preserve"> electrical shock.</w:t>
            </w:r>
          </w:p>
          <w:p w14:paraId="32F5F4E3" w14:textId="77777777" w:rsidR="00A1558B" w:rsidRPr="009D7E74" w:rsidRDefault="00A1558B" w:rsidP="00F5605B">
            <w:pPr>
              <w:pStyle w:val="Bodytext"/>
              <w:keepNext/>
              <w:numPr>
                <w:ilvl w:val="0"/>
                <w:numId w:val="4"/>
              </w:numPr>
              <w:tabs>
                <w:tab w:val="clear" w:pos="360"/>
                <w:tab w:val="clear" w:pos="1080"/>
              </w:tabs>
              <w:jc w:val="both"/>
              <w:rPr>
                <w:sz w:val="16"/>
                <w:szCs w:val="20"/>
              </w:rPr>
            </w:pPr>
            <w:r w:rsidRPr="009D7E74">
              <w:rPr>
                <w:sz w:val="16"/>
                <w:szCs w:val="20"/>
              </w:rPr>
              <w:t>Demonstrate proper CPR procedures.</w:t>
            </w:r>
          </w:p>
          <w:p w14:paraId="20C07DBC" w14:textId="77777777" w:rsidR="00A1558B" w:rsidRPr="009D7E74" w:rsidRDefault="00A1558B" w:rsidP="00F5605B">
            <w:pPr>
              <w:pStyle w:val="Bodytext"/>
              <w:keepNext/>
              <w:numPr>
                <w:ilvl w:val="0"/>
                <w:numId w:val="4"/>
              </w:numPr>
              <w:tabs>
                <w:tab w:val="clear" w:pos="360"/>
                <w:tab w:val="clear" w:pos="1080"/>
              </w:tabs>
              <w:jc w:val="both"/>
              <w:rPr>
                <w:sz w:val="16"/>
                <w:szCs w:val="20"/>
              </w:rPr>
            </w:pPr>
            <w:r w:rsidRPr="009D7E74">
              <w:rPr>
                <w:sz w:val="16"/>
                <w:szCs w:val="20"/>
              </w:rPr>
              <w:t>Explain the means to effect emergency rescues.</w:t>
            </w:r>
          </w:p>
          <w:p w14:paraId="13A463E6" w14:textId="77777777" w:rsidR="00A1558B" w:rsidRPr="00E355E3" w:rsidRDefault="00A1558B" w:rsidP="00F5605B">
            <w:pPr>
              <w:pStyle w:val="Bodytext"/>
              <w:keepNext/>
              <w:tabs>
                <w:tab w:val="clear" w:pos="360"/>
                <w:tab w:val="clear" w:pos="720"/>
                <w:tab w:val="clear" w:pos="1080"/>
              </w:tabs>
              <w:rPr>
                <w:bCs/>
                <w:sz w:val="16"/>
                <w:szCs w:val="20"/>
              </w:rPr>
            </w:pPr>
            <w:r w:rsidRPr="009D7E74">
              <w:rPr>
                <w:bCs/>
                <w:sz w:val="16"/>
                <w:szCs w:val="20"/>
              </w:rPr>
              <w:t>III</w:t>
            </w:r>
            <w:proofErr w:type="gramStart"/>
            <w:r w:rsidRPr="009D7E74">
              <w:rPr>
                <w:bCs/>
                <w:sz w:val="16"/>
                <w:szCs w:val="20"/>
              </w:rPr>
              <w:t>.  COMPLIANCE</w:t>
            </w:r>
            <w:proofErr w:type="gramEnd"/>
            <w:r w:rsidRPr="009D7E74">
              <w:rPr>
                <w:bCs/>
                <w:sz w:val="16"/>
                <w:szCs w:val="20"/>
              </w:rPr>
              <w:t xml:space="preserve"> WITH OSHA AND EPA REGULATIONS</w:t>
            </w:r>
          </w:p>
          <w:p w14:paraId="249936CA" w14:textId="77777777" w:rsidR="00A1558B" w:rsidRPr="009D7E74" w:rsidRDefault="00A1558B" w:rsidP="00F5605B">
            <w:pPr>
              <w:pStyle w:val="Bodytext"/>
              <w:keepNext/>
              <w:numPr>
                <w:ilvl w:val="0"/>
                <w:numId w:val="5"/>
              </w:numPr>
              <w:tabs>
                <w:tab w:val="clear" w:pos="360"/>
                <w:tab w:val="clear" w:pos="1080"/>
              </w:tabs>
              <w:jc w:val="both"/>
              <w:rPr>
                <w:sz w:val="16"/>
                <w:szCs w:val="20"/>
              </w:rPr>
            </w:pPr>
            <w:r w:rsidRPr="009D7E74">
              <w:rPr>
                <w:sz w:val="16"/>
                <w:szCs w:val="20"/>
              </w:rPr>
              <w:t>Participate in/conduct a regular safety meeting.</w:t>
            </w:r>
          </w:p>
          <w:p w14:paraId="24D79AC2" w14:textId="77777777" w:rsidR="00A1558B" w:rsidRPr="009D7E74" w:rsidRDefault="00A1558B" w:rsidP="00F5605B">
            <w:pPr>
              <w:pStyle w:val="Bodytext"/>
              <w:keepNext/>
              <w:numPr>
                <w:ilvl w:val="0"/>
                <w:numId w:val="5"/>
              </w:numPr>
              <w:tabs>
                <w:tab w:val="clear" w:pos="360"/>
                <w:tab w:val="clear" w:pos="1080"/>
              </w:tabs>
              <w:jc w:val="both"/>
              <w:rPr>
                <w:sz w:val="16"/>
                <w:szCs w:val="20"/>
              </w:rPr>
            </w:pPr>
            <w:r w:rsidRPr="009D7E74">
              <w:rPr>
                <w:sz w:val="16"/>
                <w:szCs w:val="20"/>
              </w:rPr>
              <w:t>Explain the general OSHA jobsite requirements.</w:t>
            </w:r>
          </w:p>
          <w:p w14:paraId="7E58C0DE" w14:textId="77777777" w:rsidR="00A1558B" w:rsidRPr="009D7E74" w:rsidRDefault="00A1558B" w:rsidP="00F5605B">
            <w:pPr>
              <w:pStyle w:val="Bodytext"/>
              <w:keepNext/>
              <w:numPr>
                <w:ilvl w:val="0"/>
                <w:numId w:val="5"/>
              </w:numPr>
              <w:tabs>
                <w:tab w:val="clear" w:pos="360"/>
                <w:tab w:val="clear" w:pos="1080"/>
              </w:tabs>
              <w:rPr>
                <w:sz w:val="16"/>
                <w:szCs w:val="20"/>
              </w:rPr>
            </w:pPr>
            <w:r w:rsidRPr="009D7E74">
              <w:rPr>
                <w:sz w:val="16"/>
                <w:szCs w:val="20"/>
              </w:rPr>
              <w:t>Explain and apply the guidelines for OSHA Assured Equipment Grounding and CFCI usage.</w:t>
            </w:r>
          </w:p>
          <w:p w14:paraId="2DEBEDED" w14:textId="77777777" w:rsidR="00A1558B" w:rsidRPr="009D7E74" w:rsidRDefault="00A1558B" w:rsidP="00F5605B">
            <w:pPr>
              <w:pStyle w:val="Bodytext"/>
              <w:keepNext/>
              <w:numPr>
                <w:ilvl w:val="0"/>
                <w:numId w:val="5"/>
              </w:numPr>
              <w:tabs>
                <w:tab w:val="clear" w:pos="360"/>
                <w:tab w:val="clear" w:pos="1080"/>
              </w:tabs>
              <w:rPr>
                <w:sz w:val="16"/>
                <w:szCs w:val="20"/>
              </w:rPr>
            </w:pPr>
            <w:r w:rsidRPr="009D7E74">
              <w:rPr>
                <w:sz w:val="16"/>
                <w:szCs w:val="20"/>
              </w:rPr>
              <w:t>Use material safety data sheets (MSDS) to identify and properly handle hazardous.</w:t>
            </w:r>
          </w:p>
          <w:p w14:paraId="4F135884" w14:textId="77777777" w:rsidR="00A1558B" w:rsidRPr="009D7E74" w:rsidRDefault="00A1558B" w:rsidP="00F5605B">
            <w:pPr>
              <w:pStyle w:val="Bodytext"/>
              <w:keepNext/>
              <w:tabs>
                <w:tab w:val="clear" w:pos="360"/>
                <w:tab w:val="clear" w:pos="720"/>
                <w:tab w:val="clear" w:pos="1080"/>
              </w:tabs>
              <w:jc w:val="both"/>
              <w:rPr>
                <w:sz w:val="16"/>
                <w:szCs w:val="20"/>
              </w:rPr>
            </w:pPr>
            <w:r w:rsidRPr="009D7E74">
              <w:rPr>
                <w:bCs/>
                <w:sz w:val="16"/>
                <w:szCs w:val="20"/>
              </w:rPr>
              <w:t>IV</w:t>
            </w:r>
            <w:proofErr w:type="gramStart"/>
            <w:r w:rsidRPr="009D7E74">
              <w:rPr>
                <w:bCs/>
                <w:sz w:val="16"/>
                <w:szCs w:val="20"/>
              </w:rPr>
              <w:t>.  SUBSTANCE</w:t>
            </w:r>
            <w:proofErr w:type="gramEnd"/>
            <w:r w:rsidRPr="009D7E74">
              <w:rPr>
                <w:bCs/>
                <w:sz w:val="16"/>
                <w:szCs w:val="20"/>
              </w:rPr>
              <w:t xml:space="preserve"> ABUSE</w:t>
            </w:r>
          </w:p>
          <w:p w14:paraId="34379B5E" w14:textId="77777777" w:rsidR="00A1558B" w:rsidRPr="009D7E74" w:rsidRDefault="00A1558B" w:rsidP="00F5605B">
            <w:pPr>
              <w:pStyle w:val="Bodytext"/>
              <w:keepNext/>
              <w:numPr>
                <w:ilvl w:val="0"/>
                <w:numId w:val="6"/>
              </w:numPr>
              <w:tabs>
                <w:tab w:val="clear" w:pos="360"/>
                <w:tab w:val="clear" w:pos="1080"/>
              </w:tabs>
              <w:jc w:val="both"/>
              <w:rPr>
                <w:sz w:val="16"/>
                <w:szCs w:val="20"/>
              </w:rPr>
            </w:pPr>
            <w:r w:rsidRPr="009D7E74">
              <w:rPr>
                <w:sz w:val="16"/>
                <w:szCs w:val="20"/>
              </w:rPr>
              <w:t>Identify common drugs and explain their effects.</w:t>
            </w:r>
          </w:p>
          <w:p w14:paraId="54502FB4" w14:textId="77777777" w:rsidR="00A1558B" w:rsidRPr="009D7E74" w:rsidRDefault="00A1558B" w:rsidP="00F5605B">
            <w:pPr>
              <w:pStyle w:val="Bodytext"/>
              <w:keepNext/>
              <w:numPr>
                <w:ilvl w:val="0"/>
                <w:numId w:val="6"/>
              </w:numPr>
              <w:tabs>
                <w:tab w:val="clear" w:pos="360"/>
                <w:tab w:val="clear" w:pos="1080"/>
              </w:tabs>
              <w:rPr>
                <w:sz w:val="16"/>
                <w:szCs w:val="20"/>
              </w:rPr>
            </w:pPr>
            <w:r w:rsidRPr="009D7E74">
              <w:rPr>
                <w:sz w:val="16"/>
                <w:szCs w:val="20"/>
              </w:rPr>
              <w:t xml:space="preserve">Identify the </w:t>
            </w:r>
            <w:proofErr w:type="gramStart"/>
            <w:r w:rsidRPr="009D7E74">
              <w:rPr>
                <w:sz w:val="16"/>
                <w:szCs w:val="20"/>
              </w:rPr>
              <w:t>indicators of</w:t>
            </w:r>
            <w:proofErr w:type="gramEnd"/>
            <w:r w:rsidRPr="009D7E74">
              <w:rPr>
                <w:sz w:val="16"/>
                <w:szCs w:val="20"/>
              </w:rPr>
              <w:t xml:space="preserve"> and explain how to handle substance abuse.</w:t>
            </w:r>
          </w:p>
          <w:p w14:paraId="2342DBF7" w14:textId="77777777" w:rsidR="00A1558B" w:rsidRPr="009D7E74" w:rsidRDefault="00A1558B" w:rsidP="00F5605B">
            <w:pPr>
              <w:pStyle w:val="Bodytext"/>
              <w:keepNext/>
              <w:numPr>
                <w:ilvl w:val="0"/>
                <w:numId w:val="6"/>
              </w:numPr>
              <w:rPr>
                <w:bCs/>
                <w:sz w:val="16"/>
                <w:szCs w:val="20"/>
              </w:rPr>
            </w:pPr>
            <w:r w:rsidRPr="009D7E74">
              <w:rPr>
                <w:sz w:val="16"/>
                <w:szCs w:val="20"/>
              </w:rPr>
              <w:t>Identify substance abuse sources of information and assistance.</w:t>
            </w:r>
          </w:p>
        </w:tc>
        <w:tc>
          <w:tcPr>
            <w:tcW w:w="1349" w:type="dxa"/>
          </w:tcPr>
          <w:p w14:paraId="56FD68D2" w14:textId="77777777" w:rsidR="00A1558B" w:rsidRPr="009D7E74" w:rsidRDefault="00A1558B" w:rsidP="00F5605B">
            <w:pPr>
              <w:keepNext/>
              <w:jc w:val="center"/>
              <w:rPr>
                <w:color w:val="000000"/>
                <w:sz w:val="16"/>
              </w:rPr>
            </w:pPr>
            <w:r w:rsidRPr="009D7E74">
              <w:rPr>
                <w:color w:val="000000"/>
                <w:sz w:val="16"/>
              </w:rPr>
              <w:t>1, 3, 4, 5</w:t>
            </w:r>
          </w:p>
          <w:p w14:paraId="52AB352D" w14:textId="77777777" w:rsidR="00A1558B" w:rsidRPr="009D7E74" w:rsidRDefault="00A1558B" w:rsidP="00F5605B">
            <w:pPr>
              <w:keepNext/>
              <w:jc w:val="center"/>
              <w:rPr>
                <w:color w:val="000000"/>
                <w:sz w:val="16"/>
              </w:rPr>
            </w:pPr>
          </w:p>
          <w:p w14:paraId="0D23E6FA" w14:textId="77777777" w:rsidR="00A1558B" w:rsidRPr="009D7E74" w:rsidRDefault="00A1558B" w:rsidP="00F5605B">
            <w:pPr>
              <w:keepNext/>
              <w:jc w:val="center"/>
              <w:rPr>
                <w:color w:val="000000"/>
                <w:sz w:val="16"/>
              </w:rPr>
            </w:pPr>
            <w:r w:rsidRPr="009D7E74">
              <w:rPr>
                <w:color w:val="000000"/>
                <w:sz w:val="16"/>
              </w:rPr>
              <w:t>1, 2, 3, 4</w:t>
            </w:r>
          </w:p>
          <w:p w14:paraId="3560C050" w14:textId="77777777" w:rsidR="00A1558B" w:rsidRPr="009D7E74" w:rsidRDefault="00A1558B" w:rsidP="00F5605B">
            <w:pPr>
              <w:keepNext/>
              <w:jc w:val="center"/>
              <w:rPr>
                <w:color w:val="000000"/>
                <w:sz w:val="16"/>
              </w:rPr>
            </w:pPr>
          </w:p>
          <w:p w14:paraId="5BBE9F71" w14:textId="77777777" w:rsidR="00A1558B" w:rsidRPr="009D7E74" w:rsidRDefault="00A1558B" w:rsidP="00F5605B">
            <w:pPr>
              <w:keepNext/>
              <w:jc w:val="center"/>
              <w:rPr>
                <w:color w:val="000000"/>
                <w:sz w:val="16"/>
              </w:rPr>
            </w:pPr>
          </w:p>
          <w:p w14:paraId="3AF79ED9" w14:textId="77777777" w:rsidR="00A1558B" w:rsidRPr="009D7E74" w:rsidRDefault="00A1558B" w:rsidP="00F5605B">
            <w:pPr>
              <w:keepNext/>
              <w:jc w:val="center"/>
              <w:rPr>
                <w:color w:val="000000"/>
                <w:sz w:val="16"/>
              </w:rPr>
            </w:pPr>
          </w:p>
          <w:p w14:paraId="4895BAC8" w14:textId="77777777" w:rsidR="00A1558B" w:rsidRPr="009D7E74" w:rsidRDefault="00A1558B" w:rsidP="00F5605B">
            <w:pPr>
              <w:keepNext/>
              <w:jc w:val="center"/>
              <w:rPr>
                <w:color w:val="000000"/>
                <w:sz w:val="16"/>
              </w:rPr>
            </w:pPr>
          </w:p>
          <w:p w14:paraId="332B5D3A" w14:textId="77777777" w:rsidR="00A1558B" w:rsidRPr="009D7E74" w:rsidRDefault="00A1558B" w:rsidP="00F5605B">
            <w:pPr>
              <w:keepNext/>
              <w:jc w:val="center"/>
              <w:rPr>
                <w:color w:val="000000"/>
                <w:sz w:val="16"/>
              </w:rPr>
            </w:pPr>
          </w:p>
          <w:p w14:paraId="21A45A5B" w14:textId="77777777" w:rsidR="00A1558B" w:rsidRPr="009D7E74" w:rsidRDefault="00A1558B" w:rsidP="00F5605B">
            <w:pPr>
              <w:keepNext/>
              <w:jc w:val="center"/>
              <w:rPr>
                <w:color w:val="000000"/>
                <w:sz w:val="16"/>
              </w:rPr>
            </w:pPr>
            <w:r w:rsidRPr="009D7E74">
              <w:rPr>
                <w:color w:val="000000"/>
                <w:sz w:val="16"/>
              </w:rPr>
              <w:t>1, 5</w:t>
            </w:r>
          </w:p>
          <w:p w14:paraId="392B1832" w14:textId="77777777" w:rsidR="00A1558B" w:rsidRPr="009D7E74" w:rsidRDefault="00A1558B" w:rsidP="00F5605B">
            <w:pPr>
              <w:keepNext/>
              <w:jc w:val="center"/>
              <w:rPr>
                <w:color w:val="000000"/>
                <w:sz w:val="16"/>
              </w:rPr>
            </w:pPr>
            <w:r w:rsidRPr="009D7E74">
              <w:rPr>
                <w:color w:val="000000"/>
                <w:sz w:val="16"/>
              </w:rPr>
              <w:t>1, 4</w:t>
            </w:r>
          </w:p>
          <w:p w14:paraId="454C066A" w14:textId="77777777" w:rsidR="00A1558B" w:rsidRPr="009D7E74" w:rsidRDefault="00A1558B" w:rsidP="00F5605B">
            <w:pPr>
              <w:keepNext/>
              <w:jc w:val="center"/>
              <w:rPr>
                <w:color w:val="000000"/>
                <w:sz w:val="16"/>
              </w:rPr>
            </w:pPr>
            <w:r w:rsidRPr="009D7E74">
              <w:rPr>
                <w:color w:val="000000"/>
                <w:sz w:val="16"/>
              </w:rPr>
              <w:t>1, 4</w:t>
            </w:r>
          </w:p>
          <w:p w14:paraId="109ED898" w14:textId="77777777" w:rsidR="00A1558B" w:rsidRPr="009D7E74" w:rsidRDefault="00A1558B" w:rsidP="00F5605B">
            <w:pPr>
              <w:keepNext/>
              <w:jc w:val="center"/>
              <w:rPr>
                <w:color w:val="000000"/>
                <w:sz w:val="16"/>
              </w:rPr>
            </w:pPr>
            <w:r>
              <w:rPr>
                <w:color w:val="000000"/>
                <w:sz w:val="16"/>
              </w:rPr>
              <w:t>1</w:t>
            </w:r>
            <w:r w:rsidRPr="009D7E74">
              <w:rPr>
                <w:color w:val="000000"/>
                <w:sz w:val="16"/>
              </w:rPr>
              <w:t>, 4, 5</w:t>
            </w:r>
          </w:p>
          <w:p w14:paraId="38E7E8A8" w14:textId="77777777" w:rsidR="00A1558B" w:rsidRPr="009D7E74" w:rsidRDefault="00A1558B" w:rsidP="00F5605B">
            <w:pPr>
              <w:keepNext/>
              <w:jc w:val="center"/>
              <w:rPr>
                <w:color w:val="000000"/>
                <w:sz w:val="16"/>
              </w:rPr>
            </w:pPr>
          </w:p>
          <w:p w14:paraId="33D539AB" w14:textId="77777777" w:rsidR="00A1558B" w:rsidRDefault="00A1558B" w:rsidP="00F5605B">
            <w:pPr>
              <w:keepNext/>
              <w:jc w:val="center"/>
              <w:rPr>
                <w:color w:val="000000"/>
                <w:sz w:val="16"/>
              </w:rPr>
            </w:pPr>
          </w:p>
          <w:p w14:paraId="16121749" w14:textId="77777777" w:rsidR="00A1558B" w:rsidRPr="009D7E74" w:rsidRDefault="00A1558B" w:rsidP="00F5605B">
            <w:pPr>
              <w:keepNext/>
              <w:jc w:val="center"/>
              <w:rPr>
                <w:color w:val="000000"/>
                <w:sz w:val="16"/>
              </w:rPr>
            </w:pPr>
            <w:r w:rsidRPr="009D7E74">
              <w:rPr>
                <w:color w:val="000000"/>
                <w:sz w:val="16"/>
              </w:rPr>
              <w:t>1, 4, 5</w:t>
            </w:r>
          </w:p>
          <w:p w14:paraId="4F140DE8" w14:textId="77777777" w:rsidR="00A1558B" w:rsidRPr="009D7E74" w:rsidRDefault="00A1558B" w:rsidP="00F5605B">
            <w:pPr>
              <w:keepNext/>
              <w:jc w:val="center"/>
              <w:rPr>
                <w:color w:val="000000"/>
                <w:sz w:val="16"/>
              </w:rPr>
            </w:pPr>
            <w:r w:rsidRPr="009D7E74">
              <w:rPr>
                <w:color w:val="000000"/>
                <w:sz w:val="16"/>
              </w:rPr>
              <w:t>1, 4, 5</w:t>
            </w:r>
          </w:p>
          <w:p w14:paraId="4F665492" w14:textId="77777777" w:rsidR="00A1558B" w:rsidRPr="009D7E74" w:rsidRDefault="00A1558B" w:rsidP="00F5605B">
            <w:pPr>
              <w:keepNext/>
              <w:jc w:val="center"/>
              <w:rPr>
                <w:color w:val="000000"/>
                <w:sz w:val="16"/>
              </w:rPr>
            </w:pPr>
            <w:r w:rsidRPr="009D7E74">
              <w:rPr>
                <w:color w:val="000000"/>
                <w:sz w:val="16"/>
              </w:rPr>
              <w:t>1, 4</w:t>
            </w:r>
          </w:p>
          <w:p w14:paraId="23C75655" w14:textId="77777777" w:rsidR="00A1558B" w:rsidRPr="009D7E74" w:rsidRDefault="00A1558B" w:rsidP="00F5605B">
            <w:pPr>
              <w:keepNext/>
              <w:jc w:val="center"/>
              <w:rPr>
                <w:color w:val="000000"/>
                <w:sz w:val="16"/>
              </w:rPr>
            </w:pPr>
          </w:p>
          <w:p w14:paraId="3147C6EF" w14:textId="77777777" w:rsidR="00A1558B" w:rsidRPr="009D7E74" w:rsidRDefault="00A1558B" w:rsidP="00F5605B">
            <w:pPr>
              <w:keepNext/>
              <w:jc w:val="center"/>
              <w:rPr>
                <w:color w:val="000000"/>
                <w:sz w:val="16"/>
              </w:rPr>
            </w:pPr>
            <w:r w:rsidRPr="009D7E74">
              <w:rPr>
                <w:color w:val="000000"/>
                <w:sz w:val="16"/>
              </w:rPr>
              <w:t>1, 2, 5</w:t>
            </w:r>
          </w:p>
          <w:p w14:paraId="29A78050" w14:textId="77777777" w:rsidR="00A1558B" w:rsidRPr="009D7E74" w:rsidRDefault="00A1558B" w:rsidP="00F5605B">
            <w:pPr>
              <w:keepNext/>
              <w:jc w:val="center"/>
              <w:rPr>
                <w:color w:val="000000"/>
                <w:sz w:val="16"/>
              </w:rPr>
            </w:pPr>
            <w:r w:rsidRPr="009D7E74">
              <w:rPr>
                <w:color w:val="000000"/>
                <w:sz w:val="16"/>
              </w:rPr>
              <w:t>1, 4</w:t>
            </w:r>
          </w:p>
          <w:p w14:paraId="19F24D77" w14:textId="77777777" w:rsidR="00A1558B" w:rsidRPr="009D7E74" w:rsidRDefault="00A1558B" w:rsidP="00F5605B">
            <w:pPr>
              <w:keepNext/>
              <w:jc w:val="center"/>
              <w:rPr>
                <w:color w:val="000000"/>
                <w:sz w:val="16"/>
              </w:rPr>
            </w:pPr>
          </w:p>
          <w:p w14:paraId="7F927DE2" w14:textId="77777777" w:rsidR="00A1558B" w:rsidRPr="009D7E74" w:rsidRDefault="00A1558B" w:rsidP="00F5605B">
            <w:pPr>
              <w:keepNext/>
              <w:jc w:val="center"/>
              <w:rPr>
                <w:color w:val="000000"/>
                <w:sz w:val="16"/>
              </w:rPr>
            </w:pPr>
            <w:r w:rsidRPr="009D7E74">
              <w:rPr>
                <w:color w:val="000000"/>
                <w:sz w:val="16"/>
              </w:rPr>
              <w:t>1, 2, 4</w:t>
            </w:r>
          </w:p>
          <w:p w14:paraId="31F43506" w14:textId="77777777" w:rsidR="00A1558B" w:rsidRPr="009D7E74" w:rsidRDefault="00A1558B" w:rsidP="00F5605B">
            <w:pPr>
              <w:keepNext/>
              <w:jc w:val="center"/>
              <w:rPr>
                <w:color w:val="000000"/>
                <w:sz w:val="16"/>
              </w:rPr>
            </w:pPr>
          </w:p>
          <w:p w14:paraId="00A2ECA4" w14:textId="77777777" w:rsidR="00A1558B" w:rsidRPr="009D7E74" w:rsidRDefault="00A1558B" w:rsidP="00F5605B">
            <w:pPr>
              <w:keepNext/>
              <w:jc w:val="center"/>
              <w:rPr>
                <w:color w:val="000000"/>
                <w:sz w:val="16"/>
              </w:rPr>
            </w:pPr>
            <w:r w:rsidRPr="009D7E74">
              <w:rPr>
                <w:color w:val="000000"/>
                <w:sz w:val="16"/>
              </w:rPr>
              <w:t>1, 2, 4</w:t>
            </w:r>
          </w:p>
          <w:p w14:paraId="055D11AB" w14:textId="77777777" w:rsidR="00A1558B" w:rsidRPr="009D7E74" w:rsidRDefault="00A1558B" w:rsidP="00F5605B">
            <w:pPr>
              <w:keepNext/>
              <w:jc w:val="center"/>
              <w:rPr>
                <w:color w:val="000000"/>
                <w:sz w:val="16"/>
              </w:rPr>
            </w:pPr>
          </w:p>
          <w:p w14:paraId="5E7B888A" w14:textId="77777777" w:rsidR="00A1558B" w:rsidRPr="009D7E74" w:rsidRDefault="00A1558B" w:rsidP="00F5605B">
            <w:pPr>
              <w:keepNext/>
              <w:jc w:val="center"/>
              <w:rPr>
                <w:color w:val="000000"/>
                <w:sz w:val="16"/>
              </w:rPr>
            </w:pPr>
            <w:r w:rsidRPr="009D7E74">
              <w:rPr>
                <w:color w:val="000000"/>
                <w:sz w:val="16"/>
              </w:rPr>
              <w:t>1, 4</w:t>
            </w:r>
          </w:p>
          <w:p w14:paraId="4431FD0B" w14:textId="77777777" w:rsidR="00A1558B" w:rsidRPr="009D7E74" w:rsidRDefault="00A1558B" w:rsidP="00F5605B">
            <w:pPr>
              <w:keepNext/>
              <w:jc w:val="center"/>
              <w:rPr>
                <w:color w:val="000000"/>
                <w:sz w:val="16"/>
              </w:rPr>
            </w:pPr>
          </w:p>
          <w:p w14:paraId="4CC56098" w14:textId="77777777" w:rsidR="00A1558B" w:rsidRPr="009D7E74" w:rsidRDefault="00A1558B" w:rsidP="00F5605B">
            <w:pPr>
              <w:keepNext/>
              <w:jc w:val="center"/>
              <w:rPr>
                <w:color w:val="000000"/>
                <w:sz w:val="16"/>
              </w:rPr>
            </w:pPr>
            <w:r w:rsidRPr="009D7E74">
              <w:rPr>
                <w:color w:val="000000"/>
                <w:sz w:val="16"/>
              </w:rPr>
              <w:t>1, 4</w:t>
            </w:r>
          </w:p>
          <w:p w14:paraId="4B1779A4" w14:textId="77777777" w:rsidR="00A1558B" w:rsidRPr="009D7E74" w:rsidRDefault="00A1558B" w:rsidP="00F5605B">
            <w:pPr>
              <w:keepNext/>
              <w:jc w:val="center"/>
              <w:rPr>
                <w:color w:val="000000"/>
                <w:sz w:val="16"/>
              </w:rPr>
            </w:pPr>
          </w:p>
          <w:p w14:paraId="5EA25AEC" w14:textId="77777777" w:rsidR="00A1558B" w:rsidRPr="009D7E74" w:rsidRDefault="00A1558B" w:rsidP="00F5605B">
            <w:pPr>
              <w:keepNext/>
              <w:jc w:val="center"/>
              <w:rPr>
                <w:color w:val="000000"/>
                <w:sz w:val="16"/>
              </w:rPr>
            </w:pPr>
            <w:r w:rsidRPr="009D7E74">
              <w:rPr>
                <w:color w:val="000000"/>
                <w:sz w:val="16"/>
              </w:rPr>
              <w:t>1, 3, 4</w:t>
            </w:r>
          </w:p>
        </w:tc>
        <w:tc>
          <w:tcPr>
            <w:tcW w:w="1122" w:type="dxa"/>
          </w:tcPr>
          <w:p w14:paraId="1587017A" w14:textId="77777777" w:rsidR="00A1558B" w:rsidRPr="009D7E74" w:rsidRDefault="00A1558B" w:rsidP="00F5605B">
            <w:pPr>
              <w:pStyle w:val="Bodytext"/>
              <w:keepNext/>
              <w:tabs>
                <w:tab w:val="clear" w:pos="360"/>
                <w:tab w:val="clear" w:pos="720"/>
                <w:tab w:val="clear" w:pos="1080"/>
              </w:tabs>
              <w:jc w:val="center"/>
              <w:rPr>
                <w:sz w:val="16"/>
                <w:szCs w:val="20"/>
              </w:rPr>
            </w:pPr>
            <w:r w:rsidRPr="009D7E74">
              <w:rPr>
                <w:sz w:val="16"/>
                <w:szCs w:val="20"/>
              </w:rPr>
              <w:t>I-A</w:t>
            </w:r>
          </w:p>
          <w:p w14:paraId="775074D1" w14:textId="77777777" w:rsidR="00A1558B" w:rsidRPr="009D7E74" w:rsidRDefault="00A1558B" w:rsidP="00F5605B">
            <w:pPr>
              <w:keepNext/>
              <w:jc w:val="center"/>
              <w:rPr>
                <w:color w:val="000000"/>
                <w:sz w:val="16"/>
              </w:rPr>
            </w:pPr>
            <w:r w:rsidRPr="009D7E74">
              <w:rPr>
                <w:color w:val="000000"/>
                <w:sz w:val="16"/>
              </w:rPr>
              <w:t>I-A1, IA2</w:t>
            </w:r>
          </w:p>
          <w:p w14:paraId="649E6B69" w14:textId="77777777" w:rsidR="00A1558B" w:rsidRPr="009D7E74" w:rsidRDefault="00A1558B" w:rsidP="00F5605B">
            <w:pPr>
              <w:keepNext/>
              <w:jc w:val="center"/>
              <w:rPr>
                <w:color w:val="000000"/>
                <w:sz w:val="16"/>
              </w:rPr>
            </w:pPr>
          </w:p>
          <w:p w14:paraId="2C8B9428" w14:textId="77777777" w:rsidR="00A1558B" w:rsidRPr="009D7E74" w:rsidRDefault="00A1558B" w:rsidP="00F5605B">
            <w:pPr>
              <w:keepNext/>
              <w:jc w:val="center"/>
              <w:rPr>
                <w:color w:val="000000"/>
                <w:sz w:val="16"/>
              </w:rPr>
            </w:pPr>
            <w:r w:rsidRPr="009D7E74">
              <w:rPr>
                <w:color w:val="000000"/>
                <w:sz w:val="16"/>
              </w:rPr>
              <w:t>I-A3</w:t>
            </w:r>
          </w:p>
          <w:p w14:paraId="01BF836C" w14:textId="77777777" w:rsidR="00A1558B" w:rsidRPr="009D7E74" w:rsidRDefault="00A1558B" w:rsidP="00F5605B">
            <w:pPr>
              <w:keepNext/>
              <w:jc w:val="center"/>
              <w:rPr>
                <w:color w:val="000000"/>
                <w:sz w:val="16"/>
              </w:rPr>
            </w:pPr>
          </w:p>
          <w:p w14:paraId="2B218540" w14:textId="77777777" w:rsidR="00A1558B" w:rsidRPr="009D7E74" w:rsidRDefault="00A1558B" w:rsidP="00F5605B">
            <w:pPr>
              <w:keepNext/>
              <w:jc w:val="center"/>
              <w:rPr>
                <w:color w:val="000000"/>
                <w:sz w:val="16"/>
              </w:rPr>
            </w:pPr>
          </w:p>
          <w:p w14:paraId="4001B8E0" w14:textId="77777777" w:rsidR="00A1558B" w:rsidRPr="009D7E74" w:rsidRDefault="00A1558B" w:rsidP="00F5605B">
            <w:pPr>
              <w:keepNext/>
              <w:jc w:val="center"/>
              <w:rPr>
                <w:color w:val="000000"/>
                <w:sz w:val="16"/>
              </w:rPr>
            </w:pPr>
          </w:p>
          <w:p w14:paraId="1D1E44F1" w14:textId="77777777" w:rsidR="00A1558B" w:rsidRPr="009D7E74" w:rsidRDefault="00A1558B" w:rsidP="00F5605B">
            <w:pPr>
              <w:keepNext/>
              <w:jc w:val="center"/>
              <w:rPr>
                <w:color w:val="000000"/>
                <w:sz w:val="16"/>
              </w:rPr>
            </w:pPr>
          </w:p>
          <w:p w14:paraId="2D4783AE" w14:textId="77777777" w:rsidR="00A1558B" w:rsidRPr="009D7E74" w:rsidRDefault="00A1558B" w:rsidP="00F5605B">
            <w:pPr>
              <w:keepNext/>
              <w:jc w:val="center"/>
              <w:rPr>
                <w:color w:val="000000"/>
                <w:sz w:val="16"/>
              </w:rPr>
            </w:pPr>
          </w:p>
          <w:p w14:paraId="2B93718B" w14:textId="77777777" w:rsidR="00A1558B" w:rsidRPr="009D7E74" w:rsidRDefault="00A1558B" w:rsidP="00F5605B">
            <w:pPr>
              <w:keepNext/>
              <w:jc w:val="center"/>
              <w:rPr>
                <w:color w:val="000000"/>
                <w:sz w:val="16"/>
              </w:rPr>
            </w:pPr>
            <w:r w:rsidRPr="009D7E74">
              <w:rPr>
                <w:color w:val="000000"/>
                <w:sz w:val="16"/>
              </w:rPr>
              <w:t>I-A4</w:t>
            </w:r>
          </w:p>
          <w:p w14:paraId="5277B856" w14:textId="77777777" w:rsidR="00A1558B" w:rsidRPr="009D7E74" w:rsidRDefault="00A1558B" w:rsidP="00F5605B">
            <w:pPr>
              <w:keepNext/>
              <w:jc w:val="center"/>
              <w:rPr>
                <w:color w:val="000000"/>
                <w:sz w:val="16"/>
              </w:rPr>
            </w:pPr>
            <w:r w:rsidRPr="009D7E74">
              <w:rPr>
                <w:color w:val="000000"/>
                <w:sz w:val="16"/>
              </w:rPr>
              <w:t>I-A5</w:t>
            </w:r>
          </w:p>
          <w:p w14:paraId="55E7A916" w14:textId="77777777" w:rsidR="00A1558B" w:rsidRPr="009D7E74" w:rsidRDefault="00A1558B" w:rsidP="00F5605B">
            <w:pPr>
              <w:keepNext/>
              <w:jc w:val="center"/>
              <w:rPr>
                <w:color w:val="000000"/>
                <w:sz w:val="16"/>
              </w:rPr>
            </w:pPr>
            <w:r w:rsidRPr="009D7E74">
              <w:rPr>
                <w:color w:val="000000"/>
                <w:sz w:val="16"/>
              </w:rPr>
              <w:t>I-A6</w:t>
            </w:r>
          </w:p>
          <w:p w14:paraId="334E95C6" w14:textId="77777777" w:rsidR="00A1558B" w:rsidRPr="009D7E74" w:rsidRDefault="00A1558B" w:rsidP="00F5605B">
            <w:pPr>
              <w:keepNext/>
              <w:jc w:val="center"/>
              <w:rPr>
                <w:color w:val="000000"/>
                <w:sz w:val="16"/>
              </w:rPr>
            </w:pPr>
            <w:r w:rsidRPr="009D7E74">
              <w:rPr>
                <w:color w:val="000000"/>
                <w:sz w:val="16"/>
              </w:rPr>
              <w:t>I-A7</w:t>
            </w:r>
          </w:p>
          <w:p w14:paraId="68D48C2B" w14:textId="77777777" w:rsidR="00A1558B" w:rsidRDefault="00A1558B" w:rsidP="00F5605B">
            <w:pPr>
              <w:keepNext/>
              <w:jc w:val="center"/>
              <w:rPr>
                <w:color w:val="000000"/>
                <w:sz w:val="16"/>
              </w:rPr>
            </w:pPr>
          </w:p>
          <w:p w14:paraId="3D123326" w14:textId="77777777" w:rsidR="00A1558B" w:rsidRPr="009D7E74" w:rsidRDefault="00A1558B" w:rsidP="00F5605B">
            <w:pPr>
              <w:keepNext/>
              <w:jc w:val="center"/>
              <w:rPr>
                <w:color w:val="000000"/>
                <w:sz w:val="16"/>
              </w:rPr>
            </w:pPr>
            <w:r w:rsidRPr="009D7E74">
              <w:rPr>
                <w:color w:val="000000"/>
                <w:sz w:val="16"/>
              </w:rPr>
              <w:t>I-B</w:t>
            </w:r>
          </w:p>
          <w:p w14:paraId="7E41175C" w14:textId="77777777" w:rsidR="00A1558B" w:rsidRPr="009D7E74" w:rsidRDefault="00A1558B" w:rsidP="00F5605B">
            <w:pPr>
              <w:keepNext/>
              <w:jc w:val="center"/>
              <w:rPr>
                <w:color w:val="000000"/>
                <w:sz w:val="16"/>
              </w:rPr>
            </w:pPr>
            <w:r w:rsidRPr="009D7E74">
              <w:rPr>
                <w:color w:val="000000"/>
                <w:sz w:val="16"/>
              </w:rPr>
              <w:t>I-B1</w:t>
            </w:r>
          </w:p>
          <w:p w14:paraId="222A2D78" w14:textId="77777777" w:rsidR="00A1558B" w:rsidRPr="009D7E74" w:rsidRDefault="00A1558B" w:rsidP="00F5605B">
            <w:pPr>
              <w:keepNext/>
              <w:jc w:val="center"/>
              <w:rPr>
                <w:color w:val="000000"/>
                <w:sz w:val="16"/>
              </w:rPr>
            </w:pPr>
            <w:r w:rsidRPr="009D7E74">
              <w:rPr>
                <w:color w:val="000000"/>
                <w:sz w:val="16"/>
              </w:rPr>
              <w:t>I-B2</w:t>
            </w:r>
          </w:p>
          <w:p w14:paraId="471F109C" w14:textId="77777777" w:rsidR="00A1558B" w:rsidRPr="009D7E74" w:rsidRDefault="00A1558B" w:rsidP="00F5605B">
            <w:pPr>
              <w:keepNext/>
              <w:jc w:val="center"/>
              <w:rPr>
                <w:color w:val="000000"/>
                <w:sz w:val="16"/>
              </w:rPr>
            </w:pPr>
            <w:r w:rsidRPr="009D7E74">
              <w:rPr>
                <w:color w:val="000000"/>
                <w:sz w:val="16"/>
              </w:rPr>
              <w:t>I-B-3</w:t>
            </w:r>
          </w:p>
          <w:p w14:paraId="0DCD1D79" w14:textId="77777777" w:rsidR="00A1558B" w:rsidRPr="009D7E74" w:rsidRDefault="00A1558B" w:rsidP="00F5605B">
            <w:pPr>
              <w:keepNext/>
              <w:jc w:val="center"/>
              <w:rPr>
                <w:color w:val="000000"/>
                <w:sz w:val="16"/>
              </w:rPr>
            </w:pPr>
            <w:r w:rsidRPr="009D7E74">
              <w:rPr>
                <w:color w:val="000000"/>
                <w:sz w:val="16"/>
              </w:rPr>
              <w:t>I-C</w:t>
            </w:r>
          </w:p>
          <w:p w14:paraId="10F0548C" w14:textId="77777777" w:rsidR="00A1558B" w:rsidRPr="009D7E74" w:rsidRDefault="00A1558B" w:rsidP="00F5605B">
            <w:pPr>
              <w:keepNext/>
              <w:jc w:val="center"/>
              <w:rPr>
                <w:color w:val="000000"/>
                <w:sz w:val="16"/>
              </w:rPr>
            </w:pPr>
            <w:r w:rsidRPr="009D7E74">
              <w:rPr>
                <w:color w:val="000000"/>
                <w:sz w:val="16"/>
              </w:rPr>
              <w:t>I-C1</w:t>
            </w:r>
          </w:p>
          <w:p w14:paraId="6EE82B11" w14:textId="77777777" w:rsidR="00A1558B" w:rsidRPr="009D7E74" w:rsidRDefault="00A1558B" w:rsidP="00F5605B">
            <w:pPr>
              <w:keepNext/>
              <w:jc w:val="center"/>
              <w:rPr>
                <w:color w:val="000000"/>
                <w:sz w:val="16"/>
              </w:rPr>
            </w:pPr>
            <w:r w:rsidRPr="009D7E74">
              <w:rPr>
                <w:color w:val="000000"/>
                <w:sz w:val="16"/>
              </w:rPr>
              <w:t>I-C2</w:t>
            </w:r>
          </w:p>
          <w:p w14:paraId="5BC90B75" w14:textId="77777777" w:rsidR="00A1558B" w:rsidRPr="009D7E74" w:rsidRDefault="00A1558B" w:rsidP="00F5605B">
            <w:pPr>
              <w:keepNext/>
              <w:jc w:val="center"/>
              <w:rPr>
                <w:color w:val="000000"/>
                <w:sz w:val="16"/>
              </w:rPr>
            </w:pPr>
          </w:p>
          <w:p w14:paraId="4AC97114" w14:textId="77777777" w:rsidR="00A1558B" w:rsidRPr="009D7E74" w:rsidRDefault="00A1558B" w:rsidP="00F5605B">
            <w:pPr>
              <w:keepNext/>
              <w:jc w:val="center"/>
              <w:rPr>
                <w:color w:val="000000"/>
                <w:sz w:val="16"/>
              </w:rPr>
            </w:pPr>
            <w:r w:rsidRPr="009D7E74">
              <w:rPr>
                <w:color w:val="000000"/>
                <w:sz w:val="16"/>
              </w:rPr>
              <w:t>I-C3</w:t>
            </w:r>
          </w:p>
          <w:p w14:paraId="2D03E37C" w14:textId="77777777" w:rsidR="00A1558B" w:rsidRPr="009D7E74" w:rsidRDefault="00A1558B" w:rsidP="00F5605B">
            <w:pPr>
              <w:keepNext/>
              <w:jc w:val="center"/>
              <w:rPr>
                <w:color w:val="000000"/>
                <w:sz w:val="16"/>
              </w:rPr>
            </w:pPr>
          </w:p>
          <w:p w14:paraId="093AD003" w14:textId="77777777" w:rsidR="00A1558B" w:rsidRPr="009D7E74" w:rsidRDefault="00A1558B" w:rsidP="00F5605B">
            <w:pPr>
              <w:keepNext/>
              <w:jc w:val="center"/>
              <w:rPr>
                <w:color w:val="000000"/>
                <w:sz w:val="16"/>
              </w:rPr>
            </w:pPr>
            <w:r w:rsidRPr="009D7E74">
              <w:rPr>
                <w:color w:val="000000"/>
                <w:sz w:val="16"/>
              </w:rPr>
              <w:t>I-C4</w:t>
            </w:r>
          </w:p>
          <w:p w14:paraId="304AACE7" w14:textId="77777777" w:rsidR="00A1558B" w:rsidRPr="009D7E74" w:rsidRDefault="00A1558B" w:rsidP="00F5605B">
            <w:pPr>
              <w:keepNext/>
              <w:jc w:val="center"/>
              <w:rPr>
                <w:color w:val="000000"/>
                <w:sz w:val="16"/>
              </w:rPr>
            </w:pPr>
            <w:r w:rsidRPr="009D7E74">
              <w:rPr>
                <w:color w:val="000000"/>
                <w:sz w:val="16"/>
              </w:rPr>
              <w:t>I-D</w:t>
            </w:r>
          </w:p>
          <w:p w14:paraId="3BD7DB08" w14:textId="77777777" w:rsidR="00A1558B" w:rsidRPr="009D7E74" w:rsidRDefault="00A1558B" w:rsidP="00F5605B">
            <w:pPr>
              <w:keepNext/>
              <w:jc w:val="center"/>
              <w:rPr>
                <w:color w:val="000000"/>
                <w:sz w:val="16"/>
              </w:rPr>
            </w:pPr>
            <w:r w:rsidRPr="009D7E74">
              <w:rPr>
                <w:color w:val="000000"/>
                <w:sz w:val="16"/>
              </w:rPr>
              <w:t>I-D1</w:t>
            </w:r>
          </w:p>
          <w:p w14:paraId="62FA95D3" w14:textId="77777777" w:rsidR="00A1558B" w:rsidRPr="009D7E74" w:rsidRDefault="00A1558B" w:rsidP="00F5605B">
            <w:pPr>
              <w:keepNext/>
              <w:jc w:val="center"/>
              <w:rPr>
                <w:color w:val="000000"/>
                <w:sz w:val="16"/>
              </w:rPr>
            </w:pPr>
          </w:p>
          <w:p w14:paraId="4252AA47" w14:textId="77777777" w:rsidR="00A1558B" w:rsidRPr="009D7E74" w:rsidRDefault="00A1558B" w:rsidP="00F5605B">
            <w:pPr>
              <w:keepNext/>
              <w:jc w:val="center"/>
              <w:rPr>
                <w:color w:val="000000"/>
                <w:sz w:val="16"/>
              </w:rPr>
            </w:pPr>
            <w:r w:rsidRPr="009D7E74">
              <w:rPr>
                <w:color w:val="000000"/>
                <w:sz w:val="16"/>
              </w:rPr>
              <w:t>I-D2</w:t>
            </w:r>
          </w:p>
          <w:p w14:paraId="785B2B79" w14:textId="77777777" w:rsidR="00A1558B" w:rsidRPr="009D7E74" w:rsidRDefault="00A1558B" w:rsidP="00F5605B">
            <w:pPr>
              <w:keepNext/>
              <w:jc w:val="center"/>
              <w:rPr>
                <w:color w:val="000000"/>
                <w:sz w:val="16"/>
              </w:rPr>
            </w:pPr>
          </w:p>
          <w:p w14:paraId="5C9FBE50" w14:textId="77777777" w:rsidR="00A1558B" w:rsidRPr="009D7E74" w:rsidRDefault="00A1558B" w:rsidP="00F5605B">
            <w:pPr>
              <w:keepNext/>
              <w:jc w:val="center"/>
              <w:rPr>
                <w:color w:val="000000"/>
                <w:sz w:val="16"/>
              </w:rPr>
            </w:pPr>
            <w:r w:rsidRPr="009D7E74">
              <w:rPr>
                <w:color w:val="000000"/>
                <w:sz w:val="16"/>
              </w:rPr>
              <w:t>I-D3</w:t>
            </w:r>
          </w:p>
        </w:tc>
        <w:tc>
          <w:tcPr>
            <w:tcW w:w="3101" w:type="dxa"/>
          </w:tcPr>
          <w:p w14:paraId="7754D88D" w14:textId="77777777" w:rsidR="00A1558B" w:rsidRPr="00E355E3" w:rsidRDefault="00A1558B" w:rsidP="00F5605B">
            <w:pPr>
              <w:pStyle w:val="Bodytext"/>
              <w:keepNext/>
              <w:tabs>
                <w:tab w:val="clear" w:pos="360"/>
                <w:tab w:val="clear" w:pos="720"/>
                <w:tab w:val="clear" w:pos="1080"/>
              </w:tabs>
              <w:jc w:val="center"/>
              <w:rPr>
                <w:b/>
                <w:bCs/>
                <w:sz w:val="16"/>
                <w:szCs w:val="20"/>
              </w:rPr>
            </w:pPr>
            <w:r w:rsidRPr="00E355E3">
              <w:rPr>
                <w:b/>
                <w:bCs/>
                <w:sz w:val="16"/>
                <w:szCs w:val="20"/>
              </w:rPr>
              <w:t>English Language Arts (ELA)</w:t>
            </w:r>
          </w:p>
          <w:p w14:paraId="0D04A318" w14:textId="77777777" w:rsidR="00A1558B" w:rsidRPr="009D7E74" w:rsidRDefault="00A1558B" w:rsidP="00F5605B">
            <w:pPr>
              <w:keepNext/>
              <w:rPr>
                <w:color w:val="000000"/>
                <w:sz w:val="16"/>
              </w:rPr>
            </w:pPr>
            <w:r w:rsidRPr="009D7E74">
              <w:rPr>
                <w:color w:val="000000"/>
                <w:sz w:val="16"/>
              </w:rPr>
              <w:t>ELA 1-H1, H3, H4, H5</w:t>
            </w:r>
          </w:p>
          <w:p w14:paraId="05F18B97" w14:textId="77777777" w:rsidR="00A1558B" w:rsidRPr="009D7E74" w:rsidRDefault="00A1558B" w:rsidP="00F5605B">
            <w:pPr>
              <w:keepNext/>
              <w:rPr>
                <w:color w:val="000000"/>
                <w:sz w:val="16"/>
              </w:rPr>
            </w:pPr>
            <w:r w:rsidRPr="009D7E74">
              <w:rPr>
                <w:color w:val="000000"/>
                <w:sz w:val="16"/>
              </w:rPr>
              <w:t>ELA 2-H2, H3</w:t>
            </w:r>
          </w:p>
          <w:p w14:paraId="1E84D85B" w14:textId="77777777" w:rsidR="00A1558B" w:rsidRPr="009D7E74" w:rsidRDefault="00A1558B" w:rsidP="00F5605B">
            <w:pPr>
              <w:keepNext/>
              <w:rPr>
                <w:color w:val="000000"/>
                <w:sz w:val="16"/>
              </w:rPr>
            </w:pPr>
            <w:r w:rsidRPr="009D7E74">
              <w:rPr>
                <w:color w:val="000000"/>
                <w:sz w:val="16"/>
              </w:rPr>
              <w:t>ELA 3-H2, H3</w:t>
            </w:r>
          </w:p>
          <w:p w14:paraId="696CCCE2" w14:textId="77777777" w:rsidR="00A1558B" w:rsidRPr="009D7E74" w:rsidRDefault="00A1558B" w:rsidP="00F5605B">
            <w:pPr>
              <w:keepNext/>
              <w:rPr>
                <w:color w:val="000000"/>
                <w:sz w:val="16"/>
              </w:rPr>
            </w:pPr>
            <w:r w:rsidRPr="009D7E74">
              <w:rPr>
                <w:color w:val="000000"/>
                <w:sz w:val="16"/>
              </w:rPr>
              <w:t>ELA 4-H1, H2, H3, H4, H5, H6</w:t>
            </w:r>
          </w:p>
          <w:p w14:paraId="0DFCF24A" w14:textId="77777777" w:rsidR="00A1558B" w:rsidRPr="009D7E74" w:rsidRDefault="00A1558B" w:rsidP="00F5605B">
            <w:pPr>
              <w:keepNext/>
              <w:rPr>
                <w:color w:val="000000"/>
                <w:sz w:val="16"/>
              </w:rPr>
            </w:pPr>
            <w:r w:rsidRPr="009D7E74">
              <w:rPr>
                <w:color w:val="000000"/>
                <w:sz w:val="16"/>
              </w:rPr>
              <w:t>ELA 5-H1, H2, H3, H6</w:t>
            </w:r>
          </w:p>
          <w:p w14:paraId="3BE7C1D9" w14:textId="77777777" w:rsidR="00A1558B" w:rsidRPr="009D7E74" w:rsidRDefault="00A1558B" w:rsidP="00F5605B">
            <w:pPr>
              <w:keepNext/>
              <w:rPr>
                <w:color w:val="000000"/>
                <w:sz w:val="16"/>
              </w:rPr>
            </w:pPr>
            <w:r w:rsidRPr="009D7E74">
              <w:rPr>
                <w:color w:val="000000"/>
                <w:sz w:val="16"/>
              </w:rPr>
              <w:t>ELA 7-H1, H2</w:t>
            </w:r>
          </w:p>
          <w:p w14:paraId="450467D1" w14:textId="77777777" w:rsidR="00A1558B" w:rsidRPr="00E355E3" w:rsidRDefault="00A1558B" w:rsidP="00F5605B">
            <w:pPr>
              <w:pStyle w:val="Heading2"/>
              <w:rPr>
                <w:sz w:val="16"/>
                <w:szCs w:val="20"/>
              </w:rPr>
            </w:pPr>
            <w:r w:rsidRPr="00E355E3">
              <w:rPr>
                <w:sz w:val="16"/>
                <w:szCs w:val="20"/>
              </w:rPr>
              <w:t>Mathematics</w:t>
            </w:r>
          </w:p>
          <w:p w14:paraId="550F896D" w14:textId="77777777" w:rsidR="00A1558B" w:rsidRPr="009D7E74" w:rsidRDefault="00A1558B" w:rsidP="00F5605B">
            <w:pPr>
              <w:keepNext/>
              <w:rPr>
                <w:color w:val="000000"/>
                <w:sz w:val="16"/>
              </w:rPr>
            </w:pPr>
            <w:r w:rsidRPr="009D7E74">
              <w:rPr>
                <w:color w:val="000000"/>
                <w:sz w:val="16"/>
              </w:rPr>
              <w:t>N-1H, 2H, 3H, 4H, 5H, 6H, 7H</w:t>
            </w:r>
          </w:p>
          <w:p w14:paraId="501805E5" w14:textId="77777777" w:rsidR="00A1558B" w:rsidRPr="009D7E74" w:rsidRDefault="00A1558B" w:rsidP="00F5605B">
            <w:pPr>
              <w:keepNext/>
              <w:rPr>
                <w:color w:val="000000"/>
                <w:sz w:val="16"/>
              </w:rPr>
            </w:pPr>
            <w:r w:rsidRPr="009D7E74">
              <w:rPr>
                <w:color w:val="000000"/>
                <w:sz w:val="16"/>
              </w:rPr>
              <w:t>A-1H, 2H, 3H, 4H</w:t>
            </w:r>
          </w:p>
          <w:p w14:paraId="44A7003A" w14:textId="77777777" w:rsidR="00A1558B" w:rsidRPr="009D7E74" w:rsidRDefault="00A1558B" w:rsidP="00F5605B">
            <w:pPr>
              <w:keepNext/>
              <w:rPr>
                <w:color w:val="000000"/>
                <w:sz w:val="16"/>
              </w:rPr>
            </w:pPr>
            <w:r w:rsidRPr="009D7E74">
              <w:rPr>
                <w:color w:val="000000"/>
                <w:sz w:val="16"/>
              </w:rPr>
              <w:t>M-1H, 2H, 3H, 4H</w:t>
            </w:r>
          </w:p>
          <w:p w14:paraId="55C08956" w14:textId="77777777" w:rsidR="00A1558B" w:rsidRPr="009D7E74" w:rsidRDefault="00A1558B" w:rsidP="00F5605B">
            <w:pPr>
              <w:keepNext/>
              <w:rPr>
                <w:color w:val="000000"/>
                <w:sz w:val="16"/>
              </w:rPr>
            </w:pPr>
            <w:r w:rsidRPr="009D7E74">
              <w:rPr>
                <w:color w:val="000000"/>
                <w:sz w:val="16"/>
              </w:rPr>
              <w:t>D-7H, 9H</w:t>
            </w:r>
          </w:p>
          <w:p w14:paraId="56618108" w14:textId="77777777" w:rsidR="00A1558B" w:rsidRPr="009D7E74" w:rsidRDefault="00A1558B" w:rsidP="00F5605B">
            <w:pPr>
              <w:keepNext/>
              <w:rPr>
                <w:color w:val="000000"/>
                <w:sz w:val="16"/>
              </w:rPr>
            </w:pPr>
            <w:r w:rsidRPr="009D7E74">
              <w:rPr>
                <w:color w:val="000000"/>
                <w:sz w:val="16"/>
              </w:rPr>
              <w:t>G-1H, 2H, 3H, 4H, 5H, 6H</w:t>
            </w:r>
          </w:p>
          <w:p w14:paraId="759FF31C" w14:textId="77777777" w:rsidR="00A1558B" w:rsidRPr="00E355E3" w:rsidRDefault="00A1558B" w:rsidP="00F5605B">
            <w:pPr>
              <w:pStyle w:val="Heading2"/>
              <w:rPr>
                <w:sz w:val="16"/>
                <w:szCs w:val="20"/>
              </w:rPr>
            </w:pPr>
            <w:r w:rsidRPr="00E355E3">
              <w:rPr>
                <w:sz w:val="16"/>
                <w:szCs w:val="20"/>
              </w:rPr>
              <w:t>Social Studies</w:t>
            </w:r>
          </w:p>
          <w:p w14:paraId="143E65E5" w14:textId="77777777" w:rsidR="00A1558B" w:rsidRPr="009D7E74" w:rsidRDefault="00A1558B" w:rsidP="00F5605B">
            <w:pPr>
              <w:keepNext/>
              <w:rPr>
                <w:color w:val="000000"/>
                <w:sz w:val="16"/>
              </w:rPr>
            </w:pPr>
            <w:r w:rsidRPr="009D7E74">
              <w:rPr>
                <w:color w:val="000000"/>
                <w:sz w:val="16"/>
              </w:rPr>
              <w:t>G-1D-H1, 1D-H2, 1D-H4</w:t>
            </w:r>
          </w:p>
          <w:p w14:paraId="38D7CB3F" w14:textId="77777777" w:rsidR="00A1558B" w:rsidRPr="009D7E74" w:rsidRDefault="00A1558B" w:rsidP="00F5605B">
            <w:pPr>
              <w:keepNext/>
              <w:rPr>
                <w:color w:val="000000"/>
                <w:sz w:val="16"/>
              </w:rPr>
            </w:pPr>
            <w:r w:rsidRPr="009D7E74">
              <w:rPr>
                <w:color w:val="000000"/>
                <w:sz w:val="16"/>
              </w:rPr>
              <w:t>C-1A-H1, 1A-H5</w:t>
            </w:r>
          </w:p>
          <w:p w14:paraId="499D0D8C" w14:textId="77777777" w:rsidR="00A1558B" w:rsidRPr="009D7E74" w:rsidRDefault="00A1558B" w:rsidP="00F5605B">
            <w:pPr>
              <w:keepNext/>
              <w:rPr>
                <w:color w:val="000000"/>
                <w:sz w:val="16"/>
              </w:rPr>
            </w:pPr>
            <w:r w:rsidRPr="009D7E74">
              <w:rPr>
                <w:color w:val="000000"/>
                <w:sz w:val="16"/>
              </w:rPr>
              <w:t>E-1A-H1, 1A-H2, 1A-H3, 1A-H6</w:t>
            </w:r>
          </w:p>
          <w:p w14:paraId="291D8FA6" w14:textId="77777777" w:rsidR="00A1558B" w:rsidRPr="009D7E74" w:rsidRDefault="00A1558B" w:rsidP="00F5605B">
            <w:pPr>
              <w:keepNext/>
              <w:rPr>
                <w:color w:val="000000"/>
                <w:sz w:val="16"/>
              </w:rPr>
            </w:pPr>
            <w:r w:rsidRPr="009D7E74">
              <w:rPr>
                <w:color w:val="000000"/>
                <w:sz w:val="16"/>
              </w:rPr>
              <w:t>1B-H1, 1B-H2, 1B-H4, 1B-H5, 1B-H6</w:t>
            </w:r>
          </w:p>
          <w:p w14:paraId="6E1C9A56" w14:textId="77777777" w:rsidR="00A1558B" w:rsidRPr="00E355E3" w:rsidRDefault="00A1558B" w:rsidP="00F5605B">
            <w:pPr>
              <w:pStyle w:val="Heading2"/>
              <w:rPr>
                <w:sz w:val="16"/>
                <w:szCs w:val="20"/>
              </w:rPr>
            </w:pPr>
            <w:r w:rsidRPr="00E355E3">
              <w:rPr>
                <w:sz w:val="16"/>
                <w:szCs w:val="20"/>
              </w:rPr>
              <w:t>Science</w:t>
            </w:r>
          </w:p>
          <w:p w14:paraId="5A59B693" w14:textId="77777777" w:rsidR="00A1558B" w:rsidRPr="009D7E74" w:rsidRDefault="00A1558B" w:rsidP="00F5605B">
            <w:pPr>
              <w:keepNext/>
              <w:rPr>
                <w:bCs/>
                <w:color w:val="000000"/>
                <w:sz w:val="16"/>
              </w:rPr>
            </w:pPr>
            <w:r w:rsidRPr="009D7E74">
              <w:rPr>
                <w:color w:val="000000"/>
                <w:sz w:val="16"/>
              </w:rPr>
              <w:t>PS-H-B1, E1, F1, F2, G1, G2, G3, G4, G5</w:t>
            </w:r>
          </w:p>
          <w:p w14:paraId="3EBDFD72" w14:textId="77777777" w:rsidR="00A1558B" w:rsidRPr="009D7E74" w:rsidRDefault="00A1558B" w:rsidP="00F5605B">
            <w:pPr>
              <w:keepNext/>
              <w:rPr>
                <w:color w:val="000000"/>
                <w:sz w:val="16"/>
              </w:rPr>
            </w:pPr>
            <w:r w:rsidRPr="009D7E74">
              <w:rPr>
                <w:color w:val="000000"/>
                <w:sz w:val="16"/>
              </w:rPr>
              <w:t>ESS-H-A1</w:t>
            </w:r>
          </w:p>
          <w:p w14:paraId="19B0C24D" w14:textId="77777777" w:rsidR="00A1558B" w:rsidRPr="009D7E74" w:rsidRDefault="00A1558B" w:rsidP="00F5605B">
            <w:pPr>
              <w:keepNext/>
              <w:tabs>
                <w:tab w:val="left" w:pos="3144"/>
              </w:tabs>
              <w:ind w:right="410"/>
              <w:rPr>
                <w:color w:val="000000"/>
                <w:sz w:val="16"/>
              </w:rPr>
            </w:pPr>
            <w:r w:rsidRPr="009D7E74">
              <w:rPr>
                <w:color w:val="000000"/>
                <w:sz w:val="16"/>
              </w:rPr>
              <w:t xml:space="preserve">SE-H-A11, B1, B6, C2, C4, </w:t>
            </w:r>
          </w:p>
          <w:p w14:paraId="2D1ACD2E" w14:textId="77777777" w:rsidR="00A1558B" w:rsidRPr="009D7E74" w:rsidRDefault="00A1558B" w:rsidP="00F5605B">
            <w:pPr>
              <w:keepNext/>
              <w:tabs>
                <w:tab w:val="left" w:pos="3144"/>
              </w:tabs>
              <w:ind w:right="410"/>
              <w:rPr>
                <w:color w:val="000000"/>
                <w:sz w:val="16"/>
              </w:rPr>
            </w:pPr>
            <w:r w:rsidRPr="009D7E74">
              <w:rPr>
                <w:color w:val="000000"/>
                <w:sz w:val="16"/>
              </w:rPr>
              <w:t xml:space="preserve">          C5, D1, D2, D</w:t>
            </w:r>
            <w:proofErr w:type="gramStart"/>
            <w:r w:rsidRPr="009D7E74">
              <w:rPr>
                <w:color w:val="000000"/>
                <w:sz w:val="16"/>
              </w:rPr>
              <w:t>3,D</w:t>
            </w:r>
            <w:proofErr w:type="gramEnd"/>
            <w:r w:rsidRPr="009D7E74">
              <w:rPr>
                <w:color w:val="000000"/>
                <w:sz w:val="16"/>
              </w:rPr>
              <w:t xml:space="preserve">4, </w:t>
            </w:r>
          </w:p>
          <w:p w14:paraId="783E22F1" w14:textId="77777777" w:rsidR="00A1558B" w:rsidRPr="009D7E74" w:rsidRDefault="00A1558B" w:rsidP="00F5605B">
            <w:pPr>
              <w:keepNext/>
              <w:tabs>
                <w:tab w:val="left" w:pos="3144"/>
              </w:tabs>
              <w:ind w:right="410"/>
              <w:rPr>
                <w:bCs/>
                <w:color w:val="000000"/>
                <w:sz w:val="16"/>
              </w:rPr>
            </w:pPr>
            <w:r w:rsidRPr="009D7E74">
              <w:rPr>
                <w:color w:val="000000"/>
                <w:sz w:val="16"/>
              </w:rPr>
              <w:t xml:space="preserve">          D5, D6</w:t>
            </w:r>
          </w:p>
        </w:tc>
      </w:tr>
    </w:tbl>
    <w:p w14:paraId="6B4083B9" w14:textId="77777777" w:rsidR="00ED46F6" w:rsidRDefault="00ED46F6" w:rsidP="00ED46F6">
      <w:pPr>
        <w:pStyle w:val="A"/>
        <w:keepNext/>
        <w:spacing w:after="0"/>
        <w:rPr>
          <w:bCs/>
        </w:rPr>
      </w:pPr>
    </w:p>
    <w:p w14:paraId="250A3178" w14:textId="77777777" w:rsidR="00A1558B" w:rsidRDefault="00A1558B" w:rsidP="00ED46F6">
      <w:pPr>
        <w:pStyle w:val="A"/>
        <w:keepNext/>
        <w:rPr>
          <w:bCs/>
        </w:rPr>
      </w:pPr>
      <w:r w:rsidRPr="00492D40">
        <w:rPr>
          <w:bCs/>
        </w:rPr>
        <w:t>B.</w:t>
      </w:r>
      <w:r w:rsidRPr="00492D40">
        <w:rPr>
          <w:bCs/>
        </w:rPr>
        <w:tab/>
        <w:t>Standard 2:</w:t>
      </w:r>
      <w:r>
        <w:t xml:space="preserve"> </w:t>
      </w:r>
      <w:r w:rsidRPr="00492D40">
        <w:t>Select and use appropriate tools and materials on the job</w:t>
      </w:r>
      <w:r w:rsidRPr="00492D40">
        <w:rPr>
          <w:bCs/>
        </w:rPr>
        <w:t>.</w:t>
      </w:r>
    </w:p>
    <w:tbl>
      <w:tblPr>
        <w:tblW w:w="1022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4026"/>
        <w:gridCol w:w="1411"/>
        <w:gridCol w:w="1122"/>
        <w:gridCol w:w="3665"/>
      </w:tblGrid>
      <w:tr w:rsidR="00A1558B" w:rsidRPr="00377E39" w14:paraId="19DE4046" w14:textId="77777777" w:rsidTr="00ED46F6">
        <w:tblPrEx>
          <w:tblCellMar>
            <w:top w:w="0" w:type="dxa"/>
            <w:bottom w:w="0" w:type="dxa"/>
          </w:tblCellMar>
        </w:tblPrEx>
        <w:trPr>
          <w:cantSplit/>
          <w:tblHeader/>
          <w:jc w:val="center"/>
        </w:trPr>
        <w:tc>
          <w:tcPr>
            <w:tcW w:w="4026" w:type="dxa"/>
            <w:shd w:val="clear" w:color="auto" w:fill="E0E0E0"/>
            <w:vAlign w:val="center"/>
          </w:tcPr>
          <w:p w14:paraId="13188A4F" w14:textId="77777777" w:rsidR="00A1558B" w:rsidRPr="00377E39" w:rsidRDefault="00A1558B" w:rsidP="00ED46F6">
            <w:pPr>
              <w:pStyle w:val="Bodytext"/>
              <w:widowControl w:val="0"/>
              <w:tabs>
                <w:tab w:val="clear" w:pos="360"/>
                <w:tab w:val="clear" w:pos="720"/>
                <w:tab w:val="clear" w:pos="1080"/>
              </w:tabs>
              <w:jc w:val="center"/>
              <w:rPr>
                <w:b/>
                <w:bCs/>
                <w:sz w:val="16"/>
                <w:szCs w:val="20"/>
              </w:rPr>
            </w:pPr>
            <w:r w:rsidRPr="00377E39">
              <w:rPr>
                <w:b/>
                <w:bCs/>
                <w:sz w:val="16"/>
                <w:szCs w:val="20"/>
              </w:rPr>
              <w:t>Benchmarks</w:t>
            </w:r>
          </w:p>
        </w:tc>
        <w:tc>
          <w:tcPr>
            <w:tcW w:w="1411" w:type="dxa"/>
            <w:shd w:val="clear" w:color="auto" w:fill="E0E0E0"/>
            <w:vAlign w:val="center"/>
          </w:tcPr>
          <w:p w14:paraId="2F7EB7A4" w14:textId="77777777" w:rsidR="00A1558B" w:rsidRPr="00377E39" w:rsidRDefault="00A1558B" w:rsidP="00ED46F6">
            <w:pPr>
              <w:pStyle w:val="Bodytext"/>
              <w:widowControl w:val="0"/>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377E39">
                  <w:rPr>
                    <w:b/>
                    <w:bCs/>
                    <w:sz w:val="16"/>
                    <w:szCs w:val="20"/>
                  </w:rPr>
                  <w:t>Louisiana</w:t>
                </w:r>
              </w:smartTag>
            </w:smartTag>
            <w:r w:rsidRPr="00377E39">
              <w:rPr>
                <w:b/>
                <w:bCs/>
                <w:sz w:val="16"/>
                <w:szCs w:val="20"/>
              </w:rPr>
              <w:t xml:space="preserve"> Foundation Skills</w:t>
            </w:r>
          </w:p>
        </w:tc>
        <w:tc>
          <w:tcPr>
            <w:tcW w:w="1122" w:type="dxa"/>
            <w:shd w:val="clear" w:color="auto" w:fill="E0E0E0"/>
            <w:vAlign w:val="center"/>
          </w:tcPr>
          <w:p w14:paraId="2B57D83C" w14:textId="77777777" w:rsidR="00A1558B" w:rsidRPr="00377E39" w:rsidRDefault="00A1558B" w:rsidP="00ED46F6">
            <w:pPr>
              <w:pStyle w:val="Bodytext"/>
              <w:widowControl w:val="0"/>
              <w:tabs>
                <w:tab w:val="clear" w:pos="360"/>
                <w:tab w:val="clear" w:pos="720"/>
                <w:tab w:val="clear" w:pos="1080"/>
              </w:tabs>
              <w:jc w:val="center"/>
              <w:rPr>
                <w:b/>
                <w:bCs/>
                <w:sz w:val="16"/>
                <w:szCs w:val="20"/>
              </w:rPr>
            </w:pPr>
            <w:r w:rsidRPr="00377E39">
              <w:rPr>
                <w:b/>
                <w:bCs/>
                <w:sz w:val="16"/>
                <w:szCs w:val="20"/>
              </w:rPr>
              <w:t>National</w:t>
            </w:r>
          </w:p>
          <w:p w14:paraId="640F3E7A" w14:textId="77777777" w:rsidR="00A1558B" w:rsidRPr="00377E39" w:rsidRDefault="00A1558B" w:rsidP="00ED46F6">
            <w:pPr>
              <w:pStyle w:val="Bodytext"/>
              <w:widowControl w:val="0"/>
              <w:tabs>
                <w:tab w:val="clear" w:pos="360"/>
                <w:tab w:val="clear" w:pos="720"/>
                <w:tab w:val="clear" w:pos="1080"/>
              </w:tabs>
              <w:jc w:val="center"/>
              <w:rPr>
                <w:b/>
                <w:bCs/>
                <w:sz w:val="16"/>
                <w:szCs w:val="20"/>
              </w:rPr>
            </w:pPr>
            <w:r w:rsidRPr="00377E39">
              <w:rPr>
                <w:b/>
                <w:bCs/>
                <w:sz w:val="16"/>
                <w:szCs w:val="20"/>
              </w:rPr>
              <w:t>Skill</w:t>
            </w:r>
          </w:p>
          <w:p w14:paraId="37DCAF81" w14:textId="77777777" w:rsidR="00A1558B" w:rsidRPr="00377E39" w:rsidRDefault="00A1558B" w:rsidP="00ED46F6">
            <w:pPr>
              <w:pStyle w:val="Bodytext"/>
              <w:widowControl w:val="0"/>
              <w:tabs>
                <w:tab w:val="clear" w:pos="360"/>
                <w:tab w:val="clear" w:pos="720"/>
                <w:tab w:val="clear" w:pos="1080"/>
              </w:tabs>
              <w:jc w:val="center"/>
              <w:rPr>
                <w:b/>
                <w:bCs/>
                <w:sz w:val="16"/>
                <w:szCs w:val="20"/>
              </w:rPr>
            </w:pPr>
            <w:r w:rsidRPr="00377E39">
              <w:rPr>
                <w:b/>
                <w:bCs/>
                <w:sz w:val="16"/>
                <w:szCs w:val="20"/>
              </w:rPr>
              <w:t>Standard</w:t>
            </w:r>
          </w:p>
        </w:tc>
        <w:tc>
          <w:tcPr>
            <w:tcW w:w="3665" w:type="dxa"/>
            <w:shd w:val="clear" w:color="auto" w:fill="E0E0E0"/>
            <w:vAlign w:val="center"/>
          </w:tcPr>
          <w:p w14:paraId="2845B1E5" w14:textId="77777777" w:rsidR="00A1558B" w:rsidRPr="00377E39" w:rsidRDefault="00A1558B" w:rsidP="00ED46F6">
            <w:pPr>
              <w:pStyle w:val="Bodytext"/>
              <w:widowControl w:val="0"/>
              <w:tabs>
                <w:tab w:val="clear" w:pos="360"/>
                <w:tab w:val="clear" w:pos="720"/>
                <w:tab w:val="clear" w:pos="1080"/>
              </w:tabs>
              <w:jc w:val="center"/>
              <w:rPr>
                <w:b/>
                <w:bCs/>
                <w:sz w:val="16"/>
                <w:szCs w:val="20"/>
              </w:rPr>
            </w:pPr>
            <w:r w:rsidRPr="00377E39">
              <w:rPr>
                <w:b/>
                <w:bCs/>
                <w:sz w:val="16"/>
                <w:szCs w:val="20"/>
              </w:rPr>
              <w:t>Academic Cross-Reference</w:t>
            </w:r>
          </w:p>
          <w:p w14:paraId="14C6635A" w14:textId="77777777" w:rsidR="00A1558B" w:rsidRPr="00377E39" w:rsidRDefault="00A1558B" w:rsidP="00ED46F6">
            <w:pPr>
              <w:pStyle w:val="Bodytext"/>
              <w:widowControl w:val="0"/>
              <w:tabs>
                <w:tab w:val="clear" w:pos="360"/>
                <w:tab w:val="clear" w:pos="720"/>
                <w:tab w:val="clear" w:pos="1080"/>
              </w:tabs>
              <w:jc w:val="center"/>
              <w:rPr>
                <w:b/>
                <w:bCs/>
                <w:sz w:val="16"/>
                <w:szCs w:val="20"/>
              </w:rPr>
            </w:pPr>
            <w:r w:rsidRPr="00377E39">
              <w:rPr>
                <w:b/>
                <w:bCs/>
                <w:sz w:val="16"/>
                <w:szCs w:val="20"/>
              </w:rPr>
              <w:t>(Standard-Benchmark)</w:t>
            </w:r>
          </w:p>
        </w:tc>
      </w:tr>
      <w:tr w:rsidR="00A1558B" w:rsidRPr="00377E39" w14:paraId="41D0C235" w14:textId="77777777" w:rsidTr="00ED46F6">
        <w:tblPrEx>
          <w:shd w:val="clear" w:color="auto" w:fill="auto"/>
          <w:tblCellMar>
            <w:top w:w="0" w:type="dxa"/>
            <w:bottom w:w="0" w:type="dxa"/>
          </w:tblCellMar>
        </w:tblPrEx>
        <w:trPr>
          <w:cantSplit/>
          <w:trHeight w:val="4683"/>
          <w:jc w:val="center"/>
        </w:trPr>
        <w:tc>
          <w:tcPr>
            <w:tcW w:w="4026" w:type="dxa"/>
          </w:tcPr>
          <w:p w14:paraId="7E548954" w14:textId="77777777" w:rsidR="00A1558B" w:rsidRPr="00377E39" w:rsidRDefault="00A1558B" w:rsidP="00ED46F6">
            <w:pPr>
              <w:pStyle w:val="Bodytext"/>
              <w:widowControl w:val="0"/>
              <w:tabs>
                <w:tab w:val="clear" w:pos="360"/>
                <w:tab w:val="clear" w:pos="720"/>
                <w:tab w:val="clear" w:pos="1080"/>
                <w:tab w:val="left" w:pos="324"/>
              </w:tabs>
              <w:jc w:val="both"/>
              <w:rPr>
                <w:bCs/>
                <w:sz w:val="16"/>
                <w:szCs w:val="20"/>
              </w:rPr>
            </w:pPr>
            <w:r w:rsidRPr="00377E39">
              <w:rPr>
                <w:sz w:val="16"/>
                <w:szCs w:val="20"/>
              </w:rPr>
              <w:t>I.</w:t>
            </w:r>
            <w:r w:rsidRPr="00377E39">
              <w:rPr>
                <w:sz w:val="16"/>
                <w:szCs w:val="20"/>
              </w:rPr>
              <w:tab/>
              <w:t>GENERAL JOBSITE SAFETY</w:t>
            </w:r>
            <w:r>
              <w:rPr>
                <w:sz w:val="16"/>
                <w:szCs w:val="20"/>
              </w:rPr>
              <w:t xml:space="preserve"> </w:t>
            </w:r>
            <w:r w:rsidRPr="00377E39">
              <w:rPr>
                <w:sz w:val="16"/>
                <w:szCs w:val="20"/>
              </w:rPr>
              <w:t>AWARENESS</w:t>
            </w:r>
          </w:p>
          <w:p w14:paraId="0C255BCC" w14:textId="77777777" w:rsidR="00A1558B" w:rsidRPr="00377E39" w:rsidRDefault="00A1558B" w:rsidP="00ED46F6">
            <w:pPr>
              <w:pStyle w:val="BodyText0"/>
              <w:widowControl w:val="0"/>
              <w:numPr>
                <w:ilvl w:val="0"/>
                <w:numId w:val="7"/>
              </w:numPr>
              <w:jc w:val="left"/>
              <w:rPr>
                <w:b w:val="0"/>
                <w:sz w:val="16"/>
                <w:szCs w:val="20"/>
              </w:rPr>
            </w:pPr>
            <w:r w:rsidRPr="00377E39">
              <w:rPr>
                <w:b w:val="0"/>
                <w:sz w:val="16"/>
                <w:szCs w:val="20"/>
              </w:rPr>
              <w:t>Select, use, and care for common hand and power tools.</w:t>
            </w:r>
          </w:p>
          <w:p w14:paraId="103F5364" w14:textId="77777777" w:rsidR="00A1558B" w:rsidRPr="00377E39" w:rsidRDefault="00A1558B" w:rsidP="00ED46F6">
            <w:pPr>
              <w:pStyle w:val="BodyText0"/>
              <w:widowControl w:val="0"/>
              <w:numPr>
                <w:ilvl w:val="0"/>
                <w:numId w:val="7"/>
              </w:numPr>
              <w:jc w:val="left"/>
              <w:rPr>
                <w:b w:val="0"/>
                <w:sz w:val="16"/>
                <w:szCs w:val="20"/>
              </w:rPr>
            </w:pPr>
            <w:r w:rsidRPr="00377E39">
              <w:rPr>
                <w:b w:val="0"/>
                <w:sz w:val="16"/>
                <w:szCs w:val="20"/>
              </w:rPr>
              <w:t>Demonstrate ladder safety.</w:t>
            </w:r>
          </w:p>
          <w:p w14:paraId="686ED23B" w14:textId="77777777" w:rsidR="00A1558B" w:rsidRPr="00377E39" w:rsidRDefault="00A1558B" w:rsidP="00ED46F6">
            <w:pPr>
              <w:pStyle w:val="BodyText0"/>
              <w:widowControl w:val="0"/>
              <w:numPr>
                <w:ilvl w:val="0"/>
                <w:numId w:val="7"/>
              </w:numPr>
              <w:jc w:val="left"/>
              <w:rPr>
                <w:b w:val="0"/>
                <w:sz w:val="16"/>
                <w:szCs w:val="20"/>
              </w:rPr>
            </w:pPr>
            <w:r w:rsidRPr="00377E39">
              <w:rPr>
                <w:b w:val="0"/>
                <w:sz w:val="16"/>
                <w:szCs w:val="20"/>
              </w:rPr>
              <w:t>Explain tool defects.</w:t>
            </w:r>
          </w:p>
          <w:p w14:paraId="7E841665" w14:textId="77777777" w:rsidR="00A1558B" w:rsidRPr="00377E39" w:rsidRDefault="00A1558B" w:rsidP="00ED46F6">
            <w:pPr>
              <w:pStyle w:val="BodyText0"/>
              <w:widowControl w:val="0"/>
              <w:numPr>
                <w:ilvl w:val="0"/>
                <w:numId w:val="7"/>
              </w:numPr>
              <w:jc w:val="left"/>
              <w:rPr>
                <w:b w:val="0"/>
                <w:sz w:val="16"/>
                <w:szCs w:val="20"/>
              </w:rPr>
            </w:pPr>
            <w:r w:rsidRPr="00377E39">
              <w:rPr>
                <w:b w:val="0"/>
                <w:sz w:val="16"/>
                <w:szCs w:val="20"/>
              </w:rPr>
              <w:t>Use various meters to read variables.</w:t>
            </w:r>
          </w:p>
          <w:p w14:paraId="2C5C0F49" w14:textId="77777777" w:rsidR="00A1558B" w:rsidRPr="00377E39" w:rsidRDefault="00A1558B" w:rsidP="00ED46F6">
            <w:pPr>
              <w:pStyle w:val="BodyText0"/>
              <w:widowControl w:val="0"/>
              <w:jc w:val="left"/>
              <w:rPr>
                <w:b w:val="0"/>
                <w:bCs w:val="0"/>
                <w:sz w:val="16"/>
                <w:szCs w:val="20"/>
              </w:rPr>
            </w:pPr>
            <w:r w:rsidRPr="00377E39">
              <w:rPr>
                <w:b w:val="0"/>
                <w:bCs w:val="0"/>
                <w:sz w:val="16"/>
                <w:szCs w:val="20"/>
              </w:rPr>
              <w:t>II</w:t>
            </w:r>
            <w:proofErr w:type="gramStart"/>
            <w:r w:rsidRPr="00377E39">
              <w:rPr>
                <w:b w:val="0"/>
                <w:bCs w:val="0"/>
                <w:sz w:val="16"/>
                <w:szCs w:val="20"/>
              </w:rPr>
              <w:t>.  PROPER</w:t>
            </w:r>
            <w:proofErr w:type="gramEnd"/>
            <w:r w:rsidRPr="00377E39">
              <w:rPr>
                <w:b w:val="0"/>
                <w:bCs w:val="0"/>
                <w:sz w:val="16"/>
                <w:szCs w:val="20"/>
              </w:rPr>
              <w:t xml:space="preserve"> RIGGING METHODS</w:t>
            </w:r>
          </w:p>
          <w:p w14:paraId="62C34141" w14:textId="77777777" w:rsidR="00A1558B" w:rsidRPr="00377E39" w:rsidRDefault="00A1558B" w:rsidP="00ED46F6">
            <w:pPr>
              <w:pStyle w:val="BodyText0"/>
              <w:widowControl w:val="0"/>
              <w:numPr>
                <w:ilvl w:val="0"/>
                <w:numId w:val="8"/>
              </w:numPr>
              <w:jc w:val="left"/>
              <w:rPr>
                <w:b w:val="0"/>
                <w:sz w:val="16"/>
                <w:szCs w:val="20"/>
              </w:rPr>
            </w:pPr>
            <w:r w:rsidRPr="00377E39">
              <w:rPr>
                <w:b w:val="0"/>
                <w:sz w:val="16"/>
                <w:szCs w:val="20"/>
              </w:rPr>
              <w:t>Explain the use of knots in electrical work and demonstrate knot making.</w:t>
            </w:r>
          </w:p>
          <w:p w14:paraId="77AB3D5E" w14:textId="77777777" w:rsidR="00A1558B" w:rsidRPr="00377E39" w:rsidRDefault="00A1558B" w:rsidP="00ED46F6">
            <w:pPr>
              <w:pStyle w:val="BodyText0"/>
              <w:widowControl w:val="0"/>
              <w:numPr>
                <w:ilvl w:val="0"/>
                <w:numId w:val="8"/>
              </w:numPr>
              <w:jc w:val="left"/>
              <w:rPr>
                <w:b w:val="0"/>
                <w:sz w:val="16"/>
                <w:szCs w:val="20"/>
              </w:rPr>
            </w:pPr>
            <w:r w:rsidRPr="00377E39">
              <w:rPr>
                <w:b w:val="0"/>
                <w:sz w:val="16"/>
                <w:szCs w:val="20"/>
              </w:rPr>
              <w:t>Apply proper techniques for rigging and hoisting.</w:t>
            </w:r>
          </w:p>
          <w:p w14:paraId="7F5E286B" w14:textId="77777777" w:rsidR="00A1558B" w:rsidRPr="00377E39" w:rsidRDefault="00A1558B" w:rsidP="00ED46F6">
            <w:pPr>
              <w:pStyle w:val="BodyText0"/>
              <w:widowControl w:val="0"/>
              <w:numPr>
                <w:ilvl w:val="0"/>
                <w:numId w:val="8"/>
              </w:numPr>
              <w:jc w:val="left"/>
              <w:rPr>
                <w:b w:val="0"/>
                <w:sz w:val="16"/>
                <w:szCs w:val="20"/>
              </w:rPr>
            </w:pPr>
            <w:r w:rsidRPr="00377E39">
              <w:rPr>
                <w:b w:val="0"/>
                <w:sz w:val="16"/>
                <w:szCs w:val="20"/>
              </w:rPr>
              <w:t>Explain the safe capacities for various lifting arrangements.</w:t>
            </w:r>
          </w:p>
          <w:p w14:paraId="5A419904" w14:textId="77777777" w:rsidR="00A1558B" w:rsidRPr="00377E39" w:rsidRDefault="00A1558B" w:rsidP="00ED46F6">
            <w:pPr>
              <w:pStyle w:val="BodyText0"/>
              <w:widowControl w:val="0"/>
              <w:jc w:val="left"/>
              <w:rPr>
                <w:b w:val="0"/>
                <w:sz w:val="16"/>
                <w:szCs w:val="20"/>
              </w:rPr>
            </w:pPr>
            <w:r w:rsidRPr="00377E39">
              <w:rPr>
                <w:b w:val="0"/>
                <w:bCs w:val="0"/>
                <w:sz w:val="16"/>
                <w:szCs w:val="20"/>
              </w:rPr>
              <w:t>III</w:t>
            </w:r>
            <w:proofErr w:type="gramStart"/>
            <w:r w:rsidRPr="00377E39">
              <w:rPr>
                <w:b w:val="0"/>
                <w:bCs w:val="0"/>
                <w:sz w:val="16"/>
                <w:szCs w:val="20"/>
              </w:rPr>
              <w:t>.  PROPER</w:t>
            </w:r>
            <w:proofErr w:type="gramEnd"/>
            <w:r w:rsidRPr="00377E39">
              <w:rPr>
                <w:b w:val="0"/>
                <w:bCs w:val="0"/>
                <w:sz w:val="16"/>
                <w:szCs w:val="20"/>
              </w:rPr>
              <w:t xml:space="preserve"> DIGGING TECHNIQUES</w:t>
            </w:r>
          </w:p>
          <w:p w14:paraId="219809F1" w14:textId="77777777" w:rsidR="00A1558B" w:rsidRPr="00377E39" w:rsidRDefault="00A1558B" w:rsidP="00ED46F6">
            <w:pPr>
              <w:pStyle w:val="BodyText0"/>
              <w:widowControl w:val="0"/>
              <w:numPr>
                <w:ilvl w:val="0"/>
                <w:numId w:val="9"/>
              </w:numPr>
              <w:jc w:val="left"/>
              <w:rPr>
                <w:b w:val="0"/>
                <w:sz w:val="16"/>
                <w:szCs w:val="20"/>
              </w:rPr>
            </w:pPr>
            <w:r w:rsidRPr="00377E39">
              <w:rPr>
                <w:b w:val="0"/>
                <w:sz w:val="16"/>
                <w:szCs w:val="20"/>
              </w:rPr>
              <w:t>Explain the determination of depth and shape of holes for supporting poles.</w:t>
            </w:r>
          </w:p>
          <w:p w14:paraId="60C23412" w14:textId="77777777" w:rsidR="00A1558B" w:rsidRPr="00377E39" w:rsidRDefault="00A1558B" w:rsidP="00ED46F6">
            <w:pPr>
              <w:pStyle w:val="BodyText0"/>
              <w:widowControl w:val="0"/>
              <w:numPr>
                <w:ilvl w:val="0"/>
                <w:numId w:val="9"/>
              </w:numPr>
              <w:jc w:val="left"/>
              <w:rPr>
                <w:b w:val="0"/>
                <w:sz w:val="16"/>
                <w:szCs w:val="20"/>
              </w:rPr>
            </w:pPr>
            <w:r w:rsidRPr="00377E39">
              <w:rPr>
                <w:b w:val="0"/>
                <w:sz w:val="16"/>
                <w:szCs w:val="20"/>
              </w:rPr>
              <w:t xml:space="preserve">Explain the proper techniques for </w:t>
            </w:r>
            <w:proofErr w:type="gramStart"/>
            <w:r w:rsidRPr="00377E39">
              <w:rPr>
                <w:b w:val="0"/>
                <w:sz w:val="16"/>
                <w:szCs w:val="20"/>
              </w:rPr>
              <w:t>digging,</w:t>
            </w:r>
            <w:proofErr w:type="gramEnd"/>
            <w:r w:rsidRPr="00377E39">
              <w:rPr>
                <w:b w:val="0"/>
                <w:sz w:val="16"/>
                <w:szCs w:val="20"/>
              </w:rPr>
              <w:t xml:space="preserve"> grading and leveling trenches for ductwork.</w:t>
            </w:r>
          </w:p>
          <w:p w14:paraId="1554885C" w14:textId="77777777" w:rsidR="00A1558B" w:rsidRDefault="00A1558B" w:rsidP="00ED46F6">
            <w:pPr>
              <w:pStyle w:val="BodyText0"/>
              <w:widowControl w:val="0"/>
              <w:tabs>
                <w:tab w:val="left" w:pos="339"/>
              </w:tabs>
              <w:jc w:val="left"/>
              <w:rPr>
                <w:b w:val="0"/>
                <w:bCs w:val="0"/>
                <w:sz w:val="16"/>
                <w:szCs w:val="20"/>
              </w:rPr>
            </w:pPr>
            <w:r w:rsidRPr="00377E39">
              <w:rPr>
                <w:b w:val="0"/>
                <w:bCs w:val="0"/>
                <w:sz w:val="16"/>
                <w:szCs w:val="20"/>
              </w:rPr>
              <w:t>IV</w:t>
            </w:r>
            <w:r w:rsidRPr="00377E39">
              <w:rPr>
                <w:b w:val="0"/>
                <w:bCs w:val="0"/>
                <w:sz w:val="16"/>
                <w:szCs w:val="20"/>
              </w:rPr>
              <w:tab/>
              <w:t xml:space="preserve"> EXPLAIN</w:t>
            </w:r>
            <w:r>
              <w:rPr>
                <w:b w:val="0"/>
                <w:bCs w:val="0"/>
                <w:sz w:val="16"/>
                <w:szCs w:val="20"/>
              </w:rPr>
              <w:t xml:space="preserve"> THE USE OF MOTORIZED TOOLS IN </w:t>
            </w:r>
          </w:p>
          <w:p w14:paraId="66FFE186" w14:textId="77777777" w:rsidR="00A1558B" w:rsidRPr="00377E39" w:rsidRDefault="00A1558B" w:rsidP="00ED46F6">
            <w:pPr>
              <w:pStyle w:val="BodyText0"/>
              <w:widowControl w:val="0"/>
              <w:tabs>
                <w:tab w:val="left" w:pos="339"/>
              </w:tabs>
              <w:jc w:val="left"/>
              <w:rPr>
                <w:b w:val="0"/>
                <w:bCs w:val="0"/>
                <w:sz w:val="16"/>
                <w:szCs w:val="20"/>
              </w:rPr>
            </w:pPr>
            <w:r>
              <w:rPr>
                <w:b w:val="0"/>
                <w:bCs w:val="0"/>
                <w:sz w:val="16"/>
                <w:szCs w:val="20"/>
              </w:rPr>
              <w:t xml:space="preserve">         </w:t>
            </w:r>
            <w:r w:rsidRPr="00377E39">
              <w:rPr>
                <w:b w:val="0"/>
                <w:bCs w:val="0"/>
                <w:sz w:val="16"/>
                <w:szCs w:val="20"/>
              </w:rPr>
              <w:t>ELECTRICAL WORK</w:t>
            </w:r>
          </w:p>
          <w:p w14:paraId="017BC30D" w14:textId="77777777" w:rsidR="00A1558B" w:rsidRPr="00377E39" w:rsidRDefault="00A1558B" w:rsidP="00ED46F6">
            <w:pPr>
              <w:pStyle w:val="BodyText0"/>
              <w:widowControl w:val="0"/>
              <w:tabs>
                <w:tab w:val="left" w:pos="414"/>
              </w:tabs>
              <w:jc w:val="left"/>
              <w:rPr>
                <w:b w:val="0"/>
                <w:bCs w:val="0"/>
                <w:sz w:val="16"/>
                <w:szCs w:val="20"/>
              </w:rPr>
            </w:pPr>
            <w:r w:rsidRPr="00377E39">
              <w:rPr>
                <w:b w:val="0"/>
                <w:bCs w:val="0"/>
                <w:sz w:val="16"/>
                <w:szCs w:val="20"/>
              </w:rPr>
              <w:t>V.</w:t>
            </w:r>
            <w:r w:rsidRPr="00377E39">
              <w:rPr>
                <w:b w:val="0"/>
                <w:bCs w:val="0"/>
                <w:sz w:val="16"/>
                <w:szCs w:val="20"/>
              </w:rPr>
              <w:tab/>
              <w:t>PROPER MATERIAL MANAGEMENT</w:t>
            </w:r>
          </w:p>
          <w:p w14:paraId="03F67662" w14:textId="77777777" w:rsidR="00A1558B" w:rsidRPr="00377E39" w:rsidRDefault="00A1558B" w:rsidP="00ED46F6">
            <w:pPr>
              <w:pStyle w:val="BodyText0"/>
              <w:widowControl w:val="0"/>
              <w:numPr>
                <w:ilvl w:val="0"/>
                <w:numId w:val="10"/>
              </w:numPr>
              <w:jc w:val="left"/>
              <w:rPr>
                <w:b w:val="0"/>
                <w:sz w:val="16"/>
                <w:szCs w:val="20"/>
              </w:rPr>
            </w:pPr>
            <w:r w:rsidRPr="00377E39">
              <w:rPr>
                <w:b w:val="0"/>
                <w:sz w:val="16"/>
                <w:szCs w:val="20"/>
              </w:rPr>
              <w:t>Identify the materials commonly used in electrical work.</w:t>
            </w:r>
          </w:p>
          <w:p w14:paraId="21284AF9" w14:textId="77777777" w:rsidR="00A1558B" w:rsidRPr="00377E39" w:rsidRDefault="00A1558B" w:rsidP="00ED46F6">
            <w:pPr>
              <w:pStyle w:val="BodyText0"/>
              <w:widowControl w:val="0"/>
              <w:numPr>
                <w:ilvl w:val="0"/>
                <w:numId w:val="10"/>
              </w:numPr>
              <w:jc w:val="left"/>
              <w:rPr>
                <w:b w:val="0"/>
                <w:bCs w:val="0"/>
                <w:sz w:val="16"/>
                <w:szCs w:val="20"/>
              </w:rPr>
            </w:pPr>
            <w:r w:rsidRPr="00377E39">
              <w:rPr>
                <w:b w:val="0"/>
                <w:sz w:val="16"/>
                <w:szCs w:val="20"/>
              </w:rPr>
              <w:t>Explain materials sections in terms of application.</w:t>
            </w:r>
          </w:p>
        </w:tc>
        <w:tc>
          <w:tcPr>
            <w:tcW w:w="1411" w:type="dxa"/>
          </w:tcPr>
          <w:p w14:paraId="21D0E85E" w14:textId="77777777" w:rsidR="00A1558B" w:rsidRPr="00377E39" w:rsidRDefault="00A1558B" w:rsidP="00ED46F6">
            <w:pPr>
              <w:widowControl w:val="0"/>
              <w:jc w:val="center"/>
              <w:rPr>
                <w:color w:val="000000"/>
                <w:sz w:val="16"/>
              </w:rPr>
            </w:pPr>
          </w:p>
          <w:p w14:paraId="666F1149" w14:textId="77777777" w:rsidR="00A1558B" w:rsidRPr="00377E39" w:rsidRDefault="00A1558B" w:rsidP="00ED46F6">
            <w:pPr>
              <w:widowControl w:val="0"/>
              <w:jc w:val="center"/>
              <w:rPr>
                <w:color w:val="000000"/>
                <w:sz w:val="16"/>
              </w:rPr>
            </w:pPr>
            <w:r w:rsidRPr="00377E39">
              <w:rPr>
                <w:color w:val="000000"/>
                <w:sz w:val="16"/>
              </w:rPr>
              <w:t>1, 2</w:t>
            </w:r>
          </w:p>
          <w:p w14:paraId="4DF70961" w14:textId="77777777" w:rsidR="00A1558B" w:rsidRPr="00377E39" w:rsidRDefault="00A1558B" w:rsidP="00ED46F6">
            <w:pPr>
              <w:widowControl w:val="0"/>
              <w:jc w:val="center"/>
              <w:rPr>
                <w:color w:val="000000"/>
                <w:sz w:val="16"/>
              </w:rPr>
            </w:pPr>
            <w:r w:rsidRPr="00377E39">
              <w:rPr>
                <w:color w:val="000000"/>
                <w:sz w:val="16"/>
              </w:rPr>
              <w:t>1, 2</w:t>
            </w:r>
          </w:p>
          <w:p w14:paraId="192FA6F5" w14:textId="77777777" w:rsidR="00A1558B" w:rsidRPr="00377E39" w:rsidRDefault="00A1558B" w:rsidP="00ED46F6">
            <w:pPr>
              <w:widowControl w:val="0"/>
              <w:jc w:val="center"/>
              <w:rPr>
                <w:color w:val="000000"/>
                <w:sz w:val="16"/>
              </w:rPr>
            </w:pPr>
            <w:r w:rsidRPr="00377E39">
              <w:rPr>
                <w:color w:val="000000"/>
                <w:sz w:val="16"/>
              </w:rPr>
              <w:t>1, 2, 3, 4</w:t>
            </w:r>
          </w:p>
          <w:p w14:paraId="5424BAE0" w14:textId="77777777" w:rsidR="00A1558B" w:rsidRPr="00377E39" w:rsidRDefault="00A1558B" w:rsidP="00ED46F6">
            <w:pPr>
              <w:widowControl w:val="0"/>
              <w:jc w:val="center"/>
              <w:rPr>
                <w:color w:val="000000"/>
                <w:sz w:val="16"/>
              </w:rPr>
            </w:pPr>
            <w:r w:rsidRPr="00377E39">
              <w:rPr>
                <w:color w:val="000000"/>
                <w:sz w:val="16"/>
              </w:rPr>
              <w:t>1, 2</w:t>
            </w:r>
          </w:p>
          <w:p w14:paraId="20221438" w14:textId="77777777" w:rsidR="00A1558B" w:rsidRPr="00377E39" w:rsidRDefault="00A1558B" w:rsidP="00ED46F6">
            <w:pPr>
              <w:widowControl w:val="0"/>
              <w:jc w:val="center"/>
              <w:rPr>
                <w:color w:val="000000"/>
                <w:sz w:val="16"/>
              </w:rPr>
            </w:pPr>
          </w:p>
          <w:p w14:paraId="566E70F3" w14:textId="77777777" w:rsidR="00A1558B" w:rsidRDefault="00A1558B" w:rsidP="00ED46F6">
            <w:pPr>
              <w:widowControl w:val="0"/>
              <w:jc w:val="center"/>
              <w:rPr>
                <w:color w:val="000000"/>
                <w:sz w:val="16"/>
              </w:rPr>
            </w:pPr>
          </w:p>
          <w:p w14:paraId="65EFF47D" w14:textId="77777777" w:rsidR="00A1558B" w:rsidRPr="00377E39" w:rsidRDefault="00A1558B" w:rsidP="00ED46F6">
            <w:pPr>
              <w:widowControl w:val="0"/>
              <w:jc w:val="center"/>
              <w:rPr>
                <w:color w:val="000000"/>
                <w:sz w:val="16"/>
              </w:rPr>
            </w:pPr>
            <w:r w:rsidRPr="00377E39">
              <w:rPr>
                <w:color w:val="000000"/>
                <w:sz w:val="16"/>
              </w:rPr>
              <w:t>1, 2, 3</w:t>
            </w:r>
          </w:p>
          <w:p w14:paraId="418353ED" w14:textId="77777777" w:rsidR="00A1558B" w:rsidRPr="00377E39" w:rsidRDefault="00A1558B" w:rsidP="00ED46F6">
            <w:pPr>
              <w:widowControl w:val="0"/>
              <w:jc w:val="center"/>
              <w:rPr>
                <w:color w:val="000000"/>
                <w:sz w:val="16"/>
              </w:rPr>
            </w:pPr>
          </w:p>
          <w:p w14:paraId="66376FE1" w14:textId="77777777" w:rsidR="00A1558B" w:rsidRPr="00377E39" w:rsidRDefault="00A1558B" w:rsidP="00ED46F6">
            <w:pPr>
              <w:widowControl w:val="0"/>
              <w:jc w:val="center"/>
              <w:rPr>
                <w:color w:val="000000"/>
                <w:sz w:val="16"/>
              </w:rPr>
            </w:pPr>
            <w:r w:rsidRPr="00377E39">
              <w:rPr>
                <w:color w:val="000000"/>
                <w:sz w:val="16"/>
              </w:rPr>
              <w:t>1, 2, 3</w:t>
            </w:r>
          </w:p>
          <w:p w14:paraId="77CC0132" w14:textId="77777777" w:rsidR="00A1558B" w:rsidRPr="00377E39" w:rsidRDefault="00A1558B" w:rsidP="00ED46F6">
            <w:pPr>
              <w:widowControl w:val="0"/>
              <w:jc w:val="center"/>
              <w:rPr>
                <w:color w:val="000000"/>
                <w:sz w:val="16"/>
              </w:rPr>
            </w:pPr>
          </w:p>
          <w:p w14:paraId="6856E208" w14:textId="77777777" w:rsidR="00A1558B" w:rsidRPr="00377E39" w:rsidRDefault="00A1558B" w:rsidP="00ED46F6">
            <w:pPr>
              <w:widowControl w:val="0"/>
              <w:jc w:val="center"/>
              <w:rPr>
                <w:color w:val="000000"/>
                <w:sz w:val="16"/>
              </w:rPr>
            </w:pPr>
            <w:r w:rsidRPr="00377E39">
              <w:rPr>
                <w:color w:val="000000"/>
                <w:sz w:val="16"/>
              </w:rPr>
              <w:t>1, 2, 3</w:t>
            </w:r>
          </w:p>
          <w:p w14:paraId="682A4B4F" w14:textId="77777777" w:rsidR="00A1558B" w:rsidRPr="00377E39" w:rsidRDefault="00A1558B" w:rsidP="00ED46F6">
            <w:pPr>
              <w:widowControl w:val="0"/>
              <w:jc w:val="center"/>
              <w:rPr>
                <w:color w:val="000000"/>
                <w:sz w:val="16"/>
              </w:rPr>
            </w:pPr>
          </w:p>
          <w:p w14:paraId="3997FFF3" w14:textId="77777777" w:rsidR="00A1558B" w:rsidRPr="00377E39" w:rsidRDefault="00A1558B" w:rsidP="00ED46F6">
            <w:pPr>
              <w:widowControl w:val="0"/>
              <w:jc w:val="center"/>
              <w:rPr>
                <w:color w:val="000000"/>
                <w:sz w:val="16"/>
              </w:rPr>
            </w:pPr>
          </w:p>
          <w:p w14:paraId="1742D67C" w14:textId="77777777" w:rsidR="00A1558B" w:rsidRPr="00377E39" w:rsidRDefault="00A1558B" w:rsidP="00ED46F6">
            <w:pPr>
              <w:widowControl w:val="0"/>
              <w:jc w:val="center"/>
              <w:rPr>
                <w:color w:val="000000"/>
                <w:sz w:val="16"/>
              </w:rPr>
            </w:pPr>
            <w:r w:rsidRPr="00377E39">
              <w:rPr>
                <w:color w:val="000000"/>
                <w:sz w:val="16"/>
              </w:rPr>
              <w:t>1, 2, 3</w:t>
            </w:r>
          </w:p>
          <w:p w14:paraId="7A2B1847" w14:textId="77777777" w:rsidR="00A1558B" w:rsidRPr="00377E39" w:rsidRDefault="00A1558B" w:rsidP="00ED46F6">
            <w:pPr>
              <w:widowControl w:val="0"/>
              <w:jc w:val="center"/>
              <w:rPr>
                <w:color w:val="000000"/>
                <w:sz w:val="16"/>
              </w:rPr>
            </w:pPr>
          </w:p>
          <w:p w14:paraId="624F55B3" w14:textId="77777777" w:rsidR="00A1558B" w:rsidRPr="00377E39" w:rsidRDefault="00A1558B" w:rsidP="00ED46F6">
            <w:pPr>
              <w:widowControl w:val="0"/>
              <w:jc w:val="center"/>
              <w:rPr>
                <w:color w:val="000000"/>
                <w:sz w:val="16"/>
              </w:rPr>
            </w:pPr>
            <w:r w:rsidRPr="00377E39">
              <w:rPr>
                <w:color w:val="000000"/>
                <w:sz w:val="16"/>
              </w:rPr>
              <w:t>1, 2, 3</w:t>
            </w:r>
          </w:p>
          <w:p w14:paraId="1897A240" w14:textId="77777777" w:rsidR="00A1558B" w:rsidRPr="00377E39" w:rsidRDefault="00A1558B" w:rsidP="00ED46F6">
            <w:pPr>
              <w:widowControl w:val="0"/>
              <w:jc w:val="center"/>
              <w:rPr>
                <w:color w:val="000000"/>
                <w:sz w:val="16"/>
              </w:rPr>
            </w:pPr>
          </w:p>
          <w:p w14:paraId="0C382C26" w14:textId="77777777" w:rsidR="00A1558B" w:rsidRPr="00377E39" w:rsidRDefault="00A1558B" w:rsidP="00ED46F6">
            <w:pPr>
              <w:widowControl w:val="0"/>
              <w:jc w:val="center"/>
              <w:rPr>
                <w:color w:val="000000"/>
                <w:sz w:val="16"/>
              </w:rPr>
            </w:pPr>
            <w:r w:rsidRPr="00377E39">
              <w:rPr>
                <w:color w:val="000000"/>
                <w:sz w:val="16"/>
              </w:rPr>
              <w:t>1,2, 3</w:t>
            </w:r>
          </w:p>
          <w:p w14:paraId="62025870" w14:textId="77777777" w:rsidR="00A1558B" w:rsidRPr="00377E39" w:rsidRDefault="00A1558B" w:rsidP="00ED46F6">
            <w:pPr>
              <w:widowControl w:val="0"/>
              <w:jc w:val="center"/>
              <w:rPr>
                <w:color w:val="000000"/>
                <w:sz w:val="16"/>
              </w:rPr>
            </w:pPr>
          </w:p>
          <w:p w14:paraId="0F07A818" w14:textId="77777777" w:rsidR="00A1558B" w:rsidRPr="00377E39" w:rsidRDefault="00A1558B" w:rsidP="00ED46F6">
            <w:pPr>
              <w:widowControl w:val="0"/>
              <w:jc w:val="center"/>
              <w:rPr>
                <w:color w:val="000000"/>
                <w:sz w:val="16"/>
              </w:rPr>
            </w:pPr>
          </w:p>
          <w:p w14:paraId="33C8474F" w14:textId="77777777" w:rsidR="00A1558B" w:rsidRPr="00377E39" w:rsidRDefault="00A1558B" w:rsidP="00ED46F6">
            <w:pPr>
              <w:widowControl w:val="0"/>
              <w:jc w:val="center"/>
              <w:rPr>
                <w:color w:val="000000"/>
                <w:sz w:val="16"/>
              </w:rPr>
            </w:pPr>
            <w:r w:rsidRPr="00377E39">
              <w:rPr>
                <w:color w:val="000000"/>
                <w:sz w:val="16"/>
              </w:rPr>
              <w:t>1, 2, 3</w:t>
            </w:r>
          </w:p>
          <w:p w14:paraId="25646A15" w14:textId="77777777" w:rsidR="00A1558B" w:rsidRPr="00377E39" w:rsidRDefault="00A1558B" w:rsidP="00ED46F6">
            <w:pPr>
              <w:widowControl w:val="0"/>
              <w:jc w:val="center"/>
              <w:rPr>
                <w:color w:val="000000"/>
                <w:sz w:val="16"/>
              </w:rPr>
            </w:pPr>
          </w:p>
          <w:p w14:paraId="18466CF1" w14:textId="77777777" w:rsidR="00A1558B" w:rsidRPr="00377E39" w:rsidRDefault="00A1558B" w:rsidP="00ED46F6">
            <w:pPr>
              <w:widowControl w:val="0"/>
              <w:jc w:val="center"/>
              <w:rPr>
                <w:color w:val="000000"/>
                <w:sz w:val="16"/>
              </w:rPr>
            </w:pPr>
            <w:r w:rsidRPr="00377E39">
              <w:rPr>
                <w:color w:val="000000"/>
                <w:sz w:val="16"/>
              </w:rPr>
              <w:t>1, 2, 3</w:t>
            </w:r>
          </w:p>
        </w:tc>
        <w:tc>
          <w:tcPr>
            <w:tcW w:w="1122" w:type="dxa"/>
          </w:tcPr>
          <w:p w14:paraId="60CE0DB3" w14:textId="77777777" w:rsidR="00A1558B" w:rsidRPr="00377E39" w:rsidRDefault="00A1558B" w:rsidP="00ED46F6">
            <w:pPr>
              <w:pStyle w:val="Bodytext"/>
              <w:widowControl w:val="0"/>
              <w:tabs>
                <w:tab w:val="clear" w:pos="360"/>
                <w:tab w:val="clear" w:pos="720"/>
                <w:tab w:val="clear" w:pos="1080"/>
              </w:tabs>
              <w:jc w:val="center"/>
              <w:rPr>
                <w:sz w:val="16"/>
                <w:szCs w:val="20"/>
              </w:rPr>
            </w:pPr>
            <w:r w:rsidRPr="00377E39">
              <w:rPr>
                <w:sz w:val="16"/>
                <w:szCs w:val="20"/>
              </w:rPr>
              <w:t>II-A</w:t>
            </w:r>
          </w:p>
          <w:p w14:paraId="5BF0760D" w14:textId="77777777" w:rsidR="00A1558B" w:rsidRPr="00377E39" w:rsidRDefault="00A1558B" w:rsidP="00ED46F6">
            <w:pPr>
              <w:widowControl w:val="0"/>
              <w:jc w:val="center"/>
              <w:rPr>
                <w:color w:val="000000"/>
                <w:sz w:val="16"/>
              </w:rPr>
            </w:pPr>
          </w:p>
          <w:p w14:paraId="32EDAB63" w14:textId="77777777" w:rsidR="00A1558B" w:rsidRPr="00377E39" w:rsidRDefault="00A1558B" w:rsidP="00ED46F6">
            <w:pPr>
              <w:widowControl w:val="0"/>
              <w:jc w:val="center"/>
              <w:rPr>
                <w:color w:val="000000"/>
                <w:sz w:val="16"/>
              </w:rPr>
            </w:pPr>
            <w:r w:rsidRPr="00377E39">
              <w:rPr>
                <w:color w:val="000000"/>
                <w:sz w:val="16"/>
              </w:rPr>
              <w:t>II-A1-4</w:t>
            </w:r>
          </w:p>
          <w:p w14:paraId="62D4C68F" w14:textId="77777777" w:rsidR="00A1558B" w:rsidRPr="00377E39" w:rsidRDefault="00A1558B" w:rsidP="00ED46F6">
            <w:pPr>
              <w:widowControl w:val="0"/>
              <w:jc w:val="center"/>
              <w:rPr>
                <w:color w:val="000000"/>
                <w:sz w:val="16"/>
              </w:rPr>
            </w:pPr>
            <w:r w:rsidRPr="00377E39">
              <w:rPr>
                <w:color w:val="000000"/>
                <w:sz w:val="16"/>
              </w:rPr>
              <w:t>II-A5</w:t>
            </w:r>
          </w:p>
          <w:p w14:paraId="17D254BD" w14:textId="77777777" w:rsidR="00A1558B" w:rsidRPr="00377E39" w:rsidRDefault="00A1558B" w:rsidP="00ED46F6">
            <w:pPr>
              <w:widowControl w:val="0"/>
              <w:jc w:val="center"/>
              <w:rPr>
                <w:color w:val="000000"/>
                <w:sz w:val="16"/>
              </w:rPr>
            </w:pPr>
            <w:r w:rsidRPr="00377E39">
              <w:rPr>
                <w:color w:val="000000"/>
                <w:sz w:val="16"/>
              </w:rPr>
              <w:t>II-A6</w:t>
            </w:r>
          </w:p>
          <w:p w14:paraId="7B0982A4" w14:textId="77777777" w:rsidR="00A1558B" w:rsidRPr="00377E39" w:rsidRDefault="00A1558B" w:rsidP="00ED46F6">
            <w:pPr>
              <w:widowControl w:val="0"/>
              <w:jc w:val="center"/>
              <w:rPr>
                <w:color w:val="000000"/>
                <w:sz w:val="16"/>
              </w:rPr>
            </w:pPr>
            <w:r w:rsidRPr="00377E39">
              <w:rPr>
                <w:color w:val="000000"/>
                <w:sz w:val="16"/>
              </w:rPr>
              <w:t>II-A7</w:t>
            </w:r>
          </w:p>
          <w:p w14:paraId="36E5BF52" w14:textId="77777777" w:rsidR="00A1558B" w:rsidRPr="00377E39" w:rsidRDefault="00A1558B" w:rsidP="00ED46F6">
            <w:pPr>
              <w:widowControl w:val="0"/>
              <w:jc w:val="center"/>
              <w:rPr>
                <w:color w:val="000000"/>
                <w:sz w:val="16"/>
              </w:rPr>
            </w:pPr>
            <w:r w:rsidRPr="00377E39">
              <w:rPr>
                <w:color w:val="000000"/>
                <w:sz w:val="16"/>
              </w:rPr>
              <w:t>II-B</w:t>
            </w:r>
          </w:p>
          <w:p w14:paraId="26E97C71" w14:textId="77777777" w:rsidR="00A1558B" w:rsidRDefault="00A1558B" w:rsidP="00ED46F6">
            <w:pPr>
              <w:widowControl w:val="0"/>
              <w:jc w:val="center"/>
              <w:rPr>
                <w:color w:val="000000"/>
                <w:sz w:val="16"/>
              </w:rPr>
            </w:pPr>
          </w:p>
          <w:p w14:paraId="6657B1BF" w14:textId="77777777" w:rsidR="00A1558B" w:rsidRPr="00377E39" w:rsidRDefault="00A1558B" w:rsidP="00ED46F6">
            <w:pPr>
              <w:widowControl w:val="0"/>
              <w:jc w:val="center"/>
              <w:rPr>
                <w:color w:val="000000"/>
                <w:sz w:val="16"/>
              </w:rPr>
            </w:pPr>
            <w:r w:rsidRPr="00377E39">
              <w:rPr>
                <w:color w:val="000000"/>
                <w:sz w:val="16"/>
              </w:rPr>
              <w:t>II-B1</w:t>
            </w:r>
          </w:p>
          <w:p w14:paraId="4D4ADD27" w14:textId="77777777" w:rsidR="00A1558B" w:rsidRPr="00377E39" w:rsidRDefault="00A1558B" w:rsidP="00ED46F6">
            <w:pPr>
              <w:widowControl w:val="0"/>
              <w:jc w:val="center"/>
              <w:rPr>
                <w:color w:val="000000"/>
                <w:sz w:val="16"/>
              </w:rPr>
            </w:pPr>
          </w:p>
          <w:p w14:paraId="4C13092B" w14:textId="77777777" w:rsidR="00A1558B" w:rsidRPr="00377E39" w:rsidRDefault="00A1558B" w:rsidP="00ED46F6">
            <w:pPr>
              <w:widowControl w:val="0"/>
              <w:jc w:val="center"/>
              <w:rPr>
                <w:color w:val="000000"/>
                <w:sz w:val="16"/>
              </w:rPr>
            </w:pPr>
            <w:r w:rsidRPr="00377E39">
              <w:rPr>
                <w:color w:val="000000"/>
                <w:sz w:val="16"/>
              </w:rPr>
              <w:t>II-B2</w:t>
            </w:r>
          </w:p>
          <w:p w14:paraId="115394F6" w14:textId="77777777" w:rsidR="00A1558B" w:rsidRPr="00377E39" w:rsidRDefault="00A1558B" w:rsidP="00ED46F6">
            <w:pPr>
              <w:widowControl w:val="0"/>
              <w:jc w:val="center"/>
              <w:rPr>
                <w:color w:val="000000"/>
                <w:sz w:val="16"/>
              </w:rPr>
            </w:pPr>
          </w:p>
          <w:p w14:paraId="4E8648C7" w14:textId="77777777" w:rsidR="00A1558B" w:rsidRPr="00377E39" w:rsidRDefault="00A1558B" w:rsidP="00ED46F6">
            <w:pPr>
              <w:widowControl w:val="0"/>
              <w:jc w:val="center"/>
              <w:rPr>
                <w:color w:val="000000"/>
                <w:sz w:val="16"/>
              </w:rPr>
            </w:pPr>
            <w:r w:rsidRPr="00377E39">
              <w:rPr>
                <w:color w:val="000000"/>
                <w:sz w:val="16"/>
              </w:rPr>
              <w:t>II-B3</w:t>
            </w:r>
          </w:p>
          <w:p w14:paraId="10A2E8F7" w14:textId="77777777" w:rsidR="00A1558B" w:rsidRDefault="00A1558B" w:rsidP="00ED46F6">
            <w:pPr>
              <w:widowControl w:val="0"/>
              <w:jc w:val="center"/>
              <w:rPr>
                <w:color w:val="000000"/>
                <w:sz w:val="16"/>
              </w:rPr>
            </w:pPr>
            <w:r w:rsidRPr="00377E39">
              <w:rPr>
                <w:color w:val="000000"/>
                <w:sz w:val="16"/>
              </w:rPr>
              <w:t>II-C</w:t>
            </w:r>
          </w:p>
          <w:p w14:paraId="54D00A12" w14:textId="77777777" w:rsidR="00A1558B" w:rsidRPr="00377E39" w:rsidRDefault="00A1558B" w:rsidP="00ED46F6">
            <w:pPr>
              <w:widowControl w:val="0"/>
              <w:jc w:val="center"/>
              <w:rPr>
                <w:color w:val="000000"/>
                <w:sz w:val="16"/>
              </w:rPr>
            </w:pPr>
          </w:p>
          <w:p w14:paraId="4C1F332C" w14:textId="77777777" w:rsidR="00A1558B" w:rsidRPr="00377E39" w:rsidRDefault="00A1558B" w:rsidP="00ED46F6">
            <w:pPr>
              <w:widowControl w:val="0"/>
              <w:jc w:val="center"/>
              <w:rPr>
                <w:color w:val="000000"/>
                <w:sz w:val="16"/>
              </w:rPr>
            </w:pPr>
            <w:r w:rsidRPr="00377E39">
              <w:rPr>
                <w:color w:val="000000"/>
                <w:sz w:val="16"/>
              </w:rPr>
              <w:t>II-C1</w:t>
            </w:r>
          </w:p>
          <w:p w14:paraId="63FB08A2" w14:textId="77777777" w:rsidR="00A1558B" w:rsidRPr="00377E39" w:rsidRDefault="00A1558B" w:rsidP="00ED46F6">
            <w:pPr>
              <w:widowControl w:val="0"/>
              <w:jc w:val="center"/>
              <w:rPr>
                <w:color w:val="000000"/>
                <w:sz w:val="16"/>
              </w:rPr>
            </w:pPr>
          </w:p>
          <w:p w14:paraId="30870D0A" w14:textId="77777777" w:rsidR="00A1558B" w:rsidRPr="00377E39" w:rsidRDefault="00A1558B" w:rsidP="00ED46F6">
            <w:pPr>
              <w:widowControl w:val="0"/>
              <w:jc w:val="center"/>
              <w:rPr>
                <w:color w:val="000000"/>
                <w:sz w:val="16"/>
              </w:rPr>
            </w:pPr>
            <w:r w:rsidRPr="00377E39">
              <w:rPr>
                <w:color w:val="000000"/>
                <w:sz w:val="16"/>
              </w:rPr>
              <w:t>II-C2</w:t>
            </w:r>
          </w:p>
          <w:p w14:paraId="480BF879" w14:textId="77777777" w:rsidR="00A1558B" w:rsidRPr="00377E39" w:rsidRDefault="00A1558B" w:rsidP="00ED46F6">
            <w:pPr>
              <w:widowControl w:val="0"/>
              <w:jc w:val="center"/>
              <w:rPr>
                <w:color w:val="000000"/>
                <w:sz w:val="16"/>
              </w:rPr>
            </w:pPr>
          </w:p>
          <w:p w14:paraId="0E480A82" w14:textId="77777777" w:rsidR="00A1558B" w:rsidRPr="00377E39" w:rsidRDefault="00A1558B" w:rsidP="00ED46F6">
            <w:pPr>
              <w:widowControl w:val="0"/>
              <w:jc w:val="center"/>
              <w:rPr>
                <w:color w:val="000000"/>
                <w:sz w:val="16"/>
              </w:rPr>
            </w:pPr>
            <w:r w:rsidRPr="00377E39">
              <w:rPr>
                <w:color w:val="000000"/>
                <w:sz w:val="16"/>
              </w:rPr>
              <w:t>II-D</w:t>
            </w:r>
          </w:p>
          <w:p w14:paraId="7CC7DAD0" w14:textId="77777777" w:rsidR="00A1558B" w:rsidRPr="00377E39" w:rsidRDefault="00A1558B" w:rsidP="00ED46F6">
            <w:pPr>
              <w:widowControl w:val="0"/>
              <w:jc w:val="center"/>
              <w:rPr>
                <w:color w:val="000000"/>
                <w:sz w:val="16"/>
              </w:rPr>
            </w:pPr>
            <w:r w:rsidRPr="00377E39">
              <w:rPr>
                <w:color w:val="000000"/>
                <w:sz w:val="16"/>
              </w:rPr>
              <w:t>II-E</w:t>
            </w:r>
          </w:p>
          <w:p w14:paraId="1A22699B" w14:textId="77777777" w:rsidR="00A1558B" w:rsidRPr="00377E39" w:rsidRDefault="00A1558B" w:rsidP="00ED46F6">
            <w:pPr>
              <w:widowControl w:val="0"/>
              <w:jc w:val="center"/>
              <w:rPr>
                <w:color w:val="000000"/>
                <w:sz w:val="16"/>
              </w:rPr>
            </w:pPr>
          </w:p>
          <w:p w14:paraId="353A2584" w14:textId="77777777" w:rsidR="00A1558B" w:rsidRPr="00377E39" w:rsidRDefault="00A1558B" w:rsidP="00ED46F6">
            <w:pPr>
              <w:widowControl w:val="0"/>
              <w:jc w:val="center"/>
              <w:rPr>
                <w:color w:val="000000"/>
                <w:sz w:val="16"/>
              </w:rPr>
            </w:pPr>
            <w:r w:rsidRPr="00377E39">
              <w:rPr>
                <w:color w:val="000000"/>
                <w:sz w:val="16"/>
              </w:rPr>
              <w:t>II-E1</w:t>
            </w:r>
          </w:p>
          <w:p w14:paraId="12BE1A5D" w14:textId="77777777" w:rsidR="00A1558B" w:rsidRPr="00377E39" w:rsidRDefault="00A1558B" w:rsidP="00ED46F6">
            <w:pPr>
              <w:widowControl w:val="0"/>
              <w:jc w:val="center"/>
              <w:rPr>
                <w:color w:val="000000"/>
                <w:sz w:val="16"/>
              </w:rPr>
            </w:pPr>
          </w:p>
          <w:p w14:paraId="22061A5C" w14:textId="77777777" w:rsidR="00A1558B" w:rsidRPr="00377E39" w:rsidRDefault="00A1558B" w:rsidP="00ED46F6">
            <w:pPr>
              <w:widowControl w:val="0"/>
              <w:jc w:val="center"/>
              <w:rPr>
                <w:color w:val="000000"/>
                <w:sz w:val="16"/>
              </w:rPr>
            </w:pPr>
            <w:r w:rsidRPr="00377E39">
              <w:rPr>
                <w:color w:val="000000"/>
                <w:sz w:val="16"/>
              </w:rPr>
              <w:t>II-E2</w:t>
            </w:r>
          </w:p>
        </w:tc>
        <w:tc>
          <w:tcPr>
            <w:tcW w:w="3665" w:type="dxa"/>
          </w:tcPr>
          <w:p w14:paraId="5F2DF437" w14:textId="77777777" w:rsidR="00A1558B" w:rsidRPr="00377E39" w:rsidRDefault="00A1558B" w:rsidP="00ED46F6">
            <w:pPr>
              <w:pStyle w:val="Bodytext"/>
              <w:widowControl w:val="0"/>
              <w:tabs>
                <w:tab w:val="clear" w:pos="360"/>
                <w:tab w:val="clear" w:pos="720"/>
                <w:tab w:val="clear" w:pos="1080"/>
              </w:tabs>
              <w:jc w:val="center"/>
              <w:rPr>
                <w:b/>
                <w:bCs/>
                <w:sz w:val="16"/>
                <w:szCs w:val="20"/>
              </w:rPr>
            </w:pPr>
            <w:r w:rsidRPr="00377E39">
              <w:rPr>
                <w:b/>
                <w:bCs/>
                <w:sz w:val="16"/>
                <w:szCs w:val="20"/>
              </w:rPr>
              <w:t>English Language Arts (ELA)</w:t>
            </w:r>
          </w:p>
          <w:p w14:paraId="00FED60C" w14:textId="77777777" w:rsidR="00A1558B" w:rsidRPr="00377E39" w:rsidRDefault="00A1558B" w:rsidP="00ED46F6">
            <w:pPr>
              <w:widowControl w:val="0"/>
              <w:rPr>
                <w:color w:val="000000"/>
                <w:sz w:val="16"/>
              </w:rPr>
            </w:pPr>
            <w:r w:rsidRPr="00377E39">
              <w:rPr>
                <w:color w:val="000000"/>
                <w:sz w:val="16"/>
              </w:rPr>
              <w:t>ELA 1-H1, H3, H4, H5</w:t>
            </w:r>
          </w:p>
          <w:p w14:paraId="4B664BB2" w14:textId="77777777" w:rsidR="00A1558B" w:rsidRPr="00377E39" w:rsidRDefault="00A1558B" w:rsidP="00ED46F6">
            <w:pPr>
              <w:widowControl w:val="0"/>
              <w:rPr>
                <w:color w:val="000000"/>
                <w:sz w:val="16"/>
              </w:rPr>
            </w:pPr>
            <w:r w:rsidRPr="00377E39">
              <w:rPr>
                <w:color w:val="000000"/>
                <w:sz w:val="16"/>
              </w:rPr>
              <w:t>ELA 2-H2, H3</w:t>
            </w:r>
          </w:p>
          <w:p w14:paraId="2E72D47E" w14:textId="77777777" w:rsidR="00A1558B" w:rsidRPr="00377E39" w:rsidRDefault="00A1558B" w:rsidP="00ED46F6">
            <w:pPr>
              <w:widowControl w:val="0"/>
              <w:rPr>
                <w:color w:val="000000"/>
                <w:sz w:val="16"/>
              </w:rPr>
            </w:pPr>
            <w:r w:rsidRPr="00377E39">
              <w:rPr>
                <w:color w:val="000000"/>
                <w:sz w:val="16"/>
              </w:rPr>
              <w:t>ELA 3-H2, H3</w:t>
            </w:r>
          </w:p>
          <w:p w14:paraId="064EA923" w14:textId="77777777" w:rsidR="00A1558B" w:rsidRPr="00377E39" w:rsidRDefault="00A1558B" w:rsidP="00ED46F6">
            <w:pPr>
              <w:widowControl w:val="0"/>
              <w:rPr>
                <w:color w:val="000000"/>
                <w:sz w:val="16"/>
              </w:rPr>
            </w:pPr>
            <w:r w:rsidRPr="00377E39">
              <w:rPr>
                <w:color w:val="000000"/>
                <w:sz w:val="16"/>
              </w:rPr>
              <w:t>ELA 4-H1, H2, H3, H4, H5, H6</w:t>
            </w:r>
          </w:p>
          <w:p w14:paraId="12BB6282" w14:textId="77777777" w:rsidR="00A1558B" w:rsidRPr="00377E39" w:rsidRDefault="00A1558B" w:rsidP="00ED46F6">
            <w:pPr>
              <w:widowControl w:val="0"/>
              <w:rPr>
                <w:color w:val="000000"/>
                <w:sz w:val="16"/>
              </w:rPr>
            </w:pPr>
            <w:r w:rsidRPr="00377E39">
              <w:rPr>
                <w:color w:val="000000"/>
                <w:sz w:val="16"/>
              </w:rPr>
              <w:t>ELA 5-H1, H2, H3, H6</w:t>
            </w:r>
          </w:p>
          <w:p w14:paraId="39BED0F2" w14:textId="77777777" w:rsidR="00A1558B" w:rsidRPr="00377E39" w:rsidRDefault="00A1558B" w:rsidP="00ED46F6">
            <w:pPr>
              <w:widowControl w:val="0"/>
              <w:rPr>
                <w:color w:val="000000"/>
                <w:sz w:val="16"/>
              </w:rPr>
            </w:pPr>
            <w:r w:rsidRPr="00377E39">
              <w:rPr>
                <w:color w:val="000000"/>
                <w:sz w:val="16"/>
              </w:rPr>
              <w:t>ELA 7-H1, H2</w:t>
            </w:r>
          </w:p>
          <w:p w14:paraId="6862A4D6" w14:textId="77777777" w:rsidR="00A1558B" w:rsidRPr="00377E39" w:rsidRDefault="00A1558B" w:rsidP="00ED46F6">
            <w:pPr>
              <w:pStyle w:val="Heading2"/>
              <w:keepNext w:val="0"/>
              <w:widowControl w:val="0"/>
              <w:rPr>
                <w:sz w:val="16"/>
                <w:szCs w:val="20"/>
              </w:rPr>
            </w:pPr>
            <w:r w:rsidRPr="00377E39">
              <w:rPr>
                <w:sz w:val="16"/>
                <w:szCs w:val="20"/>
              </w:rPr>
              <w:t>Mathematics</w:t>
            </w:r>
          </w:p>
          <w:p w14:paraId="2B5A862D" w14:textId="77777777" w:rsidR="00A1558B" w:rsidRPr="00377E39" w:rsidRDefault="00A1558B" w:rsidP="00ED46F6">
            <w:pPr>
              <w:widowControl w:val="0"/>
              <w:rPr>
                <w:color w:val="000000"/>
                <w:sz w:val="16"/>
              </w:rPr>
            </w:pPr>
            <w:r w:rsidRPr="00377E39">
              <w:rPr>
                <w:color w:val="000000"/>
                <w:sz w:val="16"/>
              </w:rPr>
              <w:t>N-1H, 2H, 3H, 4H, 5H, 6H, 7H</w:t>
            </w:r>
          </w:p>
          <w:p w14:paraId="4ADA3D6B" w14:textId="77777777" w:rsidR="00A1558B" w:rsidRPr="00377E39" w:rsidRDefault="00A1558B" w:rsidP="00ED46F6">
            <w:pPr>
              <w:widowControl w:val="0"/>
              <w:rPr>
                <w:color w:val="000000"/>
                <w:sz w:val="16"/>
              </w:rPr>
            </w:pPr>
            <w:r w:rsidRPr="00377E39">
              <w:rPr>
                <w:color w:val="000000"/>
                <w:sz w:val="16"/>
              </w:rPr>
              <w:t>A-1H, 2H, 3H, 4H</w:t>
            </w:r>
          </w:p>
          <w:p w14:paraId="3173203E" w14:textId="77777777" w:rsidR="00A1558B" w:rsidRPr="00377E39" w:rsidRDefault="00A1558B" w:rsidP="00ED46F6">
            <w:pPr>
              <w:widowControl w:val="0"/>
              <w:rPr>
                <w:color w:val="000000"/>
                <w:sz w:val="16"/>
              </w:rPr>
            </w:pPr>
            <w:r w:rsidRPr="00377E39">
              <w:rPr>
                <w:color w:val="000000"/>
                <w:sz w:val="16"/>
              </w:rPr>
              <w:t>M-1H, 2H, 3H, 4H</w:t>
            </w:r>
          </w:p>
          <w:p w14:paraId="28A8B35B" w14:textId="77777777" w:rsidR="00A1558B" w:rsidRPr="00377E39" w:rsidRDefault="00A1558B" w:rsidP="00ED46F6">
            <w:pPr>
              <w:widowControl w:val="0"/>
              <w:rPr>
                <w:color w:val="000000"/>
                <w:sz w:val="16"/>
              </w:rPr>
            </w:pPr>
            <w:r w:rsidRPr="00377E39">
              <w:rPr>
                <w:color w:val="000000"/>
                <w:sz w:val="16"/>
              </w:rPr>
              <w:t>D-7H, 9H</w:t>
            </w:r>
          </w:p>
          <w:p w14:paraId="6AF572D0" w14:textId="77777777" w:rsidR="00A1558B" w:rsidRPr="00377E39" w:rsidRDefault="00A1558B" w:rsidP="00ED46F6">
            <w:pPr>
              <w:widowControl w:val="0"/>
              <w:rPr>
                <w:color w:val="000000"/>
                <w:sz w:val="16"/>
              </w:rPr>
            </w:pPr>
            <w:r w:rsidRPr="00377E39">
              <w:rPr>
                <w:color w:val="000000"/>
                <w:sz w:val="16"/>
              </w:rPr>
              <w:t>G-1H, 2H, 3H, 4H, 5H, 6H</w:t>
            </w:r>
          </w:p>
          <w:p w14:paraId="65427DB6" w14:textId="77777777" w:rsidR="00A1558B" w:rsidRPr="00377E39" w:rsidRDefault="00A1558B" w:rsidP="00ED46F6">
            <w:pPr>
              <w:pStyle w:val="Heading2"/>
              <w:keepNext w:val="0"/>
              <w:widowControl w:val="0"/>
              <w:rPr>
                <w:sz w:val="16"/>
                <w:szCs w:val="20"/>
              </w:rPr>
            </w:pPr>
            <w:r w:rsidRPr="00377E39">
              <w:rPr>
                <w:sz w:val="16"/>
                <w:szCs w:val="20"/>
              </w:rPr>
              <w:t>Social Studies</w:t>
            </w:r>
          </w:p>
          <w:p w14:paraId="42DD9B8A" w14:textId="77777777" w:rsidR="00A1558B" w:rsidRPr="00377E39" w:rsidRDefault="00A1558B" w:rsidP="00ED46F6">
            <w:pPr>
              <w:widowControl w:val="0"/>
              <w:rPr>
                <w:color w:val="000000"/>
                <w:sz w:val="16"/>
              </w:rPr>
            </w:pPr>
            <w:r w:rsidRPr="00377E39">
              <w:rPr>
                <w:color w:val="000000"/>
                <w:sz w:val="16"/>
              </w:rPr>
              <w:t>G-1D-H1, 1D-H2, 1D-H4</w:t>
            </w:r>
          </w:p>
          <w:p w14:paraId="4AA4D09A" w14:textId="77777777" w:rsidR="00A1558B" w:rsidRPr="00377E39" w:rsidRDefault="00A1558B" w:rsidP="00ED46F6">
            <w:pPr>
              <w:widowControl w:val="0"/>
              <w:rPr>
                <w:color w:val="000000"/>
                <w:sz w:val="16"/>
              </w:rPr>
            </w:pPr>
            <w:r w:rsidRPr="00377E39">
              <w:rPr>
                <w:color w:val="000000"/>
                <w:sz w:val="16"/>
              </w:rPr>
              <w:t>C-1A-H1, 1A-H5</w:t>
            </w:r>
          </w:p>
          <w:p w14:paraId="2FE38B1F" w14:textId="77777777" w:rsidR="00A1558B" w:rsidRPr="00377E39" w:rsidRDefault="00A1558B" w:rsidP="00ED46F6">
            <w:pPr>
              <w:widowControl w:val="0"/>
              <w:rPr>
                <w:color w:val="000000"/>
                <w:sz w:val="16"/>
              </w:rPr>
            </w:pPr>
            <w:r w:rsidRPr="00377E39">
              <w:rPr>
                <w:color w:val="000000"/>
                <w:sz w:val="16"/>
              </w:rPr>
              <w:t>E-1A-H1, 1A-H2, 1A-H3, 1A-H6</w:t>
            </w:r>
          </w:p>
          <w:p w14:paraId="475D02AC" w14:textId="77777777" w:rsidR="00A1558B" w:rsidRPr="00377E39" w:rsidRDefault="00A1558B" w:rsidP="00ED46F6">
            <w:pPr>
              <w:widowControl w:val="0"/>
              <w:rPr>
                <w:color w:val="000000"/>
                <w:sz w:val="16"/>
              </w:rPr>
            </w:pPr>
            <w:r w:rsidRPr="00377E39">
              <w:rPr>
                <w:color w:val="000000"/>
                <w:sz w:val="16"/>
              </w:rPr>
              <w:t>1B-H1, 1B-H2, 1B-H4, 1B-H5, 1B-H6</w:t>
            </w:r>
          </w:p>
          <w:p w14:paraId="563C553A" w14:textId="77777777" w:rsidR="00A1558B" w:rsidRPr="00377E39" w:rsidRDefault="00A1558B" w:rsidP="00ED46F6">
            <w:pPr>
              <w:pStyle w:val="Heading2"/>
              <w:keepNext w:val="0"/>
              <w:widowControl w:val="0"/>
              <w:rPr>
                <w:sz w:val="16"/>
                <w:szCs w:val="20"/>
              </w:rPr>
            </w:pPr>
            <w:r w:rsidRPr="00377E39">
              <w:rPr>
                <w:sz w:val="16"/>
                <w:szCs w:val="20"/>
              </w:rPr>
              <w:t>Science</w:t>
            </w:r>
          </w:p>
          <w:p w14:paraId="639E7C9E" w14:textId="77777777" w:rsidR="00A1558B" w:rsidRPr="00377E39" w:rsidRDefault="00A1558B" w:rsidP="00ED46F6">
            <w:pPr>
              <w:widowControl w:val="0"/>
              <w:rPr>
                <w:color w:val="000000"/>
                <w:sz w:val="16"/>
              </w:rPr>
            </w:pPr>
            <w:r w:rsidRPr="00377E39">
              <w:rPr>
                <w:color w:val="000000"/>
                <w:sz w:val="16"/>
              </w:rPr>
              <w:t>PS-H-B1, E1, F1, F2, G1, G2, G3, G4, G5</w:t>
            </w:r>
          </w:p>
          <w:p w14:paraId="521F9E7A" w14:textId="77777777" w:rsidR="00A1558B" w:rsidRPr="00377E39" w:rsidRDefault="00A1558B" w:rsidP="00ED46F6">
            <w:pPr>
              <w:widowControl w:val="0"/>
              <w:rPr>
                <w:color w:val="000000"/>
                <w:sz w:val="16"/>
              </w:rPr>
            </w:pPr>
            <w:r w:rsidRPr="00377E39">
              <w:rPr>
                <w:color w:val="000000"/>
                <w:sz w:val="16"/>
              </w:rPr>
              <w:t>ESS-H-A1</w:t>
            </w:r>
          </w:p>
          <w:p w14:paraId="220F896F" w14:textId="77777777" w:rsidR="00A1558B" w:rsidRPr="00377E39" w:rsidRDefault="00A1558B" w:rsidP="00ED46F6">
            <w:pPr>
              <w:widowControl w:val="0"/>
              <w:rPr>
                <w:color w:val="000000"/>
                <w:sz w:val="16"/>
              </w:rPr>
            </w:pPr>
            <w:r w:rsidRPr="00377E39">
              <w:rPr>
                <w:color w:val="000000"/>
                <w:sz w:val="16"/>
              </w:rPr>
              <w:t>SE-H-A11, B1, B6, C2, C4, C5, D1, D2,</w:t>
            </w:r>
          </w:p>
          <w:p w14:paraId="49183C5E" w14:textId="77777777" w:rsidR="00A1558B" w:rsidRPr="00377E39" w:rsidRDefault="00A1558B" w:rsidP="00ED46F6">
            <w:pPr>
              <w:widowControl w:val="0"/>
              <w:rPr>
                <w:bCs/>
                <w:color w:val="000000"/>
                <w:sz w:val="16"/>
              </w:rPr>
            </w:pPr>
            <w:r w:rsidRPr="00377E39">
              <w:rPr>
                <w:color w:val="000000"/>
                <w:sz w:val="16"/>
              </w:rPr>
              <w:t xml:space="preserve">          D3, D4, D5, D6</w:t>
            </w:r>
          </w:p>
        </w:tc>
      </w:tr>
    </w:tbl>
    <w:p w14:paraId="00B73FDA" w14:textId="77777777" w:rsidR="00A1558B" w:rsidRDefault="00A1558B" w:rsidP="00A1558B">
      <w:pPr>
        <w:pStyle w:val="A"/>
        <w:rPr>
          <w:bCs/>
        </w:rPr>
      </w:pPr>
    </w:p>
    <w:p w14:paraId="11194472" w14:textId="77777777" w:rsidR="00A1558B" w:rsidRDefault="00A1558B" w:rsidP="00A1558B">
      <w:pPr>
        <w:pStyle w:val="A"/>
        <w:rPr>
          <w:bCs/>
        </w:rPr>
      </w:pPr>
      <w:r w:rsidRPr="00492D40">
        <w:rPr>
          <w:bCs/>
        </w:rPr>
        <w:t>C.</w:t>
      </w:r>
      <w:r w:rsidRPr="00492D40">
        <w:rPr>
          <w:bCs/>
        </w:rPr>
        <w:tab/>
        <w:t>Standard 3:</w:t>
      </w:r>
      <w:r>
        <w:t xml:space="preserve"> </w:t>
      </w:r>
      <w:r w:rsidRPr="00492D40">
        <w:t>Perform mathematical computation common to the electrical trade</w:t>
      </w:r>
      <w:r w:rsidRPr="00492D40">
        <w:rPr>
          <w:bCs/>
        </w:rPr>
        <w:t>.</w:t>
      </w:r>
    </w:p>
    <w:tbl>
      <w:tblPr>
        <w:tblW w:w="1025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3729"/>
        <w:gridCol w:w="1496"/>
        <w:gridCol w:w="1043"/>
        <w:gridCol w:w="3987"/>
      </w:tblGrid>
      <w:tr w:rsidR="00A1558B" w:rsidRPr="00F21AE9" w14:paraId="1EEA3EAA" w14:textId="77777777" w:rsidTr="00A1558B">
        <w:tblPrEx>
          <w:tblCellMar>
            <w:top w:w="0" w:type="dxa"/>
            <w:bottom w:w="0" w:type="dxa"/>
          </w:tblCellMar>
        </w:tblPrEx>
        <w:trPr>
          <w:tblHeader/>
          <w:jc w:val="center"/>
        </w:trPr>
        <w:tc>
          <w:tcPr>
            <w:tcW w:w="3729" w:type="dxa"/>
            <w:shd w:val="clear" w:color="auto" w:fill="E0E0E0"/>
            <w:vAlign w:val="center"/>
          </w:tcPr>
          <w:p w14:paraId="11639060" w14:textId="77777777" w:rsidR="00A1558B" w:rsidRPr="00F21AE9" w:rsidRDefault="00A1558B" w:rsidP="00A1558B">
            <w:pPr>
              <w:pStyle w:val="Bodytext"/>
              <w:tabs>
                <w:tab w:val="clear" w:pos="360"/>
                <w:tab w:val="clear" w:pos="720"/>
                <w:tab w:val="clear" w:pos="1080"/>
              </w:tabs>
              <w:jc w:val="center"/>
              <w:rPr>
                <w:b/>
                <w:bCs/>
                <w:sz w:val="16"/>
                <w:szCs w:val="20"/>
              </w:rPr>
            </w:pPr>
            <w:r w:rsidRPr="00F21AE9">
              <w:rPr>
                <w:b/>
                <w:bCs/>
                <w:sz w:val="16"/>
                <w:szCs w:val="20"/>
              </w:rPr>
              <w:t>Benchmarks</w:t>
            </w:r>
          </w:p>
        </w:tc>
        <w:tc>
          <w:tcPr>
            <w:tcW w:w="1496" w:type="dxa"/>
            <w:shd w:val="clear" w:color="auto" w:fill="E0E0E0"/>
            <w:vAlign w:val="center"/>
          </w:tcPr>
          <w:p w14:paraId="33A67261" w14:textId="77777777" w:rsidR="00A1558B" w:rsidRPr="00F21AE9" w:rsidRDefault="00A1558B" w:rsidP="00A1558B">
            <w:pPr>
              <w:pStyle w:val="Bodyt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F21AE9">
                  <w:rPr>
                    <w:b/>
                    <w:bCs/>
                    <w:sz w:val="16"/>
                    <w:szCs w:val="20"/>
                  </w:rPr>
                  <w:t>Louisiana</w:t>
                </w:r>
              </w:smartTag>
            </w:smartTag>
            <w:r w:rsidRPr="00F21AE9">
              <w:rPr>
                <w:b/>
                <w:bCs/>
                <w:sz w:val="16"/>
                <w:szCs w:val="20"/>
              </w:rPr>
              <w:t xml:space="preserve"> Foundation Skills</w:t>
            </w:r>
          </w:p>
        </w:tc>
        <w:tc>
          <w:tcPr>
            <w:tcW w:w="1043" w:type="dxa"/>
            <w:shd w:val="clear" w:color="auto" w:fill="E0E0E0"/>
            <w:vAlign w:val="center"/>
          </w:tcPr>
          <w:p w14:paraId="137EB79D" w14:textId="77777777" w:rsidR="00A1558B" w:rsidRPr="00F21AE9" w:rsidRDefault="00A1558B" w:rsidP="00A1558B">
            <w:pPr>
              <w:pStyle w:val="Bodytext"/>
              <w:tabs>
                <w:tab w:val="clear" w:pos="360"/>
                <w:tab w:val="clear" w:pos="720"/>
                <w:tab w:val="clear" w:pos="1080"/>
              </w:tabs>
              <w:jc w:val="center"/>
              <w:rPr>
                <w:b/>
                <w:bCs/>
                <w:sz w:val="16"/>
                <w:szCs w:val="20"/>
              </w:rPr>
            </w:pPr>
            <w:r w:rsidRPr="00F21AE9">
              <w:rPr>
                <w:b/>
                <w:bCs/>
                <w:sz w:val="16"/>
                <w:szCs w:val="20"/>
              </w:rPr>
              <w:t>National</w:t>
            </w:r>
          </w:p>
          <w:p w14:paraId="7F56BEFC" w14:textId="77777777" w:rsidR="00A1558B" w:rsidRPr="00F21AE9" w:rsidRDefault="00A1558B" w:rsidP="00A1558B">
            <w:pPr>
              <w:pStyle w:val="Bodytext"/>
              <w:tabs>
                <w:tab w:val="clear" w:pos="360"/>
                <w:tab w:val="clear" w:pos="720"/>
                <w:tab w:val="clear" w:pos="1080"/>
              </w:tabs>
              <w:jc w:val="center"/>
              <w:rPr>
                <w:b/>
                <w:bCs/>
                <w:sz w:val="16"/>
                <w:szCs w:val="20"/>
              </w:rPr>
            </w:pPr>
            <w:r w:rsidRPr="00F21AE9">
              <w:rPr>
                <w:b/>
                <w:bCs/>
                <w:sz w:val="16"/>
                <w:szCs w:val="20"/>
              </w:rPr>
              <w:t>Skill</w:t>
            </w:r>
          </w:p>
          <w:p w14:paraId="3DE9D3E7" w14:textId="77777777" w:rsidR="00A1558B" w:rsidRPr="00F21AE9" w:rsidRDefault="00A1558B" w:rsidP="00A1558B">
            <w:pPr>
              <w:pStyle w:val="Bodytext"/>
              <w:tabs>
                <w:tab w:val="clear" w:pos="360"/>
                <w:tab w:val="clear" w:pos="720"/>
                <w:tab w:val="clear" w:pos="1080"/>
              </w:tabs>
              <w:jc w:val="center"/>
              <w:rPr>
                <w:b/>
                <w:bCs/>
                <w:sz w:val="16"/>
                <w:szCs w:val="20"/>
              </w:rPr>
            </w:pPr>
            <w:r w:rsidRPr="00F21AE9">
              <w:rPr>
                <w:b/>
                <w:bCs/>
                <w:sz w:val="16"/>
                <w:szCs w:val="20"/>
              </w:rPr>
              <w:t>Standard</w:t>
            </w:r>
          </w:p>
        </w:tc>
        <w:tc>
          <w:tcPr>
            <w:tcW w:w="3987" w:type="dxa"/>
            <w:shd w:val="clear" w:color="auto" w:fill="E0E0E0"/>
            <w:vAlign w:val="center"/>
          </w:tcPr>
          <w:p w14:paraId="4E731B03" w14:textId="77777777" w:rsidR="00A1558B" w:rsidRPr="00F21AE9" w:rsidRDefault="00A1558B" w:rsidP="00A1558B">
            <w:pPr>
              <w:pStyle w:val="Bodytext"/>
              <w:tabs>
                <w:tab w:val="clear" w:pos="360"/>
                <w:tab w:val="clear" w:pos="720"/>
                <w:tab w:val="clear" w:pos="1080"/>
              </w:tabs>
              <w:jc w:val="center"/>
              <w:rPr>
                <w:b/>
                <w:bCs/>
                <w:sz w:val="16"/>
                <w:szCs w:val="20"/>
              </w:rPr>
            </w:pPr>
            <w:r w:rsidRPr="00F21AE9">
              <w:rPr>
                <w:b/>
                <w:bCs/>
                <w:sz w:val="16"/>
                <w:szCs w:val="20"/>
              </w:rPr>
              <w:t xml:space="preserve">Academic Cross-Reference </w:t>
            </w:r>
          </w:p>
          <w:p w14:paraId="30E0109E" w14:textId="77777777" w:rsidR="00A1558B" w:rsidRPr="00F21AE9" w:rsidRDefault="00A1558B" w:rsidP="00A1558B">
            <w:pPr>
              <w:pStyle w:val="Bodytext"/>
              <w:tabs>
                <w:tab w:val="clear" w:pos="360"/>
                <w:tab w:val="clear" w:pos="720"/>
                <w:tab w:val="clear" w:pos="1080"/>
              </w:tabs>
              <w:jc w:val="center"/>
              <w:rPr>
                <w:b/>
                <w:bCs/>
                <w:sz w:val="16"/>
                <w:szCs w:val="20"/>
              </w:rPr>
            </w:pPr>
            <w:r w:rsidRPr="00F21AE9">
              <w:rPr>
                <w:b/>
                <w:bCs/>
                <w:sz w:val="16"/>
                <w:szCs w:val="20"/>
              </w:rPr>
              <w:t>(Standard-Benchmark)</w:t>
            </w:r>
          </w:p>
        </w:tc>
      </w:tr>
      <w:tr w:rsidR="00A1558B" w:rsidRPr="00F21AE9" w14:paraId="15C86A8D" w14:textId="77777777" w:rsidTr="00A1558B">
        <w:tblPrEx>
          <w:shd w:val="clear" w:color="auto" w:fill="auto"/>
          <w:tblCellMar>
            <w:top w:w="0" w:type="dxa"/>
            <w:bottom w:w="0" w:type="dxa"/>
          </w:tblCellMar>
        </w:tblPrEx>
        <w:trPr>
          <w:jc w:val="center"/>
        </w:trPr>
        <w:tc>
          <w:tcPr>
            <w:tcW w:w="3729" w:type="dxa"/>
          </w:tcPr>
          <w:p w14:paraId="1B72BB41" w14:textId="77777777" w:rsidR="00A1558B" w:rsidRPr="00F21AE9" w:rsidRDefault="00A1558B" w:rsidP="00A1558B">
            <w:pPr>
              <w:pStyle w:val="Bodytext"/>
              <w:numPr>
                <w:ilvl w:val="2"/>
                <w:numId w:val="31"/>
              </w:numPr>
              <w:tabs>
                <w:tab w:val="clear" w:pos="360"/>
                <w:tab w:val="clear" w:pos="720"/>
                <w:tab w:val="clear" w:pos="1080"/>
                <w:tab w:val="clear" w:pos="2700"/>
                <w:tab w:val="num" w:pos="518"/>
              </w:tabs>
              <w:ind w:left="518" w:hanging="518"/>
              <w:rPr>
                <w:sz w:val="16"/>
                <w:szCs w:val="20"/>
              </w:rPr>
            </w:pPr>
            <w:r w:rsidRPr="00F21AE9">
              <w:rPr>
                <w:sz w:val="16"/>
                <w:szCs w:val="20"/>
              </w:rPr>
              <w:t xml:space="preserve">APPLY ARITHMETIC OPERATIONS TO SOLVE ELECTRICAL PROBLEMS. </w:t>
            </w:r>
          </w:p>
          <w:p w14:paraId="1B8668A2" w14:textId="77777777" w:rsidR="00A1558B" w:rsidRPr="00F21AE9" w:rsidRDefault="00A1558B" w:rsidP="00A1558B">
            <w:pPr>
              <w:pStyle w:val="Bodytext"/>
              <w:numPr>
                <w:ilvl w:val="2"/>
                <w:numId w:val="31"/>
              </w:numPr>
              <w:tabs>
                <w:tab w:val="clear" w:pos="360"/>
                <w:tab w:val="clear" w:pos="720"/>
                <w:tab w:val="clear" w:pos="1080"/>
                <w:tab w:val="clear" w:pos="2700"/>
                <w:tab w:val="num" w:pos="518"/>
              </w:tabs>
              <w:ind w:left="518" w:hanging="518"/>
              <w:rPr>
                <w:sz w:val="16"/>
                <w:szCs w:val="20"/>
              </w:rPr>
            </w:pPr>
            <w:r w:rsidRPr="00F21AE9">
              <w:rPr>
                <w:sz w:val="16"/>
                <w:szCs w:val="20"/>
              </w:rPr>
              <w:t xml:space="preserve">SOLVE PROBLEMS AND DETERMINE THE ANGLES AND SIDES OF TRAINGLES. </w:t>
            </w:r>
          </w:p>
          <w:p w14:paraId="0E68D54A" w14:textId="77777777" w:rsidR="00A1558B" w:rsidRPr="00F21AE9" w:rsidRDefault="00A1558B" w:rsidP="00A1558B">
            <w:pPr>
              <w:pStyle w:val="Bodytext"/>
              <w:numPr>
                <w:ilvl w:val="2"/>
                <w:numId w:val="31"/>
              </w:numPr>
              <w:tabs>
                <w:tab w:val="clear" w:pos="360"/>
                <w:tab w:val="clear" w:pos="720"/>
                <w:tab w:val="clear" w:pos="1080"/>
                <w:tab w:val="clear" w:pos="2700"/>
                <w:tab w:val="num" w:pos="518"/>
              </w:tabs>
              <w:ind w:left="518" w:hanging="518"/>
              <w:rPr>
                <w:sz w:val="16"/>
                <w:szCs w:val="20"/>
              </w:rPr>
            </w:pPr>
            <w:r w:rsidRPr="00F21AE9">
              <w:rPr>
                <w:sz w:val="16"/>
                <w:szCs w:val="20"/>
              </w:rPr>
              <w:t>PERFORM METRIC CALCULATIONS AND CONVERT METRIC TO THE ENGLISH SYSTEM AND VICE VERSA.</w:t>
            </w:r>
          </w:p>
          <w:p w14:paraId="66CB2177" w14:textId="77777777" w:rsidR="00A1558B" w:rsidRPr="00F21AE9" w:rsidRDefault="00A1558B" w:rsidP="00A1558B">
            <w:pPr>
              <w:pStyle w:val="Bodytext"/>
              <w:numPr>
                <w:ilvl w:val="2"/>
                <w:numId w:val="31"/>
              </w:numPr>
              <w:tabs>
                <w:tab w:val="clear" w:pos="360"/>
                <w:tab w:val="clear" w:pos="720"/>
                <w:tab w:val="clear" w:pos="1080"/>
                <w:tab w:val="clear" w:pos="2700"/>
                <w:tab w:val="num" w:pos="518"/>
              </w:tabs>
              <w:ind w:left="518" w:hanging="518"/>
              <w:rPr>
                <w:sz w:val="16"/>
                <w:szCs w:val="20"/>
              </w:rPr>
            </w:pPr>
            <w:r w:rsidRPr="00F21AE9">
              <w:rPr>
                <w:sz w:val="16"/>
                <w:szCs w:val="20"/>
              </w:rPr>
              <w:t xml:space="preserve">PERFORM CALCULATIONS USING ALGEBRA TO SOLVE ELECTRICAL PROBLEMS. </w:t>
            </w:r>
          </w:p>
          <w:p w14:paraId="19CFCB2B" w14:textId="77777777" w:rsidR="00A1558B" w:rsidRPr="00F21AE9" w:rsidRDefault="00A1558B" w:rsidP="00A1558B">
            <w:pPr>
              <w:pStyle w:val="Bodytext"/>
              <w:numPr>
                <w:ilvl w:val="2"/>
                <w:numId w:val="31"/>
              </w:numPr>
              <w:tabs>
                <w:tab w:val="clear" w:pos="360"/>
                <w:tab w:val="clear" w:pos="720"/>
                <w:tab w:val="clear" w:pos="1080"/>
                <w:tab w:val="clear" w:pos="2700"/>
                <w:tab w:val="num" w:pos="518"/>
              </w:tabs>
              <w:ind w:left="518" w:hanging="518"/>
              <w:rPr>
                <w:sz w:val="16"/>
                <w:szCs w:val="20"/>
              </w:rPr>
            </w:pPr>
            <w:r w:rsidRPr="00F21AE9">
              <w:rPr>
                <w:sz w:val="16"/>
                <w:szCs w:val="20"/>
              </w:rPr>
              <w:t xml:space="preserve">USE SQUARE ROOT, RATIO, PERCENT, AND PROPORTION TO SOLVE PROBLEMS. </w:t>
            </w:r>
          </w:p>
          <w:p w14:paraId="53B1EA8A" w14:textId="77777777" w:rsidR="00A1558B" w:rsidRPr="00F21AE9" w:rsidRDefault="00A1558B" w:rsidP="00A1558B">
            <w:pPr>
              <w:pStyle w:val="Bodytext"/>
              <w:numPr>
                <w:ilvl w:val="2"/>
                <w:numId w:val="31"/>
              </w:numPr>
              <w:tabs>
                <w:tab w:val="clear" w:pos="360"/>
                <w:tab w:val="clear" w:pos="720"/>
                <w:tab w:val="clear" w:pos="1080"/>
                <w:tab w:val="clear" w:pos="2700"/>
                <w:tab w:val="num" w:pos="518"/>
              </w:tabs>
              <w:ind w:left="518" w:hanging="518"/>
              <w:rPr>
                <w:sz w:val="16"/>
                <w:szCs w:val="20"/>
              </w:rPr>
            </w:pPr>
            <w:r w:rsidRPr="00F21AE9">
              <w:rPr>
                <w:sz w:val="16"/>
                <w:szCs w:val="20"/>
              </w:rPr>
              <w:t>SOLVE PROBLEMS INVOLVING DIRECT AND INVERSE RELATIONSHIPS.</w:t>
            </w:r>
          </w:p>
          <w:p w14:paraId="6B7F99A1" w14:textId="77777777" w:rsidR="00A1558B" w:rsidRPr="00F21AE9" w:rsidRDefault="00A1558B" w:rsidP="00A1558B">
            <w:pPr>
              <w:pStyle w:val="Bodytext"/>
              <w:tabs>
                <w:tab w:val="clear" w:pos="360"/>
                <w:tab w:val="clear" w:pos="720"/>
                <w:tab w:val="clear" w:pos="1080"/>
              </w:tabs>
              <w:jc w:val="both"/>
              <w:rPr>
                <w:bCs/>
                <w:sz w:val="16"/>
                <w:szCs w:val="20"/>
              </w:rPr>
            </w:pPr>
          </w:p>
        </w:tc>
        <w:tc>
          <w:tcPr>
            <w:tcW w:w="1496" w:type="dxa"/>
          </w:tcPr>
          <w:p w14:paraId="1935AC1A" w14:textId="77777777" w:rsidR="00A1558B" w:rsidRPr="00F21AE9" w:rsidRDefault="00A1558B" w:rsidP="00A1558B">
            <w:pPr>
              <w:pStyle w:val="Bodytext"/>
              <w:tabs>
                <w:tab w:val="clear" w:pos="360"/>
                <w:tab w:val="clear" w:pos="720"/>
                <w:tab w:val="clear" w:pos="1080"/>
              </w:tabs>
              <w:jc w:val="center"/>
              <w:rPr>
                <w:sz w:val="16"/>
                <w:szCs w:val="20"/>
              </w:rPr>
            </w:pPr>
            <w:r w:rsidRPr="00F21AE9">
              <w:rPr>
                <w:sz w:val="16"/>
                <w:szCs w:val="20"/>
              </w:rPr>
              <w:t>1, 2, 3</w:t>
            </w:r>
          </w:p>
          <w:p w14:paraId="3B18299A" w14:textId="77777777" w:rsidR="00A1558B" w:rsidRPr="00F21AE9" w:rsidRDefault="00A1558B" w:rsidP="00A1558B">
            <w:pPr>
              <w:pStyle w:val="Bodytext"/>
              <w:tabs>
                <w:tab w:val="clear" w:pos="360"/>
                <w:tab w:val="clear" w:pos="720"/>
                <w:tab w:val="clear" w:pos="1080"/>
              </w:tabs>
              <w:jc w:val="center"/>
              <w:rPr>
                <w:sz w:val="16"/>
                <w:szCs w:val="20"/>
              </w:rPr>
            </w:pPr>
          </w:p>
          <w:p w14:paraId="2900CFB7" w14:textId="77777777" w:rsidR="00A1558B" w:rsidRPr="00F21AE9" w:rsidRDefault="00A1558B" w:rsidP="00A1558B">
            <w:pPr>
              <w:pStyle w:val="Bodytext"/>
              <w:tabs>
                <w:tab w:val="clear" w:pos="360"/>
                <w:tab w:val="clear" w:pos="720"/>
                <w:tab w:val="clear" w:pos="1080"/>
              </w:tabs>
              <w:jc w:val="center"/>
              <w:rPr>
                <w:sz w:val="16"/>
                <w:szCs w:val="20"/>
              </w:rPr>
            </w:pPr>
          </w:p>
          <w:p w14:paraId="1F2D5FFF" w14:textId="77777777" w:rsidR="00A1558B" w:rsidRPr="00F21AE9" w:rsidRDefault="00A1558B" w:rsidP="00A1558B">
            <w:pPr>
              <w:pStyle w:val="Bodytext"/>
              <w:tabs>
                <w:tab w:val="clear" w:pos="360"/>
                <w:tab w:val="clear" w:pos="720"/>
                <w:tab w:val="clear" w:pos="1080"/>
              </w:tabs>
              <w:jc w:val="center"/>
              <w:rPr>
                <w:sz w:val="16"/>
                <w:szCs w:val="20"/>
              </w:rPr>
            </w:pPr>
            <w:r w:rsidRPr="00F21AE9">
              <w:rPr>
                <w:sz w:val="16"/>
                <w:szCs w:val="20"/>
              </w:rPr>
              <w:t>1, 2, 3</w:t>
            </w:r>
          </w:p>
          <w:p w14:paraId="2AC87C2D" w14:textId="77777777" w:rsidR="00A1558B" w:rsidRPr="00F21AE9" w:rsidRDefault="00A1558B" w:rsidP="00A1558B">
            <w:pPr>
              <w:pStyle w:val="Bodytext"/>
              <w:tabs>
                <w:tab w:val="clear" w:pos="360"/>
                <w:tab w:val="clear" w:pos="720"/>
                <w:tab w:val="clear" w:pos="1080"/>
              </w:tabs>
              <w:jc w:val="center"/>
              <w:rPr>
                <w:sz w:val="16"/>
                <w:szCs w:val="20"/>
              </w:rPr>
            </w:pPr>
          </w:p>
          <w:p w14:paraId="68508936" w14:textId="77777777" w:rsidR="00A1558B" w:rsidRPr="00F21AE9" w:rsidRDefault="00A1558B" w:rsidP="00A1558B">
            <w:pPr>
              <w:pStyle w:val="Bodytext"/>
              <w:tabs>
                <w:tab w:val="clear" w:pos="360"/>
                <w:tab w:val="clear" w:pos="720"/>
                <w:tab w:val="clear" w:pos="1080"/>
              </w:tabs>
              <w:jc w:val="center"/>
              <w:rPr>
                <w:sz w:val="16"/>
                <w:szCs w:val="20"/>
              </w:rPr>
            </w:pPr>
          </w:p>
          <w:p w14:paraId="74ACC5AA" w14:textId="77777777" w:rsidR="00A1558B" w:rsidRPr="00F21AE9" w:rsidRDefault="00A1558B" w:rsidP="00A1558B">
            <w:pPr>
              <w:pStyle w:val="Bodytext"/>
              <w:tabs>
                <w:tab w:val="clear" w:pos="360"/>
                <w:tab w:val="clear" w:pos="720"/>
                <w:tab w:val="clear" w:pos="1080"/>
              </w:tabs>
              <w:jc w:val="center"/>
              <w:rPr>
                <w:sz w:val="16"/>
                <w:szCs w:val="20"/>
              </w:rPr>
            </w:pPr>
            <w:r w:rsidRPr="00F21AE9">
              <w:rPr>
                <w:sz w:val="16"/>
                <w:szCs w:val="20"/>
              </w:rPr>
              <w:t>1, 2, 3</w:t>
            </w:r>
          </w:p>
          <w:p w14:paraId="2327FDED" w14:textId="77777777" w:rsidR="00A1558B" w:rsidRPr="00F21AE9" w:rsidRDefault="00A1558B" w:rsidP="00A1558B">
            <w:pPr>
              <w:pStyle w:val="Bodytext"/>
              <w:tabs>
                <w:tab w:val="clear" w:pos="360"/>
                <w:tab w:val="clear" w:pos="720"/>
                <w:tab w:val="clear" w:pos="1080"/>
              </w:tabs>
              <w:jc w:val="center"/>
              <w:rPr>
                <w:sz w:val="16"/>
                <w:szCs w:val="20"/>
              </w:rPr>
            </w:pPr>
          </w:p>
          <w:p w14:paraId="5045279E" w14:textId="77777777" w:rsidR="00A1558B" w:rsidRPr="00F21AE9" w:rsidRDefault="00A1558B" w:rsidP="00A1558B">
            <w:pPr>
              <w:pStyle w:val="Bodytext"/>
              <w:tabs>
                <w:tab w:val="clear" w:pos="360"/>
                <w:tab w:val="clear" w:pos="720"/>
                <w:tab w:val="clear" w:pos="1080"/>
              </w:tabs>
              <w:jc w:val="center"/>
              <w:rPr>
                <w:sz w:val="16"/>
                <w:szCs w:val="20"/>
              </w:rPr>
            </w:pPr>
          </w:p>
          <w:p w14:paraId="080DACEC" w14:textId="77777777" w:rsidR="00A1558B" w:rsidRPr="00F21AE9" w:rsidRDefault="00A1558B" w:rsidP="00A1558B">
            <w:pPr>
              <w:pStyle w:val="Bodytext"/>
              <w:tabs>
                <w:tab w:val="clear" w:pos="360"/>
                <w:tab w:val="clear" w:pos="720"/>
                <w:tab w:val="clear" w:pos="1080"/>
              </w:tabs>
              <w:jc w:val="center"/>
              <w:rPr>
                <w:sz w:val="16"/>
                <w:szCs w:val="20"/>
              </w:rPr>
            </w:pPr>
            <w:r w:rsidRPr="00F21AE9">
              <w:rPr>
                <w:sz w:val="16"/>
                <w:szCs w:val="20"/>
              </w:rPr>
              <w:t>1, 2, 3</w:t>
            </w:r>
          </w:p>
          <w:p w14:paraId="0FAF8904" w14:textId="77777777" w:rsidR="00A1558B" w:rsidRPr="00F21AE9" w:rsidRDefault="00A1558B" w:rsidP="00A1558B">
            <w:pPr>
              <w:pStyle w:val="Bodytext"/>
              <w:tabs>
                <w:tab w:val="clear" w:pos="360"/>
                <w:tab w:val="clear" w:pos="720"/>
                <w:tab w:val="clear" w:pos="1080"/>
              </w:tabs>
              <w:jc w:val="center"/>
              <w:rPr>
                <w:sz w:val="16"/>
                <w:szCs w:val="20"/>
              </w:rPr>
            </w:pPr>
          </w:p>
          <w:p w14:paraId="5C282988" w14:textId="77777777" w:rsidR="00A1558B" w:rsidRPr="00F21AE9" w:rsidRDefault="00A1558B" w:rsidP="00A1558B">
            <w:pPr>
              <w:pStyle w:val="Bodytext"/>
              <w:tabs>
                <w:tab w:val="clear" w:pos="360"/>
                <w:tab w:val="clear" w:pos="720"/>
                <w:tab w:val="clear" w:pos="1080"/>
              </w:tabs>
              <w:jc w:val="center"/>
              <w:rPr>
                <w:sz w:val="16"/>
                <w:szCs w:val="20"/>
              </w:rPr>
            </w:pPr>
          </w:p>
          <w:p w14:paraId="0BCE2066" w14:textId="77777777" w:rsidR="00A1558B" w:rsidRPr="00F21AE9" w:rsidRDefault="00A1558B" w:rsidP="00A1558B">
            <w:pPr>
              <w:pStyle w:val="Bodytext"/>
              <w:tabs>
                <w:tab w:val="clear" w:pos="360"/>
                <w:tab w:val="clear" w:pos="720"/>
                <w:tab w:val="clear" w:pos="1080"/>
              </w:tabs>
              <w:jc w:val="center"/>
              <w:rPr>
                <w:sz w:val="16"/>
                <w:szCs w:val="20"/>
              </w:rPr>
            </w:pPr>
            <w:r w:rsidRPr="00F21AE9">
              <w:rPr>
                <w:sz w:val="16"/>
                <w:szCs w:val="20"/>
              </w:rPr>
              <w:t>1, 2, 3</w:t>
            </w:r>
          </w:p>
          <w:p w14:paraId="7DBDA24C" w14:textId="77777777" w:rsidR="00A1558B" w:rsidRPr="00F21AE9" w:rsidRDefault="00A1558B" w:rsidP="00A1558B">
            <w:pPr>
              <w:pStyle w:val="Bodytext"/>
              <w:tabs>
                <w:tab w:val="clear" w:pos="360"/>
                <w:tab w:val="clear" w:pos="720"/>
                <w:tab w:val="clear" w:pos="1080"/>
              </w:tabs>
              <w:jc w:val="center"/>
              <w:rPr>
                <w:sz w:val="16"/>
                <w:szCs w:val="20"/>
              </w:rPr>
            </w:pPr>
          </w:p>
          <w:p w14:paraId="6F08351E" w14:textId="77777777" w:rsidR="00A1558B" w:rsidRPr="00F21AE9" w:rsidRDefault="00A1558B" w:rsidP="00A1558B">
            <w:pPr>
              <w:pStyle w:val="Bodytext"/>
              <w:tabs>
                <w:tab w:val="clear" w:pos="360"/>
                <w:tab w:val="clear" w:pos="720"/>
                <w:tab w:val="clear" w:pos="1080"/>
              </w:tabs>
              <w:jc w:val="center"/>
              <w:rPr>
                <w:sz w:val="16"/>
                <w:szCs w:val="20"/>
              </w:rPr>
            </w:pPr>
            <w:r w:rsidRPr="00F21AE9">
              <w:rPr>
                <w:sz w:val="16"/>
                <w:szCs w:val="20"/>
              </w:rPr>
              <w:t>1, 2, 3</w:t>
            </w:r>
          </w:p>
        </w:tc>
        <w:tc>
          <w:tcPr>
            <w:tcW w:w="1043" w:type="dxa"/>
          </w:tcPr>
          <w:p w14:paraId="28EAB550" w14:textId="77777777" w:rsidR="00A1558B" w:rsidRPr="00F21AE9" w:rsidRDefault="00A1558B" w:rsidP="00A1558B">
            <w:pPr>
              <w:pStyle w:val="Bodytext"/>
              <w:tabs>
                <w:tab w:val="clear" w:pos="360"/>
                <w:tab w:val="clear" w:pos="720"/>
                <w:tab w:val="clear" w:pos="1080"/>
              </w:tabs>
              <w:jc w:val="center"/>
              <w:rPr>
                <w:sz w:val="16"/>
                <w:szCs w:val="20"/>
              </w:rPr>
            </w:pPr>
            <w:r w:rsidRPr="00F21AE9">
              <w:rPr>
                <w:sz w:val="16"/>
                <w:szCs w:val="20"/>
              </w:rPr>
              <w:t>III-1-5, 9</w:t>
            </w:r>
          </w:p>
          <w:p w14:paraId="4F3A89D0" w14:textId="77777777" w:rsidR="00A1558B" w:rsidRPr="00F21AE9" w:rsidRDefault="00A1558B" w:rsidP="00A1558B">
            <w:pPr>
              <w:pStyle w:val="Bodytext"/>
              <w:tabs>
                <w:tab w:val="clear" w:pos="360"/>
                <w:tab w:val="clear" w:pos="720"/>
                <w:tab w:val="clear" w:pos="1080"/>
              </w:tabs>
              <w:jc w:val="center"/>
              <w:rPr>
                <w:sz w:val="16"/>
                <w:szCs w:val="20"/>
              </w:rPr>
            </w:pPr>
          </w:p>
          <w:p w14:paraId="13C5E2E8" w14:textId="77777777" w:rsidR="00A1558B" w:rsidRPr="00F21AE9" w:rsidRDefault="00A1558B" w:rsidP="00A1558B">
            <w:pPr>
              <w:pStyle w:val="Bodytext"/>
              <w:tabs>
                <w:tab w:val="clear" w:pos="360"/>
                <w:tab w:val="clear" w:pos="720"/>
                <w:tab w:val="clear" w:pos="1080"/>
              </w:tabs>
              <w:jc w:val="center"/>
              <w:rPr>
                <w:sz w:val="16"/>
                <w:szCs w:val="20"/>
              </w:rPr>
            </w:pPr>
          </w:p>
          <w:p w14:paraId="299E98CD" w14:textId="77777777" w:rsidR="00A1558B" w:rsidRPr="00F21AE9" w:rsidRDefault="00A1558B" w:rsidP="00A1558B">
            <w:pPr>
              <w:pStyle w:val="Bodytext"/>
              <w:tabs>
                <w:tab w:val="clear" w:pos="360"/>
                <w:tab w:val="clear" w:pos="720"/>
                <w:tab w:val="clear" w:pos="1080"/>
              </w:tabs>
              <w:jc w:val="center"/>
              <w:rPr>
                <w:sz w:val="16"/>
                <w:szCs w:val="20"/>
              </w:rPr>
            </w:pPr>
            <w:r w:rsidRPr="00F21AE9">
              <w:rPr>
                <w:sz w:val="16"/>
                <w:szCs w:val="20"/>
              </w:rPr>
              <w:t>III-6-7</w:t>
            </w:r>
          </w:p>
          <w:p w14:paraId="4458C4FE" w14:textId="77777777" w:rsidR="00A1558B" w:rsidRPr="00F21AE9" w:rsidRDefault="00A1558B" w:rsidP="00A1558B">
            <w:pPr>
              <w:pStyle w:val="Bodytext"/>
              <w:tabs>
                <w:tab w:val="clear" w:pos="360"/>
                <w:tab w:val="clear" w:pos="720"/>
                <w:tab w:val="clear" w:pos="1080"/>
              </w:tabs>
              <w:jc w:val="center"/>
              <w:rPr>
                <w:sz w:val="16"/>
                <w:szCs w:val="20"/>
              </w:rPr>
            </w:pPr>
          </w:p>
          <w:p w14:paraId="1C8A19EB" w14:textId="77777777" w:rsidR="00A1558B" w:rsidRPr="00F21AE9" w:rsidRDefault="00A1558B" w:rsidP="00A1558B">
            <w:pPr>
              <w:pStyle w:val="Bodytext"/>
              <w:tabs>
                <w:tab w:val="clear" w:pos="360"/>
                <w:tab w:val="clear" w:pos="720"/>
                <w:tab w:val="clear" w:pos="1080"/>
              </w:tabs>
              <w:jc w:val="center"/>
              <w:rPr>
                <w:sz w:val="16"/>
                <w:szCs w:val="20"/>
              </w:rPr>
            </w:pPr>
          </w:p>
          <w:p w14:paraId="79111772" w14:textId="77777777" w:rsidR="00A1558B" w:rsidRPr="00F21AE9" w:rsidRDefault="00A1558B" w:rsidP="00A1558B">
            <w:pPr>
              <w:pStyle w:val="Bodytext"/>
              <w:tabs>
                <w:tab w:val="clear" w:pos="360"/>
                <w:tab w:val="clear" w:pos="720"/>
                <w:tab w:val="clear" w:pos="1080"/>
              </w:tabs>
              <w:jc w:val="center"/>
              <w:rPr>
                <w:sz w:val="16"/>
                <w:szCs w:val="20"/>
              </w:rPr>
            </w:pPr>
            <w:r w:rsidRPr="00F21AE9">
              <w:rPr>
                <w:sz w:val="16"/>
                <w:szCs w:val="20"/>
              </w:rPr>
              <w:t>III-8, 10</w:t>
            </w:r>
          </w:p>
          <w:p w14:paraId="1FBD70C5" w14:textId="77777777" w:rsidR="00A1558B" w:rsidRPr="00F21AE9" w:rsidRDefault="00A1558B" w:rsidP="00A1558B">
            <w:pPr>
              <w:pStyle w:val="Bodytext"/>
              <w:tabs>
                <w:tab w:val="clear" w:pos="360"/>
                <w:tab w:val="clear" w:pos="720"/>
                <w:tab w:val="clear" w:pos="1080"/>
              </w:tabs>
              <w:jc w:val="center"/>
              <w:rPr>
                <w:sz w:val="16"/>
                <w:szCs w:val="20"/>
              </w:rPr>
            </w:pPr>
          </w:p>
          <w:p w14:paraId="419BEEE3" w14:textId="77777777" w:rsidR="00A1558B" w:rsidRPr="00F21AE9" w:rsidRDefault="00A1558B" w:rsidP="00A1558B">
            <w:pPr>
              <w:pStyle w:val="Bodytext"/>
              <w:tabs>
                <w:tab w:val="clear" w:pos="360"/>
                <w:tab w:val="clear" w:pos="720"/>
                <w:tab w:val="clear" w:pos="1080"/>
              </w:tabs>
              <w:jc w:val="center"/>
              <w:rPr>
                <w:sz w:val="16"/>
                <w:szCs w:val="20"/>
              </w:rPr>
            </w:pPr>
          </w:p>
          <w:p w14:paraId="16285295" w14:textId="77777777" w:rsidR="00A1558B" w:rsidRPr="00F21AE9" w:rsidRDefault="00A1558B" w:rsidP="00A1558B">
            <w:pPr>
              <w:pStyle w:val="Bodytext"/>
              <w:tabs>
                <w:tab w:val="clear" w:pos="360"/>
                <w:tab w:val="clear" w:pos="720"/>
                <w:tab w:val="clear" w:pos="1080"/>
              </w:tabs>
              <w:jc w:val="center"/>
              <w:rPr>
                <w:sz w:val="16"/>
                <w:szCs w:val="20"/>
              </w:rPr>
            </w:pPr>
            <w:r w:rsidRPr="00F21AE9">
              <w:rPr>
                <w:sz w:val="16"/>
                <w:szCs w:val="20"/>
              </w:rPr>
              <w:t>III-11</w:t>
            </w:r>
          </w:p>
          <w:p w14:paraId="23F4E8FC" w14:textId="77777777" w:rsidR="00A1558B" w:rsidRPr="00F21AE9" w:rsidRDefault="00A1558B" w:rsidP="00A1558B">
            <w:pPr>
              <w:pStyle w:val="Bodytext"/>
              <w:tabs>
                <w:tab w:val="clear" w:pos="360"/>
                <w:tab w:val="clear" w:pos="720"/>
                <w:tab w:val="clear" w:pos="1080"/>
              </w:tabs>
              <w:jc w:val="center"/>
              <w:rPr>
                <w:sz w:val="16"/>
                <w:szCs w:val="20"/>
              </w:rPr>
            </w:pPr>
          </w:p>
          <w:p w14:paraId="059AD0A2" w14:textId="77777777" w:rsidR="00A1558B" w:rsidRPr="00F21AE9" w:rsidRDefault="00A1558B" w:rsidP="00A1558B">
            <w:pPr>
              <w:pStyle w:val="Bodytext"/>
              <w:tabs>
                <w:tab w:val="clear" w:pos="360"/>
                <w:tab w:val="clear" w:pos="720"/>
                <w:tab w:val="clear" w:pos="1080"/>
              </w:tabs>
              <w:jc w:val="center"/>
              <w:rPr>
                <w:sz w:val="16"/>
                <w:szCs w:val="20"/>
              </w:rPr>
            </w:pPr>
          </w:p>
          <w:p w14:paraId="1F429C76" w14:textId="77777777" w:rsidR="00A1558B" w:rsidRPr="00F21AE9" w:rsidRDefault="00A1558B" w:rsidP="00A1558B">
            <w:pPr>
              <w:pStyle w:val="Bodytext"/>
              <w:tabs>
                <w:tab w:val="clear" w:pos="360"/>
                <w:tab w:val="clear" w:pos="720"/>
                <w:tab w:val="clear" w:pos="1080"/>
              </w:tabs>
              <w:jc w:val="center"/>
              <w:rPr>
                <w:sz w:val="16"/>
                <w:szCs w:val="20"/>
              </w:rPr>
            </w:pPr>
            <w:r w:rsidRPr="00F21AE9">
              <w:rPr>
                <w:sz w:val="16"/>
                <w:szCs w:val="20"/>
              </w:rPr>
              <w:t>III-12-13</w:t>
            </w:r>
          </w:p>
          <w:p w14:paraId="59792AE4" w14:textId="77777777" w:rsidR="00A1558B" w:rsidRPr="00F21AE9" w:rsidRDefault="00A1558B" w:rsidP="00A1558B">
            <w:pPr>
              <w:pStyle w:val="Bodytext"/>
              <w:tabs>
                <w:tab w:val="clear" w:pos="360"/>
                <w:tab w:val="clear" w:pos="720"/>
                <w:tab w:val="clear" w:pos="1080"/>
              </w:tabs>
              <w:jc w:val="center"/>
              <w:rPr>
                <w:sz w:val="16"/>
                <w:szCs w:val="20"/>
              </w:rPr>
            </w:pPr>
          </w:p>
          <w:p w14:paraId="186F465F" w14:textId="77777777" w:rsidR="00A1558B" w:rsidRPr="00F21AE9" w:rsidRDefault="00A1558B" w:rsidP="00A1558B">
            <w:pPr>
              <w:pStyle w:val="Bodytext"/>
              <w:tabs>
                <w:tab w:val="clear" w:pos="360"/>
                <w:tab w:val="clear" w:pos="720"/>
                <w:tab w:val="clear" w:pos="1080"/>
              </w:tabs>
              <w:jc w:val="center"/>
              <w:rPr>
                <w:sz w:val="16"/>
                <w:szCs w:val="20"/>
              </w:rPr>
            </w:pPr>
            <w:r w:rsidRPr="00F21AE9">
              <w:rPr>
                <w:sz w:val="16"/>
                <w:szCs w:val="20"/>
              </w:rPr>
              <w:t>III-14</w:t>
            </w:r>
          </w:p>
        </w:tc>
        <w:tc>
          <w:tcPr>
            <w:tcW w:w="3987" w:type="dxa"/>
          </w:tcPr>
          <w:p w14:paraId="7FEB604F" w14:textId="77777777" w:rsidR="00A1558B" w:rsidRPr="002B0836" w:rsidRDefault="00A1558B" w:rsidP="00A1558B">
            <w:pPr>
              <w:pStyle w:val="Bodytext"/>
              <w:tabs>
                <w:tab w:val="clear" w:pos="360"/>
                <w:tab w:val="clear" w:pos="720"/>
                <w:tab w:val="clear" w:pos="1080"/>
              </w:tabs>
              <w:jc w:val="center"/>
              <w:rPr>
                <w:b/>
                <w:bCs/>
                <w:sz w:val="16"/>
                <w:szCs w:val="20"/>
              </w:rPr>
            </w:pPr>
            <w:r w:rsidRPr="002B0836">
              <w:rPr>
                <w:b/>
                <w:bCs/>
                <w:sz w:val="16"/>
                <w:szCs w:val="20"/>
              </w:rPr>
              <w:t>English Language Arts (ELA)</w:t>
            </w:r>
          </w:p>
          <w:p w14:paraId="03DAA094" w14:textId="77777777" w:rsidR="00A1558B" w:rsidRPr="00F21AE9" w:rsidRDefault="00A1558B" w:rsidP="00A1558B">
            <w:pPr>
              <w:rPr>
                <w:color w:val="000000"/>
                <w:sz w:val="16"/>
              </w:rPr>
            </w:pPr>
            <w:r w:rsidRPr="00F21AE9">
              <w:rPr>
                <w:color w:val="000000"/>
                <w:sz w:val="16"/>
              </w:rPr>
              <w:t>ELA 1-H1, H3, H4, H5</w:t>
            </w:r>
          </w:p>
          <w:p w14:paraId="754EF433" w14:textId="77777777" w:rsidR="00A1558B" w:rsidRPr="00F21AE9" w:rsidRDefault="00A1558B" w:rsidP="00A1558B">
            <w:pPr>
              <w:rPr>
                <w:color w:val="000000"/>
                <w:sz w:val="16"/>
              </w:rPr>
            </w:pPr>
            <w:r w:rsidRPr="00F21AE9">
              <w:rPr>
                <w:color w:val="000000"/>
                <w:sz w:val="16"/>
              </w:rPr>
              <w:t>ELA 2-H2, H3, H6</w:t>
            </w:r>
          </w:p>
          <w:p w14:paraId="70FB4FB2" w14:textId="77777777" w:rsidR="00A1558B" w:rsidRPr="00F21AE9" w:rsidRDefault="00A1558B" w:rsidP="00A1558B">
            <w:pPr>
              <w:rPr>
                <w:color w:val="000000"/>
                <w:sz w:val="16"/>
              </w:rPr>
            </w:pPr>
            <w:r w:rsidRPr="00F21AE9">
              <w:rPr>
                <w:color w:val="000000"/>
                <w:sz w:val="16"/>
              </w:rPr>
              <w:t>ELA 3-H1, H3</w:t>
            </w:r>
          </w:p>
          <w:p w14:paraId="742D5393" w14:textId="77777777" w:rsidR="00A1558B" w:rsidRPr="00F21AE9" w:rsidRDefault="00A1558B" w:rsidP="00A1558B">
            <w:pPr>
              <w:rPr>
                <w:color w:val="000000"/>
                <w:sz w:val="16"/>
              </w:rPr>
            </w:pPr>
            <w:r w:rsidRPr="00F21AE9">
              <w:rPr>
                <w:color w:val="000000"/>
                <w:sz w:val="16"/>
              </w:rPr>
              <w:t>ELA 4-H2, H3, H4, H5, H6</w:t>
            </w:r>
          </w:p>
          <w:p w14:paraId="09EC2E9C" w14:textId="77777777" w:rsidR="00A1558B" w:rsidRPr="00F21AE9" w:rsidRDefault="00A1558B" w:rsidP="00A1558B">
            <w:pPr>
              <w:rPr>
                <w:color w:val="000000"/>
                <w:sz w:val="16"/>
              </w:rPr>
            </w:pPr>
            <w:r w:rsidRPr="00F21AE9">
              <w:rPr>
                <w:color w:val="000000"/>
                <w:sz w:val="16"/>
              </w:rPr>
              <w:t>ELA 5-H1, H2, H3, H4, H5, H6</w:t>
            </w:r>
          </w:p>
          <w:p w14:paraId="44C4C20E" w14:textId="77777777" w:rsidR="00A1558B" w:rsidRPr="00F21AE9" w:rsidRDefault="00A1558B" w:rsidP="00A1558B">
            <w:pPr>
              <w:rPr>
                <w:color w:val="000000"/>
                <w:sz w:val="16"/>
              </w:rPr>
            </w:pPr>
            <w:r w:rsidRPr="00F21AE9">
              <w:rPr>
                <w:color w:val="000000"/>
                <w:sz w:val="16"/>
              </w:rPr>
              <w:t>ELA 7-H1, H2</w:t>
            </w:r>
          </w:p>
          <w:p w14:paraId="4B557371" w14:textId="77777777" w:rsidR="00A1558B" w:rsidRPr="002B0836" w:rsidRDefault="00A1558B" w:rsidP="00A1558B">
            <w:pPr>
              <w:pStyle w:val="Heading2"/>
              <w:rPr>
                <w:sz w:val="16"/>
                <w:szCs w:val="20"/>
              </w:rPr>
            </w:pPr>
            <w:r w:rsidRPr="002B0836">
              <w:rPr>
                <w:sz w:val="16"/>
                <w:szCs w:val="20"/>
              </w:rPr>
              <w:t>Mathematics</w:t>
            </w:r>
          </w:p>
          <w:p w14:paraId="283AA685" w14:textId="77777777" w:rsidR="00A1558B" w:rsidRPr="00F21AE9" w:rsidRDefault="00A1558B" w:rsidP="00A1558B">
            <w:pPr>
              <w:rPr>
                <w:color w:val="000000"/>
                <w:sz w:val="16"/>
              </w:rPr>
            </w:pPr>
            <w:r w:rsidRPr="00F21AE9">
              <w:rPr>
                <w:color w:val="000000"/>
                <w:sz w:val="16"/>
              </w:rPr>
              <w:t>N-1H, 2H, 3H, 4H, 5H, 7H</w:t>
            </w:r>
          </w:p>
          <w:p w14:paraId="6D130871" w14:textId="77777777" w:rsidR="00A1558B" w:rsidRPr="00F21AE9" w:rsidRDefault="00A1558B" w:rsidP="00A1558B">
            <w:pPr>
              <w:rPr>
                <w:color w:val="000000"/>
                <w:sz w:val="16"/>
              </w:rPr>
            </w:pPr>
            <w:r w:rsidRPr="00F21AE9">
              <w:rPr>
                <w:color w:val="000000"/>
                <w:sz w:val="16"/>
              </w:rPr>
              <w:t>A-1H, 2H, 3H, 4H</w:t>
            </w:r>
          </w:p>
          <w:p w14:paraId="0E37C5E0" w14:textId="77777777" w:rsidR="00A1558B" w:rsidRPr="00F21AE9" w:rsidRDefault="00A1558B" w:rsidP="00A1558B">
            <w:pPr>
              <w:rPr>
                <w:color w:val="000000"/>
                <w:sz w:val="16"/>
              </w:rPr>
            </w:pPr>
            <w:r w:rsidRPr="00F21AE9">
              <w:rPr>
                <w:color w:val="000000"/>
                <w:sz w:val="16"/>
              </w:rPr>
              <w:t>M-1H, 2H, 3H, 4H</w:t>
            </w:r>
          </w:p>
          <w:p w14:paraId="0CAEC85E" w14:textId="77777777" w:rsidR="00A1558B" w:rsidRPr="00F21AE9" w:rsidRDefault="00A1558B" w:rsidP="00A1558B">
            <w:pPr>
              <w:rPr>
                <w:color w:val="000000"/>
                <w:sz w:val="16"/>
              </w:rPr>
            </w:pPr>
            <w:r w:rsidRPr="00F21AE9">
              <w:rPr>
                <w:color w:val="000000"/>
                <w:sz w:val="16"/>
              </w:rPr>
              <w:t>D-2H, 4H, 7H, 8H, 9H</w:t>
            </w:r>
          </w:p>
          <w:p w14:paraId="28497526" w14:textId="77777777" w:rsidR="00A1558B" w:rsidRPr="00F21AE9" w:rsidRDefault="00A1558B" w:rsidP="00A1558B">
            <w:pPr>
              <w:rPr>
                <w:color w:val="000000"/>
                <w:sz w:val="16"/>
              </w:rPr>
            </w:pPr>
            <w:r w:rsidRPr="00F21AE9">
              <w:rPr>
                <w:color w:val="000000"/>
                <w:sz w:val="16"/>
              </w:rPr>
              <w:t>G-1H, 2H, 3H, 5H, 6H</w:t>
            </w:r>
          </w:p>
          <w:p w14:paraId="251FF2B8" w14:textId="77777777" w:rsidR="00A1558B" w:rsidRPr="002B0836" w:rsidRDefault="00A1558B" w:rsidP="00A1558B">
            <w:pPr>
              <w:pStyle w:val="Heading2"/>
              <w:rPr>
                <w:sz w:val="16"/>
                <w:szCs w:val="20"/>
              </w:rPr>
            </w:pPr>
            <w:r w:rsidRPr="002B0836">
              <w:rPr>
                <w:sz w:val="16"/>
                <w:szCs w:val="20"/>
              </w:rPr>
              <w:t>Social Studies</w:t>
            </w:r>
          </w:p>
          <w:p w14:paraId="55AF545C" w14:textId="77777777" w:rsidR="00A1558B" w:rsidRPr="00F21AE9" w:rsidRDefault="00A1558B" w:rsidP="00A1558B">
            <w:pPr>
              <w:rPr>
                <w:color w:val="000000"/>
                <w:sz w:val="16"/>
              </w:rPr>
            </w:pPr>
            <w:r w:rsidRPr="00F21AE9">
              <w:rPr>
                <w:color w:val="000000"/>
                <w:sz w:val="16"/>
              </w:rPr>
              <w:t>G-1C-H2, 1D-H1, 1D-H2, 1D, H4</w:t>
            </w:r>
          </w:p>
          <w:p w14:paraId="42442D41" w14:textId="77777777" w:rsidR="00A1558B" w:rsidRPr="00F21AE9" w:rsidRDefault="00A1558B" w:rsidP="00A1558B">
            <w:pPr>
              <w:rPr>
                <w:color w:val="000000"/>
                <w:sz w:val="16"/>
              </w:rPr>
            </w:pPr>
            <w:r w:rsidRPr="00F21AE9">
              <w:rPr>
                <w:color w:val="000000"/>
                <w:sz w:val="16"/>
              </w:rPr>
              <w:t>E-1A-H1, 1A-H2, 1A-H3, 1A-H6</w:t>
            </w:r>
          </w:p>
          <w:p w14:paraId="4C88FCAA" w14:textId="77777777" w:rsidR="00A1558B" w:rsidRPr="00F21AE9" w:rsidRDefault="00A1558B" w:rsidP="00A1558B">
            <w:pPr>
              <w:rPr>
                <w:color w:val="000000"/>
                <w:sz w:val="16"/>
              </w:rPr>
            </w:pPr>
            <w:r w:rsidRPr="00F21AE9">
              <w:rPr>
                <w:color w:val="000000"/>
                <w:sz w:val="16"/>
              </w:rPr>
              <w:t>1B-H1, 1B-H2, 1B-H4, 1B-H4, 1B-H6</w:t>
            </w:r>
          </w:p>
          <w:p w14:paraId="3E51EEBC" w14:textId="77777777" w:rsidR="00A1558B" w:rsidRPr="002B0836" w:rsidRDefault="00A1558B" w:rsidP="00A1558B">
            <w:pPr>
              <w:pStyle w:val="Heading2"/>
              <w:rPr>
                <w:sz w:val="16"/>
                <w:szCs w:val="20"/>
              </w:rPr>
            </w:pPr>
            <w:r w:rsidRPr="002B0836">
              <w:rPr>
                <w:sz w:val="16"/>
                <w:szCs w:val="20"/>
              </w:rPr>
              <w:t>Science</w:t>
            </w:r>
          </w:p>
          <w:p w14:paraId="68406821" w14:textId="77777777" w:rsidR="00A1558B" w:rsidRPr="00F21AE9" w:rsidRDefault="00A1558B" w:rsidP="00A1558B">
            <w:pPr>
              <w:pStyle w:val="Bodytext"/>
              <w:tabs>
                <w:tab w:val="clear" w:pos="360"/>
                <w:tab w:val="clear" w:pos="720"/>
                <w:tab w:val="clear" w:pos="1080"/>
              </w:tabs>
              <w:rPr>
                <w:sz w:val="16"/>
                <w:szCs w:val="20"/>
              </w:rPr>
            </w:pPr>
            <w:r w:rsidRPr="00F21AE9">
              <w:rPr>
                <w:sz w:val="16"/>
                <w:szCs w:val="20"/>
              </w:rPr>
              <w:t>PS-H-B1, PS-H-E1, PS-H-F1, PS-H-F2, PS-H-G2, PS-H-G3, PS-H-G4, SE-H-D2,</w:t>
            </w:r>
          </w:p>
          <w:p w14:paraId="09E79EEC" w14:textId="77777777" w:rsidR="00A1558B" w:rsidRPr="00F21AE9" w:rsidRDefault="00A1558B" w:rsidP="00A1558B">
            <w:pPr>
              <w:pStyle w:val="Bodytext"/>
              <w:tabs>
                <w:tab w:val="clear" w:pos="360"/>
                <w:tab w:val="clear" w:pos="720"/>
                <w:tab w:val="clear" w:pos="1080"/>
              </w:tabs>
              <w:rPr>
                <w:sz w:val="16"/>
                <w:szCs w:val="20"/>
              </w:rPr>
            </w:pPr>
            <w:r w:rsidRPr="00F21AE9">
              <w:rPr>
                <w:sz w:val="16"/>
                <w:szCs w:val="20"/>
              </w:rPr>
              <w:t>SE-H-D6</w:t>
            </w:r>
          </w:p>
        </w:tc>
      </w:tr>
    </w:tbl>
    <w:p w14:paraId="44AC5A25" w14:textId="77777777" w:rsidR="00ED46F6" w:rsidRDefault="00ED46F6" w:rsidP="00ED46F6">
      <w:pPr>
        <w:pStyle w:val="A"/>
        <w:spacing w:after="0"/>
      </w:pPr>
    </w:p>
    <w:p w14:paraId="230B1CC1" w14:textId="77777777" w:rsidR="00A1558B" w:rsidRDefault="00A1558B" w:rsidP="00A1558B">
      <w:pPr>
        <w:pStyle w:val="A"/>
      </w:pPr>
      <w:r w:rsidRPr="00492D40">
        <w:t>D.</w:t>
      </w:r>
      <w:r w:rsidRPr="00492D40">
        <w:tab/>
        <w:t>Standard 4:</w:t>
      </w:r>
      <w:r>
        <w:t xml:space="preserve"> </w:t>
      </w:r>
      <w:r w:rsidRPr="00492D40">
        <w:t xml:space="preserve">Apply electrical theory in designing, construction, and trouble-diagnosing electrical circuits. </w:t>
      </w:r>
    </w:p>
    <w:tbl>
      <w:tblPr>
        <w:tblW w:w="1019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3631"/>
        <w:gridCol w:w="1310"/>
        <w:gridCol w:w="1122"/>
        <w:gridCol w:w="4129"/>
      </w:tblGrid>
      <w:tr w:rsidR="00A1558B" w:rsidRPr="00766962" w14:paraId="26FB35C3" w14:textId="77777777" w:rsidTr="00C144E6">
        <w:tblPrEx>
          <w:tblCellMar>
            <w:top w:w="0" w:type="dxa"/>
            <w:bottom w:w="0" w:type="dxa"/>
          </w:tblCellMar>
        </w:tblPrEx>
        <w:trPr>
          <w:trHeight w:val="618"/>
          <w:tblHeader/>
          <w:jc w:val="center"/>
        </w:trPr>
        <w:tc>
          <w:tcPr>
            <w:tcW w:w="3631" w:type="dxa"/>
            <w:shd w:val="clear" w:color="auto" w:fill="E0E0E0"/>
            <w:vAlign w:val="center"/>
          </w:tcPr>
          <w:p w14:paraId="7C5ACD62" w14:textId="77777777" w:rsidR="00A1558B" w:rsidRPr="00766962" w:rsidRDefault="00A1558B" w:rsidP="00A1558B">
            <w:pPr>
              <w:pStyle w:val="Bodytext"/>
              <w:tabs>
                <w:tab w:val="clear" w:pos="360"/>
                <w:tab w:val="clear" w:pos="720"/>
                <w:tab w:val="clear" w:pos="1080"/>
              </w:tabs>
              <w:jc w:val="center"/>
              <w:rPr>
                <w:b/>
                <w:bCs/>
                <w:sz w:val="16"/>
                <w:szCs w:val="20"/>
              </w:rPr>
            </w:pPr>
            <w:r w:rsidRPr="00766962">
              <w:rPr>
                <w:b/>
                <w:bCs/>
                <w:sz w:val="16"/>
                <w:szCs w:val="20"/>
              </w:rPr>
              <w:t>Benchmarks</w:t>
            </w:r>
          </w:p>
        </w:tc>
        <w:tc>
          <w:tcPr>
            <w:tcW w:w="1310" w:type="dxa"/>
            <w:shd w:val="clear" w:color="auto" w:fill="E0E0E0"/>
            <w:vAlign w:val="center"/>
          </w:tcPr>
          <w:p w14:paraId="42862E6C" w14:textId="77777777" w:rsidR="00A1558B" w:rsidRPr="00766962" w:rsidRDefault="00A1558B" w:rsidP="00A1558B">
            <w:pPr>
              <w:pStyle w:val="Bodyt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766962">
                  <w:rPr>
                    <w:b/>
                    <w:bCs/>
                    <w:sz w:val="16"/>
                    <w:szCs w:val="20"/>
                  </w:rPr>
                  <w:t>Louisiana</w:t>
                </w:r>
              </w:smartTag>
            </w:smartTag>
            <w:r w:rsidRPr="00766962">
              <w:rPr>
                <w:b/>
                <w:bCs/>
                <w:sz w:val="16"/>
                <w:szCs w:val="20"/>
              </w:rPr>
              <w:t xml:space="preserve"> Foundation Skills</w:t>
            </w:r>
          </w:p>
        </w:tc>
        <w:tc>
          <w:tcPr>
            <w:tcW w:w="1122" w:type="dxa"/>
            <w:shd w:val="clear" w:color="auto" w:fill="E0E0E0"/>
            <w:vAlign w:val="center"/>
          </w:tcPr>
          <w:p w14:paraId="30AFCEF6" w14:textId="77777777" w:rsidR="00A1558B" w:rsidRPr="00766962" w:rsidRDefault="00A1558B" w:rsidP="00A1558B">
            <w:pPr>
              <w:pStyle w:val="Bodytext"/>
              <w:tabs>
                <w:tab w:val="clear" w:pos="360"/>
                <w:tab w:val="clear" w:pos="720"/>
                <w:tab w:val="clear" w:pos="1080"/>
              </w:tabs>
              <w:jc w:val="center"/>
              <w:rPr>
                <w:b/>
                <w:bCs/>
                <w:sz w:val="16"/>
                <w:szCs w:val="20"/>
              </w:rPr>
            </w:pPr>
            <w:r w:rsidRPr="00766962">
              <w:rPr>
                <w:b/>
                <w:bCs/>
                <w:sz w:val="16"/>
                <w:szCs w:val="20"/>
              </w:rPr>
              <w:t>National</w:t>
            </w:r>
          </w:p>
          <w:p w14:paraId="63A37228" w14:textId="77777777" w:rsidR="00A1558B" w:rsidRPr="00766962" w:rsidRDefault="00A1558B" w:rsidP="00A1558B">
            <w:pPr>
              <w:pStyle w:val="Bodytext"/>
              <w:tabs>
                <w:tab w:val="clear" w:pos="360"/>
                <w:tab w:val="clear" w:pos="720"/>
                <w:tab w:val="clear" w:pos="1080"/>
              </w:tabs>
              <w:jc w:val="center"/>
              <w:rPr>
                <w:b/>
                <w:bCs/>
                <w:sz w:val="16"/>
                <w:szCs w:val="20"/>
              </w:rPr>
            </w:pPr>
            <w:r w:rsidRPr="00766962">
              <w:rPr>
                <w:b/>
                <w:bCs/>
                <w:sz w:val="16"/>
                <w:szCs w:val="20"/>
              </w:rPr>
              <w:t>Skill</w:t>
            </w:r>
          </w:p>
          <w:p w14:paraId="105F4A9E" w14:textId="77777777" w:rsidR="00A1558B" w:rsidRPr="00766962" w:rsidRDefault="00A1558B" w:rsidP="00A1558B">
            <w:pPr>
              <w:pStyle w:val="Bodytext"/>
              <w:tabs>
                <w:tab w:val="clear" w:pos="360"/>
                <w:tab w:val="clear" w:pos="720"/>
                <w:tab w:val="clear" w:pos="1080"/>
              </w:tabs>
              <w:jc w:val="center"/>
              <w:rPr>
                <w:b/>
                <w:bCs/>
                <w:sz w:val="16"/>
                <w:szCs w:val="20"/>
              </w:rPr>
            </w:pPr>
            <w:r w:rsidRPr="00766962">
              <w:rPr>
                <w:b/>
                <w:bCs/>
                <w:sz w:val="16"/>
                <w:szCs w:val="20"/>
              </w:rPr>
              <w:t>Standard</w:t>
            </w:r>
          </w:p>
        </w:tc>
        <w:tc>
          <w:tcPr>
            <w:tcW w:w="4129" w:type="dxa"/>
            <w:shd w:val="clear" w:color="auto" w:fill="E0E0E0"/>
            <w:vAlign w:val="center"/>
          </w:tcPr>
          <w:p w14:paraId="32BE39F5" w14:textId="77777777" w:rsidR="00A1558B" w:rsidRPr="00766962" w:rsidRDefault="00A1558B" w:rsidP="00A1558B">
            <w:pPr>
              <w:pStyle w:val="Bodytext"/>
              <w:tabs>
                <w:tab w:val="clear" w:pos="360"/>
                <w:tab w:val="clear" w:pos="720"/>
                <w:tab w:val="clear" w:pos="1080"/>
              </w:tabs>
              <w:jc w:val="center"/>
              <w:rPr>
                <w:b/>
                <w:bCs/>
                <w:sz w:val="16"/>
                <w:szCs w:val="20"/>
              </w:rPr>
            </w:pPr>
            <w:r w:rsidRPr="00766962">
              <w:rPr>
                <w:b/>
                <w:bCs/>
                <w:sz w:val="16"/>
                <w:szCs w:val="20"/>
              </w:rPr>
              <w:t xml:space="preserve">Academic Cross-Reference </w:t>
            </w:r>
          </w:p>
          <w:p w14:paraId="46C24C70" w14:textId="77777777" w:rsidR="00A1558B" w:rsidRPr="00766962" w:rsidRDefault="00A1558B" w:rsidP="00A1558B">
            <w:pPr>
              <w:pStyle w:val="Bodytext"/>
              <w:tabs>
                <w:tab w:val="clear" w:pos="360"/>
                <w:tab w:val="clear" w:pos="720"/>
                <w:tab w:val="clear" w:pos="1080"/>
              </w:tabs>
              <w:jc w:val="center"/>
              <w:rPr>
                <w:b/>
                <w:bCs/>
                <w:sz w:val="16"/>
                <w:szCs w:val="20"/>
              </w:rPr>
            </w:pPr>
            <w:r w:rsidRPr="00766962">
              <w:rPr>
                <w:b/>
                <w:bCs/>
                <w:sz w:val="16"/>
                <w:szCs w:val="20"/>
              </w:rPr>
              <w:t>(Standard-Benchmark)</w:t>
            </w:r>
          </w:p>
        </w:tc>
      </w:tr>
      <w:tr w:rsidR="00A1558B" w:rsidRPr="00766962" w14:paraId="44E216C7" w14:textId="77777777" w:rsidTr="00C144E6">
        <w:tblPrEx>
          <w:shd w:val="clear" w:color="auto" w:fill="auto"/>
          <w:tblCellMar>
            <w:top w:w="0" w:type="dxa"/>
            <w:bottom w:w="0" w:type="dxa"/>
          </w:tblCellMar>
        </w:tblPrEx>
        <w:trPr>
          <w:trHeight w:val="315"/>
          <w:jc w:val="center"/>
        </w:trPr>
        <w:tc>
          <w:tcPr>
            <w:tcW w:w="3631" w:type="dxa"/>
          </w:tcPr>
          <w:p w14:paraId="0E4A41D9" w14:textId="77777777" w:rsidR="00A1558B" w:rsidRPr="00766962" w:rsidRDefault="00A1558B" w:rsidP="00A1558B">
            <w:pPr>
              <w:pStyle w:val="BodyText0"/>
              <w:ind w:left="542" w:hanging="533"/>
              <w:jc w:val="left"/>
              <w:rPr>
                <w:b w:val="0"/>
                <w:sz w:val="16"/>
                <w:szCs w:val="20"/>
              </w:rPr>
            </w:pPr>
            <w:r w:rsidRPr="00766962">
              <w:rPr>
                <w:b w:val="0"/>
                <w:sz w:val="16"/>
                <w:szCs w:val="20"/>
              </w:rPr>
              <w:t>I.</w:t>
            </w:r>
            <w:r w:rsidRPr="00766962">
              <w:rPr>
                <w:b w:val="0"/>
                <w:sz w:val="16"/>
                <w:szCs w:val="20"/>
              </w:rPr>
              <w:tab/>
              <w:t xml:space="preserve">BASIC ELECTRICAL THEORY </w:t>
            </w:r>
          </w:p>
          <w:p w14:paraId="51CCEAA9" w14:textId="77777777" w:rsidR="00A1558B" w:rsidRPr="00766962" w:rsidRDefault="00A1558B" w:rsidP="00A1558B">
            <w:pPr>
              <w:pStyle w:val="BodyText0"/>
              <w:ind w:left="542" w:hanging="533"/>
              <w:jc w:val="left"/>
              <w:rPr>
                <w:b w:val="0"/>
                <w:sz w:val="16"/>
                <w:szCs w:val="20"/>
              </w:rPr>
            </w:pPr>
            <w:r w:rsidRPr="00766962">
              <w:rPr>
                <w:b w:val="0"/>
                <w:sz w:val="16"/>
                <w:szCs w:val="20"/>
              </w:rPr>
              <w:tab/>
              <w:t>A.  Define the terms associated with electrical theory.</w:t>
            </w:r>
          </w:p>
          <w:p w14:paraId="3D534484" w14:textId="77777777" w:rsidR="00A1558B" w:rsidRPr="00766962" w:rsidRDefault="00A1558B" w:rsidP="00A1558B">
            <w:pPr>
              <w:pStyle w:val="BodyText0"/>
              <w:ind w:left="538"/>
              <w:jc w:val="left"/>
              <w:rPr>
                <w:b w:val="0"/>
                <w:sz w:val="16"/>
                <w:szCs w:val="20"/>
              </w:rPr>
            </w:pPr>
            <w:r w:rsidRPr="00766962">
              <w:rPr>
                <w:b w:val="0"/>
                <w:sz w:val="16"/>
                <w:szCs w:val="20"/>
              </w:rPr>
              <w:t xml:space="preserve">B.  Explain the generation of electricity. </w:t>
            </w:r>
          </w:p>
          <w:p w14:paraId="3E783DBE" w14:textId="77777777" w:rsidR="00A1558B" w:rsidRPr="00766962" w:rsidRDefault="00A1558B" w:rsidP="00A1558B">
            <w:pPr>
              <w:pStyle w:val="BodyText0"/>
              <w:ind w:left="538"/>
              <w:jc w:val="left"/>
              <w:rPr>
                <w:b w:val="0"/>
                <w:sz w:val="16"/>
                <w:szCs w:val="20"/>
              </w:rPr>
            </w:pPr>
            <w:r w:rsidRPr="00766962">
              <w:rPr>
                <w:b w:val="0"/>
                <w:sz w:val="16"/>
                <w:szCs w:val="20"/>
              </w:rPr>
              <w:t>C.  Explain the utilization of electricity.</w:t>
            </w:r>
          </w:p>
          <w:p w14:paraId="25E567EF" w14:textId="77777777" w:rsidR="00A1558B" w:rsidRPr="00766962" w:rsidRDefault="00A1558B" w:rsidP="00A1558B">
            <w:pPr>
              <w:pStyle w:val="BodyText0"/>
              <w:ind w:left="542" w:hanging="542"/>
              <w:jc w:val="left"/>
              <w:rPr>
                <w:b w:val="0"/>
                <w:bCs w:val="0"/>
                <w:sz w:val="16"/>
                <w:szCs w:val="20"/>
              </w:rPr>
            </w:pPr>
            <w:r w:rsidRPr="00766962">
              <w:rPr>
                <w:b w:val="0"/>
                <w:bCs w:val="0"/>
                <w:sz w:val="16"/>
                <w:szCs w:val="20"/>
              </w:rPr>
              <w:t>II.</w:t>
            </w:r>
            <w:r w:rsidRPr="00766962">
              <w:rPr>
                <w:b w:val="0"/>
                <w:bCs w:val="0"/>
                <w:sz w:val="16"/>
                <w:szCs w:val="20"/>
              </w:rPr>
              <w:tab/>
              <w:t>OHM'S LAW, KIRCHOFF'S LAW, LENZ'S LAW, THEVENIN'S AND NORTON'S THEOREMS</w:t>
            </w:r>
          </w:p>
          <w:p w14:paraId="6CD1015B" w14:textId="77777777" w:rsidR="00A1558B" w:rsidRPr="00766962" w:rsidRDefault="00A1558B" w:rsidP="00A1558B">
            <w:pPr>
              <w:pStyle w:val="BodyText0"/>
              <w:numPr>
                <w:ilvl w:val="0"/>
                <w:numId w:val="11"/>
              </w:numPr>
              <w:jc w:val="left"/>
              <w:rPr>
                <w:b w:val="0"/>
                <w:sz w:val="16"/>
                <w:szCs w:val="20"/>
              </w:rPr>
            </w:pPr>
            <w:r w:rsidRPr="00766962">
              <w:rPr>
                <w:b w:val="0"/>
                <w:sz w:val="16"/>
                <w:szCs w:val="20"/>
              </w:rPr>
              <w:t>Explain the use of laws and theorems in electrical work.</w:t>
            </w:r>
          </w:p>
          <w:p w14:paraId="292DEF7B" w14:textId="77777777" w:rsidR="00A1558B" w:rsidRPr="00766962" w:rsidRDefault="00A1558B" w:rsidP="00A1558B">
            <w:pPr>
              <w:pStyle w:val="BodyText0"/>
              <w:numPr>
                <w:ilvl w:val="0"/>
                <w:numId w:val="11"/>
              </w:numPr>
              <w:jc w:val="left"/>
              <w:rPr>
                <w:b w:val="0"/>
                <w:sz w:val="16"/>
                <w:szCs w:val="20"/>
              </w:rPr>
            </w:pPr>
            <w:r w:rsidRPr="00766962">
              <w:rPr>
                <w:b w:val="0"/>
                <w:sz w:val="16"/>
                <w:szCs w:val="20"/>
              </w:rPr>
              <w:t>Solve problems involving the electrical laws and theories.</w:t>
            </w:r>
          </w:p>
          <w:p w14:paraId="6248F90E" w14:textId="77777777" w:rsidR="00A1558B" w:rsidRPr="00766962" w:rsidRDefault="00A1558B" w:rsidP="00A1558B">
            <w:pPr>
              <w:pStyle w:val="BodyText0"/>
              <w:ind w:left="542" w:hanging="542"/>
              <w:jc w:val="left"/>
              <w:rPr>
                <w:b w:val="0"/>
                <w:bCs w:val="0"/>
                <w:sz w:val="16"/>
                <w:szCs w:val="20"/>
              </w:rPr>
            </w:pPr>
            <w:r w:rsidRPr="00766962">
              <w:rPr>
                <w:b w:val="0"/>
                <w:bCs w:val="0"/>
                <w:sz w:val="16"/>
                <w:szCs w:val="20"/>
              </w:rPr>
              <w:t>III.</w:t>
            </w:r>
            <w:r w:rsidRPr="00766962">
              <w:rPr>
                <w:b w:val="0"/>
                <w:bCs w:val="0"/>
                <w:sz w:val="16"/>
                <w:szCs w:val="20"/>
              </w:rPr>
              <w:tab/>
              <w:t>SERIES CIRCUITS</w:t>
            </w:r>
          </w:p>
          <w:p w14:paraId="248770D8" w14:textId="77777777" w:rsidR="00A1558B" w:rsidRPr="00766962" w:rsidRDefault="00A1558B" w:rsidP="00A1558B">
            <w:pPr>
              <w:pStyle w:val="BodyText0"/>
              <w:numPr>
                <w:ilvl w:val="0"/>
                <w:numId w:val="12"/>
              </w:numPr>
              <w:jc w:val="left"/>
              <w:rPr>
                <w:b w:val="0"/>
                <w:sz w:val="16"/>
                <w:szCs w:val="20"/>
              </w:rPr>
            </w:pPr>
            <w:r w:rsidRPr="00766962">
              <w:rPr>
                <w:b w:val="0"/>
                <w:sz w:val="16"/>
                <w:szCs w:val="20"/>
              </w:rPr>
              <w:t>Explain the operation and construction of series circuits.</w:t>
            </w:r>
          </w:p>
          <w:p w14:paraId="7B00D160" w14:textId="77777777" w:rsidR="00A1558B" w:rsidRPr="00766962" w:rsidRDefault="00A1558B" w:rsidP="00A1558B">
            <w:pPr>
              <w:pStyle w:val="BodyText0"/>
              <w:numPr>
                <w:ilvl w:val="0"/>
                <w:numId w:val="12"/>
              </w:numPr>
              <w:jc w:val="left"/>
              <w:rPr>
                <w:b w:val="0"/>
                <w:sz w:val="16"/>
                <w:szCs w:val="20"/>
              </w:rPr>
            </w:pPr>
            <w:r w:rsidRPr="00766962">
              <w:rPr>
                <w:b w:val="0"/>
                <w:sz w:val="16"/>
                <w:szCs w:val="20"/>
              </w:rPr>
              <w:t>Calculate resistance and total resistance in series circuits.</w:t>
            </w:r>
          </w:p>
          <w:p w14:paraId="696D57F1" w14:textId="77777777" w:rsidR="00A1558B" w:rsidRPr="00766962" w:rsidRDefault="00A1558B" w:rsidP="00A1558B">
            <w:pPr>
              <w:pStyle w:val="BodyText0"/>
              <w:numPr>
                <w:ilvl w:val="0"/>
                <w:numId w:val="12"/>
              </w:numPr>
              <w:jc w:val="left"/>
              <w:rPr>
                <w:b w:val="0"/>
                <w:sz w:val="16"/>
                <w:szCs w:val="20"/>
              </w:rPr>
            </w:pPr>
            <w:r w:rsidRPr="00766962">
              <w:rPr>
                <w:b w:val="0"/>
                <w:sz w:val="16"/>
                <w:szCs w:val="20"/>
              </w:rPr>
              <w:t xml:space="preserve">Explain the effects of charging voltage and resistance. </w:t>
            </w:r>
          </w:p>
          <w:p w14:paraId="22D3B35C" w14:textId="77777777" w:rsidR="00A1558B" w:rsidRPr="00766962" w:rsidRDefault="00A1558B" w:rsidP="00A1558B">
            <w:pPr>
              <w:pStyle w:val="BodyText0"/>
              <w:numPr>
                <w:ilvl w:val="0"/>
                <w:numId w:val="12"/>
              </w:numPr>
              <w:jc w:val="left"/>
              <w:rPr>
                <w:b w:val="0"/>
                <w:sz w:val="16"/>
                <w:szCs w:val="20"/>
              </w:rPr>
            </w:pPr>
            <w:r w:rsidRPr="00766962">
              <w:rPr>
                <w:b w:val="0"/>
                <w:sz w:val="16"/>
                <w:szCs w:val="20"/>
              </w:rPr>
              <w:t>Explain the law of proportion series voltage divider circuits.</w:t>
            </w:r>
          </w:p>
          <w:p w14:paraId="2E949F19" w14:textId="77777777" w:rsidR="00A1558B" w:rsidRPr="00766962" w:rsidRDefault="00A1558B" w:rsidP="00A1558B">
            <w:pPr>
              <w:pStyle w:val="BodyText0"/>
              <w:numPr>
                <w:ilvl w:val="0"/>
                <w:numId w:val="12"/>
              </w:numPr>
              <w:jc w:val="left"/>
              <w:rPr>
                <w:b w:val="0"/>
                <w:sz w:val="16"/>
                <w:szCs w:val="20"/>
              </w:rPr>
            </w:pPr>
            <w:r w:rsidRPr="00766962">
              <w:rPr>
                <w:b w:val="0"/>
                <w:sz w:val="16"/>
                <w:szCs w:val="20"/>
              </w:rPr>
              <w:t>Calculate power in series circuits.</w:t>
            </w:r>
          </w:p>
          <w:p w14:paraId="16A85149" w14:textId="77777777" w:rsidR="00A1558B" w:rsidRPr="00766962" w:rsidRDefault="00A1558B" w:rsidP="00A1558B">
            <w:pPr>
              <w:pStyle w:val="BodyText0"/>
              <w:ind w:left="542" w:hanging="542"/>
              <w:jc w:val="left"/>
              <w:rPr>
                <w:b w:val="0"/>
                <w:sz w:val="16"/>
                <w:szCs w:val="20"/>
              </w:rPr>
            </w:pPr>
            <w:r w:rsidRPr="00766962">
              <w:rPr>
                <w:b w:val="0"/>
                <w:bCs w:val="0"/>
                <w:sz w:val="16"/>
                <w:szCs w:val="20"/>
              </w:rPr>
              <w:t>IV.</w:t>
            </w:r>
            <w:r w:rsidRPr="00766962">
              <w:rPr>
                <w:b w:val="0"/>
                <w:bCs w:val="0"/>
                <w:sz w:val="16"/>
                <w:szCs w:val="20"/>
              </w:rPr>
              <w:tab/>
              <w:t>PARALLEL CIRCUITS</w:t>
            </w:r>
          </w:p>
          <w:p w14:paraId="524310C5" w14:textId="77777777" w:rsidR="00A1558B" w:rsidRPr="00766962" w:rsidRDefault="00A1558B" w:rsidP="00A1558B">
            <w:pPr>
              <w:pStyle w:val="BodyText0"/>
              <w:numPr>
                <w:ilvl w:val="0"/>
                <w:numId w:val="13"/>
              </w:numPr>
              <w:jc w:val="left"/>
              <w:rPr>
                <w:b w:val="0"/>
                <w:sz w:val="16"/>
                <w:szCs w:val="20"/>
              </w:rPr>
            </w:pPr>
            <w:r w:rsidRPr="00766962">
              <w:rPr>
                <w:b w:val="0"/>
                <w:sz w:val="16"/>
                <w:szCs w:val="20"/>
              </w:rPr>
              <w:t>Explain the construction and operation of parallel circuits.</w:t>
            </w:r>
          </w:p>
          <w:p w14:paraId="71E738B2" w14:textId="77777777" w:rsidR="00A1558B" w:rsidRPr="00766962" w:rsidRDefault="00A1558B" w:rsidP="00A1558B">
            <w:pPr>
              <w:pStyle w:val="BodyText0"/>
              <w:numPr>
                <w:ilvl w:val="0"/>
                <w:numId w:val="13"/>
              </w:numPr>
              <w:jc w:val="left"/>
              <w:rPr>
                <w:b w:val="0"/>
                <w:sz w:val="16"/>
                <w:szCs w:val="20"/>
              </w:rPr>
            </w:pPr>
            <w:r w:rsidRPr="00766962">
              <w:rPr>
                <w:b w:val="0"/>
                <w:sz w:val="16"/>
                <w:szCs w:val="20"/>
              </w:rPr>
              <w:t>Explain the differences between series and parallel circuits.</w:t>
            </w:r>
          </w:p>
          <w:p w14:paraId="4E76EA6B" w14:textId="77777777" w:rsidR="00A1558B" w:rsidRPr="00766962" w:rsidRDefault="00A1558B" w:rsidP="00A1558B">
            <w:pPr>
              <w:pStyle w:val="BodyText0"/>
              <w:numPr>
                <w:ilvl w:val="0"/>
                <w:numId w:val="13"/>
              </w:numPr>
              <w:jc w:val="left"/>
              <w:rPr>
                <w:b w:val="0"/>
                <w:sz w:val="16"/>
                <w:szCs w:val="20"/>
              </w:rPr>
            </w:pPr>
            <w:r w:rsidRPr="00766962">
              <w:rPr>
                <w:b w:val="0"/>
                <w:sz w:val="16"/>
                <w:szCs w:val="20"/>
              </w:rPr>
              <w:t>Calculate Ohm’s Law for parallel circuits.</w:t>
            </w:r>
          </w:p>
          <w:p w14:paraId="430BD81F" w14:textId="77777777" w:rsidR="00A1558B" w:rsidRPr="00766962" w:rsidRDefault="00A1558B" w:rsidP="00A1558B">
            <w:pPr>
              <w:pStyle w:val="BodyText0"/>
              <w:numPr>
                <w:ilvl w:val="0"/>
                <w:numId w:val="13"/>
              </w:numPr>
              <w:jc w:val="left"/>
              <w:rPr>
                <w:b w:val="0"/>
                <w:sz w:val="16"/>
                <w:szCs w:val="20"/>
              </w:rPr>
            </w:pPr>
            <w:r w:rsidRPr="00766962">
              <w:rPr>
                <w:b w:val="0"/>
                <w:sz w:val="16"/>
                <w:szCs w:val="20"/>
              </w:rPr>
              <w:t>Calculate total resistance in parallel circuits.</w:t>
            </w:r>
          </w:p>
          <w:p w14:paraId="386F0184" w14:textId="77777777" w:rsidR="00A1558B" w:rsidRPr="00766962" w:rsidRDefault="00A1558B" w:rsidP="00A1558B">
            <w:pPr>
              <w:pStyle w:val="BodyText0"/>
              <w:numPr>
                <w:ilvl w:val="0"/>
                <w:numId w:val="13"/>
              </w:numPr>
              <w:jc w:val="left"/>
              <w:rPr>
                <w:b w:val="0"/>
                <w:sz w:val="16"/>
                <w:szCs w:val="20"/>
              </w:rPr>
            </w:pPr>
            <w:r w:rsidRPr="00766962">
              <w:rPr>
                <w:b w:val="0"/>
                <w:sz w:val="16"/>
                <w:szCs w:val="20"/>
              </w:rPr>
              <w:t>Explain current/alternative current paths.</w:t>
            </w:r>
          </w:p>
          <w:p w14:paraId="159A0025" w14:textId="77777777" w:rsidR="00A1558B" w:rsidRPr="00766962" w:rsidRDefault="00A1558B" w:rsidP="00A1558B">
            <w:pPr>
              <w:pStyle w:val="BodyText0"/>
              <w:numPr>
                <w:ilvl w:val="0"/>
                <w:numId w:val="13"/>
              </w:numPr>
              <w:jc w:val="left"/>
              <w:rPr>
                <w:b w:val="0"/>
                <w:sz w:val="16"/>
                <w:szCs w:val="20"/>
              </w:rPr>
            </w:pPr>
            <w:r w:rsidRPr="00766962">
              <w:rPr>
                <w:b w:val="0"/>
                <w:sz w:val="16"/>
                <w:szCs w:val="20"/>
              </w:rPr>
              <w:t>Explain the law of proportion.</w:t>
            </w:r>
          </w:p>
          <w:p w14:paraId="50044117" w14:textId="77777777" w:rsidR="00A1558B" w:rsidRPr="00766962" w:rsidRDefault="00A1558B" w:rsidP="00A1558B">
            <w:pPr>
              <w:pStyle w:val="BodyText0"/>
              <w:numPr>
                <w:ilvl w:val="0"/>
                <w:numId w:val="13"/>
              </w:numPr>
              <w:jc w:val="left"/>
              <w:rPr>
                <w:b w:val="0"/>
                <w:sz w:val="16"/>
                <w:szCs w:val="20"/>
              </w:rPr>
            </w:pPr>
            <w:r w:rsidRPr="00766962">
              <w:rPr>
                <w:b w:val="0"/>
                <w:sz w:val="16"/>
                <w:szCs w:val="20"/>
              </w:rPr>
              <w:t>Calculate power requirements of components.</w:t>
            </w:r>
          </w:p>
          <w:p w14:paraId="4E41EB4B" w14:textId="77777777" w:rsidR="00A1558B" w:rsidRPr="00766962" w:rsidRDefault="00A1558B" w:rsidP="00A1558B">
            <w:pPr>
              <w:pStyle w:val="BodyText0"/>
              <w:ind w:left="542" w:hanging="542"/>
              <w:jc w:val="left"/>
              <w:rPr>
                <w:b w:val="0"/>
                <w:sz w:val="16"/>
                <w:szCs w:val="20"/>
              </w:rPr>
            </w:pPr>
            <w:r w:rsidRPr="00766962">
              <w:rPr>
                <w:b w:val="0"/>
                <w:bCs w:val="0"/>
                <w:sz w:val="16"/>
                <w:szCs w:val="20"/>
              </w:rPr>
              <w:t>V.</w:t>
            </w:r>
            <w:r w:rsidRPr="00766962">
              <w:rPr>
                <w:b w:val="0"/>
                <w:bCs w:val="0"/>
                <w:sz w:val="16"/>
                <w:szCs w:val="20"/>
              </w:rPr>
              <w:tab/>
              <w:t>COMBINATION CIRCUITS</w:t>
            </w:r>
          </w:p>
          <w:p w14:paraId="51EC7137" w14:textId="77777777" w:rsidR="00A1558B" w:rsidRPr="00766962" w:rsidRDefault="00A1558B" w:rsidP="00A1558B">
            <w:pPr>
              <w:pStyle w:val="BodyText0"/>
              <w:numPr>
                <w:ilvl w:val="0"/>
                <w:numId w:val="14"/>
              </w:numPr>
              <w:jc w:val="left"/>
              <w:rPr>
                <w:b w:val="0"/>
                <w:sz w:val="16"/>
                <w:szCs w:val="20"/>
              </w:rPr>
            </w:pPr>
            <w:r w:rsidRPr="00766962">
              <w:rPr>
                <w:b w:val="0"/>
                <w:sz w:val="16"/>
                <w:szCs w:val="20"/>
              </w:rPr>
              <w:t>Explain the operation and construction of combination circuits.</w:t>
            </w:r>
          </w:p>
          <w:p w14:paraId="76C02411" w14:textId="77777777" w:rsidR="00A1558B" w:rsidRPr="00766962" w:rsidRDefault="00A1558B" w:rsidP="00A1558B">
            <w:pPr>
              <w:pStyle w:val="BodyText0"/>
              <w:numPr>
                <w:ilvl w:val="0"/>
                <w:numId w:val="14"/>
              </w:numPr>
              <w:jc w:val="left"/>
              <w:rPr>
                <w:b w:val="0"/>
                <w:sz w:val="16"/>
                <w:szCs w:val="20"/>
              </w:rPr>
            </w:pPr>
            <w:r w:rsidRPr="00766962">
              <w:rPr>
                <w:b w:val="0"/>
                <w:sz w:val="16"/>
                <w:szCs w:val="20"/>
              </w:rPr>
              <w:t>Calculate equivalent resistance.</w:t>
            </w:r>
          </w:p>
          <w:p w14:paraId="44349F41" w14:textId="77777777" w:rsidR="00A1558B" w:rsidRPr="00766962" w:rsidRDefault="00A1558B" w:rsidP="00A1558B">
            <w:pPr>
              <w:pStyle w:val="BodyText0"/>
              <w:numPr>
                <w:ilvl w:val="0"/>
                <w:numId w:val="14"/>
              </w:numPr>
              <w:jc w:val="left"/>
              <w:rPr>
                <w:b w:val="0"/>
                <w:sz w:val="16"/>
                <w:szCs w:val="20"/>
              </w:rPr>
            </w:pPr>
            <w:r w:rsidRPr="00766962">
              <w:rPr>
                <w:b w:val="0"/>
                <w:sz w:val="16"/>
                <w:szCs w:val="20"/>
              </w:rPr>
              <w:t>Explain alternate current paths.</w:t>
            </w:r>
          </w:p>
          <w:p w14:paraId="31CE5CDA" w14:textId="77777777" w:rsidR="00A1558B" w:rsidRPr="00766962" w:rsidRDefault="00A1558B" w:rsidP="00A1558B">
            <w:pPr>
              <w:pStyle w:val="BodyText0"/>
              <w:numPr>
                <w:ilvl w:val="0"/>
                <w:numId w:val="14"/>
              </w:numPr>
              <w:jc w:val="left"/>
              <w:rPr>
                <w:b w:val="0"/>
                <w:sz w:val="16"/>
                <w:szCs w:val="20"/>
              </w:rPr>
            </w:pPr>
            <w:r w:rsidRPr="00766962">
              <w:rPr>
                <w:b w:val="0"/>
                <w:sz w:val="16"/>
                <w:szCs w:val="20"/>
              </w:rPr>
              <w:lastRenderedPageBreak/>
              <w:t>Calculate Ohm's Law.</w:t>
            </w:r>
          </w:p>
          <w:p w14:paraId="54CCE1AC" w14:textId="77777777" w:rsidR="00A1558B" w:rsidRPr="00766962" w:rsidRDefault="00A1558B" w:rsidP="00A1558B">
            <w:pPr>
              <w:pStyle w:val="BodyText0"/>
              <w:numPr>
                <w:ilvl w:val="0"/>
                <w:numId w:val="14"/>
              </w:numPr>
              <w:jc w:val="left"/>
              <w:rPr>
                <w:b w:val="0"/>
                <w:sz w:val="16"/>
                <w:szCs w:val="20"/>
              </w:rPr>
            </w:pPr>
            <w:r w:rsidRPr="00766962">
              <w:rPr>
                <w:b w:val="0"/>
                <w:sz w:val="16"/>
                <w:szCs w:val="20"/>
              </w:rPr>
              <w:t>Explain power use and dissipation.</w:t>
            </w:r>
          </w:p>
          <w:p w14:paraId="52FA7274" w14:textId="77777777" w:rsidR="00A1558B" w:rsidRPr="00766962" w:rsidRDefault="00A1558B" w:rsidP="00A1558B">
            <w:pPr>
              <w:pStyle w:val="BodyText0"/>
              <w:ind w:left="542" w:hanging="542"/>
              <w:jc w:val="left"/>
              <w:rPr>
                <w:b w:val="0"/>
                <w:bCs w:val="0"/>
                <w:sz w:val="16"/>
                <w:szCs w:val="20"/>
              </w:rPr>
            </w:pPr>
            <w:r w:rsidRPr="00766962">
              <w:rPr>
                <w:b w:val="0"/>
                <w:bCs w:val="0"/>
                <w:sz w:val="16"/>
                <w:szCs w:val="20"/>
              </w:rPr>
              <w:t>VI.</w:t>
            </w:r>
            <w:r w:rsidRPr="00766962">
              <w:rPr>
                <w:b w:val="0"/>
                <w:bCs w:val="0"/>
                <w:sz w:val="16"/>
                <w:szCs w:val="20"/>
              </w:rPr>
              <w:tab/>
              <w:t>CHARACTERISTICS OF VOLTAGES IN CIRCUITS</w:t>
            </w:r>
          </w:p>
          <w:p w14:paraId="6D05A65A" w14:textId="77777777" w:rsidR="00A1558B" w:rsidRPr="00766962" w:rsidRDefault="00A1558B" w:rsidP="00A1558B">
            <w:pPr>
              <w:pStyle w:val="BodyText0"/>
              <w:numPr>
                <w:ilvl w:val="0"/>
                <w:numId w:val="15"/>
              </w:numPr>
              <w:jc w:val="left"/>
              <w:rPr>
                <w:b w:val="0"/>
                <w:sz w:val="16"/>
                <w:szCs w:val="20"/>
              </w:rPr>
            </w:pPr>
            <w:r w:rsidRPr="00766962">
              <w:rPr>
                <w:b w:val="0"/>
                <w:sz w:val="16"/>
                <w:szCs w:val="20"/>
              </w:rPr>
              <w:t>Explain polarity and the flow of electrons.</w:t>
            </w:r>
          </w:p>
          <w:p w14:paraId="0CCBBF36" w14:textId="77777777" w:rsidR="00A1558B" w:rsidRPr="00766962" w:rsidRDefault="00A1558B" w:rsidP="00A1558B">
            <w:pPr>
              <w:pStyle w:val="BodyText0"/>
              <w:numPr>
                <w:ilvl w:val="0"/>
                <w:numId w:val="15"/>
              </w:numPr>
              <w:jc w:val="left"/>
              <w:rPr>
                <w:b w:val="0"/>
                <w:sz w:val="16"/>
                <w:szCs w:val="20"/>
              </w:rPr>
            </w:pPr>
            <w:r w:rsidRPr="00766962">
              <w:rPr>
                <w:b w:val="0"/>
                <w:sz w:val="16"/>
                <w:szCs w:val="20"/>
              </w:rPr>
              <w:t>Explain distribution, calculate voltage drop, and determine wire size to reduce losses.</w:t>
            </w:r>
          </w:p>
        </w:tc>
        <w:tc>
          <w:tcPr>
            <w:tcW w:w="1310" w:type="dxa"/>
          </w:tcPr>
          <w:p w14:paraId="7F733F79" w14:textId="77777777" w:rsidR="00A1558B" w:rsidRPr="00766962" w:rsidRDefault="00A1558B" w:rsidP="00A1558B">
            <w:pPr>
              <w:jc w:val="center"/>
              <w:rPr>
                <w:color w:val="000000"/>
                <w:sz w:val="16"/>
              </w:rPr>
            </w:pPr>
          </w:p>
          <w:p w14:paraId="03570264" w14:textId="77777777" w:rsidR="00A1558B" w:rsidRPr="00766962" w:rsidRDefault="00A1558B" w:rsidP="00A1558B">
            <w:pPr>
              <w:jc w:val="center"/>
              <w:rPr>
                <w:color w:val="000000"/>
                <w:sz w:val="16"/>
              </w:rPr>
            </w:pPr>
            <w:r w:rsidRPr="00766962">
              <w:rPr>
                <w:color w:val="000000"/>
                <w:sz w:val="16"/>
              </w:rPr>
              <w:t>1, 2, 3</w:t>
            </w:r>
          </w:p>
          <w:p w14:paraId="3C036C80" w14:textId="77777777" w:rsidR="00A1558B" w:rsidRPr="00766962" w:rsidRDefault="00A1558B" w:rsidP="00A1558B">
            <w:pPr>
              <w:jc w:val="center"/>
              <w:rPr>
                <w:color w:val="000000"/>
                <w:sz w:val="16"/>
              </w:rPr>
            </w:pPr>
            <w:r w:rsidRPr="00766962">
              <w:rPr>
                <w:color w:val="000000"/>
                <w:sz w:val="16"/>
              </w:rPr>
              <w:t>1, 2, 3</w:t>
            </w:r>
          </w:p>
          <w:p w14:paraId="6A6650DA" w14:textId="77777777" w:rsidR="00A1558B" w:rsidRPr="00766962" w:rsidRDefault="00A1558B" w:rsidP="00A1558B">
            <w:pPr>
              <w:jc w:val="center"/>
              <w:rPr>
                <w:color w:val="000000"/>
                <w:sz w:val="16"/>
              </w:rPr>
            </w:pPr>
            <w:r w:rsidRPr="00766962">
              <w:rPr>
                <w:color w:val="000000"/>
                <w:sz w:val="16"/>
              </w:rPr>
              <w:t>1, 2, 3</w:t>
            </w:r>
          </w:p>
          <w:p w14:paraId="723899AD" w14:textId="77777777" w:rsidR="00A1558B" w:rsidRPr="00766962" w:rsidRDefault="00A1558B" w:rsidP="00A1558B">
            <w:pPr>
              <w:jc w:val="center"/>
              <w:rPr>
                <w:color w:val="000000"/>
                <w:sz w:val="16"/>
              </w:rPr>
            </w:pPr>
          </w:p>
          <w:p w14:paraId="006C83ED" w14:textId="77777777" w:rsidR="00A1558B" w:rsidRPr="00766962" w:rsidRDefault="00A1558B" w:rsidP="00A1558B">
            <w:pPr>
              <w:jc w:val="center"/>
              <w:rPr>
                <w:color w:val="000000"/>
                <w:sz w:val="16"/>
              </w:rPr>
            </w:pPr>
          </w:p>
          <w:p w14:paraId="5E0DDB29" w14:textId="77777777" w:rsidR="00A1558B" w:rsidRPr="00766962" w:rsidRDefault="00A1558B" w:rsidP="00A1558B">
            <w:pPr>
              <w:jc w:val="center"/>
              <w:rPr>
                <w:color w:val="000000"/>
                <w:sz w:val="16"/>
              </w:rPr>
            </w:pPr>
          </w:p>
          <w:p w14:paraId="549D9959" w14:textId="77777777" w:rsidR="00A1558B" w:rsidRPr="00766962" w:rsidRDefault="00A1558B" w:rsidP="00A1558B">
            <w:pPr>
              <w:jc w:val="center"/>
              <w:rPr>
                <w:color w:val="000000"/>
                <w:sz w:val="16"/>
              </w:rPr>
            </w:pPr>
          </w:p>
          <w:p w14:paraId="3D10CE63" w14:textId="77777777" w:rsidR="00A1558B" w:rsidRPr="00766962" w:rsidRDefault="00A1558B" w:rsidP="00A1558B">
            <w:pPr>
              <w:jc w:val="center"/>
              <w:rPr>
                <w:color w:val="000000"/>
                <w:sz w:val="16"/>
              </w:rPr>
            </w:pPr>
            <w:r w:rsidRPr="00766962">
              <w:rPr>
                <w:color w:val="000000"/>
                <w:sz w:val="16"/>
              </w:rPr>
              <w:t>1, 2, 3</w:t>
            </w:r>
          </w:p>
          <w:p w14:paraId="48CA8AC0" w14:textId="77777777" w:rsidR="00A1558B" w:rsidRPr="00766962" w:rsidRDefault="00A1558B" w:rsidP="00A1558B">
            <w:pPr>
              <w:jc w:val="center"/>
              <w:rPr>
                <w:color w:val="000000"/>
                <w:sz w:val="16"/>
              </w:rPr>
            </w:pPr>
          </w:p>
          <w:p w14:paraId="1D39B8FA" w14:textId="77777777" w:rsidR="00A1558B" w:rsidRPr="00766962" w:rsidRDefault="00A1558B" w:rsidP="00A1558B">
            <w:pPr>
              <w:jc w:val="center"/>
              <w:rPr>
                <w:color w:val="000000"/>
                <w:sz w:val="16"/>
              </w:rPr>
            </w:pPr>
            <w:r w:rsidRPr="00766962">
              <w:rPr>
                <w:color w:val="000000"/>
                <w:sz w:val="16"/>
              </w:rPr>
              <w:t>1, 2, 3</w:t>
            </w:r>
          </w:p>
          <w:p w14:paraId="4A79FE66" w14:textId="77777777" w:rsidR="00A1558B" w:rsidRPr="00766962" w:rsidRDefault="00A1558B" w:rsidP="00A1558B">
            <w:pPr>
              <w:jc w:val="center"/>
              <w:rPr>
                <w:color w:val="000000"/>
                <w:sz w:val="16"/>
              </w:rPr>
            </w:pPr>
          </w:p>
          <w:p w14:paraId="45217602" w14:textId="77777777" w:rsidR="00A1558B" w:rsidRPr="00766962" w:rsidRDefault="00A1558B" w:rsidP="00A1558B">
            <w:pPr>
              <w:jc w:val="center"/>
              <w:rPr>
                <w:color w:val="000000"/>
                <w:sz w:val="16"/>
              </w:rPr>
            </w:pPr>
          </w:p>
          <w:p w14:paraId="2FB8F43C" w14:textId="77777777" w:rsidR="00A1558B" w:rsidRPr="00766962" w:rsidRDefault="00A1558B" w:rsidP="00A1558B">
            <w:pPr>
              <w:jc w:val="center"/>
              <w:rPr>
                <w:color w:val="000000"/>
                <w:sz w:val="16"/>
              </w:rPr>
            </w:pPr>
            <w:r w:rsidRPr="00766962">
              <w:rPr>
                <w:color w:val="000000"/>
                <w:sz w:val="16"/>
              </w:rPr>
              <w:t>1, 2, 3</w:t>
            </w:r>
          </w:p>
          <w:p w14:paraId="657E5C8A" w14:textId="77777777" w:rsidR="00A1558B" w:rsidRPr="00766962" w:rsidRDefault="00A1558B" w:rsidP="00A1558B">
            <w:pPr>
              <w:jc w:val="center"/>
              <w:rPr>
                <w:color w:val="000000"/>
                <w:sz w:val="16"/>
              </w:rPr>
            </w:pPr>
          </w:p>
          <w:p w14:paraId="3BB1038F" w14:textId="77777777" w:rsidR="00A1558B" w:rsidRPr="00766962" w:rsidRDefault="00A1558B" w:rsidP="00A1558B">
            <w:pPr>
              <w:jc w:val="center"/>
              <w:rPr>
                <w:color w:val="000000"/>
                <w:sz w:val="16"/>
              </w:rPr>
            </w:pPr>
            <w:r w:rsidRPr="00766962">
              <w:rPr>
                <w:color w:val="000000"/>
                <w:sz w:val="16"/>
              </w:rPr>
              <w:t>1, 2, 3</w:t>
            </w:r>
          </w:p>
          <w:p w14:paraId="10E24E3B" w14:textId="77777777" w:rsidR="00A1558B" w:rsidRPr="00766962" w:rsidRDefault="00A1558B" w:rsidP="00A1558B">
            <w:pPr>
              <w:jc w:val="center"/>
              <w:rPr>
                <w:color w:val="000000"/>
                <w:sz w:val="16"/>
              </w:rPr>
            </w:pPr>
          </w:p>
          <w:p w14:paraId="54DFF9A2" w14:textId="77777777" w:rsidR="00A1558B" w:rsidRPr="00766962" w:rsidRDefault="00A1558B" w:rsidP="00A1558B">
            <w:pPr>
              <w:jc w:val="center"/>
              <w:rPr>
                <w:color w:val="000000"/>
                <w:sz w:val="16"/>
              </w:rPr>
            </w:pPr>
            <w:r w:rsidRPr="00766962">
              <w:rPr>
                <w:color w:val="000000"/>
                <w:sz w:val="16"/>
              </w:rPr>
              <w:t>1, 2, 3</w:t>
            </w:r>
          </w:p>
          <w:p w14:paraId="2F78B1A4" w14:textId="77777777" w:rsidR="00A1558B" w:rsidRPr="00766962" w:rsidRDefault="00A1558B" w:rsidP="00A1558B">
            <w:pPr>
              <w:jc w:val="center"/>
              <w:rPr>
                <w:color w:val="000000"/>
                <w:sz w:val="16"/>
              </w:rPr>
            </w:pPr>
          </w:p>
          <w:p w14:paraId="4443A8BC" w14:textId="77777777" w:rsidR="00A1558B" w:rsidRPr="00766962" w:rsidRDefault="00A1558B" w:rsidP="00A1558B">
            <w:pPr>
              <w:jc w:val="center"/>
              <w:rPr>
                <w:color w:val="000000"/>
                <w:sz w:val="16"/>
              </w:rPr>
            </w:pPr>
            <w:r w:rsidRPr="00766962">
              <w:rPr>
                <w:color w:val="000000"/>
                <w:sz w:val="16"/>
              </w:rPr>
              <w:t>1, 2, 3</w:t>
            </w:r>
          </w:p>
          <w:p w14:paraId="72AD0B10" w14:textId="77777777" w:rsidR="00A1558B" w:rsidRPr="00766962" w:rsidRDefault="00A1558B" w:rsidP="00A1558B">
            <w:pPr>
              <w:jc w:val="center"/>
              <w:rPr>
                <w:color w:val="000000"/>
                <w:sz w:val="16"/>
              </w:rPr>
            </w:pPr>
            <w:r w:rsidRPr="00766962">
              <w:rPr>
                <w:color w:val="000000"/>
                <w:sz w:val="16"/>
              </w:rPr>
              <w:t>1, 2, 3</w:t>
            </w:r>
          </w:p>
          <w:p w14:paraId="738E4BB0" w14:textId="77777777" w:rsidR="00A1558B" w:rsidRPr="00766962" w:rsidRDefault="00A1558B" w:rsidP="00A1558B">
            <w:pPr>
              <w:jc w:val="center"/>
              <w:rPr>
                <w:color w:val="000000"/>
                <w:sz w:val="16"/>
              </w:rPr>
            </w:pPr>
          </w:p>
          <w:p w14:paraId="34FA87EA" w14:textId="77777777" w:rsidR="00A1558B" w:rsidRPr="00766962" w:rsidRDefault="00A1558B" w:rsidP="00A1558B">
            <w:pPr>
              <w:jc w:val="center"/>
              <w:rPr>
                <w:color w:val="000000"/>
                <w:sz w:val="16"/>
              </w:rPr>
            </w:pPr>
          </w:p>
          <w:p w14:paraId="0A3CE1EB" w14:textId="77777777" w:rsidR="00A1558B" w:rsidRPr="00766962" w:rsidRDefault="00A1558B" w:rsidP="00A1558B">
            <w:pPr>
              <w:jc w:val="center"/>
              <w:rPr>
                <w:color w:val="000000"/>
                <w:sz w:val="16"/>
              </w:rPr>
            </w:pPr>
            <w:r w:rsidRPr="00766962">
              <w:rPr>
                <w:color w:val="000000"/>
                <w:sz w:val="16"/>
              </w:rPr>
              <w:t>1, 2, 3</w:t>
            </w:r>
          </w:p>
          <w:p w14:paraId="5CB3B9E7" w14:textId="77777777" w:rsidR="00A1558B" w:rsidRPr="00766962" w:rsidRDefault="00A1558B" w:rsidP="00A1558B">
            <w:pPr>
              <w:jc w:val="center"/>
              <w:rPr>
                <w:color w:val="000000"/>
                <w:sz w:val="16"/>
              </w:rPr>
            </w:pPr>
          </w:p>
          <w:p w14:paraId="75EFC255" w14:textId="77777777" w:rsidR="00A1558B" w:rsidRPr="00766962" w:rsidRDefault="00A1558B" w:rsidP="00A1558B">
            <w:pPr>
              <w:jc w:val="center"/>
              <w:rPr>
                <w:color w:val="000000"/>
                <w:sz w:val="16"/>
              </w:rPr>
            </w:pPr>
            <w:r w:rsidRPr="00766962">
              <w:rPr>
                <w:color w:val="000000"/>
                <w:sz w:val="16"/>
              </w:rPr>
              <w:t>1, 2, 3</w:t>
            </w:r>
          </w:p>
          <w:p w14:paraId="09FF3AE8" w14:textId="77777777" w:rsidR="00A1558B" w:rsidRPr="00766962" w:rsidRDefault="00A1558B" w:rsidP="00A1558B">
            <w:pPr>
              <w:jc w:val="center"/>
              <w:rPr>
                <w:color w:val="000000"/>
                <w:sz w:val="16"/>
              </w:rPr>
            </w:pPr>
          </w:p>
          <w:p w14:paraId="1F838BDB" w14:textId="77777777" w:rsidR="00A1558B" w:rsidRPr="00766962" w:rsidRDefault="00A1558B" w:rsidP="00A1558B">
            <w:pPr>
              <w:jc w:val="center"/>
              <w:rPr>
                <w:color w:val="000000"/>
                <w:sz w:val="16"/>
              </w:rPr>
            </w:pPr>
            <w:r w:rsidRPr="00766962">
              <w:rPr>
                <w:color w:val="000000"/>
                <w:sz w:val="16"/>
              </w:rPr>
              <w:t>1, 2, 3</w:t>
            </w:r>
          </w:p>
          <w:p w14:paraId="14992588" w14:textId="77777777" w:rsidR="00A1558B" w:rsidRPr="00766962" w:rsidRDefault="00A1558B" w:rsidP="00A1558B">
            <w:pPr>
              <w:jc w:val="center"/>
              <w:rPr>
                <w:color w:val="000000"/>
                <w:sz w:val="16"/>
              </w:rPr>
            </w:pPr>
          </w:p>
          <w:p w14:paraId="52418522" w14:textId="77777777" w:rsidR="00A1558B" w:rsidRPr="00766962" w:rsidRDefault="00A1558B" w:rsidP="00A1558B">
            <w:pPr>
              <w:jc w:val="center"/>
              <w:rPr>
                <w:color w:val="000000"/>
                <w:sz w:val="16"/>
              </w:rPr>
            </w:pPr>
            <w:r w:rsidRPr="00766962">
              <w:rPr>
                <w:color w:val="000000"/>
                <w:sz w:val="16"/>
              </w:rPr>
              <w:t>1, 2, 3</w:t>
            </w:r>
          </w:p>
          <w:p w14:paraId="369D4211" w14:textId="77777777" w:rsidR="00A1558B" w:rsidRPr="00766962" w:rsidRDefault="00A1558B" w:rsidP="00A1558B">
            <w:pPr>
              <w:jc w:val="center"/>
              <w:rPr>
                <w:color w:val="000000"/>
                <w:sz w:val="16"/>
              </w:rPr>
            </w:pPr>
            <w:r w:rsidRPr="00766962">
              <w:rPr>
                <w:color w:val="000000"/>
                <w:sz w:val="16"/>
              </w:rPr>
              <w:t>1, 2, 3</w:t>
            </w:r>
          </w:p>
          <w:p w14:paraId="49FC626A" w14:textId="77777777" w:rsidR="00A1558B" w:rsidRPr="00766962" w:rsidRDefault="00A1558B" w:rsidP="00A1558B">
            <w:pPr>
              <w:jc w:val="center"/>
              <w:rPr>
                <w:color w:val="000000"/>
                <w:sz w:val="16"/>
              </w:rPr>
            </w:pPr>
            <w:r w:rsidRPr="00766962">
              <w:rPr>
                <w:color w:val="000000"/>
                <w:sz w:val="16"/>
              </w:rPr>
              <w:t>1, 2, 3</w:t>
            </w:r>
          </w:p>
          <w:p w14:paraId="725846FC" w14:textId="77777777" w:rsidR="00A1558B" w:rsidRPr="00766962" w:rsidRDefault="00A1558B" w:rsidP="00A1558B">
            <w:pPr>
              <w:jc w:val="center"/>
              <w:rPr>
                <w:color w:val="000000"/>
                <w:sz w:val="16"/>
              </w:rPr>
            </w:pPr>
          </w:p>
          <w:p w14:paraId="3FA82084" w14:textId="77777777" w:rsidR="00A1558B" w:rsidRPr="00766962" w:rsidRDefault="00A1558B" w:rsidP="00A1558B">
            <w:pPr>
              <w:jc w:val="center"/>
              <w:rPr>
                <w:color w:val="000000"/>
                <w:sz w:val="16"/>
              </w:rPr>
            </w:pPr>
            <w:r w:rsidRPr="00766962">
              <w:rPr>
                <w:color w:val="000000"/>
                <w:sz w:val="16"/>
              </w:rPr>
              <w:t>1, 2, 3</w:t>
            </w:r>
          </w:p>
          <w:p w14:paraId="2FF4423E" w14:textId="77777777" w:rsidR="00A1558B" w:rsidRPr="00766962" w:rsidRDefault="00A1558B" w:rsidP="00A1558B">
            <w:pPr>
              <w:jc w:val="center"/>
              <w:rPr>
                <w:color w:val="000000"/>
                <w:sz w:val="16"/>
              </w:rPr>
            </w:pPr>
          </w:p>
          <w:p w14:paraId="489E19A4" w14:textId="77777777" w:rsidR="00A1558B" w:rsidRPr="00766962" w:rsidRDefault="00A1558B" w:rsidP="00A1558B">
            <w:pPr>
              <w:jc w:val="center"/>
              <w:rPr>
                <w:color w:val="000000"/>
                <w:sz w:val="16"/>
              </w:rPr>
            </w:pPr>
          </w:p>
          <w:p w14:paraId="744A8F9A" w14:textId="77777777" w:rsidR="00A1558B" w:rsidRPr="00766962" w:rsidRDefault="00A1558B" w:rsidP="00A1558B">
            <w:pPr>
              <w:jc w:val="center"/>
              <w:rPr>
                <w:color w:val="000000"/>
                <w:sz w:val="16"/>
              </w:rPr>
            </w:pPr>
            <w:r w:rsidRPr="00766962">
              <w:rPr>
                <w:color w:val="000000"/>
                <w:sz w:val="16"/>
              </w:rPr>
              <w:t>1, 2, 3</w:t>
            </w:r>
          </w:p>
          <w:p w14:paraId="6B73FDC7" w14:textId="77777777" w:rsidR="00A1558B" w:rsidRPr="00766962" w:rsidRDefault="00A1558B" w:rsidP="00A1558B">
            <w:pPr>
              <w:jc w:val="center"/>
              <w:rPr>
                <w:color w:val="000000"/>
                <w:sz w:val="16"/>
              </w:rPr>
            </w:pPr>
            <w:r w:rsidRPr="00766962">
              <w:rPr>
                <w:color w:val="000000"/>
                <w:sz w:val="16"/>
              </w:rPr>
              <w:t>1, 2, 3</w:t>
            </w:r>
          </w:p>
          <w:p w14:paraId="5BDBBECA" w14:textId="77777777" w:rsidR="00A1558B" w:rsidRPr="00766962" w:rsidRDefault="00A1558B" w:rsidP="00A1558B">
            <w:pPr>
              <w:jc w:val="center"/>
              <w:rPr>
                <w:color w:val="000000"/>
                <w:sz w:val="16"/>
              </w:rPr>
            </w:pPr>
            <w:r w:rsidRPr="00766962">
              <w:rPr>
                <w:color w:val="000000"/>
                <w:sz w:val="16"/>
              </w:rPr>
              <w:t>1, 2, 3</w:t>
            </w:r>
          </w:p>
          <w:p w14:paraId="18334332" w14:textId="77777777" w:rsidR="00A1558B" w:rsidRPr="00766962" w:rsidRDefault="00A1558B" w:rsidP="00A1558B">
            <w:pPr>
              <w:jc w:val="center"/>
              <w:rPr>
                <w:color w:val="000000"/>
                <w:sz w:val="16"/>
              </w:rPr>
            </w:pPr>
            <w:r w:rsidRPr="00766962">
              <w:rPr>
                <w:color w:val="000000"/>
                <w:sz w:val="16"/>
              </w:rPr>
              <w:t>1, 2, 3</w:t>
            </w:r>
          </w:p>
          <w:p w14:paraId="01A599A7" w14:textId="77777777" w:rsidR="00A1558B" w:rsidRPr="00766962" w:rsidRDefault="00A1558B" w:rsidP="00A1558B">
            <w:pPr>
              <w:jc w:val="center"/>
              <w:rPr>
                <w:color w:val="000000"/>
                <w:sz w:val="16"/>
              </w:rPr>
            </w:pPr>
            <w:r w:rsidRPr="00766962">
              <w:rPr>
                <w:color w:val="000000"/>
                <w:sz w:val="16"/>
              </w:rPr>
              <w:lastRenderedPageBreak/>
              <w:t>1, 2, 3</w:t>
            </w:r>
          </w:p>
          <w:p w14:paraId="49044FE5" w14:textId="77777777" w:rsidR="00A1558B" w:rsidRPr="00766962" w:rsidRDefault="00A1558B" w:rsidP="00A1558B">
            <w:pPr>
              <w:jc w:val="center"/>
              <w:rPr>
                <w:color w:val="000000"/>
                <w:sz w:val="16"/>
              </w:rPr>
            </w:pPr>
          </w:p>
          <w:p w14:paraId="4579CED2" w14:textId="77777777" w:rsidR="00A1558B" w:rsidRPr="00766962" w:rsidRDefault="00A1558B" w:rsidP="00A1558B">
            <w:pPr>
              <w:jc w:val="center"/>
              <w:rPr>
                <w:color w:val="000000"/>
                <w:sz w:val="16"/>
              </w:rPr>
            </w:pPr>
          </w:p>
          <w:p w14:paraId="6D00304B" w14:textId="77777777" w:rsidR="00A1558B" w:rsidRPr="00766962" w:rsidRDefault="00A1558B" w:rsidP="00A1558B">
            <w:pPr>
              <w:jc w:val="center"/>
              <w:rPr>
                <w:color w:val="000000"/>
                <w:sz w:val="16"/>
              </w:rPr>
            </w:pPr>
          </w:p>
          <w:p w14:paraId="3B499D90" w14:textId="77777777" w:rsidR="00A1558B" w:rsidRPr="00766962" w:rsidRDefault="00A1558B" w:rsidP="00A1558B">
            <w:pPr>
              <w:jc w:val="center"/>
              <w:rPr>
                <w:color w:val="000000"/>
                <w:sz w:val="16"/>
              </w:rPr>
            </w:pPr>
            <w:r w:rsidRPr="00766962">
              <w:rPr>
                <w:color w:val="000000"/>
                <w:sz w:val="16"/>
              </w:rPr>
              <w:t>1, 2, 3</w:t>
            </w:r>
          </w:p>
          <w:p w14:paraId="122E81F2" w14:textId="77777777" w:rsidR="00A1558B" w:rsidRPr="00766962" w:rsidRDefault="00A1558B" w:rsidP="00A1558B">
            <w:pPr>
              <w:pStyle w:val="Bodytext"/>
              <w:tabs>
                <w:tab w:val="clear" w:pos="360"/>
                <w:tab w:val="clear" w:pos="720"/>
                <w:tab w:val="clear" w:pos="1080"/>
              </w:tabs>
              <w:jc w:val="center"/>
              <w:rPr>
                <w:sz w:val="16"/>
                <w:szCs w:val="20"/>
              </w:rPr>
            </w:pPr>
          </w:p>
        </w:tc>
        <w:tc>
          <w:tcPr>
            <w:tcW w:w="1122" w:type="dxa"/>
          </w:tcPr>
          <w:p w14:paraId="1D3BD238" w14:textId="77777777" w:rsidR="00A1558B" w:rsidRPr="00766962" w:rsidRDefault="00A1558B" w:rsidP="00A1558B">
            <w:pPr>
              <w:jc w:val="center"/>
              <w:rPr>
                <w:color w:val="000000"/>
                <w:sz w:val="16"/>
              </w:rPr>
            </w:pPr>
            <w:r w:rsidRPr="00766962">
              <w:rPr>
                <w:color w:val="000000"/>
                <w:sz w:val="16"/>
              </w:rPr>
              <w:lastRenderedPageBreak/>
              <w:t>IV-A</w:t>
            </w:r>
          </w:p>
          <w:p w14:paraId="1AFC75C1" w14:textId="77777777" w:rsidR="00A1558B" w:rsidRPr="00766962" w:rsidRDefault="00A1558B" w:rsidP="00A1558B">
            <w:pPr>
              <w:jc w:val="center"/>
              <w:rPr>
                <w:color w:val="000000"/>
                <w:sz w:val="16"/>
              </w:rPr>
            </w:pPr>
          </w:p>
          <w:p w14:paraId="623E248F" w14:textId="77777777" w:rsidR="00A1558B" w:rsidRPr="00766962" w:rsidRDefault="00A1558B" w:rsidP="00A1558B">
            <w:pPr>
              <w:jc w:val="center"/>
              <w:rPr>
                <w:color w:val="000000"/>
                <w:sz w:val="16"/>
              </w:rPr>
            </w:pPr>
            <w:r w:rsidRPr="00766962">
              <w:rPr>
                <w:color w:val="000000"/>
                <w:sz w:val="16"/>
              </w:rPr>
              <w:t>IV-A-1</w:t>
            </w:r>
          </w:p>
          <w:p w14:paraId="050D6BAD" w14:textId="77777777" w:rsidR="00A1558B" w:rsidRPr="00766962" w:rsidRDefault="00A1558B" w:rsidP="00A1558B">
            <w:pPr>
              <w:jc w:val="center"/>
              <w:rPr>
                <w:color w:val="000000"/>
                <w:sz w:val="16"/>
              </w:rPr>
            </w:pPr>
            <w:r w:rsidRPr="00766962">
              <w:rPr>
                <w:color w:val="000000"/>
                <w:sz w:val="16"/>
              </w:rPr>
              <w:t>IV-A-2, 3</w:t>
            </w:r>
          </w:p>
          <w:p w14:paraId="6EE88AA3" w14:textId="77777777" w:rsidR="00A1558B" w:rsidRPr="00766962" w:rsidRDefault="00A1558B" w:rsidP="00A1558B">
            <w:pPr>
              <w:jc w:val="center"/>
              <w:rPr>
                <w:color w:val="000000"/>
                <w:sz w:val="16"/>
              </w:rPr>
            </w:pPr>
            <w:r w:rsidRPr="00766962">
              <w:rPr>
                <w:color w:val="000000"/>
                <w:sz w:val="16"/>
              </w:rPr>
              <w:t>IV-A-4</w:t>
            </w:r>
          </w:p>
          <w:p w14:paraId="6A1B714B" w14:textId="77777777" w:rsidR="00A1558B" w:rsidRPr="00766962" w:rsidRDefault="00A1558B" w:rsidP="00A1558B">
            <w:pPr>
              <w:jc w:val="center"/>
              <w:rPr>
                <w:color w:val="000000"/>
                <w:sz w:val="16"/>
              </w:rPr>
            </w:pPr>
          </w:p>
          <w:p w14:paraId="39D6419C" w14:textId="77777777" w:rsidR="00A1558B" w:rsidRPr="00766962" w:rsidRDefault="00A1558B" w:rsidP="00A1558B">
            <w:pPr>
              <w:jc w:val="center"/>
              <w:rPr>
                <w:color w:val="000000"/>
                <w:sz w:val="16"/>
              </w:rPr>
            </w:pPr>
          </w:p>
          <w:p w14:paraId="6B9FBEB5" w14:textId="77777777" w:rsidR="00A1558B" w:rsidRPr="00766962" w:rsidRDefault="00A1558B" w:rsidP="00A1558B">
            <w:pPr>
              <w:jc w:val="center"/>
              <w:rPr>
                <w:color w:val="000000"/>
                <w:sz w:val="16"/>
              </w:rPr>
            </w:pPr>
            <w:r w:rsidRPr="00766962">
              <w:rPr>
                <w:color w:val="000000"/>
                <w:sz w:val="16"/>
              </w:rPr>
              <w:t>IV-B</w:t>
            </w:r>
          </w:p>
          <w:p w14:paraId="6A641911" w14:textId="77777777" w:rsidR="00A1558B" w:rsidRPr="00766962" w:rsidRDefault="00A1558B" w:rsidP="00A1558B">
            <w:pPr>
              <w:jc w:val="center"/>
              <w:rPr>
                <w:color w:val="000000"/>
                <w:sz w:val="16"/>
              </w:rPr>
            </w:pPr>
          </w:p>
          <w:p w14:paraId="1D228FFF" w14:textId="77777777" w:rsidR="00A1558B" w:rsidRPr="00766962" w:rsidRDefault="00A1558B" w:rsidP="00A1558B">
            <w:pPr>
              <w:jc w:val="center"/>
              <w:rPr>
                <w:color w:val="000000"/>
                <w:sz w:val="16"/>
              </w:rPr>
            </w:pPr>
            <w:r w:rsidRPr="00766962">
              <w:rPr>
                <w:color w:val="000000"/>
                <w:sz w:val="16"/>
              </w:rPr>
              <w:t>IV-B-1</w:t>
            </w:r>
          </w:p>
          <w:p w14:paraId="51FAF5EA" w14:textId="77777777" w:rsidR="00A1558B" w:rsidRPr="00766962" w:rsidRDefault="00A1558B" w:rsidP="00A1558B">
            <w:pPr>
              <w:jc w:val="center"/>
              <w:rPr>
                <w:color w:val="000000"/>
                <w:sz w:val="16"/>
              </w:rPr>
            </w:pPr>
          </w:p>
          <w:p w14:paraId="23B8E867" w14:textId="77777777" w:rsidR="00A1558B" w:rsidRPr="00766962" w:rsidRDefault="00A1558B" w:rsidP="00A1558B">
            <w:pPr>
              <w:jc w:val="center"/>
              <w:rPr>
                <w:color w:val="000000"/>
                <w:sz w:val="16"/>
              </w:rPr>
            </w:pPr>
            <w:r w:rsidRPr="00766962">
              <w:rPr>
                <w:color w:val="000000"/>
                <w:sz w:val="16"/>
              </w:rPr>
              <w:t>IV-B-2</w:t>
            </w:r>
          </w:p>
          <w:p w14:paraId="07B87B75" w14:textId="77777777" w:rsidR="00A1558B" w:rsidRPr="00766962" w:rsidRDefault="00A1558B" w:rsidP="00A1558B">
            <w:pPr>
              <w:jc w:val="center"/>
              <w:rPr>
                <w:color w:val="000000"/>
                <w:sz w:val="16"/>
              </w:rPr>
            </w:pPr>
            <w:r w:rsidRPr="00766962">
              <w:rPr>
                <w:color w:val="000000"/>
                <w:sz w:val="16"/>
              </w:rPr>
              <w:t>IV-C</w:t>
            </w:r>
          </w:p>
          <w:p w14:paraId="4B64E848" w14:textId="77777777" w:rsidR="00A1558B" w:rsidRPr="00766962" w:rsidRDefault="00A1558B" w:rsidP="00A1558B">
            <w:pPr>
              <w:jc w:val="center"/>
              <w:rPr>
                <w:color w:val="000000"/>
                <w:sz w:val="16"/>
              </w:rPr>
            </w:pPr>
          </w:p>
          <w:p w14:paraId="792FF582" w14:textId="77777777" w:rsidR="00A1558B" w:rsidRPr="00766962" w:rsidRDefault="00A1558B" w:rsidP="00A1558B">
            <w:pPr>
              <w:jc w:val="center"/>
              <w:rPr>
                <w:color w:val="000000"/>
                <w:sz w:val="16"/>
              </w:rPr>
            </w:pPr>
            <w:r w:rsidRPr="00766962">
              <w:rPr>
                <w:color w:val="000000"/>
                <w:sz w:val="16"/>
              </w:rPr>
              <w:t>IV-C-1</w:t>
            </w:r>
          </w:p>
          <w:p w14:paraId="3FEA76E2" w14:textId="77777777" w:rsidR="00A1558B" w:rsidRPr="00766962" w:rsidRDefault="00A1558B" w:rsidP="00A1558B">
            <w:pPr>
              <w:jc w:val="center"/>
              <w:rPr>
                <w:color w:val="000000"/>
                <w:sz w:val="16"/>
              </w:rPr>
            </w:pPr>
          </w:p>
          <w:p w14:paraId="20DFA348" w14:textId="77777777" w:rsidR="00A1558B" w:rsidRPr="00766962" w:rsidRDefault="00A1558B" w:rsidP="00A1558B">
            <w:pPr>
              <w:jc w:val="center"/>
              <w:rPr>
                <w:color w:val="000000"/>
                <w:sz w:val="16"/>
              </w:rPr>
            </w:pPr>
            <w:r w:rsidRPr="00766962">
              <w:rPr>
                <w:color w:val="000000"/>
                <w:sz w:val="16"/>
              </w:rPr>
              <w:t>IV-C-2, 3</w:t>
            </w:r>
          </w:p>
          <w:p w14:paraId="3E87B934" w14:textId="77777777" w:rsidR="00A1558B" w:rsidRPr="00766962" w:rsidRDefault="00A1558B" w:rsidP="00A1558B">
            <w:pPr>
              <w:jc w:val="center"/>
              <w:rPr>
                <w:color w:val="000000"/>
                <w:sz w:val="16"/>
              </w:rPr>
            </w:pPr>
          </w:p>
          <w:p w14:paraId="77D8D4A2" w14:textId="77777777" w:rsidR="00A1558B" w:rsidRPr="00766962" w:rsidRDefault="00A1558B" w:rsidP="00A1558B">
            <w:pPr>
              <w:jc w:val="center"/>
              <w:rPr>
                <w:color w:val="000000"/>
                <w:sz w:val="16"/>
              </w:rPr>
            </w:pPr>
            <w:r w:rsidRPr="00766962">
              <w:rPr>
                <w:color w:val="000000"/>
                <w:sz w:val="16"/>
              </w:rPr>
              <w:t>IV-C-4</w:t>
            </w:r>
          </w:p>
          <w:p w14:paraId="54623566" w14:textId="77777777" w:rsidR="00A1558B" w:rsidRPr="00766962" w:rsidRDefault="00A1558B" w:rsidP="00A1558B">
            <w:pPr>
              <w:jc w:val="center"/>
              <w:rPr>
                <w:color w:val="000000"/>
                <w:sz w:val="16"/>
              </w:rPr>
            </w:pPr>
          </w:p>
          <w:p w14:paraId="56A76F48" w14:textId="77777777" w:rsidR="00A1558B" w:rsidRPr="00766962" w:rsidRDefault="00A1558B" w:rsidP="00A1558B">
            <w:pPr>
              <w:jc w:val="center"/>
              <w:rPr>
                <w:color w:val="000000"/>
                <w:sz w:val="16"/>
              </w:rPr>
            </w:pPr>
            <w:r w:rsidRPr="00766962">
              <w:rPr>
                <w:color w:val="000000"/>
                <w:sz w:val="16"/>
              </w:rPr>
              <w:t>IV-C-5</w:t>
            </w:r>
          </w:p>
          <w:p w14:paraId="70650634" w14:textId="77777777" w:rsidR="00A1558B" w:rsidRPr="00766962" w:rsidRDefault="00A1558B" w:rsidP="00A1558B">
            <w:pPr>
              <w:jc w:val="center"/>
              <w:rPr>
                <w:color w:val="000000"/>
                <w:sz w:val="16"/>
              </w:rPr>
            </w:pPr>
            <w:r w:rsidRPr="00766962">
              <w:rPr>
                <w:color w:val="000000"/>
                <w:sz w:val="16"/>
              </w:rPr>
              <w:t>IV-C-6</w:t>
            </w:r>
          </w:p>
          <w:p w14:paraId="6EABEC0E" w14:textId="77777777" w:rsidR="00A1558B" w:rsidRPr="00766962" w:rsidRDefault="00A1558B" w:rsidP="00A1558B">
            <w:pPr>
              <w:jc w:val="center"/>
              <w:rPr>
                <w:color w:val="000000"/>
                <w:sz w:val="16"/>
              </w:rPr>
            </w:pPr>
            <w:r w:rsidRPr="00766962">
              <w:rPr>
                <w:color w:val="000000"/>
                <w:sz w:val="16"/>
              </w:rPr>
              <w:t>IV-D</w:t>
            </w:r>
          </w:p>
          <w:p w14:paraId="548BB5F8" w14:textId="77777777" w:rsidR="00A1558B" w:rsidRPr="00766962" w:rsidRDefault="00A1558B" w:rsidP="00A1558B">
            <w:pPr>
              <w:jc w:val="center"/>
              <w:rPr>
                <w:color w:val="000000"/>
                <w:sz w:val="16"/>
              </w:rPr>
            </w:pPr>
          </w:p>
          <w:p w14:paraId="0ED0BFB1" w14:textId="77777777" w:rsidR="00A1558B" w:rsidRPr="00766962" w:rsidRDefault="00A1558B" w:rsidP="00A1558B">
            <w:pPr>
              <w:jc w:val="center"/>
              <w:rPr>
                <w:color w:val="000000"/>
                <w:sz w:val="16"/>
              </w:rPr>
            </w:pPr>
            <w:r w:rsidRPr="00766962">
              <w:rPr>
                <w:color w:val="000000"/>
                <w:sz w:val="16"/>
              </w:rPr>
              <w:t>IV-D-1, 4</w:t>
            </w:r>
          </w:p>
          <w:p w14:paraId="79569F8C" w14:textId="77777777" w:rsidR="00A1558B" w:rsidRPr="00766962" w:rsidRDefault="00A1558B" w:rsidP="00A1558B">
            <w:pPr>
              <w:jc w:val="center"/>
              <w:rPr>
                <w:color w:val="000000"/>
                <w:sz w:val="16"/>
              </w:rPr>
            </w:pPr>
          </w:p>
          <w:p w14:paraId="0B33AB2F" w14:textId="77777777" w:rsidR="00A1558B" w:rsidRPr="00766962" w:rsidRDefault="00A1558B" w:rsidP="00A1558B">
            <w:pPr>
              <w:jc w:val="center"/>
              <w:rPr>
                <w:color w:val="000000"/>
                <w:sz w:val="16"/>
              </w:rPr>
            </w:pPr>
            <w:r w:rsidRPr="00766962">
              <w:rPr>
                <w:color w:val="000000"/>
                <w:sz w:val="16"/>
              </w:rPr>
              <w:t>IV-D-2</w:t>
            </w:r>
          </w:p>
          <w:p w14:paraId="583ADE26" w14:textId="77777777" w:rsidR="00A1558B" w:rsidRPr="00766962" w:rsidRDefault="00A1558B" w:rsidP="00A1558B">
            <w:pPr>
              <w:jc w:val="center"/>
              <w:rPr>
                <w:color w:val="000000"/>
                <w:sz w:val="16"/>
              </w:rPr>
            </w:pPr>
          </w:p>
          <w:p w14:paraId="65693ADC" w14:textId="77777777" w:rsidR="00A1558B" w:rsidRPr="00766962" w:rsidRDefault="00A1558B" w:rsidP="00A1558B">
            <w:pPr>
              <w:jc w:val="center"/>
              <w:rPr>
                <w:color w:val="000000"/>
                <w:sz w:val="16"/>
              </w:rPr>
            </w:pPr>
            <w:r w:rsidRPr="00766962">
              <w:rPr>
                <w:color w:val="000000"/>
                <w:sz w:val="16"/>
              </w:rPr>
              <w:t>IV-D-3</w:t>
            </w:r>
          </w:p>
          <w:p w14:paraId="1103E8B6" w14:textId="77777777" w:rsidR="00A1558B" w:rsidRPr="00766962" w:rsidRDefault="00A1558B" w:rsidP="00A1558B">
            <w:pPr>
              <w:jc w:val="center"/>
              <w:rPr>
                <w:color w:val="000000"/>
                <w:sz w:val="16"/>
              </w:rPr>
            </w:pPr>
          </w:p>
          <w:p w14:paraId="5E0338FA" w14:textId="77777777" w:rsidR="00A1558B" w:rsidRPr="00766962" w:rsidRDefault="00A1558B" w:rsidP="00A1558B">
            <w:pPr>
              <w:jc w:val="center"/>
              <w:rPr>
                <w:color w:val="000000"/>
                <w:sz w:val="16"/>
              </w:rPr>
            </w:pPr>
            <w:r w:rsidRPr="00766962">
              <w:rPr>
                <w:color w:val="000000"/>
                <w:sz w:val="16"/>
              </w:rPr>
              <w:t>IV-D-5</w:t>
            </w:r>
          </w:p>
          <w:p w14:paraId="3CADA4C3" w14:textId="77777777" w:rsidR="00A1558B" w:rsidRPr="00766962" w:rsidRDefault="00A1558B" w:rsidP="00A1558B">
            <w:pPr>
              <w:jc w:val="center"/>
              <w:rPr>
                <w:color w:val="000000"/>
                <w:sz w:val="16"/>
              </w:rPr>
            </w:pPr>
            <w:r w:rsidRPr="00766962">
              <w:rPr>
                <w:color w:val="000000"/>
                <w:sz w:val="16"/>
              </w:rPr>
              <w:t>IV-D-6, 7</w:t>
            </w:r>
          </w:p>
          <w:p w14:paraId="6C96B3CA" w14:textId="77777777" w:rsidR="00A1558B" w:rsidRPr="00766962" w:rsidRDefault="00A1558B" w:rsidP="00A1558B">
            <w:pPr>
              <w:jc w:val="center"/>
              <w:rPr>
                <w:color w:val="000000"/>
                <w:sz w:val="16"/>
              </w:rPr>
            </w:pPr>
            <w:r w:rsidRPr="00766962">
              <w:rPr>
                <w:color w:val="000000"/>
                <w:sz w:val="16"/>
              </w:rPr>
              <w:t>IV-D-8</w:t>
            </w:r>
          </w:p>
          <w:p w14:paraId="6C7C3C40" w14:textId="77777777" w:rsidR="00A1558B" w:rsidRPr="00766962" w:rsidRDefault="00A1558B" w:rsidP="00A1558B">
            <w:pPr>
              <w:jc w:val="center"/>
              <w:rPr>
                <w:color w:val="000000"/>
                <w:sz w:val="16"/>
              </w:rPr>
            </w:pPr>
          </w:p>
          <w:p w14:paraId="7520446E" w14:textId="77777777" w:rsidR="00A1558B" w:rsidRPr="00766962" w:rsidRDefault="00A1558B" w:rsidP="00A1558B">
            <w:pPr>
              <w:jc w:val="center"/>
              <w:rPr>
                <w:color w:val="000000"/>
                <w:sz w:val="16"/>
              </w:rPr>
            </w:pPr>
            <w:r w:rsidRPr="00766962">
              <w:rPr>
                <w:color w:val="000000"/>
                <w:sz w:val="16"/>
              </w:rPr>
              <w:t>IV-D-9</w:t>
            </w:r>
          </w:p>
          <w:p w14:paraId="71EE206D" w14:textId="77777777" w:rsidR="00A1558B" w:rsidRPr="00766962" w:rsidRDefault="00A1558B" w:rsidP="00A1558B">
            <w:pPr>
              <w:jc w:val="center"/>
              <w:rPr>
                <w:color w:val="000000"/>
                <w:sz w:val="16"/>
              </w:rPr>
            </w:pPr>
            <w:r w:rsidRPr="00766962">
              <w:rPr>
                <w:color w:val="000000"/>
                <w:sz w:val="16"/>
              </w:rPr>
              <w:t>IV-E</w:t>
            </w:r>
          </w:p>
          <w:p w14:paraId="575EE829" w14:textId="77777777" w:rsidR="00A1558B" w:rsidRPr="00766962" w:rsidRDefault="00A1558B" w:rsidP="00A1558B">
            <w:pPr>
              <w:jc w:val="center"/>
              <w:rPr>
                <w:color w:val="000000"/>
                <w:sz w:val="16"/>
              </w:rPr>
            </w:pPr>
          </w:p>
          <w:p w14:paraId="6EFD62C1" w14:textId="77777777" w:rsidR="00A1558B" w:rsidRPr="00766962" w:rsidRDefault="00A1558B" w:rsidP="00A1558B">
            <w:pPr>
              <w:jc w:val="center"/>
              <w:rPr>
                <w:color w:val="000000"/>
                <w:sz w:val="16"/>
              </w:rPr>
            </w:pPr>
            <w:r w:rsidRPr="00766962">
              <w:rPr>
                <w:color w:val="000000"/>
                <w:sz w:val="16"/>
              </w:rPr>
              <w:t>IV-E-1, 2</w:t>
            </w:r>
          </w:p>
          <w:p w14:paraId="09C27B9B" w14:textId="77777777" w:rsidR="00A1558B" w:rsidRPr="00766962" w:rsidRDefault="00A1558B" w:rsidP="00A1558B">
            <w:pPr>
              <w:jc w:val="center"/>
              <w:rPr>
                <w:color w:val="000000"/>
                <w:sz w:val="16"/>
              </w:rPr>
            </w:pPr>
            <w:r w:rsidRPr="00766962">
              <w:rPr>
                <w:color w:val="000000"/>
                <w:sz w:val="16"/>
              </w:rPr>
              <w:t>IV-E-3</w:t>
            </w:r>
          </w:p>
          <w:p w14:paraId="050C9598" w14:textId="77777777" w:rsidR="00A1558B" w:rsidRPr="00766962" w:rsidRDefault="00A1558B" w:rsidP="00A1558B">
            <w:pPr>
              <w:jc w:val="center"/>
              <w:rPr>
                <w:color w:val="000000"/>
                <w:sz w:val="16"/>
              </w:rPr>
            </w:pPr>
            <w:r w:rsidRPr="00766962">
              <w:rPr>
                <w:color w:val="000000"/>
                <w:sz w:val="16"/>
              </w:rPr>
              <w:t>IV-E-4</w:t>
            </w:r>
          </w:p>
          <w:p w14:paraId="4ED3A91B" w14:textId="77777777" w:rsidR="00A1558B" w:rsidRPr="00766962" w:rsidRDefault="00A1558B" w:rsidP="00A1558B">
            <w:pPr>
              <w:jc w:val="center"/>
              <w:rPr>
                <w:color w:val="000000"/>
                <w:sz w:val="16"/>
              </w:rPr>
            </w:pPr>
            <w:r w:rsidRPr="00766962">
              <w:rPr>
                <w:color w:val="000000"/>
                <w:sz w:val="16"/>
              </w:rPr>
              <w:lastRenderedPageBreak/>
              <w:t>IV-E-5</w:t>
            </w:r>
          </w:p>
          <w:p w14:paraId="290B5630" w14:textId="77777777" w:rsidR="00A1558B" w:rsidRPr="00766962" w:rsidRDefault="00A1558B" w:rsidP="00A1558B">
            <w:pPr>
              <w:jc w:val="center"/>
              <w:rPr>
                <w:color w:val="000000"/>
                <w:sz w:val="16"/>
              </w:rPr>
            </w:pPr>
            <w:r w:rsidRPr="00766962">
              <w:rPr>
                <w:color w:val="000000"/>
                <w:sz w:val="16"/>
              </w:rPr>
              <w:t>IV-E-6</w:t>
            </w:r>
          </w:p>
          <w:p w14:paraId="32F64010" w14:textId="77777777" w:rsidR="00A1558B" w:rsidRPr="00766962" w:rsidRDefault="00A1558B" w:rsidP="00A1558B">
            <w:pPr>
              <w:jc w:val="center"/>
              <w:rPr>
                <w:color w:val="000000"/>
                <w:sz w:val="16"/>
              </w:rPr>
            </w:pPr>
          </w:p>
          <w:p w14:paraId="2C046A60" w14:textId="77777777" w:rsidR="00A1558B" w:rsidRPr="00766962" w:rsidRDefault="00A1558B" w:rsidP="00A1558B">
            <w:pPr>
              <w:jc w:val="center"/>
              <w:rPr>
                <w:color w:val="000000"/>
                <w:sz w:val="16"/>
              </w:rPr>
            </w:pPr>
            <w:r w:rsidRPr="00766962">
              <w:rPr>
                <w:color w:val="000000"/>
                <w:sz w:val="16"/>
              </w:rPr>
              <w:t>IV-F</w:t>
            </w:r>
          </w:p>
          <w:p w14:paraId="4071A012" w14:textId="77777777" w:rsidR="00A1558B" w:rsidRPr="00766962" w:rsidRDefault="00A1558B" w:rsidP="00A1558B">
            <w:pPr>
              <w:jc w:val="center"/>
              <w:rPr>
                <w:color w:val="000000"/>
                <w:sz w:val="16"/>
              </w:rPr>
            </w:pPr>
          </w:p>
          <w:p w14:paraId="6216990B" w14:textId="77777777" w:rsidR="00A1558B" w:rsidRPr="00766962" w:rsidRDefault="00A1558B" w:rsidP="00A1558B">
            <w:pPr>
              <w:jc w:val="center"/>
              <w:rPr>
                <w:color w:val="000000"/>
                <w:sz w:val="16"/>
              </w:rPr>
            </w:pPr>
            <w:r w:rsidRPr="00766962">
              <w:rPr>
                <w:color w:val="000000"/>
                <w:sz w:val="16"/>
              </w:rPr>
              <w:t>IV-F-1</w:t>
            </w:r>
          </w:p>
          <w:p w14:paraId="17FA3847" w14:textId="77777777" w:rsidR="00A1558B" w:rsidRPr="00766962" w:rsidRDefault="00A1558B" w:rsidP="00A1558B">
            <w:pPr>
              <w:pStyle w:val="Bodytext"/>
              <w:tabs>
                <w:tab w:val="clear" w:pos="360"/>
                <w:tab w:val="clear" w:pos="720"/>
                <w:tab w:val="clear" w:pos="1080"/>
              </w:tabs>
              <w:jc w:val="center"/>
              <w:rPr>
                <w:sz w:val="16"/>
                <w:szCs w:val="20"/>
              </w:rPr>
            </w:pPr>
          </w:p>
          <w:p w14:paraId="754DCA3D" w14:textId="77777777" w:rsidR="00A1558B" w:rsidRPr="00766962" w:rsidRDefault="00A1558B" w:rsidP="00A1558B">
            <w:pPr>
              <w:pStyle w:val="Bodytext"/>
              <w:tabs>
                <w:tab w:val="clear" w:pos="360"/>
                <w:tab w:val="clear" w:pos="720"/>
                <w:tab w:val="clear" w:pos="1080"/>
              </w:tabs>
              <w:jc w:val="center"/>
              <w:rPr>
                <w:sz w:val="16"/>
                <w:szCs w:val="20"/>
              </w:rPr>
            </w:pPr>
          </w:p>
          <w:p w14:paraId="44548D2E"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IV-F-2, 3</w:t>
            </w:r>
          </w:p>
        </w:tc>
        <w:tc>
          <w:tcPr>
            <w:tcW w:w="4129" w:type="dxa"/>
            <w:vMerge w:val="restart"/>
          </w:tcPr>
          <w:p w14:paraId="7AB903D6" w14:textId="77777777" w:rsidR="00A1558B" w:rsidRPr="00766962" w:rsidRDefault="00A1558B" w:rsidP="00A1558B">
            <w:pPr>
              <w:jc w:val="center"/>
              <w:rPr>
                <w:b/>
                <w:color w:val="000000"/>
                <w:sz w:val="16"/>
              </w:rPr>
            </w:pPr>
            <w:r w:rsidRPr="00766962">
              <w:rPr>
                <w:b/>
                <w:bCs/>
                <w:color w:val="000000"/>
                <w:sz w:val="16"/>
              </w:rPr>
              <w:lastRenderedPageBreak/>
              <w:t>English Language Arts (ELA)</w:t>
            </w:r>
          </w:p>
          <w:p w14:paraId="26D518B0" w14:textId="77777777" w:rsidR="00A1558B" w:rsidRPr="00766962" w:rsidRDefault="00A1558B" w:rsidP="00A1558B">
            <w:pPr>
              <w:rPr>
                <w:color w:val="000000"/>
                <w:sz w:val="16"/>
              </w:rPr>
            </w:pPr>
            <w:r w:rsidRPr="00766962">
              <w:rPr>
                <w:color w:val="000000"/>
                <w:sz w:val="16"/>
              </w:rPr>
              <w:t>ELA 1-H1, H3, H4, H5</w:t>
            </w:r>
          </w:p>
          <w:p w14:paraId="5820D9CC" w14:textId="77777777" w:rsidR="00A1558B" w:rsidRPr="00766962" w:rsidRDefault="00A1558B" w:rsidP="00A1558B">
            <w:pPr>
              <w:rPr>
                <w:color w:val="000000"/>
                <w:sz w:val="16"/>
              </w:rPr>
            </w:pPr>
            <w:r w:rsidRPr="00766962">
              <w:rPr>
                <w:color w:val="000000"/>
                <w:sz w:val="16"/>
              </w:rPr>
              <w:t>ELA 2-H2, H3</w:t>
            </w:r>
          </w:p>
          <w:p w14:paraId="7F505A58" w14:textId="77777777" w:rsidR="00A1558B" w:rsidRPr="00766962" w:rsidRDefault="00A1558B" w:rsidP="00A1558B">
            <w:pPr>
              <w:rPr>
                <w:color w:val="000000"/>
                <w:sz w:val="16"/>
              </w:rPr>
            </w:pPr>
            <w:r w:rsidRPr="00766962">
              <w:rPr>
                <w:color w:val="000000"/>
                <w:sz w:val="16"/>
              </w:rPr>
              <w:t>ELA 3-H2, H3</w:t>
            </w:r>
          </w:p>
          <w:p w14:paraId="48A6F01C" w14:textId="77777777" w:rsidR="00A1558B" w:rsidRPr="00766962" w:rsidRDefault="00A1558B" w:rsidP="00A1558B">
            <w:pPr>
              <w:rPr>
                <w:color w:val="000000"/>
                <w:sz w:val="16"/>
              </w:rPr>
            </w:pPr>
            <w:r w:rsidRPr="00766962">
              <w:rPr>
                <w:color w:val="000000"/>
                <w:sz w:val="16"/>
              </w:rPr>
              <w:t>ELA 4-H1, H2, H3, H4, H5, H6</w:t>
            </w:r>
          </w:p>
          <w:p w14:paraId="47562BAD" w14:textId="77777777" w:rsidR="00A1558B" w:rsidRPr="00766962" w:rsidRDefault="00A1558B" w:rsidP="00A1558B">
            <w:pPr>
              <w:rPr>
                <w:color w:val="000000"/>
                <w:sz w:val="16"/>
              </w:rPr>
            </w:pPr>
            <w:r w:rsidRPr="00766962">
              <w:rPr>
                <w:color w:val="000000"/>
                <w:sz w:val="16"/>
              </w:rPr>
              <w:t>ELA 5-H1, H2, H3, H6</w:t>
            </w:r>
          </w:p>
          <w:p w14:paraId="4FD66CF4" w14:textId="77777777" w:rsidR="00A1558B" w:rsidRPr="00766962" w:rsidRDefault="00A1558B" w:rsidP="00A1558B">
            <w:pPr>
              <w:rPr>
                <w:color w:val="000000"/>
                <w:sz w:val="16"/>
              </w:rPr>
            </w:pPr>
            <w:r w:rsidRPr="00766962">
              <w:rPr>
                <w:color w:val="000000"/>
                <w:sz w:val="16"/>
              </w:rPr>
              <w:t>ELA 7-H1, H2</w:t>
            </w:r>
          </w:p>
          <w:p w14:paraId="701EB610" w14:textId="77777777" w:rsidR="00A1558B" w:rsidRPr="00766962" w:rsidRDefault="00A1558B" w:rsidP="00A1558B">
            <w:pPr>
              <w:pStyle w:val="Heading2"/>
              <w:rPr>
                <w:sz w:val="16"/>
                <w:szCs w:val="20"/>
              </w:rPr>
            </w:pPr>
            <w:r w:rsidRPr="00766962">
              <w:rPr>
                <w:sz w:val="16"/>
                <w:szCs w:val="20"/>
              </w:rPr>
              <w:t>Mathematics</w:t>
            </w:r>
          </w:p>
          <w:p w14:paraId="653B7374" w14:textId="77777777" w:rsidR="00A1558B" w:rsidRPr="00766962" w:rsidRDefault="00A1558B" w:rsidP="00A1558B">
            <w:pPr>
              <w:rPr>
                <w:color w:val="000000"/>
                <w:sz w:val="16"/>
              </w:rPr>
            </w:pPr>
            <w:r w:rsidRPr="00766962">
              <w:rPr>
                <w:color w:val="000000"/>
                <w:sz w:val="16"/>
              </w:rPr>
              <w:t>N-1H, 2H, 3H, 4H, 5H, 6H, 7H</w:t>
            </w:r>
          </w:p>
          <w:p w14:paraId="34C91BDB" w14:textId="77777777" w:rsidR="00A1558B" w:rsidRPr="00766962" w:rsidRDefault="00A1558B" w:rsidP="00A1558B">
            <w:pPr>
              <w:rPr>
                <w:color w:val="000000"/>
                <w:sz w:val="16"/>
              </w:rPr>
            </w:pPr>
            <w:r w:rsidRPr="00766962">
              <w:rPr>
                <w:color w:val="000000"/>
                <w:sz w:val="16"/>
              </w:rPr>
              <w:t>A-1H, 2H, 3H, 4H</w:t>
            </w:r>
          </w:p>
          <w:p w14:paraId="223E7DEC" w14:textId="77777777" w:rsidR="00A1558B" w:rsidRPr="00766962" w:rsidRDefault="00A1558B" w:rsidP="00A1558B">
            <w:pPr>
              <w:rPr>
                <w:color w:val="000000"/>
                <w:sz w:val="16"/>
              </w:rPr>
            </w:pPr>
            <w:r w:rsidRPr="00766962">
              <w:rPr>
                <w:color w:val="000000"/>
                <w:sz w:val="16"/>
              </w:rPr>
              <w:t>M-1H, 2H, 3H, 4H</w:t>
            </w:r>
          </w:p>
          <w:p w14:paraId="527186A6" w14:textId="77777777" w:rsidR="00A1558B" w:rsidRPr="00766962" w:rsidRDefault="00A1558B" w:rsidP="00A1558B">
            <w:pPr>
              <w:rPr>
                <w:color w:val="000000"/>
                <w:sz w:val="16"/>
              </w:rPr>
            </w:pPr>
            <w:r w:rsidRPr="00766962">
              <w:rPr>
                <w:color w:val="000000"/>
                <w:sz w:val="16"/>
              </w:rPr>
              <w:t>D-7H, 9H</w:t>
            </w:r>
          </w:p>
          <w:p w14:paraId="684765D2" w14:textId="77777777" w:rsidR="00A1558B" w:rsidRPr="00766962" w:rsidRDefault="00A1558B" w:rsidP="00A1558B">
            <w:pPr>
              <w:rPr>
                <w:color w:val="000000"/>
                <w:sz w:val="16"/>
              </w:rPr>
            </w:pPr>
            <w:r w:rsidRPr="00766962">
              <w:rPr>
                <w:color w:val="000000"/>
                <w:sz w:val="16"/>
              </w:rPr>
              <w:t>G-1H, 2H, 3H, 4H, 5H, 6H</w:t>
            </w:r>
          </w:p>
          <w:p w14:paraId="161A0920" w14:textId="77777777" w:rsidR="00A1558B" w:rsidRPr="00766962" w:rsidRDefault="00A1558B" w:rsidP="00A1558B">
            <w:pPr>
              <w:pStyle w:val="Heading2"/>
              <w:rPr>
                <w:sz w:val="16"/>
                <w:szCs w:val="20"/>
              </w:rPr>
            </w:pPr>
            <w:r w:rsidRPr="00766962">
              <w:rPr>
                <w:sz w:val="16"/>
                <w:szCs w:val="20"/>
              </w:rPr>
              <w:t>Social Studies</w:t>
            </w:r>
          </w:p>
          <w:p w14:paraId="7FDCD04F" w14:textId="77777777" w:rsidR="00A1558B" w:rsidRPr="00766962" w:rsidRDefault="00A1558B" w:rsidP="00A1558B">
            <w:pPr>
              <w:rPr>
                <w:color w:val="000000"/>
                <w:sz w:val="16"/>
              </w:rPr>
            </w:pPr>
            <w:r w:rsidRPr="00766962">
              <w:rPr>
                <w:color w:val="000000"/>
                <w:sz w:val="16"/>
              </w:rPr>
              <w:t>G-1D-H1, 1D-H2, 1D-H4</w:t>
            </w:r>
          </w:p>
          <w:p w14:paraId="55307609" w14:textId="77777777" w:rsidR="00A1558B" w:rsidRPr="00766962" w:rsidRDefault="00A1558B" w:rsidP="00A1558B">
            <w:pPr>
              <w:rPr>
                <w:color w:val="000000"/>
                <w:sz w:val="16"/>
              </w:rPr>
            </w:pPr>
            <w:r w:rsidRPr="00766962">
              <w:rPr>
                <w:color w:val="000000"/>
                <w:sz w:val="16"/>
              </w:rPr>
              <w:t>C-1A-H1, 1A-H5</w:t>
            </w:r>
          </w:p>
          <w:p w14:paraId="3F2D238B" w14:textId="77777777" w:rsidR="00A1558B" w:rsidRPr="00766962" w:rsidRDefault="00A1558B" w:rsidP="00A1558B">
            <w:pPr>
              <w:rPr>
                <w:color w:val="000000"/>
                <w:sz w:val="16"/>
              </w:rPr>
            </w:pPr>
            <w:r w:rsidRPr="00766962">
              <w:rPr>
                <w:color w:val="000000"/>
                <w:sz w:val="16"/>
              </w:rPr>
              <w:t>E-1A-H1, 1A-H2, 1A-H3, 1A-H6</w:t>
            </w:r>
          </w:p>
          <w:p w14:paraId="41B95108" w14:textId="77777777" w:rsidR="00A1558B" w:rsidRPr="00766962" w:rsidRDefault="00A1558B" w:rsidP="00A1558B">
            <w:pPr>
              <w:rPr>
                <w:color w:val="000000"/>
                <w:sz w:val="16"/>
              </w:rPr>
            </w:pPr>
            <w:r w:rsidRPr="00766962">
              <w:rPr>
                <w:color w:val="000000"/>
                <w:sz w:val="16"/>
              </w:rPr>
              <w:t>1B-H1, 1B-H2, 1B-H4, 1B-H5, 1B-H6</w:t>
            </w:r>
          </w:p>
          <w:p w14:paraId="7D6668F5" w14:textId="77777777" w:rsidR="00A1558B" w:rsidRPr="00766962" w:rsidRDefault="00A1558B" w:rsidP="00A1558B">
            <w:pPr>
              <w:pStyle w:val="Heading2"/>
              <w:rPr>
                <w:sz w:val="16"/>
                <w:szCs w:val="20"/>
              </w:rPr>
            </w:pPr>
            <w:r w:rsidRPr="00766962">
              <w:rPr>
                <w:sz w:val="16"/>
                <w:szCs w:val="20"/>
              </w:rPr>
              <w:t>Science</w:t>
            </w:r>
          </w:p>
          <w:p w14:paraId="5CD58307" w14:textId="77777777" w:rsidR="00A1558B" w:rsidRPr="00766962" w:rsidRDefault="00A1558B" w:rsidP="00A1558B">
            <w:pPr>
              <w:rPr>
                <w:bCs/>
                <w:color w:val="000000"/>
                <w:sz w:val="16"/>
              </w:rPr>
            </w:pPr>
            <w:r w:rsidRPr="00766962">
              <w:rPr>
                <w:color w:val="000000"/>
                <w:sz w:val="16"/>
              </w:rPr>
              <w:t>PS-H-B1, E1, F1, F2, G1, G2, G3, G4, G5</w:t>
            </w:r>
          </w:p>
          <w:p w14:paraId="06107F7C" w14:textId="77777777" w:rsidR="00A1558B" w:rsidRPr="00766962" w:rsidRDefault="00A1558B" w:rsidP="00A1558B">
            <w:pPr>
              <w:rPr>
                <w:color w:val="000000"/>
                <w:sz w:val="16"/>
              </w:rPr>
            </w:pPr>
            <w:r w:rsidRPr="00766962">
              <w:rPr>
                <w:color w:val="000000"/>
                <w:sz w:val="16"/>
              </w:rPr>
              <w:t>ESS-H-A1</w:t>
            </w:r>
          </w:p>
          <w:p w14:paraId="41F766A7" w14:textId="77777777" w:rsidR="00A1558B" w:rsidRPr="00766962" w:rsidRDefault="00A1558B" w:rsidP="00A1558B">
            <w:pPr>
              <w:rPr>
                <w:color w:val="000000"/>
                <w:sz w:val="16"/>
              </w:rPr>
            </w:pPr>
            <w:r w:rsidRPr="00766962">
              <w:rPr>
                <w:color w:val="000000"/>
                <w:sz w:val="16"/>
              </w:rPr>
              <w:t>SE-H-A11, B1, B6, C2, C4, C5, D1, D2, D3,</w:t>
            </w:r>
          </w:p>
          <w:p w14:paraId="4B29EDC2" w14:textId="77777777" w:rsidR="00A1558B" w:rsidRPr="00766962" w:rsidRDefault="00A1558B" w:rsidP="00A1558B">
            <w:pPr>
              <w:pStyle w:val="Bodytext"/>
              <w:tabs>
                <w:tab w:val="clear" w:pos="360"/>
                <w:tab w:val="clear" w:pos="720"/>
                <w:tab w:val="clear" w:pos="1080"/>
              </w:tabs>
              <w:rPr>
                <w:sz w:val="16"/>
                <w:szCs w:val="20"/>
              </w:rPr>
            </w:pPr>
            <w:r w:rsidRPr="00766962">
              <w:rPr>
                <w:sz w:val="16"/>
                <w:szCs w:val="20"/>
              </w:rPr>
              <w:t xml:space="preserve">          D4, D5, D6</w:t>
            </w:r>
          </w:p>
          <w:p w14:paraId="22930432" w14:textId="77777777" w:rsidR="00A1558B" w:rsidRPr="00766962" w:rsidRDefault="00A1558B" w:rsidP="00A1558B">
            <w:pPr>
              <w:pStyle w:val="Bodytext"/>
              <w:tabs>
                <w:tab w:val="clear" w:pos="360"/>
                <w:tab w:val="clear" w:pos="720"/>
                <w:tab w:val="clear" w:pos="1080"/>
              </w:tabs>
              <w:rPr>
                <w:sz w:val="16"/>
                <w:szCs w:val="20"/>
              </w:rPr>
            </w:pPr>
          </w:p>
          <w:p w14:paraId="7D14A809" w14:textId="77777777" w:rsidR="00A1558B" w:rsidRPr="00766962" w:rsidRDefault="00A1558B" w:rsidP="00A1558B">
            <w:pPr>
              <w:pStyle w:val="Bodytext"/>
              <w:tabs>
                <w:tab w:val="clear" w:pos="360"/>
                <w:tab w:val="clear" w:pos="720"/>
                <w:tab w:val="clear" w:pos="1080"/>
              </w:tabs>
              <w:rPr>
                <w:sz w:val="16"/>
                <w:szCs w:val="20"/>
              </w:rPr>
            </w:pPr>
          </w:p>
          <w:p w14:paraId="1C7F521D" w14:textId="77777777" w:rsidR="00A1558B" w:rsidRPr="00766962" w:rsidRDefault="00A1558B" w:rsidP="00A1558B">
            <w:pPr>
              <w:pStyle w:val="Bodytext"/>
              <w:tabs>
                <w:tab w:val="clear" w:pos="360"/>
                <w:tab w:val="clear" w:pos="720"/>
                <w:tab w:val="clear" w:pos="1080"/>
              </w:tabs>
              <w:rPr>
                <w:sz w:val="16"/>
                <w:szCs w:val="20"/>
              </w:rPr>
            </w:pPr>
          </w:p>
          <w:p w14:paraId="5B7DEB4A" w14:textId="77777777" w:rsidR="00A1558B" w:rsidRPr="00766962" w:rsidRDefault="00A1558B" w:rsidP="00A1558B">
            <w:pPr>
              <w:pStyle w:val="Bodytext"/>
              <w:tabs>
                <w:tab w:val="clear" w:pos="360"/>
                <w:tab w:val="clear" w:pos="720"/>
                <w:tab w:val="clear" w:pos="1080"/>
              </w:tabs>
              <w:rPr>
                <w:sz w:val="16"/>
                <w:szCs w:val="20"/>
              </w:rPr>
            </w:pPr>
          </w:p>
          <w:p w14:paraId="08B85E09" w14:textId="77777777" w:rsidR="00A1558B" w:rsidRPr="00766962" w:rsidRDefault="00A1558B" w:rsidP="00A1558B">
            <w:pPr>
              <w:pStyle w:val="Bodytext"/>
              <w:tabs>
                <w:tab w:val="clear" w:pos="360"/>
                <w:tab w:val="clear" w:pos="720"/>
                <w:tab w:val="clear" w:pos="1080"/>
              </w:tabs>
              <w:rPr>
                <w:sz w:val="16"/>
                <w:szCs w:val="20"/>
              </w:rPr>
            </w:pPr>
          </w:p>
          <w:p w14:paraId="23FC452E" w14:textId="77777777" w:rsidR="00A1558B" w:rsidRPr="00766962" w:rsidRDefault="00A1558B" w:rsidP="00A1558B">
            <w:pPr>
              <w:pStyle w:val="Bodytext"/>
              <w:tabs>
                <w:tab w:val="clear" w:pos="360"/>
                <w:tab w:val="clear" w:pos="720"/>
                <w:tab w:val="clear" w:pos="1080"/>
              </w:tabs>
              <w:rPr>
                <w:sz w:val="16"/>
                <w:szCs w:val="20"/>
              </w:rPr>
            </w:pPr>
          </w:p>
          <w:p w14:paraId="1FF6BB3F" w14:textId="77777777" w:rsidR="00A1558B" w:rsidRPr="00766962" w:rsidRDefault="00A1558B" w:rsidP="00A1558B">
            <w:pPr>
              <w:pStyle w:val="Bodytext"/>
              <w:tabs>
                <w:tab w:val="clear" w:pos="360"/>
                <w:tab w:val="clear" w:pos="720"/>
                <w:tab w:val="clear" w:pos="1080"/>
              </w:tabs>
              <w:rPr>
                <w:sz w:val="16"/>
                <w:szCs w:val="20"/>
              </w:rPr>
            </w:pPr>
          </w:p>
          <w:p w14:paraId="577A28F1" w14:textId="77777777" w:rsidR="00A1558B" w:rsidRPr="00766962" w:rsidRDefault="00A1558B" w:rsidP="00A1558B">
            <w:pPr>
              <w:pStyle w:val="Bodytext"/>
              <w:tabs>
                <w:tab w:val="clear" w:pos="360"/>
                <w:tab w:val="clear" w:pos="720"/>
                <w:tab w:val="clear" w:pos="1080"/>
              </w:tabs>
              <w:rPr>
                <w:sz w:val="16"/>
                <w:szCs w:val="20"/>
              </w:rPr>
            </w:pPr>
          </w:p>
          <w:p w14:paraId="04818337" w14:textId="77777777" w:rsidR="00A1558B" w:rsidRPr="00766962" w:rsidRDefault="00A1558B" w:rsidP="00A1558B">
            <w:pPr>
              <w:pStyle w:val="Bodytext"/>
              <w:tabs>
                <w:tab w:val="clear" w:pos="360"/>
                <w:tab w:val="clear" w:pos="720"/>
                <w:tab w:val="clear" w:pos="1080"/>
              </w:tabs>
              <w:rPr>
                <w:sz w:val="16"/>
                <w:szCs w:val="20"/>
              </w:rPr>
            </w:pPr>
          </w:p>
          <w:p w14:paraId="77938A67" w14:textId="77777777" w:rsidR="00A1558B" w:rsidRPr="00766962" w:rsidRDefault="00A1558B" w:rsidP="00A1558B">
            <w:pPr>
              <w:pStyle w:val="Bodytext"/>
              <w:tabs>
                <w:tab w:val="clear" w:pos="360"/>
                <w:tab w:val="clear" w:pos="720"/>
                <w:tab w:val="clear" w:pos="1080"/>
              </w:tabs>
              <w:rPr>
                <w:sz w:val="16"/>
                <w:szCs w:val="20"/>
              </w:rPr>
            </w:pPr>
          </w:p>
          <w:p w14:paraId="72317ECF" w14:textId="77777777" w:rsidR="00A1558B" w:rsidRPr="00766962" w:rsidRDefault="00A1558B" w:rsidP="00A1558B">
            <w:pPr>
              <w:pStyle w:val="Bodytext"/>
              <w:tabs>
                <w:tab w:val="clear" w:pos="360"/>
                <w:tab w:val="clear" w:pos="720"/>
                <w:tab w:val="clear" w:pos="1080"/>
              </w:tabs>
              <w:rPr>
                <w:sz w:val="16"/>
                <w:szCs w:val="20"/>
              </w:rPr>
            </w:pPr>
          </w:p>
          <w:p w14:paraId="6FDAD2E4" w14:textId="77777777" w:rsidR="00A1558B" w:rsidRPr="00766962" w:rsidRDefault="00A1558B" w:rsidP="00A1558B">
            <w:pPr>
              <w:pStyle w:val="Bodytext"/>
              <w:tabs>
                <w:tab w:val="clear" w:pos="360"/>
                <w:tab w:val="clear" w:pos="720"/>
                <w:tab w:val="clear" w:pos="1080"/>
              </w:tabs>
              <w:rPr>
                <w:sz w:val="16"/>
                <w:szCs w:val="20"/>
              </w:rPr>
            </w:pPr>
          </w:p>
          <w:p w14:paraId="38D9733C" w14:textId="77777777" w:rsidR="00A1558B" w:rsidRPr="00766962" w:rsidRDefault="00A1558B" w:rsidP="00A1558B">
            <w:pPr>
              <w:pStyle w:val="Bodytext"/>
              <w:tabs>
                <w:tab w:val="clear" w:pos="360"/>
                <w:tab w:val="clear" w:pos="720"/>
                <w:tab w:val="clear" w:pos="1080"/>
              </w:tabs>
              <w:rPr>
                <w:sz w:val="16"/>
                <w:szCs w:val="20"/>
              </w:rPr>
            </w:pPr>
          </w:p>
          <w:p w14:paraId="092688C3" w14:textId="77777777" w:rsidR="00A1558B" w:rsidRPr="00766962" w:rsidRDefault="00A1558B" w:rsidP="00A1558B">
            <w:pPr>
              <w:pStyle w:val="Bodytext"/>
              <w:tabs>
                <w:tab w:val="clear" w:pos="360"/>
                <w:tab w:val="clear" w:pos="720"/>
                <w:tab w:val="clear" w:pos="1080"/>
              </w:tabs>
              <w:rPr>
                <w:sz w:val="16"/>
                <w:szCs w:val="20"/>
              </w:rPr>
            </w:pPr>
          </w:p>
          <w:p w14:paraId="26594AA7" w14:textId="77777777" w:rsidR="00A1558B" w:rsidRPr="00766962" w:rsidRDefault="00A1558B" w:rsidP="00A1558B">
            <w:pPr>
              <w:pStyle w:val="Bodytext"/>
              <w:tabs>
                <w:tab w:val="clear" w:pos="360"/>
                <w:tab w:val="clear" w:pos="720"/>
                <w:tab w:val="clear" w:pos="1080"/>
              </w:tabs>
              <w:rPr>
                <w:sz w:val="16"/>
                <w:szCs w:val="20"/>
              </w:rPr>
            </w:pPr>
          </w:p>
          <w:p w14:paraId="4A91A9C8" w14:textId="77777777" w:rsidR="00A1558B" w:rsidRPr="00766962" w:rsidRDefault="00A1558B" w:rsidP="00A1558B">
            <w:pPr>
              <w:pStyle w:val="Bodytext"/>
              <w:tabs>
                <w:tab w:val="clear" w:pos="360"/>
                <w:tab w:val="clear" w:pos="720"/>
                <w:tab w:val="clear" w:pos="1080"/>
              </w:tabs>
              <w:rPr>
                <w:sz w:val="16"/>
                <w:szCs w:val="20"/>
              </w:rPr>
            </w:pPr>
          </w:p>
          <w:p w14:paraId="512B3193" w14:textId="77777777" w:rsidR="00A1558B" w:rsidRPr="00766962" w:rsidRDefault="00A1558B" w:rsidP="00A1558B">
            <w:pPr>
              <w:pStyle w:val="Bodytext"/>
              <w:tabs>
                <w:tab w:val="clear" w:pos="360"/>
                <w:tab w:val="clear" w:pos="720"/>
                <w:tab w:val="clear" w:pos="1080"/>
              </w:tabs>
              <w:rPr>
                <w:sz w:val="16"/>
                <w:szCs w:val="20"/>
              </w:rPr>
            </w:pPr>
          </w:p>
          <w:p w14:paraId="0119BF08" w14:textId="77777777" w:rsidR="00A1558B" w:rsidRPr="00766962" w:rsidRDefault="00A1558B" w:rsidP="00A1558B">
            <w:pPr>
              <w:pStyle w:val="Bodytext"/>
              <w:tabs>
                <w:tab w:val="clear" w:pos="360"/>
                <w:tab w:val="clear" w:pos="720"/>
                <w:tab w:val="clear" w:pos="1080"/>
              </w:tabs>
              <w:rPr>
                <w:sz w:val="16"/>
                <w:szCs w:val="20"/>
              </w:rPr>
            </w:pPr>
          </w:p>
          <w:p w14:paraId="53C2353A" w14:textId="77777777" w:rsidR="00A1558B" w:rsidRPr="00766962" w:rsidRDefault="00A1558B" w:rsidP="00A1558B">
            <w:pPr>
              <w:pStyle w:val="Bodytext"/>
              <w:tabs>
                <w:tab w:val="clear" w:pos="360"/>
                <w:tab w:val="clear" w:pos="720"/>
                <w:tab w:val="clear" w:pos="1080"/>
              </w:tabs>
              <w:rPr>
                <w:sz w:val="16"/>
                <w:szCs w:val="20"/>
              </w:rPr>
            </w:pPr>
          </w:p>
          <w:p w14:paraId="5C80C910" w14:textId="77777777" w:rsidR="00A1558B" w:rsidRPr="00766962" w:rsidRDefault="00A1558B" w:rsidP="00A1558B">
            <w:pPr>
              <w:pStyle w:val="Bodytext"/>
              <w:tabs>
                <w:tab w:val="clear" w:pos="360"/>
                <w:tab w:val="clear" w:pos="720"/>
                <w:tab w:val="clear" w:pos="1080"/>
              </w:tabs>
              <w:rPr>
                <w:sz w:val="16"/>
                <w:szCs w:val="20"/>
              </w:rPr>
            </w:pPr>
          </w:p>
          <w:p w14:paraId="53AE4BB2" w14:textId="77777777" w:rsidR="00A1558B" w:rsidRPr="00766962" w:rsidRDefault="00A1558B" w:rsidP="00A1558B">
            <w:pPr>
              <w:pStyle w:val="Bodytext"/>
              <w:tabs>
                <w:tab w:val="clear" w:pos="360"/>
                <w:tab w:val="clear" w:pos="720"/>
                <w:tab w:val="clear" w:pos="1080"/>
              </w:tabs>
              <w:rPr>
                <w:sz w:val="16"/>
                <w:szCs w:val="20"/>
              </w:rPr>
            </w:pPr>
          </w:p>
          <w:p w14:paraId="609AC02E" w14:textId="77777777" w:rsidR="00A1558B" w:rsidRPr="00766962" w:rsidRDefault="00A1558B" w:rsidP="00A1558B">
            <w:pPr>
              <w:pStyle w:val="Bodytext"/>
              <w:tabs>
                <w:tab w:val="clear" w:pos="360"/>
                <w:tab w:val="clear" w:pos="720"/>
                <w:tab w:val="clear" w:pos="1080"/>
              </w:tabs>
              <w:rPr>
                <w:sz w:val="16"/>
                <w:szCs w:val="20"/>
              </w:rPr>
            </w:pPr>
          </w:p>
          <w:p w14:paraId="2BCBA0B8" w14:textId="77777777" w:rsidR="00A1558B" w:rsidRPr="00766962" w:rsidRDefault="00A1558B" w:rsidP="00A1558B">
            <w:pPr>
              <w:pStyle w:val="Bodytext"/>
              <w:tabs>
                <w:tab w:val="clear" w:pos="360"/>
                <w:tab w:val="clear" w:pos="720"/>
                <w:tab w:val="clear" w:pos="1080"/>
              </w:tabs>
              <w:rPr>
                <w:sz w:val="16"/>
                <w:szCs w:val="20"/>
              </w:rPr>
            </w:pPr>
          </w:p>
          <w:p w14:paraId="3DE17DEC" w14:textId="77777777" w:rsidR="00A1558B" w:rsidRPr="00766962" w:rsidRDefault="00A1558B" w:rsidP="00A1558B">
            <w:pPr>
              <w:pStyle w:val="Bodytext"/>
              <w:tabs>
                <w:tab w:val="clear" w:pos="360"/>
                <w:tab w:val="clear" w:pos="720"/>
                <w:tab w:val="clear" w:pos="1080"/>
              </w:tabs>
              <w:rPr>
                <w:sz w:val="16"/>
                <w:szCs w:val="20"/>
              </w:rPr>
            </w:pPr>
          </w:p>
          <w:p w14:paraId="0EA8A0BA" w14:textId="77777777" w:rsidR="00A1558B" w:rsidRPr="00766962" w:rsidRDefault="00A1558B" w:rsidP="00A1558B">
            <w:pPr>
              <w:pStyle w:val="Bodytext"/>
              <w:tabs>
                <w:tab w:val="clear" w:pos="360"/>
                <w:tab w:val="clear" w:pos="720"/>
                <w:tab w:val="clear" w:pos="1080"/>
              </w:tabs>
              <w:rPr>
                <w:sz w:val="16"/>
                <w:szCs w:val="20"/>
              </w:rPr>
            </w:pPr>
          </w:p>
          <w:p w14:paraId="762AB8D0" w14:textId="77777777" w:rsidR="00A1558B" w:rsidRPr="00766962" w:rsidRDefault="00A1558B" w:rsidP="00A1558B">
            <w:pPr>
              <w:pStyle w:val="Bodytext"/>
              <w:tabs>
                <w:tab w:val="clear" w:pos="360"/>
                <w:tab w:val="clear" w:pos="720"/>
                <w:tab w:val="clear" w:pos="1080"/>
              </w:tabs>
              <w:rPr>
                <w:sz w:val="16"/>
                <w:szCs w:val="20"/>
              </w:rPr>
            </w:pPr>
          </w:p>
          <w:p w14:paraId="6000FB12" w14:textId="77777777" w:rsidR="00A1558B" w:rsidRPr="00766962" w:rsidRDefault="00A1558B" w:rsidP="00A1558B">
            <w:pPr>
              <w:pStyle w:val="Bodytext"/>
              <w:tabs>
                <w:tab w:val="clear" w:pos="360"/>
                <w:tab w:val="clear" w:pos="720"/>
                <w:tab w:val="clear" w:pos="1080"/>
              </w:tabs>
              <w:rPr>
                <w:sz w:val="16"/>
                <w:szCs w:val="20"/>
              </w:rPr>
            </w:pPr>
          </w:p>
          <w:p w14:paraId="20ACD6F4" w14:textId="77777777" w:rsidR="00A1558B" w:rsidRPr="00766962" w:rsidRDefault="00A1558B" w:rsidP="00A1558B">
            <w:pPr>
              <w:pStyle w:val="Bodytext"/>
              <w:tabs>
                <w:tab w:val="clear" w:pos="360"/>
                <w:tab w:val="clear" w:pos="720"/>
                <w:tab w:val="clear" w:pos="1080"/>
              </w:tabs>
              <w:rPr>
                <w:sz w:val="16"/>
                <w:szCs w:val="20"/>
              </w:rPr>
            </w:pPr>
          </w:p>
          <w:p w14:paraId="21BF1A52" w14:textId="77777777" w:rsidR="00A1558B" w:rsidRPr="00766962" w:rsidRDefault="00A1558B" w:rsidP="00A1558B">
            <w:pPr>
              <w:pStyle w:val="Bodytext"/>
              <w:tabs>
                <w:tab w:val="clear" w:pos="360"/>
                <w:tab w:val="clear" w:pos="720"/>
                <w:tab w:val="clear" w:pos="1080"/>
              </w:tabs>
              <w:rPr>
                <w:sz w:val="16"/>
                <w:szCs w:val="20"/>
              </w:rPr>
            </w:pPr>
          </w:p>
          <w:p w14:paraId="3B6180CC" w14:textId="77777777" w:rsidR="00A1558B" w:rsidRPr="00766962" w:rsidRDefault="00A1558B" w:rsidP="00A1558B">
            <w:pPr>
              <w:pStyle w:val="Bodytext"/>
              <w:tabs>
                <w:tab w:val="clear" w:pos="360"/>
                <w:tab w:val="clear" w:pos="720"/>
                <w:tab w:val="clear" w:pos="1080"/>
              </w:tabs>
              <w:rPr>
                <w:sz w:val="16"/>
                <w:szCs w:val="20"/>
              </w:rPr>
            </w:pPr>
          </w:p>
          <w:p w14:paraId="2696F71D" w14:textId="77777777" w:rsidR="00A1558B" w:rsidRPr="00766962" w:rsidRDefault="00A1558B" w:rsidP="00A1558B">
            <w:pPr>
              <w:pStyle w:val="Bodytext"/>
              <w:tabs>
                <w:tab w:val="clear" w:pos="360"/>
                <w:tab w:val="clear" w:pos="720"/>
                <w:tab w:val="clear" w:pos="1080"/>
              </w:tabs>
              <w:rPr>
                <w:sz w:val="16"/>
                <w:szCs w:val="20"/>
              </w:rPr>
            </w:pPr>
          </w:p>
          <w:p w14:paraId="0892E7AF" w14:textId="77777777" w:rsidR="00A1558B" w:rsidRPr="00766962" w:rsidRDefault="00A1558B" w:rsidP="00A1558B">
            <w:pPr>
              <w:pStyle w:val="Bodytext"/>
              <w:tabs>
                <w:tab w:val="clear" w:pos="360"/>
                <w:tab w:val="clear" w:pos="720"/>
                <w:tab w:val="clear" w:pos="1080"/>
              </w:tabs>
              <w:rPr>
                <w:sz w:val="16"/>
                <w:szCs w:val="20"/>
              </w:rPr>
            </w:pPr>
          </w:p>
          <w:p w14:paraId="06CED761" w14:textId="77777777" w:rsidR="00A1558B" w:rsidRPr="00766962" w:rsidRDefault="00A1558B" w:rsidP="00A1558B">
            <w:pPr>
              <w:pStyle w:val="Bodytext"/>
              <w:tabs>
                <w:tab w:val="clear" w:pos="360"/>
                <w:tab w:val="clear" w:pos="720"/>
                <w:tab w:val="clear" w:pos="1080"/>
              </w:tabs>
              <w:rPr>
                <w:sz w:val="16"/>
                <w:szCs w:val="20"/>
              </w:rPr>
            </w:pPr>
          </w:p>
          <w:p w14:paraId="48295D8F" w14:textId="77777777" w:rsidR="00A1558B" w:rsidRPr="00766962" w:rsidRDefault="00A1558B" w:rsidP="00A1558B">
            <w:pPr>
              <w:pStyle w:val="Bodytext"/>
              <w:tabs>
                <w:tab w:val="clear" w:pos="360"/>
                <w:tab w:val="clear" w:pos="720"/>
                <w:tab w:val="clear" w:pos="1080"/>
              </w:tabs>
              <w:rPr>
                <w:sz w:val="16"/>
                <w:szCs w:val="20"/>
              </w:rPr>
            </w:pPr>
          </w:p>
          <w:p w14:paraId="75F70F10" w14:textId="77777777" w:rsidR="00A1558B" w:rsidRPr="00766962" w:rsidRDefault="00A1558B" w:rsidP="00A1558B">
            <w:pPr>
              <w:pStyle w:val="Bodytext"/>
              <w:tabs>
                <w:tab w:val="clear" w:pos="360"/>
                <w:tab w:val="clear" w:pos="720"/>
                <w:tab w:val="clear" w:pos="1080"/>
              </w:tabs>
              <w:rPr>
                <w:sz w:val="16"/>
                <w:szCs w:val="20"/>
              </w:rPr>
            </w:pPr>
          </w:p>
          <w:p w14:paraId="2209CA08" w14:textId="77777777" w:rsidR="00A1558B" w:rsidRPr="00766962" w:rsidRDefault="00A1558B" w:rsidP="00A1558B">
            <w:pPr>
              <w:pStyle w:val="Bodytext"/>
              <w:tabs>
                <w:tab w:val="clear" w:pos="360"/>
                <w:tab w:val="clear" w:pos="720"/>
                <w:tab w:val="clear" w:pos="1080"/>
              </w:tabs>
              <w:rPr>
                <w:bCs/>
                <w:sz w:val="16"/>
                <w:szCs w:val="20"/>
              </w:rPr>
            </w:pPr>
          </w:p>
          <w:p w14:paraId="6C985A10" w14:textId="77777777" w:rsidR="00A1558B" w:rsidRPr="00766962" w:rsidRDefault="00A1558B" w:rsidP="00A1558B">
            <w:pPr>
              <w:pStyle w:val="Bodytext"/>
              <w:tabs>
                <w:tab w:val="clear" w:pos="360"/>
                <w:tab w:val="clear" w:pos="720"/>
                <w:tab w:val="clear" w:pos="1080"/>
              </w:tabs>
              <w:rPr>
                <w:bCs/>
                <w:sz w:val="16"/>
                <w:szCs w:val="20"/>
              </w:rPr>
            </w:pPr>
          </w:p>
          <w:p w14:paraId="2BC40AC1" w14:textId="77777777" w:rsidR="00A1558B" w:rsidRPr="00766962" w:rsidRDefault="00A1558B" w:rsidP="00A1558B">
            <w:pPr>
              <w:pStyle w:val="Bodytext"/>
              <w:tabs>
                <w:tab w:val="clear" w:pos="360"/>
                <w:tab w:val="clear" w:pos="720"/>
                <w:tab w:val="clear" w:pos="1080"/>
              </w:tabs>
              <w:rPr>
                <w:bCs/>
                <w:sz w:val="16"/>
                <w:szCs w:val="20"/>
              </w:rPr>
            </w:pPr>
          </w:p>
          <w:p w14:paraId="1ADD5A2B" w14:textId="77777777" w:rsidR="00A1558B" w:rsidRPr="00766962" w:rsidRDefault="00A1558B" w:rsidP="00A1558B">
            <w:pPr>
              <w:pStyle w:val="Bodytext"/>
              <w:tabs>
                <w:tab w:val="clear" w:pos="360"/>
                <w:tab w:val="clear" w:pos="720"/>
                <w:tab w:val="clear" w:pos="1080"/>
              </w:tabs>
              <w:rPr>
                <w:bCs/>
                <w:sz w:val="16"/>
                <w:szCs w:val="20"/>
              </w:rPr>
            </w:pPr>
          </w:p>
          <w:p w14:paraId="38D8E51C" w14:textId="77777777" w:rsidR="00A1558B" w:rsidRPr="00766962" w:rsidRDefault="00A1558B" w:rsidP="00A1558B">
            <w:pPr>
              <w:pStyle w:val="Bodytext"/>
              <w:tabs>
                <w:tab w:val="clear" w:pos="360"/>
                <w:tab w:val="clear" w:pos="720"/>
                <w:tab w:val="clear" w:pos="1080"/>
              </w:tabs>
              <w:rPr>
                <w:bCs/>
                <w:sz w:val="16"/>
                <w:szCs w:val="20"/>
              </w:rPr>
            </w:pPr>
          </w:p>
          <w:p w14:paraId="73DA3391" w14:textId="77777777" w:rsidR="00A1558B" w:rsidRPr="00766962" w:rsidRDefault="00A1558B" w:rsidP="00A1558B">
            <w:pPr>
              <w:pStyle w:val="Bodytext"/>
              <w:tabs>
                <w:tab w:val="clear" w:pos="360"/>
                <w:tab w:val="clear" w:pos="720"/>
                <w:tab w:val="clear" w:pos="1080"/>
              </w:tabs>
              <w:rPr>
                <w:bCs/>
                <w:sz w:val="16"/>
                <w:szCs w:val="20"/>
              </w:rPr>
            </w:pPr>
          </w:p>
          <w:p w14:paraId="14F93E0F" w14:textId="77777777" w:rsidR="00A1558B" w:rsidRPr="00766962" w:rsidRDefault="00A1558B" w:rsidP="00A1558B">
            <w:pPr>
              <w:pStyle w:val="Bodytext"/>
              <w:tabs>
                <w:tab w:val="clear" w:pos="360"/>
                <w:tab w:val="clear" w:pos="720"/>
                <w:tab w:val="clear" w:pos="1080"/>
              </w:tabs>
              <w:rPr>
                <w:bCs/>
                <w:sz w:val="16"/>
                <w:szCs w:val="20"/>
              </w:rPr>
            </w:pPr>
          </w:p>
          <w:p w14:paraId="38CE8D02" w14:textId="77777777" w:rsidR="00A1558B" w:rsidRPr="00766962" w:rsidRDefault="00A1558B" w:rsidP="00A1558B">
            <w:pPr>
              <w:pStyle w:val="Bodytext"/>
              <w:tabs>
                <w:tab w:val="clear" w:pos="360"/>
                <w:tab w:val="clear" w:pos="720"/>
                <w:tab w:val="clear" w:pos="1080"/>
              </w:tabs>
              <w:rPr>
                <w:bCs/>
                <w:sz w:val="16"/>
                <w:szCs w:val="20"/>
              </w:rPr>
            </w:pPr>
          </w:p>
          <w:p w14:paraId="67044B1C" w14:textId="77777777" w:rsidR="00A1558B" w:rsidRPr="00766962" w:rsidRDefault="00A1558B" w:rsidP="00A1558B">
            <w:pPr>
              <w:pStyle w:val="Bodytext"/>
              <w:tabs>
                <w:tab w:val="clear" w:pos="360"/>
                <w:tab w:val="clear" w:pos="720"/>
                <w:tab w:val="clear" w:pos="1080"/>
              </w:tabs>
              <w:rPr>
                <w:bCs/>
                <w:sz w:val="16"/>
                <w:szCs w:val="20"/>
              </w:rPr>
            </w:pPr>
          </w:p>
          <w:p w14:paraId="2AC252A8" w14:textId="77777777" w:rsidR="00A1558B" w:rsidRPr="00766962" w:rsidRDefault="00A1558B" w:rsidP="00A1558B">
            <w:pPr>
              <w:pStyle w:val="Bodytext"/>
              <w:tabs>
                <w:tab w:val="clear" w:pos="360"/>
                <w:tab w:val="clear" w:pos="720"/>
                <w:tab w:val="clear" w:pos="1080"/>
              </w:tabs>
              <w:rPr>
                <w:bCs/>
                <w:sz w:val="16"/>
                <w:szCs w:val="20"/>
              </w:rPr>
            </w:pPr>
          </w:p>
          <w:p w14:paraId="7BE9B691" w14:textId="77777777" w:rsidR="00A1558B" w:rsidRPr="00766962" w:rsidRDefault="00A1558B" w:rsidP="00A1558B">
            <w:pPr>
              <w:pStyle w:val="Bodytext"/>
              <w:tabs>
                <w:tab w:val="clear" w:pos="360"/>
                <w:tab w:val="clear" w:pos="720"/>
                <w:tab w:val="clear" w:pos="1080"/>
              </w:tabs>
              <w:rPr>
                <w:bCs/>
                <w:sz w:val="16"/>
                <w:szCs w:val="20"/>
              </w:rPr>
            </w:pPr>
          </w:p>
          <w:p w14:paraId="500DDA14" w14:textId="77777777" w:rsidR="00A1558B" w:rsidRPr="00766962" w:rsidRDefault="00A1558B" w:rsidP="00A1558B">
            <w:pPr>
              <w:pStyle w:val="Bodytext"/>
              <w:tabs>
                <w:tab w:val="clear" w:pos="360"/>
                <w:tab w:val="clear" w:pos="720"/>
                <w:tab w:val="clear" w:pos="1080"/>
              </w:tabs>
              <w:rPr>
                <w:bCs/>
                <w:sz w:val="16"/>
                <w:szCs w:val="20"/>
              </w:rPr>
            </w:pPr>
          </w:p>
          <w:p w14:paraId="3E73FF6B" w14:textId="77777777" w:rsidR="00A1558B" w:rsidRPr="00766962" w:rsidRDefault="00A1558B" w:rsidP="00A1558B">
            <w:pPr>
              <w:pStyle w:val="Bodytext"/>
              <w:tabs>
                <w:tab w:val="clear" w:pos="360"/>
                <w:tab w:val="clear" w:pos="720"/>
                <w:tab w:val="clear" w:pos="1080"/>
              </w:tabs>
              <w:rPr>
                <w:bCs/>
                <w:sz w:val="16"/>
                <w:szCs w:val="20"/>
              </w:rPr>
            </w:pPr>
          </w:p>
          <w:p w14:paraId="031A70A9" w14:textId="77777777" w:rsidR="00A1558B" w:rsidRPr="00766962" w:rsidRDefault="00A1558B" w:rsidP="00A1558B">
            <w:pPr>
              <w:pStyle w:val="Bodytext"/>
              <w:tabs>
                <w:tab w:val="clear" w:pos="360"/>
                <w:tab w:val="clear" w:pos="720"/>
                <w:tab w:val="clear" w:pos="1080"/>
              </w:tabs>
              <w:rPr>
                <w:bCs/>
                <w:sz w:val="16"/>
                <w:szCs w:val="20"/>
              </w:rPr>
            </w:pPr>
          </w:p>
          <w:p w14:paraId="2860AD22" w14:textId="77777777" w:rsidR="00A1558B" w:rsidRPr="00766962" w:rsidRDefault="00A1558B" w:rsidP="00A1558B">
            <w:pPr>
              <w:pStyle w:val="Bodytext"/>
              <w:tabs>
                <w:tab w:val="clear" w:pos="360"/>
                <w:tab w:val="clear" w:pos="720"/>
                <w:tab w:val="clear" w:pos="1080"/>
              </w:tabs>
              <w:rPr>
                <w:bCs/>
                <w:sz w:val="16"/>
                <w:szCs w:val="20"/>
              </w:rPr>
            </w:pPr>
          </w:p>
          <w:p w14:paraId="1FDEAB80" w14:textId="77777777" w:rsidR="00A1558B" w:rsidRPr="00766962" w:rsidRDefault="00A1558B" w:rsidP="00A1558B">
            <w:pPr>
              <w:pStyle w:val="Bodytext"/>
              <w:tabs>
                <w:tab w:val="clear" w:pos="360"/>
                <w:tab w:val="clear" w:pos="720"/>
                <w:tab w:val="clear" w:pos="1080"/>
              </w:tabs>
              <w:rPr>
                <w:bCs/>
                <w:sz w:val="16"/>
                <w:szCs w:val="20"/>
              </w:rPr>
            </w:pPr>
          </w:p>
          <w:p w14:paraId="3C66162E" w14:textId="77777777" w:rsidR="00A1558B" w:rsidRPr="00766962" w:rsidRDefault="00A1558B" w:rsidP="00A1558B">
            <w:pPr>
              <w:pStyle w:val="Bodytext"/>
              <w:tabs>
                <w:tab w:val="clear" w:pos="360"/>
                <w:tab w:val="clear" w:pos="720"/>
                <w:tab w:val="clear" w:pos="1080"/>
              </w:tabs>
              <w:rPr>
                <w:bCs/>
                <w:sz w:val="16"/>
                <w:szCs w:val="20"/>
              </w:rPr>
            </w:pPr>
          </w:p>
          <w:p w14:paraId="336DC3E5" w14:textId="77777777" w:rsidR="00A1558B" w:rsidRPr="00766962" w:rsidRDefault="00A1558B" w:rsidP="00A1558B">
            <w:pPr>
              <w:pStyle w:val="Bodytext"/>
              <w:tabs>
                <w:tab w:val="clear" w:pos="360"/>
                <w:tab w:val="clear" w:pos="720"/>
                <w:tab w:val="clear" w:pos="1080"/>
              </w:tabs>
              <w:rPr>
                <w:bCs/>
                <w:sz w:val="16"/>
                <w:szCs w:val="20"/>
              </w:rPr>
            </w:pPr>
          </w:p>
          <w:p w14:paraId="1500F239" w14:textId="77777777" w:rsidR="00A1558B" w:rsidRPr="00766962" w:rsidRDefault="00A1558B" w:rsidP="00A1558B">
            <w:pPr>
              <w:pStyle w:val="Bodytext"/>
              <w:tabs>
                <w:tab w:val="clear" w:pos="360"/>
                <w:tab w:val="clear" w:pos="720"/>
                <w:tab w:val="clear" w:pos="1080"/>
              </w:tabs>
              <w:rPr>
                <w:bCs/>
                <w:sz w:val="16"/>
                <w:szCs w:val="20"/>
              </w:rPr>
            </w:pPr>
          </w:p>
          <w:p w14:paraId="605939DD" w14:textId="77777777" w:rsidR="00A1558B" w:rsidRPr="00766962" w:rsidRDefault="00A1558B" w:rsidP="00A1558B">
            <w:pPr>
              <w:pStyle w:val="Bodytext"/>
              <w:tabs>
                <w:tab w:val="clear" w:pos="360"/>
                <w:tab w:val="clear" w:pos="720"/>
                <w:tab w:val="clear" w:pos="1080"/>
              </w:tabs>
              <w:rPr>
                <w:bCs/>
                <w:sz w:val="16"/>
                <w:szCs w:val="20"/>
              </w:rPr>
            </w:pPr>
          </w:p>
          <w:p w14:paraId="5A0DC639" w14:textId="77777777" w:rsidR="00A1558B" w:rsidRPr="00766962" w:rsidRDefault="00A1558B" w:rsidP="00A1558B">
            <w:pPr>
              <w:pStyle w:val="Bodytext"/>
              <w:tabs>
                <w:tab w:val="clear" w:pos="360"/>
                <w:tab w:val="clear" w:pos="720"/>
                <w:tab w:val="clear" w:pos="1080"/>
              </w:tabs>
              <w:rPr>
                <w:bCs/>
                <w:sz w:val="16"/>
                <w:szCs w:val="20"/>
              </w:rPr>
            </w:pPr>
          </w:p>
          <w:p w14:paraId="5D7A6AF9" w14:textId="77777777" w:rsidR="00A1558B" w:rsidRPr="00766962" w:rsidRDefault="00A1558B" w:rsidP="00A1558B">
            <w:pPr>
              <w:pStyle w:val="Bodytext"/>
              <w:tabs>
                <w:tab w:val="clear" w:pos="360"/>
                <w:tab w:val="clear" w:pos="720"/>
                <w:tab w:val="clear" w:pos="1080"/>
              </w:tabs>
              <w:rPr>
                <w:bCs/>
                <w:sz w:val="16"/>
                <w:szCs w:val="20"/>
              </w:rPr>
            </w:pPr>
          </w:p>
          <w:p w14:paraId="3C66AC5F" w14:textId="77777777" w:rsidR="00A1558B" w:rsidRPr="00766962" w:rsidRDefault="00A1558B" w:rsidP="00A1558B">
            <w:pPr>
              <w:pStyle w:val="Bodytext"/>
              <w:tabs>
                <w:tab w:val="clear" w:pos="360"/>
                <w:tab w:val="clear" w:pos="720"/>
                <w:tab w:val="clear" w:pos="1080"/>
              </w:tabs>
              <w:rPr>
                <w:bCs/>
                <w:sz w:val="16"/>
                <w:szCs w:val="20"/>
              </w:rPr>
            </w:pPr>
          </w:p>
          <w:p w14:paraId="49EF9127" w14:textId="77777777" w:rsidR="00A1558B" w:rsidRPr="00766962" w:rsidRDefault="00A1558B" w:rsidP="00A1558B">
            <w:pPr>
              <w:pStyle w:val="Bodytext"/>
              <w:tabs>
                <w:tab w:val="clear" w:pos="360"/>
                <w:tab w:val="clear" w:pos="720"/>
                <w:tab w:val="clear" w:pos="1080"/>
              </w:tabs>
              <w:rPr>
                <w:bCs/>
                <w:sz w:val="16"/>
                <w:szCs w:val="20"/>
              </w:rPr>
            </w:pPr>
          </w:p>
          <w:p w14:paraId="06A05A71" w14:textId="77777777" w:rsidR="00A1558B" w:rsidRPr="00766962" w:rsidRDefault="00A1558B" w:rsidP="00A1558B">
            <w:pPr>
              <w:pStyle w:val="Bodytext"/>
              <w:tabs>
                <w:tab w:val="clear" w:pos="360"/>
                <w:tab w:val="clear" w:pos="720"/>
                <w:tab w:val="clear" w:pos="1080"/>
              </w:tabs>
              <w:rPr>
                <w:bCs/>
                <w:sz w:val="16"/>
                <w:szCs w:val="20"/>
              </w:rPr>
            </w:pPr>
          </w:p>
          <w:p w14:paraId="50BA4949" w14:textId="77777777" w:rsidR="00A1558B" w:rsidRPr="00766962" w:rsidRDefault="00A1558B" w:rsidP="00A1558B">
            <w:pPr>
              <w:pStyle w:val="Bodytext"/>
              <w:tabs>
                <w:tab w:val="clear" w:pos="360"/>
                <w:tab w:val="clear" w:pos="720"/>
                <w:tab w:val="clear" w:pos="1080"/>
              </w:tabs>
              <w:rPr>
                <w:bCs/>
                <w:sz w:val="16"/>
                <w:szCs w:val="20"/>
              </w:rPr>
            </w:pPr>
          </w:p>
          <w:p w14:paraId="159A641E" w14:textId="77777777" w:rsidR="00A1558B" w:rsidRPr="00766962" w:rsidRDefault="00A1558B" w:rsidP="00A1558B">
            <w:pPr>
              <w:pStyle w:val="Bodytext"/>
              <w:tabs>
                <w:tab w:val="clear" w:pos="360"/>
                <w:tab w:val="clear" w:pos="720"/>
                <w:tab w:val="clear" w:pos="1080"/>
              </w:tabs>
              <w:rPr>
                <w:bCs/>
                <w:sz w:val="16"/>
                <w:szCs w:val="20"/>
              </w:rPr>
            </w:pPr>
          </w:p>
          <w:p w14:paraId="5EFF8A45" w14:textId="77777777" w:rsidR="00A1558B" w:rsidRPr="00766962" w:rsidRDefault="00A1558B" w:rsidP="00A1558B">
            <w:pPr>
              <w:pStyle w:val="Bodytext"/>
              <w:tabs>
                <w:tab w:val="clear" w:pos="360"/>
                <w:tab w:val="clear" w:pos="720"/>
                <w:tab w:val="clear" w:pos="1080"/>
              </w:tabs>
              <w:rPr>
                <w:bCs/>
                <w:sz w:val="16"/>
                <w:szCs w:val="20"/>
              </w:rPr>
            </w:pPr>
          </w:p>
          <w:p w14:paraId="0C685BD3" w14:textId="77777777" w:rsidR="00A1558B" w:rsidRPr="00766962" w:rsidRDefault="00A1558B" w:rsidP="00A1558B">
            <w:pPr>
              <w:pStyle w:val="Bodytext"/>
              <w:tabs>
                <w:tab w:val="clear" w:pos="360"/>
                <w:tab w:val="clear" w:pos="720"/>
                <w:tab w:val="clear" w:pos="1080"/>
              </w:tabs>
              <w:rPr>
                <w:bCs/>
                <w:sz w:val="16"/>
                <w:szCs w:val="20"/>
              </w:rPr>
            </w:pPr>
          </w:p>
          <w:p w14:paraId="1A977091" w14:textId="77777777" w:rsidR="00A1558B" w:rsidRPr="00766962" w:rsidRDefault="00A1558B" w:rsidP="00A1558B">
            <w:pPr>
              <w:pStyle w:val="Bodytext"/>
              <w:tabs>
                <w:tab w:val="clear" w:pos="360"/>
                <w:tab w:val="clear" w:pos="720"/>
                <w:tab w:val="clear" w:pos="1080"/>
              </w:tabs>
              <w:rPr>
                <w:bCs/>
                <w:sz w:val="16"/>
                <w:szCs w:val="20"/>
              </w:rPr>
            </w:pPr>
          </w:p>
          <w:p w14:paraId="3EC62605" w14:textId="77777777" w:rsidR="00A1558B" w:rsidRPr="00766962" w:rsidRDefault="00A1558B" w:rsidP="00A1558B">
            <w:pPr>
              <w:pStyle w:val="Bodytext"/>
              <w:tabs>
                <w:tab w:val="clear" w:pos="360"/>
                <w:tab w:val="clear" w:pos="720"/>
                <w:tab w:val="clear" w:pos="1080"/>
              </w:tabs>
              <w:rPr>
                <w:bCs/>
                <w:sz w:val="16"/>
                <w:szCs w:val="20"/>
              </w:rPr>
            </w:pPr>
          </w:p>
          <w:p w14:paraId="52AD6243" w14:textId="77777777" w:rsidR="00A1558B" w:rsidRPr="00766962" w:rsidRDefault="00A1558B" w:rsidP="00A1558B">
            <w:pPr>
              <w:pStyle w:val="Bodytext"/>
              <w:tabs>
                <w:tab w:val="clear" w:pos="360"/>
                <w:tab w:val="clear" w:pos="720"/>
                <w:tab w:val="clear" w:pos="1080"/>
              </w:tabs>
              <w:rPr>
                <w:bCs/>
                <w:sz w:val="16"/>
                <w:szCs w:val="20"/>
              </w:rPr>
            </w:pPr>
          </w:p>
          <w:p w14:paraId="609F7303" w14:textId="77777777" w:rsidR="00A1558B" w:rsidRPr="00766962" w:rsidRDefault="00A1558B" w:rsidP="00A1558B">
            <w:pPr>
              <w:pStyle w:val="Bodytext"/>
              <w:tabs>
                <w:tab w:val="clear" w:pos="360"/>
                <w:tab w:val="clear" w:pos="720"/>
                <w:tab w:val="clear" w:pos="1080"/>
              </w:tabs>
              <w:rPr>
                <w:bCs/>
                <w:sz w:val="16"/>
                <w:szCs w:val="20"/>
              </w:rPr>
            </w:pPr>
          </w:p>
          <w:p w14:paraId="600C2FA7" w14:textId="77777777" w:rsidR="00A1558B" w:rsidRPr="00766962" w:rsidRDefault="00A1558B" w:rsidP="00A1558B">
            <w:pPr>
              <w:pStyle w:val="Bodytext"/>
              <w:tabs>
                <w:tab w:val="clear" w:pos="360"/>
                <w:tab w:val="clear" w:pos="720"/>
                <w:tab w:val="clear" w:pos="1080"/>
              </w:tabs>
              <w:rPr>
                <w:bCs/>
                <w:sz w:val="16"/>
                <w:szCs w:val="20"/>
              </w:rPr>
            </w:pPr>
          </w:p>
          <w:p w14:paraId="4E8CF348" w14:textId="77777777" w:rsidR="00A1558B" w:rsidRPr="00766962" w:rsidRDefault="00A1558B" w:rsidP="00A1558B">
            <w:pPr>
              <w:pStyle w:val="Bodytext"/>
              <w:tabs>
                <w:tab w:val="clear" w:pos="360"/>
                <w:tab w:val="clear" w:pos="720"/>
                <w:tab w:val="clear" w:pos="1080"/>
              </w:tabs>
              <w:rPr>
                <w:bCs/>
                <w:sz w:val="16"/>
                <w:szCs w:val="20"/>
              </w:rPr>
            </w:pPr>
          </w:p>
          <w:p w14:paraId="105DF44A" w14:textId="77777777" w:rsidR="00A1558B" w:rsidRPr="00766962" w:rsidRDefault="00A1558B" w:rsidP="00A1558B">
            <w:pPr>
              <w:pStyle w:val="Bodytext"/>
              <w:tabs>
                <w:tab w:val="clear" w:pos="360"/>
                <w:tab w:val="clear" w:pos="720"/>
                <w:tab w:val="clear" w:pos="1080"/>
              </w:tabs>
              <w:rPr>
                <w:bCs/>
                <w:sz w:val="16"/>
                <w:szCs w:val="20"/>
              </w:rPr>
            </w:pPr>
          </w:p>
          <w:p w14:paraId="7F717A45" w14:textId="77777777" w:rsidR="00A1558B" w:rsidRPr="00766962" w:rsidRDefault="00A1558B" w:rsidP="00A1558B">
            <w:pPr>
              <w:pStyle w:val="Bodytext"/>
              <w:tabs>
                <w:tab w:val="clear" w:pos="360"/>
                <w:tab w:val="clear" w:pos="720"/>
                <w:tab w:val="clear" w:pos="1080"/>
              </w:tabs>
              <w:rPr>
                <w:bCs/>
                <w:sz w:val="16"/>
                <w:szCs w:val="20"/>
              </w:rPr>
            </w:pPr>
          </w:p>
          <w:p w14:paraId="3F6C9C88" w14:textId="77777777" w:rsidR="00A1558B" w:rsidRPr="00766962" w:rsidRDefault="00A1558B" w:rsidP="00A1558B">
            <w:pPr>
              <w:pStyle w:val="Bodytext"/>
              <w:tabs>
                <w:tab w:val="clear" w:pos="360"/>
                <w:tab w:val="clear" w:pos="720"/>
                <w:tab w:val="clear" w:pos="1080"/>
              </w:tabs>
              <w:rPr>
                <w:bCs/>
                <w:sz w:val="16"/>
                <w:szCs w:val="20"/>
              </w:rPr>
            </w:pPr>
          </w:p>
          <w:p w14:paraId="44BDE3CC" w14:textId="77777777" w:rsidR="00A1558B" w:rsidRPr="00766962" w:rsidRDefault="00A1558B" w:rsidP="00A1558B">
            <w:pPr>
              <w:pStyle w:val="Bodytext"/>
              <w:tabs>
                <w:tab w:val="clear" w:pos="360"/>
                <w:tab w:val="clear" w:pos="720"/>
                <w:tab w:val="clear" w:pos="1080"/>
              </w:tabs>
              <w:rPr>
                <w:bCs/>
                <w:sz w:val="16"/>
                <w:szCs w:val="20"/>
              </w:rPr>
            </w:pPr>
          </w:p>
          <w:p w14:paraId="43D8F382" w14:textId="77777777" w:rsidR="00A1558B" w:rsidRPr="00766962" w:rsidRDefault="00A1558B" w:rsidP="00A1558B">
            <w:pPr>
              <w:pStyle w:val="Bodytext"/>
              <w:tabs>
                <w:tab w:val="clear" w:pos="360"/>
                <w:tab w:val="clear" w:pos="720"/>
                <w:tab w:val="clear" w:pos="1080"/>
              </w:tabs>
              <w:rPr>
                <w:bCs/>
                <w:sz w:val="16"/>
                <w:szCs w:val="20"/>
              </w:rPr>
            </w:pPr>
          </w:p>
          <w:p w14:paraId="7502995E" w14:textId="77777777" w:rsidR="00A1558B" w:rsidRPr="00766962" w:rsidRDefault="00A1558B" w:rsidP="00A1558B">
            <w:pPr>
              <w:pStyle w:val="Bodytext"/>
              <w:tabs>
                <w:tab w:val="clear" w:pos="360"/>
                <w:tab w:val="clear" w:pos="720"/>
                <w:tab w:val="clear" w:pos="1080"/>
              </w:tabs>
              <w:rPr>
                <w:bCs/>
                <w:sz w:val="16"/>
                <w:szCs w:val="20"/>
              </w:rPr>
            </w:pPr>
          </w:p>
          <w:p w14:paraId="7FC28E80" w14:textId="77777777" w:rsidR="00A1558B" w:rsidRPr="00766962" w:rsidRDefault="00A1558B" w:rsidP="00A1558B">
            <w:pPr>
              <w:pStyle w:val="Bodytext"/>
              <w:tabs>
                <w:tab w:val="clear" w:pos="360"/>
                <w:tab w:val="clear" w:pos="720"/>
                <w:tab w:val="clear" w:pos="1080"/>
              </w:tabs>
              <w:rPr>
                <w:bCs/>
                <w:sz w:val="16"/>
                <w:szCs w:val="20"/>
              </w:rPr>
            </w:pPr>
          </w:p>
          <w:p w14:paraId="65E1BF4E" w14:textId="77777777" w:rsidR="00A1558B" w:rsidRPr="00766962" w:rsidRDefault="00A1558B" w:rsidP="00A1558B">
            <w:pPr>
              <w:pStyle w:val="Bodytext"/>
              <w:tabs>
                <w:tab w:val="clear" w:pos="360"/>
                <w:tab w:val="clear" w:pos="720"/>
                <w:tab w:val="clear" w:pos="1080"/>
              </w:tabs>
              <w:rPr>
                <w:bCs/>
                <w:sz w:val="16"/>
                <w:szCs w:val="20"/>
              </w:rPr>
            </w:pPr>
          </w:p>
          <w:p w14:paraId="20750873" w14:textId="77777777" w:rsidR="00A1558B" w:rsidRPr="00766962" w:rsidRDefault="00A1558B" w:rsidP="00A1558B">
            <w:pPr>
              <w:pStyle w:val="Bodytext"/>
              <w:tabs>
                <w:tab w:val="clear" w:pos="360"/>
                <w:tab w:val="clear" w:pos="720"/>
                <w:tab w:val="clear" w:pos="1080"/>
              </w:tabs>
              <w:rPr>
                <w:bCs/>
                <w:sz w:val="16"/>
                <w:szCs w:val="20"/>
              </w:rPr>
            </w:pPr>
          </w:p>
          <w:p w14:paraId="44D1F9F2" w14:textId="77777777" w:rsidR="00A1558B" w:rsidRPr="00766962" w:rsidRDefault="00A1558B" w:rsidP="00A1558B">
            <w:pPr>
              <w:pStyle w:val="Bodytext"/>
              <w:tabs>
                <w:tab w:val="clear" w:pos="360"/>
                <w:tab w:val="clear" w:pos="720"/>
                <w:tab w:val="clear" w:pos="1080"/>
              </w:tabs>
              <w:rPr>
                <w:bCs/>
                <w:sz w:val="16"/>
                <w:szCs w:val="20"/>
              </w:rPr>
            </w:pPr>
          </w:p>
          <w:p w14:paraId="466E8E68" w14:textId="77777777" w:rsidR="00A1558B" w:rsidRPr="00766962" w:rsidRDefault="00A1558B" w:rsidP="00A1558B">
            <w:pPr>
              <w:pStyle w:val="Bodytext"/>
              <w:tabs>
                <w:tab w:val="clear" w:pos="360"/>
                <w:tab w:val="clear" w:pos="720"/>
                <w:tab w:val="clear" w:pos="1080"/>
              </w:tabs>
              <w:rPr>
                <w:bCs/>
                <w:sz w:val="16"/>
                <w:szCs w:val="20"/>
              </w:rPr>
            </w:pPr>
          </w:p>
          <w:p w14:paraId="1A5A0F4A" w14:textId="77777777" w:rsidR="00A1558B" w:rsidRPr="00766962" w:rsidRDefault="00A1558B" w:rsidP="00A1558B">
            <w:pPr>
              <w:pStyle w:val="Bodytext"/>
              <w:tabs>
                <w:tab w:val="clear" w:pos="360"/>
                <w:tab w:val="clear" w:pos="720"/>
                <w:tab w:val="clear" w:pos="1080"/>
              </w:tabs>
              <w:rPr>
                <w:bCs/>
                <w:sz w:val="16"/>
                <w:szCs w:val="20"/>
              </w:rPr>
            </w:pPr>
          </w:p>
          <w:p w14:paraId="0C0945C1" w14:textId="77777777" w:rsidR="00A1558B" w:rsidRPr="00766962" w:rsidRDefault="00A1558B" w:rsidP="00A1558B">
            <w:pPr>
              <w:pStyle w:val="Bodytext"/>
              <w:tabs>
                <w:tab w:val="clear" w:pos="360"/>
                <w:tab w:val="clear" w:pos="720"/>
                <w:tab w:val="clear" w:pos="1080"/>
              </w:tabs>
              <w:rPr>
                <w:bCs/>
                <w:sz w:val="16"/>
                <w:szCs w:val="20"/>
              </w:rPr>
            </w:pPr>
          </w:p>
          <w:p w14:paraId="5AC5B59C" w14:textId="77777777" w:rsidR="00A1558B" w:rsidRPr="00766962" w:rsidRDefault="00A1558B" w:rsidP="00A1558B">
            <w:pPr>
              <w:pStyle w:val="Bodytext"/>
              <w:tabs>
                <w:tab w:val="clear" w:pos="360"/>
                <w:tab w:val="clear" w:pos="720"/>
                <w:tab w:val="clear" w:pos="1080"/>
              </w:tabs>
              <w:rPr>
                <w:bCs/>
                <w:sz w:val="16"/>
                <w:szCs w:val="20"/>
              </w:rPr>
            </w:pPr>
          </w:p>
          <w:p w14:paraId="6DD4F9DC" w14:textId="77777777" w:rsidR="00A1558B" w:rsidRPr="00766962" w:rsidRDefault="00A1558B" w:rsidP="00A1558B">
            <w:pPr>
              <w:pStyle w:val="Bodytext"/>
              <w:tabs>
                <w:tab w:val="clear" w:pos="360"/>
                <w:tab w:val="clear" w:pos="720"/>
                <w:tab w:val="clear" w:pos="1080"/>
              </w:tabs>
              <w:rPr>
                <w:bCs/>
                <w:sz w:val="16"/>
                <w:szCs w:val="20"/>
              </w:rPr>
            </w:pPr>
          </w:p>
          <w:p w14:paraId="1E82651C" w14:textId="77777777" w:rsidR="00A1558B" w:rsidRPr="00766962" w:rsidRDefault="00A1558B" w:rsidP="00A1558B">
            <w:pPr>
              <w:pStyle w:val="Bodytext"/>
              <w:tabs>
                <w:tab w:val="clear" w:pos="360"/>
                <w:tab w:val="clear" w:pos="720"/>
                <w:tab w:val="clear" w:pos="1080"/>
              </w:tabs>
              <w:rPr>
                <w:bCs/>
                <w:sz w:val="16"/>
                <w:szCs w:val="20"/>
              </w:rPr>
            </w:pPr>
          </w:p>
          <w:p w14:paraId="0B6DA423" w14:textId="77777777" w:rsidR="00A1558B" w:rsidRPr="00766962" w:rsidRDefault="00A1558B" w:rsidP="00A1558B">
            <w:pPr>
              <w:pStyle w:val="Bodytext"/>
              <w:tabs>
                <w:tab w:val="clear" w:pos="360"/>
                <w:tab w:val="clear" w:pos="720"/>
                <w:tab w:val="clear" w:pos="1080"/>
              </w:tabs>
              <w:rPr>
                <w:bCs/>
                <w:sz w:val="16"/>
                <w:szCs w:val="20"/>
              </w:rPr>
            </w:pPr>
          </w:p>
          <w:p w14:paraId="083E98B4" w14:textId="77777777" w:rsidR="00A1558B" w:rsidRPr="00766962" w:rsidRDefault="00A1558B" w:rsidP="00A1558B">
            <w:pPr>
              <w:pStyle w:val="Bodytext"/>
              <w:tabs>
                <w:tab w:val="clear" w:pos="360"/>
                <w:tab w:val="clear" w:pos="720"/>
                <w:tab w:val="clear" w:pos="1080"/>
              </w:tabs>
              <w:rPr>
                <w:bCs/>
                <w:sz w:val="16"/>
                <w:szCs w:val="20"/>
              </w:rPr>
            </w:pPr>
          </w:p>
          <w:p w14:paraId="6474D787" w14:textId="77777777" w:rsidR="00A1558B" w:rsidRPr="00766962" w:rsidRDefault="00A1558B" w:rsidP="00A1558B">
            <w:pPr>
              <w:pStyle w:val="Bodytext"/>
              <w:tabs>
                <w:tab w:val="clear" w:pos="360"/>
                <w:tab w:val="clear" w:pos="720"/>
                <w:tab w:val="clear" w:pos="1080"/>
              </w:tabs>
              <w:rPr>
                <w:bCs/>
                <w:sz w:val="16"/>
                <w:szCs w:val="20"/>
              </w:rPr>
            </w:pPr>
          </w:p>
          <w:p w14:paraId="717D4156" w14:textId="77777777" w:rsidR="00A1558B" w:rsidRPr="00766962" w:rsidRDefault="00A1558B" w:rsidP="00A1558B">
            <w:pPr>
              <w:pStyle w:val="Bodytext"/>
              <w:tabs>
                <w:tab w:val="clear" w:pos="360"/>
                <w:tab w:val="clear" w:pos="720"/>
                <w:tab w:val="clear" w:pos="1080"/>
              </w:tabs>
              <w:rPr>
                <w:bCs/>
                <w:sz w:val="16"/>
                <w:szCs w:val="20"/>
              </w:rPr>
            </w:pPr>
          </w:p>
          <w:p w14:paraId="6D4084A3" w14:textId="77777777" w:rsidR="00A1558B" w:rsidRPr="00766962" w:rsidRDefault="00A1558B" w:rsidP="00A1558B">
            <w:pPr>
              <w:pStyle w:val="Bodytext"/>
              <w:tabs>
                <w:tab w:val="clear" w:pos="360"/>
                <w:tab w:val="clear" w:pos="720"/>
                <w:tab w:val="clear" w:pos="1080"/>
              </w:tabs>
              <w:rPr>
                <w:bCs/>
                <w:sz w:val="16"/>
                <w:szCs w:val="20"/>
              </w:rPr>
            </w:pPr>
          </w:p>
          <w:p w14:paraId="5F2D5FEB" w14:textId="77777777" w:rsidR="00A1558B" w:rsidRPr="00766962" w:rsidRDefault="00A1558B" w:rsidP="00A1558B">
            <w:pPr>
              <w:pStyle w:val="Bodytext"/>
              <w:tabs>
                <w:tab w:val="clear" w:pos="360"/>
                <w:tab w:val="clear" w:pos="720"/>
                <w:tab w:val="clear" w:pos="1080"/>
              </w:tabs>
              <w:rPr>
                <w:bCs/>
                <w:sz w:val="16"/>
                <w:szCs w:val="20"/>
              </w:rPr>
            </w:pPr>
          </w:p>
          <w:p w14:paraId="6AC59A34" w14:textId="77777777" w:rsidR="00A1558B" w:rsidRPr="00766962" w:rsidRDefault="00A1558B" w:rsidP="00A1558B">
            <w:pPr>
              <w:pStyle w:val="Bodytext"/>
              <w:tabs>
                <w:tab w:val="clear" w:pos="360"/>
                <w:tab w:val="clear" w:pos="720"/>
                <w:tab w:val="clear" w:pos="1080"/>
              </w:tabs>
              <w:rPr>
                <w:bCs/>
                <w:sz w:val="16"/>
                <w:szCs w:val="20"/>
              </w:rPr>
            </w:pPr>
          </w:p>
          <w:p w14:paraId="39B9A2F2" w14:textId="77777777" w:rsidR="00A1558B" w:rsidRPr="00766962" w:rsidRDefault="00A1558B" w:rsidP="00A1558B">
            <w:pPr>
              <w:pStyle w:val="Bodytext"/>
              <w:tabs>
                <w:tab w:val="clear" w:pos="360"/>
                <w:tab w:val="clear" w:pos="720"/>
                <w:tab w:val="clear" w:pos="1080"/>
              </w:tabs>
              <w:rPr>
                <w:bCs/>
                <w:sz w:val="16"/>
                <w:szCs w:val="20"/>
              </w:rPr>
            </w:pPr>
          </w:p>
          <w:p w14:paraId="21ACE0AD" w14:textId="77777777" w:rsidR="00A1558B" w:rsidRPr="00766962" w:rsidRDefault="00A1558B" w:rsidP="00A1558B">
            <w:pPr>
              <w:pStyle w:val="Bodytext"/>
              <w:tabs>
                <w:tab w:val="clear" w:pos="360"/>
                <w:tab w:val="clear" w:pos="720"/>
                <w:tab w:val="clear" w:pos="1080"/>
              </w:tabs>
              <w:rPr>
                <w:bCs/>
                <w:sz w:val="16"/>
                <w:szCs w:val="20"/>
              </w:rPr>
            </w:pPr>
          </w:p>
          <w:p w14:paraId="0034209F" w14:textId="77777777" w:rsidR="00A1558B" w:rsidRPr="00766962" w:rsidRDefault="00A1558B" w:rsidP="00A1558B">
            <w:pPr>
              <w:pStyle w:val="Bodytext"/>
              <w:rPr>
                <w:bCs/>
                <w:sz w:val="16"/>
                <w:szCs w:val="20"/>
              </w:rPr>
            </w:pPr>
          </w:p>
          <w:p w14:paraId="6AD42A15" w14:textId="77777777" w:rsidR="00A1558B" w:rsidRPr="00766962" w:rsidRDefault="00A1558B" w:rsidP="00A1558B">
            <w:pPr>
              <w:pStyle w:val="Bodytext"/>
              <w:rPr>
                <w:bCs/>
                <w:sz w:val="16"/>
                <w:szCs w:val="20"/>
              </w:rPr>
            </w:pPr>
          </w:p>
          <w:p w14:paraId="685F5BEB" w14:textId="77777777" w:rsidR="00A1558B" w:rsidRPr="00766962" w:rsidRDefault="00A1558B" w:rsidP="00A1558B">
            <w:pPr>
              <w:pStyle w:val="Bodytext"/>
              <w:rPr>
                <w:bCs/>
                <w:sz w:val="16"/>
                <w:szCs w:val="20"/>
              </w:rPr>
            </w:pPr>
          </w:p>
          <w:p w14:paraId="2D562B00" w14:textId="77777777" w:rsidR="00A1558B" w:rsidRPr="00766962" w:rsidRDefault="00A1558B" w:rsidP="00A1558B">
            <w:pPr>
              <w:pStyle w:val="Bodytext"/>
              <w:rPr>
                <w:bCs/>
                <w:sz w:val="16"/>
                <w:szCs w:val="20"/>
              </w:rPr>
            </w:pPr>
          </w:p>
          <w:p w14:paraId="5DBC76AA" w14:textId="77777777" w:rsidR="00A1558B" w:rsidRPr="00766962" w:rsidRDefault="00A1558B" w:rsidP="00A1558B">
            <w:pPr>
              <w:pStyle w:val="Bodytext"/>
              <w:rPr>
                <w:bCs/>
                <w:sz w:val="16"/>
                <w:szCs w:val="20"/>
              </w:rPr>
            </w:pPr>
          </w:p>
          <w:p w14:paraId="22214588" w14:textId="77777777" w:rsidR="00A1558B" w:rsidRPr="00766962" w:rsidRDefault="00A1558B" w:rsidP="00A1558B">
            <w:pPr>
              <w:pStyle w:val="Bodytext"/>
              <w:rPr>
                <w:bCs/>
                <w:sz w:val="16"/>
                <w:szCs w:val="20"/>
              </w:rPr>
            </w:pPr>
          </w:p>
          <w:p w14:paraId="717529DA" w14:textId="77777777" w:rsidR="00A1558B" w:rsidRPr="00766962" w:rsidRDefault="00A1558B" w:rsidP="00A1558B">
            <w:pPr>
              <w:pStyle w:val="Bodytext"/>
              <w:rPr>
                <w:bCs/>
                <w:sz w:val="16"/>
                <w:szCs w:val="20"/>
              </w:rPr>
            </w:pPr>
          </w:p>
          <w:p w14:paraId="36D379EC" w14:textId="77777777" w:rsidR="00A1558B" w:rsidRPr="00766962" w:rsidRDefault="00A1558B" w:rsidP="00A1558B">
            <w:pPr>
              <w:pStyle w:val="Bodytext"/>
              <w:rPr>
                <w:bCs/>
                <w:sz w:val="16"/>
                <w:szCs w:val="20"/>
              </w:rPr>
            </w:pPr>
          </w:p>
          <w:p w14:paraId="69F91199" w14:textId="77777777" w:rsidR="00A1558B" w:rsidRPr="00766962" w:rsidRDefault="00A1558B" w:rsidP="00A1558B">
            <w:pPr>
              <w:pStyle w:val="Bodytext"/>
              <w:rPr>
                <w:bCs/>
                <w:sz w:val="16"/>
                <w:szCs w:val="20"/>
              </w:rPr>
            </w:pPr>
          </w:p>
          <w:p w14:paraId="132503A2" w14:textId="77777777" w:rsidR="00A1558B" w:rsidRPr="00766962" w:rsidRDefault="00A1558B" w:rsidP="00A1558B">
            <w:pPr>
              <w:pStyle w:val="Bodytext"/>
              <w:rPr>
                <w:bCs/>
                <w:sz w:val="16"/>
                <w:szCs w:val="20"/>
              </w:rPr>
            </w:pPr>
          </w:p>
          <w:p w14:paraId="0E092AA8" w14:textId="77777777" w:rsidR="00A1558B" w:rsidRPr="00766962" w:rsidRDefault="00A1558B" w:rsidP="00A1558B">
            <w:pPr>
              <w:pStyle w:val="Bodytext"/>
              <w:rPr>
                <w:bCs/>
                <w:sz w:val="16"/>
                <w:szCs w:val="20"/>
              </w:rPr>
            </w:pPr>
          </w:p>
          <w:p w14:paraId="10B6297B" w14:textId="77777777" w:rsidR="00A1558B" w:rsidRPr="00766962" w:rsidRDefault="00A1558B" w:rsidP="00A1558B">
            <w:pPr>
              <w:pStyle w:val="Bodytext"/>
              <w:rPr>
                <w:bCs/>
                <w:sz w:val="16"/>
                <w:szCs w:val="20"/>
              </w:rPr>
            </w:pPr>
          </w:p>
          <w:p w14:paraId="3761FADF" w14:textId="77777777" w:rsidR="00A1558B" w:rsidRPr="00766962" w:rsidRDefault="00A1558B" w:rsidP="00A1558B">
            <w:pPr>
              <w:pStyle w:val="Bodytext"/>
              <w:rPr>
                <w:bCs/>
                <w:sz w:val="16"/>
                <w:szCs w:val="20"/>
              </w:rPr>
            </w:pPr>
          </w:p>
        </w:tc>
      </w:tr>
      <w:tr w:rsidR="00A1558B" w:rsidRPr="00766962" w14:paraId="20980A27" w14:textId="77777777" w:rsidTr="00C144E6">
        <w:tblPrEx>
          <w:shd w:val="clear" w:color="auto" w:fill="auto"/>
          <w:tblCellMar>
            <w:top w:w="0" w:type="dxa"/>
            <w:bottom w:w="0" w:type="dxa"/>
          </w:tblCellMar>
        </w:tblPrEx>
        <w:trPr>
          <w:jc w:val="center"/>
        </w:trPr>
        <w:tc>
          <w:tcPr>
            <w:tcW w:w="3631" w:type="dxa"/>
            <w:vMerge w:val="restart"/>
          </w:tcPr>
          <w:p w14:paraId="30909AFF" w14:textId="77777777" w:rsidR="00A1558B" w:rsidRPr="00766962" w:rsidRDefault="00A1558B" w:rsidP="00A1558B">
            <w:pPr>
              <w:pStyle w:val="BodyText0"/>
              <w:numPr>
                <w:ilvl w:val="2"/>
                <w:numId w:val="31"/>
              </w:numPr>
              <w:tabs>
                <w:tab w:val="clear" w:pos="2700"/>
                <w:tab w:val="num" w:pos="587"/>
              </w:tabs>
              <w:ind w:left="587" w:hanging="587"/>
              <w:jc w:val="left"/>
              <w:rPr>
                <w:b w:val="0"/>
                <w:bCs w:val="0"/>
                <w:sz w:val="16"/>
                <w:szCs w:val="20"/>
              </w:rPr>
            </w:pPr>
            <w:r w:rsidRPr="00766962">
              <w:rPr>
                <w:b w:val="0"/>
                <w:bCs w:val="0"/>
                <w:sz w:val="16"/>
                <w:szCs w:val="20"/>
              </w:rPr>
              <w:lastRenderedPageBreak/>
              <w:t xml:space="preserve">EXPLAIN THE CHARACTERISTICS OF MAGNETISM/ELECTROMAGNETISM. </w:t>
            </w:r>
          </w:p>
          <w:p w14:paraId="36970626" w14:textId="77777777" w:rsidR="00A1558B" w:rsidRPr="00766962" w:rsidRDefault="00A1558B" w:rsidP="00A1558B">
            <w:pPr>
              <w:pStyle w:val="BodyText0"/>
              <w:numPr>
                <w:ilvl w:val="2"/>
                <w:numId w:val="31"/>
              </w:numPr>
              <w:tabs>
                <w:tab w:val="clear" w:pos="2700"/>
                <w:tab w:val="num" w:pos="587"/>
              </w:tabs>
              <w:ind w:left="587" w:hanging="587"/>
              <w:jc w:val="left"/>
              <w:rPr>
                <w:b w:val="0"/>
                <w:bCs w:val="0"/>
                <w:sz w:val="16"/>
                <w:szCs w:val="20"/>
              </w:rPr>
            </w:pPr>
            <w:r w:rsidRPr="00766962">
              <w:rPr>
                <w:b w:val="0"/>
                <w:bCs w:val="0"/>
                <w:sz w:val="16"/>
                <w:szCs w:val="20"/>
              </w:rPr>
              <w:t xml:space="preserve">EXPLAIN THE THEORY OF SUPERPOSITION AND SOLVING MULTIPLE VOLTAGE SOURCE CIRCUITS. </w:t>
            </w:r>
          </w:p>
          <w:p w14:paraId="5AD3ADA7" w14:textId="77777777" w:rsidR="00A1558B" w:rsidRPr="00766962" w:rsidRDefault="00A1558B" w:rsidP="00A1558B">
            <w:pPr>
              <w:pStyle w:val="BodyText0"/>
              <w:numPr>
                <w:ilvl w:val="2"/>
                <w:numId w:val="31"/>
              </w:numPr>
              <w:tabs>
                <w:tab w:val="clear" w:pos="2700"/>
                <w:tab w:val="num" w:pos="587"/>
              </w:tabs>
              <w:ind w:left="587" w:hanging="587"/>
              <w:jc w:val="left"/>
              <w:rPr>
                <w:b w:val="0"/>
                <w:bCs w:val="0"/>
                <w:sz w:val="16"/>
                <w:szCs w:val="20"/>
              </w:rPr>
            </w:pPr>
            <w:r w:rsidRPr="00766962">
              <w:rPr>
                <w:b w:val="0"/>
                <w:bCs w:val="0"/>
                <w:sz w:val="16"/>
                <w:szCs w:val="20"/>
              </w:rPr>
              <w:t xml:space="preserve">EXPLAIN THE OPERATION AND CHARACTERISTICS OF THREE WIRE SYSTEMS. </w:t>
            </w:r>
          </w:p>
          <w:p w14:paraId="05B9D54F" w14:textId="77777777" w:rsidR="00A1558B" w:rsidRPr="00766962" w:rsidRDefault="00A1558B" w:rsidP="00A1558B">
            <w:pPr>
              <w:pStyle w:val="BodyText0"/>
              <w:numPr>
                <w:ilvl w:val="2"/>
                <w:numId w:val="31"/>
              </w:numPr>
              <w:tabs>
                <w:tab w:val="clear" w:pos="2700"/>
                <w:tab w:val="num" w:pos="587"/>
              </w:tabs>
              <w:ind w:left="587" w:hanging="587"/>
              <w:jc w:val="left"/>
              <w:rPr>
                <w:b w:val="0"/>
                <w:bCs w:val="0"/>
                <w:sz w:val="16"/>
                <w:szCs w:val="20"/>
              </w:rPr>
            </w:pPr>
            <w:r w:rsidRPr="00766962">
              <w:rPr>
                <w:b w:val="0"/>
                <w:bCs w:val="0"/>
                <w:sz w:val="16"/>
                <w:szCs w:val="20"/>
              </w:rPr>
              <w:t>EXPLAIN THE OPERATION AND CHARACTERISTICS OF THREE PHASE SYSTEMS.</w:t>
            </w:r>
          </w:p>
          <w:p w14:paraId="4538F1EB" w14:textId="77777777" w:rsidR="00A1558B" w:rsidRPr="00766962" w:rsidRDefault="00A1558B" w:rsidP="00A1558B">
            <w:pPr>
              <w:pStyle w:val="BodyText0"/>
              <w:ind w:left="632" w:hanging="300"/>
              <w:jc w:val="left"/>
              <w:rPr>
                <w:b w:val="0"/>
                <w:sz w:val="16"/>
                <w:szCs w:val="20"/>
              </w:rPr>
            </w:pPr>
            <w:r w:rsidRPr="00766962">
              <w:rPr>
                <w:b w:val="0"/>
                <w:sz w:val="16"/>
                <w:szCs w:val="20"/>
              </w:rPr>
              <w:t>A.</w:t>
            </w:r>
            <w:r w:rsidRPr="00766962">
              <w:rPr>
                <w:b w:val="0"/>
                <w:sz w:val="16"/>
                <w:szCs w:val="20"/>
              </w:rPr>
              <w:tab/>
              <w:t xml:space="preserve">Explain the differences between and construct three wire and three phase circuits. </w:t>
            </w:r>
          </w:p>
          <w:p w14:paraId="34A5A362" w14:textId="77777777" w:rsidR="00A1558B" w:rsidRPr="00766962" w:rsidRDefault="00A1558B" w:rsidP="00A1558B">
            <w:pPr>
              <w:pStyle w:val="BodyText0"/>
              <w:ind w:left="632" w:hanging="300"/>
              <w:jc w:val="left"/>
              <w:rPr>
                <w:b w:val="0"/>
                <w:sz w:val="16"/>
                <w:szCs w:val="20"/>
              </w:rPr>
            </w:pPr>
            <w:r w:rsidRPr="00766962">
              <w:rPr>
                <w:b w:val="0"/>
                <w:sz w:val="16"/>
                <w:szCs w:val="20"/>
              </w:rPr>
              <w:t>B.</w:t>
            </w:r>
            <w:r w:rsidRPr="00766962">
              <w:rPr>
                <w:b w:val="0"/>
                <w:sz w:val="16"/>
                <w:szCs w:val="20"/>
              </w:rPr>
              <w:tab/>
              <w:t>Calculate voltage drop and power loss.</w:t>
            </w:r>
          </w:p>
          <w:p w14:paraId="5179A65D" w14:textId="77777777" w:rsidR="00A1558B" w:rsidRPr="00766962" w:rsidRDefault="00A1558B" w:rsidP="00A1558B">
            <w:pPr>
              <w:pStyle w:val="BodyText0"/>
              <w:tabs>
                <w:tab w:val="left" w:pos="587"/>
              </w:tabs>
              <w:ind w:left="587" w:hanging="561"/>
              <w:jc w:val="left"/>
              <w:rPr>
                <w:b w:val="0"/>
                <w:bCs w:val="0"/>
                <w:sz w:val="16"/>
                <w:szCs w:val="20"/>
              </w:rPr>
            </w:pPr>
            <w:r w:rsidRPr="00766962">
              <w:rPr>
                <w:b w:val="0"/>
                <w:bCs w:val="0"/>
                <w:sz w:val="16"/>
                <w:szCs w:val="20"/>
              </w:rPr>
              <w:t>XI</w:t>
            </w:r>
            <w:proofErr w:type="gramStart"/>
            <w:r w:rsidRPr="00766962">
              <w:rPr>
                <w:b w:val="0"/>
                <w:bCs w:val="0"/>
                <w:sz w:val="16"/>
                <w:szCs w:val="20"/>
              </w:rPr>
              <w:t xml:space="preserve">. </w:t>
            </w:r>
            <w:r w:rsidRPr="00766962">
              <w:rPr>
                <w:b w:val="0"/>
                <w:bCs w:val="0"/>
                <w:sz w:val="16"/>
                <w:szCs w:val="20"/>
              </w:rPr>
              <w:tab/>
              <w:t>AC</w:t>
            </w:r>
            <w:proofErr w:type="gramEnd"/>
            <w:r w:rsidRPr="00766962">
              <w:rPr>
                <w:b w:val="0"/>
                <w:bCs w:val="0"/>
                <w:sz w:val="16"/>
                <w:szCs w:val="20"/>
              </w:rPr>
              <w:t xml:space="preserve"> THEORY</w:t>
            </w:r>
          </w:p>
          <w:p w14:paraId="42F02DBA" w14:textId="77777777" w:rsidR="00A1558B" w:rsidRPr="00766962" w:rsidRDefault="00A1558B" w:rsidP="00A1558B">
            <w:pPr>
              <w:pStyle w:val="BodyText0"/>
              <w:ind w:left="632" w:hanging="300"/>
              <w:jc w:val="left"/>
              <w:rPr>
                <w:b w:val="0"/>
                <w:sz w:val="16"/>
                <w:szCs w:val="20"/>
              </w:rPr>
            </w:pPr>
            <w:r w:rsidRPr="00766962">
              <w:rPr>
                <w:b w:val="0"/>
                <w:sz w:val="16"/>
                <w:szCs w:val="20"/>
              </w:rPr>
              <w:t>A.</w:t>
            </w:r>
            <w:r w:rsidRPr="00766962">
              <w:rPr>
                <w:b w:val="0"/>
                <w:sz w:val="16"/>
                <w:szCs w:val="20"/>
              </w:rPr>
              <w:tab/>
              <w:t>Define terms associated with AC theory.</w:t>
            </w:r>
          </w:p>
          <w:p w14:paraId="131720A6" w14:textId="77777777" w:rsidR="00A1558B" w:rsidRPr="00766962" w:rsidRDefault="00A1558B" w:rsidP="00A1558B">
            <w:pPr>
              <w:pStyle w:val="BodyText0"/>
              <w:ind w:left="632" w:hanging="300"/>
              <w:jc w:val="left"/>
              <w:rPr>
                <w:b w:val="0"/>
                <w:sz w:val="16"/>
                <w:szCs w:val="20"/>
              </w:rPr>
            </w:pPr>
            <w:r w:rsidRPr="00766962">
              <w:rPr>
                <w:b w:val="0"/>
                <w:sz w:val="16"/>
                <w:szCs w:val="20"/>
              </w:rPr>
              <w:t>B.</w:t>
            </w:r>
            <w:r w:rsidRPr="00766962">
              <w:rPr>
                <w:b w:val="0"/>
                <w:sz w:val="16"/>
                <w:szCs w:val="20"/>
              </w:rPr>
              <w:tab/>
              <w:t>Calculate currents and voltages for components and circuits.</w:t>
            </w:r>
          </w:p>
          <w:p w14:paraId="794C3F3E" w14:textId="77777777" w:rsidR="00A1558B" w:rsidRPr="00766962" w:rsidRDefault="00A1558B" w:rsidP="00A1558B">
            <w:pPr>
              <w:pStyle w:val="BodyText0"/>
              <w:ind w:left="632" w:hanging="300"/>
              <w:jc w:val="left"/>
              <w:rPr>
                <w:b w:val="0"/>
                <w:sz w:val="16"/>
                <w:szCs w:val="20"/>
              </w:rPr>
            </w:pPr>
            <w:r w:rsidRPr="00766962">
              <w:rPr>
                <w:b w:val="0"/>
                <w:sz w:val="16"/>
                <w:szCs w:val="20"/>
              </w:rPr>
              <w:t>C.</w:t>
            </w:r>
            <w:r w:rsidRPr="00766962">
              <w:rPr>
                <w:b w:val="0"/>
                <w:sz w:val="16"/>
                <w:szCs w:val="20"/>
              </w:rPr>
              <w:tab/>
              <w:t>Determine conductor size using the NEC.</w:t>
            </w:r>
          </w:p>
          <w:p w14:paraId="7D231D8A" w14:textId="77777777" w:rsidR="00A1558B" w:rsidRPr="00766962" w:rsidRDefault="00A1558B" w:rsidP="00A1558B">
            <w:pPr>
              <w:pStyle w:val="BodyText0"/>
              <w:ind w:left="632" w:hanging="300"/>
              <w:jc w:val="left"/>
              <w:rPr>
                <w:b w:val="0"/>
                <w:sz w:val="16"/>
                <w:szCs w:val="20"/>
              </w:rPr>
            </w:pPr>
            <w:r w:rsidRPr="00766962">
              <w:rPr>
                <w:b w:val="0"/>
                <w:sz w:val="16"/>
                <w:szCs w:val="20"/>
              </w:rPr>
              <w:t>D.</w:t>
            </w:r>
            <w:r w:rsidRPr="00766962">
              <w:rPr>
                <w:b w:val="0"/>
                <w:sz w:val="16"/>
                <w:szCs w:val="20"/>
              </w:rPr>
              <w:tab/>
              <w:t>Generate current voltage sine waves to demonstrate phase relationships.</w:t>
            </w:r>
          </w:p>
          <w:p w14:paraId="47312640" w14:textId="77777777" w:rsidR="00A1558B" w:rsidRPr="00766962" w:rsidRDefault="00A1558B" w:rsidP="00A1558B">
            <w:pPr>
              <w:pStyle w:val="BodyText0"/>
              <w:ind w:left="632" w:hanging="300"/>
              <w:jc w:val="left"/>
              <w:rPr>
                <w:b w:val="0"/>
                <w:sz w:val="16"/>
                <w:szCs w:val="20"/>
              </w:rPr>
            </w:pPr>
            <w:r w:rsidRPr="00766962">
              <w:rPr>
                <w:b w:val="0"/>
                <w:sz w:val="16"/>
                <w:szCs w:val="20"/>
              </w:rPr>
              <w:t>E.</w:t>
            </w:r>
            <w:r w:rsidRPr="00766962">
              <w:rPr>
                <w:b w:val="0"/>
                <w:sz w:val="16"/>
                <w:szCs w:val="20"/>
              </w:rPr>
              <w:tab/>
              <w:t>Define maximum, effective (rms), average, and peak-to-peak voltage and current.</w:t>
            </w:r>
          </w:p>
          <w:p w14:paraId="43954D7A" w14:textId="77777777" w:rsidR="00A1558B" w:rsidRPr="00766962" w:rsidRDefault="00A1558B" w:rsidP="00A1558B">
            <w:pPr>
              <w:pStyle w:val="BodyText0"/>
              <w:ind w:left="632" w:hanging="300"/>
              <w:jc w:val="left"/>
              <w:rPr>
                <w:b w:val="0"/>
                <w:sz w:val="16"/>
                <w:szCs w:val="20"/>
              </w:rPr>
            </w:pPr>
            <w:r w:rsidRPr="00766962">
              <w:rPr>
                <w:b w:val="0"/>
                <w:sz w:val="16"/>
                <w:szCs w:val="20"/>
              </w:rPr>
              <w:t>F.</w:t>
            </w:r>
            <w:r w:rsidRPr="00766962">
              <w:rPr>
                <w:b w:val="0"/>
                <w:sz w:val="16"/>
                <w:szCs w:val="20"/>
              </w:rPr>
              <w:tab/>
              <w:t>Define inductance.</w:t>
            </w:r>
          </w:p>
          <w:p w14:paraId="51CA0E32" w14:textId="77777777" w:rsidR="00A1558B" w:rsidRPr="00766962" w:rsidRDefault="00A1558B" w:rsidP="00A1558B">
            <w:pPr>
              <w:pStyle w:val="BodyText0"/>
              <w:tabs>
                <w:tab w:val="left" w:pos="932"/>
              </w:tabs>
              <w:ind w:left="624"/>
              <w:jc w:val="left"/>
              <w:rPr>
                <w:b w:val="0"/>
                <w:sz w:val="16"/>
                <w:szCs w:val="20"/>
              </w:rPr>
            </w:pPr>
            <w:r w:rsidRPr="00766962">
              <w:rPr>
                <w:b w:val="0"/>
                <w:sz w:val="16"/>
                <w:szCs w:val="20"/>
              </w:rPr>
              <w:t>1.</w:t>
            </w:r>
            <w:r w:rsidRPr="00766962">
              <w:rPr>
                <w:b w:val="0"/>
                <w:sz w:val="16"/>
                <w:szCs w:val="20"/>
              </w:rPr>
              <w:tab/>
              <w:t>Explain factors that affect inductance.</w:t>
            </w:r>
          </w:p>
          <w:p w14:paraId="4F8F7BF0" w14:textId="77777777" w:rsidR="00A1558B" w:rsidRPr="00766962" w:rsidRDefault="00A1558B" w:rsidP="00A1558B">
            <w:pPr>
              <w:pStyle w:val="BodyText0"/>
              <w:tabs>
                <w:tab w:val="left" w:pos="932"/>
              </w:tabs>
              <w:ind w:left="624"/>
              <w:jc w:val="left"/>
              <w:rPr>
                <w:b w:val="0"/>
                <w:sz w:val="16"/>
                <w:szCs w:val="20"/>
              </w:rPr>
            </w:pPr>
            <w:r w:rsidRPr="00766962">
              <w:rPr>
                <w:b w:val="0"/>
                <w:sz w:val="16"/>
                <w:szCs w:val="20"/>
              </w:rPr>
              <w:t>2.</w:t>
            </w:r>
            <w:r w:rsidRPr="00766962">
              <w:rPr>
                <w:b w:val="0"/>
                <w:sz w:val="16"/>
                <w:szCs w:val="20"/>
              </w:rPr>
              <w:tab/>
              <w:t>Explain the behavior of current when inductance is present.</w:t>
            </w:r>
          </w:p>
          <w:p w14:paraId="4E9295FB" w14:textId="77777777" w:rsidR="00A1558B" w:rsidRPr="00766962" w:rsidRDefault="00A1558B" w:rsidP="00A1558B">
            <w:pPr>
              <w:pStyle w:val="BodyText0"/>
              <w:tabs>
                <w:tab w:val="left" w:pos="932"/>
              </w:tabs>
              <w:ind w:left="624"/>
              <w:jc w:val="left"/>
              <w:rPr>
                <w:b w:val="0"/>
                <w:sz w:val="16"/>
                <w:szCs w:val="20"/>
              </w:rPr>
            </w:pPr>
            <w:r w:rsidRPr="00766962">
              <w:rPr>
                <w:b w:val="0"/>
                <w:sz w:val="16"/>
                <w:szCs w:val="20"/>
              </w:rPr>
              <w:t>3.</w:t>
            </w:r>
            <w:r w:rsidRPr="00766962">
              <w:rPr>
                <w:b w:val="0"/>
                <w:sz w:val="16"/>
                <w:szCs w:val="20"/>
              </w:rPr>
              <w:tab/>
              <w:t>Explain the relationship between current, applied voltage, and counter electromotive force.</w:t>
            </w:r>
          </w:p>
          <w:p w14:paraId="68909852" w14:textId="77777777" w:rsidR="00A1558B" w:rsidRPr="00766962" w:rsidRDefault="00A1558B" w:rsidP="00A1558B">
            <w:pPr>
              <w:pStyle w:val="BodyText0"/>
              <w:tabs>
                <w:tab w:val="left" w:pos="932"/>
              </w:tabs>
              <w:ind w:left="624"/>
              <w:jc w:val="left"/>
              <w:rPr>
                <w:b w:val="0"/>
                <w:sz w:val="16"/>
                <w:szCs w:val="20"/>
              </w:rPr>
            </w:pPr>
            <w:r w:rsidRPr="00766962">
              <w:rPr>
                <w:b w:val="0"/>
                <w:sz w:val="16"/>
                <w:szCs w:val="20"/>
              </w:rPr>
              <w:t>4.</w:t>
            </w:r>
            <w:r w:rsidRPr="00766962">
              <w:rPr>
                <w:b w:val="0"/>
                <w:sz w:val="16"/>
                <w:szCs w:val="20"/>
              </w:rPr>
              <w:tab/>
              <w:t>Calculate inductive reactance when frequency and inductance are known.</w:t>
            </w:r>
          </w:p>
          <w:p w14:paraId="0E306F56" w14:textId="77777777" w:rsidR="00A1558B" w:rsidRPr="00766962" w:rsidRDefault="00A1558B" w:rsidP="00A1558B">
            <w:pPr>
              <w:pStyle w:val="BodyText0"/>
              <w:tabs>
                <w:tab w:val="left" w:pos="932"/>
              </w:tabs>
              <w:ind w:left="624"/>
              <w:jc w:val="left"/>
              <w:rPr>
                <w:b w:val="0"/>
                <w:sz w:val="16"/>
                <w:szCs w:val="20"/>
              </w:rPr>
            </w:pPr>
            <w:r w:rsidRPr="00766962">
              <w:rPr>
                <w:b w:val="0"/>
                <w:sz w:val="16"/>
                <w:szCs w:val="20"/>
              </w:rPr>
              <w:t>5.</w:t>
            </w:r>
            <w:r w:rsidRPr="00766962">
              <w:rPr>
                <w:b w:val="0"/>
                <w:sz w:val="16"/>
                <w:szCs w:val="20"/>
              </w:rPr>
              <w:tab/>
              <w:t>Calculate inductance, inductive reactance, and unknowns in various circuits.</w:t>
            </w:r>
          </w:p>
          <w:p w14:paraId="732BFF25" w14:textId="77777777" w:rsidR="00A1558B" w:rsidRPr="00766962" w:rsidRDefault="00A1558B" w:rsidP="00A1558B">
            <w:pPr>
              <w:pStyle w:val="BodyText0"/>
              <w:ind w:left="632" w:hanging="300"/>
              <w:jc w:val="left"/>
              <w:rPr>
                <w:b w:val="0"/>
                <w:sz w:val="16"/>
                <w:szCs w:val="20"/>
              </w:rPr>
            </w:pPr>
            <w:r w:rsidRPr="00766962">
              <w:rPr>
                <w:b w:val="0"/>
                <w:sz w:val="16"/>
                <w:szCs w:val="20"/>
              </w:rPr>
              <w:lastRenderedPageBreak/>
              <w:t>G.</w:t>
            </w:r>
            <w:r w:rsidRPr="00766962">
              <w:rPr>
                <w:b w:val="0"/>
                <w:sz w:val="16"/>
                <w:szCs w:val="20"/>
              </w:rPr>
              <w:tab/>
              <w:t>Define</w:t>
            </w:r>
            <w:r w:rsidRPr="00766962">
              <w:rPr>
                <w:b w:val="0"/>
                <w:i/>
                <w:sz w:val="16"/>
                <w:szCs w:val="20"/>
              </w:rPr>
              <w:t xml:space="preserve"> capacitance</w:t>
            </w:r>
            <w:r w:rsidRPr="00766962">
              <w:rPr>
                <w:b w:val="0"/>
                <w:sz w:val="16"/>
                <w:szCs w:val="20"/>
              </w:rPr>
              <w:t>.</w:t>
            </w:r>
          </w:p>
          <w:p w14:paraId="79E82486" w14:textId="77777777" w:rsidR="00A1558B" w:rsidRPr="00766962" w:rsidRDefault="00A1558B" w:rsidP="00A1558B">
            <w:pPr>
              <w:pStyle w:val="BodyText0"/>
              <w:tabs>
                <w:tab w:val="left" w:pos="932"/>
              </w:tabs>
              <w:ind w:left="624"/>
              <w:jc w:val="left"/>
              <w:rPr>
                <w:b w:val="0"/>
                <w:sz w:val="16"/>
                <w:szCs w:val="20"/>
              </w:rPr>
            </w:pPr>
            <w:r w:rsidRPr="00766962">
              <w:rPr>
                <w:b w:val="0"/>
                <w:sz w:val="16"/>
                <w:szCs w:val="20"/>
              </w:rPr>
              <w:t>1.</w:t>
            </w:r>
            <w:r w:rsidRPr="00766962">
              <w:rPr>
                <w:b w:val="0"/>
                <w:sz w:val="16"/>
                <w:szCs w:val="20"/>
              </w:rPr>
              <w:tab/>
              <w:t>Explain the effects on circuits of capacitance.</w:t>
            </w:r>
          </w:p>
          <w:p w14:paraId="59CE3312" w14:textId="77777777" w:rsidR="00A1558B" w:rsidRPr="00766962" w:rsidRDefault="00A1558B" w:rsidP="00A1558B">
            <w:pPr>
              <w:pStyle w:val="BodyText0"/>
              <w:tabs>
                <w:tab w:val="left" w:pos="932"/>
              </w:tabs>
              <w:ind w:left="624"/>
              <w:jc w:val="left"/>
              <w:rPr>
                <w:b w:val="0"/>
                <w:sz w:val="16"/>
                <w:szCs w:val="20"/>
              </w:rPr>
            </w:pPr>
            <w:r w:rsidRPr="00766962">
              <w:rPr>
                <w:b w:val="0"/>
                <w:sz w:val="16"/>
                <w:szCs w:val="20"/>
              </w:rPr>
              <w:t>2.</w:t>
            </w:r>
            <w:r w:rsidRPr="00766962">
              <w:rPr>
                <w:b w:val="0"/>
                <w:sz w:val="16"/>
                <w:szCs w:val="20"/>
              </w:rPr>
              <w:tab/>
              <w:t>Explain the relationships between capacitance, capacitive reactance, and frequency.</w:t>
            </w:r>
          </w:p>
          <w:p w14:paraId="568A2642" w14:textId="77777777" w:rsidR="00A1558B" w:rsidRPr="00766962" w:rsidRDefault="00A1558B" w:rsidP="00A1558B">
            <w:pPr>
              <w:pStyle w:val="BodyText0"/>
              <w:ind w:left="632" w:hanging="300"/>
              <w:jc w:val="left"/>
              <w:rPr>
                <w:b w:val="0"/>
                <w:sz w:val="16"/>
                <w:szCs w:val="20"/>
              </w:rPr>
            </w:pPr>
            <w:r w:rsidRPr="00766962">
              <w:rPr>
                <w:b w:val="0"/>
                <w:sz w:val="16"/>
                <w:szCs w:val="20"/>
              </w:rPr>
              <w:t>H.</w:t>
            </w:r>
            <w:r w:rsidRPr="00766962">
              <w:rPr>
                <w:b w:val="0"/>
                <w:sz w:val="16"/>
                <w:szCs w:val="20"/>
              </w:rPr>
              <w:tab/>
              <w:t>Explain the relationships and behaviors of series RL, parallel RL, series RC, parallel RC, series LC, parallel LC, series LCR and parallel LCR circuits.</w:t>
            </w:r>
          </w:p>
          <w:p w14:paraId="0CEAA153" w14:textId="77777777" w:rsidR="00A1558B" w:rsidRPr="00766962" w:rsidRDefault="00A1558B" w:rsidP="00A1558B">
            <w:pPr>
              <w:pStyle w:val="BodyText0"/>
              <w:ind w:left="632" w:hanging="300"/>
              <w:jc w:val="left"/>
              <w:rPr>
                <w:b w:val="0"/>
                <w:sz w:val="16"/>
                <w:szCs w:val="20"/>
              </w:rPr>
            </w:pPr>
            <w:r w:rsidRPr="00766962">
              <w:rPr>
                <w:b w:val="0"/>
                <w:sz w:val="16"/>
                <w:szCs w:val="20"/>
              </w:rPr>
              <w:t>I.</w:t>
            </w:r>
            <w:r w:rsidRPr="00766962">
              <w:rPr>
                <w:b w:val="0"/>
                <w:sz w:val="16"/>
                <w:szCs w:val="20"/>
              </w:rPr>
              <w:tab/>
              <w:t>Explain the function, operation, and characteristics of rectifiers.</w:t>
            </w:r>
          </w:p>
          <w:p w14:paraId="203B9D7C" w14:textId="77777777" w:rsidR="00A1558B" w:rsidRPr="00766962" w:rsidRDefault="00A1558B" w:rsidP="00A1558B">
            <w:pPr>
              <w:pStyle w:val="BodyText0"/>
              <w:tabs>
                <w:tab w:val="left" w:pos="932"/>
              </w:tabs>
              <w:ind w:left="624"/>
              <w:jc w:val="left"/>
              <w:rPr>
                <w:b w:val="0"/>
                <w:sz w:val="16"/>
                <w:szCs w:val="20"/>
              </w:rPr>
            </w:pPr>
            <w:r w:rsidRPr="00766962">
              <w:rPr>
                <w:b w:val="0"/>
                <w:sz w:val="16"/>
                <w:szCs w:val="20"/>
              </w:rPr>
              <w:t>1.</w:t>
            </w:r>
            <w:r w:rsidRPr="00766962">
              <w:rPr>
                <w:b w:val="0"/>
                <w:sz w:val="16"/>
                <w:szCs w:val="20"/>
              </w:rPr>
              <w:tab/>
              <w:t>Explain the actions of full wave and half rectifiers.</w:t>
            </w:r>
          </w:p>
          <w:p w14:paraId="2A155798" w14:textId="77777777" w:rsidR="00A1558B" w:rsidRPr="00766962" w:rsidRDefault="00A1558B" w:rsidP="00A1558B">
            <w:pPr>
              <w:pStyle w:val="BodyText0"/>
              <w:tabs>
                <w:tab w:val="left" w:pos="932"/>
              </w:tabs>
              <w:ind w:left="624"/>
              <w:jc w:val="left"/>
              <w:rPr>
                <w:b w:val="0"/>
                <w:sz w:val="16"/>
                <w:szCs w:val="20"/>
              </w:rPr>
            </w:pPr>
            <w:r w:rsidRPr="00766962">
              <w:rPr>
                <w:b w:val="0"/>
                <w:sz w:val="16"/>
                <w:szCs w:val="20"/>
              </w:rPr>
              <w:t>2.</w:t>
            </w:r>
            <w:r w:rsidRPr="00766962">
              <w:rPr>
                <w:b w:val="0"/>
                <w:sz w:val="16"/>
                <w:szCs w:val="20"/>
              </w:rPr>
              <w:tab/>
              <w:t>Interpret schematics.</w:t>
            </w:r>
          </w:p>
          <w:p w14:paraId="0FCE28E1" w14:textId="77777777" w:rsidR="00A1558B" w:rsidRPr="00766962" w:rsidRDefault="00A1558B" w:rsidP="00A1558B">
            <w:pPr>
              <w:pStyle w:val="BodyText0"/>
              <w:tabs>
                <w:tab w:val="left" w:pos="632"/>
              </w:tabs>
              <w:ind w:left="360"/>
              <w:jc w:val="left"/>
              <w:rPr>
                <w:b w:val="0"/>
                <w:sz w:val="16"/>
                <w:szCs w:val="20"/>
              </w:rPr>
            </w:pPr>
            <w:r w:rsidRPr="00766962">
              <w:rPr>
                <w:b w:val="0"/>
                <w:sz w:val="16"/>
                <w:szCs w:val="20"/>
              </w:rPr>
              <w:t>J.</w:t>
            </w:r>
            <w:r w:rsidRPr="00766962">
              <w:rPr>
                <w:b w:val="0"/>
                <w:sz w:val="16"/>
                <w:szCs w:val="20"/>
              </w:rPr>
              <w:tab/>
              <w:t>Explain the series resonance, parallel resonance and circuits.</w:t>
            </w:r>
          </w:p>
          <w:p w14:paraId="7302FE3A" w14:textId="77777777" w:rsidR="00A1558B" w:rsidRPr="00766962" w:rsidRDefault="00A1558B" w:rsidP="00A1558B">
            <w:pPr>
              <w:pStyle w:val="BodyText0"/>
              <w:tabs>
                <w:tab w:val="left" w:pos="632"/>
              </w:tabs>
              <w:ind w:left="360"/>
              <w:jc w:val="left"/>
              <w:rPr>
                <w:b w:val="0"/>
                <w:sz w:val="16"/>
                <w:szCs w:val="20"/>
              </w:rPr>
            </w:pPr>
            <w:r w:rsidRPr="00766962">
              <w:rPr>
                <w:b w:val="0"/>
                <w:sz w:val="16"/>
                <w:szCs w:val="20"/>
              </w:rPr>
              <w:t>K.</w:t>
            </w:r>
            <w:r w:rsidRPr="00766962">
              <w:rPr>
                <w:b w:val="0"/>
                <w:sz w:val="16"/>
                <w:szCs w:val="20"/>
              </w:rPr>
              <w:tab/>
              <w:t>Explain the use of filters in electrical circuits.</w:t>
            </w:r>
          </w:p>
          <w:p w14:paraId="54DFE3A4" w14:textId="77777777" w:rsidR="00A1558B" w:rsidRPr="00766962" w:rsidRDefault="00A1558B" w:rsidP="00A1558B">
            <w:pPr>
              <w:pStyle w:val="BodyText0"/>
              <w:tabs>
                <w:tab w:val="left" w:pos="632"/>
              </w:tabs>
              <w:ind w:left="360"/>
              <w:jc w:val="left"/>
              <w:rPr>
                <w:b w:val="0"/>
                <w:sz w:val="16"/>
                <w:szCs w:val="20"/>
              </w:rPr>
            </w:pPr>
            <w:r w:rsidRPr="00766962">
              <w:rPr>
                <w:b w:val="0"/>
                <w:sz w:val="16"/>
                <w:szCs w:val="20"/>
              </w:rPr>
              <w:t>L.</w:t>
            </w:r>
            <w:r w:rsidRPr="00766962">
              <w:rPr>
                <w:b w:val="0"/>
                <w:sz w:val="16"/>
                <w:szCs w:val="20"/>
              </w:rPr>
              <w:tab/>
              <w:t xml:space="preserve">Define </w:t>
            </w:r>
            <w:r w:rsidRPr="00766962">
              <w:rPr>
                <w:b w:val="0"/>
                <w:iCs/>
                <w:sz w:val="16"/>
                <w:szCs w:val="20"/>
              </w:rPr>
              <w:t>power factor.</w:t>
            </w:r>
          </w:p>
          <w:p w14:paraId="2C2CEC10" w14:textId="77777777" w:rsidR="00A1558B" w:rsidRPr="00766962" w:rsidRDefault="00A1558B" w:rsidP="00A1558B">
            <w:pPr>
              <w:pStyle w:val="BodyText0"/>
              <w:tabs>
                <w:tab w:val="left" w:pos="932"/>
              </w:tabs>
              <w:ind w:left="624"/>
              <w:jc w:val="left"/>
              <w:rPr>
                <w:b w:val="0"/>
                <w:sz w:val="16"/>
                <w:szCs w:val="20"/>
              </w:rPr>
            </w:pPr>
            <w:r w:rsidRPr="00766962">
              <w:rPr>
                <w:b w:val="0"/>
                <w:sz w:val="16"/>
                <w:szCs w:val="20"/>
              </w:rPr>
              <w:t>1.</w:t>
            </w:r>
            <w:r w:rsidRPr="00766962">
              <w:rPr>
                <w:b w:val="0"/>
                <w:sz w:val="16"/>
                <w:szCs w:val="20"/>
              </w:rPr>
              <w:tab/>
              <w:t>Calculate watts, bars and volt-amperes.</w:t>
            </w:r>
          </w:p>
          <w:p w14:paraId="5268E15A" w14:textId="77777777" w:rsidR="00A1558B" w:rsidRPr="00766962" w:rsidRDefault="00A1558B" w:rsidP="00A1558B">
            <w:pPr>
              <w:pStyle w:val="BodyText0"/>
              <w:tabs>
                <w:tab w:val="left" w:pos="932"/>
              </w:tabs>
              <w:ind w:left="624"/>
              <w:jc w:val="left"/>
              <w:rPr>
                <w:b w:val="0"/>
                <w:sz w:val="16"/>
                <w:szCs w:val="20"/>
              </w:rPr>
            </w:pPr>
            <w:r w:rsidRPr="00766962">
              <w:rPr>
                <w:b w:val="0"/>
                <w:sz w:val="16"/>
                <w:szCs w:val="20"/>
              </w:rPr>
              <w:t>2.</w:t>
            </w:r>
            <w:r w:rsidRPr="00766962">
              <w:rPr>
                <w:b w:val="0"/>
                <w:sz w:val="16"/>
                <w:szCs w:val="20"/>
              </w:rPr>
              <w:tab/>
              <w:t>Explain reactive power.</w:t>
            </w:r>
          </w:p>
          <w:p w14:paraId="1C9A14BC" w14:textId="77777777" w:rsidR="00A1558B" w:rsidRPr="00766962" w:rsidRDefault="00A1558B" w:rsidP="00A1558B">
            <w:pPr>
              <w:pStyle w:val="BodyText0"/>
              <w:tabs>
                <w:tab w:val="left" w:pos="932"/>
              </w:tabs>
              <w:ind w:left="624"/>
              <w:jc w:val="left"/>
              <w:rPr>
                <w:b w:val="0"/>
                <w:sz w:val="16"/>
                <w:szCs w:val="20"/>
              </w:rPr>
            </w:pPr>
            <w:r w:rsidRPr="00766962">
              <w:rPr>
                <w:b w:val="0"/>
                <w:sz w:val="16"/>
                <w:szCs w:val="20"/>
              </w:rPr>
              <w:t>3.</w:t>
            </w:r>
            <w:r w:rsidRPr="00766962">
              <w:rPr>
                <w:b w:val="0"/>
                <w:sz w:val="16"/>
                <w:szCs w:val="20"/>
              </w:rPr>
              <w:tab/>
              <w:t>Explain the proper placement of power factor correction capacitors.</w:t>
            </w:r>
          </w:p>
          <w:p w14:paraId="5E1A3E5F" w14:textId="77777777" w:rsidR="00A1558B" w:rsidRPr="00766962" w:rsidRDefault="00A1558B" w:rsidP="00A1558B">
            <w:pPr>
              <w:pStyle w:val="BodyText0"/>
              <w:tabs>
                <w:tab w:val="left" w:pos="932"/>
              </w:tabs>
              <w:ind w:left="624"/>
              <w:jc w:val="left"/>
              <w:rPr>
                <w:b w:val="0"/>
                <w:sz w:val="16"/>
                <w:szCs w:val="20"/>
              </w:rPr>
            </w:pPr>
            <w:r w:rsidRPr="00766962">
              <w:rPr>
                <w:b w:val="0"/>
                <w:sz w:val="16"/>
                <w:szCs w:val="20"/>
              </w:rPr>
              <w:t>4.</w:t>
            </w:r>
            <w:r w:rsidRPr="00766962">
              <w:rPr>
                <w:b w:val="0"/>
                <w:sz w:val="16"/>
                <w:szCs w:val="20"/>
              </w:rPr>
              <w:tab/>
              <w:t>Explain the procedure to recognize and correct poor power factor arrangements.</w:t>
            </w:r>
          </w:p>
          <w:p w14:paraId="2FD7A6B1" w14:textId="77777777" w:rsidR="00A1558B" w:rsidRPr="00766962" w:rsidRDefault="00A1558B" w:rsidP="00A1558B">
            <w:pPr>
              <w:pStyle w:val="BodyText0"/>
              <w:tabs>
                <w:tab w:val="left" w:pos="632"/>
              </w:tabs>
              <w:ind w:left="360"/>
              <w:jc w:val="left"/>
              <w:rPr>
                <w:b w:val="0"/>
                <w:sz w:val="16"/>
                <w:szCs w:val="20"/>
              </w:rPr>
            </w:pPr>
            <w:r w:rsidRPr="00766962">
              <w:rPr>
                <w:b w:val="0"/>
                <w:sz w:val="16"/>
                <w:szCs w:val="20"/>
              </w:rPr>
              <w:t>M.</w:t>
            </w:r>
            <w:r w:rsidRPr="00766962">
              <w:rPr>
                <w:b w:val="0"/>
                <w:sz w:val="16"/>
                <w:szCs w:val="20"/>
              </w:rPr>
              <w:tab/>
              <w:t xml:space="preserve">Define </w:t>
            </w:r>
            <w:r w:rsidRPr="00766962">
              <w:rPr>
                <w:b w:val="0"/>
                <w:iCs/>
                <w:sz w:val="16"/>
                <w:szCs w:val="20"/>
              </w:rPr>
              <w:t>power quality.</w:t>
            </w:r>
          </w:p>
          <w:p w14:paraId="7F22A884" w14:textId="77777777" w:rsidR="00A1558B" w:rsidRPr="00766962" w:rsidRDefault="00A1558B" w:rsidP="00A1558B">
            <w:pPr>
              <w:pStyle w:val="BodyText0"/>
              <w:tabs>
                <w:tab w:val="left" w:pos="932"/>
              </w:tabs>
              <w:ind w:left="624"/>
              <w:jc w:val="left"/>
              <w:rPr>
                <w:b w:val="0"/>
                <w:sz w:val="16"/>
                <w:szCs w:val="20"/>
              </w:rPr>
            </w:pPr>
            <w:r w:rsidRPr="00766962">
              <w:rPr>
                <w:b w:val="0"/>
                <w:sz w:val="16"/>
                <w:szCs w:val="20"/>
              </w:rPr>
              <w:t>1.</w:t>
            </w:r>
            <w:r w:rsidRPr="00766962">
              <w:rPr>
                <w:b w:val="0"/>
                <w:sz w:val="16"/>
                <w:szCs w:val="20"/>
              </w:rPr>
              <w:tab/>
              <w:t>Explain causes of poor power quality.</w:t>
            </w:r>
          </w:p>
          <w:p w14:paraId="6FA7D672" w14:textId="77777777" w:rsidR="00A1558B" w:rsidRPr="00766962" w:rsidRDefault="00A1558B" w:rsidP="00A1558B">
            <w:pPr>
              <w:pStyle w:val="BodyText0"/>
              <w:tabs>
                <w:tab w:val="left" w:pos="932"/>
              </w:tabs>
              <w:ind w:left="624"/>
              <w:jc w:val="left"/>
              <w:rPr>
                <w:b w:val="0"/>
                <w:sz w:val="16"/>
                <w:szCs w:val="20"/>
              </w:rPr>
            </w:pPr>
            <w:r w:rsidRPr="00766962">
              <w:rPr>
                <w:b w:val="0"/>
                <w:sz w:val="16"/>
                <w:szCs w:val="20"/>
              </w:rPr>
              <w:t>2.</w:t>
            </w:r>
            <w:r w:rsidRPr="00766962">
              <w:rPr>
                <w:b w:val="0"/>
                <w:sz w:val="16"/>
                <w:szCs w:val="20"/>
              </w:rPr>
              <w:tab/>
              <w:t>Explain the effects of harmonics.</w:t>
            </w:r>
          </w:p>
          <w:p w14:paraId="14DAD56B" w14:textId="77777777" w:rsidR="00A1558B" w:rsidRPr="00766962" w:rsidRDefault="00A1558B" w:rsidP="00A1558B">
            <w:pPr>
              <w:pStyle w:val="BodyText0"/>
              <w:tabs>
                <w:tab w:val="left" w:pos="932"/>
              </w:tabs>
              <w:ind w:left="624"/>
              <w:jc w:val="left"/>
              <w:rPr>
                <w:b w:val="0"/>
                <w:sz w:val="16"/>
                <w:szCs w:val="20"/>
              </w:rPr>
            </w:pPr>
            <w:r w:rsidRPr="00766962">
              <w:rPr>
                <w:b w:val="0"/>
                <w:sz w:val="16"/>
                <w:szCs w:val="20"/>
              </w:rPr>
              <w:t>3.</w:t>
            </w:r>
            <w:r w:rsidRPr="00766962">
              <w:rPr>
                <w:b w:val="0"/>
                <w:sz w:val="16"/>
                <w:szCs w:val="20"/>
              </w:rPr>
              <w:tab/>
              <w:t>Explain the procedure of locating harmonics through observation and test equipment.</w:t>
            </w:r>
          </w:p>
          <w:p w14:paraId="2A3A230B" w14:textId="77777777" w:rsidR="00A1558B" w:rsidRPr="00766962" w:rsidRDefault="00A1558B" w:rsidP="00A1558B">
            <w:pPr>
              <w:pStyle w:val="BodyText0"/>
              <w:tabs>
                <w:tab w:val="left" w:pos="932"/>
              </w:tabs>
              <w:ind w:left="624"/>
              <w:jc w:val="left"/>
              <w:rPr>
                <w:b w:val="0"/>
                <w:bCs w:val="0"/>
                <w:sz w:val="16"/>
                <w:szCs w:val="20"/>
              </w:rPr>
            </w:pPr>
            <w:r w:rsidRPr="00766962">
              <w:rPr>
                <w:b w:val="0"/>
                <w:sz w:val="16"/>
                <w:szCs w:val="20"/>
              </w:rPr>
              <w:t>4.</w:t>
            </w:r>
            <w:r w:rsidRPr="00766962">
              <w:rPr>
                <w:b w:val="0"/>
                <w:sz w:val="16"/>
                <w:szCs w:val="20"/>
              </w:rPr>
              <w:tab/>
              <w:t>Explain techniques to reduce or eliminate effects of harmonics.</w:t>
            </w:r>
          </w:p>
          <w:p w14:paraId="135F272E" w14:textId="77777777" w:rsidR="00A1558B" w:rsidRPr="00766962" w:rsidRDefault="00A1558B" w:rsidP="00A1558B">
            <w:pPr>
              <w:pStyle w:val="BodyText0"/>
              <w:ind w:left="542" w:hanging="542"/>
              <w:jc w:val="left"/>
              <w:rPr>
                <w:b w:val="0"/>
                <w:sz w:val="16"/>
                <w:szCs w:val="20"/>
              </w:rPr>
            </w:pPr>
            <w:r w:rsidRPr="00766962">
              <w:rPr>
                <w:b w:val="0"/>
                <w:bCs w:val="0"/>
                <w:sz w:val="16"/>
                <w:szCs w:val="20"/>
              </w:rPr>
              <w:t>XII.</w:t>
            </w:r>
            <w:r w:rsidRPr="00766962">
              <w:rPr>
                <w:b w:val="0"/>
                <w:bCs w:val="0"/>
                <w:sz w:val="16"/>
                <w:szCs w:val="20"/>
              </w:rPr>
              <w:tab/>
              <w:t>USE OF ELECTRONICS</w:t>
            </w:r>
          </w:p>
          <w:p w14:paraId="446EBC71" w14:textId="77777777" w:rsidR="00A1558B" w:rsidRPr="00766962" w:rsidRDefault="00A1558B" w:rsidP="00A1558B">
            <w:pPr>
              <w:pStyle w:val="BodyText0"/>
              <w:ind w:left="360"/>
              <w:jc w:val="left"/>
              <w:rPr>
                <w:b w:val="0"/>
                <w:sz w:val="16"/>
                <w:szCs w:val="20"/>
              </w:rPr>
            </w:pPr>
            <w:r w:rsidRPr="00766962">
              <w:rPr>
                <w:b w:val="0"/>
                <w:sz w:val="16"/>
                <w:szCs w:val="20"/>
              </w:rPr>
              <w:t>A.</w:t>
            </w:r>
            <w:r w:rsidRPr="00766962">
              <w:rPr>
                <w:b w:val="0"/>
                <w:sz w:val="16"/>
                <w:szCs w:val="20"/>
              </w:rPr>
              <w:tab/>
              <w:t>Explain electron flow through solid-state components.</w:t>
            </w:r>
          </w:p>
          <w:p w14:paraId="674025BF" w14:textId="77777777" w:rsidR="00A1558B" w:rsidRPr="00766962" w:rsidRDefault="00A1558B" w:rsidP="00A1558B">
            <w:pPr>
              <w:pStyle w:val="BodyText0"/>
              <w:ind w:left="360"/>
              <w:jc w:val="left"/>
              <w:rPr>
                <w:b w:val="0"/>
                <w:sz w:val="16"/>
                <w:szCs w:val="20"/>
              </w:rPr>
            </w:pPr>
            <w:r w:rsidRPr="00766962">
              <w:rPr>
                <w:b w:val="0"/>
                <w:sz w:val="16"/>
                <w:szCs w:val="20"/>
              </w:rPr>
              <w:t>B.</w:t>
            </w:r>
            <w:r w:rsidRPr="00766962">
              <w:rPr>
                <w:b w:val="0"/>
                <w:sz w:val="16"/>
                <w:szCs w:val="20"/>
              </w:rPr>
              <w:tab/>
              <w:t>Explain precautions to be taken against electrostatic discharges around semiconductor devices.</w:t>
            </w:r>
          </w:p>
          <w:p w14:paraId="22F50367" w14:textId="77777777" w:rsidR="00A1558B" w:rsidRPr="00766962" w:rsidRDefault="00A1558B" w:rsidP="00A1558B">
            <w:pPr>
              <w:pStyle w:val="BodyText0"/>
              <w:ind w:left="360"/>
              <w:jc w:val="left"/>
              <w:rPr>
                <w:b w:val="0"/>
                <w:sz w:val="16"/>
                <w:szCs w:val="20"/>
              </w:rPr>
            </w:pPr>
            <w:r w:rsidRPr="00766962">
              <w:rPr>
                <w:b w:val="0"/>
                <w:sz w:val="16"/>
                <w:szCs w:val="20"/>
              </w:rPr>
              <w:t>C.</w:t>
            </w:r>
            <w:r w:rsidRPr="00766962">
              <w:rPr>
                <w:b w:val="0"/>
                <w:sz w:val="16"/>
                <w:szCs w:val="20"/>
              </w:rPr>
              <w:tab/>
              <w:t>Explain the functions, operations, characteristics, and testing of diodes.</w:t>
            </w:r>
          </w:p>
          <w:p w14:paraId="2C90594A" w14:textId="77777777" w:rsidR="00A1558B" w:rsidRPr="00766962" w:rsidRDefault="00A1558B" w:rsidP="00A1558B">
            <w:pPr>
              <w:pStyle w:val="BodyText0"/>
              <w:ind w:left="360"/>
              <w:jc w:val="left"/>
              <w:rPr>
                <w:b w:val="0"/>
                <w:sz w:val="16"/>
                <w:szCs w:val="20"/>
              </w:rPr>
            </w:pPr>
            <w:r w:rsidRPr="00766962">
              <w:rPr>
                <w:b w:val="0"/>
                <w:sz w:val="16"/>
                <w:szCs w:val="20"/>
              </w:rPr>
              <w:t>D.</w:t>
            </w:r>
            <w:r w:rsidRPr="00766962">
              <w:rPr>
                <w:b w:val="0"/>
                <w:sz w:val="16"/>
                <w:szCs w:val="20"/>
              </w:rPr>
              <w:tab/>
              <w:t>Explain the functions, operations, and characteristics of transducers.</w:t>
            </w:r>
          </w:p>
          <w:p w14:paraId="38BE41AD" w14:textId="77777777" w:rsidR="00A1558B" w:rsidRPr="00766962" w:rsidRDefault="00A1558B" w:rsidP="00A1558B">
            <w:pPr>
              <w:pStyle w:val="BodyText0"/>
              <w:ind w:left="360"/>
              <w:jc w:val="left"/>
              <w:rPr>
                <w:b w:val="0"/>
                <w:sz w:val="16"/>
                <w:szCs w:val="20"/>
              </w:rPr>
            </w:pPr>
            <w:r w:rsidRPr="00766962">
              <w:rPr>
                <w:b w:val="0"/>
                <w:sz w:val="16"/>
                <w:szCs w:val="20"/>
              </w:rPr>
              <w:t>E.</w:t>
            </w:r>
            <w:r w:rsidRPr="00766962">
              <w:rPr>
                <w:b w:val="0"/>
                <w:sz w:val="16"/>
                <w:szCs w:val="20"/>
              </w:rPr>
              <w:tab/>
              <w:t>Explain the functions, operations, characteristics, and testing of various types of transistors (</w:t>
            </w:r>
            <w:proofErr w:type="spellStart"/>
            <w:r w:rsidRPr="00766962">
              <w:rPr>
                <w:b w:val="0"/>
                <w:sz w:val="16"/>
                <w:szCs w:val="20"/>
              </w:rPr>
              <w:t>diacs</w:t>
            </w:r>
            <w:proofErr w:type="spellEnd"/>
            <w:r w:rsidRPr="00766962">
              <w:rPr>
                <w:b w:val="0"/>
                <w:sz w:val="16"/>
                <w:szCs w:val="20"/>
              </w:rPr>
              <w:t xml:space="preserve">, </w:t>
            </w:r>
            <w:proofErr w:type="spellStart"/>
            <w:r w:rsidRPr="00766962">
              <w:rPr>
                <w:b w:val="0"/>
                <w:sz w:val="16"/>
                <w:szCs w:val="20"/>
              </w:rPr>
              <w:t>triacs</w:t>
            </w:r>
            <w:proofErr w:type="spellEnd"/>
            <w:r w:rsidRPr="00766962">
              <w:rPr>
                <w:b w:val="0"/>
                <w:sz w:val="16"/>
                <w:szCs w:val="20"/>
              </w:rPr>
              <w:t>, SCRs, etc.).</w:t>
            </w:r>
          </w:p>
          <w:p w14:paraId="75EA62DC" w14:textId="77777777" w:rsidR="00A1558B" w:rsidRPr="00766962" w:rsidRDefault="00A1558B" w:rsidP="00A1558B">
            <w:pPr>
              <w:pStyle w:val="BodyText0"/>
              <w:ind w:left="360"/>
              <w:jc w:val="left"/>
              <w:rPr>
                <w:b w:val="0"/>
                <w:sz w:val="16"/>
                <w:szCs w:val="20"/>
              </w:rPr>
            </w:pPr>
            <w:r w:rsidRPr="00766962">
              <w:rPr>
                <w:b w:val="0"/>
                <w:sz w:val="16"/>
                <w:szCs w:val="20"/>
              </w:rPr>
              <w:t>F.</w:t>
            </w:r>
            <w:r w:rsidRPr="00766962">
              <w:rPr>
                <w:b w:val="0"/>
                <w:sz w:val="16"/>
                <w:szCs w:val="20"/>
              </w:rPr>
              <w:tab/>
              <w:t>Explain the functions, operations, characteristics, and circuit configurations of amplifiers.</w:t>
            </w:r>
          </w:p>
          <w:p w14:paraId="3BDF8A08" w14:textId="77777777" w:rsidR="00A1558B" w:rsidRPr="00766962" w:rsidRDefault="00A1558B" w:rsidP="00A1558B">
            <w:pPr>
              <w:pStyle w:val="BodyText0"/>
              <w:ind w:left="360"/>
              <w:jc w:val="left"/>
              <w:rPr>
                <w:b w:val="0"/>
                <w:sz w:val="16"/>
                <w:szCs w:val="20"/>
              </w:rPr>
            </w:pPr>
            <w:r w:rsidRPr="00766962">
              <w:rPr>
                <w:b w:val="0"/>
                <w:sz w:val="16"/>
                <w:szCs w:val="20"/>
              </w:rPr>
              <w:t>G.</w:t>
            </w:r>
            <w:r w:rsidRPr="00766962">
              <w:rPr>
                <w:b w:val="0"/>
                <w:sz w:val="16"/>
                <w:szCs w:val="20"/>
              </w:rPr>
              <w:tab/>
              <w:t>Explain the functions, operations, and characteristics of integrated circuits (ICs).</w:t>
            </w:r>
          </w:p>
          <w:p w14:paraId="09BF3558" w14:textId="77777777" w:rsidR="00A1558B" w:rsidRPr="00766962" w:rsidRDefault="00A1558B" w:rsidP="00A1558B">
            <w:pPr>
              <w:pStyle w:val="BodyText0"/>
              <w:ind w:left="360"/>
              <w:jc w:val="left"/>
              <w:rPr>
                <w:b w:val="0"/>
                <w:sz w:val="16"/>
                <w:szCs w:val="20"/>
              </w:rPr>
            </w:pPr>
            <w:r w:rsidRPr="00766962">
              <w:rPr>
                <w:b w:val="0"/>
                <w:sz w:val="16"/>
                <w:szCs w:val="20"/>
              </w:rPr>
              <w:t>H.</w:t>
            </w:r>
            <w:r w:rsidRPr="00766962">
              <w:rPr>
                <w:b w:val="0"/>
                <w:sz w:val="16"/>
                <w:szCs w:val="20"/>
              </w:rPr>
              <w:tab/>
              <w:t>Explain the functions, operations, and characteristics of the three main categories of photo-operated devices.</w:t>
            </w:r>
          </w:p>
          <w:p w14:paraId="076E1BAF" w14:textId="77777777" w:rsidR="00A1558B" w:rsidRPr="00766962" w:rsidRDefault="00A1558B" w:rsidP="00A1558B">
            <w:pPr>
              <w:pStyle w:val="BodyText0"/>
              <w:ind w:left="360"/>
              <w:jc w:val="left"/>
              <w:rPr>
                <w:b w:val="0"/>
                <w:sz w:val="16"/>
                <w:szCs w:val="20"/>
              </w:rPr>
            </w:pPr>
            <w:r w:rsidRPr="00766962">
              <w:rPr>
                <w:b w:val="0"/>
                <w:sz w:val="16"/>
                <w:szCs w:val="20"/>
              </w:rPr>
              <w:t>I.</w:t>
            </w:r>
            <w:r w:rsidRPr="00766962">
              <w:rPr>
                <w:b w:val="0"/>
                <w:sz w:val="16"/>
                <w:szCs w:val="20"/>
              </w:rPr>
              <w:tab/>
              <w:t xml:space="preserve">Explain the construction and operation of digital and logic circuits. </w:t>
            </w:r>
          </w:p>
        </w:tc>
        <w:tc>
          <w:tcPr>
            <w:tcW w:w="1310" w:type="dxa"/>
            <w:vMerge w:val="restart"/>
          </w:tcPr>
          <w:p w14:paraId="2628AA38" w14:textId="77777777" w:rsidR="00A1558B" w:rsidRPr="00766962" w:rsidRDefault="00A1558B" w:rsidP="00A1558B">
            <w:pPr>
              <w:pStyle w:val="Bodytext"/>
              <w:tabs>
                <w:tab w:val="clear" w:pos="360"/>
                <w:tab w:val="clear" w:pos="720"/>
                <w:tab w:val="clear" w:pos="1080"/>
              </w:tabs>
              <w:jc w:val="center"/>
              <w:rPr>
                <w:sz w:val="16"/>
                <w:szCs w:val="20"/>
              </w:rPr>
            </w:pPr>
          </w:p>
          <w:p w14:paraId="0116EF2E"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1, 2, 3</w:t>
            </w:r>
          </w:p>
          <w:p w14:paraId="67E25A1A" w14:textId="77777777" w:rsidR="00A1558B" w:rsidRPr="00766962" w:rsidRDefault="00A1558B" w:rsidP="00A1558B">
            <w:pPr>
              <w:pStyle w:val="Bodytext"/>
              <w:tabs>
                <w:tab w:val="clear" w:pos="360"/>
                <w:tab w:val="clear" w:pos="720"/>
                <w:tab w:val="clear" w:pos="1080"/>
              </w:tabs>
              <w:jc w:val="center"/>
              <w:rPr>
                <w:sz w:val="16"/>
                <w:szCs w:val="20"/>
              </w:rPr>
            </w:pPr>
          </w:p>
          <w:p w14:paraId="71A77F98" w14:textId="77777777" w:rsidR="00A1558B" w:rsidRPr="00766962" w:rsidRDefault="00A1558B" w:rsidP="00A1558B">
            <w:pPr>
              <w:pStyle w:val="Bodytext"/>
              <w:tabs>
                <w:tab w:val="clear" w:pos="360"/>
                <w:tab w:val="clear" w:pos="720"/>
                <w:tab w:val="clear" w:pos="1080"/>
              </w:tabs>
              <w:jc w:val="center"/>
              <w:rPr>
                <w:sz w:val="16"/>
                <w:szCs w:val="20"/>
              </w:rPr>
            </w:pPr>
          </w:p>
          <w:p w14:paraId="41D6E1F4" w14:textId="77777777" w:rsidR="00A1558B" w:rsidRPr="00766962" w:rsidRDefault="00A1558B" w:rsidP="00A1558B">
            <w:pPr>
              <w:pStyle w:val="Bodytext"/>
              <w:tabs>
                <w:tab w:val="clear" w:pos="360"/>
                <w:tab w:val="clear" w:pos="720"/>
                <w:tab w:val="clear" w:pos="1080"/>
              </w:tabs>
              <w:jc w:val="center"/>
              <w:rPr>
                <w:sz w:val="16"/>
                <w:szCs w:val="20"/>
              </w:rPr>
            </w:pPr>
          </w:p>
          <w:p w14:paraId="6BA731AB"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1, 2, 3</w:t>
            </w:r>
          </w:p>
          <w:p w14:paraId="082959C5" w14:textId="77777777" w:rsidR="00A1558B" w:rsidRPr="00766962" w:rsidRDefault="00A1558B" w:rsidP="00A1558B">
            <w:pPr>
              <w:pStyle w:val="Bodytext"/>
              <w:tabs>
                <w:tab w:val="clear" w:pos="360"/>
                <w:tab w:val="clear" w:pos="720"/>
                <w:tab w:val="clear" w:pos="1080"/>
              </w:tabs>
              <w:jc w:val="center"/>
              <w:rPr>
                <w:sz w:val="16"/>
                <w:szCs w:val="20"/>
              </w:rPr>
            </w:pPr>
          </w:p>
          <w:p w14:paraId="35659CBB" w14:textId="77777777" w:rsidR="00A1558B" w:rsidRPr="00766962" w:rsidRDefault="00A1558B" w:rsidP="00A1558B">
            <w:pPr>
              <w:pStyle w:val="Bodytext"/>
              <w:tabs>
                <w:tab w:val="clear" w:pos="360"/>
                <w:tab w:val="clear" w:pos="720"/>
                <w:tab w:val="clear" w:pos="1080"/>
              </w:tabs>
              <w:jc w:val="center"/>
              <w:rPr>
                <w:sz w:val="16"/>
                <w:szCs w:val="20"/>
              </w:rPr>
            </w:pPr>
          </w:p>
          <w:p w14:paraId="163A7453"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1, 2, 3</w:t>
            </w:r>
          </w:p>
          <w:p w14:paraId="5B8D4514" w14:textId="77777777" w:rsidR="00A1558B" w:rsidRPr="00766962" w:rsidRDefault="00A1558B" w:rsidP="00A1558B">
            <w:pPr>
              <w:pStyle w:val="Bodytext"/>
              <w:tabs>
                <w:tab w:val="clear" w:pos="360"/>
                <w:tab w:val="clear" w:pos="720"/>
                <w:tab w:val="clear" w:pos="1080"/>
              </w:tabs>
              <w:jc w:val="center"/>
              <w:rPr>
                <w:sz w:val="16"/>
                <w:szCs w:val="20"/>
              </w:rPr>
            </w:pPr>
          </w:p>
          <w:p w14:paraId="55A0018E" w14:textId="77777777" w:rsidR="00A1558B" w:rsidRPr="00766962" w:rsidRDefault="00A1558B" w:rsidP="00A1558B">
            <w:pPr>
              <w:pStyle w:val="Bodytext"/>
              <w:tabs>
                <w:tab w:val="clear" w:pos="360"/>
                <w:tab w:val="clear" w:pos="720"/>
                <w:tab w:val="clear" w:pos="1080"/>
              </w:tabs>
              <w:jc w:val="center"/>
              <w:rPr>
                <w:sz w:val="16"/>
                <w:szCs w:val="20"/>
              </w:rPr>
            </w:pPr>
          </w:p>
          <w:p w14:paraId="76689700" w14:textId="77777777" w:rsidR="00A1558B" w:rsidRPr="00766962" w:rsidRDefault="00A1558B" w:rsidP="00A1558B">
            <w:pPr>
              <w:pStyle w:val="Bodytext"/>
              <w:tabs>
                <w:tab w:val="clear" w:pos="360"/>
                <w:tab w:val="clear" w:pos="720"/>
                <w:tab w:val="clear" w:pos="1080"/>
              </w:tabs>
              <w:jc w:val="center"/>
              <w:rPr>
                <w:sz w:val="16"/>
                <w:szCs w:val="20"/>
              </w:rPr>
            </w:pPr>
          </w:p>
          <w:p w14:paraId="2575C2DA" w14:textId="77777777" w:rsidR="00A1558B" w:rsidRPr="00766962" w:rsidRDefault="00A1558B" w:rsidP="00A1558B">
            <w:pPr>
              <w:pStyle w:val="Bodytext"/>
              <w:tabs>
                <w:tab w:val="clear" w:pos="360"/>
                <w:tab w:val="clear" w:pos="720"/>
                <w:tab w:val="clear" w:pos="1080"/>
              </w:tabs>
              <w:jc w:val="center"/>
              <w:rPr>
                <w:sz w:val="16"/>
                <w:szCs w:val="20"/>
              </w:rPr>
            </w:pPr>
          </w:p>
          <w:p w14:paraId="31C0F5BF" w14:textId="77777777" w:rsidR="00A1558B" w:rsidRPr="00766962" w:rsidRDefault="00A1558B" w:rsidP="00A1558B">
            <w:pPr>
              <w:pStyle w:val="Bodytext"/>
              <w:tabs>
                <w:tab w:val="clear" w:pos="360"/>
                <w:tab w:val="clear" w:pos="720"/>
                <w:tab w:val="clear" w:pos="1080"/>
              </w:tabs>
              <w:jc w:val="center"/>
              <w:rPr>
                <w:sz w:val="16"/>
                <w:szCs w:val="20"/>
              </w:rPr>
            </w:pPr>
          </w:p>
          <w:p w14:paraId="52A05DFA"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1, 2, 3</w:t>
            </w:r>
          </w:p>
          <w:p w14:paraId="6D42257F"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1, 4</w:t>
            </w:r>
          </w:p>
          <w:p w14:paraId="1DA565A3" w14:textId="77777777" w:rsidR="00A1558B" w:rsidRPr="00766962" w:rsidRDefault="00A1558B" w:rsidP="00A1558B">
            <w:pPr>
              <w:pStyle w:val="Bodytext"/>
              <w:tabs>
                <w:tab w:val="clear" w:pos="360"/>
                <w:tab w:val="clear" w:pos="720"/>
                <w:tab w:val="clear" w:pos="1080"/>
              </w:tabs>
              <w:jc w:val="center"/>
              <w:rPr>
                <w:sz w:val="16"/>
                <w:szCs w:val="20"/>
              </w:rPr>
            </w:pPr>
          </w:p>
          <w:p w14:paraId="6D38D24A"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1, 4</w:t>
            </w:r>
          </w:p>
          <w:p w14:paraId="37E843F0" w14:textId="77777777" w:rsidR="00A1558B" w:rsidRPr="00766962" w:rsidRDefault="00A1558B" w:rsidP="00A1558B">
            <w:pPr>
              <w:pStyle w:val="Bodytext"/>
              <w:tabs>
                <w:tab w:val="clear" w:pos="360"/>
                <w:tab w:val="clear" w:pos="720"/>
                <w:tab w:val="clear" w:pos="1080"/>
              </w:tabs>
              <w:jc w:val="center"/>
              <w:rPr>
                <w:sz w:val="16"/>
                <w:szCs w:val="20"/>
              </w:rPr>
            </w:pPr>
          </w:p>
          <w:p w14:paraId="64832D1F"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2, 3</w:t>
            </w:r>
          </w:p>
          <w:p w14:paraId="1766DD6C"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2, 3</w:t>
            </w:r>
          </w:p>
          <w:p w14:paraId="604945EF" w14:textId="77777777" w:rsidR="00A1558B" w:rsidRPr="00766962" w:rsidRDefault="00A1558B" w:rsidP="00A1558B">
            <w:pPr>
              <w:pStyle w:val="Bodytext"/>
              <w:tabs>
                <w:tab w:val="clear" w:pos="360"/>
                <w:tab w:val="clear" w:pos="720"/>
                <w:tab w:val="clear" w:pos="1080"/>
              </w:tabs>
              <w:jc w:val="center"/>
              <w:rPr>
                <w:sz w:val="16"/>
                <w:szCs w:val="20"/>
              </w:rPr>
            </w:pPr>
          </w:p>
          <w:p w14:paraId="760CC986"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2, 3</w:t>
            </w:r>
          </w:p>
          <w:p w14:paraId="639C0281" w14:textId="77777777" w:rsidR="00A1558B" w:rsidRPr="00766962" w:rsidRDefault="00A1558B" w:rsidP="00A1558B">
            <w:pPr>
              <w:pStyle w:val="Bodytext"/>
              <w:tabs>
                <w:tab w:val="clear" w:pos="360"/>
                <w:tab w:val="clear" w:pos="720"/>
                <w:tab w:val="clear" w:pos="1080"/>
              </w:tabs>
              <w:jc w:val="center"/>
              <w:rPr>
                <w:sz w:val="16"/>
                <w:szCs w:val="20"/>
              </w:rPr>
            </w:pPr>
          </w:p>
          <w:p w14:paraId="7318ED32"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2, 3</w:t>
            </w:r>
          </w:p>
          <w:p w14:paraId="1E508B4E"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2, 4</w:t>
            </w:r>
          </w:p>
          <w:p w14:paraId="12FCF7CB"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3</w:t>
            </w:r>
          </w:p>
          <w:p w14:paraId="0DBAF307" w14:textId="77777777" w:rsidR="00A1558B" w:rsidRPr="00766962" w:rsidRDefault="00A1558B" w:rsidP="00A1558B">
            <w:pPr>
              <w:pStyle w:val="Bodytext"/>
              <w:tabs>
                <w:tab w:val="clear" w:pos="360"/>
                <w:tab w:val="clear" w:pos="720"/>
                <w:tab w:val="clear" w:pos="1080"/>
              </w:tabs>
              <w:jc w:val="center"/>
              <w:rPr>
                <w:sz w:val="16"/>
                <w:szCs w:val="20"/>
              </w:rPr>
            </w:pPr>
          </w:p>
          <w:p w14:paraId="580A0392"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3, 4</w:t>
            </w:r>
          </w:p>
          <w:p w14:paraId="1337E271" w14:textId="77777777" w:rsidR="00A1558B" w:rsidRPr="00766962" w:rsidRDefault="00A1558B" w:rsidP="00A1558B">
            <w:pPr>
              <w:pStyle w:val="Bodytext"/>
              <w:tabs>
                <w:tab w:val="clear" w:pos="360"/>
                <w:tab w:val="clear" w:pos="720"/>
                <w:tab w:val="clear" w:pos="1080"/>
              </w:tabs>
              <w:jc w:val="center"/>
              <w:rPr>
                <w:sz w:val="16"/>
                <w:szCs w:val="20"/>
              </w:rPr>
            </w:pPr>
          </w:p>
          <w:p w14:paraId="61F6B9D4" w14:textId="77777777" w:rsidR="00A1558B" w:rsidRPr="00766962" w:rsidRDefault="00A1558B" w:rsidP="00A1558B">
            <w:pPr>
              <w:pStyle w:val="Bodytext"/>
              <w:tabs>
                <w:tab w:val="clear" w:pos="360"/>
                <w:tab w:val="clear" w:pos="720"/>
                <w:tab w:val="clear" w:pos="1080"/>
              </w:tabs>
              <w:jc w:val="center"/>
              <w:rPr>
                <w:sz w:val="16"/>
                <w:szCs w:val="20"/>
              </w:rPr>
            </w:pPr>
          </w:p>
          <w:p w14:paraId="5143DD5F"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2, 4</w:t>
            </w:r>
          </w:p>
          <w:p w14:paraId="339059CF" w14:textId="77777777" w:rsidR="00A1558B" w:rsidRPr="00766962" w:rsidRDefault="00A1558B" w:rsidP="00A1558B">
            <w:pPr>
              <w:pStyle w:val="Bodytext"/>
              <w:tabs>
                <w:tab w:val="clear" w:pos="360"/>
                <w:tab w:val="clear" w:pos="720"/>
                <w:tab w:val="clear" w:pos="1080"/>
              </w:tabs>
              <w:jc w:val="center"/>
              <w:rPr>
                <w:sz w:val="16"/>
                <w:szCs w:val="20"/>
              </w:rPr>
            </w:pPr>
          </w:p>
          <w:p w14:paraId="43D21AF0"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2, 3, 4</w:t>
            </w:r>
          </w:p>
          <w:p w14:paraId="6E6040A0" w14:textId="77777777" w:rsidR="00A1558B" w:rsidRPr="00766962" w:rsidRDefault="00A1558B" w:rsidP="00A1558B">
            <w:pPr>
              <w:pStyle w:val="Bodytext"/>
              <w:tabs>
                <w:tab w:val="clear" w:pos="360"/>
                <w:tab w:val="clear" w:pos="720"/>
                <w:tab w:val="clear" w:pos="1080"/>
              </w:tabs>
              <w:jc w:val="center"/>
              <w:rPr>
                <w:sz w:val="16"/>
                <w:szCs w:val="20"/>
              </w:rPr>
            </w:pPr>
          </w:p>
          <w:p w14:paraId="7D9C395A" w14:textId="77777777" w:rsidR="00A1558B" w:rsidRPr="00766962" w:rsidRDefault="00A1558B" w:rsidP="00A1558B">
            <w:pPr>
              <w:pStyle w:val="Bodytext"/>
              <w:tabs>
                <w:tab w:val="clear" w:pos="360"/>
                <w:tab w:val="clear" w:pos="720"/>
                <w:tab w:val="clear" w:pos="1080"/>
              </w:tabs>
              <w:jc w:val="center"/>
              <w:rPr>
                <w:sz w:val="16"/>
                <w:szCs w:val="20"/>
              </w:rPr>
            </w:pPr>
          </w:p>
          <w:p w14:paraId="6D511C04"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2, 3, 4</w:t>
            </w:r>
          </w:p>
          <w:p w14:paraId="5BACBC10"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lastRenderedPageBreak/>
              <w:t>2, 3, 4</w:t>
            </w:r>
          </w:p>
          <w:p w14:paraId="0CB7A056" w14:textId="77777777" w:rsidR="00A1558B" w:rsidRPr="00766962" w:rsidRDefault="00A1558B" w:rsidP="00A1558B">
            <w:pPr>
              <w:pStyle w:val="Bodytext"/>
              <w:tabs>
                <w:tab w:val="clear" w:pos="360"/>
                <w:tab w:val="clear" w:pos="720"/>
                <w:tab w:val="clear" w:pos="1080"/>
              </w:tabs>
              <w:jc w:val="center"/>
              <w:rPr>
                <w:sz w:val="16"/>
                <w:szCs w:val="20"/>
              </w:rPr>
            </w:pPr>
          </w:p>
          <w:p w14:paraId="7B8EB3A4"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2, 3, 4</w:t>
            </w:r>
          </w:p>
          <w:p w14:paraId="2C8EA7D2" w14:textId="77777777" w:rsidR="00A1558B" w:rsidRPr="00766962" w:rsidRDefault="00A1558B" w:rsidP="00A1558B">
            <w:pPr>
              <w:pStyle w:val="Bodytext"/>
              <w:tabs>
                <w:tab w:val="clear" w:pos="360"/>
                <w:tab w:val="clear" w:pos="720"/>
                <w:tab w:val="clear" w:pos="1080"/>
              </w:tabs>
              <w:jc w:val="center"/>
              <w:rPr>
                <w:sz w:val="16"/>
                <w:szCs w:val="20"/>
              </w:rPr>
            </w:pPr>
          </w:p>
          <w:p w14:paraId="77C8E5E6"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2, 3, 4</w:t>
            </w:r>
          </w:p>
          <w:p w14:paraId="712894C0" w14:textId="77777777" w:rsidR="00A1558B" w:rsidRPr="00766962" w:rsidRDefault="00A1558B" w:rsidP="00A1558B">
            <w:pPr>
              <w:pStyle w:val="Bodytext"/>
              <w:tabs>
                <w:tab w:val="clear" w:pos="360"/>
                <w:tab w:val="clear" w:pos="720"/>
                <w:tab w:val="clear" w:pos="1080"/>
              </w:tabs>
              <w:jc w:val="center"/>
              <w:rPr>
                <w:sz w:val="16"/>
                <w:szCs w:val="20"/>
              </w:rPr>
            </w:pPr>
          </w:p>
          <w:p w14:paraId="3CDF6EAE" w14:textId="77777777" w:rsidR="00A1558B" w:rsidRPr="00766962" w:rsidRDefault="00A1558B" w:rsidP="00A1558B">
            <w:pPr>
              <w:pStyle w:val="Bodytext"/>
              <w:tabs>
                <w:tab w:val="clear" w:pos="360"/>
                <w:tab w:val="clear" w:pos="720"/>
                <w:tab w:val="clear" w:pos="1080"/>
              </w:tabs>
              <w:jc w:val="center"/>
              <w:rPr>
                <w:sz w:val="16"/>
                <w:szCs w:val="20"/>
              </w:rPr>
            </w:pPr>
          </w:p>
          <w:p w14:paraId="62A5D676" w14:textId="77777777" w:rsidR="00A1558B" w:rsidRPr="00766962" w:rsidRDefault="00A1558B" w:rsidP="00A1558B">
            <w:pPr>
              <w:pStyle w:val="Bodytext"/>
              <w:tabs>
                <w:tab w:val="clear" w:pos="360"/>
                <w:tab w:val="clear" w:pos="720"/>
                <w:tab w:val="clear" w:pos="1080"/>
              </w:tabs>
              <w:jc w:val="center"/>
              <w:rPr>
                <w:sz w:val="16"/>
                <w:szCs w:val="20"/>
              </w:rPr>
            </w:pPr>
          </w:p>
          <w:p w14:paraId="0F215120" w14:textId="77777777" w:rsidR="00A1558B" w:rsidRPr="00766962" w:rsidRDefault="00A1558B" w:rsidP="00A1558B">
            <w:pPr>
              <w:pStyle w:val="Bodytext"/>
              <w:tabs>
                <w:tab w:val="clear" w:pos="360"/>
                <w:tab w:val="clear" w:pos="720"/>
                <w:tab w:val="clear" w:pos="1080"/>
              </w:tabs>
              <w:jc w:val="center"/>
              <w:rPr>
                <w:sz w:val="16"/>
                <w:szCs w:val="20"/>
              </w:rPr>
            </w:pPr>
          </w:p>
          <w:p w14:paraId="0C31ED74"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2, 3, 4</w:t>
            </w:r>
          </w:p>
          <w:p w14:paraId="726F30C9" w14:textId="77777777" w:rsidR="00A1558B" w:rsidRPr="00766962" w:rsidRDefault="00A1558B" w:rsidP="00A1558B">
            <w:pPr>
              <w:pStyle w:val="Bodytext"/>
              <w:tabs>
                <w:tab w:val="clear" w:pos="360"/>
                <w:tab w:val="clear" w:pos="720"/>
                <w:tab w:val="clear" w:pos="1080"/>
              </w:tabs>
              <w:jc w:val="center"/>
              <w:rPr>
                <w:sz w:val="16"/>
                <w:szCs w:val="20"/>
              </w:rPr>
            </w:pPr>
          </w:p>
          <w:p w14:paraId="2EAF9152"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2, 3, 4</w:t>
            </w:r>
          </w:p>
          <w:p w14:paraId="2066CBD6" w14:textId="77777777" w:rsidR="00A1558B" w:rsidRPr="00766962" w:rsidRDefault="00A1558B" w:rsidP="00A1558B">
            <w:pPr>
              <w:pStyle w:val="Bodytext"/>
              <w:tabs>
                <w:tab w:val="clear" w:pos="360"/>
                <w:tab w:val="clear" w:pos="720"/>
                <w:tab w:val="clear" w:pos="1080"/>
              </w:tabs>
              <w:jc w:val="center"/>
              <w:rPr>
                <w:sz w:val="16"/>
                <w:szCs w:val="20"/>
              </w:rPr>
            </w:pPr>
          </w:p>
          <w:p w14:paraId="22A68A70"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2, 4</w:t>
            </w:r>
          </w:p>
          <w:p w14:paraId="6A19BF48"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2, 4</w:t>
            </w:r>
          </w:p>
          <w:p w14:paraId="78CC09C4" w14:textId="77777777" w:rsidR="00A1558B" w:rsidRPr="00766962" w:rsidRDefault="00A1558B" w:rsidP="00A1558B">
            <w:pPr>
              <w:pStyle w:val="Bodytext"/>
              <w:tabs>
                <w:tab w:val="clear" w:pos="360"/>
                <w:tab w:val="clear" w:pos="720"/>
                <w:tab w:val="clear" w:pos="1080"/>
              </w:tabs>
              <w:jc w:val="center"/>
              <w:rPr>
                <w:sz w:val="16"/>
                <w:szCs w:val="20"/>
              </w:rPr>
            </w:pPr>
          </w:p>
          <w:p w14:paraId="469F9186"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2, 4</w:t>
            </w:r>
          </w:p>
          <w:p w14:paraId="729E9C1E" w14:textId="77777777" w:rsidR="00A1558B" w:rsidRPr="00766962" w:rsidRDefault="00A1558B" w:rsidP="00A1558B">
            <w:pPr>
              <w:pStyle w:val="Bodytext"/>
              <w:tabs>
                <w:tab w:val="clear" w:pos="360"/>
                <w:tab w:val="clear" w:pos="720"/>
                <w:tab w:val="clear" w:pos="1080"/>
              </w:tabs>
              <w:jc w:val="center"/>
              <w:rPr>
                <w:sz w:val="16"/>
                <w:szCs w:val="20"/>
              </w:rPr>
            </w:pPr>
          </w:p>
          <w:p w14:paraId="49D80DF4"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2, 4</w:t>
            </w:r>
          </w:p>
          <w:p w14:paraId="009C2894"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2, 3, 4</w:t>
            </w:r>
          </w:p>
          <w:p w14:paraId="01CD6E91" w14:textId="77777777" w:rsidR="00A1558B" w:rsidRPr="00766962" w:rsidRDefault="00A1558B" w:rsidP="00A1558B">
            <w:pPr>
              <w:pStyle w:val="Bodytext"/>
              <w:tabs>
                <w:tab w:val="clear" w:pos="360"/>
                <w:tab w:val="clear" w:pos="720"/>
                <w:tab w:val="clear" w:pos="1080"/>
              </w:tabs>
              <w:jc w:val="center"/>
              <w:rPr>
                <w:sz w:val="16"/>
                <w:szCs w:val="20"/>
              </w:rPr>
            </w:pPr>
          </w:p>
          <w:p w14:paraId="41175804"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2, 3, 4</w:t>
            </w:r>
          </w:p>
          <w:p w14:paraId="37985E4A"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2, 4</w:t>
            </w:r>
          </w:p>
          <w:p w14:paraId="6B661D63" w14:textId="77777777" w:rsidR="00A1558B" w:rsidRPr="00766962" w:rsidRDefault="00A1558B" w:rsidP="00A1558B">
            <w:pPr>
              <w:pStyle w:val="Bodytext"/>
              <w:tabs>
                <w:tab w:val="clear" w:pos="360"/>
                <w:tab w:val="clear" w:pos="720"/>
                <w:tab w:val="clear" w:pos="1080"/>
              </w:tabs>
              <w:jc w:val="center"/>
              <w:rPr>
                <w:sz w:val="16"/>
                <w:szCs w:val="20"/>
              </w:rPr>
            </w:pPr>
          </w:p>
          <w:p w14:paraId="47825D5E"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2, 4</w:t>
            </w:r>
          </w:p>
          <w:p w14:paraId="6F44C978" w14:textId="77777777" w:rsidR="00A1558B" w:rsidRPr="00766962" w:rsidRDefault="00A1558B" w:rsidP="00A1558B">
            <w:pPr>
              <w:pStyle w:val="Bodytext"/>
              <w:tabs>
                <w:tab w:val="clear" w:pos="360"/>
                <w:tab w:val="clear" w:pos="720"/>
                <w:tab w:val="clear" w:pos="1080"/>
              </w:tabs>
              <w:jc w:val="center"/>
              <w:rPr>
                <w:sz w:val="16"/>
                <w:szCs w:val="20"/>
              </w:rPr>
            </w:pPr>
          </w:p>
          <w:p w14:paraId="3CF1F721" w14:textId="77777777" w:rsidR="00A1558B" w:rsidRPr="00766962" w:rsidRDefault="00A1558B" w:rsidP="00A1558B">
            <w:pPr>
              <w:pStyle w:val="Bodytext"/>
              <w:tabs>
                <w:tab w:val="clear" w:pos="360"/>
                <w:tab w:val="clear" w:pos="720"/>
                <w:tab w:val="clear" w:pos="1080"/>
              </w:tabs>
              <w:jc w:val="center"/>
              <w:rPr>
                <w:sz w:val="16"/>
                <w:szCs w:val="20"/>
              </w:rPr>
            </w:pPr>
          </w:p>
          <w:p w14:paraId="29A2949E"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2, 3, 4</w:t>
            </w:r>
          </w:p>
          <w:p w14:paraId="5D2C2CE4"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2, 4</w:t>
            </w:r>
          </w:p>
          <w:p w14:paraId="02C30937"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2, 3, 4</w:t>
            </w:r>
          </w:p>
          <w:p w14:paraId="0F45230E"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2, 4</w:t>
            </w:r>
          </w:p>
          <w:p w14:paraId="6A5E79AC" w14:textId="77777777" w:rsidR="00A1558B" w:rsidRPr="00766962" w:rsidRDefault="00A1558B" w:rsidP="00A1558B">
            <w:pPr>
              <w:pStyle w:val="Bodytext"/>
              <w:tabs>
                <w:tab w:val="clear" w:pos="360"/>
                <w:tab w:val="clear" w:pos="720"/>
                <w:tab w:val="clear" w:pos="1080"/>
              </w:tabs>
              <w:jc w:val="center"/>
              <w:rPr>
                <w:sz w:val="16"/>
                <w:szCs w:val="20"/>
              </w:rPr>
            </w:pPr>
          </w:p>
          <w:p w14:paraId="456EA50F" w14:textId="77777777" w:rsidR="00A1558B" w:rsidRPr="00766962" w:rsidRDefault="00A1558B" w:rsidP="00A1558B">
            <w:pPr>
              <w:pStyle w:val="Bodytext"/>
              <w:tabs>
                <w:tab w:val="clear" w:pos="360"/>
                <w:tab w:val="clear" w:pos="720"/>
                <w:tab w:val="clear" w:pos="1080"/>
              </w:tabs>
              <w:jc w:val="center"/>
              <w:rPr>
                <w:sz w:val="16"/>
                <w:szCs w:val="20"/>
              </w:rPr>
            </w:pPr>
          </w:p>
          <w:p w14:paraId="40BF07AB"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2, 3, 4</w:t>
            </w:r>
          </w:p>
          <w:p w14:paraId="7B95EF14" w14:textId="77777777" w:rsidR="00A1558B" w:rsidRPr="00766962" w:rsidRDefault="00A1558B" w:rsidP="00A1558B">
            <w:pPr>
              <w:pStyle w:val="Bodytext"/>
              <w:tabs>
                <w:tab w:val="clear" w:pos="360"/>
                <w:tab w:val="clear" w:pos="720"/>
                <w:tab w:val="clear" w:pos="1080"/>
              </w:tabs>
              <w:jc w:val="center"/>
              <w:rPr>
                <w:sz w:val="16"/>
                <w:szCs w:val="20"/>
              </w:rPr>
            </w:pPr>
          </w:p>
          <w:p w14:paraId="4201C8CD"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2, 3, 4</w:t>
            </w:r>
          </w:p>
          <w:p w14:paraId="59814819" w14:textId="77777777" w:rsidR="00A1558B" w:rsidRPr="00766962" w:rsidRDefault="00A1558B" w:rsidP="00A1558B">
            <w:pPr>
              <w:pStyle w:val="Bodytext"/>
              <w:tabs>
                <w:tab w:val="clear" w:pos="360"/>
                <w:tab w:val="clear" w:pos="720"/>
                <w:tab w:val="clear" w:pos="1080"/>
              </w:tabs>
              <w:jc w:val="center"/>
              <w:rPr>
                <w:sz w:val="16"/>
                <w:szCs w:val="20"/>
              </w:rPr>
            </w:pPr>
          </w:p>
          <w:p w14:paraId="4FB7C8F0"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2, 4</w:t>
            </w:r>
          </w:p>
          <w:p w14:paraId="58A48191" w14:textId="77777777" w:rsidR="00A1558B" w:rsidRPr="00766962" w:rsidRDefault="00A1558B" w:rsidP="00A1558B">
            <w:pPr>
              <w:pStyle w:val="Bodytext"/>
              <w:tabs>
                <w:tab w:val="clear" w:pos="360"/>
                <w:tab w:val="clear" w:pos="720"/>
                <w:tab w:val="clear" w:pos="1080"/>
              </w:tabs>
              <w:jc w:val="center"/>
              <w:rPr>
                <w:sz w:val="16"/>
                <w:szCs w:val="20"/>
              </w:rPr>
            </w:pPr>
          </w:p>
          <w:p w14:paraId="3A0B8479" w14:textId="77777777" w:rsidR="00A1558B" w:rsidRPr="00766962" w:rsidRDefault="00A1558B" w:rsidP="00A1558B">
            <w:pPr>
              <w:pStyle w:val="Bodytext"/>
              <w:tabs>
                <w:tab w:val="clear" w:pos="360"/>
                <w:tab w:val="clear" w:pos="720"/>
                <w:tab w:val="clear" w:pos="1080"/>
              </w:tabs>
              <w:jc w:val="center"/>
              <w:rPr>
                <w:sz w:val="16"/>
                <w:szCs w:val="20"/>
              </w:rPr>
            </w:pPr>
          </w:p>
          <w:p w14:paraId="66E5E5E7"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2, 4</w:t>
            </w:r>
          </w:p>
          <w:p w14:paraId="1CB1C7DB" w14:textId="77777777" w:rsidR="00A1558B" w:rsidRPr="00766962" w:rsidRDefault="00A1558B" w:rsidP="00A1558B">
            <w:pPr>
              <w:pStyle w:val="Bodytext"/>
              <w:tabs>
                <w:tab w:val="clear" w:pos="360"/>
                <w:tab w:val="clear" w:pos="720"/>
                <w:tab w:val="clear" w:pos="1080"/>
              </w:tabs>
              <w:jc w:val="center"/>
              <w:rPr>
                <w:sz w:val="16"/>
                <w:szCs w:val="20"/>
              </w:rPr>
            </w:pPr>
          </w:p>
          <w:p w14:paraId="6B4CD67A" w14:textId="77777777" w:rsidR="00A1558B" w:rsidRPr="00766962" w:rsidRDefault="00A1558B" w:rsidP="00A1558B">
            <w:pPr>
              <w:pStyle w:val="Bodytext"/>
              <w:tabs>
                <w:tab w:val="clear" w:pos="360"/>
                <w:tab w:val="clear" w:pos="720"/>
                <w:tab w:val="clear" w:pos="1080"/>
              </w:tabs>
              <w:jc w:val="center"/>
              <w:rPr>
                <w:sz w:val="16"/>
                <w:szCs w:val="20"/>
              </w:rPr>
            </w:pPr>
          </w:p>
          <w:p w14:paraId="7DCCEFD1"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2, 4</w:t>
            </w:r>
          </w:p>
          <w:p w14:paraId="3A191B8A" w14:textId="77777777" w:rsidR="00A1558B" w:rsidRPr="00766962" w:rsidRDefault="00A1558B" w:rsidP="00A1558B">
            <w:pPr>
              <w:pStyle w:val="Bodytext"/>
              <w:tabs>
                <w:tab w:val="clear" w:pos="360"/>
                <w:tab w:val="clear" w:pos="720"/>
                <w:tab w:val="clear" w:pos="1080"/>
              </w:tabs>
              <w:jc w:val="center"/>
              <w:rPr>
                <w:sz w:val="16"/>
                <w:szCs w:val="20"/>
              </w:rPr>
            </w:pPr>
          </w:p>
          <w:p w14:paraId="70424549"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2, 4</w:t>
            </w:r>
          </w:p>
          <w:p w14:paraId="3968FEA7" w14:textId="77777777" w:rsidR="00A1558B" w:rsidRPr="00766962" w:rsidRDefault="00A1558B" w:rsidP="00A1558B">
            <w:pPr>
              <w:pStyle w:val="Bodytext"/>
              <w:tabs>
                <w:tab w:val="clear" w:pos="360"/>
                <w:tab w:val="clear" w:pos="720"/>
                <w:tab w:val="clear" w:pos="1080"/>
              </w:tabs>
              <w:jc w:val="center"/>
              <w:rPr>
                <w:sz w:val="16"/>
                <w:szCs w:val="20"/>
              </w:rPr>
            </w:pPr>
          </w:p>
          <w:p w14:paraId="0BFE0D56" w14:textId="77777777" w:rsidR="00A1558B" w:rsidRPr="00766962" w:rsidRDefault="00A1558B" w:rsidP="00A1558B">
            <w:pPr>
              <w:pStyle w:val="Bodytext"/>
              <w:tabs>
                <w:tab w:val="clear" w:pos="360"/>
                <w:tab w:val="clear" w:pos="720"/>
                <w:tab w:val="clear" w:pos="1080"/>
              </w:tabs>
              <w:jc w:val="center"/>
              <w:rPr>
                <w:sz w:val="16"/>
                <w:szCs w:val="20"/>
              </w:rPr>
            </w:pPr>
          </w:p>
          <w:p w14:paraId="2C52465A"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2, 3, 4</w:t>
            </w:r>
          </w:p>
          <w:p w14:paraId="6B61C7AE" w14:textId="77777777" w:rsidR="00A1558B" w:rsidRPr="00766962" w:rsidRDefault="00A1558B" w:rsidP="00A1558B">
            <w:pPr>
              <w:pStyle w:val="Bodytext"/>
              <w:tabs>
                <w:tab w:val="clear" w:pos="360"/>
                <w:tab w:val="clear" w:pos="720"/>
                <w:tab w:val="clear" w:pos="1080"/>
              </w:tabs>
              <w:jc w:val="center"/>
              <w:rPr>
                <w:sz w:val="16"/>
                <w:szCs w:val="20"/>
              </w:rPr>
            </w:pPr>
          </w:p>
          <w:p w14:paraId="21364803" w14:textId="77777777" w:rsidR="00A1558B" w:rsidRPr="00766962" w:rsidRDefault="00A1558B" w:rsidP="00A1558B">
            <w:pPr>
              <w:pStyle w:val="Bodytext"/>
              <w:tabs>
                <w:tab w:val="clear" w:pos="360"/>
                <w:tab w:val="clear" w:pos="720"/>
                <w:tab w:val="clear" w:pos="1080"/>
              </w:tabs>
              <w:jc w:val="center"/>
              <w:rPr>
                <w:sz w:val="16"/>
                <w:szCs w:val="20"/>
              </w:rPr>
            </w:pPr>
          </w:p>
          <w:p w14:paraId="3A7560D9"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2, 4</w:t>
            </w:r>
          </w:p>
          <w:p w14:paraId="441142CB" w14:textId="77777777" w:rsidR="00A1558B" w:rsidRPr="00766962" w:rsidRDefault="00A1558B" w:rsidP="00A1558B">
            <w:pPr>
              <w:pStyle w:val="Bodytext"/>
              <w:tabs>
                <w:tab w:val="clear" w:pos="360"/>
                <w:tab w:val="clear" w:pos="720"/>
                <w:tab w:val="clear" w:pos="1080"/>
              </w:tabs>
              <w:jc w:val="center"/>
              <w:rPr>
                <w:sz w:val="16"/>
                <w:szCs w:val="20"/>
              </w:rPr>
            </w:pPr>
          </w:p>
          <w:p w14:paraId="653C370B"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2, 4</w:t>
            </w:r>
          </w:p>
          <w:p w14:paraId="52187DE8" w14:textId="77777777" w:rsidR="00A1558B" w:rsidRPr="00766962" w:rsidRDefault="00A1558B" w:rsidP="00A1558B">
            <w:pPr>
              <w:pStyle w:val="Bodytext"/>
              <w:tabs>
                <w:tab w:val="clear" w:pos="360"/>
                <w:tab w:val="clear" w:pos="720"/>
                <w:tab w:val="clear" w:pos="1080"/>
              </w:tabs>
              <w:jc w:val="center"/>
              <w:rPr>
                <w:sz w:val="16"/>
                <w:szCs w:val="20"/>
              </w:rPr>
            </w:pPr>
          </w:p>
          <w:p w14:paraId="10A3101D" w14:textId="77777777" w:rsidR="00A1558B" w:rsidRPr="00766962" w:rsidRDefault="00A1558B" w:rsidP="00A1558B">
            <w:pPr>
              <w:pStyle w:val="Bodytext"/>
              <w:tabs>
                <w:tab w:val="clear" w:pos="360"/>
                <w:tab w:val="clear" w:pos="720"/>
                <w:tab w:val="clear" w:pos="1080"/>
              </w:tabs>
              <w:jc w:val="center"/>
              <w:rPr>
                <w:sz w:val="16"/>
                <w:szCs w:val="20"/>
              </w:rPr>
            </w:pPr>
          </w:p>
          <w:p w14:paraId="5AADF26A"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2, 4</w:t>
            </w:r>
          </w:p>
          <w:p w14:paraId="5E39AA17" w14:textId="77777777" w:rsidR="00A1558B" w:rsidRPr="00766962" w:rsidRDefault="00A1558B" w:rsidP="00A1558B">
            <w:pPr>
              <w:pStyle w:val="Bodytext"/>
              <w:tabs>
                <w:tab w:val="clear" w:pos="360"/>
                <w:tab w:val="clear" w:pos="720"/>
                <w:tab w:val="clear" w:pos="1080"/>
              </w:tabs>
              <w:jc w:val="center"/>
              <w:rPr>
                <w:sz w:val="16"/>
                <w:szCs w:val="20"/>
              </w:rPr>
            </w:pPr>
          </w:p>
          <w:p w14:paraId="653F2F89" w14:textId="77777777" w:rsidR="00A1558B" w:rsidRPr="00766962" w:rsidRDefault="00A1558B" w:rsidP="00A1558B">
            <w:pPr>
              <w:pStyle w:val="Bodytext"/>
              <w:jc w:val="center"/>
              <w:rPr>
                <w:sz w:val="16"/>
                <w:szCs w:val="20"/>
              </w:rPr>
            </w:pPr>
            <w:r w:rsidRPr="00766962">
              <w:rPr>
                <w:sz w:val="16"/>
                <w:szCs w:val="20"/>
              </w:rPr>
              <w:t>2, 4</w:t>
            </w:r>
          </w:p>
        </w:tc>
        <w:tc>
          <w:tcPr>
            <w:tcW w:w="1122" w:type="dxa"/>
          </w:tcPr>
          <w:p w14:paraId="440F8C49" w14:textId="77777777" w:rsidR="00A1558B" w:rsidRPr="00766962" w:rsidRDefault="00A1558B" w:rsidP="00A1558B">
            <w:pPr>
              <w:pStyle w:val="Bodytext"/>
              <w:tabs>
                <w:tab w:val="clear" w:pos="360"/>
                <w:tab w:val="clear" w:pos="720"/>
                <w:tab w:val="clear" w:pos="1080"/>
              </w:tabs>
              <w:jc w:val="center"/>
              <w:rPr>
                <w:sz w:val="16"/>
                <w:szCs w:val="20"/>
              </w:rPr>
            </w:pPr>
          </w:p>
          <w:p w14:paraId="2385AD7B"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IV-G</w:t>
            </w:r>
          </w:p>
          <w:p w14:paraId="5A5CFCCE" w14:textId="77777777" w:rsidR="00A1558B" w:rsidRPr="00766962" w:rsidRDefault="00A1558B" w:rsidP="00A1558B">
            <w:pPr>
              <w:pStyle w:val="Bodytext"/>
              <w:tabs>
                <w:tab w:val="clear" w:pos="360"/>
                <w:tab w:val="clear" w:pos="720"/>
                <w:tab w:val="clear" w:pos="1080"/>
              </w:tabs>
              <w:jc w:val="center"/>
              <w:rPr>
                <w:sz w:val="16"/>
                <w:szCs w:val="20"/>
              </w:rPr>
            </w:pPr>
          </w:p>
          <w:p w14:paraId="3C5B62B9" w14:textId="77777777" w:rsidR="00A1558B" w:rsidRPr="00766962" w:rsidRDefault="00A1558B" w:rsidP="00A1558B">
            <w:pPr>
              <w:pStyle w:val="Bodytext"/>
              <w:tabs>
                <w:tab w:val="clear" w:pos="360"/>
                <w:tab w:val="clear" w:pos="720"/>
                <w:tab w:val="clear" w:pos="1080"/>
              </w:tabs>
              <w:jc w:val="center"/>
              <w:rPr>
                <w:sz w:val="16"/>
                <w:szCs w:val="20"/>
              </w:rPr>
            </w:pPr>
          </w:p>
          <w:p w14:paraId="18E71EAA" w14:textId="77777777" w:rsidR="00A1558B" w:rsidRPr="00766962" w:rsidRDefault="00A1558B" w:rsidP="00A1558B">
            <w:pPr>
              <w:pStyle w:val="Bodytext"/>
              <w:tabs>
                <w:tab w:val="clear" w:pos="360"/>
                <w:tab w:val="clear" w:pos="720"/>
                <w:tab w:val="clear" w:pos="1080"/>
              </w:tabs>
              <w:jc w:val="center"/>
              <w:rPr>
                <w:sz w:val="16"/>
                <w:szCs w:val="20"/>
              </w:rPr>
            </w:pPr>
          </w:p>
          <w:p w14:paraId="75900FDC"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IV-H</w:t>
            </w:r>
          </w:p>
          <w:p w14:paraId="32BD5C4A" w14:textId="77777777" w:rsidR="00A1558B" w:rsidRPr="00766962" w:rsidRDefault="00A1558B" w:rsidP="00A1558B">
            <w:pPr>
              <w:pStyle w:val="Bodytext"/>
              <w:tabs>
                <w:tab w:val="clear" w:pos="360"/>
                <w:tab w:val="clear" w:pos="720"/>
                <w:tab w:val="clear" w:pos="1080"/>
              </w:tabs>
              <w:jc w:val="center"/>
              <w:rPr>
                <w:sz w:val="16"/>
                <w:szCs w:val="20"/>
              </w:rPr>
            </w:pPr>
          </w:p>
          <w:p w14:paraId="258A55FB" w14:textId="77777777" w:rsidR="00A1558B" w:rsidRPr="00766962" w:rsidRDefault="00A1558B" w:rsidP="00A1558B">
            <w:pPr>
              <w:pStyle w:val="Bodytext"/>
              <w:tabs>
                <w:tab w:val="clear" w:pos="360"/>
                <w:tab w:val="clear" w:pos="720"/>
                <w:tab w:val="clear" w:pos="1080"/>
              </w:tabs>
              <w:jc w:val="center"/>
              <w:rPr>
                <w:sz w:val="16"/>
                <w:szCs w:val="20"/>
              </w:rPr>
            </w:pPr>
          </w:p>
          <w:p w14:paraId="47114285"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IV-I</w:t>
            </w:r>
          </w:p>
          <w:p w14:paraId="7C31B4F7" w14:textId="77777777" w:rsidR="00A1558B" w:rsidRPr="00766962" w:rsidRDefault="00A1558B" w:rsidP="00A1558B">
            <w:pPr>
              <w:pStyle w:val="Bodytext"/>
              <w:tabs>
                <w:tab w:val="clear" w:pos="360"/>
                <w:tab w:val="clear" w:pos="720"/>
                <w:tab w:val="clear" w:pos="1080"/>
              </w:tabs>
              <w:jc w:val="center"/>
              <w:rPr>
                <w:sz w:val="16"/>
                <w:szCs w:val="20"/>
              </w:rPr>
            </w:pPr>
          </w:p>
          <w:p w14:paraId="19F860F8"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IV-J</w:t>
            </w:r>
          </w:p>
          <w:p w14:paraId="68ACB9AC" w14:textId="77777777" w:rsidR="00A1558B" w:rsidRPr="00766962" w:rsidRDefault="00A1558B" w:rsidP="00A1558B">
            <w:pPr>
              <w:pStyle w:val="Bodytext"/>
              <w:tabs>
                <w:tab w:val="clear" w:pos="360"/>
                <w:tab w:val="clear" w:pos="720"/>
                <w:tab w:val="clear" w:pos="1080"/>
              </w:tabs>
              <w:jc w:val="center"/>
              <w:rPr>
                <w:sz w:val="16"/>
                <w:szCs w:val="20"/>
              </w:rPr>
            </w:pPr>
          </w:p>
          <w:p w14:paraId="455BE270" w14:textId="77777777" w:rsidR="00A1558B" w:rsidRPr="00766962" w:rsidRDefault="00A1558B" w:rsidP="00A1558B">
            <w:pPr>
              <w:pStyle w:val="Bodytext"/>
              <w:tabs>
                <w:tab w:val="clear" w:pos="360"/>
                <w:tab w:val="clear" w:pos="720"/>
                <w:tab w:val="clear" w:pos="1080"/>
              </w:tabs>
              <w:jc w:val="center"/>
              <w:rPr>
                <w:sz w:val="16"/>
                <w:szCs w:val="20"/>
              </w:rPr>
            </w:pPr>
          </w:p>
          <w:p w14:paraId="710AAC31" w14:textId="77777777" w:rsidR="00A1558B" w:rsidRPr="00766962" w:rsidRDefault="00A1558B" w:rsidP="00A1558B">
            <w:pPr>
              <w:pStyle w:val="Bodytext"/>
              <w:tabs>
                <w:tab w:val="clear" w:pos="360"/>
                <w:tab w:val="clear" w:pos="720"/>
                <w:tab w:val="clear" w:pos="1080"/>
              </w:tabs>
              <w:jc w:val="center"/>
              <w:rPr>
                <w:sz w:val="16"/>
                <w:szCs w:val="20"/>
              </w:rPr>
            </w:pPr>
          </w:p>
          <w:p w14:paraId="417CB4E8"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IV-J-1</w:t>
            </w:r>
          </w:p>
          <w:p w14:paraId="683511B4" w14:textId="77777777" w:rsidR="00A1558B" w:rsidRPr="00766962" w:rsidRDefault="00A1558B" w:rsidP="00A1558B">
            <w:pPr>
              <w:pStyle w:val="Bodytext"/>
              <w:tabs>
                <w:tab w:val="clear" w:pos="360"/>
                <w:tab w:val="clear" w:pos="720"/>
                <w:tab w:val="clear" w:pos="1080"/>
              </w:tabs>
              <w:jc w:val="center"/>
              <w:rPr>
                <w:sz w:val="16"/>
                <w:szCs w:val="20"/>
              </w:rPr>
            </w:pPr>
          </w:p>
          <w:p w14:paraId="56F51608"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IV-J-2</w:t>
            </w:r>
          </w:p>
          <w:p w14:paraId="135B237A"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w:t>
            </w:r>
          </w:p>
          <w:p w14:paraId="2A6CA862" w14:textId="77777777" w:rsidR="00A1558B" w:rsidRPr="00766962" w:rsidRDefault="00A1558B" w:rsidP="00A1558B">
            <w:pPr>
              <w:pStyle w:val="Bodytext"/>
              <w:tabs>
                <w:tab w:val="clear" w:pos="360"/>
                <w:tab w:val="clear" w:pos="720"/>
                <w:tab w:val="clear" w:pos="1080"/>
              </w:tabs>
              <w:jc w:val="center"/>
              <w:rPr>
                <w:sz w:val="16"/>
                <w:szCs w:val="20"/>
              </w:rPr>
            </w:pPr>
          </w:p>
          <w:p w14:paraId="25847FC2"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IV-K-1</w:t>
            </w:r>
          </w:p>
          <w:p w14:paraId="67260C3E"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IV-K-2</w:t>
            </w:r>
          </w:p>
          <w:p w14:paraId="39B08D67" w14:textId="77777777" w:rsidR="00A1558B" w:rsidRPr="00766962" w:rsidRDefault="00A1558B" w:rsidP="00A1558B">
            <w:pPr>
              <w:pStyle w:val="Bodytext"/>
              <w:tabs>
                <w:tab w:val="clear" w:pos="360"/>
                <w:tab w:val="clear" w:pos="720"/>
                <w:tab w:val="clear" w:pos="1080"/>
              </w:tabs>
              <w:jc w:val="center"/>
              <w:rPr>
                <w:sz w:val="16"/>
                <w:szCs w:val="20"/>
              </w:rPr>
            </w:pPr>
          </w:p>
          <w:p w14:paraId="452D6AF4"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IV-K-3</w:t>
            </w:r>
          </w:p>
          <w:p w14:paraId="7A6CF7DE" w14:textId="77777777" w:rsidR="00A1558B" w:rsidRPr="00766962" w:rsidRDefault="00A1558B" w:rsidP="00A1558B">
            <w:pPr>
              <w:pStyle w:val="Bodytext"/>
              <w:tabs>
                <w:tab w:val="clear" w:pos="360"/>
                <w:tab w:val="clear" w:pos="720"/>
                <w:tab w:val="clear" w:pos="1080"/>
              </w:tabs>
              <w:jc w:val="center"/>
              <w:rPr>
                <w:sz w:val="16"/>
                <w:szCs w:val="20"/>
              </w:rPr>
            </w:pPr>
          </w:p>
          <w:p w14:paraId="416DE8B3"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IV-K-4</w:t>
            </w:r>
          </w:p>
          <w:p w14:paraId="3084E7FB"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IV-K-5</w:t>
            </w:r>
          </w:p>
          <w:p w14:paraId="75C45090"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IV-K-6</w:t>
            </w:r>
          </w:p>
          <w:p w14:paraId="07538FFD" w14:textId="77777777" w:rsidR="00A1558B" w:rsidRPr="00766962" w:rsidRDefault="00A1558B" w:rsidP="00A1558B">
            <w:pPr>
              <w:pStyle w:val="Bodytext"/>
              <w:tabs>
                <w:tab w:val="clear" w:pos="360"/>
                <w:tab w:val="clear" w:pos="720"/>
                <w:tab w:val="clear" w:pos="1080"/>
              </w:tabs>
              <w:jc w:val="center"/>
              <w:rPr>
                <w:sz w:val="16"/>
                <w:szCs w:val="20"/>
              </w:rPr>
            </w:pPr>
          </w:p>
          <w:p w14:paraId="2BC79123"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IV-K-6a</w:t>
            </w:r>
          </w:p>
          <w:p w14:paraId="2217B658"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IV-K-6b</w:t>
            </w:r>
          </w:p>
          <w:p w14:paraId="02BB2484" w14:textId="77777777" w:rsidR="00A1558B" w:rsidRPr="00766962" w:rsidRDefault="00A1558B" w:rsidP="00A1558B">
            <w:pPr>
              <w:pStyle w:val="Bodytext"/>
              <w:tabs>
                <w:tab w:val="clear" w:pos="360"/>
                <w:tab w:val="clear" w:pos="720"/>
                <w:tab w:val="clear" w:pos="1080"/>
              </w:tabs>
              <w:jc w:val="center"/>
              <w:rPr>
                <w:sz w:val="16"/>
                <w:szCs w:val="20"/>
              </w:rPr>
            </w:pPr>
          </w:p>
          <w:p w14:paraId="6074878F"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IV-K-6c</w:t>
            </w:r>
          </w:p>
          <w:p w14:paraId="71816E36" w14:textId="77777777" w:rsidR="00A1558B" w:rsidRPr="00766962" w:rsidRDefault="00A1558B" w:rsidP="00A1558B">
            <w:pPr>
              <w:pStyle w:val="Bodytext"/>
              <w:tabs>
                <w:tab w:val="clear" w:pos="360"/>
                <w:tab w:val="clear" w:pos="720"/>
                <w:tab w:val="clear" w:pos="1080"/>
              </w:tabs>
              <w:jc w:val="center"/>
              <w:rPr>
                <w:sz w:val="16"/>
                <w:szCs w:val="20"/>
              </w:rPr>
            </w:pPr>
          </w:p>
          <w:p w14:paraId="0D6E08BA" w14:textId="77777777" w:rsidR="00A1558B" w:rsidRPr="00766962" w:rsidRDefault="00A1558B" w:rsidP="00A1558B">
            <w:pPr>
              <w:pStyle w:val="Bodytext"/>
              <w:tabs>
                <w:tab w:val="clear" w:pos="360"/>
                <w:tab w:val="clear" w:pos="720"/>
                <w:tab w:val="clear" w:pos="1080"/>
              </w:tabs>
              <w:jc w:val="center"/>
              <w:rPr>
                <w:sz w:val="16"/>
                <w:szCs w:val="20"/>
              </w:rPr>
            </w:pPr>
          </w:p>
          <w:p w14:paraId="51518BD4"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IV-K-6d</w:t>
            </w:r>
          </w:p>
          <w:p w14:paraId="406E3010" w14:textId="77777777" w:rsidR="00A1558B" w:rsidRPr="00766962" w:rsidRDefault="00A1558B" w:rsidP="00A1558B">
            <w:pPr>
              <w:pStyle w:val="Bodytext"/>
              <w:tabs>
                <w:tab w:val="clear" w:pos="360"/>
                <w:tab w:val="clear" w:pos="720"/>
                <w:tab w:val="clear" w:pos="1080"/>
              </w:tabs>
              <w:jc w:val="center"/>
              <w:rPr>
                <w:sz w:val="16"/>
                <w:szCs w:val="20"/>
              </w:rPr>
            </w:pPr>
          </w:p>
          <w:p w14:paraId="5E36ACCD"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IV-K-6e</w:t>
            </w:r>
          </w:p>
        </w:tc>
        <w:tc>
          <w:tcPr>
            <w:tcW w:w="4129" w:type="dxa"/>
            <w:vMerge/>
          </w:tcPr>
          <w:p w14:paraId="72903040" w14:textId="77777777" w:rsidR="00A1558B" w:rsidRPr="00766962" w:rsidRDefault="00A1558B" w:rsidP="00A1558B">
            <w:pPr>
              <w:pStyle w:val="Bodytext"/>
              <w:tabs>
                <w:tab w:val="clear" w:pos="360"/>
                <w:tab w:val="clear" w:pos="720"/>
                <w:tab w:val="clear" w:pos="1080"/>
              </w:tabs>
              <w:rPr>
                <w:bCs/>
                <w:sz w:val="16"/>
                <w:szCs w:val="20"/>
              </w:rPr>
            </w:pPr>
          </w:p>
        </w:tc>
      </w:tr>
      <w:tr w:rsidR="00A1558B" w:rsidRPr="00766962" w14:paraId="2B81CBBA" w14:textId="77777777" w:rsidTr="00C144E6">
        <w:tblPrEx>
          <w:shd w:val="clear" w:color="auto" w:fill="auto"/>
          <w:tblCellMar>
            <w:top w:w="0" w:type="dxa"/>
            <w:bottom w:w="0" w:type="dxa"/>
          </w:tblCellMar>
        </w:tblPrEx>
        <w:trPr>
          <w:trHeight w:val="10875"/>
          <w:jc w:val="center"/>
        </w:trPr>
        <w:tc>
          <w:tcPr>
            <w:tcW w:w="3631" w:type="dxa"/>
            <w:vMerge/>
          </w:tcPr>
          <w:p w14:paraId="03CA3A3C" w14:textId="77777777" w:rsidR="00A1558B" w:rsidRPr="00766962" w:rsidRDefault="00A1558B" w:rsidP="00A1558B">
            <w:pPr>
              <w:pStyle w:val="BodyText0"/>
              <w:ind w:left="360"/>
              <w:jc w:val="left"/>
              <w:rPr>
                <w:b w:val="0"/>
                <w:bCs w:val="0"/>
                <w:sz w:val="16"/>
                <w:szCs w:val="20"/>
              </w:rPr>
            </w:pPr>
          </w:p>
        </w:tc>
        <w:tc>
          <w:tcPr>
            <w:tcW w:w="1310" w:type="dxa"/>
            <w:vMerge/>
          </w:tcPr>
          <w:p w14:paraId="0028CEE4" w14:textId="77777777" w:rsidR="00A1558B" w:rsidRPr="00766962" w:rsidRDefault="00A1558B" w:rsidP="00A1558B">
            <w:pPr>
              <w:pStyle w:val="Bodytext"/>
              <w:jc w:val="center"/>
              <w:rPr>
                <w:sz w:val="16"/>
                <w:szCs w:val="20"/>
              </w:rPr>
            </w:pPr>
          </w:p>
        </w:tc>
        <w:tc>
          <w:tcPr>
            <w:tcW w:w="1122" w:type="dxa"/>
          </w:tcPr>
          <w:p w14:paraId="3895B20F"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IV-K-7</w:t>
            </w:r>
          </w:p>
          <w:p w14:paraId="61DCA9E3" w14:textId="77777777" w:rsidR="00A1558B" w:rsidRPr="00766962" w:rsidRDefault="00A1558B" w:rsidP="00A1558B">
            <w:pPr>
              <w:pStyle w:val="Bodytext"/>
              <w:tabs>
                <w:tab w:val="clear" w:pos="360"/>
                <w:tab w:val="clear" w:pos="720"/>
                <w:tab w:val="clear" w:pos="1080"/>
              </w:tabs>
              <w:jc w:val="center"/>
              <w:rPr>
                <w:sz w:val="16"/>
                <w:szCs w:val="20"/>
              </w:rPr>
            </w:pPr>
          </w:p>
          <w:p w14:paraId="696E59C8"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IV-K-7a</w:t>
            </w:r>
          </w:p>
          <w:p w14:paraId="49773236" w14:textId="77777777" w:rsidR="00A1558B" w:rsidRPr="00766962" w:rsidRDefault="00A1558B" w:rsidP="00A1558B">
            <w:pPr>
              <w:pStyle w:val="Bodytext"/>
              <w:tabs>
                <w:tab w:val="clear" w:pos="360"/>
                <w:tab w:val="clear" w:pos="720"/>
                <w:tab w:val="clear" w:pos="1080"/>
              </w:tabs>
              <w:jc w:val="center"/>
              <w:rPr>
                <w:sz w:val="16"/>
                <w:szCs w:val="20"/>
              </w:rPr>
            </w:pPr>
          </w:p>
          <w:p w14:paraId="7CCE1250"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IV-K-7b</w:t>
            </w:r>
          </w:p>
          <w:p w14:paraId="08A178F5" w14:textId="77777777" w:rsidR="00A1558B" w:rsidRPr="00766962" w:rsidRDefault="00A1558B" w:rsidP="00A1558B">
            <w:pPr>
              <w:pStyle w:val="Bodytext"/>
              <w:tabs>
                <w:tab w:val="clear" w:pos="360"/>
                <w:tab w:val="clear" w:pos="720"/>
                <w:tab w:val="clear" w:pos="1080"/>
              </w:tabs>
              <w:jc w:val="center"/>
              <w:rPr>
                <w:sz w:val="16"/>
                <w:szCs w:val="20"/>
              </w:rPr>
            </w:pPr>
          </w:p>
          <w:p w14:paraId="35AA0614" w14:textId="77777777" w:rsidR="00A1558B" w:rsidRPr="00766962" w:rsidRDefault="00A1558B" w:rsidP="00A1558B">
            <w:pPr>
              <w:pStyle w:val="Bodytext"/>
              <w:tabs>
                <w:tab w:val="clear" w:pos="360"/>
                <w:tab w:val="clear" w:pos="720"/>
                <w:tab w:val="clear" w:pos="1080"/>
              </w:tabs>
              <w:jc w:val="center"/>
              <w:rPr>
                <w:sz w:val="16"/>
                <w:szCs w:val="20"/>
              </w:rPr>
            </w:pPr>
          </w:p>
          <w:p w14:paraId="56B7F426" w14:textId="77777777" w:rsidR="00A1558B" w:rsidRPr="00766962" w:rsidRDefault="00A1558B" w:rsidP="00A1558B">
            <w:pPr>
              <w:pStyle w:val="Bodytext"/>
              <w:tabs>
                <w:tab w:val="clear" w:pos="360"/>
                <w:tab w:val="clear" w:pos="720"/>
                <w:tab w:val="clear" w:pos="1080"/>
              </w:tabs>
              <w:jc w:val="center"/>
              <w:rPr>
                <w:sz w:val="16"/>
                <w:szCs w:val="20"/>
              </w:rPr>
            </w:pPr>
          </w:p>
          <w:p w14:paraId="6A1E2933" w14:textId="77777777" w:rsidR="00A1558B" w:rsidRPr="00766962" w:rsidRDefault="00A1558B" w:rsidP="00A1558B">
            <w:pPr>
              <w:pStyle w:val="Bodytext"/>
              <w:tabs>
                <w:tab w:val="clear" w:pos="360"/>
                <w:tab w:val="clear" w:pos="720"/>
                <w:tab w:val="clear" w:pos="1080"/>
              </w:tabs>
              <w:jc w:val="center"/>
              <w:rPr>
                <w:sz w:val="16"/>
                <w:szCs w:val="20"/>
              </w:rPr>
            </w:pPr>
          </w:p>
          <w:p w14:paraId="221F69BD"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IV-K-8</w:t>
            </w:r>
          </w:p>
          <w:p w14:paraId="2A2833D4" w14:textId="77777777" w:rsidR="00A1558B" w:rsidRPr="00766962" w:rsidRDefault="00A1558B" w:rsidP="00A1558B">
            <w:pPr>
              <w:pStyle w:val="Bodytext"/>
              <w:tabs>
                <w:tab w:val="clear" w:pos="360"/>
                <w:tab w:val="clear" w:pos="720"/>
                <w:tab w:val="clear" w:pos="1080"/>
              </w:tabs>
              <w:jc w:val="center"/>
              <w:rPr>
                <w:sz w:val="16"/>
                <w:szCs w:val="20"/>
              </w:rPr>
            </w:pPr>
          </w:p>
          <w:p w14:paraId="63592062"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IV-K-9</w:t>
            </w:r>
          </w:p>
          <w:p w14:paraId="6D3C3DAB" w14:textId="77777777" w:rsidR="00A1558B" w:rsidRPr="00766962" w:rsidRDefault="00A1558B" w:rsidP="00A1558B">
            <w:pPr>
              <w:pStyle w:val="Bodytext"/>
              <w:tabs>
                <w:tab w:val="clear" w:pos="360"/>
                <w:tab w:val="clear" w:pos="720"/>
                <w:tab w:val="clear" w:pos="1080"/>
              </w:tabs>
              <w:jc w:val="center"/>
              <w:rPr>
                <w:sz w:val="16"/>
                <w:szCs w:val="20"/>
              </w:rPr>
            </w:pPr>
          </w:p>
          <w:p w14:paraId="3B16C2CE"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IV-K-9a</w:t>
            </w:r>
          </w:p>
          <w:p w14:paraId="733C3213"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IV-K-9b</w:t>
            </w:r>
          </w:p>
          <w:p w14:paraId="6759E98D" w14:textId="77777777" w:rsidR="00A1558B" w:rsidRPr="00766962" w:rsidRDefault="00A1558B" w:rsidP="00A1558B">
            <w:pPr>
              <w:pStyle w:val="Bodytext"/>
              <w:tabs>
                <w:tab w:val="clear" w:pos="360"/>
                <w:tab w:val="clear" w:pos="720"/>
                <w:tab w:val="clear" w:pos="1080"/>
              </w:tabs>
              <w:jc w:val="center"/>
              <w:rPr>
                <w:sz w:val="16"/>
                <w:szCs w:val="20"/>
              </w:rPr>
            </w:pPr>
          </w:p>
          <w:p w14:paraId="7F61C0BA"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IV-K-10</w:t>
            </w:r>
          </w:p>
          <w:p w14:paraId="642B9F19" w14:textId="77777777" w:rsidR="00A1558B" w:rsidRPr="00766962" w:rsidRDefault="00A1558B" w:rsidP="00A1558B">
            <w:pPr>
              <w:pStyle w:val="Bodytext"/>
              <w:tabs>
                <w:tab w:val="clear" w:pos="360"/>
                <w:tab w:val="clear" w:pos="720"/>
                <w:tab w:val="clear" w:pos="1080"/>
              </w:tabs>
              <w:jc w:val="center"/>
              <w:rPr>
                <w:sz w:val="16"/>
                <w:szCs w:val="20"/>
              </w:rPr>
            </w:pPr>
          </w:p>
          <w:p w14:paraId="788361EA"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IV-K-11</w:t>
            </w:r>
          </w:p>
          <w:p w14:paraId="6350340F"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IV-K-12</w:t>
            </w:r>
          </w:p>
          <w:p w14:paraId="16EA0C94" w14:textId="77777777" w:rsidR="00A1558B" w:rsidRPr="00766962" w:rsidRDefault="00A1558B" w:rsidP="00A1558B">
            <w:pPr>
              <w:pStyle w:val="Bodytext"/>
              <w:tabs>
                <w:tab w:val="clear" w:pos="360"/>
                <w:tab w:val="clear" w:pos="720"/>
                <w:tab w:val="clear" w:pos="1080"/>
              </w:tabs>
              <w:jc w:val="center"/>
              <w:rPr>
                <w:sz w:val="16"/>
                <w:szCs w:val="20"/>
              </w:rPr>
            </w:pPr>
          </w:p>
          <w:p w14:paraId="2BF1372C"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IV-K-12a</w:t>
            </w:r>
          </w:p>
          <w:p w14:paraId="5FDE6FAB"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IV-K-12b</w:t>
            </w:r>
          </w:p>
          <w:p w14:paraId="736EE768" w14:textId="77777777" w:rsidR="00A1558B" w:rsidRPr="00766962" w:rsidRDefault="00A1558B" w:rsidP="00A1558B">
            <w:pPr>
              <w:pStyle w:val="Bodytext"/>
              <w:tabs>
                <w:tab w:val="clear" w:pos="360"/>
                <w:tab w:val="clear" w:pos="720"/>
                <w:tab w:val="clear" w:pos="1080"/>
              </w:tabs>
              <w:jc w:val="center"/>
              <w:rPr>
                <w:sz w:val="16"/>
                <w:szCs w:val="20"/>
              </w:rPr>
            </w:pPr>
          </w:p>
          <w:p w14:paraId="00B07D64"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IV-K-12c</w:t>
            </w:r>
          </w:p>
          <w:p w14:paraId="0DC71B81" w14:textId="77777777" w:rsidR="00A1558B" w:rsidRPr="00766962" w:rsidRDefault="00A1558B" w:rsidP="00A1558B">
            <w:pPr>
              <w:pStyle w:val="Bodytext"/>
              <w:tabs>
                <w:tab w:val="clear" w:pos="360"/>
                <w:tab w:val="clear" w:pos="720"/>
                <w:tab w:val="clear" w:pos="1080"/>
              </w:tabs>
              <w:jc w:val="center"/>
              <w:rPr>
                <w:sz w:val="16"/>
                <w:szCs w:val="20"/>
              </w:rPr>
            </w:pPr>
          </w:p>
          <w:p w14:paraId="2A76E3DB" w14:textId="77777777" w:rsidR="00A1558B" w:rsidRPr="00766962" w:rsidRDefault="00A1558B" w:rsidP="00A1558B">
            <w:pPr>
              <w:pStyle w:val="Bodytext"/>
              <w:tabs>
                <w:tab w:val="clear" w:pos="360"/>
                <w:tab w:val="clear" w:pos="720"/>
                <w:tab w:val="clear" w:pos="1080"/>
              </w:tabs>
              <w:jc w:val="center"/>
              <w:rPr>
                <w:sz w:val="16"/>
                <w:szCs w:val="20"/>
              </w:rPr>
            </w:pPr>
          </w:p>
          <w:p w14:paraId="2E100C2F"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IV-K-12d</w:t>
            </w:r>
          </w:p>
          <w:p w14:paraId="38B02B13"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V-K-13</w:t>
            </w:r>
          </w:p>
          <w:p w14:paraId="59713860"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IV-K-13a</w:t>
            </w:r>
          </w:p>
          <w:p w14:paraId="678CB382"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IV-K-13b</w:t>
            </w:r>
          </w:p>
          <w:p w14:paraId="1BCF6D00" w14:textId="77777777" w:rsidR="00A1558B" w:rsidRPr="00766962" w:rsidRDefault="00A1558B" w:rsidP="00A1558B">
            <w:pPr>
              <w:pStyle w:val="Bodytext"/>
              <w:tabs>
                <w:tab w:val="clear" w:pos="360"/>
                <w:tab w:val="clear" w:pos="720"/>
                <w:tab w:val="clear" w:pos="1080"/>
              </w:tabs>
              <w:jc w:val="center"/>
              <w:rPr>
                <w:sz w:val="16"/>
                <w:szCs w:val="20"/>
              </w:rPr>
            </w:pPr>
          </w:p>
          <w:p w14:paraId="7F956C9E"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IV-K-13c</w:t>
            </w:r>
          </w:p>
          <w:p w14:paraId="2274DE83" w14:textId="77777777" w:rsidR="00A1558B" w:rsidRPr="00766962" w:rsidRDefault="00A1558B" w:rsidP="00A1558B">
            <w:pPr>
              <w:pStyle w:val="Bodytext"/>
              <w:tabs>
                <w:tab w:val="clear" w:pos="360"/>
                <w:tab w:val="clear" w:pos="720"/>
                <w:tab w:val="clear" w:pos="1080"/>
              </w:tabs>
              <w:jc w:val="center"/>
              <w:rPr>
                <w:sz w:val="16"/>
                <w:szCs w:val="20"/>
              </w:rPr>
            </w:pPr>
          </w:p>
          <w:p w14:paraId="78891DD4" w14:textId="77777777" w:rsidR="00A1558B" w:rsidRPr="00766962" w:rsidRDefault="00A1558B" w:rsidP="00A1558B">
            <w:pPr>
              <w:pStyle w:val="Bodytext"/>
              <w:tabs>
                <w:tab w:val="clear" w:pos="360"/>
                <w:tab w:val="clear" w:pos="720"/>
                <w:tab w:val="clear" w:pos="1080"/>
              </w:tabs>
              <w:jc w:val="center"/>
              <w:rPr>
                <w:sz w:val="16"/>
                <w:szCs w:val="20"/>
              </w:rPr>
            </w:pPr>
          </w:p>
          <w:p w14:paraId="3F4A50D7"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IV-K-13d</w:t>
            </w:r>
          </w:p>
          <w:p w14:paraId="210C27A4"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V-L</w:t>
            </w:r>
          </w:p>
          <w:p w14:paraId="6A5988C1"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IV-L-1</w:t>
            </w:r>
          </w:p>
          <w:p w14:paraId="07E04D93" w14:textId="77777777" w:rsidR="00A1558B" w:rsidRPr="00766962" w:rsidRDefault="00A1558B" w:rsidP="00A1558B">
            <w:pPr>
              <w:pStyle w:val="Bodytext"/>
              <w:tabs>
                <w:tab w:val="clear" w:pos="360"/>
                <w:tab w:val="clear" w:pos="720"/>
                <w:tab w:val="clear" w:pos="1080"/>
              </w:tabs>
              <w:jc w:val="center"/>
              <w:rPr>
                <w:sz w:val="16"/>
                <w:szCs w:val="20"/>
              </w:rPr>
            </w:pPr>
          </w:p>
          <w:p w14:paraId="430CC4BD" w14:textId="77777777" w:rsidR="00A1558B" w:rsidRPr="00766962" w:rsidRDefault="00A1558B" w:rsidP="00A1558B">
            <w:pPr>
              <w:pStyle w:val="Bodytext"/>
              <w:tabs>
                <w:tab w:val="clear" w:pos="360"/>
                <w:tab w:val="clear" w:pos="720"/>
                <w:tab w:val="clear" w:pos="1080"/>
              </w:tabs>
              <w:jc w:val="center"/>
              <w:rPr>
                <w:sz w:val="16"/>
                <w:szCs w:val="20"/>
              </w:rPr>
            </w:pPr>
          </w:p>
          <w:p w14:paraId="5BE4534F"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IV-L-2</w:t>
            </w:r>
          </w:p>
          <w:p w14:paraId="615CF6EE" w14:textId="77777777" w:rsidR="00A1558B" w:rsidRPr="00766962" w:rsidRDefault="00A1558B" w:rsidP="00A1558B">
            <w:pPr>
              <w:pStyle w:val="Bodytext"/>
              <w:tabs>
                <w:tab w:val="clear" w:pos="360"/>
                <w:tab w:val="clear" w:pos="720"/>
                <w:tab w:val="clear" w:pos="1080"/>
              </w:tabs>
              <w:jc w:val="center"/>
              <w:rPr>
                <w:sz w:val="16"/>
                <w:szCs w:val="20"/>
              </w:rPr>
            </w:pPr>
          </w:p>
          <w:p w14:paraId="467A049E" w14:textId="77777777" w:rsidR="00A1558B" w:rsidRPr="00766962" w:rsidRDefault="00A1558B" w:rsidP="00A1558B">
            <w:pPr>
              <w:pStyle w:val="Bodytext"/>
              <w:tabs>
                <w:tab w:val="clear" w:pos="360"/>
                <w:tab w:val="clear" w:pos="720"/>
                <w:tab w:val="clear" w:pos="1080"/>
              </w:tabs>
              <w:jc w:val="center"/>
              <w:rPr>
                <w:sz w:val="16"/>
                <w:szCs w:val="20"/>
              </w:rPr>
            </w:pPr>
          </w:p>
          <w:p w14:paraId="520FFA6A"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IV-L-3</w:t>
            </w:r>
          </w:p>
          <w:p w14:paraId="4A068641" w14:textId="77777777" w:rsidR="00A1558B" w:rsidRPr="00766962" w:rsidRDefault="00A1558B" w:rsidP="00A1558B">
            <w:pPr>
              <w:pStyle w:val="Bodytext"/>
              <w:tabs>
                <w:tab w:val="clear" w:pos="360"/>
                <w:tab w:val="clear" w:pos="720"/>
                <w:tab w:val="clear" w:pos="1080"/>
              </w:tabs>
              <w:jc w:val="center"/>
              <w:rPr>
                <w:sz w:val="16"/>
                <w:szCs w:val="20"/>
              </w:rPr>
            </w:pPr>
          </w:p>
          <w:p w14:paraId="77594BF8"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IV-L-4</w:t>
            </w:r>
          </w:p>
          <w:p w14:paraId="37C45990" w14:textId="77777777" w:rsidR="00A1558B" w:rsidRPr="00766962" w:rsidRDefault="00A1558B" w:rsidP="00A1558B">
            <w:pPr>
              <w:pStyle w:val="Bodytext"/>
              <w:tabs>
                <w:tab w:val="clear" w:pos="360"/>
                <w:tab w:val="clear" w:pos="720"/>
                <w:tab w:val="clear" w:pos="1080"/>
              </w:tabs>
              <w:jc w:val="center"/>
              <w:rPr>
                <w:sz w:val="16"/>
                <w:szCs w:val="20"/>
              </w:rPr>
            </w:pPr>
          </w:p>
          <w:p w14:paraId="02ACB585" w14:textId="77777777" w:rsidR="00A1558B" w:rsidRPr="00766962" w:rsidRDefault="00A1558B" w:rsidP="00A1558B">
            <w:pPr>
              <w:pStyle w:val="Bodytext"/>
              <w:tabs>
                <w:tab w:val="clear" w:pos="360"/>
                <w:tab w:val="clear" w:pos="720"/>
                <w:tab w:val="clear" w:pos="1080"/>
              </w:tabs>
              <w:jc w:val="center"/>
              <w:rPr>
                <w:sz w:val="16"/>
                <w:szCs w:val="20"/>
              </w:rPr>
            </w:pPr>
          </w:p>
          <w:p w14:paraId="36BC5861"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IV-L-5</w:t>
            </w:r>
          </w:p>
          <w:p w14:paraId="72974965" w14:textId="77777777" w:rsidR="00A1558B" w:rsidRPr="00766962" w:rsidRDefault="00A1558B" w:rsidP="00A1558B">
            <w:pPr>
              <w:pStyle w:val="Bodytext"/>
              <w:tabs>
                <w:tab w:val="clear" w:pos="360"/>
                <w:tab w:val="clear" w:pos="720"/>
                <w:tab w:val="clear" w:pos="1080"/>
              </w:tabs>
              <w:jc w:val="center"/>
              <w:rPr>
                <w:sz w:val="16"/>
                <w:szCs w:val="20"/>
              </w:rPr>
            </w:pPr>
          </w:p>
          <w:p w14:paraId="30E79576" w14:textId="77777777" w:rsidR="00A1558B" w:rsidRPr="00766962" w:rsidRDefault="00A1558B" w:rsidP="00A1558B">
            <w:pPr>
              <w:pStyle w:val="Bodytext"/>
              <w:tabs>
                <w:tab w:val="clear" w:pos="360"/>
                <w:tab w:val="clear" w:pos="720"/>
                <w:tab w:val="clear" w:pos="1080"/>
              </w:tabs>
              <w:jc w:val="center"/>
              <w:rPr>
                <w:sz w:val="16"/>
                <w:szCs w:val="20"/>
              </w:rPr>
            </w:pPr>
          </w:p>
          <w:p w14:paraId="3F5DADC1"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IV-L-6</w:t>
            </w:r>
          </w:p>
          <w:p w14:paraId="07DF8F72" w14:textId="77777777" w:rsidR="00A1558B" w:rsidRPr="00766962" w:rsidRDefault="00A1558B" w:rsidP="00A1558B">
            <w:pPr>
              <w:pStyle w:val="Bodytext"/>
              <w:tabs>
                <w:tab w:val="clear" w:pos="360"/>
                <w:tab w:val="clear" w:pos="720"/>
                <w:tab w:val="clear" w:pos="1080"/>
              </w:tabs>
              <w:jc w:val="center"/>
              <w:rPr>
                <w:sz w:val="16"/>
                <w:szCs w:val="20"/>
              </w:rPr>
            </w:pPr>
          </w:p>
          <w:p w14:paraId="268EC316"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IV-L-7</w:t>
            </w:r>
          </w:p>
          <w:p w14:paraId="4DDEDF16" w14:textId="77777777" w:rsidR="00A1558B" w:rsidRPr="00766962" w:rsidRDefault="00A1558B" w:rsidP="00A1558B">
            <w:pPr>
              <w:pStyle w:val="Bodytext"/>
              <w:tabs>
                <w:tab w:val="clear" w:pos="360"/>
                <w:tab w:val="clear" w:pos="720"/>
                <w:tab w:val="clear" w:pos="1080"/>
              </w:tabs>
              <w:jc w:val="center"/>
              <w:rPr>
                <w:sz w:val="16"/>
                <w:szCs w:val="20"/>
              </w:rPr>
            </w:pPr>
          </w:p>
          <w:p w14:paraId="7A211C64" w14:textId="77777777" w:rsidR="00A1558B" w:rsidRPr="00766962" w:rsidRDefault="00A1558B" w:rsidP="00A1558B">
            <w:pPr>
              <w:pStyle w:val="Bodytext"/>
              <w:tabs>
                <w:tab w:val="clear" w:pos="360"/>
                <w:tab w:val="clear" w:pos="720"/>
                <w:tab w:val="clear" w:pos="1080"/>
              </w:tabs>
              <w:jc w:val="center"/>
              <w:rPr>
                <w:sz w:val="16"/>
                <w:szCs w:val="20"/>
              </w:rPr>
            </w:pPr>
          </w:p>
          <w:p w14:paraId="634B1A84" w14:textId="77777777" w:rsidR="00A1558B" w:rsidRPr="00766962" w:rsidRDefault="00A1558B" w:rsidP="00A1558B">
            <w:pPr>
              <w:pStyle w:val="Bodytext"/>
              <w:tabs>
                <w:tab w:val="clear" w:pos="360"/>
                <w:tab w:val="clear" w:pos="720"/>
                <w:tab w:val="clear" w:pos="1080"/>
              </w:tabs>
              <w:jc w:val="center"/>
              <w:rPr>
                <w:sz w:val="16"/>
                <w:szCs w:val="20"/>
              </w:rPr>
            </w:pPr>
            <w:r w:rsidRPr="00766962">
              <w:rPr>
                <w:sz w:val="16"/>
                <w:szCs w:val="20"/>
              </w:rPr>
              <w:t>IV-L-8</w:t>
            </w:r>
          </w:p>
          <w:p w14:paraId="53453343" w14:textId="77777777" w:rsidR="00A1558B" w:rsidRPr="00766962" w:rsidRDefault="00A1558B" w:rsidP="00A1558B">
            <w:pPr>
              <w:pStyle w:val="Bodytext"/>
              <w:tabs>
                <w:tab w:val="clear" w:pos="360"/>
                <w:tab w:val="clear" w:pos="720"/>
                <w:tab w:val="clear" w:pos="1080"/>
              </w:tabs>
              <w:jc w:val="center"/>
              <w:rPr>
                <w:sz w:val="16"/>
                <w:szCs w:val="20"/>
              </w:rPr>
            </w:pPr>
          </w:p>
          <w:p w14:paraId="20CC6E1A" w14:textId="77777777" w:rsidR="00A1558B" w:rsidRPr="00766962" w:rsidRDefault="00A1558B" w:rsidP="00A1558B">
            <w:pPr>
              <w:pStyle w:val="Bodytext"/>
              <w:jc w:val="center"/>
              <w:rPr>
                <w:sz w:val="16"/>
                <w:szCs w:val="20"/>
              </w:rPr>
            </w:pPr>
            <w:r w:rsidRPr="00766962">
              <w:rPr>
                <w:sz w:val="16"/>
                <w:szCs w:val="20"/>
              </w:rPr>
              <w:t>IV-L-9</w:t>
            </w:r>
          </w:p>
        </w:tc>
        <w:tc>
          <w:tcPr>
            <w:tcW w:w="4129" w:type="dxa"/>
            <w:vMerge/>
          </w:tcPr>
          <w:p w14:paraId="5DA8B056" w14:textId="77777777" w:rsidR="00A1558B" w:rsidRPr="00766962" w:rsidRDefault="00A1558B" w:rsidP="00A1558B">
            <w:pPr>
              <w:pStyle w:val="Bodytext"/>
              <w:tabs>
                <w:tab w:val="clear" w:pos="360"/>
                <w:tab w:val="clear" w:pos="720"/>
                <w:tab w:val="clear" w:pos="1080"/>
              </w:tabs>
              <w:rPr>
                <w:bCs/>
                <w:sz w:val="16"/>
                <w:szCs w:val="20"/>
              </w:rPr>
            </w:pPr>
          </w:p>
        </w:tc>
      </w:tr>
    </w:tbl>
    <w:p w14:paraId="2D717B68" w14:textId="77777777" w:rsidR="00A1558B" w:rsidRDefault="00A1558B" w:rsidP="00A1558B">
      <w:pPr>
        <w:pStyle w:val="A"/>
      </w:pPr>
    </w:p>
    <w:p w14:paraId="759820A4" w14:textId="77777777" w:rsidR="00A1558B" w:rsidRDefault="00A1558B" w:rsidP="00F5605B">
      <w:pPr>
        <w:pStyle w:val="A"/>
        <w:keepNext/>
      </w:pPr>
      <w:r w:rsidRPr="00492D40">
        <w:rPr>
          <w:bCs/>
        </w:rPr>
        <w:lastRenderedPageBreak/>
        <w:t>E.</w:t>
      </w:r>
      <w:r w:rsidRPr="00492D40">
        <w:rPr>
          <w:bCs/>
        </w:rPr>
        <w:tab/>
        <w:t>Standard 5:</w:t>
      </w:r>
      <w:r>
        <w:t xml:space="preserve"> </w:t>
      </w:r>
      <w:r w:rsidRPr="00492D40">
        <w:t>Explain and apply code requirements.</w:t>
      </w:r>
    </w:p>
    <w:tbl>
      <w:tblPr>
        <w:tblW w:w="100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3929"/>
        <w:gridCol w:w="1309"/>
        <w:gridCol w:w="1122"/>
        <w:gridCol w:w="3665"/>
      </w:tblGrid>
      <w:tr w:rsidR="00A1558B" w:rsidRPr="00AF18F0" w14:paraId="6C57EA81" w14:textId="77777777" w:rsidTr="00A1558B">
        <w:tblPrEx>
          <w:tblCellMar>
            <w:top w:w="0" w:type="dxa"/>
            <w:bottom w:w="0" w:type="dxa"/>
          </w:tblCellMar>
        </w:tblPrEx>
        <w:trPr>
          <w:trHeight w:val="600"/>
          <w:tblHeader/>
          <w:jc w:val="center"/>
        </w:trPr>
        <w:tc>
          <w:tcPr>
            <w:tcW w:w="3929" w:type="dxa"/>
            <w:shd w:val="clear" w:color="auto" w:fill="E0E0E0"/>
            <w:vAlign w:val="center"/>
          </w:tcPr>
          <w:p w14:paraId="682927F1" w14:textId="77777777" w:rsidR="00A1558B" w:rsidRPr="00AF18F0" w:rsidRDefault="00A1558B" w:rsidP="00F5605B">
            <w:pPr>
              <w:pStyle w:val="Bodytext"/>
              <w:keepNext/>
              <w:tabs>
                <w:tab w:val="clear" w:pos="360"/>
                <w:tab w:val="clear" w:pos="720"/>
                <w:tab w:val="clear" w:pos="1080"/>
              </w:tabs>
              <w:jc w:val="center"/>
              <w:rPr>
                <w:b/>
                <w:bCs/>
                <w:sz w:val="16"/>
                <w:szCs w:val="20"/>
              </w:rPr>
            </w:pPr>
            <w:r w:rsidRPr="00AF18F0">
              <w:rPr>
                <w:b/>
                <w:bCs/>
                <w:sz w:val="16"/>
                <w:szCs w:val="20"/>
              </w:rPr>
              <w:t>Benchmarks</w:t>
            </w:r>
          </w:p>
        </w:tc>
        <w:tc>
          <w:tcPr>
            <w:tcW w:w="1309" w:type="dxa"/>
            <w:shd w:val="clear" w:color="auto" w:fill="E0E0E0"/>
            <w:vAlign w:val="center"/>
          </w:tcPr>
          <w:p w14:paraId="0DEE25D7" w14:textId="77777777" w:rsidR="00A1558B" w:rsidRPr="00AF18F0" w:rsidRDefault="00A1558B" w:rsidP="00F5605B">
            <w:pPr>
              <w:pStyle w:val="Bodytext"/>
              <w:keepN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AF18F0">
                  <w:rPr>
                    <w:b/>
                    <w:bCs/>
                    <w:sz w:val="16"/>
                    <w:szCs w:val="20"/>
                  </w:rPr>
                  <w:t>Louisiana</w:t>
                </w:r>
              </w:smartTag>
            </w:smartTag>
            <w:r w:rsidRPr="00AF18F0">
              <w:rPr>
                <w:b/>
                <w:bCs/>
                <w:sz w:val="16"/>
                <w:szCs w:val="20"/>
              </w:rPr>
              <w:t xml:space="preserve"> Foundation</w:t>
            </w:r>
          </w:p>
          <w:p w14:paraId="042E620E" w14:textId="77777777" w:rsidR="00A1558B" w:rsidRPr="00AF18F0" w:rsidRDefault="00A1558B" w:rsidP="00F5605B">
            <w:pPr>
              <w:pStyle w:val="Bodytext"/>
              <w:keepNext/>
              <w:tabs>
                <w:tab w:val="clear" w:pos="360"/>
                <w:tab w:val="clear" w:pos="720"/>
                <w:tab w:val="clear" w:pos="1080"/>
              </w:tabs>
              <w:jc w:val="center"/>
              <w:rPr>
                <w:b/>
                <w:bCs/>
                <w:sz w:val="16"/>
                <w:szCs w:val="20"/>
              </w:rPr>
            </w:pPr>
            <w:r w:rsidRPr="00AF18F0">
              <w:rPr>
                <w:b/>
                <w:bCs/>
                <w:sz w:val="16"/>
                <w:szCs w:val="20"/>
              </w:rPr>
              <w:t>Skills</w:t>
            </w:r>
          </w:p>
        </w:tc>
        <w:tc>
          <w:tcPr>
            <w:tcW w:w="1122" w:type="dxa"/>
            <w:shd w:val="clear" w:color="auto" w:fill="E0E0E0"/>
            <w:vAlign w:val="center"/>
          </w:tcPr>
          <w:p w14:paraId="0274685D" w14:textId="77777777" w:rsidR="00A1558B" w:rsidRPr="00AF18F0" w:rsidRDefault="00A1558B" w:rsidP="00F5605B">
            <w:pPr>
              <w:pStyle w:val="Bodytext"/>
              <w:keepNext/>
              <w:tabs>
                <w:tab w:val="clear" w:pos="360"/>
                <w:tab w:val="clear" w:pos="720"/>
                <w:tab w:val="clear" w:pos="1080"/>
              </w:tabs>
              <w:jc w:val="center"/>
              <w:rPr>
                <w:b/>
                <w:bCs/>
                <w:sz w:val="16"/>
                <w:szCs w:val="20"/>
              </w:rPr>
            </w:pPr>
            <w:r w:rsidRPr="00AF18F0">
              <w:rPr>
                <w:b/>
                <w:bCs/>
                <w:sz w:val="16"/>
                <w:szCs w:val="20"/>
              </w:rPr>
              <w:t>National</w:t>
            </w:r>
          </w:p>
          <w:p w14:paraId="46D470E1" w14:textId="77777777" w:rsidR="00A1558B" w:rsidRPr="00AF18F0" w:rsidRDefault="00A1558B" w:rsidP="00F5605B">
            <w:pPr>
              <w:pStyle w:val="Bodytext"/>
              <w:keepNext/>
              <w:tabs>
                <w:tab w:val="clear" w:pos="360"/>
                <w:tab w:val="clear" w:pos="720"/>
                <w:tab w:val="clear" w:pos="1080"/>
              </w:tabs>
              <w:jc w:val="center"/>
              <w:rPr>
                <w:b/>
                <w:bCs/>
                <w:sz w:val="16"/>
                <w:szCs w:val="20"/>
              </w:rPr>
            </w:pPr>
            <w:r w:rsidRPr="00AF18F0">
              <w:rPr>
                <w:b/>
                <w:bCs/>
                <w:sz w:val="16"/>
                <w:szCs w:val="20"/>
              </w:rPr>
              <w:t>Skill</w:t>
            </w:r>
          </w:p>
          <w:p w14:paraId="5EFB5150" w14:textId="77777777" w:rsidR="00A1558B" w:rsidRPr="00AF18F0" w:rsidRDefault="00A1558B" w:rsidP="00F5605B">
            <w:pPr>
              <w:pStyle w:val="Bodytext"/>
              <w:keepNext/>
              <w:tabs>
                <w:tab w:val="clear" w:pos="360"/>
                <w:tab w:val="clear" w:pos="720"/>
                <w:tab w:val="clear" w:pos="1080"/>
              </w:tabs>
              <w:jc w:val="center"/>
              <w:rPr>
                <w:b/>
                <w:bCs/>
                <w:sz w:val="16"/>
                <w:szCs w:val="20"/>
              </w:rPr>
            </w:pPr>
            <w:r w:rsidRPr="00AF18F0">
              <w:rPr>
                <w:b/>
                <w:bCs/>
                <w:sz w:val="16"/>
                <w:szCs w:val="20"/>
              </w:rPr>
              <w:t>Standard</w:t>
            </w:r>
          </w:p>
        </w:tc>
        <w:tc>
          <w:tcPr>
            <w:tcW w:w="3665" w:type="dxa"/>
            <w:shd w:val="clear" w:color="auto" w:fill="E0E0E0"/>
            <w:vAlign w:val="center"/>
          </w:tcPr>
          <w:p w14:paraId="6A6B5848" w14:textId="77777777" w:rsidR="00A1558B" w:rsidRPr="00AF18F0" w:rsidRDefault="00A1558B" w:rsidP="00F5605B">
            <w:pPr>
              <w:pStyle w:val="Bodytext"/>
              <w:keepNext/>
              <w:tabs>
                <w:tab w:val="clear" w:pos="360"/>
                <w:tab w:val="clear" w:pos="720"/>
                <w:tab w:val="clear" w:pos="1080"/>
              </w:tabs>
              <w:jc w:val="center"/>
              <w:rPr>
                <w:b/>
                <w:bCs/>
                <w:sz w:val="16"/>
                <w:szCs w:val="20"/>
              </w:rPr>
            </w:pPr>
            <w:r w:rsidRPr="00AF18F0">
              <w:rPr>
                <w:b/>
                <w:bCs/>
                <w:sz w:val="16"/>
                <w:szCs w:val="20"/>
              </w:rPr>
              <w:t>Academic Cross-Reference</w:t>
            </w:r>
          </w:p>
          <w:p w14:paraId="3326A36A" w14:textId="77777777" w:rsidR="00A1558B" w:rsidRPr="00AF18F0" w:rsidRDefault="00A1558B" w:rsidP="00F5605B">
            <w:pPr>
              <w:pStyle w:val="Bodytext"/>
              <w:keepNext/>
              <w:tabs>
                <w:tab w:val="clear" w:pos="360"/>
                <w:tab w:val="clear" w:pos="720"/>
                <w:tab w:val="clear" w:pos="1080"/>
              </w:tabs>
              <w:jc w:val="center"/>
              <w:rPr>
                <w:b/>
                <w:bCs/>
                <w:sz w:val="16"/>
                <w:szCs w:val="20"/>
              </w:rPr>
            </w:pPr>
            <w:r w:rsidRPr="00AF18F0">
              <w:rPr>
                <w:b/>
                <w:bCs/>
                <w:sz w:val="16"/>
                <w:szCs w:val="20"/>
              </w:rPr>
              <w:t>(Standard-Benchmark)</w:t>
            </w:r>
          </w:p>
        </w:tc>
      </w:tr>
      <w:tr w:rsidR="00A1558B" w:rsidRPr="00AF18F0" w14:paraId="620384A9" w14:textId="77777777" w:rsidTr="00A1558B">
        <w:tblPrEx>
          <w:shd w:val="clear" w:color="auto" w:fill="auto"/>
          <w:tblCellMar>
            <w:top w:w="0" w:type="dxa"/>
            <w:bottom w:w="0" w:type="dxa"/>
          </w:tblCellMar>
        </w:tblPrEx>
        <w:trPr>
          <w:jc w:val="center"/>
        </w:trPr>
        <w:tc>
          <w:tcPr>
            <w:tcW w:w="3929" w:type="dxa"/>
          </w:tcPr>
          <w:p w14:paraId="03CC3E45" w14:textId="77777777" w:rsidR="00A1558B" w:rsidRPr="00AF18F0" w:rsidRDefault="00A1558B" w:rsidP="00F5605B">
            <w:pPr>
              <w:pStyle w:val="BodyText0"/>
              <w:keepNext/>
              <w:ind w:left="372" w:hanging="372"/>
              <w:jc w:val="left"/>
              <w:rPr>
                <w:b w:val="0"/>
                <w:bCs w:val="0"/>
                <w:sz w:val="16"/>
                <w:szCs w:val="20"/>
              </w:rPr>
            </w:pPr>
            <w:r w:rsidRPr="00AF18F0">
              <w:rPr>
                <w:b w:val="0"/>
                <w:bCs w:val="0"/>
                <w:sz w:val="16"/>
                <w:szCs w:val="20"/>
              </w:rPr>
              <w:t>I.</w:t>
            </w:r>
            <w:r w:rsidRPr="00AF18F0">
              <w:rPr>
                <w:b w:val="0"/>
                <w:bCs w:val="0"/>
                <w:sz w:val="16"/>
                <w:szCs w:val="20"/>
              </w:rPr>
              <w:tab/>
              <w:t xml:space="preserve">EXPLAIN THE PURPOSE AND INTENT OF </w:t>
            </w:r>
          </w:p>
          <w:p w14:paraId="4D7D83A7" w14:textId="77777777" w:rsidR="00A1558B" w:rsidRPr="00AF18F0" w:rsidRDefault="00A1558B" w:rsidP="00F5605B">
            <w:pPr>
              <w:pStyle w:val="BodyText0"/>
              <w:keepNext/>
              <w:ind w:left="372" w:hanging="372"/>
              <w:jc w:val="left"/>
              <w:rPr>
                <w:b w:val="0"/>
                <w:bCs w:val="0"/>
                <w:sz w:val="16"/>
                <w:szCs w:val="20"/>
              </w:rPr>
            </w:pPr>
            <w:r w:rsidRPr="00AF18F0">
              <w:rPr>
                <w:b w:val="0"/>
                <w:bCs w:val="0"/>
                <w:sz w:val="16"/>
                <w:szCs w:val="20"/>
              </w:rPr>
              <w:tab/>
              <w:t>ELECTRICAL CODES.</w:t>
            </w:r>
          </w:p>
          <w:p w14:paraId="63308C69" w14:textId="77777777" w:rsidR="00A1558B" w:rsidRPr="00AF18F0" w:rsidRDefault="00A1558B" w:rsidP="00F5605B">
            <w:pPr>
              <w:pStyle w:val="BodyText0"/>
              <w:keepNext/>
              <w:ind w:left="372" w:hanging="372"/>
              <w:jc w:val="left"/>
              <w:rPr>
                <w:b w:val="0"/>
                <w:bCs w:val="0"/>
                <w:sz w:val="16"/>
                <w:szCs w:val="20"/>
              </w:rPr>
            </w:pPr>
            <w:r w:rsidRPr="00AF18F0">
              <w:rPr>
                <w:b w:val="0"/>
                <w:bCs w:val="0"/>
                <w:sz w:val="16"/>
                <w:szCs w:val="20"/>
              </w:rPr>
              <w:t>II.</w:t>
            </w:r>
            <w:r w:rsidRPr="00AF18F0">
              <w:rPr>
                <w:b w:val="0"/>
                <w:bCs w:val="0"/>
                <w:sz w:val="16"/>
                <w:szCs w:val="20"/>
              </w:rPr>
              <w:tab/>
              <w:t xml:space="preserve">EXPLAIN THE SCOPE OF THE NATIONAL </w:t>
            </w:r>
          </w:p>
          <w:p w14:paraId="588783D1" w14:textId="77777777" w:rsidR="00A1558B" w:rsidRPr="00AF18F0" w:rsidRDefault="00A1558B" w:rsidP="00F5605B">
            <w:pPr>
              <w:pStyle w:val="BodyText0"/>
              <w:keepNext/>
              <w:ind w:left="372" w:hanging="372"/>
              <w:jc w:val="left"/>
              <w:rPr>
                <w:b w:val="0"/>
                <w:bCs w:val="0"/>
                <w:sz w:val="16"/>
                <w:szCs w:val="20"/>
              </w:rPr>
            </w:pPr>
            <w:r w:rsidRPr="00AF18F0">
              <w:rPr>
                <w:b w:val="0"/>
                <w:bCs w:val="0"/>
                <w:sz w:val="16"/>
                <w:szCs w:val="20"/>
              </w:rPr>
              <w:tab/>
              <w:t>ELECTRIC CODE (NEC) AND LOCAL CODES.</w:t>
            </w:r>
          </w:p>
          <w:p w14:paraId="61D8C370" w14:textId="77777777" w:rsidR="00A1558B" w:rsidRPr="00AF18F0" w:rsidRDefault="00A1558B" w:rsidP="00F5605B">
            <w:pPr>
              <w:pStyle w:val="BodyText0"/>
              <w:keepNext/>
              <w:ind w:left="372" w:hanging="372"/>
              <w:jc w:val="left"/>
              <w:rPr>
                <w:b w:val="0"/>
                <w:bCs w:val="0"/>
                <w:sz w:val="16"/>
                <w:szCs w:val="20"/>
              </w:rPr>
            </w:pPr>
            <w:r w:rsidRPr="00AF18F0">
              <w:rPr>
                <w:b w:val="0"/>
                <w:bCs w:val="0"/>
                <w:sz w:val="16"/>
                <w:szCs w:val="20"/>
              </w:rPr>
              <w:t>III.</w:t>
            </w:r>
            <w:r w:rsidRPr="00AF18F0">
              <w:rPr>
                <w:b w:val="0"/>
                <w:bCs w:val="0"/>
                <w:sz w:val="16"/>
                <w:szCs w:val="20"/>
              </w:rPr>
              <w:tab/>
              <w:t>EXPLAIN AND PROVIDE EXAMPLES OF HOW</w:t>
            </w:r>
            <w:r>
              <w:rPr>
                <w:b w:val="0"/>
                <w:bCs w:val="0"/>
                <w:sz w:val="16"/>
                <w:szCs w:val="20"/>
              </w:rPr>
              <w:t xml:space="preserve"> </w:t>
            </w:r>
            <w:r w:rsidRPr="00AF18F0">
              <w:rPr>
                <w:b w:val="0"/>
                <w:bCs w:val="0"/>
                <w:sz w:val="16"/>
                <w:szCs w:val="20"/>
              </w:rPr>
              <w:t xml:space="preserve">LOCAL CODES MAY DIFFER FROM </w:t>
            </w:r>
            <w:proofErr w:type="gramStart"/>
            <w:r w:rsidRPr="00AF18F0">
              <w:rPr>
                <w:b w:val="0"/>
                <w:bCs w:val="0"/>
                <w:sz w:val="16"/>
                <w:szCs w:val="20"/>
              </w:rPr>
              <w:t>THE NEC</w:t>
            </w:r>
            <w:proofErr w:type="gramEnd"/>
            <w:r w:rsidRPr="00AF18F0">
              <w:rPr>
                <w:b w:val="0"/>
                <w:bCs w:val="0"/>
                <w:sz w:val="16"/>
                <w:szCs w:val="20"/>
              </w:rPr>
              <w:t>.</w:t>
            </w:r>
          </w:p>
          <w:p w14:paraId="53CE89B6" w14:textId="77777777" w:rsidR="00A1558B" w:rsidRPr="00AF18F0" w:rsidRDefault="00A1558B" w:rsidP="00F5605B">
            <w:pPr>
              <w:pStyle w:val="BodyText0"/>
              <w:keepNext/>
              <w:ind w:left="372" w:hanging="372"/>
              <w:jc w:val="left"/>
              <w:rPr>
                <w:b w:val="0"/>
                <w:bCs w:val="0"/>
                <w:sz w:val="16"/>
                <w:szCs w:val="20"/>
              </w:rPr>
            </w:pPr>
            <w:r w:rsidRPr="00AF18F0">
              <w:rPr>
                <w:b w:val="0"/>
                <w:bCs w:val="0"/>
                <w:sz w:val="16"/>
                <w:szCs w:val="20"/>
              </w:rPr>
              <w:t>IV.</w:t>
            </w:r>
            <w:r w:rsidRPr="00AF18F0">
              <w:rPr>
                <w:b w:val="0"/>
                <w:bCs w:val="0"/>
                <w:sz w:val="16"/>
                <w:szCs w:val="20"/>
              </w:rPr>
              <w:tab/>
              <w:t>EXPLAIN THE ORGANIZATION AND STRUCTURE OF THE NEC.</w:t>
            </w:r>
          </w:p>
          <w:p w14:paraId="3585E5C8" w14:textId="77777777" w:rsidR="00A1558B" w:rsidRPr="00AF18F0" w:rsidRDefault="00A1558B" w:rsidP="00F5605B">
            <w:pPr>
              <w:pStyle w:val="BodyText0"/>
              <w:keepNext/>
              <w:ind w:left="372" w:hanging="318"/>
              <w:jc w:val="left"/>
              <w:rPr>
                <w:b w:val="0"/>
                <w:bCs w:val="0"/>
                <w:sz w:val="16"/>
                <w:szCs w:val="20"/>
              </w:rPr>
            </w:pPr>
            <w:r w:rsidRPr="00AF18F0">
              <w:rPr>
                <w:b w:val="0"/>
                <w:bCs w:val="0"/>
                <w:sz w:val="16"/>
                <w:szCs w:val="20"/>
              </w:rPr>
              <w:t>V.</w:t>
            </w:r>
            <w:r w:rsidRPr="00AF18F0">
              <w:rPr>
                <w:b w:val="0"/>
                <w:bCs w:val="0"/>
                <w:sz w:val="16"/>
                <w:szCs w:val="20"/>
              </w:rPr>
              <w:tab/>
              <w:t>USE THE NEC TO CALCULATE VARIOUS GENERAL JOB REQUIREMENTS.</w:t>
            </w:r>
          </w:p>
          <w:p w14:paraId="6CCCFB40" w14:textId="77777777" w:rsidR="00A1558B" w:rsidRPr="00AF18F0" w:rsidRDefault="00A1558B" w:rsidP="00F5605B">
            <w:pPr>
              <w:pStyle w:val="BodyText0"/>
              <w:keepNext/>
              <w:ind w:left="349" w:hanging="349"/>
              <w:jc w:val="left"/>
              <w:rPr>
                <w:b w:val="0"/>
                <w:bCs w:val="0"/>
                <w:sz w:val="16"/>
                <w:szCs w:val="20"/>
              </w:rPr>
            </w:pPr>
            <w:r w:rsidRPr="00AF18F0">
              <w:rPr>
                <w:b w:val="0"/>
                <w:bCs w:val="0"/>
                <w:sz w:val="16"/>
                <w:szCs w:val="20"/>
              </w:rPr>
              <w:t>VI.</w:t>
            </w:r>
            <w:r w:rsidRPr="00AF18F0">
              <w:rPr>
                <w:b w:val="0"/>
                <w:bCs w:val="0"/>
                <w:sz w:val="16"/>
                <w:szCs w:val="20"/>
              </w:rPr>
              <w:tab/>
              <w:t>APPLY NEC REQUIREMENTS FOR HAZARDOUS LOCATIONS.</w:t>
            </w:r>
          </w:p>
        </w:tc>
        <w:tc>
          <w:tcPr>
            <w:tcW w:w="1309" w:type="dxa"/>
          </w:tcPr>
          <w:p w14:paraId="0ECFBF0A" w14:textId="77777777" w:rsidR="00A1558B" w:rsidRPr="00AF18F0" w:rsidRDefault="00A1558B" w:rsidP="00F5605B">
            <w:pPr>
              <w:pStyle w:val="Bodytext"/>
              <w:keepNext/>
              <w:tabs>
                <w:tab w:val="clear" w:pos="360"/>
                <w:tab w:val="clear" w:pos="720"/>
                <w:tab w:val="clear" w:pos="1080"/>
              </w:tabs>
              <w:jc w:val="center"/>
              <w:rPr>
                <w:sz w:val="16"/>
                <w:szCs w:val="20"/>
              </w:rPr>
            </w:pPr>
            <w:r w:rsidRPr="00AF18F0">
              <w:rPr>
                <w:sz w:val="16"/>
                <w:szCs w:val="20"/>
              </w:rPr>
              <w:t>1, 2, 3, 4, 5</w:t>
            </w:r>
          </w:p>
          <w:p w14:paraId="52E08E9D" w14:textId="77777777" w:rsidR="00A1558B" w:rsidRPr="00AF18F0" w:rsidRDefault="00A1558B" w:rsidP="00F5605B">
            <w:pPr>
              <w:pStyle w:val="Bodytext"/>
              <w:keepNext/>
              <w:tabs>
                <w:tab w:val="clear" w:pos="360"/>
                <w:tab w:val="clear" w:pos="720"/>
                <w:tab w:val="clear" w:pos="1080"/>
              </w:tabs>
              <w:jc w:val="center"/>
              <w:rPr>
                <w:sz w:val="16"/>
                <w:szCs w:val="20"/>
              </w:rPr>
            </w:pPr>
          </w:p>
          <w:p w14:paraId="0BCC0EC8" w14:textId="77777777" w:rsidR="00A1558B" w:rsidRPr="00AF18F0" w:rsidRDefault="00A1558B" w:rsidP="00F5605B">
            <w:pPr>
              <w:pStyle w:val="Bodytext"/>
              <w:keepNext/>
              <w:tabs>
                <w:tab w:val="clear" w:pos="360"/>
                <w:tab w:val="clear" w:pos="720"/>
                <w:tab w:val="clear" w:pos="1080"/>
              </w:tabs>
              <w:jc w:val="center"/>
              <w:rPr>
                <w:sz w:val="16"/>
                <w:szCs w:val="20"/>
              </w:rPr>
            </w:pPr>
            <w:r w:rsidRPr="00AF18F0">
              <w:rPr>
                <w:sz w:val="16"/>
                <w:szCs w:val="20"/>
              </w:rPr>
              <w:t>1, 2, 3, 4, 5</w:t>
            </w:r>
          </w:p>
          <w:p w14:paraId="2E5FB7CB" w14:textId="77777777" w:rsidR="00A1558B" w:rsidRPr="00AF18F0" w:rsidRDefault="00A1558B" w:rsidP="00F5605B">
            <w:pPr>
              <w:pStyle w:val="Bodytext"/>
              <w:keepNext/>
              <w:tabs>
                <w:tab w:val="clear" w:pos="360"/>
                <w:tab w:val="clear" w:pos="720"/>
                <w:tab w:val="clear" w:pos="1080"/>
              </w:tabs>
              <w:jc w:val="center"/>
              <w:rPr>
                <w:sz w:val="16"/>
                <w:szCs w:val="20"/>
              </w:rPr>
            </w:pPr>
          </w:p>
          <w:p w14:paraId="291AB5DF" w14:textId="77777777" w:rsidR="00A1558B" w:rsidRPr="00AF18F0" w:rsidRDefault="00A1558B" w:rsidP="00F5605B">
            <w:pPr>
              <w:pStyle w:val="Bodytext"/>
              <w:keepNext/>
              <w:tabs>
                <w:tab w:val="clear" w:pos="360"/>
                <w:tab w:val="clear" w:pos="720"/>
                <w:tab w:val="clear" w:pos="1080"/>
              </w:tabs>
              <w:jc w:val="center"/>
              <w:rPr>
                <w:sz w:val="16"/>
                <w:szCs w:val="20"/>
              </w:rPr>
            </w:pPr>
          </w:p>
          <w:p w14:paraId="00BFFEA9" w14:textId="77777777" w:rsidR="00A1558B" w:rsidRPr="00AF18F0" w:rsidRDefault="00A1558B" w:rsidP="00F5605B">
            <w:pPr>
              <w:pStyle w:val="Bodytext"/>
              <w:keepNext/>
              <w:tabs>
                <w:tab w:val="clear" w:pos="360"/>
                <w:tab w:val="clear" w:pos="720"/>
                <w:tab w:val="clear" w:pos="1080"/>
              </w:tabs>
              <w:jc w:val="center"/>
              <w:rPr>
                <w:sz w:val="16"/>
                <w:szCs w:val="20"/>
              </w:rPr>
            </w:pPr>
            <w:r w:rsidRPr="00AF18F0">
              <w:rPr>
                <w:sz w:val="16"/>
                <w:szCs w:val="20"/>
              </w:rPr>
              <w:t>1, 2, 3, 4, 5</w:t>
            </w:r>
          </w:p>
          <w:p w14:paraId="60995A48" w14:textId="77777777" w:rsidR="00A1558B" w:rsidRPr="00AF18F0" w:rsidRDefault="00A1558B" w:rsidP="00F5605B">
            <w:pPr>
              <w:pStyle w:val="Bodytext"/>
              <w:keepNext/>
              <w:tabs>
                <w:tab w:val="clear" w:pos="360"/>
                <w:tab w:val="clear" w:pos="720"/>
                <w:tab w:val="clear" w:pos="1080"/>
              </w:tabs>
              <w:jc w:val="center"/>
              <w:rPr>
                <w:sz w:val="16"/>
                <w:szCs w:val="20"/>
              </w:rPr>
            </w:pPr>
          </w:p>
          <w:p w14:paraId="76296188" w14:textId="77777777" w:rsidR="00A1558B" w:rsidRPr="00AF18F0" w:rsidRDefault="00A1558B" w:rsidP="00F5605B">
            <w:pPr>
              <w:pStyle w:val="Bodytext"/>
              <w:keepNext/>
              <w:tabs>
                <w:tab w:val="clear" w:pos="360"/>
                <w:tab w:val="clear" w:pos="720"/>
                <w:tab w:val="clear" w:pos="1080"/>
              </w:tabs>
              <w:jc w:val="center"/>
              <w:rPr>
                <w:sz w:val="16"/>
                <w:szCs w:val="20"/>
              </w:rPr>
            </w:pPr>
            <w:r w:rsidRPr="00AF18F0">
              <w:rPr>
                <w:sz w:val="16"/>
                <w:szCs w:val="20"/>
              </w:rPr>
              <w:t>1, 2, 3, 4, 5</w:t>
            </w:r>
          </w:p>
          <w:p w14:paraId="2C8FA0DC" w14:textId="77777777" w:rsidR="00A1558B" w:rsidRDefault="00A1558B" w:rsidP="00F5605B">
            <w:pPr>
              <w:pStyle w:val="Bodytext"/>
              <w:keepNext/>
              <w:tabs>
                <w:tab w:val="clear" w:pos="360"/>
                <w:tab w:val="clear" w:pos="720"/>
                <w:tab w:val="clear" w:pos="1080"/>
              </w:tabs>
              <w:jc w:val="center"/>
              <w:rPr>
                <w:sz w:val="16"/>
                <w:szCs w:val="20"/>
              </w:rPr>
            </w:pPr>
          </w:p>
          <w:p w14:paraId="1D1AD48B" w14:textId="77777777" w:rsidR="00A1558B" w:rsidRPr="00AF18F0" w:rsidRDefault="00A1558B" w:rsidP="00F5605B">
            <w:pPr>
              <w:pStyle w:val="Bodytext"/>
              <w:keepNext/>
              <w:tabs>
                <w:tab w:val="clear" w:pos="360"/>
                <w:tab w:val="clear" w:pos="720"/>
                <w:tab w:val="clear" w:pos="1080"/>
              </w:tabs>
              <w:jc w:val="center"/>
              <w:rPr>
                <w:sz w:val="16"/>
                <w:szCs w:val="20"/>
              </w:rPr>
            </w:pPr>
            <w:r w:rsidRPr="00AF18F0">
              <w:rPr>
                <w:sz w:val="16"/>
                <w:szCs w:val="20"/>
              </w:rPr>
              <w:t>1, 2, 3, 4, 5</w:t>
            </w:r>
          </w:p>
          <w:p w14:paraId="295889F3" w14:textId="77777777" w:rsidR="00A1558B" w:rsidRDefault="00A1558B" w:rsidP="00F5605B">
            <w:pPr>
              <w:pStyle w:val="Bodytext"/>
              <w:keepNext/>
              <w:tabs>
                <w:tab w:val="clear" w:pos="360"/>
                <w:tab w:val="clear" w:pos="720"/>
                <w:tab w:val="clear" w:pos="1080"/>
              </w:tabs>
              <w:jc w:val="center"/>
              <w:rPr>
                <w:sz w:val="16"/>
                <w:szCs w:val="20"/>
              </w:rPr>
            </w:pPr>
          </w:p>
          <w:p w14:paraId="44B1049F" w14:textId="77777777" w:rsidR="00A1558B" w:rsidRPr="00AF18F0" w:rsidRDefault="00A1558B" w:rsidP="00F5605B">
            <w:pPr>
              <w:pStyle w:val="Bodytext"/>
              <w:keepNext/>
              <w:tabs>
                <w:tab w:val="clear" w:pos="360"/>
                <w:tab w:val="clear" w:pos="720"/>
                <w:tab w:val="clear" w:pos="1080"/>
              </w:tabs>
              <w:jc w:val="center"/>
              <w:rPr>
                <w:sz w:val="16"/>
                <w:szCs w:val="20"/>
              </w:rPr>
            </w:pPr>
            <w:r w:rsidRPr="00AF18F0">
              <w:rPr>
                <w:sz w:val="16"/>
                <w:szCs w:val="20"/>
              </w:rPr>
              <w:t>1, 2, 3, 4, 5</w:t>
            </w:r>
          </w:p>
        </w:tc>
        <w:tc>
          <w:tcPr>
            <w:tcW w:w="1122" w:type="dxa"/>
          </w:tcPr>
          <w:p w14:paraId="560B1D54" w14:textId="77777777" w:rsidR="00A1558B" w:rsidRPr="00AF18F0" w:rsidRDefault="00A1558B" w:rsidP="00F5605B">
            <w:pPr>
              <w:pStyle w:val="Bodytext"/>
              <w:keepNext/>
              <w:tabs>
                <w:tab w:val="clear" w:pos="360"/>
                <w:tab w:val="clear" w:pos="720"/>
                <w:tab w:val="clear" w:pos="1080"/>
              </w:tabs>
              <w:jc w:val="center"/>
              <w:rPr>
                <w:sz w:val="16"/>
                <w:szCs w:val="20"/>
              </w:rPr>
            </w:pPr>
            <w:r w:rsidRPr="00AF18F0">
              <w:rPr>
                <w:sz w:val="16"/>
                <w:szCs w:val="20"/>
              </w:rPr>
              <w:t>V-1</w:t>
            </w:r>
          </w:p>
          <w:p w14:paraId="037109FE" w14:textId="77777777" w:rsidR="00A1558B" w:rsidRPr="00AF18F0" w:rsidRDefault="00A1558B" w:rsidP="00F5605B">
            <w:pPr>
              <w:pStyle w:val="Bodytext"/>
              <w:keepNext/>
              <w:tabs>
                <w:tab w:val="clear" w:pos="360"/>
                <w:tab w:val="clear" w:pos="720"/>
                <w:tab w:val="clear" w:pos="1080"/>
              </w:tabs>
              <w:jc w:val="center"/>
              <w:rPr>
                <w:sz w:val="16"/>
                <w:szCs w:val="20"/>
              </w:rPr>
            </w:pPr>
          </w:p>
          <w:p w14:paraId="22990D06" w14:textId="77777777" w:rsidR="00A1558B" w:rsidRPr="00AF18F0" w:rsidRDefault="00A1558B" w:rsidP="00F5605B">
            <w:pPr>
              <w:pStyle w:val="Bodytext"/>
              <w:keepNext/>
              <w:tabs>
                <w:tab w:val="clear" w:pos="360"/>
                <w:tab w:val="clear" w:pos="720"/>
                <w:tab w:val="clear" w:pos="1080"/>
              </w:tabs>
              <w:jc w:val="center"/>
              <w:rPr>
                <w:sz w:val="16"/>
                <w:szCs w:val="20"/>
              </w:rPr>
            </w:pPr>
            <w:r w:rsidRPr="00AF18F0">
              <w:rPr>
                <w:sz w:val="16"/>
                <w:szCs w:val="20"/>
              </w:rPr>
              <w:t>V-2</w:t>
            </w:r>
          </w:p>
          <w:p w14:paraId="6495580C" w14:textId="77777777" w:rsidR="00A1558B" w:rsidRPr="00AF18F0" w:rsidRDefault="00A1558B" w:rsidP="00F5605B">
            <w:pPr>
              <w:pStyle w:val="Bodytext"/>
              <w:keepNext/>
              <w:tabs>
                <w:tab w:val="clear" w:pos="360"/>
                <w:tab w:val="clear" w:pos="720"/>
                <w:tab w:val="clear" w:pos="1080"/>
              </w:tabs>
              <w:jc w:val="center"/>
              <w:rPr>
                <w:sz w:val="16"/>
                <w:szCs w:val="20"/>
              </w:rPr>
            </w:pPr>
          </w:p>
          <w:p w14:paraId="505FBF64" w14:textId="77777777" w:rsidR="00A1558B" w:rsidRPr="00AF18F0" w:rsidRDefault="00A1558B" w:rsidP="00F5605B">
            <w:pPr>
              <w:pStyle w:val="Bodytext"/>
              <w:keepNext/>
              <w:tabs>
                <w:tab w:val="clear" w:pos="360"/>
                <w:tab w:val="clear" w:pos="720"/>
                <w:tab w:val="clear" w:pos="1080"/>
              </w:tabs>
              <w:jc w:val="center"/>
              <w:rPr>
                <w:sz w:val="16"/>
                <w:szCs w:val="20"/>
              </w:rPr>
            </w:pPr>
          </w:p>
          <w:p w14:paraId="043E42E9" w14:textId="77777777" w:rsidR="00A1558B" w:rsidRPr="00AF18F0" w:rsidRDefault="00A1558B" w:rsidP="00F5605B">
            <w:pPr>
              <w:pStyle w:val="Bodytext"/>
              <w:keepNext/>
              <w:tabs>
                <w:tab w:val="clear" w:pos="360"/>
                <w:tab w:val="clear" w:pos="720"/>
                <w:tab w:val="clear" w:pos="1080"/>
              </w:tabs>
              <w:jc w:val="center"/>
              <w:rPr>
                <w:sz w:val="16"/>
                <w:szCs w:val="20"/>
              </w:rPr>
            </w:pPr>
            <w:r w:rsidRPr="00AF18F0">
              <w:rPr>
                <w:sz w:val="16"/>
                <w:szCs w:val="20"/>
              </w:rPr>
              <w:t>V-3</w:t>
            </w:r>
          </w:p>
          <w:p w14:paraId="6399A77B" w14:textId="77777777" w:rsidR="00A1558B" w:rsidRPr="00AF18F0" w:rsidRDefault="00A1558B" w:rsidP="00F5605B">
            <w:pPr>
              <w:pStyle w:val="Bodytext"/>
              <w:keepNext/>
              <w:tabs>
                <w:tab w:val="clear" w:pos="360"/>
                <w:tab w:val="clear" w:pos="720"/>
                <w:tab w:val="clear" w:pos="1080"/>
              </w:tabs>
              <w:jc w:val="center"/>
              <w:rPr>
                <w:sz w:val="16"/>
                <w:szCs w:val="20"/>
              </w:rPr>
            </w:pPr>
          </w:p>
          <w:p w14:paraId="18BAF46D" w14:textId="77777777" w:rsidR="00A1558B" w:rsidRPr="00AF18F0" w:rsidRDefault="00A1558B" w:rsidP="00F5605B">
            <w:pPr>
              <w:pStyle w:val="Bodytext"/>
              <w:keepNext/>
              <w:tabs>
                <w:tab w:val="clear" w:pos="360"/>
                <w:tab w:val="clear" w:pos="720"/>
                <w:tab w:val="clear" w:pos="1080"/>
              </w:tabs>
              <w:jc w:val="center"/>
              <w:rPr>
                <w:sz w:val="16"/>
                <w:szCs w:val="20"/>
              </w:rPr>
            </w:pPr>
            <w:r w:rsidRPr="00AF18F0">
              <w:rPr>
                <w:sz w:val="16"/>
                <w:szCs w:val="20"/>
              </w:rPr>
              <w:t>V-4</w:t>
            </w:r>
          </w:p>
          <w:p w14:paraId="573FABCC" w14:textId="77777777" w:rsidR="00A1558B" w:rsidRDefault="00A1558B" w:rsidP="00F5605B">
            <w:pPr>
              <w:pStyle w:val="Bodytext"/>
              <w:keepNext/>
              <w:tabs>
                <w:tab w:val="clear" w:pos="360"/>
                <w:tab w:val="clear" w:pos="720"/>
                <w:tab w:val="clear" w:pos="1080"/>
              </w:tabs>
              <w:jc w:val="center"/>
              <w:rPr>
                <w:sz w:val="16"/>
                <w:szCs w:val="20"/>
              </w:rPr>
            </w:pPr>
          </w:p>
          <w:p w14:paraId="40AEA5C6" w14:textId="77777777" w:rsidR="00A1558B" w:rsidRPr="00AF18F0" w:rsidRDefault="00A1558B" w:rsidP="00F5605B">
            <w:pPr>
              <w:pStyle w:val="Bodytext"/>
              <w:keepNext/>
              <w:tabs>
                <w:tab w:val="clear" w:pos="360"/>
                <w:tab w:val="clear" w:pos="720"/>
                <w:tab w:val="clear" w:pos="1080"/>
              </w:tabs>
              <w:jc w:val="center"/>
              <w:rPr>
                <w:sz w:val="16"/>
                <w:szCs w:val="20"/>
              </w:rPr>
            </w:pPr>
            <w:r w:rsidRPr="00AF18F0">
              <w:rPr>
                <w:sz w:val="16"/>
                <w:szCs w:val="20"/>
              </w:rPr>
              <w:t>V-5</w:t>
            </w:r>
          </w:p>
          <w:p w14:paraId="071A6FA8" w14:textId="77777777" w:rsidR="00A1558B" w:rsidRDefault="00A1558B" w:rsidP="00F5605B">
            <w:pPr>
              <w:pStyle w:val="Bodytext"/>
              <w:keepNext/>
              <w:tabs>
                <w:tab w:val="clear" w:pos="360"/>
                <w:tab w:val="clear" w:pos="720"/>
                <w:tab w:val="clear" w:pos="1080"/>
              </w:tabs>
              <w:jc w:val="center"/>
              <w:rPr>
                <w:sz w:val="16"/>
                <w:szCs w:val="20"/>
              </w:rPr>
            </w:pPr>
          </w:p>
          <w:p w14:paraId="1C3A2187" w14:textId="77777777" w:rsidR="00A1558B" w:rsidRPr="00AF18F0" w:rsidRDefault="00A1558B" w:rsidP="00F5605B">
            <w:pPr>
              <w:pStyle w:val="Bodytext"/>
              <w:keepNext/>
              <w:tabs>
                <w:tab w:val="clear" w:pos="360"/>
                <w:tab w:val="clear" w:pos="720"/>
                <w:tab w:val="clear" w:pos="1080"/>
              </w:tabs>
              <w:jc w:val="center"/>
              <w:rPr>
                <w:sz w:val="16"/>
                <w:szCs w:val="20"/>
              </w:rPr>
            </w:pPr>
            <w:r w:rsidRPr="00AF18F0">
              <w:rPr>
                <w:sz w:val="16"/>
                <w:szCs w:val="20"/>
              </w:rPr>
              <w:t>V-6</w:t>
            </w:r>
          </w:p>
        </w:tc>
        <w:tc>
          <w:tcPr>
            <w:tcW w:w="3665" w:type="dxa"/>
          </w:tcPr>
          <w:p w14:paraId="7D24F2EF" w14:textId="77777777" w:rsidR="00A1558B" w:rsidRPr="00AF18F0" w:rsidRDefault="00A1558B" w:rsidP="00F5605B">
            <w:pPr>
              <w:pStyle w:val="Bodytext"/>
              <w:keepNext/>
              <w:tabs>
                <w:tab w:val="clear" w:pos="360"/>
                <w:tab w:val="clear" w:pos="720"/>
                <w:tab w:val="clear" w:pos="1080"/>
              </w:tabs>
              <w:jc w:val="center"/>
              <w:rPr>
                <w:b/>
                <w:bCs/>
                <w:sz w:val="16"/>
                <w:szCs w:val="20"/>
              </w:rPr>
            </w:pPr>
            <w:r w:rsidRPr="00AF18F0">
              <w:rPr>
                <w:b/>
                <w:bCs/>
                <w:sz w:val="16"/>
                <w:szCs w:val="20"/>
              </w:rPr>
              <w:t>English Language Arts (ELA)</w:t>
            </w:r>
          </w:p>
          <w:p w14:paraId="0D88B230" w14:textId="77777777" w:rsidR="00A1558B" w:rsidRPr="00AF18F0" w:rsidRDefault="00A1558B" w:rsidP="00F5605B">
            <w:pPr>
              <w:keepNext/>
              <w:rPr>
                <w:color w:val="000000"/>
                <w:sz w:val="16"/>
              </w:rPr>
            </w:pPr>
            <w:r w:rsidRPr="00AF18F0">
              <w:rPr>
                <w:color w:val="000000"/>
                <w:sz w:val="16"/>
              </w:rPr>
              <w:t>ELA 1-H1, H3, H4, H5</w:t>
            </w:r>
          </w:p>
          <w:p w14:paraId="50289C8D" w14:textId="77777777" w:rsidR="00A1558B" w:rsidRPr="00AF18F0" w:rsidRDefault="00A1558B" w:rsidP="00F5605B">
            <w:pPr>
              <w:keepNext/>
              <w:rPr>
                <w:color w:val="000000"/>
                <w:sz w:val="16"/>
              </w:rPr>
            </w:pPr>
            <w:r w:rsidRPr="00AF18F0">
              <w:rPr>
                <w:color w:val="000000"/>
                <w:sz w:val="16"/>
              </w:rPr>
              <w:t>ELA 2-H2, H3</w:t>
            </w:r>
          </w:p>
          <w:p w14:paraId="410AA125" w14:textId="77777777" w:rsidR="00A1558B" w:rsidRPr="00AF18F0" w:rsidRDefault="00A1558B" w:rsidP="00F5605B">
            <w:pPr>
              <w:keepNext/>
              <w:rPr>
                <w:color w:val="000000"/>
                <w:sz w:val="16"/>
              </w:rPr>
            </w:pPr>
            <w:r w:rsidRPr="00AF18F0">
              <w:rPr>
                <w:color w:val="000000"/>
                <w:sz w:val="16"/>
              </w:rPr>
              <w:t>ELA 3-H2, H3</w:t>
            </w:r>
          </w:p>
          <w:p w14:paraId="4FD4CCB3" w14:textId="77777777" w:rsidR="00A1558B" w:rsidRPr="00AF18F0" w:rsidRDefault="00A1558B" w:rsidP="00F5605B">
            <w:pPr>
              <w:keepNext/>
              <w:rPr>
                <w:color w:val="000000"/>
                <w:sz w:val="16"/>
              </w:rPr>
            </w:pPr>
            <w:r w:rsidRPr="00AF18F0">
              <w:rPr>
                <w:color w:val="000000"/>
                <w:sz w:val="16"/>
              </w:rPr>
              <w:t>ELA 4-H1, H2, H3, H4, H5, H6</w:t>
            </w:r>
          </w:p>
          <w:p w14:paraId="31BDDB13" w14:textId="77777777" w:rsidR="00A1558B" w:rsidRPr="00AF18F0" w:rsidRDefault="00A1558B" w:rsidP="00F5605B">
            <w:pPr>
              <w:keepNext/>
              <w:rPr>
                <w:color w:val="000000"/>
                <w:sz w:val="16"/>
              </w:rPr>
            </w:pPr>
            <w:r w:rsidRPr="00AF18F0">
              <w:rPr>
                <w:color w:val="000000"/>
                <w:sz w:val="16"/>
              </w:rPr>
              <w:t>ELA 5-H1, H2, H3, H6</w:t>
            </w:r>
          </w:p>
          <w:p w14:paraId="5B8A3EE5" w14:textId="77777777" w:rsidR="00A1558B" w:rsidRPr="00AF18F0" w:rsidRDefault="00A1558B" w:rsidP="00F5605B">
            <w:pPr>
              <w:keepNext/>
              <w:rPr>
                <w:color w:val="000000"/>
                <w:sz w:val="16"/>
              </w:rPr>
            </w:pPr>
            <w:r w:rsidRPr="00AF18F0">
              <w:rPr>
                <w:color w:val="000000"/>
                <w:sz w:val="16"/>
              </w:rPr>
              <w:t>ELA 7-H1, H2</w:t>
            </w:r>
          </w:p>
          <w:p w14:paraId="619BAC9C" w14:textId="77777777" w:rsidR="00A1558B" w:rsidRPr="00AF18F0" w:rsidRDefault="00A1558B" w:rsidP="00F5605B">
            <w:pPr>
              <w:keepNext/>
              <w:rPr>
                <w:color w:val="000000"/>
                <w:sz w:val="16"/>
              </w:rPr>
            </w:pPr>
          </w:p>
          <w:p w14:paraId="2C39B936" w14:textId="77777777" w:rsidR="00A1558B" w:rsidRPr="00AF18F0" w:rsidRDefault="00A1558B" w:rsidP="00F5605B">
            <w:pPr>
              <w:pStyle w:val="Heading2"/>
              <w:rPr>
                <w:sz w:val="16"/>
                <w:szCs w:val="20"/>
              </w:rPr>
            </w:pPr>
            <w:r w:rsidRPr="00AF18F0">
              <w:rPr>
                <w:sz w:val="16"/>
                <w:szCs w:val="20"/>
              </w:rPr>
              <w:t>Mathematics</w:t>
            </w:r>
          </w:p>
          <w:p w14:paraId="3D830C9B" w14:textId="77777777" w:rsidR="00A1558B" w:rsidRPr="00AF18F0" w:rsidRDefault="00A1558B" w:rsidP="00F5605B">
            <w:pPr>
              <w:keepNext/>
              <w:rPr>
                <w:color w:val="000000"/>
                <w:sz w:val="16"/>
              </w:rPr>
            </w:pPr>
            <w:r w:rsidRPr="00AF18F0">
              <w:rPr>
                <w:color w:val="000000"/>
                <w:sz w:val="16"/>
              </w:rPr>
              <w:t>N-1H, 2H, 3H, 4H, 5H, 6H, 7H</w:t>
            </w:r>
          </w:p>
          <w:p w14:paraId="678774CB" w14:textId="77777777" w:rsidR="00A1558B" w:rsidRPr="00AF18F0" w:rsidRDefault="00A1558B" w:rsidP="00F5605B">
            <w:pPr>
              <w:keepNext/>
              <w:rPr>
                <w:color w:val="000000"/>
                <w:sz w:val="16"/>
              </w:rPr>
            </w:pPr>
            <w:r w:rsidRPr="00AF18F0">
              <w:rPr>
                <w:color w:val="000000"/>
                <w:sz w:val="16"/>
              </w:rPr>
              <w:t>A-1H, 2H, 3H, 4H</w:t>
            </w:r>
          </w:p>
          <w:p w14:paraId="52986B75" w14:textId="77777777" w:rsidR="00A1558B" w:rsidRPr="00AF18F0" w:rsidRDefault="00A1558B" w:rsidP="00F5605B">
            <w:pPr>
              <w:keepNext/>
              <w:rPr>
                <w:color w:val="000000"/>
                <w:sz w:val="16"/>
              </w:rPr>
            </w:pPr>
            <w:r w:rsidRPr="00AF18F0">
              <w:rPr>
                <w:color w:val="000000"/>
                <w:sz w:val="16"/>
              </w:rPr>
              <w:t>M-1H, 2H, 3H, 4H</w:t>
            </w:r>
          </w:p>
          <w:p w14:paraId="3C5F4DEE" w14:textId="77777777" w:rsidR="00A1558B" w:rsidRPr="00AF18F0" w:rsidRDefault="00A1558B" w:rsidP="00F5605B">
            <w:pPr>
              <w:keepNext/>
              <w:rPr>
                <w:color w:val="000000"/>
                <w:sz w:val="16"/>
              </w:rPr>
            </w:pPr>
            <w:r w:rsidRPr="00AF18F0">
              <w:rPr>
                <w:color w:val="000000"/>
                <w:sz w:val="16"/>
              </w:rPr>
              <w:t>D-7H, 9H</w:t>
            </w:r>
          </w:p>
          <w:p w14:paraId="2F3D88EA" w14:textId="77777777" w:rsidR="00A1558B" w:rsidRPr="00AF18F0" w:rsidRDefault="00A1558B" w:rsidP="00F5605B">
            <w:pPr>
              <w:keepNext/>
              <w:rPr>
                <w:color w:val="000000"/>
                <w:sz w:val="16"/>
              </w:rPr>
            </w:pPr>
            <w:r w:rsidRPr="00AF18F0">
              <w:rPr>
                <w:color w:val="000000"/>
                <w:sz w:val="16"/>
              </w:rPr>
              <w:t>G-1H, 2H, 3H, 4H, 5H, 6H</w:t>
            </w:r>
          </w:p>
          <w:p w14:paraId="66BA5099" w14:textId="77777777" w:rsidR="00A1558B" w:rsidRPr="00AF18F0" w:rsidRDefault="00A1558B" w:rsidP="00F5605B">
            <w:pPr>
              <w:keepNext/>
              <w:rPr>
                <w:color w:val="000000"/>
                <w:sz w:val="16"/>
              </w:rPr>
            </w:pPr>
          </w:p>
          <w:p w14:paraId="14B2E463" w14:textId="77777777" w:rsidR="00A1558B" w:rsidRPr="00AF18F0" w:rsidRDefault="00A1558B" w:rsidP="00F5605B">
            <w:pPr>
              <w:pStyle w:val="Heading2"/>
              <w:rPr>
                <w:sz w:val="16"/>
                <w:szCs w:val="20"/>
              </w:rPr>
            </w:pPr>
            <w:r w:rsidRPr="00AF18F0">
              <w:rPr>
                <w:sz w:val="16"/>
                <w:szCs w:val="20"/>
              </w:rPr>
              <w:t>Social Studies</w:t>
            </w:r>
          </w:p>
          <w:p w14:paraId="2DF06589" w14:textId="77777777" w:rsidR="00A1558B" w:rsidRPr="00AF18F0" w:rsidRDefault="00A1558B" w:rsidP="00F5605B">
            <w:pPr>
              <w:keepNext/>
              <w:rPr>
                <w:color w:val="000000"/>
                <w:sz w:val="16"/>
              </w:rPr>
            </w:pPr>
            <w:r w:rsidRPr="00AF18F0">
              <w:rPr>
                <w:color w:val="000000"/>
                <w:sz w:val="16"/>
              </w:rPr>
              <w:t>G-1D-H1, 1D-H2, 1D-H4</w:t>
            </w:r>
          </w:p>
          <w:p w14:paraId="7A73FBC1" w14:textId="77777777" w:rsidR="00A1558B" w:rsidRPr="00AF18F0" w:rsidRDefault="00A1558B" w:rsidP="00F5605B">
            <w:pPr>
              <w:keepNext/>
              <w:rPr>
                <w:color w:val="000000"/>
                <w:sz w:val="16"/>
              </w:rPr>
            </w:pPr>
            <w:r w:rsidRPr="00AF18F0">
              <w:rPr>
                <w:color w:val="000000"/>
                <w:sz w:val="16"/>
              </w:rPr>
              <w:t>C-1A-H1, 1A-H5</w:t>
            </w:r>
          </w:p>
          <w:p w14:paraId="4E8E03CA" w14:textId="77777777" w:rsidR="00A1558B" w:rsidRPr="00AF18F0" w:rsidRDefault="00A1558B" w:rsidP="00F5605B">
            <w:pPr>
              <w:keepNext/>
              <w:rPr>
                <w:color w:val="000000"/>
                <w:sz w:val="16"/>
              </w:rPr>
            </w:pPr>
            <w:r w:rsidRPr="00AF18F0">
              <w:rPr>
                <w:color w:val="000000"/>
                <w:sz w:val="16"/>
              </w:rPr>
              <w:t>E-1A-H1, 1A-H2, 1A-H3, 1A-H6</w:t>
            </w:r>
          </w:p>
          <w:p w14:paraId="39342CC8" w14:textId="77777777" w:rsidR="00A1558B" w:rsidRPr="00AF18F0" w:rsidRDefault="00A1558B" w:rsidP="00F5605B">
            <w:pPr>
              <w:keepNext/>
              <w:rPr>
                <w:color w:val="000000"/>
                <w:sz w:val="16"/>
              </w:rPr>
            </w:pPr>
            <w:r w:rsidRPr="00AF18F0">
              <w:rPr>
                <w:color w:val="000000"/>
                <w:sz w:val="16"/>
              </w:rPr>
              <w:t>1B-H1, 1B-H2, 1B-H4, 1B-H5, 1B-H6</w:t>
            </w:r>
          </w:p>
          <w:p w14:paraId="21A6CAAD" w14:textId="77777777" w:rsidR="00A1558B" w:rsidRPr="00AF18F0" w:rsidRDefault="00A1558B" w:rsidP="00F5605B">
            <w:pPr>
              <w:keepNext/>
              <w:rPr>
                <w:color w:val="000000"/>
                <w:sz w:val="16"/>
              </w:rPr>
            </w:pPr>
          </w:p>
          <w:p w14:paraId="16BA1668" w14:textId="77777777" w:rsidR="00A1558B" w:rsidRPr="00AF18F0" w:rsidRDefault="00A1558B" w:rsidP="00F5605B">
            <w:pPr>
              <w:pStyle w:val="Heading2"/>
              <w:rPr>
                <w:sz w:val="16"/>
                <w:szCs w:val="20"/>
              </w:rPr>
            </w:pPr>
            <w:r w:rsidRPr="00AF18F0">
              <w:rPr>
                <w:sz w:val="16"/>
                <w:szCs w:val="20"/>
              </w:rPr>
              <w:t>Science</w:t>
            </w:r>
          </w:p>
          <w:p w14:paraId="7BFA5929" w14:textId="77777777" w:rsidR="00A1558B" w:rsidRPr="00AF18F0" w:rsidRDefault="00A1558B" w:rsidP="00F5605B">
            <w:pPr>
              <w:keepNext/>
              <w:rPr>
                <w:bCs/>
                <w:color w:val="000000"/>
                <w:sz w:val="16"/>
              </w:rPr>
            </w:pPr>
            <w:r w:rsidRPr="00AF18F0">
              <w:rPr>
                <w:color w:val="000000"/>
                <w:sz w:val="16"/>
              </w:rPr>
              <w:t>PS-H-B1, E1, F1, F2, G1, G2, G3, G4, G5</w:t>
            </w:r>
          </w:p>
          <w:p w14:paraId="4E3B81BD" w14:textId="77777777" w:rsidR="00A1558B" w:rsidRPr="00AF18F0" w:rsidRDefault="00A1558B" w:rsidP="00F5605B">
            <w:pPr>
              <w:keepNext/>
              <w:rPr>
                <w:color w:val="000000"/>
                <w:sz w:val="16"/>
              </w:rPr>
            </w:pPr>
            <w:r w:rsidRPr="00AF18F0">
              <w:rPr>
                <w:color w:val="000000"/>
                <w:sz w:val="16"/>
              </w:rPr>
              <w:t>ESS-H-A1</w:t>
            </w:r>
          </w:p>
          <w:p w14:paraId="5BED15A3" w14:textId="77777777" w:rsidR="00A1558B" w:rsidRPr="00AF18F0" w:rsidRDefault="00A1558B" w:rsidP="00F5605B">
            <w:pPr>
              <w:pStyle w:val="Bodytext"/>
              <w:keepNext/>
              <w:tabs>
                <w:tab w:val="clear" w:pos="360"/>
                <w:tab w:val="clear" w:pos="720"/>
                <w:tab w:val="clear" w:pos="1080"/>
              </w:tabs>
              <w:rPr>
                <w:sz w:val="16"/>
                <w:szCs w:val="20"/>
              </w:rPr>
            </w:pPr>
            <w:r w:rsidRPr="00AF18F0">
              <w:rPr>
                <w:sz w:val="16"/>
                <w:szCs w:val="20"/>
              </w:rPr>
              <w:t xml:space="preserve">SE-H-A11, B1, B6, C2, C4, C5, D1, D2, </w:t>
            </w:r>
          </w:p>
          <w:p w14:paraId="3163F039" w14:textId="77777777" w:rsidR="00A1558B" w:rsidRPr="00AF18F0" w:rsidRDefault="00A1558B" w:rsidP="00F5605B">
            <w:pPr>
              <w:pStyle w:val="Bodytext"/>
              <w:keepNext/>
              <w:tabs>
                <w:tab w:val="clear" w:pos="360"/>
                <w:tab w:val="clear" w:pos="720"/>
                <w:tab w:val="clear" w:pos="1080"/>
              </w:tabs>
              <w:rPr>
                <w:bCs/>
                <w:sz w:val="16"/>
                <w:szCs w:val="20"/>
              </w:rPr>
            </w:pPr>
            <w:r w:rsidRPr="00AF18F0">
              <w:rPr>
                <w:sz w:val="16"/>
                <w:szCs w:val="20"/>
              </w:rPr>
              <w:t xml:space="preserve">          D3, D4, D5, D6</w:t>
            </w:r>
          </w:p>
        </w:tc>
      </w:tr>
    </w:tbl>
    <w:p w14:paraId="3C052BF3" w14:textId="77777777" w:rsidR="00A1558B" w:rsidRDefault="00A1558B" w:rsidP="00A1558B">
      <w:pPr>
        <w:rPr>
          <w:bCs/>
        </w:rPr>
      </w:pPr>
    </w:p>
    <w:p w14:paraId="2D73D9FA" w14:textId="77777777" w:rsidR="00A1558B" w:rsidRDefault="00A1558B" w:rsidP="00A1558B">
      <w:pPr>
        <w:pStyle w:val="A"/>
      </w:pPr>
      <w:r w:rsidRPr="00492D40">
        <w:t>F.</w:t>
      </w:r>
      <w:r w:rsidRPr="00492D40">
        <w:tab/>
        <w:t>Standard 6:</w:t>
      </w:r>
      <w:r>
        <w:t xml:space="preserve"> </w:t>
      </w:r>
      <w:r w:rsidRPr="00492D40">
        <w:t>Select and Install Conductors</w:t>
      </w:r>
    </w:p>
    <w:tbl>
      <w:tblPr>
        <w:tblW w:w="1024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4289"/>
        <w:gridCol w:w="1309"/>
        <w:gridCol w:w="1268"/>
        <w:gridCol w:w="3377"/>
      </w:tblGrid>
      <w:tr w:rsidR="00A1558B" w:rsidRPr="00AA44D3" w14:paraId="46B666F5" w14:textId="77777777" w:rsidTr="00A1558B">
        <w:tblPrEx>
          <w:tblCellMar>
            <w:top w:w="0" w:type="dxa"/>
            <w:bottom w:w="0" w:type="dxa"/>
          </w:tblCellMar>
        </w:tblPrEx>
        <w:trPr>
          <w:trHeight w:val="447"/>
          <w:tblHeader/>
          <w:jc w:val="center"/>
        </w:trPr>
        <w:tc>
          <w:tcPr>
            <w:tcW w:w="4289" w:type="dxa"/>
            <w:shd w:val="clear" w:color="auto" w:fill="E0E0E0"/>
            <w:vAlign w:val="center"/>
          </w:tcPr>
          <w:p w14:paraId="507E1759" w14:textId="77777777" w:rsidR="00A1558B" w:rsidRPr="00AA44D3" w:rsidRDefault="00A1558B" w:rsidP="00A1558B">
            <w:pPr>
              <w:pStyle w:val="Bodytext"/>
              <w:tabs>
                <w:tab w:val="clear" w:pos="360"/>
                <w:tab w:val="clear" w:pos="720"/>
                <w:tab w:val="clear" w:pos="1080"/>
              </w:tabs>
              <w:jc w:val="center"/>
              <w:rPr>
                <w:b/>
                <w:bCs/>
                <w:sz w:val="16"/>
                <w:szCs w:val="20"/>
              </w:rPr>
            </w:pPr>
            <w:r w:rsidRPr="00AA44D3">
              <w:rPr>
                <w:b/>
                <w:bCs/>
                <w:sz w:val="16"/>
                <w:szCs w:val="20"/>
              </w:rPr>
              <w:t>Benchmarks</w:t>
            </w:r>
          </w:p>
        </w:tc>
        <w:tc>
          <w:tcPr>
            <w:tcW w:w="1309" w:type="dxa"/>
            <w:shd w:val="clear" w:color="auto" w:fill="E0E0E0"/>
            <w:vAlign w:val="center"/>
          </w:tcPr>
          <w:p w14:paraId="10528EC5" w14:textId="77777777" w:rsidR="00A1558B" w:rsidRPr="00AA44D3" w:rsidRDefault="00A1558B" w:rsidP="00A1558B">
            <w:pPr>
              <w:pStyle w:val="Bodyt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AA44D3">
                  <w:rPr>
                    <w:b/>
                    <w:bCs/>
                    <w:sz w:val="16"/>
                    <w:szCs w:val="20"/>
                  </w:rPr>
                  <w:t>Louisiana</w:t>
                </w:r>
              </w:smartTag>
            </w:smartTag>
            <w:r w:rsidRPr="00AA44D3">
              <w:rPr>
                <w:b/>
                <w:bCs/>
                <w:sz w:val="16"/>
                <w:szCs w:val="20"/>
              </w:rPr>
              <w:t xml:space="preserve"> Foundation Skills</w:t>
            </w:r>
          </w:p>
        </w:tc>
        <w:tc>
          <w:tcPr>
            <w:tcW w:w="1268" w:type="dxa"/>
            <w:shd w:val="clear" w:color="auto" w:fill="E0E0E0"/>
            <w:vAlign w:val="center"/>
          </w:tcPr>
          <w:p w14:paraId="4A3BE273" w14:textId="77777777" w:rsidR="00A1558B" w:rsidRPr="00AA44D3" w:rsidRDefault="00A1558B" w:rsidP="00A1558B">
            <w:pPr>
              <w:pStyle w:val="Bodytext"/>
              <w:tabs>
                <w:tab w:val="clear" w:pos="360"/>
                <w:tab w:val="clear" w:pos="720"/>
                <w:tab w:val="clear" w:pos="1080"/>
              </w:tabs>
              <w:jc w:val="center"/>
              <w:rPr>
                <w:b/>
                <w:bCs/>
                <w:sz w:val="16"/>
                <w:szCs w:val="20"/>
              </w:rPr>
            </w:pPr>
            <w:r w:rsidRPr="00AA44D3">
              <w:rPr>
                <w:b/>
                <w:bCs/>
                <w:sz w:val="16"/>
                <w:szCs w:val="20"/>
              </w:rPr>
              <w:t xml:space="preserve">National </w:t>
            </w:r>
          </w:p>
          <w:p w14:paraId="766B292B" w14:textId="77777777" w:rsidR="00A1558B" w:rsidRPr="00AA44D3" w:rsidRDefault="00A1558B" w:rsidP="00A1558B">
            <w:pPr>
              <w:pStyle w:val="Bodytext"/>
              <w:tabs>
                <w:tab w:val="clear" w:pos="360"/>
                <w:tab w:val="clear" w:pos="720"/>
                <w:tab w:val="clear" w:pos="1080"/>
              </w:tabs>
              <w:jc w:val="center"/>
              <w:rPr>
                <w:b/>
                <w:bCs/>
                <w:sz w:val="16"/>
                <w:szCs w:val="20"/>
              </w:rPr>
            </w:pPr>
            <w:r w:rsidRPr="00AA44D3">
              <w:rPr>
                <w:b/>
                <w:bCs/>
                <w:sz w:val="16"/>
                <w:szCs w:val="20"/>
              </w:rPr>
              <w:t>Skill</w:t>
            </w:r>
          </w:p>
          <w:p w14:paraId="08175D32" w14:textId="77777777" w:rsidR="00A1558B" w:rsidRPr="00AA44D3" w:rsidRDefault="00A1558B" w:rsidP="00A1558B">
            <w:pPr>
              <w:pStyle w:val="Bodytext"/>
              <w:tabs>
                <w:tab w:val="clear" w:pos="360"/>
                <w:tab w:val="clear" w:pos="720"/>
                <w:tab w:val="clear" w:pos="1080"/>
              </w:tabs>
              <w:jc w:val="center"/>
              <w:rPr>
                <w:b/>
                <w:bCs/>
                <w:sz w:val="16"/>
                <w:szCs w:val="20"/>
              </w:rPr>
            </w:pPr>
            <w:r w:rsidRPr="00AA44D3">
              <w:rPr>
                <w:b/>
                <w:bCs/>
                <w:sz w:val="16"/>
                <w:szCs w:val="20"/>
              </w:rPr>
              <w:t>Standard</w:t>
            </w:r>
          </w:p>
        </w:tc>
        <w:tc>
          <w:tcPr>
            <w:tcW w:w="3377" w:type="dxa"/>
            <w:shd w:val="clear" w:color="auto" w:fill="E0E0E0"/>
            <w:vAlign w:val="center"/>
          </w:tcPr>
          <w:p w14:paraId="035F0356" w14:textId="77777777" w:rsidR="00A1558B" w:rsidRPr="00AA44D3" w:rsidRDefault="00A1558B" w:rsidP="00A1558B">
            <w:pPr>
              <w:pStyle w:val="Bodytext"/>
              <w:tabs>
                <w:tab w:val="clear" w:pos="360"/>
                <w:tab w:val="clear" w:pos="720"/>
                <w:tab w:val="clear" w:pos="1080"/>
              </w:tabs>
              <w:jc w:val="center"/>
              <w:rPr>
                <w:b/>
                <w:bCs/>
                <w:sz w:val="16"/>
                <w:szCs w:val="20"/>
              </w:rPr>
            </w:pPr>
            <w:r w:rsidRPr="00AA44D3">
              <w:rPr>
                <w:b/>
                <w:bCs/>
                <w:sz w:val="16"/>
                <w:szCs w:val="20"/>
              </w:rPr>
              <w:t>Academic Cross-Reference</w:t>
            </w:r>
          </w:p>
          <w:p w14:paraId="6F0FA83F" w14:textId="77777777" w:rsidR="00A1558B" w:rsidRPr="00AA44D3" w:rsidRDefault="00A1558B" w:rsidP="00A1558B">
            <w:pPr>
              <w:pStyle w:val="Bodytext"/>
              <w:tabs>
                <w:tab w:val="clear" w:pos="360"/>
                <w:tab w:val="clear" w:pos="720"/>
                <w:tab w:val="clear" w:pos="1080"/>
              </w:tabs>
              <w:jc w:val="center"/>
              <w:rPr>
                <w:b/>
                <w:bCs/>
                <w:sz w:val="16"/>
                <w:szCs w:val="20"/>
              </w:rPr>
            </w:pPr>
            <w:r w:rsidRPr="00AA44D3">
              <w:rPr>
                <w:b/>
                <w:bCs/>
                <w:sz w:val="16"/>
                <w:szCs w:val="20"/>
              </w:rPr>
              <w:t xml:space="preserve"> (Standard-Benchmark)</w:t>
            </w:r>
          </w:p>
        </w:tc>
      </w:tr>
      <w:tr w:rsidR="00A1558B" w:rsidRPr="00AA44D3" w14:paraId="47CEE135" w14:textId="77777777" w:rsidTr="00A1558B">
        <w:tblPrEx>
          <w:shd w:val="clear" w:color="auto" w:fill="auto"/>
          <w:tblCellMar>
            <w:top w:w="0" w:type="dxa"/>
            <w:bottom w:w="0" w:type="dxa"/>
          </w:tblCellMar>
        </w:tblPrEx>
        <w:trPr>
          <w:jc w:val="center"/>
        </w:trPr>
        <w:tc>
          <w:tcPr>
            <w:tcW w:w="4289" w:type="dxa"/>
          </w:tcPr>
          <w:p w14:paraId="5E989866" w14:textId="77777777" w:rsidR="00A1558B" w:rsidRPr="00AA44D3" w:rsidRDefault="00A1558B" w:rsidP="00A1558B">
            <w:pPr>
              <w:pStyle w:val="BodyText0"/>
              <w:ind w:left="578" w:hanging="578"/>
              <w:jc w:val="left"/>
              <w:rPr>
                <w:b w:val="0"/>
                <w:bCs w:val="0"/>
                <w:sz w:val="16"/>
                <w:szCs w:val="20"/>
              </w:rPr>
            </w:pPr>
            <w:r w:rsidRPr="00AA44D3">
              <w:rPr>
                <w:b w:val="0"/>
                <w:bCs w:val="0"/>
                <w:sz w:val="16"/>
                <w:szCs w:val="20"/>
              </w:rPr>
              <w:t>I.</w:t>
            </w:r>
            <w:r w:rsidRPr="00AA44D3">
              <w:rPr>
                <w:b w:val="0"/>
                <w:bCs w:val="0"/>
                <w:sz w:val="16"/>
                <w:szCs w:val="20"/>
              </w:rPr>
              <w:tab/>
              <w:t>TYPES OF CONDUCTORS</w:t>
            </w:r>
          </w:p>
          <w:p w14:paraId="1F1B6144" w14:textId="77777777" w:rsidR="00A1558B" w:rsidRPr="00AA44D3" w:rsidRDefault="00A1558B" w:rsidP="00A1558B">
            <w:pPr>
              <w:pStyle w:val="BodyText0"/>
              <w:ind w:left="360"/>
              <w:jc w:val="left"/>
              <w:rPr>
                <w:b w:val="0"/>
                <w:sz w:val="16"/>
                <w:szCs w:val="20"/>
              </w:rPr>
            </w:pPr>
            <w:r>
              <w:rPr>
                <w:b w:val="0"/>
                <w:sz w:val="16"/>
                <w:szCs w:val="20"/>
              </w:rPr>
              <w:t>A.</w:t>
            </w:r>
            <w:r>
              <w:rPr>
                <w:b w:val="0"/>
                <w:sz w:val="16"/>
                <w:szCs w:val="20"/>
              </w:rPr>
              <w:tab/>
            </w:r>
            <w:r w:rsidRPr="00AA44D3">
              <w:rPr>
                <w:b w:val="0"/>
                <w:sz w:val="16"/>
                <w:szCs w:val="20"/>
              </w:rPr>
              <w:t>Explain the use of the various types of conductors and insulators.</w:t>
            </w:r>
          </w:p>
          <w:p w14:paraId="786F29DE" w14:textId="77777777" w:rsidR="00A1558B" w:rsidRPr="00AA44D3" w:rsidRDefault="00A1558B" w:rsidP="00A1558B">
            <w:pPr>
              <w:pStyle w:val="BodyText0"/>
              <w:ind w:left="360"/>
              <w:jc w:val="left"/>
              <w:rPr>
                <w:b w:val="0"/>
                <w:sz w:val="16"/>
                <w:szCs w:val="20"/>
              </w:rPr>
            </w:pPr>
            <w:r w:rsidRPr="00AA44D3">
              <w:rPr>
                <w:b w:val="0"/>
                <w:sz w:val="16"/>
                <w:szCs w:val="20"/>
              </w:rPr>
              <w:t>B.</w:t>
            </w:r>
            <w:r w:rsidRPr="00AA44D3">
              <w:rPr>
                <w:b w:val="0"/>
                <w:sz w:val="16"/>
                <w:szCs w:val="20"/>
              </w:rPr>
              <w:tab/>
              <w:t xml:space="preserve">Identify the common </w:t>
            </w:r>
            <w:proofErr w:type="gramStart"/>
            <w:r w:rsidRPr="00AA44D3">
              <w:rPr>
                <w:b w:val="0"/>
                <w:sz w:val="16"/>
                <w:szCs w:val="20"/>
              </w:rPr>
              <w:t>conductors</w:t>
            </w:r>
            <w:proofErr w:type="gramEnd"/>
            <w:r w:rsidRPr="00AA44D3">
              <w:rPr>
                <w:b w:val="0"/>
                <w:sz w:val="16"/>
                <w:szCs w:val="20"/>
              </w:rPr>
              <w:t xml:space="preserve"> materials and explain their advantages and disadvantages.</w:t>
            </w:r>
          </w:p>
          <w:p w14:paraId="5BA62461" w14:textId="77777777" w:rsidR="00A1558B" w:rsidRPr="00AA44D3" w:rsidRDefault="00A1558B" w:rsidP="00A1558B">
            <w:pPr>
              <w:pStyle w:val="BodyText0"/>
              <w:ind w:left="360"/>
              <w:jc w:val="left"/>
              <w:rPr>
                <w:b w:val="0"/>
                <w:sz w:val="16"/>
                <w:szCs w:val="20"/>
              </w:rPr>
            </w:pPr>
            <w:r>
              <w:rPr>
                <w:b w:val="0"/>
                <w:sz w:val="16"/>
                <w:szCs w:val="20"/>
              </w:rPr>
              <w:t>C.</w:t>
            </w:r>
            <w:r>
              <w:rPr>
                <w:b w:val="0"/>
                <w:sz w:val="16"/>
                <w:szCs w:val="20"/>
              </w:rPr>
              <w:tab/>
            </w:r>
            <w:r w:rsidRPr="00AA44D3">
              <w:rPr>
                <w:b w:val="0"/>
                <w:sz w:val="16"/>
                <w:szCs w:val="20"/>
              </w:rPr>
              <w:t>Explain the effects of heat on insulators.</w:t>
            </w:r>
          </w:p>
          <w:p w14:paraId="0FCE8B76" w14:textId="77777777" w:rsidR="00A1558B" w:rsidRPr="00AA44D3" w:rsidRDefault="00A1558B" w:rsidP="00A1558B">
            <w:pPr>
              <w:pStyle w:val="BodyText0"/>
              <w:ind w:left="360"/>
              <w:jc w:val="left"/>
              <w:rPr>
                <w:b w:val="0"/>
                <w:sz w:val="16"/>
                <w:szCs w:val="20"/>
              </w:rPr>
            </w:pPr>
            <w:r>
              <w:rPr>
                <w:b w:val="0"/>
                <w:sz w:val="16"/>
                <w:szCs w:val="20"/>
              </w:rPr>
              <w:t>D.</w:t>
            </w:r>
            <w:r>
              <w:rPr>
                <w:b w:val="0"/>
                <w:sz w:val="16"/>
                <w:szCs w:val="20"/>
              </w:rPr>
              <w:tab/>
            </w:r>
            <w:r w:rsidRPr="00AA44D3">
              <w:rPr>
                <w:b w:val="0"/>
                <w:sz w:val="16"/>
                <w:szCs w:val="20"/>
              </w:rPr>
              <w:t>Determine the appropriate type and size of conductors for various jobs.</w:t>
            </w:r>
          </w:p>
          <w:p w14:paraId="01C8E8C4" w14:textId="77777777" w:rsidR="00A1558B" w:rsidRPr="00AA44D3" w:rsidRDefault="00A1558B" w:rsidP="00A1558B">
            <w:pPr>
              <w:pStyle w:val="BodyText0"/>
              <w:ind w:left="360"/>
              <w:jc w:val="left"/>
              <w:rPr>
                <w:b w:val="0"/>
                <w:sz w:val="16"/>
                <w:szCs w:val="20"/>
              </w:rPr>
            </w:pPr>
            <w:r>
              <w:rPr>
                <w:b w:val="0"/>
                <w:sz w:val="16"/>
                <w:szCs w:val="20"/>
              </w:rPr>
              <w:t>E.</w:t>
            </w:r>
            <w:r>
              <w:rPr>
                <w:b w:val="0"/>
                <w:sz w:val="16"/>
                <w:szCs w:val="20"/>
              </w:rPr>
              <w:tab/>
            </w:r>
            <w:r w:rsidRPr="00AA44D3">
              <w:rPr>
                <w:b w:val="0"/>
                <w:sz w:val="16"/>
                <w:szCs w:val="20"/>
              </w:rPr>
              <w:t>Explain the properties of high voltage cable.</w:t>
            </w:r>
          </w:p>
          <w:p w14:paraId="139651D7" w14:textId="77777777" w:rsidR="00A1558B" w:rsidRPr="00AA44D3" w:rsidRDefault="00A1558B" w:rsidP="00A1558B">
            <w:pPr>
              <w:pStyle w:val="BodyText0"/>
              <w:ind w:left="360"/>
              <w:jc w:val="left"/>
              <w:rPr>
                <w:b w:val="0"/>
                <w:sz w:val="16"/>
                <w:szCs w:val="20"/>
              </w:rPr>
            </w:pPr>
            <w:r>
              <w:rPr>
                <w:b w:val="0"/>
                <w:sz w:val="16"/>
                <w:szCs w:val="20"/>
              </w:rPr>
              <w:t>F.</w:t>
            </w:r>
            <w:r>
              <w:rPr>
                <w:b w:val="0"/>
                <w:sz w:val="16"/>
                <w:szCs w:val="20"/>
              </w:rPr>
              <w:tab/>
            </w:r>
            <w:r w:rsidRPr="00AA44D3">
              <w:rPr>
                <w:b w:val="0"/>
                <w:sz w:val="16"/>
                <w:szCs w:val="20"/>
              </w:rPr>
              <w:t>Explain the effects of varying soil conditions on underground cable.</w:t>
            </w:r>
          </w:p>
          <w:p w14:paraId="08CE6626" w14:textId="77777777" w:rsidR="00A1558B" w:rsidRPr="00AA44D3" w:rsidRDefault="00A1558B" w:rsidP="00A1558B">
            <w:pPr>
              <w:pStyle w:val="BodyText0"/>
              <w:ind w:left="578" w:hanging="578"/>
              <w:jc w:val="left"/>
              <w:rPr>
                <w:b w:val="0"/>
                <w:sz w:val="16"/>
                <w:szCs w:val="20"/>
              </w:rPr>
            </w:pPr>
            <w:r w:rsidRPr="00AA44D3">
              <w:rPr>
                <w:b w:val="0"/>
                <w:bCs w:val="0"/>
                <w:sz w:val="16"/>
                <w:szCs w:val="20"/>
              </w:rPr>
              <w:t>II.</w:t>
            </w:r>
            <w:r w:rsidRPr="00AA44D3">
              <w:rPr>
                <w:b w:val="0"/>
                <w:bCs w:val="0"/>
                <w:sz w:val="16"/>
                <w:szCs w:val="20"/>
              </w:rPr>
              <w:tab/>
              <w:t>CONDUCTOR INSTALLATION TECHNIQUES</w:t>
            </w:r>
          </w:p>
          <w:p w14:paraId="71317D65" w14:textId="77777777" w:rsidR="00A1558B" w:rsidRPr="00AA44D3" w:rsidRDefault="00A1558B" w:rsidP="00A1558B">
            <w:pPr>
              <w:pStyle w:val="BodyText0"/>
              <w:ind w:left="360"/>
              <w:jc w:val="left"/>
              <w:rPr>
                <w:b w:val="0"/>
                <w:sz w:val="16"/>
                <w:szCs w:val="20"/>
              </w:rPr>
            </w:pPr>
            <w:r>
              <w:rPr>
                <w:b w:val="0"/>
                <w:sz w:val="16"/>
                <w:szCs w:val="20"/>
              </w:rPr>
              <w:t>A.</w:t>
            </w:r>
            <w:r>
              <w:rPr>
                <w:b w:val="0"/>
                <w:sz w:val="16"/>
                <w:szCs w:val="20"/>
              </w:rPr>
              <w:tab/>
            </w:r>
            <w:r w:rsidRPr="00AA44D3">
              <w:rPr>
                <w:b w:val="0"/>
                <w:sz w:val="16"/>
                <w:szCs w:val="20"/>
              </w:rPr>
              <w:t xml:space="preserve">Explain various wiring methods for </w:t>
            </w:r>
            <w:proofErr w:type="gramStart"/>
            <w:r w:rsidRPr="00AA44D3">
              <w:rPr>
                <w:b w:val="0"/>
                <w:sz w:val="16"/>
                <w:szCs w:val="20"/>
              </w:rPr>
              <w:t>particular types</w:t>
            </w:r>
            <w:proofErr w:type="gramEnd"/>
            <w:r w:rsidRPr="00AA44D3">
              <w:rPr>
                <w:b w:val="0"/>
                <w:sz w:val="16"/>
                <w:szCs w:val="20"/>
              </w:rPr>
              <w:t xml:space="preserve"> of conductors and situations.</w:t>
            </w:r>
          </w:p>
          <w:p w14:paraId="12A4715F" w14:textId="77777777" w:rsidR="00A1558B" w:rsidRPr="00AA44D3" w:rsidRDefault="00A1558B" w:rsidP="00A1558B">
            <w:pPr>
              <w:pStyle w:val="BodyText0"/>
              <w:ind w:left="360"/>
              <w:jc w:val="left"/>
              <w:rPr>
                <w:b w:val="0"/>
                <w:sz w:val="16"/>
                <w:szCs w:val="20"/>
              </w:rPr>
            </w:pPr>
            <w:r>
              <w:rPr>
                <w:b w:val="0"/>
                <w:sz w:val="16"/>
                <w:szCs w:val="20"/>
              </w:rPr>
              <w:t>B.</w:t>
            </w:r>
            <w:r>
              <w:rPr>
                <w:b w:val="0"/>
                <w:sz w:val="16"/>
                <w:szCs w:val="20"/>
              </w:rPr>
              <w:tab/>
            </w:r>
            <w:r w:rsidRPr="00AA44D3">
              <w:rPr>
                <w:b w:val="0"/>
                <w:sz w:val="16"/>
                <w:szCs w:val="20"/>
              </w:rPr>
              <w:t xml:space="preserve">Demonstrate different methods of installing conductors in </w:t>
            </w:r>
            <w:proofErr w:type="gramStart"/>
            <w:r w:rsidRPr="00AA44D3">
              <w:rPr>
                <w:b w:val="0"/>
                <w:sz w:val="16"/>
                <w:szCs w:val="20"/>
              </w:rPr>
              <w:t>conducts</w:t>
            </w:r>
            <w:proofErr w:type="gramEnd"/>
            <w:r w:rsidRPr="00AA44D3">
              <w:rPr>
                <w:b w:val="0"/>
                <w:sz w:val="16"/>
                <w:szCs w:val="20"/>
              </w:rPr>
              <w:t>, raceways and cable trays.</w:t>
            </w:r>
          </w:p>
          <w:p w14:paraId="499E0FB8" w14:textId="77777777" w:rsidR="00A1558B" w:rsidRPr="00AA44D3" w:rsidRDefault="00A1558B" w:rsidP="00A1558B">
            <w:pPr>
              <w:pStyle w:val="BodyText0"/>
              <w:ind w:left="360"/>
              <w:jc w:val="left"/>
              <w:rPr>
                <w:b w:val="0"/>
                <w:sz w:val="16"/>
                <w:szCs w:val="20"/>
              </w:rPr>
            </w:pPr>
            <w:r>
              <w:rPr>
                <w:b w:val="0"/>
                <w:sz w:val="16"/>
                <w:szCs w:val="20"/>
              </w:rPr>
              <w:t>C.</w:t>
            </w:r>
            <w:r>
              <w:rPr>
                <w:b w:val="0"/>
                <w:sz w:val="16"/>
                <w:szCs w:val="20"/>
              </w:rPr>
              <w:tab/>
            </w:r>
            <w:r w:rsidRPr="00AA44D3">
              <w:rPr>
                <w:b w:val="0"/>
                <w:sz w:val="16"/>
                <w:szCs w:val="20"/>
              </w:rPr>
              <w:t>Demonstrate proper splicing methods and techniques for various conductors and locations.</w:t>
            </w:r>
          </w:p>
          <w:p w14:paraId="4FCDE740" w14:textId="77777777" w:rsidR="00A1558B" w:rsidRPr="00AA44D3" w:rsidRDefault="00A1558B" w:rsidP="00A1558B">
            <w:pPr>
              <w:pStyle w:val="BodyText0"/>
              <w:ind w:left="578" w:hanging="578"/>
              <w:jc w:val="left"/>
              <w:rPr>
                <w:b w:val="0"/>
                <w:bCs w:val="0"/>
                <w:sz w:val="16"/>
                <w:szCs w:val="20"/>
              </w:rPr>
            </w:pPr>
            <w:r w:rsidRPr="00AA44D3">
              <w:rPr>
                <w:b w:val="0"/>
                <w:bCs w:val="0"/>
                <w:sz w:val="16"/>
                <w:szCs w:val="20"/>
              </w:rPr>
              <w:t>III.</w:t>
            </w:r>
            <w:r w:rsidRPr="00AA44D3">
              <w:rPr>
                <w:b w:val="0"/>
                <w:bCs w:val="0"/>
                <w:sz w:val="16"/>
                <w:szCs w:val="20"/>
              </w:rPr>
              <w:tab/>
              <w:t>METHODS FOR SELECTING CONDUCTORS</w:t>
            </w:r>
          </w:p>
          <w:p w14:paraId="292D6130" w14:textId="77777777" w:rsidR="00A1558B" w:rsidRPr="00AA44D3" w:rsidRDefault="00A1558B" w:rsidP="00A1558B">
            <w:pPr>
              <w:pStyle w:val="BodyText0"/>
              <w:ind w:left="360"/>
              <w:jc w:val="left"/>
              <w:rPr>
                <w:b w:val="0"/>
                <w:sz w:val="16"/>
                <w:szCs w:val="20"/>
              </w:rPr>
            </w:pPr>
            <w:r>
              <w:rPr>
                <w:b w:val="0"/>
                <w:sz w:val="16"/>
                <w:szCs w:val="20"/>
              </w:rPr>
              <w:t>A.</w:t>
            </w:r>
            <w:r>
              <w:rPr>
                <w:b w:val="0"/>
                <w:sz w:val="16"/>
                <w:szCs w:val="20"/>
              </w:rPr>
              <w:tab/>
            </w:r>
            <w:r w:rsidRPr="00AA44D3">
              <w:rPr>
                <w:b w:val="0"/>
                <w:sz w:val="16"/>
                <w:szCs w:val="20"/>
              </w:rPr>
              <w:t>Use code requirements to determine the appropriate conductor selection for various jobs.</w:t>
            </w:r>
          </w:p>
          <w:p w14:paraId="4CF6273C" w14:textId="77777777" w:rsidR="00A1558B" w:rsidRPr="00AA44D3" w:rsidRDefault="00A1558B" w:rsidP="00A1558B">
            <w:pPr>
              <w:pStyle w:val="BodyText0"/>
              <w:ind w:left="360"/>
              <w:jc w:val="left"/>
              <w:rPr>
                <w:b w:val="0"/>
                <w:sz w:val="16"/>
                <w:szCs w:val="20"/>
              </w:rPr>
            </w:pPr>
            <w:r>
              <w:rPr>
                <w:b w:val="0"/>
                <w:sz w:val="16"/>
                <w:szCs w:val="20"/>
              </w:rPr>
              <w:t>B.</w:t>
            </w:r>
            <w:r>
              <w:rPr>
                <w:b w:val="0"/>
                <w:sz w:val="16"/>
                <w:szCs w:val="20"/>
              </w:rPr>
              <w:tab/>
            </w:r>
            <w:r w:rsidRPr="00AA44D3">
              <w:rPr>
                <w:b w:val="0"/>
                <w:sz w:val="16"/>
                <w:szCs w:val="20"/>
              </w:rPr>
              <w:t>Perform mathematical calculation to determine current capacity of conductors.</w:t>
            </w:r>
          </w:p>
          <w:p w14:paraId="1A4BF680" w14:textId="77777777" w:rsidR="00A1558B" w:rsidRPr="00AA44D3" w:rsidRDefault="00A1558B" w:rsidP="00A1558B">
            <w:pPr>
              <w:pStyle w:val="BodyText0"/>
              <w:ind w:left="360"/>
              <w:jc w:val="left"/>
              <w:rPr>
                <w:b w:val="0"/>
                <w:sz w:val="16"/>
                <w:szCs w:val="20"/>
              </w:rPr>
            </w:pPr>
            <w:r>
              <w:rPr>
                <w:b w:val="0"/>
                <w:sz w:val="16"/>
                <w:szCs w:val="20"/>
              </w:rPr>
              <w:t>C.</w:t>
            </w:r>
            <w:r>
              <w:rPr>
                <w:b w:val="0"/>
                <w:sz w:val="16"/>
                <w:szCs w:val="20"/>
              </w:rPr>
              <w:tab/>
            </w:r>
            <w:r w:rsidRPr="00AA44D3">
              <w:rPr>
                <w:b w:val="0"/>
                <w:sz w:val="16"/>
                <w:szCs w:val="20"/>
              </w:rPr>
              <w:t>Calculate or select cable ampacity from NEC tables.</w:t>
            </w:r>
          </w:p>
          <w:p w14:paraId="6F3C4DD6" w14:textId="77777777" w:rsidR="00A1558B" w:rsidRPr="00AA44D3" w:rsidRDefault="00A1558B" w:rsidP="00A1558B">
            <w:pPr>
              <w:pStyle w:val="BodyText0"/>
              <w:ind w:left="360"/>
              <w:jc w:val="left"/>
              <w:rPr>
                <w:b w:val="0"/>
                <w:sz w:val="16"/>
                <w:szCs w:val="20"/>
              </w:rPr>
            </w:pPr>
            <w:r>
              <w:rPr>
                <w:b w:val="0"/>
                <w:sz w:val="16"/>
                <w:szCs w:val="20"/>
              </w:rPr>
              <w:t>D.</w:t>
            </w:r>
            <w:r>
              <w:rPr>
                <w:b w:val="0"/>
                <w:sz w:val="16"/>
                <w:szCs w:val="20"/>
              </w:rPr>
              <w:tab/>
            </w:r>
            <w:r w:rsidRPr="00AA44D3">
              <w:rPr>
                <w:b w:val="0"/>
                <w:sz w:val="16"/>
                <w:szCs w:val="20"/>
              </w:rPr>
              <w:t>Determine loads for sizing conductors.</w:t>
            </w:r>
          </w:p>
          <w:p w14:paraId="7782F390" w14:textId="77777777" w:rsidR="00A1558B" w:rsidRPr="00AA44D3" w:rsidRDefault="00A1558B" w:rsidP="00A1558B">
            <w:pPr>
              <w:pStyle w:val="BodyText0"/>
              <w:ind w:left="360"/>
              <w:jc w:val="left"/>
              <w:rPr>
                <w:b w:val="0"/>
                <w:sz w:val="16"/>
                <w:szCs w:val="20"/>
              </w:rPr>
            </w:pPr>
            <w:r>
              <w:rPr>
                <w:b w:val="0"/>
                <w:sz w:val="16"/>
                <w:szCs w:val="20"/>
              </w:rPr>
              <w:t>E.</w:t>
            </w:r>
            <w:r>
              <w:rPr>
                <w:b w:val="0"/>
                <w:sz w:val="16"/>
                <w:szCs w:val="20"/>
              </w:rPr>
              <w:tab/>
            </w:r>
            <w:r w:rsidRPr="00AA44D3">
              <w:rPr>
                <w:b w:val="0"/>
                <w:sz w:val="16"/>
                <w:szCs w:val="20"/>
              </w:rPr>
              <w:t xml:space="preserve">Interpret code requirements for various types of circuits and </w:t>
            </w:r>
            <w:proofErr w:type="gramStart"/>
            <w:r w:rsidRPr="00AA44D3">
              <w:rPr>
                <w:b w:val="0"/>
                <w:sz w:val="16"/>
                <w:szCs w:val="20"/>
              </w:rPr>
              <w:t>loads</w:t>
            </w:r>
            <w:proofErr w:type="gramEnd"/>
            <w:r w:rsidRPr="00AA44D3">
              <w:rPr>
                <w:b w:val="0"/>
                <w:sz w:val="16"/>
                <w:szCs w:val="20"/>
              </w:rPr>
              <w:t xml:space="preserve"> (lighting, appliance, heating, service entrance).</w:t>
            </w:r>
          </w:p>
          <w:p w14:paraId="75C6E002" w14:textId="77777777" w:rsidR="00A1558B" w:rsidRPr="00AA44D3" w:rsidRDefault="00A1558B" w:rsidP="00A1558B">
            <w:pPr>
              <w:pStyle w:val="BodyText0"/>
              <w:ind w:left="578" w:hanging="578"/>
              <w:jc w:val="left"/>
              <w:rPr>
                <w:b w:val="0"/>
                <w:bCs w:val="0"/>
                <w:sz w:val="16"/>
                <w:szCs w:val="20"/>
              </w:rPr>
            </w:pPr>
            <w:r w:rsidRPr="00AA44D3">
              <w:rPr>
                <w:b w:val="0"/>
                <w:bCs w:val="0"/>
                <w:sz w:val="16"/>
                <w:szCs w:val="20"/>
              </w:rPr>
              <w:t>IV.</w:t>
            </w:r>
            <w:r w:rsidRPr="00AA44D3">
              <w:rPr>
                <w:b w:val="0"/>
                <w:bCs w:val="0"/>
                <w:sz w:val="16"/>
                <w:szCs w:val="20"/>
              </w:rPr>
              <w:tab/>
              <w:t>CABLE FAULT SITUATIONS</w:t>
            </w:r>
          </w:p>
          <w:p w14:paraId="698CA0F0" w14:textId="77777777" w:rsidR="00A1558B" w:rsidRPr="00AA44D3" w:rsidRDefault="00A1558B" w:rsidP="00A1558B">
            <w:pPr>
              <w:pStyle w:val="BodyText0"/>
              <w:ind w:left="360"/>
              <w:jc w:val="left"/>
              <w:rPr>
                <w:b w:val="0"/>
                <w:sz w:val="16"/>
                <w:szCs w:val="20"/>
              </w:rPr>
            </w:pPr>
            <w:r>
              <w:rPr>
                <w:b w:val="0"/>
                <w:sz w:val="16"/>
                <w:szCs w:val="20"/>
              </w:rPr>
              <w:t>A.</w:t>
            </w:r>
            <w:r>
              <w:rPr>
                <w:b w:val="0"/>
                <w:sz w:val="16"/>
                <w:szCs w:val="20"/>
              </w:rPr>
              <w:tab/>
            </w:r>
            <w:r w:rsidRPr="00AA44D3">
              <w:rPr>
                <w:b w:val="0"/>
                <w:sz w:val="16"/>
                <w:szCs w:val="20"/>
              </w:rPr>
              <w:t>Explain the various types of cable faults and their cause.</w:t>
            </w:r>
          </w:p>
          <w:p w14:paraId="53070CE6" w14:textId="77777777" w:rsidR="00A1558B" w:rsidRPr="00AA44D3" w:rsidRDefault="00A1558B" w:rsidP="00A1558B">
            <w:pPr>
              <w:pStyle w:val="BodyText0"/>
              <w:ind w:left="360"/>
              <w:jc w:val="left"/>
              <w:rPr>
                <w:b w:val="0"/>
                <w:sz w:val="16"/>
                <w:szCs w:val="20"/>
              </w:rPr>
            </w:pPr>
            <w:r>
              <w:rPr>
                <w:b w:val="0"/>
                <w:sz w:val="16"/>
                <w:szCs w:val="20"/>
              </w:rPr>
              <w:t>B.</w:t>
            </w:r>
            <w:r>
              <w:rPr>
                <w:b w:val="0"/>
                <w:sz w:val="16"/>
                <w:szCs w:val="20"/>
              </w:rPr>
              <w:tab/>
            </w:r>
            <w:r w:rsidRPr="00AA44D3">
              <w:rPr>
                <w:b w:val="0"/>
                <w:sz w:val="16"/>
                <w:szCs w:val="20"/>
              </w:rPr>
              <w:t>Explain the various methods and equipment used to determine cable faults.</w:t>
            </w:r>
          </w:p>
        </w:tc>
        <w:tc>
          <w:tcPr>
            <w:tcW w:w="1309" w:type="dxa"/>
          </w:tcPr>
          <w:p w14:paraId="5086BB1B" w14:textId="77777777" w:rsidR="00A1558B" w:rsidRDefault="00A1558B" w:rsidP="00A1558B">
            <w:pPr>
              <w:pStyle w:val="Bodytext"/>
              <w:tabs>
                <w:tab w:val="clear" w:pos="360"/>
                <w:tab w:val="clear" w:pos="720"/>
                <w:tab w:val="clear" w:pos="1080"/>
              </w:tabs>
              <w:jc w:val="center"/>
              <w:rPr>
                <w:sz w:val="16"/>
                <w:szCs w:val="20"/>
              </w:rPr>
            </w:pPr>
          </w:p>
          <w:p w14:paraId="5BC4D5B2"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1, 2, 3</w:t>
            </w:r>
          </w:p>
          <w:p w14:paraId="2946F42B" w14:textId="77777777" w:rsidR="00A1558B" w:rsidRPr="00AA44D3" w:rsidRDefault="00A1558B" w:rsidP="00A1558B">
            <w:pPr>
              <w:pStyle w:val="Bodytext"/>
              <w:tabs>
                <w:tab w:val="clear" w:pos="360"/>
                <w:tab w:val="clear" w:pos="720"/>
                <w:tab w:val="clear" w:pos="1080"/>
              </w:tabs>
              <w:jc w:val="center"/>
              <w:rPr>
                <w:sz w:val="16"/>
                <w:szCs w:val="20"/>
              </w:rPr>
            </w:pPr>
          </w:p>
          <w:p w14:paraId="2211DBAE"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1, 2, 3</w:t>
            </w:r>
          </w:p>
          <w:p w14:paraId="222575AF"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1, 2, 3</w:t>
            </w:r>
          </w:p>
          <w:p w14:paraId="12207B64" w14:textId="77777777" w:rsidR="00A1558B" w:rsidRDefault="00A1558B" w:rsidP="00A1558B">
            <w:pPr>
              <w:pStyle w:val="Bodytext"/>
              <w:tabs>
                <w:tab w:val="clear" w:pos="360"/>
                <w:tab w:val="clear" w:pos="720"/>
                <w:tab w:val="clear" w:pos="1080"/>
              </w:tabs>
              <w:jc w:val="center"/>
              <w:rPr>
                <w:sz w:val="16"/>
                <w:szCs w:val="20"/>
              </w:rPr>
            </w:pPr>
          </w:p>
          <w:p w14:paraId="032A6361"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1, 2, 3</w:t>
            </w:r>
          </w:p>
          <w:p w14:paraId="0C332E9F"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1, 2, 3</w:t>
            </w:r>
          </w:p>
          <w:p w14:paraId="22904DF3" w14:textId="77777777" w:rsidR="00A1558B" w:rsidRPr="00AA44D3" w:rsidRDefault="00A1558B" w:rsidP="00A1558B">
            <w:pPr>
              <w:pStyle w:val="Bodytext"/>
              <w:tabs>
                <w:tab w:val="clear" w:pos="360"/>
                <w:tab w:val="clear" w:pos="720"/>
                <w:tab w:val="clear" w:pos="1080"/>
              </w:tabs>
              <w:jc w:val="center"/>
              <w:rPr>
                <w:sz w:val="16"/>
                <w:szCs w:val="20"/>
              </w:rPr>
            </w:pPr>
          </w:p>
          <w:p w14:paraId="150B38FD"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1, 2, 3</w:t>
            </w:r>
          </w:p>
          <w:p w14:paraId="6A9604B5" w14:textId="77777777" w:rsidR="00A1558B" w:rsidRPr="00AA44D3" w:rsidRDefault="00A1558B" w:rsidP="00A1558B">
            <w:pPr>
              <w:pStyle w:val="Bodytext"/>
              <w:tabs>
                <w:tab w:val="clear" w:pos="360"/>
                <w:tab w:val="clear" w:pos="720"/>
                <w:tab w:val="clear" w:pos="1080"/>
              </w:tabs>
              <w:jc w:val="center"/>
              <w:rPr>
                <w:sz w:val="16"/>
                <w:szCs w:val="20"/>
              </w:rPr>
            </w:pPr>
          </w:p>
          <w:p w14:paraId="183F7E31" w14:textId="77777777" w:rsidR="00A1558B" w:rsidRPr="00AA44D3" w:rsidRDefault="00A1558B" w:rsidP="00A1558B">
            <w:pPr>
              <w:pStyle w:val="Bodytext"/>
              <w:tabs>
                <w:tab w:val="clear" w:pos="360"/>
                <w:tab w:val="clear" w:pos="720"/>
                <w:tab w:val="clear" w:pos="1080"/>
              </w:tabs>
              <w:jc w:val="center"/>
              <w:rPr>
                <w:sz w:val="16"/>
                <w:szCs w:val="20"/>
              </w:rPr>
            </w:pPr>
          </w:p>
          <w:p w14:paraId="56D8E548"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1, 2, 3</w:t>
            </w:r>
          </w:p>
          <w:p w14:paraId="59E0DFEF" w14:textId="77777777" w:rsidR="00A1558B" w:rsidRPr="00AA44D3" w:rsidRDefault="00A1558B" w:rsidP="00A1558B">
            <w:pPr>
              <w:pStyle w:val="Bodytext"/>
              <w:tabs>
                <w:tab w:val="clear" w:pos="360"/>
                <w:tab w:val="clear" w:pos="720"/>
                <w:tab w:val="clear" w:pos="1080"/>
              </w:tabs>
              <w:jc w:val="center"/>
              <w:rPr>
                <w:sz w:val="16"/>
                <w:szCs w:val="20"/>
              </w:rPr>
            </w:pPr>
          </w:p>
          <w:p w14:paraId="22FBB96E"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1, 2, 3</w:t>
            </w:r>
          </w:p>
          <w:p w14:paraId="2E057020" w14:textId="77777777" w:rsidR="00A1558B" w:rsidRPr="00AA44D3" w:rsidRDefault="00A1558B" w:rsidP="00A1558B">
            <w:pPr>
              <w:pStyle w:val="Bodytext"/>
              <w:tabs>
                <w:tab w:val="clear" w:pos="360"/>
                <w:tab w:val="clear" w:pos="720"/>
                <w:tab w:val="clear" w:pos="1080"/>
              </w:tabs>
              <w:jc w:val="center"/>
              <w:rPr>
                <w:sz w:val="16"/>
                <w:szCs w:val="20"/>
              </w:rPr>
            </w:pPr>
          </w:p>
          <w:p w14:paraId="21AB5A30"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1, 2, 3</w:t>
            </w:r>
          </w:p>
          <w:p w14:paraId="45AF9FC1" w14:textId="77777777" w:rsidR="00A1558B" w:rsidRPr="00AA44D3" w:rsidRDefault="00A1558B" w:rsidP="00A1558B">
            <w:pPr>
              <w:pStyle w:val="Bodytext"/>
              <w:tabs>
                <w:tab w:val="clear" w:pos="360"/>
                <w:tab w:val="clear" w:pos="720"/>
                <w:tab w:val="clear" w:pos="1080"/>
              </w:tabs>
              <w:jc w:val="center"/>
              <w:rPr>
                <w:sz w:val="16"/>
                <w:szCs w:val="20"/>
              </w:rPr>
            </w:pPr>
          </w:p>
          <w:p w14:paraId="7D90916A" w14:textId="77777777" w:rsidR="00A1558B" w:rsidRPr="00AA44D3" w:rsidRDefault="00A1558B" w:rsidP="00A1558B">
            <w:pPr>
              <w:pStyle w:val="Bodytext"/>
              <w:tabs>
                <w:tab w:val="clear" w:pos="360"/>
                <w:tab w:val="clear" w:pos="720"/>
                <w:tab w:val="clear" w:pos="1080"/>
              </w:tabs>
              <w:jc w:val="center"/>
              <w:rPr>
                <w:sz w:val="16"/>
                <w:szCs w:val="20"/>
              </w:rPr>
            </w:pPr>
          </w:p>
          <w:p w14:paraId="2E279BB3"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1, 2, 3</w:t>
            </w:r>
          </w:p>
          <w:p w14:paraId="408CF62C" w14:textId="77777777" w:rsidR="00A1558B" w:rsidRPr="00AA44D3" w:rsidRDefault="00A1558B" w:rsidP="00A1558B">
            <w:pPr>
              <w:pStyle w:val="Bodytext"/>
              <w:tabs>
                <w:tab w:val="clear" w:pos="360"/>
                <w:tab w:val="clear" w:pos="720"/>
                <w:tab w:val="clear" w:pos="1080"/>
              </w:tabs>
              <w:jc w:val="center"/>
              <w:rPr>
                <w:sz w:val="16"/>
                <w:szCs w:val="20"/>
              </w:rPr>
            </w:pPr>
          </w:p>
          <w:p w14:paraId="7ACCCF25"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1, 2, 3</w:t>
            </w:r>
          </w:p>
          <w:p w14:paraId="1E33C47E"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1, 2, 3</w:t>
            </w:r>
          </w:p>
          <w:p w14:paraId="4305C79A"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1, 2, 3</w:t>
            </w:r>
          </w:p>
          <w:p w14:paraId="4FC730C4" w14:textId="77777777" w:rsidR="00A1558B" w:rsidRPr="00AA44D3" w:rsidRDefault="00A1558B" w:rsidP="00A1558B">
            <w:pPr>
              <w:pStyle w:val="Bodytext"/>
              <w:tabs>
                <w:tab w:val="clear" w:pos="360"/>
                <w:tab w:val="clear" w:pos="720"/>
                <w:tab w:val="clear" w:pos="1080"/>
              </w:tabs>
              <w:jc w:val="center"/>
              <w:rPr>
                <w:sz w:val="16"/>
                <w:szCs w:val="20"/>
              </w:rPr>
            </w:pPr>
          </w:p>
          <w:p w14:paraId="27A6B688" w14:textId="77777777" w:rsidR="00A1558B" w:rsidRDefault="00A1558B" w:rsidP="00A1558B">
            <w:pPr>
              <w:pStyle w:val="Bodytext"/>
              <w:tabs>
                <w:tab w:val="clear" w:pos="360"/>
                <w:tab w:val="clear" w:pos="720"/>
                <w:tab w:val="clear" w:pos="1080"/>
              </w:tabs>
              <w:jc w:val="center"/>
              <w:rPr>
                <w:sz w:val="16"/>
                <w:szCs w:val="20"/>
              </w:rPr>
            </w:pPr>
          </w:p>
          <w:p w14:paraId="41B54564"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1, 2, 3</w:t>
            </w:r>
          </w:p>
          <w:p w14:paraId="6233D9D4" w14:textId="77777777" w:rsidR="00A1558B" w:rsidRPr="00AA44D3" w:rsidRDefault="00A1558B" w:rsidP="00A1558B">
            <w:pPr>
              <w:pStyle w:val="Bodytext"/>
              <w:tabs>
                <w:tab w:val="clear" w:pos="360"/>
                <w:tab w:val="clear" w:pos="720"/>
                <w:tab w:val="clear" w:pos="1080"/>
              </w:tabs>
              <w:jc w:val="center"/>
              <w:rPr>
                <w:sz w:val="16"/>
                <w:szCs w:val="20"/>
              </w:rPr>
            </w:pPr>
          </w:p>
          <w:p w14:paraId="7A38854F" w14:textId="77777777" w:rsidR="00A1558B" w:rsidRPr="00AA44D3" w:rsidRDefault="00A1558B" w:rsidP="00A1558B">
            <w:pPr>
              <w:pStyle w:val="Bodytext"/>
              <w:tabs>
                <w:tab w:val="clear" w:pos="360"/>
                <w:tab w:val="clear" w:pos="720"/>
                <w:tab w:val="clear" w:pos="1080"/>
              </w:tabs>
              <w:jc w:val="center"/>
              <w:rPr>
                <w:sz w:val="16"/>
                <w:szCs w:val="20"/>
              </w:rPr>
            </w:pPr>
          </w:p>
          <w:p w14:paraId="655F2C18"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1, 2, 3</w:t>
            </w:r>
          </w:p>
          <w:p w14:paraId="0F2B936D" w14:textId="77777777" w:rsidR="00A1558B" w:rsidRPr="00AA44D3" w:rsidRDefault="00A1558B" w:rsidP="00A1558B">
            <w:pPr>
              <w:pStyle w:val="Bodytext"/>
              <w:tabs>
                <w:tab w:val="clear" w:pos="360"/>
                <w:tab w:val="clear" w:pos="720"/>
                <w:tab w:val="clear" w:pos="1080"/>
              </w:tabs>
              <w:jc w:val="center"/>
              <w:rPr>
                <w:sz w:val="16"/>
                <w:szCs w:val="20"/>
              </w:rPr>
            </w:pPr>
          </w:p>
          <w:p w14:paraId="15C375FF"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1, 2, 3</w:t>
            </w:r>
          </w:p>
        </w:tc>
        <w:tc>
          <w:tcPr>
            <w:tcW w:w="1268" w:type="dxa"/>
          </w:tcPr>
          <w:p w14:paraId="0692705C"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VI-A</w:t>
            </w:r>
          </w:p>
          <w:p w14:paraId="3AED4028" w14:textId="77777777" w:rsidR="00A1558B" w:rsidRDefault="00A1558B" w:rsidP="00A1558B">
            <w:pPr>
              <w:pStyle w:val="Bodytext"/>
              <w:tabs>
                <w:tab w:val="clear" w:pos="360"/>
                <w:tab w:val="clear" w:pos="720"/>
                <w:tab w:val="clear" w:pos="1080"/>
              </w:tabs>
              <w:jc w:val="center"/>
              <w:rPr>
                <w:sz w:val="16"/>
                <w:szCs w:val="20"/>
              </w:rPr>
            </w:pPr>
          </w:p>
          <w:p w14:paraId="3AC303FE"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VI-A-1</w:t>
            </w:r>
          </w:p>
          <w:p w14:paraId="667CE95C" w14:textId="77777777" w:rsidR="00A1558B" w:rsidRPr="00AA44D3" w:rsidRDefault="00A1558B" w:rsidP="00A1558B">
            <w:pPr>
              <w:pStyle w:val="Bodytext"/>
              <w:tabs>
                <w:tab w:val="clear" w:pos="360"/>
                <w:tab w:val="clear" w:pos="720"/>
                <w:tab w:val="clear" w:pos="1080"/>
              </w:tabs>
              <w:jc w:val="center"/>
              <w:rPr>
                <w:sz w:val="16"/>
                <w:szCs w:val="20"/>
              </w:rPr>
            </w:pPr>
          </w:p>
          <w:p w14:paraId="61115034"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VI-A-2, 5</w:t>
            </w:r>
          </w:p>
          <w:p w14:paraId="703EB64D"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VI-A-3</w:t>
            </w:r>
          </w:p>
          <w:p w14:paraId="30E498E4" w14:textId="77777777" w:rsidR="00A1558B" w:rsidRDefault="00A1558B" w:rsidP="00A1558B">
            <w:pPr>
              <w:pStyle w:val="Bodytext"/>
              <w:tabs>
                <w:tab w:val="clear" w:pos="360"/>
                <w:tab w:val="clear" w:pos="720"/>
                <w:tab w:val="clear" w:pos="1080"/>
              </w:tabs>
              <w:jc w:val="center"/>
              <w:rPr>
                <w:sz w:val="16"/>
                <w:szCs w:val="20"/>
              </w:rPr>
            </w:pPr>
          </w:p>
          <w:p w14:paraId="4CCA327A"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VI-A-4</w:t>
            </w:r>
          </w:p>
          <w:p w14:paraId="03FF4F63"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VI-A-6</w:t>
            </w:r>
          </w:p>
          <w:p w14:paraId="74952D01" w14:textId="77777777" w:rsidR="00A1558B" w:rsidRPr="00AA44D3" w:rsidRDefault="00A1558B" w:rsidP="00A1558B">
            <w:pPr>
              <w:pStyle w:val="Bodytext"/>
              <w:tabs>
                <w:tab w:val="clear" w:pos="360"/>
                <w:tab w:val="clear" w:pos="720"/>
                <w:tab w:val="clear" w:pos="1080"/>
              </w:tabs>
              <w:jc w:val="center"/>
              <w:rPr>
                <w:sz w:val="16"/>
                <w:szCs w:val="20"/>
              </w:rPr>
            </w:pPr>
          </w:p>
          <w:p w14:paraId="19EC675E"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VI-A-7</w:t>
            </w:r>
          </w:p>
          <w:p w14:paraId="1D46391F"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VI-B</w:t>
            </w:r>
          </w:p>
          <w:p w14:paraId="2A0A280A" w14:textId="77777777" w:rsidR="00A1558B" w:rsidRPr="00AA44D3" w:rsidRDefault="00A1558B" w:rsidP="00A1558B">
            <w:pPr>
              <w:pStyle w:val="Bodytext"/>
              <w:tabs>
                <w:tab w:val="clear" w:pos="360"/>
                <w:tab w:val="clear" w:pos="720"/>
                <w:tab w:val="clear" w:pos="1080"/>
              </w:tabs>
              <w:jc w:val="center"/>
              <w:rPr>
                <w:sz w:val="16"/>
                <w:szCs w:val="20"/>
              </w:rPr>
            </w:pPr>
          </w:p>
          <w:p w14:paraId="62AECFF0"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VI-B-1</w:t>
            </w:r>
          </w:p>
          <w:p w14:paraId="676C0EE4" w14:textId="77777777" w:rsidR="00A1558B" w:rsidRPr="00AA44D3" w:rsidRDefault="00A1558B" w:rsidP="00A1558B">
            <w:pPr>
              <w:pStyle w:val="Bodytext"/>
              <w:tabs>
                <w:tab w:val="clear" w:pos="360"/>
                <w:tab w:val="clear" w:pos="720"/>
                <w:tab w:val="clear" w:pos="1080"/>
              </w:tabs>
              <w:jc w:val="center"/>
              <w:rPr>
                <w:sz w:val="16"/>
                <w:szCs w:val="20"/>
              </w:rPr>
            </w:pPr>
          </w:p>
          <w:p w14:paraId="37841F77"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VI-B-2</w:t>
            </w:r>
          </w:p>
          <w:p w14:paraId="62B7DB84" w14:textId="77777777" w:rsidR="00A1558B" w:rsidRPr="00AA44D3" w:rsidRDefault="00A1558B" w:rsidP="00A1558B">
            <w:pPr>
              <w:pStyle w:val="Bodytext"/>
              <w:tabs>
                <w:tab w:val="clear" w:pos="360"/>
                <w:tab w:val="clear" w:pos="720"/>
                <w:tab w:val="clear" w:pos="1080"/>
              </w:tabs>
              <w:jc w:val="center"/>
              <w:rPr>
                <w:sz w:val="16"/>
                <w:szCs w:val="20"/>
              </w:rPr>
            </w:pPr>
          </w:p>
          <w:p w14:paraId="426D3523"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VI-B-3</w:t>
            </w:r>
          </w:p>
          <w:p w14:paraId="729C65EA"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VI-C</w:t>
            </w:r>
          </w:p>
          <w:p w14:paraId="74FEB8EB" w14:textId="77777777" w:rsidR="00A1558B" w:rsidRPr="00AA44D3" w:rsidRDefault="00A1558B" w:rsidP="00A1558B">
            <w:pPr>
              <w:pStyle w:val="Bodytext"/>
              <w:tabs>
                <w:tab w:val="clear" w:pos="360"/>
                <w:tab w:val="clear" w:pos="720"/>
                <w:tab w:val="clear" w:pos="1080"/>
              </w:tabs>
              <w:jc w:val="center"/>
              <w:rPr>
                <w:sz w:val="16"/>
                <w:szCs w:val="20"/>
              </w:rPr>
            </w:pPr>
          </w:p>
          <w:p w14:paraId="6B08F366"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VI-C-1</w:t>
            </w:r>
          </w:p>
          <w:p w14:paraId="516E7CC6" w14:textId="77777777" w:rsidR="00A1558B" w:rsidRPr="00AA44D3" w:rsidRDefault="00A1558B" w:rsidP="00A1558B">
            <w:pPr>
              <w:pStyle w:val="Bodytext"/>
              <w:tabs>
                <w:tab w:val="clear" w:pos="360"/>
                <w:tab w:val="clear" w:pos="720"/>
                <w:tab w:val="clear" w:pos="1080"/>
              </w:tabs>
              <w:jc w:val="center"/>
              <w:rPr>
                <w:sz w:val="16"/>
                <w:szCs w:val="20"/>
              </w:rPr>
            </w:pPr>
          </w:p>
          <w:p w14:paraId="16B5A75A"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VI-C-2</w:t>
            </w:r>
          </w:p>
          <w:p w14:paraId="51E1DEFE"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VI-C-3</w:t>
            </w:r>
          </w:p>
          <w:p w14:paraId="6134920F"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VI-C-4</w:t>
            </w:r>
          </w:p>
          <w:p w14:paraId="38D436D8" w14:textId="77777777" w:rsidR="00A1558B" w:rsidRDefault="00A1558B" w:rsidP="00A1558B">
            <w:pPr>
              <w:pStyle w:val="Bodytext"/>
              <w:tabs>
                <w:tab w:val="clear" w:pos="360"/>
                <w:tab w:val="clear" w:pos="720"/>
                <w:tab w:val="clear" w:pos="1080"/>
              </w:tabs>
              <w:jc w:val="center"/>
              <w:rPr>
                <w:sz w:val="16"/>
                <w:szCs w:val="20"/>
              </w:rPr>
            </w:pPr>
          </w:p>
          <w:p w14:paraId="4048DDCD" w14:textId="77777777" w:rsidR="00A1558B" w:rsidRDefault="00A1558B" w:rsidP="00A1558B">
            <w:pPr>
              <w:pStyle w:val="Bodytext"/>
              <w:tabs>
                <w:tab w:val="clear" w:pos="360"/>
                <w:tab w:val="clear" w:pos="720"/>
                <w:tab w:val="clear" w:pos="1080"/>
              </w:tabs>
              <w:jc w:val="center"/>
              <w:rPr>
                <w:sz w:val="16"/>
                <w:szCs w:val="20"/>
              </w:rPr>
            </w:pPr>
          </w:p>
          <w:p w14:paraId="4671D970"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VI-C-5</w:t>
            </w:r>
          </w:p>
          <w:p w14:paraId="18AF80F8"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VI-D</w:t>
            </w:r>
          </w:p>
          <w:p w14:paraId="1FF3776C" w14:textId="77777777" w:rsidR="00A1558B" w:rsidRDefault="00A1558B" w:rsidP="00A1558B">
            <w:pPr>
              <w:pStyle w:val="Bodytext"/>
              <w:tabs>
                <w:tab w:val="clear" w:pos="360"/>
                <w:tab w:val="clear" w:pos="720"/>
                <w:tab w:val="clear" w:pos="1080"/>
              </w:tabs>
              <w:jc w:val="center"/>
              <w:rPr>
                <w:sz w:val="16"/>
                <w:szCs w:val="20"/>
              </w:rPr>
            </w:pPr>
          </w:p>
          <w:p w14:paraId="5A392F18"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VI-D-1</w:t>
            </w:r>
          </w:p>
          <w:p w14:paraId="5ED082C9" w14:textId="77777777" w:rsidR="00A1558B" w:rsidRPr="00AA44D3" w:rsidRDefault="00A1558B" w:rsidP="00A1558B">
            <w:pPr>
              <w:pStyle w:val="Bodytext"/>
              <w:tabs>
                <w:tab w:val="clear" w:pos="360"/>
                <w:tab w:val="clear" w:pos="720"/>
                <w:tab w:val="clear" w:pos="1080"/>
              </w:tabs>
              <w:jc w:val="center"/>
              <w:rPr>
                <w:sz w:val="16"/>
                <w:szCs w:val="20"/>
              </w:rPr>
            </w:pPr>
          </w:p>
          <w:p w14:paraId="00363569" w14:textId="77777777" w:rsidR="00A1558B" w:rsidRPr="00AA44D3" w:rsidRDefault="00A1558B" w:rsidP="00A1558B">
            <w:pPr>
              <w:pStyle w:val="Bodytext"/>
              <w:tabs>
                <w:tab w:val="clear" w:pos="360"/>
                <w:tab w:val="clear" w:pos="720"/>
                <w:tab w:val="clear" w:pos="1080"/>
              </w:tabs>
              <w:jc w:val="center"/>
              <w:rPr>
                <w:sz w:val="16"/>
                <w:szCs w:val="20"/>
              </w:rPr>
            </w:pPr>
            <w:r w:rsidRPr="00AA44D3">
              <w:rPr>
                <w:sz w:val="16"/>
                <w:szCs w:val="20"/>
              </w:rPr>
              <w:t>VI-D-2</w:t>
            </w:r>
          </w:p>
        </w:tc>
        <w:tc>
          <w:tcPr>
            <w:tcW w:w="3377" w:type="dxa"/>
          </w:tcPr>
          <w:p w14:paraId="3AABAF33" w14:textId="77777777" w:rsidR="00A1558B" w:rsidRPr="00AA44D3" w:rsidRDefault="00A1558B" w:rsidP="00A1558B">
            <w:pPr>
              <w:pStyle w:val="Bodytext"/>
              <w:tabs>
                <w:tab w:val="clear" w:pos="360"/>
                <w:tab w:val="clear" w:pos="720"/>
                <w:tab w:val="clear" w:pos="1080"/>
              </w:tabs>
              <w:jc w:val="center"/>
              <w:rPr>
                <w:b/>
                <w:bCs/>
                <w:sz w:val="16"/>
                <w:szCs w:val="20"/>
              </w:rPr>
            </w:pPr>
            <w:r w:rsidRPr="00AA44D3">
              <w:rPr>
                <w:b/>
                <w:bCs/>
                <w:sz w:val="16"/>
                <w:szCs w:val="20"/>
              </w:rPr>
              <w:t>English Language Arts (ELA)</w:t>
            </w:r>
          </w:p>
          <w:p w14:paraId="676CF7E4" w14:textId="77777777" w:rsidR="00A1558B" w:rsidRPr="00AA44D3" w:rsidRDefault="00A1558B" w:rsidP="00A1558B">
            <w:pPr>
              <w:rPr>
                <w:color w:val="000000"/>
                <w:sz w:val="16"/>
              </w:rPr>
            </w:pPr>
            <w:r w:rsidRPr="00AA44D3">
              <w:rPr>
                <w:color w:val="000000"/>
                <w:sz w:val="16"/>
              </w:rPr>
              <w:t>ELA 1-H1, H3, H4, H5</w:t>
            </w:r>
          </w:p>
          <w:p w14:paraId="5A6ECF2D" w14:textId="77777777" w:rsidR="00A1558B" w:rsidRPr="00AA44D3" w:rsidRDefault="00A1558B" w:rsidP="00A1558B">
            <w:pPr>
              <w:rPr>
                <w:color w:val="000000"/>
                <w:sz w:val="16"/>
              </w:rPr>
            </w:pPr>
            <w:r w:rsidRPr="00AA44D3">
              <w:rPr>
                <w:color w:val="000000"/>
                <w:sz w:val="16"/>
              </w:rPr>
              <w:t>ELA 2-H2, H3</w:t>
            </w:r>
          </w:p>
          <w:p w14:paraId="680EDA05" w14:textId="77777777" w:rsidR="00A1558B" w:rsidRPr="00AA44D3" w:rsidRDefault="00A1558B" w:rsidP="00A1558B">
            <w:pPr>
              <w:rPr>
                <w:color w:val="000000"/>
                <w:sz w:val="16"/>
              </w:rPr>
            </w:pPr>
            <w:r w:rsidRPr="00AA44D3">
              <w:rPr>
                <w:color w:val="000000"/>
                <w:sz w:val="16"/>
              </w:rPr>
              <w:t>ELA 3-H2, H3</w:t>
            </w:r>
          </w:p>
          <w:p w14:paraId="1CCEE881" w14:textId="77777777" w:rsidR="00A1558B" w:rsidRPr="00AA44D3" w:rsidRDefault="00A1558B" w:rsidP="00A1558B">
            <w:pPr>
              <w:rPr>
                <w:color w:val="000000"/>
                <w:sz w:val="16"/>
              </w:rPr>
            </w:pPr>
            <w:r w:rsidRPr="00AA44D3">
              <w:rPr>
                <w:color w:val="000000"/>
                <w:sz w:val="16"/>
              </w:rPr>
              <w:t>ELA 4-H1, H2, H3, H4, H5, H6</w:t>
            </w:r>
          </w:p>
          <w:p w14:paraId="48BA6BEA" w14:textId="77777777" w:rsidR="00A1558B" w:rsidRPr="00AA44D3" w:rsidRDefault="00A1558B" w:rsidP="00A1558B">
            <w:pPr>
              <w:rPr>
                <w:color w:val="000000"/>
                <w:sz w:val="16"/>
              </w:rPr>
            </w:pPr>
            <w:r w:rsidRPr="00AA44D3">
              <w:rPr>
                <w:color w:val="000000"/>
                <w:sz w:val="16"/>
              </w:rPr>
              <w:t>ELA 5-H1, H2, H3, H6</w:t>
            </w:r>
          </w:p>
          <w:p w14:paraId="32CABBB0" w14:textId="77777777" w:rsidR="00A1558B" w:rsidRPr="00AA44D3" w:rsidRDefault="00A1558B" w:rsidP="00A1558B">
            <w:pPr>
              <w:rPr>
                <w:color w:val="000000"/>
                <w:sz w:val="16"/>
              </w:rPr>
            </w:pPr>
            <w:r w:rsidRPr="00AA44D3">
              <w:rPr>
                <w:color w:val="000000"/>
                <w:sz w:val="16"/>
              </w:rPr>
              <w:t>ELA 7-H1, H2</w:t>
            </w:r>
          </w:p>
          <w:p w14:paraId="268F13F3" w14:textId="77777777" w:rsidR="00A1558B" w:rsidRPr="00AA44D3" w:rsidRDefault="00A1558B" w:rsidP="00A1558B">
            <w:pPr>
              <w:rPr>
                <w:color w:val="000000"/>
                <w:sz w:val="16"/>
              </w:rPr>
            </w:pPr>
          </w:p>
          <w:p w14:paraId="59FD0FEB" w14:textId="77777777" w:rsidR="00A1558B" w:rsidRPr="00AA44D3" w:rsidRDefault="00A1558B" w:rsidP="00A1558B">
            <w:pPr>
              <w:pStyle w:val="Heading2"/>
              <w:rPr>
                <w:sz w:val="16"/>
                <w:szCs w:val="20"/>
              </w:rPr>
            </w:pPr>
            <w:r w:rsidRPr="00AA44D3">
              <w:rPr>
                <w:sz w:val="16"/>
                <w:szCs w:val="20"/>
              </w:rPr>
              <w:t>Mathematics</w:t>
            </w:r>
          </w:p>
          <w:p w14:paraId="5C587E84" w14:textId="77777777" w:rsidR="00A1558B" w:rsidRPr="00AA44D3" w:rsidRDefault="00A1558B" w:rsidP="00A1558B">
            <w:pPr>
              <w:rPr>
                <w:color w:val="000000"/>
                <w:sz w:val="16"/>
              </w:rPr>
            </w:pPr>
            <w:r w:rsidRPr="00AA44D3">
              <w:rPr>
                <w:color w:val="000000"/>
                <w:sz w:val="16"/>
              </w:rPr>
              <w:t>N-1H, 2H, 3H, 4H, 5H, 6H, 7H</w:t>
            </w:r>
          </w:p>
          <w:p w14:paraId="49FA671E" w14:textId="77777777" w:rsidR="00A1558B" w:rsidRPr="00AA44D3" w:rsidRDefault="00A1558B" w:rsidP="00A1558B">
            <w:pPr>
              <w:rPr>
                <w:color w:val="000000"/>
                <w:sz w:val="16"/>
              </w:rPr>
            </w:pPr>
            <w:r w:rsidRPr="00AA44D3">
              <w:rPr>
                <w:color w:val="000000"/>
                <w:sz w:val="16"/>
              </w:rPr>
              <w:t>A-1H, 2H, 3H, 4H</w:t>
            </w:r>
          </w:p>
          <w:p w14:paraId="2652C995" w14:textId="77777777" w:rsidR="00A1558B" w:rsidRPr="00AA44D3" w:rsidRDefault="00A1558B" w:rsidP="00A1558B">
            <w:pPr>
              <w:rPr>
                <w:color w:val="000000"/>
                <w:sz w:val="16"/>
              </w:rPr>
            </w:pPr>
            <w:r w:rsidRPr="00AA44D3">
              <w:rPr>
                <w:color w:val="000000"/>
                <w:sz w:val="16"/>
              </w:rPr>
              <w:t>M-1H, 2H, 3H, 4H</w:t>
            </w:r>
          </w:p>
          <w:p w14:paraId="510C313E" w14:textId="77777777" w:rsidR="00A1558B" w:rsidRPr="00AA44D3" w:rsidRDefault="00A1558B" w:rsidP="00A1558B">
            <w:pPr>
              <w:rPr>
                <w:color w:val="000000"/>
                <w:sz w:val="16"/>
              </w:rPr>
            </w:pPr>
            <w:r w:rsidRPr="00AA44D3">
              <w:rPr>
                <w:color w:val="000000"/>
                <w:sz w:val="16"/>
              </w:rPr>
              <w:t>D-7H, 9H</w:t>
            </w:r>
          </w:p>
          <w:p w14:paraId="5BCA08BD" w14:textId="77777777" w:rsidR="00A1558B" w:rsidRPr="00AA44D3" w:rsidRDefault="00A1558B" w:rsidP="00A1558B">
            <w:pPr>
              <w:rPr>
                <w:color w:val="000000"/>
                <w:sz w:val="16"/>
              </w:rPr>
            </w:pPr>
            <w:r w:rsidRPr="00AA44D3">
              <w:rPr>
                <w:color w:val="000000"/>
                <w:sz w:val="16"/>
              </w:rPr>
              <w:t>G-1H, 2H, 3H, 4H, 5H, 6H</w:t>
            </w:r>
          </w:p>
          <w:p w14:paraId="70BE261B" w14:textId="77777777" w:rsidR="00A1558B" w:rsidRPr="00AA44D3" w:rsidRDefault="00A1558B" w:rsidP="00A1558B">
            <w:pPr>
              <w:rPr>
                <w:color w:val="000000"/>
                <w:sz w:val="16"/>
              </w:rPr>
            </w:pPr>
          </w:p>
          <w:p w14:paraId="49C8C5C8" w14:textId="77777777" w:rsidR="00A1558B" w:rsidRPr="00AA44D3" w:rsidRDefault="00A1558B" w:rsidP="00A1558B">
            <w:pPr>
              <w:pStyle w:val="Heading2"/>
              <w:rPr>
                <w:sz w:val="16"/>
                <w:szCs w:val="20"/>
              </w:rPr>
            </w:pPr>
            <w:r w:rsidRPr="00AA44D3">
              <w:rPr>
                <w:sz w:val="16"/>
                <w:szCs w:val="20"/>
              </w:rPr>
              <w:t>Social Studies</w:t>
            </w:r>
          </w:p>
          <w:p w14:paraId="365859C1" w14:textId="77777777" w:rsidR="00A1558B" w:rsidRPr="00AA44D3" w:rsidRDefault="00A1558B" w:rsidP="00A1558B">
            <w:pPr>
              <w:rPr>
                <w:color w:val="000000"/>
                <w:sz w:val="16"/>
              </w:rPr>
            </w:pPr>
            <w:r w:rsidRPr="00AA44D3">
              <w:rPr>
                <w:color w:val="000000"/>
                <w:sz w:val="16"/>
              </w:rPr>
              <w:t>G-1D-H1, 1D-H2, 1D-H4</w:t>
            </w:r>
          </w:p>
          <w:p w14:paraId="7678219E" w14:textId="77777777" w:rsidR="00A1558B" w:rsidRPr="00AA44D3" w:rsidRDefault="00A1558B" w:rsidP="00A1558B">
            <w:pPr>
              <w:rPr>
                <w:color w:val="000000"/>
                <w:sz w:val="16"/>
              </w:rPr>
            </w:pPr>
            <w:r w:rsidRPr="00AA44D3">
              <w:rPr>
                <w:color w:val="000000"/>
                <w:sz w:val="16"/>
              </w:rPr>
              <w:t>C-1A-H1, 1A-H5</w:t>
            </w:r>
          </w:p>
          <w:p w14:paraId="79AEA8CD" w14:textId="77777777" w:rsidR="00A1558B" w:rsidRPr="00AA44D3" w:rsidRDefault="00A1558B" w:rsidP="00A1558B">
            <w:pPr>
              <w:rPr>
                <w:color w:val="000000"/>
                <w:sz w:val="16"/>
              </w:rPr>
            </w:pPr>
            <w:r w:rsidRPr="00AA44D3">
              <w:rPr>
                <w:color w:val="000000"/>
                <w:sz w:val="16"/>
              </w:rPr>
              <w:t>E-1A-H1, 1A-H2, 1A-H3, 1A-H6</w:t>
            </w:r>
          </w:p>
          <w:p w14:paraId="3C8EAACC" w14:textId="77777777" w:rsidR="00A1558B" w:rsidRPr="00AA44D3" w:rsidRDefault="00A1558B" w:rsidP="00A1558B">
            <w:pPr>
              <w:rPr>
                <w:color w:val="000000"/>
                <w:sz w:val="16"/>
              </w:rPr>
            </w:pPr>
            <w:r w:rsidRPr="00AA44D3">
              <w:rPr>
                <w:color w:val="000000"/>
                <w:sz w:val="16"/>
              </w:rPr>
              <w:t>1B-H1, 1B-H2, 1B-H4, 1B-H5, 1B-H6</w:t>
            </w:r>
          </w:p>
          <w:p w14:paraId="483B245B" w14:textId="77777777" w:rsidR="00A1558B" w:rsidRPr="00AA44D3" w:rsidRDefault="00A1558B" w:rsidP="00A1558B">
            <w:pPr>
              <w:rPr>
                <w:color w:val="000000"/>
                <w:sz w:val="16"/>
              </w:rPr>
            </w:pPr>
          </w:p>
          <w:p w14:paraId="1FEEA581" w14:textId="77777777" w:rsidR="00A1558B" w:rsidRPr="00AA44D3" w:rsidRDefault="00A1558B" w:rsidP="00A1558B">
            <w:pPr>
              <w:pStyle w:val="Heading2"/>
              <w:rPr>
                <w:sz w:val="16"/>
                <w:szCs w:val="20"/>
              </w:rPr>
            </w:pPr>
            <w:r w:rsidRPr="00AA44D3">
              <w:rPr>
                <w:sz w:val="16"/>
                <w:szCs w:val="20"/>
              </w:rPr>
              <w:t>Science</w:t>
            </w:r>
          </w:p>
          <w:p w14:paraId="215015AA" w14:textId="77777777" w:rsidR="00A1558B" w:rsidRPr="00AA44D3" w:rsidRDefault="00A1558B" w:rsidP="00A1558B">
            <w:pPr>
              <w:rPr>
                <w:bCs/>
                <w:color w:val="000000"/>
                <w:sz w:val="16"/>
              </w:rPr>
            </w:pPr>
            <w:r w:rsidRPr="00AA44D3">
              <w:rPr>
                <w:color w:val="000000"/>
                <w:sz w:val="16"/>
              </w:rPr>
              <w:t>PS-H-B1, E1, F1, F2, G1, G2, G3, G4, G5</w:t>
            </w:r>
          </w:p>
          <w:p w14:paraId="185BDF65" w14:textId="77777777" w:rsidR="00A1558B" w:rsidRPr="00AA44D3" w:rsidRDefault="00A1558B" w:rsidP="00A1558B">
            <w:pPr>
              <w:rPr>
                <w:color w:val="000000"/>
                <w:sz w:val="16"/>
              </w:rPr>
            </w:pPr>
            <w:r w:rsidRPr="00AA44D3">
              <w:rPr>
                <w:color w:val="000000"/>
                <w:sz w:val="16"/>
              </w:rPr>
              <w:t>ESS-H-A1</w:t>
            </w:r>
          </w:p>
          <w:p w14:paraId="1795E7DB" w14:textId="77777777" w:rsidR="00A1558B" w:rsidRPr="00AA44D3" w:rsidRDefault="00A1558B" w:rsidP="00A1558B">
            <w:pPr>
              <w:pStyle w:val="Bodytext"/>
              <w:tabs>
                <w:tab w:val="clear" w:pos="360"/>
                <w:tab w:val="clear" w:pos="720"/>
                <w:tab w:val="clear" w:pos="1080"/>
              </w:tabs>
              <w:rPr>
                <w:sz w:val="16"/>
                <w:szCs w:val="20"/>
              </w:rPr>
            </w:pPr>
            <w:r w:rsidRPr="00AA44D3">
              <w:rPr>
                <w:sz w:val="16"/>
                <w:szCs w:val="20"/>
              </w:rPr>
              <w:t>SE-H-A11, B1, B6, C2, C4, C5, D1,</w:t>
            </w:r>
          </w:p>
          <w:p w14:paraId="6CEC7EF1" w14:textId="77777777" w:rsidR="00A1558B" w:rsidRPr="00AA44D3" w:rsidRDefault="00A1558B" w:rsidP="00A1558B">
            <w:pPr>
              <w:pStyle w:val="Bodytext"/>
              <w:tabs>
                <w:tab w:val="clear" w:pos="360"/>
                <w:tab w:val="clear" w:pos="720"/>
                <w:tab w:val="clear" w:pos="1080"/>
              </w:tabs>
              <w:rPr>
                <w:bCs/>
                <w:sz w:val="16"/>
                <w:szCs w:val="20"/>
              </w:rPr>
            </w:pPr>
            <w:r w:rsidRPr="00AA44D3">
              <w:rPr>
                <w:sz w:val="16"/>
                <w:szCs w:val="20"/>
              </w:rPr>
              <w:t xml:space="preserve">          D2, D3, D4, D5, D6</w:t>
            </w:r>
          </w:p>
        </w:tc>
      </w:tr>
    </w:tbl>
    <w:p w14:paraId="66A27941" w14:textId="77777777" w:rsidR="00A1558B" w:rsidRDefault="00A1558B" w:rsidP="00A1558B">
      <w:pPr>
        <w:pStyle w:val="A"/>
      </w:pPr>
    </w:p>
    <w:p w14:paraId="0212AC00" w14:textId="77777777" w:rsidR="00A1558B" w:rsidRDefault="00A1558B" w:rsidP="00F5605B">
      <w:pPr>
        <w:pStyle w:val="A"/>
        <w:keepNext/>
      </w:pPr>
      <w:r w:rsidRPr="00492D40">
        <w:lastRenderedPageBreak/>
        <w:t>G.</w:t>
      </w:r>
      <w:r w:rsidRPr="00492D40">
        <w:tab/>
        <w:t>Standard 7:</w:t>
      </w:r>
      <w:r>
        <w:t xml:space="preserve"> </w:t>
      </w:r>
      <w:r w:rsidRPr="00492D40">
        <w:t>Install Conduct, Raceways, Panelboards and Switchboards</w:t>
      </w:r>
    </w:p>
    <w:tbl>
      <w:tblPr>
        <w:tblW w:w="1040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3840"/>
        <w:gridCol w:w="1309"/>
        <w:gridCol w:w="1253"/>
        <w:gridCol w:w="4007"/>
      </w:tblGrid>
      <w:tr w:rsidR="00A1558B" w:rsidRPr="00AA44D3" w14:paraId="293F6EBF" w14:textId="77777777" w:rsidTr="00A1558B">
        <w:tblPrEx>
          <w:tblCellMar>
            <w:top w:w="0" w:type="dxa"/>
            <w:bottom w:w="0" w:type="dxa"/>
          </w:tblCellMar>
        </w:tblPrEx>
        <w:trPr>
          <w:trHeight w:val="573"/>
          <w:tblHeader/>
          <w:jc w:val="center"/>
        </w:trPr>
        <w:tc>
          <w:tcPr>
            <w:tcW w:w="3840" w:type="dxa"/>
            <w:shd w:val="clear" w:color="auto" w:fill="E0E0E0"/>
            <w:vAlign w:val="center"/>
          </w:tcPr>
          <w:p w14:paraId="215D395E" w14:textId="77777777" w:rsidR="00A1558B" w:rsidRPr="00AA44D3" w:rsidRDefault="00A1558B" w:rsidP="00F5605B">
            <w:pPr>
              <w:pStyle w:val="Bodytext"/>
              <w:keepNext/>
              <w:tabs>
                <w:tab w:val="clear" w:pos="360"/>
                <w:tab w:val="clear" w:pos="720"/>
                <w:tab w:val="clear" w:pos="1080"/>
              </w:tabs>
              <w:jc w:val="center"/>
              <w:rPr>
                <w:b/>
                <w:bCs/>
                <w:sz w:val="16"/>
                <w:szCs w:val="20"/>
              </w:rPr>
            </w:pPr>
            <w:r w:rsidRPr="00AA44D3">
              <w:rPr>
                <w:b/>
                <w:bCs/>
                <w:sz w:val="16"/>
                <w:szCs w:val="20"/>
              </w:rPr>
              <w:t>Benchmarks</w:t>
            </w:r>
          </w:p>
        </w:tc>
        <w:tc>
          <w:tcPr>
            <w:tcW w:w="1309" w:type="dxa"/>
            <w:shd w:val="clear" w:color="auto" w:fill="E0E0E0"/>
            <w:vAlign w:val="center"/>
          </w:tcPr>
          <w:p w14:paraId="106E9BED" w14:textId="77777777" w:rsidR="00A1558B" w:rsidRPr="00AA44D3" w:rsidRDefault="00A1558B" w:rsidP="00F5605B">
            <w:pPr>
              <w:pStyle w:val="Bodytext"/>
              <w:keepN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AA44D3">
                  <w:rPr>
                    <w:b/>
                    <w:bCs/>
                    <w:sz w:val="16"/>
                    <w:szCs w:val="20"/>
                  </w:rPr>
                  <w:t>Louisiana</w:t>
                </w:r>
              </w:smartTag>
            </w:smartTag>
            <w:r w:rsidRPr="00AA44D3">
              <w:rPr>
                <w:b/>
                <w:bCs/>
                <w:sz w:val="16"/>
                <w:szCs w:val="20"/>
              </w:rPr>
              <w:t xml:space="preserve"> Foundation Skills</w:t>
            </w:r>
          </w:p>
        </w:tc>
        <w:tc>
          <w:tcPr>
            <w:tcW w:w="1253" w:type="dxa"/>
            <w:shd w:val="clear" w:color="auto" w:fill="E0E0E0"/>
            <w:vAlign w:val="center"/>
          </w:tcPr>
          <w:p w14:paraId="7E60963B" w14:textId="77777777" w:rsidR="00A1558B" w:rsidRPr="00AA44D3" w:rsidRDefault="00A1558B" w:rsidP="00F5605B">
            <w:pPr>
              <w:pStyle w:val="Bodytext"/>
              <w:keepNext/>
              <w:tabs>
                <w:tab w:val="clear" w:pos="360"/>
                <w:tab w:val="clear" w:pos="720"/>
                <w:tab w:val="clear" w:pos="1080"/>
              </w:tabs>
              <w:jc w:val="center"/>
              <w:rPr>
                <w:b/>
                <w:bCs/>
                <w:sz w:val="16"/>
                <w:szCs w:val="20"/>
              </w:rPr>
            </w:pPr>
            <w:r w:rsidRPr="00AA44D3">
              <w:rPr>
                <w:b/>
                <w:bCs/>
                <w:sz w:val="16"/>
                <w:szCs w:val="20"/>
              </w:rPr>
              <w:t xml:space="preserve">National </w:t>
            </w:r>
          </w:p>
          <w:p w14:paraId="5A704C0B" w14:textId="77777777" w:rsidR="00A1558B" w:rsidRPr="00AA44D3" w:rsidRDefault="00A1558B" w:rsidP="00F5605B">
            <w:pPr>
              <w:pStyle w:val="Bodytext"/>
              <w:keepNext/>
              <w:tabs>
                <w:tab w:val="clear" w:pos="360"/>
                <w:tab w:val="clear" w:pos="720"/>
                <w:tab w:val="clear" w:pos="1080"/>
              </w:tabs>
              <w:jc w:val="center"/>
              <w:rPr>
                <w:b/>
                <w:bCs/>
                <w:sz w:val="16"/>
                <w:szCs w:val="20"/>
              </w:rPr>
            </w:pPr>
            <w:r w:rsidRPr="00AA44D3">
              <w:rPr>
                <w:b/>
                <w:bCs/>
                <w:sz w:val="16"/>
                <w:szCs w:val="20"/>
              </w:rPr>
              <w:t>Skill</w:t>
            </w:r>
          </w:p>
          <w:p w14:paraId="21223084" w14:textId="77777777" w:rsidR="00A1558B" w:rsidRPr="00AA44D3" w:rsidRDefault="00A1558B" w:rsidP="00F5605B">
            <w:pPr>
              <w:pStyle w:val="Bodytext"/>
              <w:keepNext/>
              <w:tabs>
                <w:tab w:val="clear" w:pos="360"/>
                <w:tab w:val="clear" w:pos="720"/>
                <w:tab w:val="clear" w:pos="1080"/>
              </w:tabs>
              <w:jc w:val="center"/>
              <w:rPr>
                <w:b/>
                <w:bCs/>
                <w:sz w:val="16"/>
                <w:szCs w:val="20"/>
              </w:rPr>
            </w:pPr>
            <w:r w:rsidRPr="00AA44D3">
              <w:rPr>
                <w:b/>
                <w:bCs/>
                <w:sz w:val="16"/>
                <w:szCs w:val="20"/>
              </w:rPr>
              <w:t>Standard</w:t>
            </w:r>
          </w:p>
        </w:tc>
        <w:tc>
          <w:tcPr>
            <w:tcW w:w="4007" w:type="dxa"/>
            <w:shd w:val="clear" w:color="auto" w:fill="E0E0E0"/>
            <w:vAlign w:val="center"/>
          </w:tcPr>
          <w:p w14:paraId="37AC0EB9" w14:textId="77777777" w:rsidR="00A1558B" w:rsidRPr="00AA44D3" w:rsidRDefault="00A1558B" w:rsidP="00F5605B">
            <w:pPr>
              <w:pStyle w:val="Bodytext"/>
              <w:keepNext/>
              <w:tabs>
                <w:tab w:val="clear" w:pos="360"/>
                <w:tab w:val="clear" w:pos="720"/>
                <w:tab w:val="clear" w:pos="1080"/>
              </w:tabs>
              <w:jc w:val="center"/>
              <w:rPr>
                <w:b/>
                <w:bCs/>
                <w:sz w:val="16"/>
                <w:szCs w:val="20"/>
              </w:rPr>
            </w:pPr>
            <w:r w:rsidRPr="00AA44D3">
              <w:rPr>
                <w:b/>
                <w:bCs/>
                <w:sz w:val="16"/>
                <w:szCs w:val="20"/>
              </w:rPr>
              <w:t>Academic Cross-Reference</w:t>
            </w:r>
          </w:p>
          <w:p w14:paraId="5EBD8FB8" w14:textId="77777777" w:rsidR="00A1558B" w:rsidRPr="00AA44D3" w:rsidRDefault="00A1558B" w:rsidP="00F5605B">
            <w:pPr>
              <w:pStyle w:val="Bodytext"/>
              <w:keepNext/>
              <w:tabs>
                <w:tab w:val="clear" w:pos="360"/>
                <w:tab w:val="clear" w:pos="720"/>
                <w:tab w:val="clear" w:pos="1080"/>
              </w:tabs>
              <w:jc w:val="center"/>
              <w:rPr>
                <w:b/>
                <w:bCs/>
                <w:sz w:val="16"/>
                <w:szCs w:val="20"/>
              </w:rPr>
            </w:pPr>
            <w:r w:rsidRPr="00AA44D3">
              <w:rPr>
                <w:b/>
                <w:bCs/>
                <w:sz w:val="16"/>
                <w:szCs w:val="20"/>
              </w:rPr>
              <w:t xml:space="preserve"> (Standard-Benchmark)</w:t>
            </w:r>
          </w:p>
        </w:tc>
      </w:tr>
      <w:tr w:rsidR="00A1558B" w:rsidRPr="00AA44D3" w14:paraId="09E0CE0D" w14:textId="77777777" w:rsidTr="00A1558B">
        <w:tblPrEx>
          <w:shd w:val="clear" w:color="auto" w:fill="auto"/>
          <w:tblCellMar>
            <w:top w:w="0" w:type="dxa"/>
            <w:bottom w:w="0" w:type="dxa"/>
          </w:tblCellMar>
        </w:tblPrEx>
        <w:trPr>
          <w:trHeight w:val="100"/>
          <w:jc w:val="center"/>
        </w:trPr>
        <w:tc>
          <w:tcPr>
            <w:tcW w:w="3840" w:type="dxa"/>
          </w:tcPr>
          <w:p w14:paraId="01885441" w14:textId="77777777" w:rsidR="00A1558B" w:rsidRPr="00AA44D3" w:rsidRDefault="00A1558B" w:rsidP="00F5605B">
            <w:pPr>
              <w:pStyle w:val="BodyText0"/>
              <w:keepNext/>
              <w:ind w:left="618" w:hanging="487"/>
              <w:jc w:val="left"/>
              <w:rPr>
                <w:b w:val="0"/>
                <w:bCs w:val="0"/>
                <w:sz w:val="16"/>
                <w:szCs w:val="20"/>
              </w:rPr>
            </w:pPr>
            <w:r w:rsidRPr="00AA44D3">
              <w:rPr>
                <w:b w:val="0"/>
                <w:bCs w:val="0"/>
                <w:sz w:val="16"/>
                <w:szCs w:val="20"/>
              </w:rPr>
              <w:t>I.</w:t>
            </w:r>
            <w:r w:rsidRPr="00AA44D3">
              <w:rPr>
                <w:b w:val="0"/>
                <w:bCs w:val="0"/>
                <w:sz w:val="16"/>
                <w:szCs w:val="20"/>
              </w:rPr>
              <w:tab/>
              <w:t>DEFINE THE TERMS ASSOCIATED WITH CONDUCTS AND RACEWAYS</w:t>
            </w:r>
          </w:p>
          <w:p w14:paraId="6615044C" w14:textId="77777777" w:rsidR="00A1558B" w:rsidRPr="00AA44D3" w:rsidRDefault="00A1558B" w:rsidP="00F5605B">
            <w:pPr>
              <w:pStyle w:val="BodyText0"/>
              <w:keepNext/>
              <w:ind w:left="618" w:hanging="487"/>
              <w:jc w:val="left"/>
              <w:rPr>
                <w:b w:val="0"/>
                <w:bCs w:val="0"/>
                <w:sz w:val="16"/>
                <w:szCs w:val="20"/>
              </w:rPr>
            </w:pPr>
            <w:r w:rsidRPr="00AA44D3">
              <w:rPr>
                <w:b w:val="0"/>
                <w:bCs w:val="0"/>
                <w:sz w:val="16"/>
                <w:szCs w:val="20"/>
              </w:rPr>
              <w:t>II.</w:t>
            </w:r>
            <w:r w:rsidRPr="00AA44D3">
              <w:rPr>
                <w:b w:val="0"/>
                <w:bCs w:val="0"/>
                <w:sz w:val="16"/>
                <w:szCs w:val="20"/>
              </w:rPr>
              <w:tab/>
              <w:t>CONDUCT AND WIRING SUPPORT SYSTEMS RECOGNIZED BY CODE</w:t>
            </w:r>
          </w:p>
          <w:p w14:paraId="4F52CAC6" w14:textId="77777777" w:rsidR="00A1558B" w:rsidRPr="00AA44D3" w:rsidRDefault="00A1558B" w:rsidP="00F5605B">
            <w:pPr>
              <w:pStyle w:val="BodyText0"/>
              <w:keepNext/>
              <w:ind w:left="360"/>
              <w:jc w:val="left"/>
              <w:rPr>
                <w:b w:val="0"/>
                <w:sz w:val="16"/>
                <w:szCs w:val="20"/>
              </w:rPr>
            </w:pPr>
            <w:r>
              <w:rPr>
                <w:b w:val="0"/>
                <w:sz w:val="16"/>
                <w:szCs w:val="20"/>
              </w:rPr>
              <w:t>A.</w:t>
            </w:r>
            <w:r>
              <w:rPr>
                <w:b w:val="0"/>
                <w:sz w:val="16"/>
                <w:szCs w:val="20"/>
              </w:rPr>
              <w:tab/>
            </w:r>
            <w:r w:rsidRPr="00AA44D3">
              <w:rPr>
                <w:b w:val="0"/>
                <w:sz w:val="16"/>
                <w:szCs w:val="20"/>
              </w:rPr>
              <w:t>Select appropriate types of conduct.</w:t>
            </w:r>
          </w:p>
          <w:p w14:paraId="3639FA34" w14:textId="77777777" w:rsidR="00A1558B" w:rsidRPr="00AA44D3" w:rsidRDefault="00A1558B" w:rsidP="00F5605B">
            <w:pPr>
              <w:pStyle w:val="BodyText0"/>
              <w:keepNext/>
              <w:ind w:left="360"/>
              <w:jc w:val="left"/>
              <w:rPr>
                <w:b w:val="0"/>
                <w:sz w:val="16"/>
                <w:szCs w:val="20"/>
              </w:rPr>
            </w:pPr>
            <w:r>
              <w:rPr>
                <w:b w:val="0"/>
                <w:sz w:val="16"/>
                <w:szCs w:val="20"/>
              </w:rPr>
              <w:t>B.</w:t>
            </w:r>
            <w:r>
              <w:rPr>
                <w:b w:val="0"/>
                <w:sz w:val="16"/>
                <w:szCs w:val="20"/>
              </w:rPr>
              <w:tab/>
            </w:r>
            <w:r w:rsidRPr="00AA44D3">
              <w:rPr>
                <w:b w:val="0"/>
                <w:sz w:val="16"/>
                <w:szCs w:val="20"/>
              </w:rPr>
              <w:t>Select and install appropriate connectors.</w:t>
            </w:r>
          </w:p>
          <w:p w14:paraId="6940626C" w14:textId="77777777" w:rsidR="00A1558B" w:rsidRPr="00AA44D3" w:rsidRDefault="00A1558B" w:rsidP="00F5605B">
            <w:pPr>
              <w:pStyle w:val="BodyText0"/>
              <w:keepNext/>
              <w:ind w:left="360"/>
              <w:jc w:val="left"/>
              <w:rPr>
                <w:b w:val="0"/>
                <w:sz w:val="16"/>
                <w:szCs w:val="20"/>
              </w:rPr>
            </w:pPr>
            <w:r>
              <w:rPr>
                <w:b w:val="0"/>
                <w:sz w:val="16"/>
                <w:szCs w:val="20"/>
              </w:rPr>
              <w:t>C.</w:t>
            </w:r>
            <w:r>
              <w:rPr>
                <w:b w:val="0"/>
                <w:sz w:val="16"/>
                <w:szCs w:val="20"/>
              </w:rPr>
              <w:tab/>
            </w:r>
            <w:r w:rsidRPr="00AA44D3">
              <w:rPr>
                <w:b w:val="0"/>
                <w:sz w:val="16"/>
                <w:szCs w:val="20"/>
              </w:rPr>
              <w:t>Select and install appropriate fastening devices and reinforcements.</w:t>
            </w:r>
          </w:p>
          <w:p w14:paraId="660CB8A7" w14:textId="77777777" w:rsidR="00A1558B" w:rsidRPr="00AA44D3" w:rsidRDefault="00A1558B" w:rsidP="00F5605B">
            <w:pPr>
              <w:pStyle w:val="BodyText0"/>
              <w:keepNext/>
              <w:ind w:left="360"/>
              <w:jc w:val="left"/>
              <w:rPr>
                <w:b w:val="0"/>
                <w:sz w:val="16"/>
                <w:szCs w:val="20"/>
              </w:rPr>
            </w:pPr>
            <w:r>
              <w:rPr>
                <w:b w:val="0"/>
                <w:sz w:val="16"/>
                <w:szCs w:val="20"/>
              </w:rPr>
              <w:t>D.</w:t>
            </w:r>
            <w:r>
              <w:rPr>
                <w:b w:val="0"/>
                <w:sz w:val="16"/>
                <w:szCs w:val="20"/>
              </w:rPr>
              <w:tab/>
            </w:r>
            <w:r w:rsidRPr="00AA44D3">
              <w:rPr>
                <w:b w:val="0"/>
                <w:sz w:val="16"/>
                <w:szCs w:val="20"/>
              </w:rPr>
              <w:t>Accommodate special consideration in using conduct.</w:t>
            </w:r>
          </w:p>
          <w:p w14:paraId="1114BC55" w14:textId="77777777" w:rsidR="00A1558B" w:rsidRPr="00AA44D3" w:rsidRDefault="00A1558B" w:rsidP="00F5605B">
            <w:pPr>
              <w:pStyle w:val="BodyText0"/>
              <w:keepNext/>
              <w:ind w:left="618" w:hanging="505"/>
              <w:jc w:val="left"/>
              <w:rPr>
                <w:b w:val="0"/>
                <w:bCs w:val="0"/>
                <w:sz w:val="16"/>
                <w:szCs w:val="20"/>
              </w:rPr>
            </w:pPr>
            <w:r w:rsidRPr="00AA44D3">
              <w:rPr>
                <w:b w:val="0"/>
                <w:bCs w:val="0"/>
                <w:sz w:val="16"/>
                <w:szCs w:val="20"/>
              </w:rPr>
              <w:t>III.</w:t>
            </w:r>
            <w:r w:rsidRPr="00AA44D3">
              <w:rPr>
                <w:b w:val="0"/>
                <w:bCs w:val="0"/>
                <w:sz w:val="16"/>
                <w:szCs w:val="20"/>
              </w:rPr>
              <w:tab/>
              <w:t>PROCDURES FOR LAYING OUT VARIOUS TYPES OF BENDS</w:t>
            </w:r>
          </w:p>
          <w:p w14:paraId="6389BE4D" w14:textId="77777777" w:rsidR="00A1558B" w:rsidRPr="00AA44D3" w:rsidRDefault="00A1558B" w:rsidP="00F5605B">
            <w:pPr>
              <w:pStyle w:val="BodyText0"/>
              <w:keepNext/>
              <w:ind w:left="360"/>
              <w:jc w:val="left"/>
              <w:rPr>
                <w:b w:val="0"/>
                <w:sz w:val="16"/>
                <w:szCs w:val="20"/>
              </w:rPr>
            </w:pPr>
            <w:r>
              <w:rPr>
                <w:b w:val="0"/>
                <w:sz w:val="16"/>
                <w:szCs w:val="20"/>
              </w:rPr>
              <w:t>A.</w:t>
            </w:r>
            <w:r>
              <w:rPr>
                <w:b w:val="0"/>
                <w:sz w:val="16"/>
                <w:szCs w:val="20"/>
              </w:rPr>
              <w:tab/>
            </w:r>
            <w:r w:rsidRPr="00AA44D3">
              <w:rPr>
                <w:b w:val="0"/>
                <w:sz w:val="16"/>
                <w:szCs w:val="20"/>
              </w:rPr>
              <w:t>Explain take-up and gain.</w:t>
            </w:r>
          </w:p>
          <w:p w14:paraId="36567D5E" w14:textId="77777777" w:rsidR="00A1558B" w:rsidRPr="00AA44D3" w:rsidRDefault="00A1558B" w:rsidP="00F5605B">
            <w:pPr>
              <w:pStyle w:val="BodyText0"/>
              <w:keepNext/>
              <w:ind w:left="360"/>
              <w:jc w:val="left"/>
              <w:rPr>
                <w:b w:val="0"/>
                <w:sz w:val="16"/>
                <w:szCs w:val="20"/>
              </w:rPr>
            </w:pPr>
            <w:r>
              <w:rPr>
                <w:b w:val="0"/>
                <w:sz w:val="16"/>
                <w:szCs w:val="20"/>
              </w:rPr>
              <w:t>B.</w:t>
            </w:r>
            <w:r>
              <w:rPr>
                <w:b w:val="0"/>
                <w:sz w:val="16"/>
                <w:szCs w:val="20"/>
              </w:rPr>
              <w:tab/>
            </w:r>
            <w:r w:rsidRPr="00AA44D3">
              <w:rPr>
                <w:b w:val="0"/>
                <w:sz w:val="16"/>
                <w:szCs w:val="20"/>
              </w:rPr>
              <w:t>Form kicks and offsets.</w:t>
            </w:r>
          </w:p>
          <w:p w14:paraId="2F14607B" w14:textId="77777777" w:rsidR="00A1558B" w:rsidRPr="00AA44D3" w:rsidRDefault="00A1558B" w:rsidP="00F5605B">
            <w:pPr>
              <w:pStyle w:val="BodyText0"/>
              <w:keepNext/>
              <w:ind w:left="360"/>
              <w:jc w:val="left"/>
              <w:rPr>
                <w:b w:val="0"/>
                <w:sz w:val="16"/>
                <w:szCs w:val="20"/>
              </w:rPr>
            </w:pPr>
            <w:r>
              <w:rPr>
                <w:b w:val="0"/>
                <w:sz w:val="16"/>
                <w:szCs w:val="20"/>
              </w:rPr>
              <w:t>C.</w:t>
            </w:r>
            <w:r>
              <w:rPr>
                <w:b w:val="0"/>
                <w:sz w:val="16"/>
                <w:szCs w:val="20"/>
              </w:rPr>
              <w:tab/>
            </w:r>
            <w:r w:rsidRPr="00AA44D3">
              <w:rPr>
                <w:b w:val="0"/>
                <w:sz w:val="16"/>
                <w:szCs w:val="20"/>
              </w:rPr>
              <w:t>Calculate degrees.</w:t>
            </w:r>
          </w:p>
          <w:p w14:paraId="3BC626A6" w14:textId="77777777" w:rsidR="00A1558B" w:rsidRPr="00AA44D3" w:rsidRDefault="00A1558B" w:rsidP="00F5605B">
            <w:pPr>
              <w:pStyle w:val="BodyText0"/>
              <w:keepNext/>
              <w:ind w:left="360"/>
              <w:jc w:val="left"/>
              <w:rPr>
                <w:b w:val="0"/>
                <w:sz w:val="16"/>
                <w:szCs w:val="20"/>
              </w:rPr>
            </w:pPr>
            <w:r>
              <w:rPr>
                <w:b w:val="0"/>
                <w:sz w:val="16"/>
                <w:szCs w:val="20"/>
              </w:rPr>
              <w:t>D.</w:t>
            </w:r>
            <w:r>
              <w:rPr>
                <w:b w:val="0"/>
                <w:sz w:val="16"/>
                <w:szCs w:val="20"/>
              </w:rPr>
              <w:tab/>
            </w:r>
            <w:r w:rsidRPr="00AA44D3">
              <w:rPr>
                <w:b w:val="0"/>
                <w:sz w:val="16"/>
                <w:szCs w:val="20"/>
              </w:rPr>
              <w:t>Form back-to-back bends.</w:t>
            </w:r>
          </w:p>
          <w:p w14:paraId="3BC59196" w14:textId="77777777" w:rsidR="00A1558B" w:rsidRPr="00AA44D3" w:rsidRDefault="00A1558B" w:rsidP="00F5605B">
            <w:pPr>
              <w:pStyle w:val="BodyText0"/>
              <w:keepNext/>
              <w:ind w:left="360"/>
              <w:jc w:val="left"/>
              <w:rPr>
                <w:b w:val="0"/>
                <w:sz w:val="16"/>
                <w:szCs w:val="20"/>
              </w:rPr>
            </w:pPr>
            <w:r>
              <w:rPr>
                <w:b w:val="0"/>
                <w:sz w:val="16"/>
                <w:szCs w:val="20"/>
              </w:rPr>
              <w:t>E.</w:t>
            </w:r>
            <w:r>
              <w:rPr>
                <w:b w:val="0"/>
                <w:sz w:val="16"/>
                <w:szCs w:val="20"/>
              </w:rPr>
              <w:tab/>
            </w:r>
            <w:r w:rsidRPr="00AA44D3">
              <w:rPr>
                <w:b w:val="0"/>
                <w:sz w:val="16"/>
                <w:szCs w:val="20"/>
              </w:rPr>
              <w:t>Calculate conduct length.</w:t>
            </w:r>
          </w:p>
          <w:p w14:paraId="256EF4D2" w14:textId="77777777" w:rsidR="00A1558B" w:rsidRPr="00AA44D3" w:rsidRDefault="00A1558B" w:rsidP="00F5605B">
            <w:pPr>
              <w:pStyle w:val="BodyText0"/>
              <w:keepNext/>
              <w:ind w:left="360"/>
              <w:jc w:val="left"/>
              <w:rPr>
                <w:b w:val="0"/>
                <w:sz w:val="16"/>
                <w:szCs w:val="20"/>
              </w:rPr>
            </w:pPr>
            <w:r>
              <w:rPr>
                <w:b w:val="0"/>
                <w:sz w:val="16"/>
                <w:szCs w:val="20"/>
              </w:rPr>
              <w:t>F.</w:t>
            </w:r>
            <w:r>
              <w:rPr>
                <w:b w:val="0"/>
                <w:sz w:val="16"/>
                <w:szCs w:val="20"/>
              </w:rPr>
              <w:tab/>
            </w:r>
            <w:r w:rsidRPr="00AA44D3">
              <w:rPr>
                <w:b w:val="0"/>
                <w:sz w:val="16"/>
                <w:szCs w:val="20"/>
              </w:rPr>
              <w:t>Locate bend points.</w:t>
            </w:r>
          </w:p>
          <w:p w14:paraId="2CB2E126" w14:textId="77777777" w:rsidR="00A1558B" w:rsidRPr="00AA44D3" w:rsidRDefault="00A1558B" w:rsidP="00F5605B">
            <w:pPr>
              <w:pStyle w:val="BodyText0"/>
              <w:keepNext/>
              <w:ind w:left="360"/>
              <w:jc w:val="left"/>
              <w:rPr>
                <w:b w:val="0"/>
                <w:sz w:val="16"/>
                <w:szCs w:val="20"/>
              </w:rPr>
            </w:pPr>
            <w:r>
              <w:rPr>
                <w:b w:val="0"/>
                <w:sz w:val="16"/>
                <w:szCs w:val="20"/>
              </w:rPr>
              <w:t>G.</w:t>
            </w:r>
            <w:r>
              <w:rPr>
                <w:b w:val="0"/>
                <w:sz w:val="16"/>
                <w:szCs w:val="20"/>
              </w:rPr>
              <w:tab/>
            </w:r>
            <w:r w:rsidRPr="00AA44D3">
              <w:rPr>
                <w:b w:val="0"/>
                <w:sz w:val="16"/>
                <w:szCs w:val="20"/>
              </w:rPr>
              <w:t>Demonstrate four techniques for segment bending.</w:t>
            </w:r>
          </w:p>
          <w:p w14:paraId="657445DF" w14:textId="77777777" w:rsidR="00A1558B" w:rsidRPr="00AA44D3" w:rsidRDefault="00A1558B" w:rsidP="00F5605B">
            <w:pPr>
              <w:pStyle w:val="BodyText0"/>
              <w:keepNext/>
              <w:ind w:left="360"/>
              <w:jc w:val="left"/>
              <w:rPr>
                <w:b w:val="0"/>
                <w:sz w:val="16"/>
                <w:szCs w:val="20"/>
              </w:rPr>
            </w:pPr>
            <w:r>
              <w:rPr>
                <w:b w:val="0"/>
                <w:sz w:val="16"/>
                <w:szCs w:val="20"/>
              </w:rPr>
              <w:t>H.</w:t>
            </w:r>
            <w:r>
              <w:rPr>
                <w:b w:val="0"/>
                <w:sz w:val="16"/>
                <w:szCs w:val="20"/>
              </w:rPr>
              <w:tab/>
            </w:r>
            <w:r w:rsidRPr="00AA44D3">
              <w:rPr>
                <w:b w:val="0"/>
                <w:sz w:val="16"/>
                <w:szCs w:val="20"/>
              </w:rPr>
              <w:t>Demonstrate forming concentric bends.</w:t>
            </w:r>
          </w:p>
          <w:p w14:paraId="38A95866" w14:textId="77777777" w:rsidR="00A1558B" w:rsidRPr="00AA44D3" w:rsidRDefault="00A1558B" w:rsidP="00F5605B">
            <w:pPr>
              <w:pStyle w:val="BodyText0"/>
              <w:keepNext/>
              <w:ind w:left="360"/>
              <w:jc w:val="left"/>
              <w:rPr>
                <w:b w:val="0"/>
                <w:sz w:val="16"/>
                <w:szCs w:val="20"/>
              </w:rPr>
            </w:pPr>
            <w:r>
              <w:rPr>
                <w:b w:val="0"/>
                <w:sz w:val="16"/>
                <w:szCs w:val="20"/>
              </w:rPr>
              <w:t>I.</w:t>
            </w:r>
            <w:r>
              <w:rPr>
                <w:b w:val="0"/>
                <w:sz w:val="16"/>
                <w:szCs w:val="20"/>
              </w:rPr>
              <w:tab/>
            </w:r>
            <w:r w:rsidRPr="00AA44D3">
              <w:rPr>
                <w:b w:val="0"/>
                <w:sz w:val="16"/>
                <w:szCs w:val="20"/>
              </w:rPr>
              <w:t>Calculate the radius of circles.</w:t>
            </w:r>
          </w:p>
          <w:p w14:paraId="53B11978" w14:textId="77777777" w:rsidR="00A1558B" w:rsidRPr="00AA44D3" w:rsidRDefault="00A1558B" w:rsidP="00F5605B">
            <w:pPr>
              <w:pStyle w:val="BodyText0"/>
              <w:keepNext/>
              <w:ind w:left="618" w:hanging="505"/>
              <w:jc w:val="left"/>
              <w:rPr>
                <w:b w:val="0"/>
                <w:bCs w:val="0"/>
                <w:sz w:val="16"/>
                <w:szCs w:val="20"/>
              </w:rPr>
            </w:pPr>
            <w:r w:rsidRPr="00AA44D3">
              <w:rPr>
                <w:b w:val="0"/>
                <w:bCs w:val="0"/>
                <w:sz w:val="16"/>
                <w:szCs w:val="20"/>
              </w:rPr>
              <w:t>IV.</w:t>
            </w:r>
            <w:r w:rsidRPr="00AA44D3">
              <w:rPr>
                <w:b w:val="0"/>
                <w:bCs w:val="0"/>
                <w:sz w:val="16"/>
                <w:szCs w:val="20"/>
              </w:rPr>
              <w:tab/>
              <w:t>PROCEDURES FOR MAKING BENDS WHEN FABRICATING CONDUITS</w:t>
            </w:r>
          </w:p>
          <w:p w14:paraId="4C2AF752" w14:textId="77777777" w:rsidR="00A1558B" w:rsidRPr="00AA44D3" w:rsidRDefault="00A1558B" w:rsidP="00F5605B">
            <w:pPr>
              <w:pStyle w:val="BodyText0"/>
              <w:keepNext/>
              <w:ind w:left="360"/>
              <w:jc w:val="left"/>
              <w:rPr>
                <w:b w:val="0"/>
                <w:sz w:val="16"/>
                <w:szCs w:val="20"/>
              </w:rPr>
            </w:pPr>
            <w:r>
              <w:rPr>
                <w:b w:val="0"/>
                <w:sz w:val="16"/>
                <w:szCs w:val="20"/>
              </w:rPr>
              <w:t>A.</w:t>
            </w:r>
            <w:r>
              <w:rPr>
                <w:b w:val="0"/>
                <w:sz w:val="16"/>
                <w:szCs w:val="20"/>
              </w:rPr>
              <w:tab/>
            </w:r>
            <w:r w:rsidRPr="00AA44D3">
              <w:rPr>
                <w:b w:val="0"/>
                <w:sz w:val="16"/>
                <w:szCs w:val="20"/>
              </w:rPr>
              <w:t>Use hand benders to make bends on small diameter conduit.</w:t>
            </w:r>
          </w:p>
          <w:p w14:paraId="275EDFC1" w14:textId="77777777" w:rsidR="00A1558B" w:rsidRPr="00AA44D3" w:rsidRDefault="00A1558B" w:rsidP="00F5605B">
            <w:pPr>
              <w:pStyle w:val="BodyText0"/>
              <w:keepNext/>
              <w:ind w:left="360"/>
              <w:jc w:val="left"/>
              <w:rPr>
                <w:b w:val="0"/>
                <w:sz w:val="16"/>
                <w:szCs w:val="20"/>
              </w:rPr>
            </w:pPr>
            <w:r>
              <w:rPr>
                <w:b w:val="0"/>
                <w:sz w:val="16"/>
                <w:szCs w:val="20"/>
              </w:rPr>
              <w:t>B.</w:t>
            </w:r>
            <w:r>
              <w:rPr>
                <w:b w:val="0"/>
                <w:sz w:val="16"/>
                <w:szCs w:val="20"/>
              </w:rPr>
              <w:tab/>
            </w:r>
            <w:r w:rsidRPr="00AA44D3">
              <w:rPr>
                <w:b w:val="0"/>
                <w:sz w:val="16"/>
                <w:szCs w:val="20"/>
              </w:rPr>
              <w:t>Use power benders to make bends on large diameter pipe.</w:t>
            </w:r>
          </w:p>
          <w:p w14:paraId="7DBAB637" w14:textId="77777777" w:rsidR="00A1558B" w:rsidRPr="00AA44D3" w:rsidRDefault="00A1558B" w:rsidP="00F5605B">
            <w:pPr>
              <w:pStyle w:val="BodyText0"/>
              <w:keepNext/>
              <w:ind w:left="618" w:hanging="505"/>
              <w:jc w:val="left"/>
              <w:rPr>
                <w:b w:val="0"/>
                <w:bCs w:val="0"/>
                <w:sz w:val="16"/>
                <w:szCs w:val="20"/>
              </w:rPr>
            </w:pPr>
            <w:r w:rsidRPr="00AA44D3">
              <w:rPr>
                <w:b w:val="0"/>
                <w:bCs w:val="0"/>
                <w:sz w:val="16"/>
                <w:szCs w:val="20"/>
              </w:rPr>
              <w:t>V.</w:t>
            </w:r>
            <w:r w:rsidRPr="00AA44D3">
              <w:rPr>
                <w:b w:val="0"/>
                <w:bCs w:val="0"/>
                <w:sz w:val="16"/>
                <w:szCs w:val="20"/>
              </w:rPr>
              <w:tab/>
              <w:t>FABRICATE RACEWAYS AND WIRING SUPPORT SYSTEMS</w:t>
            </w:r>
          </w:p>
          <w:p w14:paraId="7EED6AA4" w14:textId="77777777" w:rsidR="00A1558B" w:rsidRPr="00AA44D3" w:rsidRDefault="00A1558B" w:rsidP="00F5605B">
            <w:pPr>
              <w:pStyle w:val="BodyText0"/>
              <w:keepNext/>
              <w:ind w:left="618" w:hanging="505"/>
              <w:jc w:val="left"/>
              <w:rPr>
                <w:b w:val="0"/>
                <w:bCs w:val="0"/>
                <w:sz w:val="16"/>
                <w:szCs w:val="20"/>
              </w:rPr>
            </w:pPr>
            <w:r w:rsidRPr="00AA44D3">
              <w:rPr>
                <w:b w:val="0"/>
                <w:bCs w:val="0"/>
                <w:sz w:val="16"/>
                <w:szCs w:val="20"/>
              </w:rPr>
              <w:t>VI.</w:t>
            </w:r>
            <w:r w:rsidRPr="00AA44D3">
              <w:rPr>
                <w:b w:val="0"/>
                <w:bCs w:val="0"/>
                <w:sz w:val="16"/>
                <w:szCs w:val="20"/>
              </w:rPr>
              <w:tab/>
              <w:t>PERFORM CABLE ASSEMBLY WIRING METHODS RECOGNIZED BY CODE</w:t>
            </w:r>
          </w:p>
          <w:p w14:paraId="75210FC9" w14:textId="77777777" w:rsidR="00A1558B" w:rsidRPr="00AA44D3" w:rsidRDefault="00A1558B" w:rsidP="00F5605B">
            <w:pPr>
              <w:pStyle w:val="BodyText0"/>
              <w:keepNext/>
              <w:ind w:left="618" w:hanging="505"/>
              <w:jc w:val="left"/>
              <w:rPr>
                <w:b w:val="0"/>
                <w:bCs w:val="0"/>
                <w:sz w:val="16"/>
                <w:szCs w:val="20"/>
              </w:rPr>
            </w:pPr>
            <w:r w:rsidRPr="00AA44D3">
              <w:rPr>
                <w:b w:val="0"/>
                <w:bCs w:val="0"/>
                <w:sz w:val="16"/>
                <w:szCs w:val="20"/>
              </w:rPr>
              <w:t>VII.</w:t>
            </w:r>
            <w:r w:rsidRPr="00AA44D3">
              <w:rPr>
                <w:b w:val="0"/>
                <w:bCs w:val="0"/>
                <w:sz w:val="16"/>
                <w:szCs w:val="20"/>
              </w:rPr>
              <w:tab/>
              <w:t>FUNCTIONS, OPERATIONS AND REQUIREMENTS FOR VARIOUS PANELBOARDS AND SWITCHGEAR</w:t>
            </w:r>
          </w:p>
          <w:p w14:paraId="106775C1" w14:textId="77777777" w:rsidR="00A1558B" w:rsidRPr="00AA44D3" w:rsidRDefault="00A1558B" w:rsidP="00F5605B">
            <w:pPr>
              <w:pStyle w:val="BodyText0"/>
              <w:keepNext/>
              <w:ind w:left="360"/>
              <w:jc w:val="left"/>
              <w:rPr>
                <w:b w:val="0"/>
                <w:sz w:val="16"/>
                <w:szCs w:val="20"/>
              </w:rPr>
            </w:pPr>
            <w:r>
              <w:rPr>
                <w:b w:val="0"/>
                <w:sz w:val="16"/>
                <w:szCs w:val="20"/>
              </w:rPr>
              <w:t>A.</w:t>
            </w:r>
            <w:r>
              <w:rPr>
                <w:b w:val="0"/>
                <w:sz w:val="16"/>
                <w:szCs w:val="20"/>
              </w:rPr>
              <w:tab/>
            </w:r>
            <w:r w:rsidRPr="00AA44D3">
              <w:rPr>
                <w:b w:val="0"/>
                <w:sz w:val="16"/>
                <w:szCs w:val="20"/>
              </w:rPr>
              <w:t>Install panels.</w:t>
            </w:r>
          </w:p>
          <w:p w14:paraId="6C1D1798" w14:textId="77777777" w:rsidR="00A1558B" w:rsidRPr="00AA44D3" w:rsidRDefault="00A1558B" w:rsidP="00F5605B">
            <w:pPr>
              <w:pStyle w:val="BodyText0"/>
              <w:keepNext/>
              <w:ind w:left="360"/>
              <w:jc w:val="left"/>
              <w:rPr>
                <w:b w:val="0"/>
                <w:sz w:val="16"/>
                <w:szCs w:val="20"/>
              </w:rPr>
            </w:pPr>
            <w:r>
              <w:rPr>
                <w:b w:val="0"/>
                <w:sz w:val="16"/>
                <w:szCs w:val="20"/>
              </w:rPr>
              <w:t>B.</w:t>
            </w:r>
            <w:r>
              <w:rPr>
                <w:b w:val="0"/>
                <w:sz w:val="16"/>
                <w:szCs w:val="20"/>
              </w:rPr>
              <w:tab/>
            </w:r>
            <w:r w:rsidRPr="00AA44D3">
              <w:rPr>
                <w:b w:val="0"/>
                <w:sz w:val="16"/>
                <w:szCs w:val="20"/>
              </w:rPr>
              <w:t>Install components within panels.</w:t>
            </w:r>
          </w:p>
          <w:p w14:paraId="331F220C" w14:textId="77777777" w:rsidR="00A1558B" w:rsidRPr="00AA44D3" w:rsidRDefault="00A1558B" w:rsidP="00F5605B">
            <w:pPr>
              <w:pStyle w:val="BodyText0"/>
              <w:keepNext/>
              <w:ind w:left="360"/>
              <w:jc w:val="left"/>
              <w:rPr>
                <w:b w:val="0"/>
                <w:sz w:val="16"/>
                <w:szCs w:val="20"/>
              </w:rPr>
            </w:pPr>
            <w:r>
              <w:rPr>
                <w:b w:val="0"/>
                <w:sz w:val="16"/>
                <w:szCs w:val="20"/>
              </w:rPr>
              <w:t>C.</w:t>
            </w:r>
            <w:r>
              <w:rPr>
                <w:b w:val="0"/>
                <w:sz w:val="16"/>
                <w:szCs w:val="20"/>
              </w:rPr>
              <w:tab/>
            </w:r>
            <w:r w:rsidRPr="00AA44D3">
              <w:rPr>
                <w:b w:val="0"/>
                <w:sz w:val="16"/>
                <w:szCs w:val="20"/>
              </w:rPr>
              <w:t>Attach wiring and connectors.</w:t>
            </w:r>
          </w:p>
          <w:p w14:paraId="4C69FBB4" w14:textId="77777777" w:rsidR="00A1558B" w:rsidRPr="00AA44D3" w:rsidRDefault="00A1558B" w:rsidP="00F5605B">
            <w:pPr>
              <w:pStyle w:val="BodyText0"/>
              <w:keepNext/>
              <w:ind w:left="360"/>
              <w:jc w:val="left"/>
              <w:rPr>
                <w:b w:val="0"/>
                <w:sz w:val="16"/>
                <w:szCs w:val="20"/>
              </w:rPr>
            </w:pPr>
            <w:r>
              <w:rPr>
                <w:b w:val="0"/>
                <w:sz w:val="16"/>
                <w:szCs w:val="20"/>
              </w:rPr>
              <w:t>D.</w:t>
            </w:r>
            <w:r>
              <w:rPr>
                <w:b w:val="0"/>
                <w:sz w:val="16"/>
                <w:szCs w:val="20"/>
              </w:rPr>
              <w:tab/>
            </w:r>
            <w:r w:rsidRPr="00AA44D3">
              <w:rPr>
                <w:b w:val="0"/>
                <w:sz w:val="16"/>
                <w:szCs w:val="20"/>
              </w:rPr>
              <w:t>Explain special considerations and occupancies.</w:t>
            </w:r>
          </w:p>
        </w:tc>
        <w:tc>
          <w:tcPr>
            <w:tcW w:w="1309" w:type="dxa"/>
          </w:tcPr>
          <w:p w14:paraId="18E9FDF6"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1, 2, 3, 4</w:t>
            </w:r>
          </w:p>
          <w:p w14:paraId="63C08A7A" w14:textId="77777777" w:rsidR="00A1558B" w:rsidRDefault="00A1558B" w:rsidP="00F5605B">
            <w:pPr>
              <w:pStyle w:val="Bodytext"/>
              <w:keepNext/>
              <w:tabs>
                <w:tab w:val="clear" w:pos="360"/>
                <w:tab w:val="clear" w:pos="720"/>
                <w:tab w:val="clear" w:pos="1080"/>
              </w:tabs>
              <w:jc w:val="center"/>
              <w:rPr>
                <w:sz w:val="16"/>
                <w:szCs w:val="20"/>
              </w:rPr>
            </w:pPr>
          </w:p>
          <w:p w14:paraId="6C8D486E"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03208333"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1155E9E9"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27FB53D5" w14:textId="77777777" w:rsidR="00A1558B" w:rsidRPr="00AA44D3" w:rsidRDefault="00A1558B" w:rsidP="00F5605B">
            <w:pPr>
              <w:pStyle w:val="Bodytext"/>
              <w:keepNext/>
              <w:tabs>
                <w:tab w:val="clear" w:pos="360"/>
                <w:tab w:val="clear" w:pos="720"/>
                <w:tab w:val="clear" w:pos="1080"/>
              </w:tabs>
              <w:jc w:val="center"/>
              <w:rPr>
                <w:sz w:val="16"/>
                <w:szCs w:val="20"/>
              </w:rPr>
            </w:pPr>
          </w:p>
          <w:p w14:paraId="6FCBE818"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7C93D920" w14:textId="77777777" w:rsidR="00A1558B" w:rsidRPr="00AA44D3" w:rsidRDefault="00A1558B" w:rsidP="00F5605B">
            <w:pPr>
              <w:pStyle w:val="Bodytext"/>
              <w:keepNext/>
              <w:tabs>
                <w:tab w:val="clear" w:pos="360"/>
                <w:tab w:val="clear" w:pos="720"/>
                <w:tab w:val="clear" w:pos="1080"/>
              </w:tabs>
              <w:jc w:val="center"/>
              <w:rPr>
                <w:sz w:val="16"/>
                <w:szCs w:val="20"/>
              </w:rPr>
            </w:pPr>
          </w:p>
          <w:p w14:paraId="4EFD9CEE"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727A3D7C" w14:textId="77777777" w:rsidR="00A1558B" w:rsidRPr="00AA44D3" w:rsidRDefault="00A1558B" w:rsidP="00F5605B">
            <w:pPr>
              <w:pStyle w:val="Bodytext"/>
              <w:keepNext/>
              <w:tabs>
                <w:tab w:val="clear" w:pos="360"/>
                <w:tab w:val="clear" w:pos="720"/>
                <w:tab w:val="clear" w:pos="1080"/>
              </w:tabs>
              <w:jc w:val="center"/>
              <w:rPr>
                <w:sz w:val="16"/>
                <w:szCs w:val="20"/>
              </w:rPr>
            </w:pPr>
          </w:p>
          <w:p w14:paraId="5695B4E2" w14:textId="77777777" w:rsidR="00A1558B" w:rsidRPr="00AA44D3" w:rsidRDefault="00A1558B" w:rsidP="00F5605B">
            <w:pPr>
              <w:pStyle w:val="Bodytext"/>
              <w:keepNext/>
              <w:tabs>
                <w:tab w:val="clear" w:pos="360"/>
                <w:tab w:val="clear" w:pos="720"/>
                <w:tab w:val="clear" w:pos="1080"/>
              </w:tabs>
              <w:jc w:val="center"/>
              <w:rPr>
                <w:sz w:val="16"/>
                <w:szCs w:val="20"/>
              </w:rPr>
            </w:pPr>
          </w:p>
          <w:p w14:paraId="48491F3D"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38403888"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12C59D4A"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422FD83B"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408719B0"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19F14F01"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59709993" w14:textId="77777777" w:rsidR="00A1558B" w:rsidRDefault="00A1558B" w:rsidP="00F5605B">
            <w:pPr>
              <w:pStyle w:val="Bodytext"/>
              <w:keepNext/>
              <w:tabs>
                <w:tab w:val="clear" w:pos="360"/>
                <w:tab w:val="clear" w:pos="720"/>
                <w:tab w:val="clear" w:pos="1080"/>
              </w:tabs>
              <w:jc w:val="center"/>
              <w:rPr>
                <w:sz w:val="16"/>
                <w:szCs w:val="20"/>
              </w:rPr>
            </w:pPr>
          </w:p>
          <w:p w14:paraId="4FC08FCB"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29592E19"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5D4A3645"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0310CFF5" w14:textId="77777777" w:rsidR="00A1558B" w:rsidRDefault="00A1558B" w:rsidP="00F5605B">
            <w:pPr>
              <w:pStyle w:val="Bodytext"/>
              <w:keepNext/>
              <w:tabs>
                <w:tab w:val="clear" w:pos="360"/>
                <w:tab w:val="clear" w:pos="720"/>
                <w:tab w:val="clear" w:pos="1080"/>
              </w:tabs>
              <w:jc w:val="center"/>
              <w:rPr>
                <w:sz w:val="16"/>
                <w:szCs w:val="20"/>
              </w:rPr>
            </w:pPr>
          </w:p>
          <w:p w14:paraId="3706AA25"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15BA1381" w14:textId="77777777" w:rsidR="00A1558B" w:rsidRPr="00AA44D3" w:rsidRDefault="00A1558B" w:rsidP="00F5605B">
            <w:pPr>
              <w:pStyle w:val="Bodytext"/>
              <w:keepNext/>
              <w:tabs>
                <w:tab w:val="clear" w:pos="360"/>
                <w:tab w:val="clear" w:pos="720"/>
                <w:tab w:val="clear" w:pos="1080"/>
              </w:tabs>
              <w:jc w:val="center"/>
              <w:rPr>
                <w:sz w:val="16"/>
                <w:szCs w:val="20"/>
              </w:rPr>
            </w:pPr>
          </w:p>
          <w:p w14:paraId="1E8AFFFA"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558AD191" w14:textId="77777777" w:rsidR="00A1558B" w:rsidRPr="00AA44D3" w:rsidRDefault="00A1558B" w:rsidP="00F5605B">
            <w:pPr>
              <w:pStyle w:val="Bodytext"/>
              <w:keepNext/>
              <w:tabs>
                <w:tab w:val="clear" w:pos="360"/>
                <w:tab w:val="clear" w:pos="720"/>
                <w:tab w:val="clear" w:pos="1080"/>
              </w:tabs>
              <w:jc w:val="center"/>
              <w:rPr>
                <w:sz w:val="16"/>
                <w:szCs w:val="20"/>
              </w:rPr>
            </w:pPr>
          </w:p>
          <w:p w14:paraId="499686E9"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2EC26D51" w14:textId="77777777" w:rsidR="00A1558B" w:rsidRPr="00AA44D3" w:rsidRDefault="00A1558B" w:rsidP="00F5605B">
            <w:pPr>
              <w:pStyle w:val="Bodytext"/>
              <w:keepNext/>
              <w:tabs>
                <w:tab w:val="clear" w:pos="360"/>
                <w:tab w:val="clear" w:pos="720"/>
                <w:tab w:val="clear" w:pos="1080"/>
              </w:tabs>
              <w:jc w:val="center"/>
              <w:rPr>
                <w:sz w:val="16"/>
                <w:szCs w:val="20"/>
              </w:rPr>
            </w:pPr>
          </w:p>
          <w:p w14:paraId="73E879A4"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1, 2, 3, 4</w:t>
            </w:r>
          </w:p>
          <w:p w14:paraId="388F71C7" w14:textId="77777777" w:rsidR="00A1558B" w:rsidRDefault="00A1558B" w:rsidP="00F5605B">
            <w:pPr>
              <w:pStyle w:val="Bodytext"/>
              <w:keepNext/>
              <w:tabs>
                <w:tab w:val="clear" w:pos="360"/>
                <w:tab w:val="clear" w:pos="720"/>
                <w:tab w:val="clear" w:pos="1080"/>
              </w:tabs>
              <w:jc w:val="center"/>
              <w:rPr>
                <w:sz w:val="16"/>
                <w:szCs w:val="20"/>
              </w:rPr>
            </w:pPr>
          </w:p>
          <w:p w14:paraId="720CBA07"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6D499D78" w14:textId="77777777" w:rsidR="00A1558B" w:rsidRDefault="00A1558B" w:rsidP="00F5605B">
            <w:pPr>
              <w:pStyle w:val="Bodytext"/>
              <w:keepNext/>
              <w:tabs>
                <w:tab w:val="clear" w:pos="360"/>
                <w:tab w:val="clear" w:pos="720"/>
                <w:tab w:val="clear" w:pos="1080"/>
              </w:tabs>
              <w:jc w:val="center"/>
              <w:rPr>
                <w:sz w:val="16"/>
                <w:szCs w:val="20"/>
              </w:rPr>
            </w:pPr>
          </w:p>
          <w:p w14:paraId="3C2AF968" w14:textId="77777777" w:rsidR="00A1558B" w:rsidRDefault="00A1558B" w:rsidP="00F5605B">
            <w:pPr>
              <w:pStyle w:val="Bodytext"/>
              <w:keepNext/>
              <w:tabs>
                <w:tab w:val="clear" w:pos="360"/>
                <w:tab w:val="clear" w:pos="720"/>
                <w:tab w:val="clear" w:pos="1080"/>
              </w:tabs>
              <w:jc w:val="center"/>
              <w:rPr>
                <w:sz w:val="16"/>
                <w:szCs w:val="20"/>
              </w:rPr>
            </w:pPr>
          </w:p>
          <w:p w14:paraId="57AEEB83" w14:textId="77777777" w:rsidR="00A1558B" w:rsidRDefault="00A1558B" w:rsidP="00F5605B">
            <w:pPr>
              <w:pStyle w:val="Bodytext"/>
              <w:keepNext/>
              <w:tabs>
                <w:tab w:val="clear" w:pos="360"/>
                <w:tab w:val="clear" w:pos="720"/>
                <w:tab w:val="clear" w:pos="1080"/>
              </w:tabs>
              <w:jc w:val="center"/>
              <w:rPr>
                <w:sz w:val="16"/>
                <w:szCs w:val="20"/>
              </w:rPr>
            </w:pPr>
          </w:p>
          <w:p w14:paraId="6C8DED88"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1BDE7EA8"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41ADBD6F"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p w14:paraId="41493353" w14:textId="77777777" w:rsidR="00A1558B" w:rsidRDefault="00A1558B" w:rsidP="00F5605B">
            <w:pPr>
              <w:pStyle w:val="Bodytext"/>
              <w:keepNext/>
              <w:tabs>
                <w:tab w:val="clear" w:pos="360"/>
                <w:tab w:val="clear" w:pos="720"/>
                <w:tab w:val="clear" w:pos="1080"/>
              </w:tabs>
              <w:jc w:val="center"/>
              <w:rPr>
                <w:sz w:val="16"/>
                <w:szCs w:val="20"/>
              </w:rPr>
            </w:pPr>
          </w:p>
          <w:p w14:paraId="3042D57D"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1, 2, 3</w:t>
            </w:r>
          </w:p>
        </w:tc>
        <w:tc>
          <w:tcPr>
            <w:tcW w:w="1253" w:type="dxa"/>
          </w:tcPr>
          <w:p w14:paraId="0F04EA30"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VII-A</w:t>
            </w:r>
          </w:p>
          <w:p w14:paraId="4A98FBBE" w14:textId="77777777" w:rsidR="00A1558B" w:rsidRPr="00AA44D3" w:rsidRDefault="00A1558B" w:rsidP="00F5605B">
            <w:pPr>
              <w:pStyle w:val="Bodytext"/>
              <w:keepNext/>
              <w:tabs>
                <w:tab w:val="clear" w:pos="360"/>
                <w:tab w:val="clear" w:pos="720"/>
                <w:tab w:val="clear" w:pos="1080"/>
              </w:tabs>
              <w:jc w:val="center"/>
              <w:rPr>
                <w:sz w:val="16"/>
                <w:szCs w:val="20"/>
              </w:rPr>
            </w:pPr>
          </w:p>
          <w:p w14:paraId="69FE8CBA"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VII-B</w:t>
            </w:r>
          </w:p>
          <w:p w14:paraId="65699A34"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VII-B-1</w:t>
            </w:r>
          </w:p>
          <w:p w14:paraId="1F4DA68B"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VII-B-2</w:t>
            </w:r>
          </w:p>
          <w:p w14:paraId="00FADA52" w14:textId="77777777" w:rsidR="00A1558B" w:rsidRPr="00AA44D3" w:rsidRDefault="00A1558B" w:rsidP="00F5605B">
            <w:pPr>
              <w:pStyle w:val="Bodytext"/>
              <w:keepNext/>
              <w:tabs>
                <w:tab w:val="clear" w:pos="360"/>
                <w:tab w:val="clear" w:pos="720"/>
                <w:tab w:val="clear" w:pos="1080"/>
              </w:tabs>
              <w:jc w:val="center"/>
              <w:rPr>
                <w:sz w:val="16"/>
                <w:szCs w:val="20"/>
              </w:rPr>
            </w:pPr>
          </w:p>
          <w:p w14:paraId="32963BA1"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VII-B-3</w:t>
            </w:r>
          </w:p>
          <w:p w14:paraId="487A600A" w14:textId="77777777" w:rsidR="00A1558B" w:rsidRPr="00AA44D3" w:rsidRDefault="00A1558B" w:rsidP="00F5605B">
            <w:pPr>
              <w:pStyle w:val="Bodytext"/>
              <w:keepNext/>
              <w:tabs>
                <w:tab w:val="clear" w:pos="360"/>
                <w:tab w:val="clear" w:pos="720"/>
                <w:tab w:val="clear" w:pos="1080"/>
              </w:tabs>
              <w:jc w:val="center"/>
              <w:rPr>
                <w:sz w:val="16"/>
                <w:szCs w:val="20"/>
              </w:rPr>
            </w:pPr>
          </w:p>
          <w:p w14:paraId="19C328BA"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VII-B-4</w:t>
            </w:r>
          </w:p>
          <w:p w14:paraId="6EFE357E" w14:textId="77777777" w:rsidR="00A1558B" w:rsidRPr="00AA44D3" w:rsidRDefault="00A1558B" w:rsidP="00F5605B">
            <w:pPr>
              <w:pStyle w:val="Bodytext"/>
              <w:keepNext/>
              <w:tabs>
                <w:tab w:val="clear" w:pos="360"/>
                <w:tab w:val="clear" w:pos="720"/>
                <w:tab w:val="clear" w:pos="1080"/>
              </w:tabs>
              <w:jc w:val="center"/>
              <w:rPr>
                <w:sz w:val="16"/>
                <w:szCs w:val="20"/>
              </w:rPr>
            </w:pPr>
          </w:p>
          <w:p w14:paraId="29571F62"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VII-D</w:t>
            </w:r>
          </w:p>
          <w:p w14:paraId="0E5BA8C7"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VII-D-1</w:t>
            </w:r>
          </w:p>
          <w:p w14:paraId="6D669A47"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VII-D-2</w:t>
            </w:r>
          </w:p>
          <w:p w14:paraId="14399AA5"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VII-D-3</w:t>
            </w:r>
          </w:p>
          <w:p w14:paraId="00EE615F"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VII-D-4</w:t>
            </w:r>
          </w:p>
          <w:p w14:paraId="541A1A2E"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VII-D-5</w:t>
            </w:r>
          </w:p>
          <w:p w14:paraId="086B380C"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VII-D-6</w:t>
            </w:r>
          </w:p>
          <w:p w14:paraId="1451E16E" w14:textId="77777777" w:rsidR="00A1558B" w:rsidRDefault="00A1558B" w:rsidP="00F5605B">
            <w:pPr>
              <w:pStyle w:val="Bodytext"/>
              <w:keepNext/>
              <w:tabs>
                <w:tab w:val="clear" w:pos="360"/>
                <w:tab w:val="clear" w:pos="720"/>
                <w:tab w:val="clear" w:pos="1080"/>
              </w:tabs>
              <w:jc w:val="center"/>
              <w:rPr>
                <w:sz w:val="16"/>
                <w:szCs w:val="20"/>
              </w:rPr>
            </w:pPr>
          </w:p>
          <w:p w14:paraId="2441EDDD"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VII-D-7</w:t>
            </w:r>
          </w:p>
          <w:p w14:paraId="104EF3E8"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VII-D-8</w:t>
            </w:r>
          </w:p>
          <w:p w14:paraId="3FEFBCBC"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VII-D-9</w:t>
            </w:r>
          </w:p>
          <w:p w14:paraId="6B284DA3" w14:textId="77777777" w:rsidR="00A1558B" w:rsidRDefault="00A1558B" w:rsidP="00F5605B">
            <w:pPr>
              <w:pStyle w:val="Bodytext"/>
              <w:keepNext/>
              <w:tabs>
                <w:tab w:val="clear" w:pos="360"/>
                <w:tab w:val="clear" w:pos="720"/>
                <w:tab w:val="clear" w:pos="1080"/>
              </w:tabs>
              <w:jc w:val="center"/>
              <w:rPr>
                <w:sz w:val="16"/>
                <w:szCs w:val="20"/>
              </w:rPr>
            </w:pPr>
          </w:p>
          <w:p w14:paraId="04376226"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VII-D</w:t>
            </w:r>
          </w:p>
          <w:p w14:paraId="5BBD1010" w14:textId="77777777" w:rsidR="00A1558B" w:rsidRPr="00AA44D3" w:rsidRDefault="00A1558B" w:rsidP="00F5605B">
            <w:pPr>
              <w:pStyle w:val="Bodytext"/>
              <w:keepNext/>
              <w:tabs>
                <w:tab w:val="clear" w:pos="360"/>
                <w:tab w:val="clear" w:pos="720"/>
                <w:tab w:val="clear" w:pos="1080"/>
              </w:tabs>
              <w:jc w:val="center"/>
              <w:rPr>
                <w:sz w:val="16"/>
                <w:szCs w:val="20"/>
              </w:rPr>
            </w:pPr>
          </w:p>
          <w:p w14:paraId="7F1E21DB"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VII-D-1</w:t>
            </w:r>
          </w:p>
          <w:p w14:paraId="4205CBEA" w14:textId="77777777" w:rsidR="00A1558B" w:rsidRPr="00AA44D3" w:rsidRDefault="00A1558B" w:rsidP="00F5605B">
            <w:pPr>
              <w:pStyle w:val="Bodytext"/>
              <w:keepNext/>
              <w:tabs>
                <w:tab w:val="clear" w:pos="360"/>
                <w:tab w:val="clear" w:pos="720"/>
                <w:tab w:val="clear" w:pos="1080"/>
              </w:tabs>
              <w:jc w:val="center"/>
              <w:rPr>
                <w:sz w:val="16"/>
                <w:szCs w:val="20"/>
              </w:rPr>
            </w:pPr>
          </w:p>
          <w:p w14:paraId="736CA580"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VII-D-2</w:t>
            </w:r>
          </w:p>
          <w:p w14:paraId="2A160302" w14:textId="77777777" w:rsidR="00A1558B" w:rsidRPr="00AA44D3" w:rsidRDefault="00A1558B" w:rsidP="00F5605B">
            <w:pPr>
              <w:pStyle w:val="Bodytext"/>
              <w:keepNext/>
              <w:tabs>
                <w:tab w:val="clear" w:pos="360"/>
                <w:tab w:val="clear" w:pos="720"/>
                <w:tab w:val="clear" w:pos="1080"/>
              </w:tabs>
              <w:jc w:val="center"/>
              <w:rPr>
                <w:sz w:val="16"/>
                <w:szCs w:val="20"/>
              </w:rPr>
            </w:pPr>
          </w:p>
          <w:p w14:paraId="297E1F99"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VII-E</w:t>
            </w:r>
          </w:p>
          <w:p w14:paraId="668EE913" w14:textId="77777777" w:rsidR="00A1558B" w:rsidRDefault="00A1558B" w:rsidP="00F5605B">
            <w:pPr>
              <w:pStyle w:val="Bodytext"/>
              <w:keepNext/>
              <w:tabs>
                <w:tab w:val="clear" w:pos="360"/>
                <w:tab w:val="clear" w:pos="720"/>
                <w:tab w:val="clear" w:pos="1080"/>
              </w:tabs>
              <w:jc w:val="center"/>
              <w:rPr>
                <w:sz w:val="16"/>
                <w:szCs w:val="20"/>
              </w:rPr>
            </w:pPr>
          </w:p>
          <w:p w14:paraId="13907C76"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VII-F</w:t>
            </w:r>
          </w:p>
          <w:p w14:paraId="29036654" w14:textId="77777777" w:rsidR="00A1558B" w:rsidRDefault="00A1558B" w:rsidP="00F5605B">
            <w:pPr>
              <w:pStyle w:val="Bodytext"/>
              <w:keepNext/>
              <w:tabs>
                <w:tab w:val="clear" w:pos="360"/>
                <w:tab w:val="clear" w:pos="720"/>
                <w:tab w:val="clear" w:pos="1080"/>
              </w:tabs>
              <w:jc w:val="center"/>
              <w:rPr>
                <w:sz w:val="16"/>
                <w:szCs w:val="20"/>
              </w:rPr>
            </w:pPr>
          </w:p>
          <w:p w14:paraId="0279657C" w14:textId="77777777" w:rsidR="00A1558B" w:rsidRDefault="00A1558B" w:rsidP="00F5605B">
            <w:pPr>
              <w:pStyle w:val="Bodytext"/>
              <w:keepNext/>
              <w:tabs>
                <w:tab w:val="clear" w:pos="360"/>
                <w:tab w:val="clear" w:pos="720"/>
                <w:tab w:val="clear" w:pos="1080"/>
              </w:tabs>
              <w:jc w:val="center"/>
              <w:rPr>
                <w:sz w:val="16"/>
                <w:szCs w:val="20"/>
              </w:rPr>
            </w:pPr>
          </w:p>
          <w:p w14:paraId="0636E5AC" w14:textId="77777777" w:rsidR="00A1558B" w:rsidRDefault="00A1558B" w:rsidP="00F5605B">
            <w:pPr>
              <w:pStyle w:val="Bodytext"/>
              <w:keepNext/>
              <w:tabs>
                <w:tab w:val="clear" w:pos="360"/>
                <w:tab w:val="clear" w:pos="720"/>
                <w:tab w:val="clear" w:pos="1080"/>
              </w:tabs>
              <w:jc w:val="center"/>
              <w:rPr>
                <w:sz w:val="16"/>
                <w:szCs w:val="20"/>
              </w:rPr>
            </w:pPr>
          </w:p>
          <w:p w14:paraId="03159DA1"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VII-G</w:t>
            </w:r>
          </w:p>
          <w:p w14:paraId="6F4CDF0D"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VII-G-1</w:t>
            </w:r>
          </w:p>
          <w:p w14:paraId="7315E1CC"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VII-G-2</w:t>
            </w:r>
          </w:p>
          <w:p w14:paraId="29844486"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VII-G-3</w:t>
            </w:r>
          </w:p>
          <w:p w14:paraId="5245946E" w14:textId="77777777" w:rsidR="00A1558B" w:rsidRPr="00AA44D3" w:rsidRDefault="00A1558B" w:rsidP="00F5605B">
            <w:pPr>
              <w:pStyle w:val="Bodytext"/>
              <w:keepNext/>
              <w:tabs>
                <w:tab w:val="clear" w:pos="360"/>
                <w:tab w:val="clear" w:pos="720"/>
                <w:tab w:val="clear" w:pos="1080"/>
              </w:tabs>
              <w:jc w:val="center"/>
              <w:rPr>
                <w:sz w:val="16"/>
                <w:szCs w:val="20"/>
              </w:rPr>
            </w:pPr>
            <w:r w:rsidRPr="00AA44D3">
              <w:rPr>
                <w:sz w:val="16"/>
                <w:szCs w:val="20"/>
              </w:rPr>
              <w:t>VII-G-4</w:t>
            </w:r>
          </w:p>
        </w:tc>
        <w:tc>
          <w:tcPr>
            <w:tcW w:w="4007" w:type="dxa"/>
          </w:tcPr>
          <w:p w14:paraId="525C324D" w14:textId="77777777" w:rsidR="00A1558B" w:rsidRPr="00BD3AEE" w:rsidRDefault="00A1558B" w:rsidP="00F5605B">
            <w:pPr>
              <w:pStyle w:val="Bodytext"/>
              <w:keepNext/>
              <w:tabs>
                <w:tab w:val="clear" w:pos="360"/>
                <w:tab w:val="clear" w:pos="720"/>
                <w:tab w:val="clear" w:pos="1080"/>
              </w:tabs>
              <w:jc w:val="center"/>
              <w:rPr>
                <w:b/>
                <w:bCs/>
                <w:sz w:val="16"/>
                <w:szCs w:val="20"/>
              </w:rPr>
            </w:pPr>
            <w:r w:rsidRPr="00BD3AEE">
              <w:rPr>
                <w:b/>
                <w:bCs/>
                <w:sz w:val="16"/>
                <w:szCs w:val="20"/>
              </w:rPr>
              <w:t>English Language Arts (ELA)</w:t>
            </w:r>
          </w:p>
          <w:p w14:paraId="360294DB" w14:textId="77777777" w:rsidR="00A1558B" w:rsidRPr="00AA44D3" w:rsidRDefault="00A1558B" w:rsidP="00F5605B">
            <w:pPr>
              <w:keepNext/>
              <w:rPr>
                <w:color w:val="000000"/>
                <w:sz w:val="16"/>
              </w:rPr>
            </w:pPr>
            <w:r w:rsidRPr="00AA44D3">
              <w:rPr>
                <w:color w:val="000000"/>
                <w:sz w:val="16"/>
              </w:rPr>
              <w:t>ELA 1-H1, H3, H4, H5</w:t>
            </w:r>
          </w:p>
          <w:p w14:paraId="1C156A15" w14:textId="77777777" w:rsidR="00A1558B" w:rsidRPr="00AA44D3" w:rsidRDefault="00A1558B" w:rsidP="00F5605B">
            <w:pPr>
              <w:keepNext/>
              <w:rPr>
                <w:color w:val="000000"/>
                <w:sz w:val="16"/>
              </w:rPr>
            </w:pPr>
            <w:r w:rsidRPr="00AA44D3">
              <w:rPr>
                <w:color w:val="000000"/>
                <w:sz w:val="16"/>
              </w:rPr>
              <w:t>ELA 2-H2, H3</w:t>
            </w:r>
          </w:p>
          <w:p w14:paraId="7C9356E8" w14:textId="77777777" w:rsidR="00A1558B" w:rsidRPr="00AA44D3" w:rsidRDefault="00A1558B" w:rsidP="00F5605B">
            <w:pPr>
              <w:keepNext/>
              <w:rPr>
                <w:color w:val="000000"/>
                <w:sz w:val="16"/>
              </w:rPr>
            </w:pPr>
            <w:r w:rsidRPr="00AA44D3">
              <w:rPr>
                <w:color w:val="000000"/>
                <w:sz w:val="16"/>
              </w:rPr>
              <w:t>ELA 3-H2, H3</w:t>
            </w:r>
          </w:p>
          <w:p w14:paraId="3B79F3B9" w14:textId="77777777" w:rsidR="00A1558B" w:rsidRPr="00AA44D3" w:rsidRDefault="00A1558B" w:rsidP="00F5605B">
            <w:pPr>
              <w:keepNext/>
              <w:rPr>
                <w:color w:val="000000"/>
                <w:sz w:val="16"/>
              </w:rPr>
            </w:pPr>
            <w:r w:rsidRPr="00AA44D3">
              <w:rPr>
                <w:color w:val="000000"/>
                <w:sz w:val="16"/>
              </w:rPr>
              <w:t>ELA 4-H1, H2, H3, H4, H5, H6</w:t>
            </w:r>
          </w:p>
          <w:p w14:paraId="5087DA58" w14:textId="77777777" w:rsidR="00A1558B" w:rsidRPr="00AA44D3" w:rsidRDefault="00A1558B" w:rsidP="00F5605B">
            <w:pPr>
              <w:keepNext/>
              <w:rPr>
                <w:color w:val="000000"/>
                <w:sz w:val="16"/>
              </w:rPr>
            </w:pPr>
            <w:r w:rsidRPr="00AA44D3">
              <w:rPr>
                <w:color w:val="000000"/>
                <w:sz w:val="16"/>
              </w:rPr>
              <w:t>ELA 5-H1, H2, H3, H6</w:t>
            </w:r>
          </w:p>
          <w:p w14:paraId="06D04F85" w14:textId="77777777" w:rsidR="00A1558B" w:rsidRPr="00AA44D3" w:rsidRDefault="00A1558B" w:rsidP="00F5605B">
            <w:pPr>
              <w:keepNext/>
              <w:rPr>
                <w:color w:val="000000"/>
                <w:sz w:val="16"/>
              </w:rPr>
            </w:pPr>
            <w:r w:rsidRPr="00AA44D3">
              <w:rPr>
                <w:color w:val="000000"/>
                <w:sz w:val="16"/>
              </w:rPr>
              <w:t>ELA 7-H1, H2</w:t>
            </w:r>
          </w:p>
          <w:p w14:paraId="008743DD" w14:textId="77777777" w:rsidR="00A1558B" w:rsidRPr="00BD3AEE" w:rsidRDefault="00A1558B" w:rsidP="00F5605B">
            <w:pPr>
              <w:keepNext/>
              <w:rPr>
                <w:b/>
                <w:color w:val="000000"/>
                <w:sz w:val="16"/>
              </w:rPr>
            </w:pPr>
          </w:p>
          <w:p w14:paraId="60431EA5" w14:textId="77777777" w:rsidR="00A1558B" w:rsidRPr="00BD3AEE" w:rsidRDefault="00A1558B" w:rsidP="00F5605B">
            <w:pPr>
              <w:pStyle w:val="Heading2"/>
              <w:rPr>
                <w:sz w:val="16"/>
                <w:szCs w:val="20"/>
              </w:rPr>
            </w:pPr>
            <w:r w:rsidRPr="00BD3AEE">
              <w:rPr>
                <w:sz w:val="16"/>
                <w:szCs w:val="20"/>
              </w:rPr>
              <w:t>Mathematics</w:t>
            </w:r>
          </w:p>
          <w:p w14:paraId="09FB83FA" w14:textId="77777777" w:rsidR="00A1558B" w:rsidRPr="00AA44D3" w:rsidRDefault="00A1558B" w:rsidP="00F5605B">
            <w:pPr>
              <w:keepNext/>
              <w:rPr>
                <w:color w:val="000000"/>
                <w:sz w:val="16"/>
              </w:rPr>
            </w:pPr>
            <w:r w:rsidRPr="00AA44D3">
              <w:rPr>
                <w:color w:val="000000"/>
                <w:sz w:val="16"/>
              </w:rPr>
              <w:t>N-1H, 2H, 3H, 4H, 5H, 6H, 7H</w:t>
            </w:r>
          </w:p>
          <w:p w14:paraId="1102B935" w14:textId="77777777" w:rsidR="00A1558B" w:rsidRPr="00AA44D3" w:rsidRDefault="00A1558B" w:rsidP="00F5605B">
            <w:pPr>
              <w:keepNext/>
              <w:rPr>
                <w:color w:val="000000"/>
                <w:sz w:val="16"/>
              </w:rPr>
            </w:pPr>
            <w:r w:rsidRPr="00AA44D3">
              <w:rPr>
                <w:color w:val="000000"/>
                <w:sz w:val="16"/>
              </w:rPr>
              <w:t>A-1H, 2H, 3H, 4H</w:t>
            </w:r>
          </w:p>
          <w:p w14:paraId="3087E040" w14:textId="77777777" w:rsidR="00A1558B" w:rsidRPr="00AA44D3" w:rsidRDefault="00A1558B" w:rsidP="00F5605B">
            <w:pPr>
              <w:keepNext/>
              <w:rPr>
                <w:color w:val="000000"/>
                <w:sz w:val="16"/>
              </w:rPr>
            </w:pPr>
            <w:r w:rsidRPr="00AA44D3">
              <w:rPr>
                <w:color w:val="000000"/>
                <w:sz w:val="16"/>
              </w:rPr>
              <w:t>M-1H, 2H, 3H, 4H</w:t>
            </w:r>
          </w:p>
          <w:p w14:paraId="67B2C15A" w14:textId="77777777" w:rsidR="00A1558B" w:rsidRPr="00AA44D3" w:rsidRDefault="00A1558B" w:rsidP="00F5605B">
            <w:pPr>
              <w:keepNext/>
              <w:rPr>
                <w:color w:val="000000"/>
                <w:sz w:val="16"/>
              </w:rPr>
            </w:pPr>
            <w:r w:rsidRPr="00AA44D3">
              <w:rPr>
                <w:color w:val="000000"/>
                <w:sz w:val="16"/>
              </w:rPr>
              <w:t>D-7H, 9H</w:t>
            </w:r>
          </w:p>
          <w:p w14:paraId="4FB08C2F" w14:textId="77777777" w:rsidR="00A1558B" w:rsidRPr="00AA44D3" w:rsidRDefault="00A1558B" w:rsidP="00F5605B">
            <w:pPr>
              <w:keepNext/>
              <w:rPr>
                <w:color w:val="000000"/>
                <w:sz w:val="16"/>
              </w:rPr>
            </w:pPr>
            <w:r w:rsidRPr="00AA44D3">
              <w:rPr>
                <w:color w:val="000000"/>
                <w:sz w:val="16"/>
              </w:rPr>
              <w:t>G-1H, 2H, 3H, 4H, 5H, 6H</w:t>
            </w:r>
          </w:p>
          <w:p w14:paraId="42FED5E5" w14:textId="77777777" w:rsidR="00A1558B" w:rsidRPr="00BD3AEE" w:rsidRDefault="00A1558B" w:rsidP="00F5605B">
            <w:pPr>
              <w:pStyle w:val="Heading2"/>
              <w:rPr>
                <w:sz w:val="16"/>
                <w:szCs w:val="20"/>
              </w:rPr>
            </w:pPr>
            <w:r w:rsidRPr="00BD3AEE">
              <w:rPr>
                <w:sz w:val="16"/>
                <w:szCs w:val="20"/>
              </w:rPr>
              <w:t>Social Studies</w:t>
            </w:r>
          </w:p>
          <w:p w14:paraId="45607E78" w14:textId="77777777" w:rsidR="00A1558B" w:rsidRPr="00AA44D3" w:rsidRDefault="00A1558B" w:rsidP="00F5605B">
            <w:pPr>
              <w:keepNext/>
              <w:rPr>
                <w:color w:val="000000"/>
                <w:sz w:val="16"/>
              </w:rPr>
            </w:pPr>
            <w:r w:rsidRPr="00AA44D3">
              <w:rPr>
                <w:color w:val="000000"/>
                <w:sz w:val="16"/>
              </w:rPr>
              <w:t>G-1D-H1, 1D-H2, 1D-H4</w:t>
            </w:r>
          </w:p>
          <w:p w14:paraId="21E097FD" w14:textId="77777777" w:rsidR="00A1558B" w:rsidRPr="00AA44D3" w:rsidRDefault="00A1558B" w:rsidP="00F5605B">
            <w:pPr>
              <w:keepNext/>
              <w:rPr>
                <w:color w:val="000000"/>
                <w:sz w:val="16"/>
              </w:rPr>
            </w:pPr>
            <w:r w:rsidRPr="00AA44D3">
              <w:rPr>
                <w:color w:val="000000"/>
                <w:sz w:val="16"/>
              </w:rPr>
              <w:t>C-1A-H1, 1A-H5</w:t>
            </w:r>
          </w:p>
          <w:p w14:paraId="403388F2" w14:textId="77777777" w:rsidR="00A1558B" w:rsidRPr="00AA44D3" w:rsidRDefault="00A1558B" w:rsidP="00F5605B">
            <w:pPr>
              <w:keepNext/>
              <w:rPr>
                <w:color w:val="000000"/>
                <w:sz w:val="16"/>
              </w:rPr>
            </w:pPr>
            <w:r w:rsidRPr="00AA44D3">
              <w:rPr>
                <w:color w:val="000000"/>
                <w:sz w:val="16"/>
              </w:rPr>
              <w:t>E-1A-H1, 1A-H2, 1A-H3, 1A-H6</w:t>
            </w:r>
          </w:p>
          <w:p w14:paraId="1419830F" w14:textId="77777777" w:rsidR="00A1558B" w:rsidRPr="00AA44D3" w:rsidRDefault="00A1558B" w:rsidP="00F5605B">
            <w:pPr>
              <w:keepNext/>
              <w:rPr>
                <w:color w:val="000000"/>
                <w:sz w:val="16"/>
              </w:rPr>
            </w:pPr>
            <w:r w:rsidRPr="00AA44D3">
              <w:rPr>
                <w:color w:val="000000"/>
                <w:sz w:val="16"/>
              </w:rPr>
              <w:t>1B-H1, 1B-H2, 1B-H4, 1B-H5, 1B-H6</w:t>
            </w:r>
          </w:p>
          <w:p w14:paraId="31C59371" w14:textId="77777777" w:rsidR="00A1558B" w:rsidRPr="00AA44D3" w:rsidRDefault="00A1558B" w:rsidP="00F5605B">
            <w:pPr>
              <w:keepNext/>
              <w:rPr>
                <w:color w:val="000000"/>
                <w:sz w:val="16"/>
              </w:rPr>
            </w:pPr>
          </w:p>
          <w:p w14:paraId="03B62A59" w14:textId="77777777" w:rsidR="00A1558B" w:rsidRPr="00BD3AEE" w:rsidRDefault="00A1558B" w:rsidP="00F5605B">
            <w:pPr>
              <w:pStyle w:val="Heading2"/>
              <w:rPr>
                <w:sz w:val="16"/>
                <w:szCs w:val="20"/>
              </w:rPr>
            </w:pPr>
            <w:r w:rsidRPr="00BD3AEE">
              <w:rPr>
                <w:sz w:val="16"/>
                <w:szCs w:val="20"/>
              </w:rPr>
              <w:t>Science</w:t>
            </w:r>
          </w:p>
          <w:p w14:paraId="7E835911" w14:textId="77777777" w:rsidR="00A1558B" w:rsidRPr="00AA44D3" w:rsidRDefault="00A1558B" w:rsidP="00F5605B">
            <w:pPr>
              <w:keepNext/>
              <w:rPr>
                <w:bCs/>
                <w:color w:val="000000"/>
                <w:sz w:val="16"/>
              </w:rPr>
            </w:pPr>
            <w:r w:rsidRPr="00AA44D3">
              <w:rPr>
                <w:color w:val="000000"/>
                <w:sz w:val="16"/>
              </w:rPr>
              <w:t>PS-H-B1, E1, F1, F2, G1, G2, G3, G4, G5</w:t>
            </w:r>
          </w:p>
          <w:p w14:paraId="0FFCDEFC" w14:textId="77777777" w:rsidR="00A1558B" w:rsidRPr="00AA44D3" w:rsidRDefault="00A1558B" w:rsidP="00F5605B">
            <w:pPr>
              <w:keepNext/>
              <w:rPr>
                <w:color w:val="000000"/>
                <w:sz w:val="16"/>
              </w:rPr>
            </w:pPr>
            <w:r w:rsidRPr="00AA44D3">
              <w:rPr>
                <w:color w:val="000000"/>
                <w:sz w:val="16"/>
              </w:rPr>
              <w:t>ESS-H-A1</w:t>
            </w:r>
          </w:p>
          <w:p w14:paraId="73031C1F" w14:textId="77777777" w:rsidR="00A1558B" w:rsidRPr="00AA44D3" w:rsidRDefault="00A1558B" w:rsidP="00F5605B">
            <w:pPr>
              <w:keepNext/>
              <w:rPr>
                <w:color w:val="000000"/>
                <w:sz w:val="16"/>
              </w:rPr>
            </w:pPr>
            <w:r w:rsidRPr="00AA44D3">
              <w:rPr>
                <w:color w:val="000000"/>
                <w:sz w:val="16"/>
              </w:rPr>
              <w:t>SE-H-A11, B1, B6, C2, C4, C5, D1, D2, D3,</w:t>
            </w:r>
          </w:p>
          <w:p w14:paraId="595AC267" w14:textId="77777777" w:rsidR="00A1558B" w:rsidRPr="00AA44D3" w:rsidRDefault="00A1558B" w:rsidP="00F5605B">
            <w:pPr>
              <w:pStyle w:val="Bodytext"/>
              <w:keepNext/>
              <w:tabs>
                <w:tab w:val="clear" w:pos="360"/>
                <w:tab w:val="clear" w:pos="720"/>
                <w:tab w:val="clear" w:pos="1080"/>
              </w:tabs>
              <w:rPr>
                <w:bCs/>
                <w:sz w:val="16"/>
                <w:szCs w:val="20"/>
              </w:rPr>
            </w:pPr>
            <w:r>
              <w:rPr>
                <w:sz w:val="16"/>
                <w:szCs w:val="20"/>
              </w:rPr>
              <w:t xml:space="preserve">           </w:t>
            </w:r>
            <w:r w:rsidRPr="00AA44D3">
              <w:rPr>
                <w:sz w:val="16"/>
                <w:szCs w:val="20"/>
              </w:rPr>
              <w:t>D4, D5, D6</w:t>
            </w:r>
          </w:p>
        </w:tc>
      </w:tr>
    </w:tbl>
    <w:p w14:paraId="104D7A07" w14:textId="77777777" w:rsidR="00A1558B" w:rsidRPr="00F70833" w:rsidRDefault="00A1558B" w:rsidP="00A1558B">
      <w:pPr>
        <w:pStyle w:val="A"/>
        <w:rPr>
          <w:sz w:val="12"/>
          <w:szCs w:val="12"/>
        </w:rPr>
      </w:pPr>
    </w:p>
    <w:p w14:paraId="074F25F4" w14:textId="77777777" w:rsidR="00A1558B" w:rsidRDefault="00A1558B" w:rsidP="00A1558B">
      <w:pPr>
        <w:pStyle w:val="A"/>
      </w:pPr>
      <w:r w:rsidRPr="00492D40">
        <w:t>H.</w:t>
      </w:r>
      <w:r w:rsidRPr="00492D40">
        <w:tab/>
        <w:t>Standard 8:</w:t>
      </w:r>
      <w:r>
        <w:t xml:space="preserve"> </w:t>
      </w:r>
      <w:r w:rsidRPr="00492D40">
        <w:t>Installing Lighting Systems</w:t>
      </w:r>
    </w:p>
    <w:tbl>
      <w:tblPr>
        <w:tblW w:w="1040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3840"/>
        <w:gridCol w:w="1309"/>
        <w:gridCol w:w="1253"/>
        <w:gridCol w:w="4007"/>
      </w:tblGrid>
      <w:tr w:rsidR="00A1558B" w:rsidRPr="00667398" w14:paraId="60251DD0" w14:textId="77777777" w:rsidTr="00A1558B">
        <w:tblPrEx>
          <w:tblCellMar>
            <w:top w:w="0" w:type="dxa"/>
            <w:bottom w:w="0" w:type="dxa"/>
          </w:tblCellMar>
        </w:tblPrEx>
        <w:trPr>
          <w:trHeight w:val="420"/>
          <w:tblHeader/>
          <w:jc w:val="center"/>
        </w:trPr>
        <w:tc>
          <w:tcPr>
            <w:tcW w:w="3840" w:type="dxa"/>
            <w:shd w:val="clear" w:color="auto" w:fill="E0E0E0"/>
            <w:vAlign w:val="center"/>
          </w:tcPr>
          <w:p w14:paraId="026FB917" w14:textId="77777777" w:rsidR="00A1558B" w:rsidRPr="00667398" w:rsidRDefault="00A1558B" w:rsidP="00A1558B">
            <w:pPr>
              <w:pStyle w:val="Bodytext"/>
              <w:tabs>
                <w:tab w:val="clear" w:pos="360"/>
                <w:tab w:val="clear" w:pos="720"/>
                <w:tab w:val="clear" w:pos="1080"/>
              </w:tabs>
              <w:jc w:val="center"/>
              <w:rPr>
                <w:b/>
                <w:bCs/>
                <w:sz w:val="16"/>
                <w:szCs w:val="20"/>
              </w:rPr>
            </w:pPr>
            <w:r w:rsidRPr="00667398">
              <w:rPr>
                <w:b/>
                <w:bCs/>
                <w:sz w:val="16"/>
                <w:szCs w:val="20"/>
              </w:rPr>
              <w:t>Benchmarks</w:t>
            </w:r>
          </w:p>
        </w:tc>
        <w:tc>
          <w:tcPr>
            <w:tcW w:w="1309" w:type="dxa"/>
            <w:shd w:val="clear" w:color="auto" w:fill="E0E0E0"/>
            <w:vAlign w:val="center"/>
          </w:tcPr>
          <w:p w14:paraId="131C6AB8" w14:textId="77777777" w:rsidR="00A1558B" w:rsidRPr="00667398" w:rsidRDefault="00A1558B" w:rsidP="00A1558B">
            <w:pPr>
              <w:pStyle w:val="Bodyt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667398">
                  <w:rPr>
                    <w:b/>
                    <w:bCs/>
                    <w:sz w:val="16"/>
                    <w:szCs w:val="20"/>
                  </w:rPr>
                  <w:t>Louisiana</w:t>
                </w:r>
              </w:smartTag>
            </w:smartTag>
            <w:r w:rsidRPr="00667398">
              <w:rPr>
                <w:b/>
                <w:bCs/>
                <w:sz w:val="16"/>
                <w:szCs w:val="20"/>
              </w:rPr>
              <w:t xml:space="preserve"> Foundation Skills</w:t>
            </w:r>
          </w:p>
        </w:tc>
        <w:tc>
          <w:tcPr>
            <w:tcW w:w="1253" w:type="dxa"/>
            <w:shd w:val="clear" w:color="auto" w:fill="E0E0E0"/>
            <w:vAlign w:val="center"/>
          </w:tcPr>
          <w:p w14:paraId="4436D3A3" w14:textId="77777777" w:rsidR="00A1558B" w:rsidRPr="00667398" w:rsidRDefault="00A1558B" w:rsidP="00A1558B">
            <w:pPr>
              <w:pStyle w:val="Bodytext"/>
              <w:tabs>
                <w:tab w:val="clear" w:pos="360"/>
                <w:tab w:val="clear" w:pos="720"/>
                <w:tab w:val="clear" w:pos="1080"/>
              </w:tabs>
              <w:jc w:val="center"/>
              <w:rPr>
                <w:b/>
                <w:bCs/>
                <w:sz w:val="16"/>
                <w:szCs w:val="20"/>
              </w:rPr>
            </w:pPr>
            <w:r w:rsidRPr="00667398">
              <w:rPr>
                <w:b/>
                <w:bCs/>
                <w:sz w:val="16"/>
                <w:szCs w:val="20"/>
              </w:rPr>
              <w:t xml:space="preserve">National </w:t>
            </w:r>
          </w:p>
          <w:p w14:paraId="0661E6F1" w14:textId="77777777" w:rsidR="00A1558B" w:rsidRPr="00667398" w:rsidRDefault="00A1558B" w:rsidP="00A1558B">
            <w:pPr>
              <w:pStyle w:val="Bodytext"/>
              <w:tabs>
                <w:tab w:val="clear" w:pos="360"/>
                <w:tab w:val="clear" w:pos="720"/>
                <w:tab w:val="clear" w:pos="1080"/>
              </w:tabs>
              <w:jc w:val="center"/>
              <w:rPr>
                <w:b/>
                <w:bCs/>
                <w:sz w:val="16"/>
                <w:szCs w:val="20"/>
              </w:rPr>
            </w:pPr>
            <w:r w:rsidRPr="00667398">
              <w:rPr>
                <w:b/>
                <w:bCs/>
                <w:sz w:val="16"/>
                <w:szCs w:val="20"/>
              </w:rPr>
              <w:t>Skill</w:t>
            </w:r>
          </w:p>
          <w:p w14:paraId="74E54D0A" w14:textId="77777777" w:rsidR="00A1558B" w:rsidRPr="00667398" w:rsidRDefault="00A1558B" w:rsidP="00A1558B">
            <w:pPr>
              <w:pStyle w:val="Bodytext"/>
              <w:tabs>
                <w:tab w:val="clear" w:pos="360"/>
                <w:tab w:val="clear" w:pos="720"/>
                <w:tab w:val="clear" w:pos="1080"/>
              </w:tabs>
              <w:jc w:val="center"/>
              <w:rPr>
                <w:b/>
                <w:bCs/>
                <w:sz w:val="16"/>
                <w:szCs w:val="20"/>
              </w:rPr>
            </w:pPr>
            <w:r w:rsidRPr="00667398">
              <w:rPr>
                <w:b/>
                <w:bCs/>
                <w:sz w:val="16"/>
                <w:szCs w:val="20"/>
              </w:rPr>
              <w:t>Standard</w:t>
            </w:r>
          </w:p>
        </w:tc>
        <w:tc>
          <w:tcPr>
            <w:tcW w:w="4007" w:type="dxa"/>
            <w:shd w:val="clear" w:color="auto" w:fill="E0E0E0"/>
            <w:vAlign w:val="center"/>
          </w:tcPr>
          <w:p w14:paraId="1BC98041" w14:textId="77777777" w:rsidR="00A1558B" w:rsidRPr="00667398" w:rsidRDefault="00A1558B" w:rsidP="00A1558B">
            <w:pPr>
              <w:pStyle w:val="Bodytext"/>
              <w:tabs>
                <w:tab w:val="clear" w:pos="360"/>
                <w:tab w:val="clear" w:pos="720"/>
                <w:tab w:val="clear" w:pos="1080"/>
              </w:tabs>
              <w:jc w:val="center"/>
              <w:rPr>
                <w:b/>
                <w:bCs/>
                <w:sz w:val="16"/>
                <w:szCs w:val="20"/>
              </w:rPr>
            </w:pPr>
            <w:r w:rsidRPr="00667398">
              <w:rPr>
                <w:b/>
                <w:bCs/>
                <w:sz w:val="16"/>
                <w:szCs w:val="20"/>
              </w:rPr>
              <w:t>Academic Cross-Reference</w:t>
            </w:r>
          </w:p>
          <w:p w14:paraId="1C4A0EC3" w14:textId="77777777" w:rsidR="00A1558B" w:rsidRPr="00667398" w:rsidRDefault="00A1558B" w:rsidP="00A1558B">
            <w:pPr>
              <w:pStyle w:val="Bodytext"/>
              <w:tabs>
                <w:tab w:val="clear" w:pos="360"/>
                <w:tab w:val="clear" w:pos="720"/>
                <w:tab w:val="clear" w:pos="1080"/>
              </w:tabs>
              <w:jc w:val="center"/>
              <w:rPr>
                <w:b/>
                <w:bCs/>
                <w:sz w:val="16"/>
                <w:szCs w:val="20"/>
              </w:rPr>
            </w:pPr>
            <w:r w:rsidRPr="00667398">
              <w:rPr>
                <w:b/>
                <w:bCs/>
                <w:sz w:val="16"/>
                <w:szCs w:val="20"/>
              </w:rPr>
              <w:t xml:space="preserve"> (Standard-Benchmark)</w:t>
            </w:r>
          </w:p>
        </w:tc>
      </w:tr>
      <w:tr w:rsidR="00A1558B" w:rsidRPr="00667398" w14:paraId="01048D58" w14:textId="77777777" w:rsidTr="00A1558B">
        <w:tblPrEx>
          <w:shd w:val="clear" w:color="auto" w:fill="auto"/>
          <w:tblCellMar>
            <w:top w:w="0" w:type="dxa"/>
            <w:bottom w:w="0" w:type="dxa"/>
          </w:tblCellMar>
        </w:tblPrEx>
        <w:trPr>
          <w:trHeight w:val="100"/>
          <w:jc w:val="center"/>
        </w:trPr>
        <w:tc>
          <w:tcPr>
            <w:tcW w:w="3840" w:type="dxa"/>
          </w:tcPr>
          <w:p w14:paraId="0AF59FA3" w14:textId="77777777" w:rsidR="00A1558B" w:rsidRPr="00667398" w:rsidRDefault="00A1558B" w:rsidP="00A1558B">
            <w:pPr>
              <w:pStyle w:val="BodyText0"/>
              <w:ind w:left="618" w:hanging="487"/>
              <w:jc w:val="left"/>
              <w:rPr>
                <w:b w:val="0"/>
                <w:bCs w:val="0"/>
                <w:sz w:val="16"/>
                <w:szCs w:val="20"/>
              </w:rPr>
            </w:pPr>
            <w:r w:rsidRPr="00667398">
              <w:rPr>
                <w:b w:val="0"/>
                <w:bCs w:val="0"/>
                <w:sz w:val="16"/>
                <w:szCs w:val="20"/>
              </w:rPr>
              <w:t>I.</w:t>
            </w:r>
            <w:r w:rsidRPr="00667398">
              <w:rPr>
                <w:b w:val="0"/>
                <w:bCs w:val="0"/>
                <w:sz w:val="16"/>
                <w:szCs w:val="20"/>
              </w:rPr>
              <w:tab/>
              <w:t>DEFINE THE TERMS ASSOCIATED WITH CONDUCTS AND RACEWAYS</w:t>
            </w:r>
          </w:p>
          <w:p w14:paraId="0BF9F959" w14:textId="77777777" w:rsidR="00A1558B" w:rsidRPr="00667398" w:rsidRDefault="00A1558B" w:rsidP="00A1558B">
            <w:pPr>
              <w:pStyle w:val="BodyText0"/>
              <w:ind w:left="618" w:hanging="487"/>
              <w:jc w:val="left"/>
              <w:rPr>
                <w:b w:val="0"/>
                <w:bCs w:val="0"/>
                <w:sz w:val="16"/>
                <w:szCs w:val="20"/>
              </w:rPr>
            </w:pPr>
            <w:r w:rsidRPr="00667398">
              <w:rPr>
                <w:b w:val="0"/>
                <w:bCs w:val="0"/>
                <w:sz w:val="16"/>
                <w:szCs w:val="20"/>
              </w:rPr>
              <w:t>II.</w:t>
            </w:r>
            <w:r w:rsidRPr="00667398">
              <w:rPr>
                <w:b w:val="0"/>
                <w:bCs w:val="0"/>
                <w:sz w:val="16"/>
                <w:szCs w:val="20"/>
              </w:rPr>
              <w:tab/>
              <w:t>CONDUCT AND WIRING SUPPORT SYSTEMS RECOGNIZED BY CODE</w:t>
            </w:r>
          </w:p>
          <w:p w14:paraId="0FDF899A" w14:textId="77777777" w:rsidR="00A1558B" w:rsidRPr="00667398" w:rsidRDefault="00A1558B" w:rsidP="00A1558B">
            <w:pPr>
              <w:pStyle w:val="BodyText0"/>
              <w:ind w:left="360"/>
              <w:jc w:val="left"/>
              <w:rPr>
                <w:b w:val="0"/>
                <w:sz w:val="16"/>
                <w:szCs w:val="20"/>
              </w:rPr>
            </w:pPr>
            <w:r>
              <w:rPr>
                <w:b w:val="0"/>
                <w:sz w:val="16"/>
                <w:szCs w:val="20"/>
              </w:rPr>
              <w:t>A.</w:t>
            </w:r>
            <w:r>
              <w:rPr>
                <w:b w:val="0"/>
                <w:sz w:val="16"/>
                <w:szCs w:val="20"/>
              </w:rPr>
              <w:tab/>
            </w:r>
            <w:r w:rsidRPr="00667398">
              <w:rPr>
                <w:b w:val="0"/>
                <w:sz w:val="16"/>
                <w:szCs w:val="20"/>
              </w:rPr>
              <w:t>Select appropriate types of conduct.</w:t>
            </w:r>
          </w:p>
          <w:p w14:paraId="0DAE8A40" w14:textId="77777777" w:rsidR="00A1558B" w:rsidRPr="00667398" w:rsidRDefault="00A1558B" w:rsidP="00A1558B">
            <w:pPr>
              <w:pStyle w:val="BodyText0"/>
              <w:ind w:left="360"/>
              <w:jc w:val="left"/>
              <w:rPr>
                <w:b w:val="0"/>
                <w:sz w:val="16"/>
                <w:szCs w:val="20"/>
              </w:rPr>
            </w:pPr>
            <w:r>
              <w:rPr>
                <w:b w:val="0"/>
                <w:sz w:val="16"/>
                <w:szCs w:val="20"/>
              </w:rPr>
              <w:t>B.</w:t>
            </w:r>
            <w:r>
              <w:rPr>
                <w:b w:val="0"/>
                <w:sz w:val="16"/>
                <w:szCs w:val="20"/>
              </w:rPr>
              <w:tab/>
            </w:r>
            <w:r w:rsidRPr="00667398">
              <w:rPr>
                <w:b w:val="0"/>
                <w:sz w:val="16"/>
                <w:szCs w:val="20"/>
              </w:rPr>
              <w:t>Select and install appropriate connectors.</w:t>
            </w:r>
          </w:p>
          <w:p w14:paraId="7BFA80A7" w14:textId="77777777" w:rsidR="00A1558B" w:rsidRPr="00667398" w:rsidRDefault="00A1558B" w:rsidP="00A1558B">
            <w:pPr>
              <w:pStyle w:val="BodyText0"/>
              <w:ind w:left="360"/>
              <w:jc w:val="left"/>
              <w:rPr>
                <w:b w:val="0"/>
                <w:sz w:val="16"/>
                <w:szCs w:val="20"/>
              </w:rPr>
            </w:pPr>
            <w:r>
              <w:rPr>
                <w:b w:val="0"/>
                <w:sz w:val="16"/>
                <w:szCs w:val="20"/>
              </w:rPr>
              <w:t>C.</w:t>
            </w:r>
            <w:r>
              <w:rPr>
                <w:b w:val="0"/>
                <w:sz w:val="16"/>
                <w:szCs w:val="20"/>
              </w:rPr>
              <w:tab/>
            </w:r>
            <w:r w:rsidRPr="00667398">
              <w:rPr>
                <w:b w:val="0"/>
                <w:sz w:val="16"/>
                <w:szCs w:val="20"/>
              </w:rPr>
              <w:t>Select and install appropriate fastening devices and reinforcements.</w:t>
            </w:r>
          </w:p>
          <w:p w14:paraId="54268AD7" w14:textId="77777777" w:rsidR="00A1558B" w:rsidRPr="00667398" w:rsidRDefault="00A1558B" w:rsidP="00A1558B">
            <w:pPr>
              <w:pStyle w:val="BodyText0"/>
              <w:ind w:left="360"/>
              <w:jc w:val="left"/>
              <w:rPr>
                <w:b w:val="0"/>
                <w:sz w:val="16"/>
                <w:szCs w:val="20"/>
              </w:rPr>
            </w:pPr>
            <w:r>
              <w:rPr>
                <w:b w:val="0"/>
                <w:sz w:val="16"/>
                <w:szCs w:val="20"/>
              </w:rPr>
              <w:t>D.</w:t>
            </w:r>
            <w:r>
              <w:rPr>
                <w:b w:val="0"/>
                <w:sz w:val="16"/>
                <w:szCs w:val="20"/>
              </w:rPr>
              <w:tab/>
            </w:r>
            <w:r w:rsidRPr="00667398">
              <w:rPr>
                <w:b w:val="0"/>
                <w:sz w:val="16"/>
                <w:szCs w:val="20"/>
              </w:rPr>
              <w:t>Accommodate special consideration in using conduct.</w:t>
            </w:r>
          </w:p>
          <w:p w14:paraId="65A943D4" w14:textId="77777777" w:rsidR="00A1558B" w:rsidRPr="00667398" w:rsidRDefault="00A1558B" w:rsidP="00A1558B">
            <w:pPr>
              <w:pStyle w:val="BodyText0"/>
              <w:ind w:left="618" w:hanging="505"/>
              <w:jc w:val="left"/>
              <w:rPr>
                <w:b w:val="0"/>
                <w:bCs w:val="0"/>
                <w:sz w:val="16"/>
                <w:szCs w:val="20"/>
              </w:rPr>
            </w:pPr>
            <w:r w:rsidRPr="00667398">
              <w:rPr>
                <w:b w:val="0"/>
                <w:bCs w:val="0"/>
                <w:sz w:val="16"/>
                <w:szCs w:val="20"/>
              </w:rPr>
              <w:t>III.</w:t>
            </w:r>
            <w:r w:rsidRPr="00667398">
              <w:rPr>
                <w:b w:val="0"/>
                <w:bCs w:val="0"/>
                <w:sz w:val="16"/>
                <w:szCs w:val="20"/>
              </w:rPr>
              <w:tab/>
              <w:t>PROCDURES FOR LAYING OUT VARIOUS TYPES OF BENDS</w:t>
            </w:r>
          </w:p>
          <w:p w14:paraId="299C012C" w14:textId="77777777" w:rsidR="00A1558B" w:rsidRPr="00667398" w:rsidRDefault="00A1558B" w:rsidP="00A1558B">
            <w:pPr>
              <w:pStyle w:val="BodyText0"/>
              <w:ind w:left="360"/>
              <w:jc w:val="left"/>
              <w:rPr>
                <w:b w:val="0"/>
                <w:sz w:val="16"/>
                <w:szCs w:val="20"/>
              </w:rPr>
            </w:pPr>
            <w:r>
              <w:rPr>
                <w:b w:val="0"/>
                <w:sz w:val="16"/>
                <w:szCs w:val="20"/>
              </w:rPr>
              <w:t>A.</w:t>
            </w:r>
            <w:r>
              <w:rPr>
                <w:b w:val="0"/>
                <w:sz w:val="16"/>
                <w:szCs w:val="20"/>
              </w:rPr>
              <w:tab/>
            </w:r>
            <w:r w:rsidRPr="00667398">
              <w:rPr>
                <w:b w:val="0"/>
                <w:sz w:val="16"/>
                <w:szCs w:val="20"/>
              </w:rPr>
              <w:t>Explain take-up and gain.</w:t>
            </w:r>
          </w:p>
          <w:p w14:paraId="60E5B0B3" w14:textId="77777777" w:rsidR="00A1558B" w:rsidRPr="00667398" w:rsidRDefault="00A1558B" w:rsidP="00A1558B">
            <w:pPr>
              <w:pStyle w:val="BodyText0"/>
              <w:ind w:left="360"/>
              <w:jc w:val="left"/>
              <w:rPr>
                <w:b w:val="0"/>
                <w:sz w:val="16"/>
                <w:szCs w:val="20"/>
              </w:rPr>
            </w:pPr>
            <w:r>
              <w:rPr>
                <w:b w:val="0"/>
                <w:sz w:val="16"/>
                <w:szCs w:val="20"/>
              </w:rPr>
              <w:t>B.</w:t>
            </w:r>
            <w:r>
              <w:rPr>
                <w:b w:val="0"/>
                <w:sz w:val="16"/>
                <w:szCs w:val="20"/>
              </w:rPr>
              <w:tab/>
            </w:r>
            <w:r w:rsidRPr="00667398">
              <w:rPr>
                <w:b w:val="0"/>
                <w:sz w:val="16"/>
                <w:szCs w:val="20"/>
              </w:rPr>
              <w:t>Form kicks and offsets.</w:t>
            </w:r>
          </w:p>
          <w:p w14:paraId="66B8BA50" w14:textId="77777777" w:rsidR="00A1558B" w:rsidRPr="00667398" w:rsidRDefault="00A1558B" w:rsidP="00A1558B">
            <w:pPr>
              <w:pStyle w:val="BodyText0"/>
              <w:ind w:left="360"/>
              <w:jc w:val="left"/>
              <w:rPr>
                <w:b w:val="0"/>
                <w:sz w:val="16"/>
                <w:szCs w:val="20"/>
              </w:rPr>
            </w:pPr>
            <w:r>
              <w:rPr>
                <w:b w:val="0"/>
                <w:sz w:val="16"/>
                <w:szCs w:val="20"/>
              </w:rPr>
              <w:t>C.</w:t>
            </w:r>
            <w:r>
              <w:rPr>
                <w:b w:val="0"/>
                <w:sz w:val="16"/>
                <w:szCs w:val="20"/>
              </w:rPr>
              <w:tab/>
            </w:r>
            <w:r w:rsidRPr="00667398">
              <w:rPr>
                <w:b w:val="0"/>
                <w:sz w:val="16"/>
                <w:szCs w:val="20"/>
              </w:rPr>
              <w:t>Calculate degrees.</w:t>
            </w:r>
          </w:p>
          <w:p w14:paraId="57D06F7E" w14:textId="77777777" w:rsidR="00A1558B" w:rsidRPr="00667398" w:rsidRDefault="00A1558B" w:rsidP="00A1558B">
            <w:pPr>
              <w:pStyle w:val="BodyText0"/>
              <w:ind w:left="360"/>
              <w:jc w:val="left"/>
              <w:rPr>
                <w:b w:val="0"/>
                <w:sz w:val="16"/>
                <w:szCs w:val="20"/>
              </w:rPr>
            </w:pPr>
            <w:r>
              <w:rPr>
                <w:b w:val="0"/>
                <w:sz w:val="16"/>
                <w:szCs w:val="20"/>
              </w:rPr>
              <w:t>D.</w:t>
            </w:r>
            <w:r>
              <w:rPr>
                <w:b w:val="0"/>
                <w:sz w:val="16"/>
                <w:szCs w:val="20"/>
              </w:rPr>
              <w:tab/>
            </w:r>
            <w:r w:rsidRPr="00667398">
              <w:rPr>
                <w:b w:val="0"/>
                <w:sz w:val="16"/>
                <w:szCs w:val="20"/>
              </w:rPr>
              <w:t>Form back-to-back bends.</w:t>
            </w:r>
          </w:p>
          <w:p w14:paraId="72522C35" w14:textId="77777777" w:rsidR="00A1558B" w:rsidRPr="00667398" w:rsidRDefault="00A1558B" w:rsidP="00A1558B">
            <w:pPr>
              <w:pStyle w:val="BodyText0"/>
              <w:ind w:left="360"/>
              <w:jc w:val="left"/>
              <w:rPr>
                <w:b w:val="0"/>
                <w:sz w:val="16"/>
                <w:szCs w:val="20"/>
              </w:rPr>
            </w:pPr>
            <w:r>
              <w:rPr>
                <w:b w:val="0"/>
                <w:sz w:val="16"/>
                <w:szCs w:val="20"/>
              </w:rPr>
              <w:t>E.</w:t>
            </w:r>
            <w:r>
              <w:rPr>
                <w:b w:val="0"/>
                <w:sz w:val="16"/>
                <w:szCs w:val="20"/>
              </w:rPr>
              <w:tab/>
            </w:r>
            <w:r w:rsidRPr="00667398">
              <w:rPr>
                <w:b w:val="0"/>
                <w:sz w:val="16"/>
                <w:szCs w:val="20"/>
              </w:rPr>
              <w:t>Calculate conduct length.</w:t>
            </w:r>
          </w:p>
          <w:p w14:paraId="5576DB9F" w14:textId="77777777" w:rsidR="00A1558B" w:rsidRPr="00667398" w:rsidRDefault="00A1558B" w:rsidP="00A1558B">
            <w:pPr>
              <w:pStyle w:val="BodyText0"/>
              <w:ind w:left="360"/>
              <w:jc w:val="left"/>
              <w:rPr>
                <w:b w:val="0"/>
                <w:sz w:val="16"/>
                <w:szCs w:val="20"/>
              </w:rPr>
            </w:pPr>
            <w:r>
              <w:rPr>
                <w:b w:val="0"/>
                <w:sz w:val="16"/>
                <w:szCs w:val="20"/>
              </w:rPr>
              <w:t>F.</w:t>
            </w:r>
            <w:r>
              <w:rPr>
                <w:b w:val="0"/>
                <w:sz w:val="16"/>
                <w:szCs w:val="20"/>
              </w:rPr>
              <w:tab/>
            </w:r>
            <w:r w:rsidRPr="00667398">
              <w:rPr>
                <w:b w:val="0"/>
                <w:sz w:val="16"/>
                <w:szCs w:val="20"/>
              </w:rPr>
              <w:t>Locate bend points.</w:t>
            </w:r>
          </w:p>
          <w:p w14:paraId="4BD45208" w14:textId="77777777" w:rsidR="00A1558B" w:rsidRPr="00667398" w:rsidRDefault="00A1558B" w:rsidP="00A1558B">
            <w:pPr>
              <w:pStyle w:val="BodyText0"/>
              <w:ind w:left="360"/>
              <w:jc w:val="left"/>
              <w:rPr>
                <w:b w:val="0"/>
                <w:sz w:val="16"/>
                <w:szCs w:val="20"/>
              </w:rPr>
            </w:pPr>
            <w:r>
              <w:rPr>
                <w:b w:val="0"/>
                <w:sz w:val="16"/>
                <w:szCs w:val="20"/>
              </w:rPr>
              <w:t>G.</w:t>
            </w:r>
            <w:r>
              <w:rPr>
                <w:b w:val="0"/>
                <w:sz w:val="16"/>
                <w:szCs w:val="20"/>
              </w:rPr>
              <w:tab/>
            </w:r>
            <w:r w:rsidRPr="00667398">
              <w:rPr>
                <w:b w:val="0"/>
                <w:sz w:val="16"/>
                <w:szCs w:val="20"/>
              </w:rPr>
              <w:t>Demonstrate four techniques for segment bending.</w:t>
            </w:r>
          </w:p>
          <w:p w14:paraId="2B5BCCA2" w14:textId="77777777" w:rsidR="00A1558B" w:rsidRPr="00667398" w:rsidRDefault="00A1558B" w:rsidP="00A1558B">
            <w:pPr>
              <w:pStyle w:val="BodyText0"/>
              <w:ind w:left="360"/>
              <w:jc w:val="left"/>
              <w:rPr>
                <w:b w:val="0"/>
                <w:sz w:val="16"/>
                <w:szCs w:val="20"/>
              </w:rPr>
            </w:pPr>
            <w:r>
              <w:rPr>
                <w:b w:val="0"/>
                <w:sz w:val="16"/>
                <w:szCs w:val="20"/>
              </w:rPr>
              <w:t>H.</w:t>
            </w:r>
            <w:r>
              <w:rPr>
                <w:b w:val="0"/>
                <w:sz w:val="16"/>
                <w:szCs w:val="20"/>
              </w:rPr>
              <w:tab/>
            </w:r>
            <w:r w:rsidRPr="00667398">
              <w:rPr>
                <w:b w:val="0"/>
                <w:sz w:val="16"/>
                <w:szCs w:val="20"/>
              </w:rPr>
              <w:t>Demonstrate forming concentric bends.</w:t>
            </w:r>
          </w:p>
          <w:p w14:paraId="7BC62084" w14:textId="77777777" w:rsidR="00A1558B" w:rsidRPr="00667398" w:rsidRDefault="00A1558B" w:rsidP="00A1558B">
            <w:pPr>
              <w:pStyle w:val="BodyText0"/>
              <w:ind w:left="360"/>
              <w:jc w:val="left"/>
              <w:rPr>
                <w:b w:val="0"/>
                <w:sz w:val="16"/>
                <w:szCs w:val="20"/>
              </w:rPr>
            </w:pPr>
            <w:r>
              <w:rPr>
                <w:b w:val="0"/>
                <w:sz w:val="16"/>
                <w:szCs w:val="20"/>
              </w:rPr>
              <w:t>I.</w:t>
            </w:r>
            <w:r>
              <w:rPr>
                <w:b w:val="0"/>
                <w:sz w:val="16"/>
                <w:szCs w:val="20"/>
              </w:rPr>
              <w:tab/>
            </w:r>
            <w:r w:rsidRPr="00667398">
              <w:rPr>
                <w:b w:val="0"/>
                <w:sz w:val="16"/>
                <w:szCs w:val="20"/>
              </w:rPr>
              <w:t>Calculate the radius of circles.</w:t>
            </w:r>
          </w:p>
          <w:p w14:paraId="7ADA5499" w14:textId="77777777" w:rsidR="00A1558B" w:rsidRPr="00667398" w:rsidRDefault="00A1558B" w:rsidP="00A1558B">
            <w:pPr>
              <w:pStyle w:val="BodyText0"/>
              <w:ind w:left="618" w:hanging="505"/>
              <w:jc w:val="left"/>
              <w:rPr>
                <w:b w:val="0"/>
                <w:bCs w:val="0"/>
                <w:sz w:val="16"/>
                <w:szCs w:val="20"/>
              </w:rPr>
            </w:pPr>
            <w:r w:rsidRPr="00667398">
              <w:rPr>
                <w:b w:val="0"/>
                <w:bCs w:val="0"/>
                <w:sz w:val="16"/>
                <w:szCs w:val="20"/>
              </w:rPr>
              <w:lastRenderedPageBreak/>
              <w:t>IV.</w:t>
            </w:r>
            <w:r w:rsidRPr="00667398">
              <w:rPr>
                <w:b w:val="0"/>
                <w:bCs w:val="0"/>
                <w:sz w:val="16"/>
                <w:szCs w:val="20"/>
              </w:rPr>
              <w:tab/>
              <w:t>PROCEDURES FOR MAKING BENDS WHEN FABRICATING CONDUITS</w:t>
            </w:r>
          </w:p>
          <w:p w14:paraId="24EC5A1C" w14:textId="77777777" w:rsidR="00A1558B" w:rsidRPr="00667398" w:rsidRDefault="00A1558B" w:rsidP="00A1558B">
            <w:pPr>
              <w:pStyle w:val="BodyText0"/>
              <w:keepNext/>
              <w:ind w:left="360"/>
              <w:jc w:val="left"/>
              <w:rPr>
                <w:b w:val="0"/>
                <w:sz w:val="16"/>
                <w:szCs w:val="20"/>
              </w:rPr>
            </w:pPr>
            <w:r>
              <w:rPr>
                <w:b w:val="0"/>
                <w:sz w:val="16"/>
                <w:szCs w:val="20"/>
              </w:rPr>
              <w:t>A.</w:t>
            </w:r>
            <w:r>
              <w:rPr>
                <w:b w:val="0"/>
                <w:sz w:val="16"/>
                <w:szCs w:val="20"/>
              </w:rPr>
              <w:tab/>
            </w:r>
            <w:r w:rsidRPr="00667398">
              <w:rPr>
                <w:b w:val="0"/>
                <w:sz w:val="16"/>
                <w:szCs w:val="20"/>
              </w:rPr>
              <w:t>Use hand benders to make bends on small diameter conduit.</w:t>
            </w:r>
          </w:p>
          <w:p w14:paraId="1A49A6A3" w14:textId="77777777" w:rsidR="00A1558B" w:rsidRPr="00667398" w:rsidRDefault="00A1558B" w:rsidP="00A1558B">
            <w:pPr>
              <w:pStyle w:val="BodyText0"/>
              <w:ind w:left="360"/>
              <w:jc w:val="left"/>
              <w:rPr>
                <w:b w:val="0"/>
                <w:sz w:val="16"/>
                <w:szCs w:val="20"/>
              </w:rPr>
            </w:pPr>
            <w:r>
              <w:rPr>
                <w:b w:val="0"/>
                <w:sz w:val="16"/>
                <w:szCs w:val="20"/>
              </w:rPr>
              <w:t>B.</w:t>
            </w:r>
            <w:r>
              <w:rPr>
                <w:b w:val="0"/>
                <w:sz w:val="16"/>
                <w:szCs w:val="20"/>
              </w:rPr>
              <w:tab/>
            </w:r>
            <w:r w:rsidRPr="00667398">
              <w:rPr>
                <w:b w:val="0"/>
                <w:sz w:val="16"/>
                <w:szCs w:val="20"/>
              </w:rPr>
              <w:t>Use power benders to make bends on large diameter pipe.</w:t>
            </w:r>
          </w:p>
          <w:p w14:paraId="168A731D" w14:textId="77777777" w:rsidR="00A1558B" w:rsidRPr="00667398" w:rsidRDefault="00A1558B" w:rsidP="00A1558B">
            <w:pPr>
              <w:pStyle w:val="BodyText0"/>
              <w:ind w:left="618" w:hanging="505"/>
              <w:jc w:val="left"/>
              <w:rPr>
                <w:b w:val="0"/>
                <w:bCs w:val="0"/>
                <w:sz w:val="16"/>
                <w:szCs w:val="20"/>
              </w:rPr>
            </w:pPr>
            <w:r w:rsidRPr="00667398">
              <w:rPr>
                <w:b w:val="0"/>
                <w:bCs w:val="0"/>
                <w:sz w:val="16"/>
                <w:szCs w:val="20"/>
              </w:rPr>
              <w:t>V.</w:t>
            </w:r>
            <w:r w:rsidRPr="00667398">
              <w:rPr>
                <w:b w:val="0"/>
                <w:bCs w:val="0"/>
                <w:sz w:val="16"/>
                <w:szCs w:val="20"/>
              </w:rPr>
              <w:tab/>
              <w:t>FABRICATE RACEWAYS AND WIRING SUPPORT SYSTEMS</w:t>
            </w:r>
          </w:p>
          <w:p w14:paraId="586EE657" w14:textId="77777777" w:rsidR="00A1558B" w:rsidRPr="00667398" w:rsidRDefault="00A1558B" w:rsidP="00A1558B">
            <w:pPr>
              <w:pStyle w:val="BodyText0"/>
              <w:ind w:left="618" w:hanging="505"/>
              <w:jc w:val="left"/>
              <w:rPr>
                <w:b w:val="0"/>
                <w:bCs w:val="0"/>
                <w:sz w:val="16"/>
                <w:szCs w:val="20"/>
              </w:rPr>
            </w:pPr>
            <w:r w:rsidRPr="00667398">
              <w:rPr>
                <w:b w:val="0"/>
                <w:bCs w:val="0"/>
                <w:sz w:val="16"/>
                <w:szCs w:val="20"/>
              </w:rPr>
              <w:t>VI.</w:t>
            </w:r>
            <w:r w:rsidRPr="00667398">
              <w:rPr>
                <w:b w:val="0"/>
                <w:bCs w:val="0"/>
                <w:sz w:val="16"/>
                <w:szCs w:val="20"/>
              </w:rPr>
              <w:tab/>
              <w:t>PERFORM CABLE ASSEMBLY WIRING METHODS RECOGNIZED BY CODE</w:t>
            </w:r>
          </w:p>
          <w:p w14:paraId="31878A66" w14:textId="77777777" w:rsidR="00A1558B" w:rsidRPr="00667398" w:rsidRDefault="00A1558B" w:rsidP="00A1558B">
            <w:pPr>
              <w:pStyle w:val="BodyText0"/>
              <w:ind w:left="618" w:hanging="505"/>
              <w:jc w:val="left"/>
              <w:rPr>
                <w:b w:val="0"/>
                <w:bCs w:val="0"/>
                <w:sz w:val="16"/>
                <w:szCs w:val="20"/>
              </w:rPr>
            </w:pPr>
            <w:r w:rsidRPr="00667398">
              <w:rPr>
                <w:b w:val="0"/>
                <w:bCs w:val="0"/>
                <w:sz w:val="16"/>
                <w:szCs w:val="20"/>
              </w:rPr>
              <w:t>VII.</w:t>
            </w:r>
            <w:r w:rsidRPr="00667398">
              <w:rPr>
                <w:b w:val="0"/>
                <w:bCs w:val="0"/>
                <w:sz w:val="16"/>
                <w:szCs w:val="20"/>
              </w:rPr>
              <w:tab/>
              <w:t>FUNCTIONS, OPERATIONS AND REQUIREMENTS FOR VARIOUS PANELBOARDS AND SWITCHGEAR</w:t>
            </w:r>
          </w:p>
          <w:p w14:paraId="37D52905" w14:textId="77777777" w:rsidR="00A1558B" w:rsidRPr="00667398" w:rsidRDefault="00A1558B" w:rsidP="00A1558B">
            <w:pPr>
              <w:pStyle w:val="BodyText0"/>
              <w:ind w:left="360"/>
              <w:jc w:val="left"/>
              <w:rPr>
                <w:b w:val="0"/>
                <w:sz w:val="16"/>
                <w:szCs w:val="20"/>
              </w:rPr>
            </w:pPr>
            <w:r>
              <w:rPr>
                <w:b w:val="0"/>
                <w:sz w:val="16"/>
                <w:szCs w:val="20"/>
              </w:rPr>
              <w:t>A.</w:t>
            </w:r>
            <w:r>
              <w:rPr>
                <w:b w:val="0"/>
                <w:sz w:val="16"/>
                <w:szCs w:val="20"/>
              </w:rPr>
              <w:tab/>
            </w:r>
            <w:r w:rsidRPr="00667398">
              <w:rPr>
                <w:b w:val="0"/>
                <w:sz w:val="16"/>
                <w:szCs w:val="20"/>
              </w:rPr>
              <w:t>Install panels.</w:t>
            </w:r>
          </w:p>
          <w:p w14:paraId="079386FA" w14:textId="77777777" w:rsidR="00A1558B" w:rsidRPr="00667398" w:rsidRDefault="00A1558B" w:rsidP="00A1558B">
            <w:pPr>
              <w:pStyle w:val="BodyText0"/>
              <w:ind w:left="360"/>
              <w:jc w:val="left"/>
              <w:rPr>
                <w:b w:val="0"/>
                <w:sz w:val="16"/>
                <w:szCs w:val="20"/>
              </w:rPr>
            </w:pPr>
            <w:r>
              <w:rPr>
                <w:b w:val="0"/>
                <w:sz w:val="16"/>
                <w:szCs w:val="20"/>
              </w:rPr>
              <w:t>B.</w:t>
            </w:r>
            <w:r>
              <w:rPr>
                <w:b w:val="0"/>
                <w:sz w:val="16"/>
                <w:szCs w:val="20"/>
              </w:rPr>
              <w:tab/>
            </w:r>
            <w:r w:rsidRPr="00667398">
              <w:rPr>
                <w:b w:val="0"/>
                <w:sz w:val="16"/>
                <w:szCs w:val="20"/>
              </w:rPr>
              <w:t>Install components within panels.</w:t>
            </w:r>
          </w:p>
          <w:p w14:paraId="41ADD659" w14:textId="77777777" w:rsidR="00A1558B" w:rsidRPr="00667398" w:rsidRDefault="00A1558B" w:rsidP="00A1558B">
            <w:pPr>
              <w:pStyle w:val="BodyText0"/>
              <w:ind w:left="360"/>
              <w:jc w:val="left"/>
              <w:rPr>
                <w:b w:val="0"/>
                <w:sz w:val="16"/>
                <w:szCs w:val="20"/>
              </w:rPr>
            </w:pPr>
            <w:r>
              <w:rPr>
                <w:b w:val="0"/>
                <w:sz w:val="16"/>
                <w:szCs w:val="20"/>
              </w:rPr>
              <w:t>C.</w:t>
            </w:r>
            <w:r>
              <w:rPr>
                <w:b w:val="0"/>
                <w:sz w:val="16"/>
                <w:szCs w:val="20"/>
              </w:rPr>
              <w:tab/>
            </w:r>
            <w:r w:rsidRPr="00667398">
              <w:rPr>
                <w:b w:val="0"/>
                <w:sz w:val="16"/>
                <w:szCs w:val="20"/>
              </w:rPr>
              <w:t>Attach wiring and connectors.</w:t>
            </w:r>
          </w:p>
          <w:p w14:paraId="4504F0A5" w14:textId="77777777" w:rsidR="00A1558B" w:rsidRPr="00667398" w:rsidRDefault="00A1558B" w:rsidP="00A1558B">
            <w:pPr>
              <w:pStyle w:val="BodyText0"/>
              <w:ind w:left="360"/>
              <w:jc w:val="left"/>
              <w:rPr>
                <w:b w:val="0"/>
                <w:sz w:val="16"/>
                <w:szCs w:val="20"/>
              </w:rPr>
            </w:pPr>
            <w:r>
              <w:rPr>
                <w:b w:val="0"/>
                <w:sz w:val="16"/>
                <w:szCs w:val="20"/>
              </w:rPr>
              <w:t>D.</w:t>
            </w:r>
            <w:r>
              <w:rPr>
                <w:b w:val="0"/>
                <w:sz w:val="16"/>
                <w:szCs w:val="20"/>
              </w:rPr>
              <w:tab/>
            </w:r>
            <w:r w:rsidRPr="00667398">
              <w:rPr>
                <w:b w:val="0"/>
                <w:sz w:val="16"/>
                <w:szCs w:val="20"/>
              </w:rPr>
              <w:t>Explain special considerations and occupancies.</w:t>
            </w:r>
          </w:p>
        </w:tc>
        <w:tc>
          <w:tcPr>
            <w:tcW w:w="1309" w:type="dxa"/>
          </w:tcPr>
          <w:p w14:paraId="6990BB63"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lastRenderedPageBreak/>
              <w:t>1, 2, 3, 4</w:t>
            </w:r>
          </w:p>
          <w:p w14:paraId="7071AFCF" w14:textId="77777777" w:rsidR="00A1558B" w:rsidRPr="00667398" w:rsidRDefault="00A1558B" w:rsidP="00A1558B">
            <w:pPr>
              <w:pStyle w:val="Bodytext"/>
              <w:tabs>
                <w:tab w:val="clear" w:pos="360"/>
                <w:tab w:val="clear" w:pos="720"/>
                <w:tab w:val="clear" w:pos="1080"/>
              </w:tabs>
              <w:jc w:val="center"/>
              <w:rPr>
                <w:sz w:val="16"/>
                <w:szCs w:val="20"/>
              </w:rPr>
            </w:pPr>
          </w:p>
          <w:p w14:paraId="54729926" w14:textId="77777777" w:rsidR="00A1558B" w:rsidRPr="00667398" w:rsidRDefault="00A1558B" w:rsidP="00A1558B">
            <w:pPr>
              <w:pStyle w:val="Bodytext"/>
              <w:tabs>
                <w:tab w:val="clear" w:pos="360"/>
                <w:tab w:val="clear" w:pos="720"/>
                <w:tab w:val="clear" w:pos="1080"/>
              </w:tabs>
              <w:jc w:val="center"/>
              <w:rPr>
                <w:sz w:val="16"/>
                <w:szCs w:val="20"/>
              </w:rPr>
            </w:pPr>
          </w:p>
          <w:p w14:paraId="4B6A37DF"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44EE4386"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03A13989" w14:textId="77777777" w:rsidR="00A1558B" w:rsidRPr="00667398" w:rsidRDefault="00A1558B" w:rsidP="00A1558B">
            <w:pPr>
              <w:pStyle w:val="Bodytext"/>
              <w:tabs>
                <w:tab w:val="clear" w:pos="360"/>
                <w:tab w:val="clear" w:pos="720"/>
                <w:tab w:val="clear" w:pos="1080"/>
              </w:tabs>
              <w:jc w:val="center"/>
              <w:rPr>
                <w:sz w:val="16"/>
                <w:szCs w:val="20"/>
              </w:rPr>
            </w:pPr>
          </w:p>
          <w:p w14:paraId="5B28E5AE"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4B0024CB" w14:textId="77777777" w:rsidR="00A1558B" w:rsidRPr="00667398" w:rsidRDefault="00A1558B" w:rsidP="00A1558B">
            <w:pPr>
              <w:pStyle w:val="Bodytext"/>
              <w:tabs>
                <w:tab w:val="clear" w:pos="360"/>
                <w:tab w:val="clear" w:pos="720"/>
                <w:tab w:val="clear" w:pos="1080"/>
              </w:tabs>
              <w:jc w:val="center"/>
              <w:rPr>
                <w:sz w:val="16"/>
                <w:szCs w:val="20"/>
              </w:rPr>
            </w:pPr>
          </w:p>
          <w:p w14:paraId="5F905EC1"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408FF83E" w14:textId="77777777" w:rsidR="00A1558B" w:rsidRPr="00667398" w:rsidRDefault="00A1558B" w:rsidP="00A1558B">
            <w:pPr>
              <w:pStyle w:val="Bodytext"/>
              <w:tabs>
                <w:tab w:val="clear" w:pos="360"/>
                <w:tab w:val="clear" w:pos="720"/>
                <w:tab w:val="clear" w:pos="1080"/>
              </w:tabs>
              <w:jc w:val="center"/>
              <w:rPr>
                <w:sz w:val="16"/>
                <w:szCs w:val="20"/>
              </w:rPr>
            </w:pPr>
          </w:p>
          <w:p w14:paraId="6E332C1A"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3C2FC985"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1052D8B3"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554FF549"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7781DC70"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4BF2BC9B"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3A3A7354"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6F67425E" w14:textId="77777777" w:rsidR="00A1558B" w:rsidRDefault="00A1558B" w:rsidP="00A1558B">
            <w:pPr>
              <w:pStyle w:val="Bodytext"/>
              <w:tabs>
                <w:tab w:val="clear" w:pos="360"/>
                <w:tab w:val="clear" w:pos="720"/>
                <w:tab w:val="clear" w:pos="1080"/>
              </w:tabs>
              <w:jc w:val="center"/>
              <w:rPr>
                <w:sz w:val="16"/>
                <w:szCs w:val="20"/>
              </w:rPr>
            </w:pPr>
          </w:p>
          <w:p w14:paraId="6769FCB8"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68110053"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6F46560D"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7860321F" w14:textId="77777777" w:rsidR="00A1558B" w:rsidRDefault="00A1558B" w:rsidP="00A1558B">
            <w:pPr>
              <w:pStyle w:val="Bodytext"/>
              <w:tabs>
                <w:tab w:val="clear" w:pos="360"/>
                <w:tab w:val="clear" w:pos="720"/>
                <w:tab w:val="clear" w:pos="1080"/>
              </w:tabs>
              <w:jc w:val="center"/>
              <w:rPr>
                <w:sz w:val="16"/>
                <w:szCs w:val="20"/>
              </w:rPr>
            </w:pPr>
          </w:p>
          <w:p w14:paraId="1D6FC3C7"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63B66E26" w14:textId="77777777" w:rsidR="00A1558B" w:rsidRPr="00667398" w:rsidRDefault="00A1558B" w:rsidP="00A1558B">
            <w:pPr>
              <w:pStyle w:val="Bodytext"/>
              <w:tabs>
                <w:tab w:val="clear" w:pos="360"/>
                <w:tab w:val="clear" w:pos="720"/>
                <w:tab w:val="clear" w:pos="1080"/>
              </w:tabs>
              <w:jc w:val="center"/>
              <w:rPr>
                <w:sz w:val="16"/>
                <w:szCs w:val="20"/>
              </w:rPr>
            </w:pPr>
          </w:p>
          <w:p w14:paraId="68ACA53C"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424BCB2F" w14:textId="77777777" w:rsidR="00A1558B" w:rsidRPr="00667398" w:rsidRDefault="00A1558B" w:rsidP="00A1558B">
            <w:pPr>
              <w:pStyle w:val="Bodytext"/>
              <w:tabs>
                <w:tab w:val="clear" w:pos="360"/>
                <w:tab w:val="clear" w:pos="720"/>
                <w:tab w:val="clear" w:pos="1080"/>
              </w:tabs>
              <w:jc w:val="center"/>
              <w:rPr>
                <w:sz w:val="16"/>
                <w:szCs w:val="20"/>
              </w:rPr>
            </w:pPr>
          </w:p>
          <w:p w14:paraId="70BEA27D"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5C6C7C23" w14:textId="77777777" w:rsidR="00A1558B" w:rsidRPr="00667398" w:rsidRDefault="00A1558B" w:rsidP="00A1558B">
            <w:pPr>
              <w:pStyle w:val="Bodytext"/>
              <w:tabs>
                <w:tab w:val="clear" w:pos="360"/>
                <w:tab w:val="clear" w:pos="720"/>
                <w:tab w:val="clear" w:pos="1080"/>
              </w:tabs>
              <w:jc w:val="center"/>
              <w:rPr>
                <w:sz w:val="16"/>
                <w:szCs w:val="20"/>
              </w:rPr>
            </w:pPr>
          </w:p>
          <w:p w14:paraId="48E325C1"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1, 2, 3, 4</w:t>
            </w:r>
          </w:p>
          <w:p w14:paraId="4D2C2B30" w14:textId="77777777" w:rsidR="00A1558B" w:rsidRPr="00667398" w:rsidRDefault="00A1558B" w:rsidP="00A1558B">
            <w:pPr>
              <w:pStyle w:val="Bodytext"/>
              <w:tabs>
                <w:tab w:val="clear" w:pos="360"/>
                <w:tab w:val="clear" w:pos="720"/>
                <w:tab w:val="clear" w:pos="1080"/>
              </w:tabs>
              <w:jc w:val="center"/>
              <w:rPr>
                <w:sz w:val="16"/>
                <w:szCs w:val="20"/>
              </w:rPr>
            </w:pPr>
          </w:p>
          <w:p w14:paraId="3281B49E"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34FAE59E" w14:textId="77777777" w:rsidR="00A1558B" w:rsidRPr="00667398" w:rsidRDefault="00A1558B" w:rsidP="00A1558B">
            <w:pPr>
              <w:pStyle w:val="Bodytext"/>
              <w:tabs>
                <w:tab w:val="clear" w:pos="360"/>
                <w:tab w:val="clear" w:pos="720"/>
                <w:tab w:val="clear" w:pos="1080"/>
              </w:tabs>
              <w:jc w:val="center"/>
              <w:rPr>
                <w:sz w:val="16"/>
                <w:szCs w:val="20"/>
              </w:rPr>
            </w:pPr>
          </w:p>
          <w:p w14:paraId="1847BE89" w14:textId="77777777" w:rsidR="00A1558B" w:rsidRPr="00667398" w:rsidRDefault="00A1558B" w:rsidP="00A1558B">
            <w:pPr>
              <w:pStyle w:val="Bodytext"/>
              <w:tabs>
                <w:tab w:val="clear" w:pos="360"/>
                <w:tab w:val="clear" w:pos="720"/>
                <w:tab w:val="clear" w:pos="1080"/>
              </w:tabs>
              <w:jc w:val="center"/>
              <w:rPr>
                <w:sz w:val="16"/>
                <w:szCs w:val="20"/>
              </w:rPr>
            </w:pPr>
          </w:p>
          <w:p w14:paraId="136542F9" w14:textId="77777777" w:rsidR="00A1558B" w:rsidRDefault="00A1558B" w:rsidP="00A1558B">
            <w:pPr>
              <w:pStyle w:val="Bodytext"/>
              <w:tabs>
                <w:tab w:val="clear" w:pos="360"/>
                <w:tab w:val="clear" w:pos="720"/>
                <w:tab w:val="clear" w:pos="1080"/>
              </w:tabs>
              <w:jc w:val="center"/>
              <w:rPr>
                <w:sz w:val="16"/>
                <w:szCs w:val="20"/>
              </w:rPr>
            </w:pPr>
          </w:p>
          <w:p w14:paraId="2EC6FC96"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22D4CDD3"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58E8EE7E"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p w14:paraId="7B12459D" w14:textId="77777777" w:rsidR="00A1558B" w:rsidRDefault="00A1558B" w:rsidP="00A1558B">
            <w:pPr>
              <w:pStyle w:val="Bodytext"/>
              <w:tabs>
                <w:tab w:val="clear" w:pos="360"/>
                <w:tab w:val="clear" w:pos="720"/>
                <w:tab w:val="clear" w:pos="1080"/>
              </w:tabs>
              <w:jc w:val="center"/>
              <w:rPr>
                <w:sz w:val="16"/>
                <w:szCs w:val="20"/>
              </w:rPr>
            </w:pPr>
          </w:p>
          <w:p w14:paraId="0705A32E"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1, 2, 3</w:t>
            </w:r>
          </w:p>
        </w:tc>
        <w:tc>
          <w:tcPr>
            <w:tcW w:w="1253" w:type="dxa"/>
          </w:tcPr>
          <w:p w14:paraId="7E51DB06"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lastRenderedPageBreak/>
              <w:t>VII-A</w:t>
            </w:r>
          </w:p>
          <w:p w14:paraId="254C61AE" w14:textId="77777777" w:rsidR="00A1558B" w:rsidRPr="00667398" w:rsidRDefault="00A1558B" w:rsidP="00A1558B">
            <w:pPr>
              <w:pStyle w:val="Bodytext"/>
              <w:tabs>
                <w:tab w:val="clear" w:pos="360"/>
                <w:tab w:val="clear" w:pos="720"/>
                <w:tab w:val="clear" w:pos="1080"/>
              </w:tabs>
              <w:jc w:val="center"/>
              <w:rPr>
                <w:sz w:val="16"/>
                <w:szCs w:val="20"/>
              </w:rPr>
            </w:pPr>
          </w:p>
          <w:p w14:paraId="7E4C0448"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VII-B</w:t>
            </w:r>
          </w:p>
          <w:p w14:paraId="454D4793"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VII-B-1</w:t>
            </w:r>
          </w:p>
          <w:p w14:paraId="40BFB156"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VII-B-2</w:t>
            </w:r>
          </w:p>
          <w:p w14:paraId="15030F67" w14:textId="77777777" w:rsidR="00A1558B" w:rsidRDefault="00A1558B" w:rsidP="00A1558B">
            <w:pPr>
              <w:pStyle w:val="Bodytext"/>
              <w:tabs>
                <w:tab w:val="clear" w:pos="360"/>
                <w:tab w:val="clear" w:pos="720"/>
                <w:tab w:val="clear" w:pos="1080"/>
              </w:tabs>
              <w:jc w:val="center"/>
              <w:rPr>
                <w:sz w:val="16"/>
                <w:szCs w:val="20"/>
              </w:rPr>
            </w:pPr>
          </w:p>
          <w:p w14:paraId="3172B01F"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VII-B-3</w:t>
            </w:r>
          </w:p>
          <w:p w14:paraId="17DB569A" w14:textId="77777777" w:rsidR="00A1558B" w:rsidRPr="00667398" w:rsidRDefault="00A1558B" w:rsidP="00A1558B">
            <w:pPr>
              <w:pStyle w:val="Bodytext"/>
              <w:tabs>
                <w:tab w:val="clear" w:pos="360"/>
                <w:tab w:val="clear" w:pos="720"/>
                <w:tab w:val="clear" w:pos="1080"/>
              </w:tabs>
              <w:jc w:val="center"/>
              <w:rPr>
                <w:sz w:val="16"/>
                <w:szCs w:val="20"/>
              </w:rPr>
            </w:pPr>
          </w:p>
          <w:p w14:paraId="54961468"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VII-B-4</w:t>
            </w:r>
          </w:p>
          <w:p w14:paraId="1C99B80B" w14:textId="77777777" w:rsidR="00A1558B" w:rsidRPr="00667398" w:rsidRDefault="00A1558B" w:rsidP="00A1558B">
            <w:pPr>
              <w:pStyle w:val="Bodytext"/>
              <w:tabs>
                <w:tab w:val="clear" w:pos="360"/>
                <w:tab w:val="clear" w:pos="720"/>
                <w:tab w:val="clear" w:pos="1080"/>
              </w:tabs>
              <w:jc w:val="center"/>
              <w:rPr>
                <w:sz w:val="16"/>
                <w:szCs w:val="20"/>
              </w:rPr>
            </w:pPr>
          </w:p>
          <w:p w14:paraId="503644CD"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VII-D</w:t>
            </w:r>
          </w:p>
          <w:p w14:paraId="4CFA5F43"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VII-D-1</w:t>
            </w:r>
          </w:p>
          <w:p w14:paraId="3C2571AB"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VII-D-2</w:t>
            </w:r>
          </w:p>
          <w:p w14:paraId="03868F48"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VII-D-3</w:t>
            </w:r>
          </w:p>
          <w:p w14:paraId="5C336EAF"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VII-D-4</w:t>
            </w:r>
          </w:p>
          <w:p w14:paraId="3C2A0BE3"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VII-D-5</w:t>
            </w:r>
          </w:p>
          <w:p w14:paraId="3416D4EA"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VII-D-6</w:t>
            </w:r>
          </w:p>
          <w:p w14:paraId="6AF2D97D" w14:textId="77777777" w:rsidR="00A1558B" w:rsidRDefault="00A1558B" w:rsidP="00A1558B">
            <w:pPr>
              <w:pStyle w:val="Bodytext"/>
              <w:tabs>
                <w:tab w:val="clear" w:pos="360"/>
                <w:tab w:val="clear" w:pos="720"/>
                <w:tab w:val="clear" w:pos="1080"/>
              </w:tabs>
              <w:jc w:val="center"/>
              <w:rPr>
                <w:sz w:val="16"/>
                <w:szCs w:val="20"/>
              </w:rPr>
            </w:pPr>
          </w:p>
          <w:p w14:paraId="018E915E"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VII-D-7</w:t>
            </w:r>
          </w:p>
          <w:p w14:paraId="556B677D"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VII-D-8</w:t>
            </w:r>
          </w:p>
          <w:p w14:paraId="146E03ED"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VII-D-9</w:t>
            </w:r>
          </w:p>
          <w:p w14:paraId="5B994E0C" w14:textId="77777777" w:rsidR="00A1558B" w:rsidRDefault="00A1558B" w:rsidP="00A1558B">
            <w:pPr>
              <w:pStyle w:val="Bodytext"/>
              <w:tabs>
                <w:tab w:val="clear" w:pos="360"/>
                <w:tab w:val="clear" w:pos="720"/>
                <w:tab w:val="clear" w:pos="1080"/>
              </w:tabs>
              <w:jc w:val="center"/>
              <w:rPr>
                <w:sz w:val="16"/>
                <w:szCs w:val="20"/>
              </w:rPr>
            </w:pPr>
          </w:p>
          <w:p w14:paraId="23540FFB"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VII-D</w:t>
            </w:r>
          </w:p>
          <w:p w14:paraId="6AF5E00E" w14:textId="77777777" w:rsidR="00A1558B" w:rsidRPr="00667398" w:rsidRDefault="00A1558B" w:rsidP="00A1558B">
            <w:pPr>
              <w:pStyle w:val="Bodytext"/>
              <w:tabs>
                <w:tab w:val="clear" w:pos="360"/>
                <w:tab w:val="clear" w:pos="720"/>
                <w:tab w:val="clear" w:pos="1080"/>
              </w:tabs>
              <w:jc w:val="center"/>
              <w:rPr>
                <w:sz w:val="16"/>
                <w:szCs w:val="20"/>
              </w:rPr>
            </w:pPr>
          </w:p>
          <w:p w14:paraId="75A16B0D"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VII-D-1</w:t>
            </w:r>
          </w:p>
          <w:p w14:paraId="4C94B633" w14:textId="77777777" w:rsidR="00A1558B" w:rsidRPr="00667398" w:rsidRDefault="00A1558B" w:rsidP="00A1558B">
            <w:pPr>
              <w:pStyle w:val="Bodytext"/>
              <w:tabs>
                <w:tab w:val="clear" w:pos="360"/>
                <w:tab w:val="clear" w:pos="720"/>
                <w:tab w:val="clear" w:pos="1080"/>
              </w:tabs>
              <w:jc w:val="center"/>
              <w:rPr>
                <w:sz w:val="16"/>
                <w:szCs w:val="20"/>
              </w:rPr>
            </w:pPr>
          </w:p>
          <w:p w14:paraId="001EB2B3"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VII-D-2</w:t>
            </w:r>
          </w:p>
          <w:p w14:paraId="34BA2D48" w14:textId="77777777" w:rsidR="00A1558B" w:rsidRPr="00667398" w:rsidRDefault="00A1558B" w:rsidP="00A1558B">
            <w:pPr>
              <w:pStyle w:val="Bodytext"/>
              <w:tabs>
                <w:tab w:val="clear" w:pos="360"/>
                <w:tab w:val="clear" w:pos="720"/>
                <w:tab w:val="clear" w:pos="1080"/>
              </w:tabs>
              <w:jc w:val="center"/>
              <w:rPr>
                <w:sz w:val="16"/>
                <w:szCs w:val="20"/>
              </w:rPr>
            </w:pPr>
          </w:p>
          <w:p w14:paraId="6567FC18"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VII-E</w:t>
            </w:r>
          </w:p>
          <w:p w14:paraId="613F243F" w14:textId="77777777" w:rsidR="00A1558B" w:rsidRPr="00667398" w:rsidRDefault="00A1558B" w:rsidP="00A1558B">
            <w:pPr>
              <w:pStyle w:val="Bodytext"/>
              <w:tabs>
                <w:tab w:val="clear" w:pos="360"/>
                <w:tab w:val="clear" w:pos="720"/>
                <w:tab w:val="clear" w:pos="1080"/>
              </w:tabs>
              <w:jc w:val="center"/>
              <w:rPr>
                <w:sz w:val="16"/>
                <w:szCs w:val="20"/>
              </w:rPr>
            </w:pPr>
          </w:p>
          <w:p w14:paraId="4E5E6492"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VII-F</w:t>
            </w:r>
          </w:p>
          <w:p w14:paraId="16450D28" w14:textId="77777777" w:rsidR="00A1558B" w:rsidRPr="00667398" w:rsidRDefault="00A1558B" w:rsidP="00A1558B">
            <w:pPr>
              <w:pStyle w:val="Bodytext"/>
              <w:tabs>
                <w:tab w:val="clear" w:pos="360"/>
                <w:tab w:val="clear" w:pos="720"/>
                <w:tab w:val="clear" w:pos="1080"/>
              </w:tabs>
              <w:jc w:val="center"/>
              <w:rPr>
                <w:sz w:val="16"/>
                <w:szCs w:val="20"/>
              </w:rPr>
            </w:pPr>
          </w:p>
          <w:p w14:paraId="72168262" w14:textId="77777777" w:rsidR="00A1558B" w:rsidRPr="00667398" w:rsidRDefault="00A1558B" w:rsidP="00A1558B">
            <w:pPr>
              <w:pStyle w:val="Bodytext"/>
              <w:tabs>
                <w:tab w:val="clear" w:pos="360"/>
                <w:tab w:val="clear" w:pos="720"/>
                <w:tab w:val="clear" w:pos="1080"/>
              </w:tabs>
              <w:jc w:val="center"/>
              <w:rPr>
                <w:sz w:val="16"/>
                <w:szCs w:val="20"/>
              </w:rPr>
            </w:pPr>
          </w:p>
          <w:p w14:paraId="6494D50C"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VII-G</w:t>
            </w:r>
          </w:p>
          <w:p w14:paraId="3CBE197B"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VII-G-1</w:t>
            </w:r>
          </w:p>
          <w:p w14:paraId="63E461A4"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VII-G-2</w:t>
            </w:r>
          </w:p>
          <w:p w14:paraId="4B82C83D"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VII-G-3</w:t>
            </w:r>
          </w:p>
          <w:p w14:paraId="7348A912" w14:textId="77777777" w:rsidR="00A1558B" w:rsidRDefault="00A1558B" w:rsidP="00A1558B">
            <w:pPr>
              <w:pStyle w:val="Bodytext"/>
              <w:tabs>
                <w:tab w:val="clear" w:pos="360"/>
                <w:tab w:val="clear" w:pos="720"/>
                <w:tab w:val="clear" w:pos="1080"/>
              </w:tabs>
              <w:jc w:val="center"/>
              <w:rPr>
                <w:sz w:val="16"/>
                <w:szCs w:val="20"/>
              </w:rPr>
            </w:pPr>
          </w:p>
          <w:p w14:paraId="458AFA5F" w14:textId="77777777" w:rsidR="00A1558B" w:rsidRPr="00667398" w:rsidRDefault="00A1558B" w:rsidP="00A1558B">
            <w:pPr>
              <w:pStyle w:val="Bodytext"/>
              <w:tabs>
                <w:tab w:val="clear" w:pos="360"/>
                <w:tab w:val="clear" w:pos="720"/>
                <w:tab w:val="clear" w:pos="1080"/>
              </w:tabs>
              <w:jc w:val="center"/>
              <w:rPr>
                <w:sz w:val="16"/>
                <w:szCs w:val="20"/>
              </w:rPr>
            </w:pPr>
            <w:r w:rsidRPr="00667398">
              <w:rPr>
                <w:sz w:val="16"/>
                <w:szCs w:val="20"/>
              </w:rPr>
              <w:t>VII-G-4</w:t>
            </w:r>
          </w:p>
        </w:tc>
        <w:tc>
          <w:tcPr>
            <w:tcW w:w="4007" w:type="dxa"/>
          </w:tcPr>
          <w:p w14:paraId="7FB3D876" w14:textId="77777777" w:rsidR="00A1558B" w:rsidRPr="00667398" w:rsidRDefault="00A1558B" w:rsidP="00A1558B">
            <w:pPr>
              <w:pStyle w:val="Bodytext"/>
              <w:tabs>
                <w:tab w:val="clear" w:pos="360"/>
                <w:tab w:val="clear" w:pos="720"/>
                <w:tab w:val="clear" w:pos="1080"/>
              </w:tabs>
              <w:jc w:val="center"/>
              <w:rPr>
                <w:b/>
                <w:bCs/>
                <w:sz w:val="16"/>
                <w:szCs w:val="20"/>
              </w:rPr>
            </w:pPr>
            <w:r w:rsidRPr="00667398">
              <w:rPr>
                <w:b/>
                <w:bCs/>
                <w:sz w:val="16"/>
                <w:szCs w:val="20"/>
              </w:rPr>
              <w:lastRenderedPageBreak/>
              <w:t>English Language Arts (ELA)</w:t>
            </w:r>
          </w:p>
          <w:p w14:paraId="318431C9" w14:textId="77777777" w:rsidR="00A1558B" w:rsidRPr="00667398" w:rsidRDefault="00A1558B" w:rsidP="00A1558B">
            <w:pPr>
              <w:rPr>
                <w:color w:val="000000"/>
                <w:sz w:val="16"/>
              </w:rPr>
            </w:pPr>
            <w:r w:rsidRPr="00667398">
              <w:rPr>
                <w:color w:val="000000"/>
                <w:sz w:val="16"/>
              </w:rPr>
              <w:t>ELA 1-H1, H3, H4, H5</w:t>
            </w:r>
          </w:p>
          <w:p w14:paraId="3776BCDE" w14:textId="77777777" w:rsidR="00A1558B" w:rsidRPr="00667398" w:rsidRDefault="00A1558B" w:rsidP="00A1558B">
            <w:pPr>
              <w:rPr>
                <w:color w:val="000000"/>
                <w:sz w:val="16"/>
              </w:rPr>
            </w:pPr>
            <w:r w:rsidRPr="00667398">
              <w:rPr>
                <w:color w:val="000000"/>
                <w:sz w:val="16"/>
              </w:rPr>
              <w:t>ELA 2-H2, H3</w:t>
            </w:r>
          </w:p>
          <w:p w14:paraId="61386A1C" w14:textId="77777777" w:rsidR="00A1558B" w:rsidRPr="00667398" w:rsidRDefault="00A1558B" w:rsidP="00A1558B">
            <w:pPr>
              <w:rPr>
                <w:color w:val="000000"/>
                <w:sz w:val="16"/>
              </w:rPr>
            </w:pPr>
            <w:r w:rsidRPr="00667398">
              <w:rPr>
                <w:color w:val="000000"/>
                <w:sz w:val="16"/>
              </w:rPr>
              <w:t>ELA 3-H2, H3</w:t>
            </w:r>
          </w:p>
          <w:p w14:paraId="4C4BAFBA" w14:textId="77777777" w:rsidR="00A1558B" w:rsidRPr="00667398" w:rsidRDefault="00A1558B" w:rsidP="00A1558B">
            <w:pPr>
              <w:rPr>
                <w:color w:val="000000"/>
                <w:sz w:val="16"/>
              </w:rPr>
            </w:pPr>
            <w:r w:rsidRPr="00667398">
              <w:rPr>
                <w:color w:val="000000"/>
                <w:sz w:val="16"/>
              </w:rPr>
              <w:t>ELA 4-H1, H2, H3, H4, H5, H6</w:t>
            </w:r>
          </w:p>
          <w:p w14:paraId="0EA16092" w14:textId="77777777" w:rsidR="00A1558B" w:rsidRPr="00667398" w:rsidRDefault="00A1558B" w:rsidP="00A1558B">
            <w:pPr>
              <w:rPr>
                <w:color w:val="000000"/>
                <w:sz w:val="16"/>
              </w:rPr>
            </w:pPr>
            <w:r w:rsidRPr="00667398">
              <w:rPr>
                <w:color w:val="000000"/>
                <w:sz w:val="16"/>
              </w:rPr>
              <w:t>ELA 5-H1, H2, H3, H6</w:t>
            </w:r>
          </w:p>
          <w:p w14:paraId="60026707" w14:textId="77777777" w:rsidR="00A1558B" w:rsidRPr="00667398" w:rsidRDefault="00A1558B" w:rsidP="00A1558B">
            <w:pPr>
              <w:rPr>
                <w:color w:val="000000"/>
                <w:sz w:val="16"/>
              </w:rPr>
            </w:pPr>
            <w:r w:rsidRPr="00667398">
              <w:rPr>
                <w:color w:val="000000"/>
                <w:sz w:val="16"/>
              </w:rPr>
              <w:t>ELA 7-H1, H2</w:t>
            </w:r>
          </w:p>
          <w:p w14:paraId="573754E7" w14:textId="77777777" w:rsidR="00A1558B" w:rsidRPr="00667398" w:rsidRDefault="00A1558B" w:rsidP="00A1558B">
            <w:pPr>
              <w:pStyle w:val="Heading2"/>
              <w:rPr>
                <w:sz w:val="16"/>
                <w:szCs w:val="20"/>
              </w:rPr>
            </w:pPr>
            <w:r w:rsidRPr="00667398">
              <w:rPr>
                <w:sz w:val="16"/>
                <w:szCs w:val="20"/>
              </w:rPr>
              <w:t>Mathematics</w:t>
            </w:r>
          </w:p>
          <w:p w14:paraId="00C10833" w14:textId="77777777" w:rsidR="00A1558B" w:rsidRPr="00667398" w:rsidRDefault="00A1558B" w:rsidP="00A1558B">
            <w:pPr>
              <w:rPr>
                <w:color w:val="000000"/>
                <w:sz w:val="16"/>
              </w:rPr>
            </w:pPr>
            <w:r w:rsidRPr="00667398">
              <w:rPr>
                <w:color w:val="000000"/>
                <w:sz w:val="16"/>
              </w:rPr>
              <w:t>N-1H, 2H, 3H, 4H, 5H, 6H, 7H</w:t>
            </w:r>
          </w:p>
          <w:p w14:paraId="08643DAF" w14:textId="77777777" w:rsidR="00A1558B" w:rsidRPr="00667398" w:rsidRDefault="00A1558B" w:rsidP="00A1558B">
            <w:pPr>
              <w:rPr>
                <w:color w:val="000000"/>
                <w:sz w:val="16"/>
              </w:rPr>
            </w:pPr>
            <w:r w:rsidRPr="00667398">
              <w:rPr>
                <w:color w:val="000000"/>
                <w:sz w:val="16"/>
              </w:rPr>
              <w:t>A-1H, 2H, 3H, 4H</w:t>
            </w:r>
          </w:p>
          <w:p w14:paraId="089F1C0D" w14:textId="77777777" w:rsidR="00A1558B" w:rsidRPr="00667398" w:rsidRDefault="00A1558B" w:rsidP="00A1558B">
            <w:pPr>
              <w:rPr>
                <w:color w:val="000000"/>
                <w:sz w:val="16"/>
              </w:rPr>
            </w:pPr>
            <w:r w:rsidRPr="00667398">
              <w:rPr>
                <w:color w:val="000000"/>
                <w:sz w:val="16"/>
              </w:rPr>
              <w:t>M-1H, 2H, 3H, 4H</w:t>
            </w:r>
          </w:p>
          <w:p w14:paraId="5B03C38C" w14:textId="77777777" w:rsidR="00A1558B" w:rsidRPr="00667398" w:rsidRDefault="00A1558B" w:rsidP="00A1558B">
            <w:pPr>
              <w:rPr>
                <w:color w:val="000000"/>
                <w:sz w:val="16"/>
              </w:rPr>
            </w:pPr>
            <w:r w:rsidRPr="00667398">
              <w:rPr>
                <w:color w:val="000000"/>
                <w:sz w:val="16"/>
              </w:rPr>
              <w:t>D-7H, 9H</w:t>
            </w:r>
          </w:p>
          <w:p w14:paraId="3A71C97C" w14:textId="77777777" w:rsidR="00A1558B" w:rsidRPr="00667398" w:rsidRDefault="00A1558B" w:rsidP="00A1558B">
            <w:pPr>
              <w:rPr>
                <w:color w:val="000000"/>
                <w:sz w:val="16"/>
              </w:rPr>
            </w:pPr>
            <w:r w:rsidRPr="00667398">
              <w:rPr>
                <w:color w:val="000000"/>
                <w:sz w:val="16"/>
              </w:rPr>
              <w:t>G-1H, 2H, 3H, 4H, 5H, 6H</w:t>
            </w:r>
          </w:p>
          <w:p w14:paraId="3A4B6055" w14:textId="77777777" w:rsidR="00A1558B" w:rsidRPr="00667398" w:rsidRDefault="00A1558B" w:rsidP="00A1558B">
            <w:pPr>
              <w:pStyle w:val="Heading2"/>
              <w:rPr>
                <w:sz w:val="16"/>
                <w:szCs w:val="20"/>
              </w:rPr>
            </w:pPr>
            <w:r w:rsidRPr="00667398">
              <w:rPr>
                <w:sz w:val="16"/>
                <w:szCs w:val="20"/>
              </w:rPr>
              <w:t>Social Studies</w:t>
            </w:r>
          </w:p>
          <w:p w14:paraId="78BB5EE3" w14:textId="77777777" w:rsidR="00A1558B" w:rsidRPr="00667398" w:rsidRDefault="00A1558B" w:rsidP="00A1558B">
            <w:pPr>
              <w:rPr>
                <w:color w:val="000000"/>
                <w:sz w:val="16"/>
              </w:rPr>
            </w:pPr>
            <w:r w:rsidRPr="00667398">
              <w:rPr>
                <w:color w:val="000000"/>
                <w:sz w:val="16"/>
              </w:rPr>
              <w:t>G-1D-H1, 1D-H2, 1D-H4</w:t>
            </w:r>
          </w:p>
          <w:p w14:paraId="47342BA4" w14:textId="77777777" w:rsidR="00A1558B" w:rsidRPr="00667398" w:rsidRDefault="00A1558B" w:rsidP="00A1558B">
            <w:pPr>
              <w:rPr>
                <w:color w:val="000000"/>
                <w:sz w:val="16"/>
              </w:rPr>
            </w:pPr>
            <w:r w:rsidRPr="00667398">
              <w:rPr>
                <w:color w:val="000000"/>
                <w:sz w:val="16"/>
              </w:rPr>
              <w:t>C-1A-H1, 1A-H5</w:t>
            </w:r>
          </w:p>
          <w:p w14:paraId="377B121D" w14:textId="77777777" w:rsidR="00A1558B" w:rsidRPr="00667398" w:rsidRDefault="00A1558B" w:rsidP="00A1558B">
            <w:pPr>
              <w:rPr>
                <w:color w:val="000000"/>
                <w:sz w:val="16"/>
              </w:rPr>
            </w:pPr>
            <w:r w:rsidRPr="00667398">
              <w:rPr>
                <w:color w:val="000000"/>
                <w:sz w:val="16"/>
              </w:rPr>
              <w:t>E-1A-H1, 1A-H2, 1A-H3, 1A-H6</w:t>
            </w:r>
          </w:p>
          <w:p w14:paraId="0772ACB8" w14:textId="77777777" w:rsidR="00A1558B" w:rsidRPr="00667398" w:rsidRDefault="00A1558B" w:rsidP="00A1558B">
            <w:pPr>
              <w:rPr>
                <w:color w:val="000000"/>
                <w:sz w:val="16"/>
              </w:rPr>
            </w:pPr>
            <w:r w:rsidRPr="00667398">
              <w:rPr>
                <w:color w:val="000000"/>
                <w:sz w:val="16"/>
              </w:rPr>
              <w:t>1B-H1, 1B-H2, 1B-H4, 1B-H5, 1B-H6</w:t>
            </w:r>
          </w:p>
          <w:p w14:paraId="5558BB93" w14:textId="77777777" w:rsidR="00A1558B" w:rsidRPr="00667398" w:rsidRDefault="00A1558B" w:rsidP="00A1558B">
            <w:pPr>
              <w:pStyle w:val="Heading2"/>
              <w:rPr>
                <w:sz w:val="16"/>
                <w:szCs w:val="20"/>
              </w:rPr>
            </w:pPr>
            <w:r w:rsidRPr="00667398">
              <w:rPr>
                <w:sz w:val="16"/>
                <w:szCs w:val="20"/>
              </w:rPr>
              <w:t>Science</w:t>
            </w:r>
          </w:p>
          <w:p w14:paraId="4820E11A" w14:textId="77777777" w:rsidR="00A1558B" w:rsidRPr="00667398" w:rsidRDefault="00A1558B" w:rsidP="00A1558B">
            <w:pPr>
              <w:rPr>
                <w:bCs/>
                <w:color w:val="000000"/>
                <w:sz w:val="16"/>
              </w:rPr>
            </w:pPr>
            <w:r w:rsidRPr="00667398">
              <w:rPr>
                <w:color w:val="000000"/>
                <w:sz w:val="16"/>
              </w:rPr>
              <w:t>PS-H-B1, E1, F1, F2, G1, G2, G3, G4, G5</w:t>
            </w:r>
          </w:p>
          <w:p w14:paraId="30686F19" w14:textId="77777777" w:rsidR="00A1558B" w:rsidRPr="00667398" w:rsidRDefault="00A1558B" w:rsidP="00A1558B">
            <w:pPr>
              <w:rPr>
                <w:color w:val="000000"/>
                <w:sz w:val="16"/>
              </w:rPr>
            </w:pPr>
            <w:r w:rsidRPr="00667398">
              <w:rPr>
                <w:color w:val="000000"/>
                <w:sz w:val="16"/>
              </w:rPr>
              <w:t>ESS-H-A1</w:t>
            </w:r>
          </w:p>
          <w:p w14:paraId="317AE4F4" w14:textId="77777777" w:rsidR="00A1558B" w:rsidRPr="00667398" w:rsidRDefault="00A1558B" w:rsidP="00A1558B">
            <w:pPr>
              <w:rPr>
                <w:color w:val="000000"/>
                <w:sz w:val="16"/>
              </w:rPr>
            </w:pPr>
            <w:r w:rsidRPr="00667398">
              <w:rPr>
                <w:color w:val="000000"/>
                <w:sz w:val="16"/>
              </w:rPr>
              <w:t>SE-H-A11, B1, B6, C2, C4, C5, D1, D2, D3,</w:t>
            </w:r>
          </w:p>
          <w:p w14:paraId="52AE3A6F" w14:textId="77777777" w:rsidR="00A1558B" w:rsidRPr="00667398" w:rsidRDefault="00A1558B" w:rsidP="00A1558B">
            <w:pPr>
              <w:pStyle w:val="Bodytext"/>
              <w:tabs>
                <w:tab w:val="clear" w:pos="360"/>
                <w:tab w:val="clear" w:pos="720"/>
                <w:tab w:val="clear" w:pos="1080"/>
              </w:tabs>
              <w:rPr>
                <w:bCs/>
                <w:sz w:val="16"/>
                <w:szCs w:val="20"/>
              </w:rPr>
            </w:pPr>
            <w:r w:rsidRPr="00667398">
              <w:rPr>
                <w:sz w:val="16"/>
                <w:szCs w:val="20"/>
              </w:rPr>
              <w:t xml:space="preserve">                   D4, D5, D6</w:t>
            </w:r>
          </w:p>
        </w:tc>
      </w:tr>
    </w:tbl>
    <w:p w14:paraId="26AF145B" w14:textId="77777777" w:rsidR="00A1558B" w:rsidRDefault="00A1558B" w:rsidP="00A1558B">
      <w:pPr>
        <w:rPr>
          <w:bCs/>
        </w:rPr>
      </w:pPr>
    </w:p>
    <w:p w14:paraId="25ACA10E" w14:textId="77777777" w:rsidR="00A1558B" w:rsidRDefault="00A1558B" w:rsidP="00A1558B">
      <w:pPr>
        <w:pStyle w:val="A"/>
      </w:pPr>
      <w:r w:rsidRPr="00492D40">
        <w:rPr>
          <w:bCs/>
        </w:rPr>
        <w:t>I.</w:t>
      </w:r>
      <w:r w:rsidRPr="00492D40">
        <w:rPr>
          <w:bCs/>
        </w:rPr>
        <w:tab/>
        <w:t>Standard 9:</w:t>
      </w:r>
      <w:r>
        <w:t xml:space="preserve"> </w:t>
      </w:r>
      <w:r w:rsidRPr="00492D40">
        <w:t>Explain the Use of Overcurrent Protection Devices and Reform Appropriate Calculations</w:t>
      </w:r>
    </w:p>
    <w:tbl>
      <w:tblPr>
        <w:tblW w:w="1026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3760"/>
        <w:gridCol w:w="1496"/>
        <w:gridCol w:w="1122"/>
        <w:gridCol w:w="3884"/>
      </w:tblGrid>
      <w:tr w:rsidR="00A1558B" w:rsidRPr="007E7625" w14:paraId="7B2E0370" w14:textId="77777777" w:rsidTr="00A1558B">
        <w:tblPrEx>
          <w:tblCellMar>
            <w:top w:w="0" w:type="dxa"/>
            <w:bottom w:w="0" w:type="dxa"/>
          </w:tblCellMar>
        </w:tblPrEx>
        <w:trPr>
          <w:trHeight w:val="555"/>
          <w:tblHeader/>
          <w:jc w:val="center"/>
        </w:trPr>
        <w:tc>
          <w:tcPr>
            <w:tcW w:w="3760" w:type="dxa"/>
            <w:shd w:val="clear" w:color="auto" w:fill="E0E0E0"/>
            <w:vAlign w:val="center"/>
          </w:tcPr>
          <w:p w14:paraId="6AAB6BB0" w14:textId="77777777" w:rsidR="00A1558B" w:rsidRPr="007E7625" w:rsidRDefault="00A1558B" w:rsidP="00A1558B">
            <w:pPr>
              <w:pStyle w:val="Bodytext"/>
              <w:tabs>
                <w:tab w:val="clear" w:pos="360"/>
                <w:tab w:val="clear" w:pos="720"/>
                <w:tab w:val="clear" w:pos="1080"/>
              </w:tabs>
              <w:jc w:val="center"/>
              <w:rPr>
                <w:b/>
                <w:bCs/>
                <w:sz w:val="16"/>
                <w:szCs w:val="20"/>
              </w:rPr>
            </w:pPr>
            <w:r w:rsidRPr="007E7625">
              <w:rPr>
                <w:b/>
                <w:bCs/>
                <w:sz w:val="16"/>
                <w:szCs w:val="20"/>
              </w:rPr>
              <w:t>Benchmarks</w:t>
            </w:r>
          </w:p>
        </w:tc>
        <w:tc>
          <w:tcPr>
            <w:tcW w:w="1496" w:type="dxa"/>
            <w:shd w:val="clear" w:color="auto" w:fill="E0E0E0"/>
            <w:vAlign w:val="center"/>
          </w:tcPr>
          <w:p w14:paraId="4D4F4013" w14:textId="77777777" w:rsidR="00A1558B" w:rsidRPr="007E7625" w:rsidRDefault="00A1558B" w:rsidP="00A1558B">
            <w:pPr>
              <w:pStyle w:val="Bodyt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7E7625">
                  <w:rPr>
                    <w:b/>
                    <w:bCs/>
                    <w:sz w:val="16"/>
                    <w:szCs w:val="20"/>
                  </w:rPr>
                  <w:t>Louisiana</w:t>
                </w:r>
              </w:smartTag>
            </w:smartTag>
            <w:r w:rsidRPr="007E7625">
              <w:rPr>
                <w:b/>
                <w:bCs/>
                <w:sz w:val="16"/>
                <w:szCs w:val="20"/>
              </w:rPr>
              <w:t xml:space="preserve"> Foundation Skills</w:t>
            </w:r>
          </w:p>
        </w:tc>
        <w:tc>
          <w:tcPr>
            <w:tcW w:w="1122" w:type="dxa"/>
            <w:shd w:val="clear" w:color="auto" w:fill="E0E0E0"/>
            <w:vAlign w:val="center"/>
          </w:tcPr>
          <w:p w14:paraId="745A0818" w14:textId="77777777" w:rsidR="00A1558B" w:rsidRPr="007E7625" w:rsidRDefault="00A1558B" w:rsidP="00A1558B">
            <w:pPr>
              <w:pStyle w:val="Bodytext"/>
              <w:tabs>
                <w:tab w:val="clear" w:pos="360"/>
                <w:tab w:val="clear" w:pos="720"/>
                <w:tab w:val="clear" w:pos="1080"/>
              </w:tabs>
              <w:jc w:val="center"/>
              <w:rPr>
                <w:b/>
                <w:bCs/>
                <w:sz w:val="16"/>
                <w:szCs w:val="20"/>
              </w:rPr>
            </w:pPr>
            <w:r w:rsidRPr="007E7625">
              <w:rPr>
                <w:b/>
                <w:bCs/>
                <w:sz w:val="16"/>
                <w:szCs w:val="20"/>
              </w:rPr>
              <w:t>National</w:t>
            </w:r>
          </w:p>
          <w:p w14:paraId="3CF56FD7" w14:textId="77777777" w:rsidR="00A1558B" w:rsidRPr="007E7625" w:rsidRDefault="00A1558B" w:rsidP="00A1558B">
            <w:pPr>
              <w:pStyle w:val="Bodytext"/>
              <w:tabs>
                <w:tab w:val="clear" w:pos="360"/>
                <w:tab w:val="clear" w:pos="720"/>
                <w:tab w:val="clear" w:pos="1080"/>
              </w:tabs>
              <w:jc w:val="center"/>
              <w:rPr>
                <w:b/>
                <w:bCs/>
                <w:sz w:val="16"/>
                <w:szCs w:val="20"/>
              </w:rPr>
            </w:pPr>
            <w:r w:rsidRPr="007E7625">
              <w:rPr>
                <w:b/>
                <w:bCs/>
                <w:sz w:val="16"/>
                <w:szCs w:val="20"/>
              </w:rPr>
              <w:t>Skill</w:t>
            </w:r>
          </w:p>
          <w:p w14:paraId="2ED04CF8" w14:textId="77777777" w:rsidR="00A1558B" w:rsidRPr="007E7625" w:rsidRDefault="00A1558B" w:rsidP="00A1558B">
            <w:pPr>
              <w:pStyle w:val="Bodytext"/>
              <w:tabs>
                <w:tab w:val="clear" w:pos="360"/>
                <w:tab w:val="clear" w:pos="720"/>
                <w:tab w:val="clear" w:pos="1080"/>
              </w:tabs>
              <w:jc w:val="center"/>
              <w:rPr>
                <w:b/>
                <w:bCs/>
                <w:sz w:val="16"/>
                <w:szCs w:val="20"/>
              </w:rPr>
            </w:pPr>
            <w:r w:rsidRPr="007E7625">
              <w:rPr>
                <w:b/>
                <w:bCs/>
                <w:sz w:val="16"/>
                <w:szCs w:val="20"/>
              </w:rPr>
              <w:t>Standard</w:t>
            </w:r>
          </w:p>
        </w:tc>
        <w:tc>
          <w:tcPr>
            <w:tcW w:w="3884" w:type="dxa"/>
            <w:shd w:val="clear" w:color="auto" w:fill="E0E0E0"/>
            <w:vAlign w:val="center"/>
          </w:tcPr>
          <w:p w14:paraId="082592F9" w14:textId="77777777" w:rsidR="00A1558B" w:rsidRPr="007E7625" w:rsidRDefault="00A1558B" w:rsidP="00A1558B">
            <w:pPr>
              <w:pStyle w:val="Bodytext"/>
              <w:tabs>
                <w:tab w:val="clear" w:pos="360"/>
                <w:tab w:val="clear" w:pos="720"/>
                <w:tab w:val="clear" w:pos="1080"/>
              </w:tabs>
              <w:jc w:val="center"/>
              <w:rPr>
                <w:b/>
                <w:bCs/>
                <w:sz w:val="16"/>
                <w:szCs w:val="20"/>
              </w:rPr>
            </w:pPr>
            <w:r w:rsidRPr="007E7625">
              <w:rPr>
                <w:b/>
                <w:bCs/>
                <w:sz w:val="16"/>
                <w:szCs w:val="20"/>
              </w:rPr>
              <w:t xml:space="preserve">Academic Cross-Reference </w:t>
            </w:r>
          </w:p>
          <w:p w14:paraId="24841BDF" w14:textId="77777777" w:rsidR="00A1558B" w:rsidRPr="007E7625" w:rsidRDefault="00A1558B" w:rsidP="00A1558B">
            <w:pPr>
              <w:pStyle w:val="Bodytext"/>
              <w:tabs>
                <w:tab w:val="clear" w:pos="360"/>
                <w:tab w:val="clear" w:pos="720"/>
                <w:tab w:val="clear" w:pos="1080"/>
              </w:tabs>
              <w:jc w:val="center"/>
              <w:rPr>
                <w:b/>
                <w:bCs/>
                <w:sz w:val="16"/>
                <w:szCs w:val="20"/>
              </w:rPr>
            </w:pPr>
            <w:r w:rsidRPr="007E7625">
              <w:rPr>
                <w:b/>
                <w:bCs/>
                <w:sz w:val="16"/>
                <w:szCs w:val="20"/>
              </w:rPr>
              <w:t>(Standard-Benchmark)</w:t>
            </w:r>
          </w:p>
        </w:tc>
      </w:tr>
      <w:tr w:rsidR="00A1558B" w:rsidRPr="007E7625" w14:paraId="26CF3060" w14:textId="77777777" w:rsidTr="00A1558B">
        <w:tblPrEx>
          <w:shd w:val="clear" w:color="auto" w:fill="auto"/>
          <w:tblCellMar>
            <w:top w:w="0" w:type="dxa"/>
            <w:bottom w:w="0" w:type="dxa"/>
          </w:tblCellMar>
        </w:tblPrEx>
        <w:trPr>
          <w:jc w:val="center"/>
        </w:trPr>
        <w:tc>
          <w:tcPr>
            <w:tcW w:w="3760" w:type="dxa"/>
          </w:tcPr>
          <w:p w14:paraId="2F46E031" w14:textId="77777777" w:rsidR="00A1558B" w:rsidRPr="007E7625" w:rsidRDefault="00A1558B" w:rsidP="00A1558B">
            <w:pPr>
              <w:pStyle w:val="BodyText0"/>
              <w:ind w:left="466" w:hanging="466"/>
              <w:jc w:val="left"/>
              <w:rPr>
                <w:b w:val="0"/>
                <w:bCs w:val="0"/>
                <w:sz w:val="16"/>
                <w:szCs w:val="20"/>
              </w:rPr>
            </w:pPr>
            <w:r w:rsidRPr="007E7625">
              <w:rPr>
                <w:b w:val="0"/>
                <w:bCs w:val="0"/>
                <w:sz w:val="16"/>
                <w:szCs w:val="20"/>
              </w:rPr>
              <w:t>I.</w:t>
            </w:r>
            <w:r w:rsidRPr="007E7625">
              <w:rPr>
                <w:b w:val="0"/>
                <w:bCs w:val="0"/>
                <w:sz w:val="16"/>
                <w:szCs w:val="20"/>
              </w:rPr>
              <w:tab/>
              <w:t>FUNCTIONS, OPERATION, AND CHARACTERISTICS OF OVERCURRENT DEVICES</w:t>
            </w:r>
          </w:p>
          <w:p w14:paraId="4D137F0F" w14:textId="77777777" w:rsidR="00A1558B" w:rsidRPr="007E7625" w:rsidRDefault="00A1558B" w:rsidP="00A1558B">
            <w:pPr>
              <w:pStyle w:val="BodyText0"/>
              <w:ind w:left="360"/>
              <w:jc w:val="left"/>
              <w:rPr>
                <w:b w:val="0"/>
                <w:sz w:val="16"/>
                <w:szCs w:val="20"/>
              </w:rPr>
            </w:pPr>
            <w:r>
              <w:rPr>
                <w:b w:val="0"/>
                <w:sz w:val="16"/>
                <w:szCs w:val="20"/>
              </w:rPr>
              <w:t>A.</w:t>
            </w:r>
            <w:r>
              <w:rPr>
                <w:b w:val="0"/>
                <w:sz w:val="16"/>
                <w:szCs w:val="20"/>
              </w:rPr>
              <w:tab/>
            </w:r>
            <w:r w:rsidRPr="007E7625">
              <w:rPr>
                <w:b w:val="0"/>
                <w:sz w:val="16"/>
                <w:szCs w:val="20"/>
              </w:rPr>
              <w:t>Explain the purpose of over-current devices and their proper placement.</w:t>
            </w:r>
          </w:p>
          <w:p w14:paraId="7FFE3252" w14:textId="77777777" w:rsidR="00A1558B" w:rsidRPr="007E7625" w:rsidRDefault="00A1558B" w:rsidP="00A1558B">
            <w:pPr>
              <w:pStyle w:val="BodyText0"/>
              <w:ind w:left="360"/>
              <w:jc w:val="left"/>
              <w:rPr>
                <w:b w:val="0"/>
                <w:sz w:val="16"/>
                <w:szCs w:val="20"/>
              </w:rPr>
            </w:pPr>
            <w:r>
              <w:rPr>
                <w:b w:val="0"/>
                <w:sz w:val="16"/>
                <w:szCs w:val="20"/>
              </w:rPr>
              <w:t>B.</w:t>
            </w:r>
            <w:r>
              <w:rPr>
                <w:b w:val="0"/>
                <w:sz w:val="16"/>
                <w:szCs w:val="20"/>
              </w:rPr>
              <w:tab/>
            </w:r>
            <w:r w:rsidRPr="007E7625">
              <w:rPr>
                <w:b w:val="0"/>
                <w:sz w:val="16"/>
                <w:szCs w:val="20"/>
              </w:rPr>
              <w:t>Name three considerations necessary for electrical component protection.</w:t>
            </w:r>
          </w:p>
          <w:p w14:paraId="55DD65C1" w14:textId="77777777" w:rsidR="00A1558B" w:rsidRPr="007E7625" w:rsidRDefault="00A1558B" w:rsidP="00A1558B">
            <w:pPr>
              <w:pStyle w:val="BodyText0"/>
              <w:ind w:left="360"/>
              <w:jc w:val="left"/>
              <w:rPr>
                <w:b w:val="0"/>
                <w:sz w:val="16"/>
                <w:szCs w:val="20"/>
              </w:rPr>
            </w:pPr>
            <w:r>
              <w:rPr>
                <w:b w:val="0"/>
                <w:sz w:val="16"/>
                <w:szCs w:val="20"/>
              </w:rPr>
              <w:t>C.</w:t>
            </w:r>
            <w:r>
              <w:rPr>
                <w:b w:val="0"/>
                <w:sz w:val="16"/>
                <w:szCs w:val="20"/>
              </w:rPr>
              <w:tab/>
            </w:r>
            <w:r w:rsidRPr="007E7625">
              <w:rPr>
                <w:b w:val="0"/>
                <w:sz w:val="16"/>
                <w:szCs w:val="20"/>
              </w:rPr>
              <w:t>Explain interrupting ratings.</w:t>
            </w:r>
          </w:p>
          <w:p w14:paraId="29958198" w14:textId="77777777" w:rsidR="00A1558B" w:rsidRPr="007E7625" w:rsidRDefault="00A1558B" w:rsidP="00A1558B">
            <w:pPr>
              <w:pStyle w:val="BodyText0"/>
              <w:ind w:left="360"/>
              <w:jc w:val="left"/>
              <w:rPr>
                <w:b w:val="0"/>
                <w:sz w:val="16"/>
                <w:szCs w:val="20"/>
              </w:rPr>
            </w:pPr>
            <w:r>
              <w:rPr>
                <w:b w:val="0"/>
                <w:sz w:val="16"/>
                <w:szCs w:val="20"/>
              </w:rPr>
              <w:t>D.</w:t>
            </w:r>
            <w:r>
              <w:rPr>
                <w:b w:val="0"/>
                <w:sz w:val="16"/>
                <w:szCs w:val="20"/>
              </w:rPr>
              <w:tab/>
            </w:r>
            <w:r w:rsidRPr="007E7625">
              <w:rPr>
                <w:b w:val="0"/>
                <w:sz w:val="16"/>
                <w:szCs w:val="20"/>
              </w:rPr>
              <w:t>Explain short circuit currents.</w:t>
            </w:r>
          </w:p>
          <w:p w14:paraId="67996DF2" w14:textId="77777777" w:rsidR="00A1558B" w:rsidRPr="007E7625" w:rsidRDefault="00A1558B" w:rsidP="00A1558B">
            <w:pPr>
              <w:pStyle w:val="BodyText0"/>
              <w:ind w:left="360"/>
              <w:jc w:val="left"/>
              <w:rPr>
                <w:b w:val="0"/>
                <w:sz w:val="16"/>
                <w:szCs w:val="20"/>
              </w:rPr>
            </w:pPr>
            <w:r>
              <w:rPr>
                <w:b w:val="0"/>
                <w:sz w:val="16"/>
                <w:szCs w:val="20"/>
              </w:rPr>
              <w:t>E.</w:t>
            </w:r>
            <w:r>
              <w:rPr>
                <w:b w:val="0"/>
                <w:sz w:val="16"/>
                <w:szCs w:val="20"/>
              </w:rPr>
              <w:tab/>
            </w:r>
            <w:r w:rsidRPr="007E7625">
              <w:rPr>
                <w:b w:val="0"/>
                <w:sz w:val="16"/>
                <w:szCs w:val="20"/>
              </w:rPr>
              <w:t>Explain overload and over current situations that might arise.</w:t>
            </w:r>
          </w:p>
          <w:p w14:paraId="041BD2EE" w14:textId="77777777" w:rsidR="00A1558B" w:rsidRPr="007E7625" w:rsidRDefault="00A1558B" w:rsidP="00A1558B">
            <w:pPr>
              <w:pStyle w:val="BodyText0"/>
              <w:ind w:left="360"/>
              <w:jc w:val="left"/>
              <w:rPr>
                <w:b w:val="0"/>
                <w:sz w:val="16"/>
                <w:szCs w:val="20"/>
              </w:rPr>
            </w:pPr>
            <w:r>
              <w:rPr>
                <w:b w:val="0"/>
                <w:sz w:val="16"/>
                <w:szCs w:val="20"/>
              </w:rPr>
              <w:t>F.</w:t>
            </w:r>
            <w:r>
              <w:rPr>
                <w:b w:val="0"/>
                <w:sz w:val="16"/>
                <w:szCs w:val="20"/>
              </w:rPr>
              <w:tab/>
            </w:r>
            <w:r w:rsidRPr="007E7625">
              <w:rPr>
                <w:b w:val="0"/>
                <w:sz w:val="16"/>
                <w:szCs w:val="20"/>
              </w:rPr>
              <w:t>Explain the 10 and 25-foot tap rules.</w:t>
            </w:r>
          </w:p>
          <w:p w14:paraId="3A77AB29" w14:textId="77777777" w:rsidR="00A1558B" w:rsidRPr="007E7625" w:rsidRDefault="00A1558B" w:rsidP="00A1558B">
            <w:pPr>
              <w:pStyle w:val="BodyText0"/>
              <w:ind w:left="360"/>
              <w:jc w:val="left"/>
              <w:rPr>
                <w:b w:val="0"/>
                <w:sz w:val="16"/>
                <w:szCs w:val="20"/>
              </w:rPr>
            </w:pPr>
            <w:r>
              <w:rPr>
                <w:b w:val="0"/>
                <w:sz w:val="16"/>
                <w:szCs w:val="20"/>
              </w:rPr>
              <w:t>G.</w:t>
            </w:r>
            <w:r>
              <w:rPr>
                <w:b w:val="0"/>
                <w:sz w:val="16"/>
                <w:szCs w:val="20"/>
              </w:rPr>
              <w:tab/>
            </w:r>
            <w:r w:rsidRPr="007E7625">
              <w:rPr>
                <w:b w:val="0"/>
                <w:sz w:val="16"/>
                <w:szCs w:val="20"/>
              </w:rPr>
              <w:t>Explain the operation and application of single element and time delay fuses, and the effects of heat.</w:t>
            </w:r>
          </w:p>
          <w:p w14:paraId="1BEE0E4D" w14:textId="77777777" w:rsidR="00A1558B" w:rsidRPr="007E7625" w:rsidRDefault="00A1558B" w:rsidP="00A1558B">
            <w:pPr>
              <w:pStyle w:val="BodyText0"/>
              <w:ind w:left="360"/>
              <w:jc w:val="left"/>
              <w:rPr>
                <w:b w:val="0"/>
                <w:sz w:val="16"/>
                <w:szCs w:val="20"/>
              </w:rPr>
            </w:pPr>
            <w:r>
              <w:rPr>
                <w:b w:val="0"/>
                <w:sz w:val="16"/>
                <w:szCs w:val="20"/>
              </w:rPr>
              <w:t>H.</w:t>
            </w:r>
            <w:r>
              <w:rPr>
                <w:b w:val="0"/>
                <w:sz w:val="16"/>
                <w:szCs w:val="20"/>
              </w:rPr>
              <w:tab/>
            </w:r>
            <w:r w:rsidRPr="007E7625">
              <w:rPr>
                <w:b w:val="0"/>
                <w:sz w:val="16"/>
                <w:szCs w:val="20"/>
              </w:rPr>
              <w:t>Explain the operation and application of the various types of circuit breakers.</w:t>
            </w:r>
          </w:p>
          <w:p w14:paraId="16A7619D" w14:textId="77777777" w:rsidR="00A1558B" w:rsidRPr="007E7625" w:rsidRDefault="00A1558B" w:rsidP="00A1558B">
            <w:pPr>
              <w:pStyle w:val="BodyText0"/>
              <w:ind w:left="360"/>
              <w:jc w:val="left"/>
              <w:rPr>
                <w:b w:val="0"/>
                <w:sz w:val="16"/>
                <w:szCs w:val="20"/>
              </w:rPr>
            </w:pPr>
            <w:r>
              <w:rPr>
                <w:b w:val="0"/>
                <w:sz w:val="16"/>
                <w:szCs w:val="20"/>
              </w:rPr>
              <w:t>I.</w:t>
            </w:r>
            <w:r>
              <w:rPr>
                <w:b w:val="0"/>
                <w:sz w:val="16"/>
                <w:szCs w:val="20"/>
              </w:rPr>
              <w:tab/>
            </w:r>
            <w:r w:rsidRPr="007E7625">
              <w:rPr>
                <w:b w:val="0"/>
                <w:sz w:val="16"/>
                <w:szCs w:val="20"/>
              </w:rPr>
              <w:t>Explain the peak-let-</w:t>
            </w:r>
            <w:proofErr w:type="gramStart"/>
            <w:r w:rsidRPr="007E7625">
              <w:rPr>
                <w:b w:val="0"/>
                <w:sz w:val="16"/>
                <w:szCs w:val="20"/>
              </w:rPr>
              <w:t>thru</w:t>
            </w:r>
            <w:proofErr w:type="gramEnd"/>
            <w:r w:rsidRPr="007E7625">
              <w:rPr>
                <w:b w:val="0"/>
                <w:sz w:val="16"/>
                <w:szCs w:val="20"/>
              </w:rPr>
              <w:t xml:space="preserve"> charts and table to determine specifications.</w:t>
            </w:r>
          </w:p>
          <w:p w14:paraId="2E587C02" w14:textId="77777777" w:rsidR="00A1558B" w:rsidRPr="007E7625" w:rsidRDefault="00A1558B" w:rsidP="00A1558B">
            <w:pPr>
              <w:pStyle w:val="BodyText0"/>
              <w:ind w:left="360"/>
              <w:jc w:val="left"/>
              <w:rPr>
                <w:b w:val="0"/>
                <w:sz w:val="16"/>
                <w:szCs w:val="20"/>
              </w:rPr>
            </w:pPr>
            <w:r>
              <w:rPr>
                <w:b w:val="0"/>
                <w:sz w:val="16"/>
                <w:szCs w:val="20"/>
              </w:rPr>
              <w:t>J.</w:t>
            </w:r>
            <w:r>
              <w:rPr>
                <w:b w:val="0"/>
                <w:sz w:val="16"/>
                <w:szCs w:val="20"/>
              </w:rPr>
              <w:tab/>
            </w:r>
            <w:r w:rsidRPr="007E7625">
              <w:rPr>
                <w:b w:val="0"/>
                <w:sz w:val="16"/>
                <w:szCs w:val="20"/>
              </w:rPr>
              <w:t>Explain the function, operation, and characteristics of ground fault circuit interrupters.</w:t>
            </w:r>
          </w:p>
          <w:p w14:paraId="139A2681" w14:textId="77777777" w:rsidR="00A1558B" w:rsidRPr="007E7625" w:rsidRDefault="00A1558B" w:rsidP="00A1558B">
            <w:pPr>
              <w:pStyle w:val="BodyText0"/>
              <w:ind w:left="360"/>
              <w:jc w:val="left"/>
              <w:rPr>
                <w:b w:val="0"/>
                <w:sz w:val="16"/>
                <w:szCs w:val="20"/>
              </w:rPr>
            </w:pPr>
            <w:r>
              <w:rPr>
                <w:b w:val="0"/>
                <w:sz w:val="16"/>
                <w:szCs w:val="20"/>
              </w:rPr>
              <w:t>K.</w:t>
            </w:r>
            <w:r>
              <w:rPr>
                <w:b w:val="0"/>
                <w:sz w:val="16"/>
                <w:szCs w:val="20"/>
              </w:rPr>
              <w:tab/>
            </w:r>
            <w:r w:rsidRPr="007E7625">
              <w:rPr>
                <w:b w:val="0"/>
                <w:sz w:val="16"/>
                <w:szCs w:val="20"/>
              </w:rPr>
              <w:t>Explain the function, operations, and characteristics of surge protectors.</w:t>
            </w:r>
          </w:p>
          <w:p w14:paraId="1BC3EB2C" w14:textId="77777777" w:rsidR="00A1558B" w:rsidRPr="007E7625" w:rsidRDefault="00A1558B" w:rsidP="00A1558B">
            <w:pPr>
              <w:pStyle w:val="BodyText0"/>
              <w:ind w:left="360"/>
              <w:jc w:val="left"/>
              <w:rPr>
                <w:b w:val="0"/>
                <w:sz w:val="16"/>
                <w:szCs w:val="20"/>
              </w:rPr>
            </w:pPr>
            <w:r>
              <w:rPr>
                <w:b w:val="0"/>
                <w:sz w:val="16"/>
                <w:szCs w:val="20"/>
              </w:rPr>
              <w:t>L.</w:t>
            </w:r>
            <w:r>
              <w:rPr>
                <w:b w:val="0"/>
                <w:sz w:val="16"/>
                <w:szCs w:val="20"/>
              </w:rPr>
              <w:tab/>
            </w:r>
            <w:r w:rsidRPr="007E7625">
              <w:rPr>
                <w:b w:val="0"/>
                <w:sz w:val="16"/>
                <w:szCs w:val="20"/>
              </w:rPr>
              <w:t>Select appropriate devices for various situations according to code.</w:t>
            </w:r>
          </w:p>
        </w:tc>
        <w:tc>
          <w:tcPr>
            <w:tcW w:w="1496" w:type="dxa"/>
          </w:tcPr>
          <w:p w14:paraId="4621B553" w14:textId="77777777" w:rsidR="00A1558B" w:rsidRDefault="00A1558B" w:rsidP="00A1558B">
            <w:pPr>
              <w:pStyle w:val="Bodytext"/>
              <w:tabs>
                <w:tab w:val="clear" w:pos="360"/>
                <w:tab w:val="clear" w:pos="720"/>
                <w:tab w:val="clear" w:pos="1080"/>
              </w:tabs>
              <w:jc w:val="center"/>
              <w:rPr>
                <w:sz w:val="16"/>
                <w:szCs w:val="20"/>
              </w:rPr>
            </w:pPr>
          </w:p>
          <w:p w14:paraId="16360FCA" w14:textId="77777777" w:rsidR="00A1558B" w:rsidRDefault="00A1558B" w:rsidP="00A1558B">
            <w:pPr>
              <w:pStyle w:val="Bodytext"/>
              <w:tabs>
                <w:tab w:val="clear" w:pos="360"/>
                <w:tab w:val="clear" w:pos="720"/>
                <w:tab w:val="clear" w:pos="1080"/>
              </w:tabs>
              <w:jc w:val="center"/>
              <w:rPr>
                <w:sz w:val="16"/>
                <w:szCs w:val="20"/>
              </w:rPr>
            </w:pPr>
          </w:p>
          <w:p w14:paraId="33087BAB" w14:textId="77777777" w:rsidR="00A1558B" w:rsidRPr="007E7625" w:rsidRDefault="00A1558B" w:rsidP="00A1558B">
            <w:pPr>
              <w:pStyle w:val="Bodytext"/>
              <w:tabs>
                <w:tab w:val="clear" w:pos="360"/>
                <w:tab w:val="clear" w:pos="720"/>
                <w:tab w:val="clear" w:pos="1080"/>
              </w:tabs>
              <w:jc w:val="center"/>
              <w:rPr>
                <w:sz w:val="16"/>
                <w:szCs w:val="20"/>
              </w:rPr>
            </w:pPr>
          </w:p>
          <w:p w14:paraId="677D2D4E"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1, 3, 4</w:t>
            </w:r>
          </w:p>
          <w:p w14:paraId="483FEF8A" w14:textId="77777777" w:rsidR="00A1558B" w:rsidRPr="007E7625" w:rsidRDefault="00A1558B" w:rsidP="00A1558B">
            <w:pPr>
              <w:pStyle w:val="Bodytext"/>
              <w:tabs>
                <w:tab w:val="clear" w:pos="360"/>
                <w:tab w:val="clear" w:pos="720"/>
                <w:tab w:val="clear" w:pos="1080"/>
              </w:tabs>
              <w:jc w:val="center"/>
              <w:rPr>
                <w:sz w:val="16"/>
                <w:szCs w:val="20"/>
              </w:rPr>
            </w:pPr>
          </w:p>
          <w:p w14:paraId="57D551AE"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1, 2, 3, 4</w:t>
            </w:r>
          </w:p>
          <w:p w14:paraId="2DAB642B"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1, 3, 4</w:t>
            </w:r>
          </w:p>
          <w:p w14:paraId="232E84F0"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1, 2, 3, 4</w:t>
            </w:r>
          </w:p>
          <w:p w14:paraId="4AAEB152" w14:textId="77777777" w:rsidR="00A1558B" w:rsidRDefault="00A1558B" w:rsidP="00A1558B">
            <w:pPr>
              <w:pStyle w:val="Bodytext"/>
              <w:tabs>
                <w:tab w:val="clear" w:pos="360"/>
                <w:tab w:val="clear" w:pos="720"/>
                <w:tab w:val="clear" w:pos="1080"/>
              </w:tabs>
              <w:jc w:val="center"/>
              <w:rPr>
                <w:sz w:val="16"/>
                <w:szCs w:val="20"/>
              </w:rPr>
            </w:pPr>
          </w:p>
          <w:p w14:paraId="2AD5713B"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1, 3, 4</w:t>
            </w:r>
          </w:p>
          <w:p w14:paraId="5965A120"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1, 3, 4</w:t>
            </w:r>
          </w:p>
          <w:p w14:paraId="2AE32769" w14:textId="77777777" w:rsidR="00A1558B" w:rsidRDefault="00A1558B" w:rsidP="00A1558B">
            <w:pPr>
              <w:pStyle w:val="Bodytext"/>
              <w:tabs>
                <w:tab w:val="clear" w:pos="360"/>
                <w:tab w:val="clear" w:pos="720"/>
                <w:tab w:val="clear" w:pos="1080"/>
              </w:tabs>
              <w:jc w:val="center"/>
              <w:rPr>
                <w:sz w:val="16"/>
                <w:szCs w:val="20"/>
              </w:rPr>
            </w:pPr>
          </w:p>
          <w:p w14:paraId="676BB85D" w14:textId="77777777" w:rsidR="00A1558B" w:rsidRDefault="00A1558B" w:rsidP="00A1558B">
            <w:pPr>
              <w:pStyle w:val="Bodytext"/>
              <w:tabs>
                <w:tab w:val="clear" w:pos="360"/>
                <w:tab w:val="clear" w:pos="720"/>
                <w:tab w:val="clear" w:pos="1080"/>
              </w:tabs>
              <w:jc w:val="center"/>
              <w:rPr>
                <w:sz w:val="16"/>
                <w:szCs w:val="20"/>
              </w:rPr>
            </w:pPr>
          </w:p>
          <w:p w14:paraId="2A8CC418"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1, 3, 4</w:t>
            </w:r>
          </w:p>
          <w:p w14:paraId="754B8D4E" w14:textId="77777777" w:rsidR="00A1558B" w:rsidRPr="007E7625" w:rsidRDefault="00A1558B" w:rsidP="00A1558B">
            <w:pPr>
              <w:pStyle w:val="Bodytext"/>
              <w:tabs>
                <w:tab w:val="clear" w:pos="360"/>
                <w:tab w:val="clear" w:pos="720"/>
                <w:tab w:val="clear" w:pos="1080"/>
              </w:tabs>
              <w:jc w:val="center"/>
              <w:rPr>
                <w:sz w:val="16"/>
                <w:szCs w:val="20"/>
              </w:rPr>
            </w:pPr>
          </w:p>
          <w:p w14:paraId="6E78D934"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1, 3, 4</w:t>
            </w:r>
          </w:p>
          <w:p w14:paraId="2D318113" w14:textId="77777777" w:rsidR="00A1558B" w:rsidRPr="007E7625" w:rsidRDefault="00A1558B" w:rsidP="00A1558B">
            <w:pPr>
              <w:pStyle w:val="Bodytext"/>
              <w:tabs>
                <w:tab w:val="clear" w:pos="360"/>
                <w:tab w:val="clear" w:pos="720"/>
                <w:tab w:val="clear" w:pos="1080"/>
              </w:tabs>
              <w:jc w:val="center"/>
              <w:rPr>
                <w:sz w:val="16"/>
                <w:szCs w:val="20"/>
              </w:rPr>
            </w:pPr>
          </w:p>
          <w:p w14:paraId="5F318001"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1, 2, 3, 4</w:t>
            </w:r>
          </w:p>
          <w:p w14:paraId="090898DB" w14:textId="77777777" w:rsidR="00A1558B" w:rsidRPr="007E7625" w:rsidRDefault="00A1558B" w:rsidP="00A1558B">
            <w:pPr>
              <w:pStyle w:val="Bodytext"/>
              <w:tabs>
                <w:tab w:val="clear" w:pos="360"/>
                <w:tab w:val="clear" w:pos="720"/>
                <w:tab w:val="clear" w:pos="1080"/>
              </w:tabs>
              <w:jc w:val="center"/>
              <w:rPr>
                <w:sz w:val="16"/>
                <w:szCs w:val="20"/>
              </w:rPr>
            </w:pPr>
          </w:p>
          <w:p w14:paraId="29DCD204"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1, 3, 4</w:t>
            </w:r>
          </w:p>
          <w:p w14:paraId="1771AFBC" w14:textId="77777777" w:rsidR="00A1558B" w:rsidRPr="007E7625" w:rsidRDefault="00A1558B" w:rsidP="00A1558B">
            <w:pPr>
              <w:pStyle w:val="Bodytext"/>
              <w:tabs>
                <w:tab w:val="clear" w:pos="360"/>
                <w:tab w:val="clear" w:pos="720"/>
                <w:tab w:val="clear" w:pos="1080"/>
              </w:tabs>
              <w:jc w:val="center"/>
              <w:rPr>
                <w:sz w:val="16"/>
                <w:szCs w:val="20"/>
              </w:rPr>
            </w:pPr>
          </w:p>
          <w:p w14:paraId="7F6F6F53"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1, 3, 4</w:t>
            </w:r>
          </w:p>
          <w:p w14:paraId="710EAD8C" w14:textId="77777777" w:rsidR="00A1558B" w:rsidRPr="007E7625" w:rsidRDefault="00A1558B" w:rsidP="00A1558B">
            <w:pPr>
              <w:pStyle w:val="Bodytext"/>
              <w:tabs>
                <w:tab w:val="clear" w:pos="360"/>
                <w:tab w:val="clear" w:pos="720"/>
                <w:tab w:val="clear" w:pos="1080"/>
              </w:tabs>
              <w:jc w:val="center"/>
              <w:rPr>
                <w:sz w:val="16"/>
                <w:szCs w:val="20"/>
              </w:rPr>
            </w:pPr>
          </w:p>
          <w:p w14:paraId="5B24D15D"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1, 3, 4</w:t>
            </w:r>
          </w:p>
        </w:tc>
        <w:tc>
          <w:tcPr>
            <w:tcW w:w="1122" w:type="dxa"/>
          </w:tcPr>
          <w:p w14:paraId="2E80C037" w14:textId="77777777" w:rsidR="00A1558B" w:rsidRDefault="00A1558B" w:rsidP="00A1558B">
            <w:pPr>
              <w:pStyle w:val="Bodytext"/>
              <w:tabs>
                <w:tab w:val="clear" w:pos="360"/>
                <w:tab w:val="clear" w:pos="720"/>
                <w:tab w:val="clear" w:pos="1080"/>
              </w:tabs>
              <w:jc w:val="center"/>
              <w:rPr>
                <w:sz w:val="16"/>
                <w:szCs w:val="20"/>
              </w:rPr>
            </w:pPr>
          </w:p>
          <w:p w14:paraId="1C5AD93F" w14:textId="77777777" w:rsidR="00A1558B" w:rsidRDefault="00A1558B" w:rsidP="00A1558B">
            <w:pPr>
              <w:pStyle w:val="Bodytext"/>
              <w:tabs>
                <w:tab w:val="clear" w:pos="360"/>
                <w:tab w:val="clear" w:pos="720"/>
                <w:tab w:val="clear" w:pos="1080"/>
              </w:tabs>
              <w:jc w:val="center"/>
              <w:rPr>
                <w:sz w:val="16"/>
                <w:szCs w:val="20"/>
              </w:rPr>
            </w:pPr>
          </w:p>
          <w:p w14:paraId="644D0280" w14:textId="77777777" w:rsidR="00A1558B" w:rsidRPr="007E7625" w:rsidRDefault="00A1558B" w:rsidP="00A1558B">
            <w:pPr>
              <w:pStyle w:val="Bodytext"/>
              <w:tabs>
                <w:tab w:val="clear" w:pos="360"/>
                <w:tab w:val="clear" w:pos="720"/>
                <w:tab w:val="clear" w:pos="1080"/>
              </w:tabs>
              <w:jc w:val="center"/>
              <w:rPr>
                <w:sz w:val="16"/>
                <w:szCs w:val="20"/>
              </w:rPr>
            </w:pPr>
          </w:p>
          <w:p w14:paraId="7965E6AD"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IX-1</w:t>
            </w:r>
          </w:p>
          <w:p w14:paraId="554F768E" w14:textId="77777777" w:rsidR="00A1558B" w:rsidRPr="007E7625" w:rsidRDefault="00A1558B" w:rsidP="00A1558B">
            <w:pPr>
              <w:pStyle w:val="Bodytext"/>
              <w:tabs>
                <w:tab w:val="clear" w:pos="360"/>
                <w:tab w:val="clear" w:pos="720"/>
                <w:tab w:val="clear" w:pos="1080"/>
              </w:tabs>
              <w:jc w:val="center"/>
              <w:rPr>
                <w:sz w:val="16"/>
                <w:szCs w:val="20"/>
              </w:rPr>
            </w:pPr>
          </w:p>
          <w:p w14:paraId="6483FB3A"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IX-2</w:t>
            </w:r>
          </w:p>
          <w:p w14:paraId="3649D183"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IX-3</w:t>
            </w:r>
          </w:p>
          <w:p w14:paraId="48F76894"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IX-4</w:t>
            </w:r>
          </w:p>
          <w:p w14:paraId="5673D560" w14:textId="77777777" w:rsidR="00A1558B" w:rsidRDefault="00A1558B" w:rsidP="00A1558B">
            <w:pPr>
              <w:pStyle w:val="Bodytext"/>
              <w:tabs>
                <w:tab w:val="clear" w:pos="360"/>
                <w:tab w:val="clear" w:pos="720"/>
                <w:tab w:val="clear" w:pos="1080"/>
              </w:tabs>
              <w:jc w:val="center"/>
              <w:rPr>
                <w:sz w:val="16"/>
                <w:szCs w:val="20"/>
              </w:rPr>
            </w:pPr>
          </w:p>
          <w:p w14:paraId="34CD9506"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IX-5</w:t>
            </w:r>
          </w:p>
          <w:p w14:paraId="4DDAD627"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IX-6</w:t>
            </w:r>
          </w:p>
          <w:p w14:paraId="5F56813D" w14:textId="77777777" w:rsidR="00A1558B" w:rsidRDefault="00A1558B" w:rsidP="00A1558B">
            <w:pPr>
              <w:pStyle w:val="Bodytext"/>
              <w:tabs>
                <w:tab w:val="clear" w:pos="360"/>
                <w:tab w:val="clear" w:pos="720"/>
                <w:tab w:val="clear" w:pos="1080"/>
              </w:tabs>
              <w:jc w:val="center"/>
              <w:rPr>
                <w:sz w:val="16"/>
                <w:szCs w:val="20"/>
              </w:rPr>
            </w:pPr>
          </w:p>
          <w:p w14:paraId="14A8F0A8" w14:textId="77777777" w:rsidR="00A1558B" w:rsidRDefault="00A1558B" w:rsidP="00A1558B">
            <w:pPr>
              <w:pStyle w:val="Bodytext"/>
              <w:tabs>
                <w:tab w:val="clear" w:pos="360"/>
                <w:tab w:val="clear" w:pos="720"/>
                <w:tab w:val="clear" w:pos="1080"/>
              </w:tabs>
              <w:jc w:val="center"/>
              <w:rPr>
                <w:sz w:val="16"/>
                <w:szCs w:val="20"/>
              </w:rPr>
            </w:pPr>
          </w:p>
          <w:p w14:paraId="30251B4C"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IX-7</w:t>
            </w:r>
          </w:p>
          <w:p w14:paraId="1A950A47" w14:textId="77777777" w:rsidR="00A1558B" w:rsidRPr="007E7625" w:rsidRDefault="00A1558B" w:rsidP="00A1558B">
            <w:pPr>
              <w:pStyle w:val="Bodytext"/>
              <w:tabs>
                <w:tab w:val="clear" w:pos="360"/>
                <w:tab w:val="clear" w:pos="720"/>
                <w:tab w:val="clear" w:pos="1080"/>
              </w:tabs>
              <w:jc w:val="center"/>
              <w:rPr>
                <w:sz w:val="16"/>
                <w:szCs w:val="20"/>
              </w:rPr>
            </w:pPr>
          </w:p>
          <w:p w14:paraId="62B80D33"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IX-8</w:t>
            </w:r>
          </w:p>
          <w:p w14:paraId="49DF3B56" w14:textId="77777777" w:rsidR="00A1558B" w:rsidRPr="007E7625" w:rsidRDefault="00A1558B" w:rsidP="00A1558B">
            <w:pPr>
              <w:pStyle w:val="Bodytext"/>
              <w:tabs>
                <w:tab w:val="clear" w:pos="360"/>
                <w:tab w:val="clear" w:pos="720"/>
                <w:tab w:val="clear" w:pos="1080"/>
              </w:tabs>
              <w:jc w:val="center"/>
              <w:rPr>
                <w:sz w:val="16"/>
                <w:szCs w:val="20"/>
              </w:rPr>
            </w:pPr>
          </w:p>
          <w:p w14:paraId="13F43BF8"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IX-9</w:t>
            </w:r>
          </w:p>
          <w:p w14:paraId="1BAD57E3" w14:textId="77777777" w:rsidR="00A1558B" w:rsidRPr="007E7625" w:rsidRDefault="00A1558B" w:rsidP="00A1558B">
            <w:pPr>
              <w:pStyle w:val="Bodytext"/>
              <w:tabs>
                <w:tab w:val="clear" w:pos="360"/>
                <w:tab w:val="clear" w:pos="720"/>
                <w:tab w:val="clear" w:pos="1080"/>
              </w:tabs>
              <w:jc w:val="center"/>
              <w:rPr>
                <w:sz w:val="16"/>
                <w:szCs w:val="20"/>
              </w:rPr>
            </w:pPr>
          </w:p>
          <w:p w14:paraId="64115B2E"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IX-10</w:t>
            </w:r>
          </w:p>
          <w:p w14:paraId="08E3EB00" w14:textId="77777777" w:rsidR="00A1558B" w:rsidRPr="007E7625" w:rsidRDefault="00A1558B" w:rsidP="00A1558B">
            <w:pPr>
              <w:pStyle w:val="Bodytext"/>
              <w:tabs>
                <w:tab w:val="clear" w:pos="360"/>
                <w:tab w:val="clear" w:pos="720"/>
                <w:tab w:val="clear" w:pos="1080"/>
              </w:tabs>
              <w:jc w:val="center"/>
              <w:rPr>
                <w:sz w:val="16"/>
                <w:szCs w:val="20"/>
              </w:rPr>
            </w:pPr>
          </w:p>
          <w:p w14:paraId="2ABB1912"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IX-11</w:t>
            </w:r>
          </w:p>
          <w:p w14:paraId="66BD989C" w14:textId="77777777" w:rsidR="00A1558B" w:rsidRPr="007E7625" w:rsidRDefault="00A1558B" w:rsidP="00A1558B">
            <w:pPr>
              <w:pStyle w:val="Bodytext"/>
              <w:tabs>
                <w:tab w:val="clear" w:pos="360"/>
                <w:tab w:val="clear" w:pos="720"/>
                <w:tab w:val="clear" w:pos="1080"/>
              </w:tabs>
              <w:jc w:val="center"/>
              <w:rPr>
                <w:sz w:val="16"/>
                <w:szCs w:val="20"/>
              </w:rPr>
            </w:pPr>
          </w:p>
          <w:p w14:paraId="1294870B" w14:textId="77777777" w:rsidR="00A1558B" w:rsidRPr="007E7625" w:rsidRDefault="00A1558B" w:rsidP="00A1558B">
            <w:pPr>
              <w:pStyle w:val="Bodytext"/>
              <w:tabs>
                <w:tab w:val="clear" w:pos="360"/>
                <w:tab w:val="clear" w:pos="720"/>
                <w:tab w:val="clear" w:pos="1080"/>
              </w:tabs>
              <w:jc w:val="center"/>
              <w:rPr>
                <w:sz w:val="16"/>
                <w:szCs w:val="20"/>
              </w:rPr>
            </w:pPr>
            <w:r w:rsidRPr="007E7625">
              <w:rPr>
                <w:sz w:val="16"/>
                <w:szCs w:val="20"/>
              </w:rPr>
              <w:t>IX-12</w:t>
            </w:r>
          </w:p>
        </w:tc>
        <w:tc>
          <w:tcPr>
            <w:tcW w:w="3884" w:type="dxa"/>
          </w:tcPr>
          <w:p w14:paraId="670D79D3" w14:textId="77777777" w:rsidR="00A1558B" w:rsidRPr="007E7625" w:rsidRDefault="00A1558B" w:rsidP="00A1558B">
            <w:pPr>
              <w:pStyle w:val="Bodytext"/>
              <w:tabs>
                <w:tab w:val="clear" w:pos="360"/>
                <w:tab w:val="clear" w:pos="720"/>
                <w:tab w:val="clear" w:pos="1080"/>
              </w:tabs>
              <w:jc w:val="center"/>
              <w:rPr>
                <w:b/>
                <w:bCs/>
                <w:sz w:val="16"/>
                <w:szCs w:val="20"/>
              </w:rPr>
            </w:pPr>
            <w:r w:rsidRPr="007E7625">
              <w:rPr>
                <w:b/>
                <w:bCs/>
                <w:sz w:val="16"/>
                <w:szCs w:val="20"/>
              </w:rPr>
              <w:t>English Language Arts (ELA)</w:t>
            </w:r>
          </w:p>
          <w:p w14:paraId="0B0782C6" w14:textId="77777777" w:rsidR="00A1558B" w:rsidRPr="007E7625" w:rsidRDefault="00A1558B" w:rsidP="00A1558B">
            <w:pPr>
              <w:rPr>
                <w:color w:val="000000"/>
                <w:sz w:val="16"/>
              </w:rPr>
            </w:pPr>
            <w:r w:rsidRPr="007E7625">
              <w:rPr>
                <w:color w:val="000000"/>
                <w:sz w:val="16"/>
              </w:rPr>
              <w:t>ELA 1-H1, H3, H4, H5</w:t>
            </w:r>
          </w:p>
          <w:p w14:paraId="3A30A7B8" w14:textId="77777777" w:rsidR="00A1558B" w:rsidRPr="007E7625" w:rsidRDefault="00A1558B" w:rsidP="00A1558B">
            <w:pPr>
              <w:rPr>
                <w:color w:val="000000"/>
                <w:sz w:val="16"/>
              </w:rPr>
            </w:pPr>
            <w:r w:rsidRPr="007E7625">
              <w:rPr>
                <w:color w:val="000000"/>
                <w:sz w:val="16"/>
              </w:rPr>
              <w:t>ELA 2-H1, H3, H6</w:t>
            </w:r>
          </w:p>
          <w:p w14:paraId="779F03C0" w14:textId="77777777" w:rsidR="00A1558B" w:rsidRPr="007E7625" w:rsidRDefault="00A1558B" w:rsidP="00A1558B">
            <w:pPr>
              <w:rPr>
                <w:color w:val="000000"/>
                <w:sz w:val="16"/>
              </w:rPr>
            </w:pPr>
            <w:r w:rsidRPr="007E7625">
              <w:rPr>
                <w:color w:val="000000"/>
                <w:sz w:val="16"/>
              </w:rPr>
              <w:t>ELA 3-H1, H3</w:t>
            </w:r>
          </w:p>
          <w:p w14:paraId="2A5FC8A6" w14:textId="77777777" w:rsidR="00A1558B" w:rsidRPr="007E7625" w:rsidRDefault="00A1558B" w:rsidP="00A1558B">
            <w:pPr>
              <w:rPr>
                <w:color w:val="000000"/>
                <w:sz w:val="16"/>
              </w:rPr>
            </w:pPr>
            <w:r w:rsidRPr="007E7625">
              <w:rPr>
                <w:color w:val="000000"/>
                <w:sz w:val="16"/>
              </w:rPr>
              <w:t>ELA 4-H2, H3, H4, H5, H6</w:t>
            </w:r>
          </w:p>
          <w:p w14:paraId="37A1515C" w14:textId="77777777" w:rsidR="00A1558B" w:rsidRPr="007E7625" w:rsidRDefault="00A1558B" w:rsidP="00A1558B">
            <w:pPr>
              <w:rPr>
                <w:color w:val="000000"/>
                <w:sz w:val="16"/>
              </w:rPr>
            </w:pPr>
            <w:r w:rsidRPr="007E7625">
              <w:rPr>
                <w:color w:val="000000"/>
                <w:sz w:val="16"/>
              </w:rPr>
              <w:t>ELA 5-H1, H2, H3, H4, H5, H6</w:t>
            </w:r>
          </w:p>
          <w:p w14:paraId="42BB1415" w14:textId="77777777" w:rsidR="00A1558B" w:rsidRPr="007E7625" w:rsidRDefault="00A1558B" w:rsidP="00A1558B">
            <w:pPr>
              <w:rPr>
                <w:color w:val="000000"/>
                <w:sz w:val="16"/>
              </w:rPr>
            </w:pPr>
            <w:r w:rsidRPr="007E7625">
              <w:rPr>
                <w:color w:val="000000"/>
                <w:sz w:val="16"/>
              </w:rPr>
              <w:t>ELA 7-H1, H2</w:t>
            </w:r>
          </w:p>
          <w:p w14:paraId="1DFE456B" w14:textId="77777777" w:rsidR="00A1558B" w:rsidRPr="007E7625" w:rsidRDefault="00A1558B" w:rsidP="00A1558B">
            <w:pPr>
              <w:pStyle w:val="Heading2"/>
              <w:rPr>
                <w:sz w:val="16"/>
                <w:szCs w:val="20"/>
              </w:rPr>
            </w:pPr>
            <w:r w:rsidRPr="007E7625">
              <w:rPr>
                <w:sz w:val="16"/>
                <w:szCs w:val="20"/>
              </w:rPr>
              <w:t>Mathematics</w:t>
            </w:r>
          </w:p>
          <w:p w14:paraId="3EB9E0E7" w14:textId="77777777" w:rsidR="00A1558B" w:rsidRPr="007E7625" w:rsidRDefault="00A1558B" w:rsidP="00A1558B">
            <w:pPr>
              <w:rPr>
                <w:color w:val="000000"/>
                <w:sz w:val="16"/>
              </w:rPr>
            </w:pPr>
            <w:r w:rsidRPr="007E7625">
              <w:rPr>
                <w:color w:val="000000"/>
                <w:sz w:val="16"/>
              </w:rPr>
              <w:t>N-1H, 2H, 3H, 4H, 5H, 7H</w:t>
            </w:r>
          </w:p>
          <w:p w14:paraId="7BF5DF3F" w14:textId="77777777" w:rsidR="00A1558B" w:rsidRPr="007E7625" w:rsidRDefault="00A1558B" w:rsidP="00A1558B">
            <w:pPr>
              <w:rPr>
                <w:color w:val="000000"/>
                <w:sz w:val="16"/>
              </w:rPr>
            </w:pPr>
            <w:r w:rsidRPr="007E7625">
              <w:rPr>
                <w:color w:val="000000"/>
                <w:sz w:val="16"/>
              </w:rPr>
              <w:t>A-1H, 2H, 3H, 4H</w:t>
            </w:r>
          </w:p>
          <w:p w14:paraId="22827238" w14:textId="77777777" w:rsidR="00A1558B" w:rsidRPr="007E7625" w:rsidRDefault="00A1558B" w:rsidP="00A1558B">
            <w:pPr>
              <w:rPr>
                <w:color w:val="000000"/>
                <w:sz w:val="16"/>
              </w:rPr>
            </w:pPr>
            <w:r w:rsidRPr="007E7625">
              <w:rPr>
                <w:color w:val="000000"/>
                <w:sz w:val="16"/>
              </w:rPr>
              <w:t>M-1H, 2H, 3H, 4H</w:t>
            </w:r>
          </w:p>
          <w:p w14:paraId="01648B6A" w14:textId="77777777" w:rsidR="00A1558B" w:rsidRPr="007E7625" w:rsidRDefault="00A1558B" w:rsidP="00A1558B">
            <w:pPr>
              <w:rPr>
                <w:color w:val="000000"/>
                <w:sz w:val="16"/>
              </w:rPr>
            </w:pPr>
            <w:r w:rsidRPr="007E7625">
              <w:rPr>
                <w:color w:val="000000"/>
                <w:sz w:val="16"/>
              </w:rPr>
              <w:t>D-2H, 4H, 7H, 8H, 9H</w:t>
            </w:r>
          </w:p>
          <w:p w14:paraId="09451669" w14:textId="77777777" w:rsidR="00A1558B" w:rsidRPr="007E7625" w:rsidRDefault="00A1558B" w:rsidP="00A1558B">
            <w:pPr>
              <w:rPr>
                <w:color w:val="000000"/>
                <w:sz w:val="16"/>
              </w:rPr>
            </w:pPr>
            <w:r w:rsidRPr="007E7625">
              <w:rPr>
                <w:color w:val="000000"/>
                <w:sz w:val="16"/>
              </w:rPr>
              <w:t>G-1H, 2H, 3H, 5H, 6H</w:t>
            </w:r>
          </w:p>
          <w:p w14:paraId="3A7976C3" w14:textId="77777777" w:rsidR="00A1558B" w:rsidRPr="007E7625" w:rsidRDefault="00A1558B" w:rsidP="00A1558B">
            <w:pPr>
              <w:pStyle w:val="Heading2"/>
              <w:rPr>
                <w:sz w:val="16"/>
                <w:szCs w:val="20"/>
              </w:rPr>
            </w:pPr>
            <w:r w:rsidRPr="007E7625">
              <w:rPr>
                <w:sz w:val="16"/>
                <w:szCs w:val="20"/>
              </w:rPr>
              <w:t>Social Studies</w:t>
            </w:r>
          </w:p>
          <w:p w14:paraId="60CDFA28" w14:textId="77777777" w:rsidR="00A1558B" w:rsidRPr="007E7625" w:rsidRDefault="00A1558B" w:rsidP="00A1558B">
            <w:pPr>
              <w:rPr>
                <w:color w:val="000000"/>
                <w:sz w:val="16"/>
              </w:rPr>
            </w:pPr>
            <w:r w:rsidRPr="007E7625">
              <w:rPr>
                <w:color w:val="000000"/>
                <w:sz w:val="16"/>
              </w:rPr>
              <w:t>G-1-C-H2, 1D-H1, 1D-H2, Id-H4</w:t>
            </w:r>
          </w:p>
          <w:p w14:paraId="5902B47C" w14:textId="77777777" w:rsidR="00A1558B" w:rsidRPr="007E7625" w:rsidRDefault="00A1558B" w:rsidP="00A1558B">
            <w:pPr>
              <w:rPr>
                <w:color w:val="000000"/>
                <w:sz w:val="16"/>
              </w:rPr>
            </w:pPr>
            <w:r w:rsidRPr="007E7625">
              <w:rPr>
                <w:color w:val="000000"/>
                <w:sz w:val="16"/>
              </w:rPr>
              <w:t xml:space="preserve">E-1A-H1, 1A-H2, 1A-H3, 1A-H6, 1B-H1, 1B-H2, </w:t>
            </w:r>
          </w:p>
          <w:p w14:paraId="57D2DEB9" w14:textId="77777777" w:rsidR="00A1558B" w:rsidRPr="007E7625" w:rsidRDefault="00A1558B" w:rsidP="00A1558B">
            <w:pPr>
              <w:rPr>
                <w:color w:val="000000"/>
                <w:sz w:val="16"/>
              </w:rPr>
            </w:pPr>
            <w:r w:rsidRPr="007E7625">
              <w:rPr>
                <w:color w:val="000000"/>
                <w:sz w:val="16"/>
              </w:rPr>
              <w:t xml:space="preserve">    1B-H4, 1B-H6</w:t>
            </w:r>
          </w:p>
          <w:p w14:paraId="4FB74BB4" w14:textId="77777777" w:rsidR="00A1558B" w:rsidRPr="007E7625" w:rsidRDefault="00A1558B" w:rsidP="00A1558B">
            <w:pPr>
              <w:pStyle w:val="Heading2"/>
              <w:rPr>
                <w:sz w:val="16"/>
                <w:szCs w:val="20"/>
              </w:rPr>
            </w:pPr>
            <w:r w:rsidRPr="007E7625">
              <w:rPr>
                <w:sz w:val="16"/>
                <w:szCs w:val="20"/>
              </w:rPr>
              <w:t>Science</w:t>
            </w:r>
          </w:p>
          <w:p w14:paraId="45E012D4" w14:textId="77777777" w:rsidR="00A1558B" w:rsidRPr="007E7625" w:rsidRDefault="00A1558B" w:rsidP="00A1558B">
            <w:pPr>
              <w:rPr>
                <w:color w:val="000000"/>
                <w:sz w:val="16"/>
              </w:rPr>
            </w:pPr>
            <w:r w:rsidRPr="007E7625">
              <w:rPr>
                <w:color w:val="000000"/>
                <w:sz w:val="16"/>
              </w:rPr>
              <w:t>PS-H-B1, PS-H-E1, PS-H-F1, PS-H-F2, PS-H-G2,</w:t>
            </w:r>
          </w:p>
          <w:p w14:paraId="403F3212" w14:textId="77777777" w:rsidR="00A1558B" w:rsidRPr="007E7625" w:rsidRDefault="00A1558B" w:rsidP="00A1558B">
            <w:pPr>
              <w:rPr>
                <w:color w:val="000000"/>
                <w:sz w:val="16"/>
              </w:rPr>
            </w:pPr>
            <w:r w:rsidRPr="007E7625">
              <w:rPr>
                <w:color w:val="000000"/>
                <w:sz w:val="16"/>
              </w:rPr>
              <w:t>PS-H-G3, PS-H-G4, SE-H-D2, SE-H-D6</w:t>
            </w:r>
          </w:p>
          <w:p w14:paraId="5370BB53" w14:textId="77777777" w:rsidR="00A1558B" w:rsidRPr="007E7625" w:rsidRDefault="00A1558B" w:rsidP="00A1558B">
            <w:pPr>
              <w:pStyle w:val="Bodytext"/>
              <w:tabs>
                <w:tab w:val="clear" w:pos="360"/>
                <w:tab w:val="clear" w:pos="720"/>
                <w:tab w:val="clear" w:pos="1080"/>
              </w:tabs>
              <w:jc w:val="center"/>
              <w:rPr>
                <w:bCs/>
                <w:sz w:val="16"/>
                <w:szCs w:val="20"/>
              </w:rPr>
            </w:pPr>
          </w:p>
        </w:tc>
      </w:tr>
    </w:tbl>
    <w:p w14:paraId="757FA8D1" w14:textId="77777777" w:rsidR="00A1558B" w:rsidRDefault="00A1558B" w:rsidP="00A1558B">
      <w:pPr>
        <w:rPr>
          <w:bCs/>
        </w:rPr>
      </w:pPr>
    </w:p>
    <w:p w14:paraId="3D7C40E1" w14:textId="77777777" w:rsidR="00F5605B" w:rsidRPr="00F5605B" w:rsidRDefault="00F5605B" w:rsidP="00A1558B">
      <w:pPr>
        <w:pStyle w:val="A"/>
        <w:rPr>
          <w:bCs/>
          <w:sz w:val="10"/>
          <w:szCs w:val="10"/>
        </w:rPr>
      </w:pPr>
    </w:p>
    <w:p w14:paraId="62D1C164" w14:textId="77777777" w:rsidR="00A1558B" w:rsidRDefault="00A1558B" w:rsidP="00A1558B">
      <w:pPr>
        <w:pStyle w:val="A"/>
      </w:pPr>
      <w:r w:rsidRPr="00492D40">
        <w:rPr>
          <w:bCs/>
        </w:rPr>
        <w:t>J.</w:t>
      </w:r>
      <w:r w:rsidRPr="00492D40">
        <w:rPr>
          <w:bCs/>
        </w:rPr>
        <w:tab/>
        <w:t>Standard 10:</w:t>
      </w:r>
      <w:r>
        <w:t xml:space="preserve"> </w:t>
      </w:r>
      <w:r w:rsidRPr="00492D40">
        <w:t>Installing Grounding Systems</w:t>
      </w:r>
    </w:p>
    <w:tbl>
      <w:tblPr>
        <w:tblW w:w="102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4801"/>
        <w:gridCol w:w="1381"/>
        <w:gridCol w:w="1122"/>
        <w:gridCol w:w="2916"/>
      </w:tblGrid>
      <w:tr w:rsidR="00A1558B" w:rsidRPr="00777AE8" w14:paraId="6C81A3A8" w14:textId="77777777" w:rsidTr="00A1558B">
        <w:tblPrEx>
          <w:tblCellMar>
            <w:top w:w="0" w:type="dxa"/>
            <w:bottom w:w="0" w:type="dxa"/>
          </w:tblCellMar>
        </w:tblPrEx>
        <w:trPr>
          <w:trHeight w:val="528"/>
          <w:tblHeader/>
          <w:jc w:val="center"/>
        </w:trPr>
        <w:tc>
          <w:tcPr>
            <w:tcW w:w="4801" w:type="dxa"/>
            <w:shd w:val="clear" w:color="auto" w:fill="E0E0E0"/>
            <w:vAlign w:val="center"/>
          </w:tcPr>
          <w:p w14:paraId="23F50860" w14:textId="77777777" w:rsidR="00A1558B" w:rsidRPr="00777AE8" w:rsidRDefault="00A1558B" w:rsidP="00A1558B">
            <w:pPr>
              <w:pStyle w:val="Bodytext"/>
              <w:tabs>
                <w:tab w:val="clear" w:pos="360"/>
                <w:tab w:val="clear" w:pos="720"/>
                <w:tab w:val="clear" w:pos="1080"/>
              </w:tabs>
              <w:jc w:val="center"/>
              <w:rPr>
                <w:b/>
                <w:bCs/>
                <w:sz w:val="16"/>
                <w:szCs w:val="20"/>
              </w:rPr>
            </w:pPr>
            <w:r w:rsidRPr="00777AE8">
              <w:rPr>
                <w:b/>
                <w:bCs/>
                <w:sz w:val="16"/>
                <w:szCs w:val="20"/>
              </w:rPr>
              <w:t>Benchmarks</w:t>
            </w:r>
          </w:p>
        </w:tc>
        <w:tc>
          <w:tcPr>
            <w:tcW w:w="1381" w:type="dxa"/>
            <w:shd w:val="clear" w:color="auto" w:fill="E0E0E0"/>
            <w:vAlign w:val="center"/>
          </w:tcPr>
          <w:p w14:paraId="0A4F05B3" w14:textId="77777777" w:rsidR="00A1558B" w:rsidRPr="00777AE8" w:rsidRDefault="00A1558B" w:rsidP="00A1558B">
            <w:pPr>
              <w:pStyle w:val="Bodyt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777AE8">
                  <w:rPr>
                    <w:b/>
                    <w:bCs/>
                    <w:sz w:val="16"/>
                    <w:szCs w:val="20"/>
                  </w:rPr>
                  <w:t>Louisiana</w:t>
                </w:r>
              </w:smartTag>
            </w:smartTag>
            <w:r w:rsidRPr="00777AE8">
              <w:rPr>
                <w:b/>
                <w:bCs/>
                <w:sz w:val="16"/>
                <w:szCs w:val="20"/>
              </w:rPr>
              <w:t xml:space="preserve"> Foundation</w:t>
            </w:r>
          </w:p>
          <w:p w14:paraId="149A47B2" w14:textId="77777777" w:rsidR="00A1558B" w:rsidRPr="00777AE8" w:rsidRDefault="00A1558B" w:rsidP="00A1558B">
            <w:pPr>
              <w:pStyle w:val="Bodytext"/>
              <w:tabs>
                <w:tab w:val="clear" w:pos="360"/>
                <w:tab w:val="clear" w:pos="720"/>
                <w:tab w:val="clear" w:pos="1080"/>
              </w:tabs>
              <w:jc w:val="center"/>
              <w:rPr>
                <w:b/>
                <w:bCs/>
                <w:sz w:val="16"/>
                <w:szCs w:val="20"/>
              </w:rPr>
            </w:pPr>
            <w:r w:rsidRPr="00777AE8">
              <w:rPr>
                <w:b/>
                <w:bCs/>
                <w:sz w:val="16"/>
                <w:szCs w:val="20"/>
              </w:rPr>
              <w:t>Skills</w:t>
            </w:r>
          </w:p>
        </w:tc>
        <w:tc>
          <w:tcPr>
            <w:tcW w:w="1122" w:type="dxa"/>
            <w:shd w:val="clear" w:color="auto" w:fill="E0E0E0"/>
            <w:vAlign w:val="center"/>
          </w:tcPr>
          <w:p w14:paraId="7DBD3CD2" w14:textId="77777777" w:rsidR="00A1558B" w:rsidRPr="00777AE8" w:rsidRDefault="00A1558B" w:rsidP="00A1558B">
            <w:pPr>
              <w:pStyle w:val="Bodytext"/>
              <w:tabs>
                <w:tab w:val="clear" w:pos="360"/>
                <w:tab w:val="clear" w:pos="720"/>
                <w:tab w:val="clear" w:pos="1080"/>
              </w:tabs>
              <w:jc w:val="center"/>
              <w:rPr>
                <w:b/>
                <w:bCs/>
                <w:sz w:val="16"/>
                <w:szCs w:val="20"/>
              </w:rPr>
            </w:pPr>
            <w:r w:rsidRPr="00777AE8">
              <w:rPr>
                <w:b/>
                <w:bCs/>
                <w:sz w:val="16"/>
                <w:szCs w:val="20"/>
              </w:rPr>
              <w:t>National</w:t>
            </w:r>
          </w:p>
          <w:p w14:paraId="5FD3373A" w14:textId="77777777" w:rsidR="00A1558B" w:rsidRPr="00777AE8" w:rsidRDefault="00A1558B" w:rsidP="00A1558B">
            <w:pPr>
              <w:pStyle w:val="Bodytext"/>
              <w:tabs>
                <w:tab w:val="clear" w:pos="360"/>
                <w:tab w:val="clear" w:pos="720"/>
                <w:tab w:val="clear" w:pos="1080"/>
              </w:tabs>
              <w:jc w:val="center"/>
              <w:rPr>
                <w:b/>
                <w:bCs/>
                <w:sz w:val="16"/>
                <w:szCs w:val="20"/>
              </w:rPr>
            </w:pPr>
            <w:r w:rsidRPr="00777AE8">
              <w:rPr>
                <w:b/>
                <w:bCs/>
                <w:sz w:val="16"/>
                <w:szCs w:val="20"/>
              </w:rPr>
              <w:t>Skill</w:t>
            </w:r>
          </w:p>
          <w:p w14:paraId="44FA9E7C" w14:textId="77777777" w:rsidR="00A1558B" w:rsidRPr="00777AE8" w:rsidRDefault="00A1558B" w:rsidP="00A1558B">
            <w:pPr>
              <w:pStyle w:val="Bodytext"/>
              <w:tabs>
                <w:tab w:val="clear" w:pos="360"/>
                <w:tab w:val="clear" w:pos="720"/>
                <w:tab w:val="clear" w:pos="1080"/>
              </w:tabs>
              <w:jc w:val="center"/>
              <w:rPr>
                <w:b/>
                <w:bCs/>
                <w:sz w:val="16"/>
                <w:szCs w:val="20"/>
              </w:rPr>
            </w:pPr>
            <w:r w:rsidRPr="00777AE8">
              <w:rPr>
                <w:b/>
                <w:bCs/>
                <w:sz w:val="16"/>
                <w:szCs w:val="20"/>
              </w:rPr>
              <w:t>Standard</w:t>
            </w:r>
          </w:p>
        </w:tc>
        <w:tc>
          <w:tcPr>
            <w:tcW w:w="2916" w:type="dxa"/>
            <w:shd w:val="clear" w:color="auto" w:fill="E0E0E0"/>
            <w:vAlign w:val="center"/>
          </w:tcPr>
          <w:p w14:paraId="5D9EE2E5" w14:textId="77777777" w:rsidR="00A1558B" w:rsidRPr="00777AE8" w:rsidRDefault="00A1558B" w:rsidP="00A1558B">
            <w:pPr>
              <w:pStyle w:val="Bodytext"/>
              <w:tabs>
                <w:tab w:val="clear" w:pos="360"/>
                <w:tab w:val="clear" w:pos="720"/>
                <w:tab w:val="clear" w:pos="1080"/>
              </w:tabs>
              <w:jc w:val="center"/>
              <w:rPr>
                <w:b/>
                <w:bCs/>
                <w:sz w:val="16"/>
                <w:szCs w:val="20"/>
              </w:rPr>
            </w:pPr>
            <w:r w:rsidRPr="00777AE8">
              <w:rPr>
                <w:b/>
                <w:bCs/>
                <w:sz w:val="16"/>
                <w:szCs w:val="20"/>
              </w:rPr>
              <w:t xml:space="preserve">Academic Cross-Reference </w:t>
            </w:r>
          </w:p>
          <w:p w14:paraId="337361F4" w14:textId="77777777" w:rsidR="00A1558B" w:rsidRPr="00777AE8" w:rsidRDefault="00A1558B" w:rsidP="00A1558B">
            <w:pPr>
              <w:pStyle w:val="Bodytext"/>
              <w:tabs>
                <w:tab w:val="clear" w:pos="360"/>
                <w:tab w:val="clear" w:pos="720"/>
                <w:tab w:val="clear" w:pos="1080"/>
              </w:tabs>
              <w:jc w:val="center"/>
              <w:rPr>
                <w:b/>
                <w:bCs/>
                <w:sz w:val="16"/>
                <w:szCs w:val="20"/>
              </w:rPr>
            </w:pPr>
            <w:r w:rsidRPr="00777AE8">
              <w:rPr>
                <w:b/>
                <w:bCs/>
                <w:sz w:val="16"/>
                <w:szCs w:val="20"/>
              </w:rPr>
              <w:t>(Standard-Benchmark)</w:t>
            </w:r>
          </w:p>
        </w:tc>
      </w:tr>
      <w:tr w:rsidR="00A1558B" w:rsidRPr="00777AE8" w14:paraId="05787AA9" w14:textId="77777777" w:rsidTr="00A1558B">
        <w:tblPrEx>
          <w:shd w:val="clear" w:color="auto" w:fill="auto"/>
          <w:tblCellMar>
            <w:top w:w="0" w:type="dxa"/>
            <w:bottom w:w="0" w:type="dxa"/>
          </w:tblCellMar>
        </w:tblPrEx>
        <w:trPr>
          <w:jc w:val="center"/>
        </w:trPr>
        <w:tc>
          <w:tcPr>
            <w:tcW w:w="4801" w:type="dxa"/>
          </w:tcPr>
          <w:p w14:paraId="447051F3" w14:textId="77777777" w:rsidR="00A1558B" w:rsidRPr="00777AE8" w:rsidRDefault="00A1558B" w:rsidP="00A1558B">
            <w:pPr>
              <w:pStyle w:val="BodyText0"/>
              <w:ind w:left="407" w:hanging="318"/>
              <w:jc w:val="left"/>
              <w:rPr>
                <w:b w:val="0"/>
                <w:bCs w:val="0"/>
                <w:sz w:val="16"/>
                <w:szCs w:val="20"/>
              </w:rPr>
            </w:pPr>
            <w:r w:rsidRPr="00777AE8">
              <w:rPr>
                <w:b w:val="0"/>
                <w:bCs w:val="0"/>
                <w:sz w:val="16"/>
                <w:szCs w:val="20"/>
              </w:rPr>
              <w:t>I.</w:t>
            </w:r>
            <w:r w:rsidRPr="00777AE8">
              <w:rPr>
                <w:b w:val="0"/>
                <w:bCs w:val="0"/>
                <w:sz w:val="16"/>
                <w:szCs w:val="20"/>
              </w:rPr>
              <w:tab/>
              <w:t>FUNCTIONS, OPERATION, AND CHARACTERISTICS OF GROUNDING SYSTEMS</w:t>
            </w:r>
          </w:p>
          <w:p w14:paraId="2404C31A" w14:textId="77777777" w:rsidR="00A1558B" w:rsidRPr="00777AE8" w:rsidRDefault="00A1558B" w:rsidP="00A1558B">
            <w:pPr>
              <w:pStyle w:val="BodyText0"/>
              <w:ind w:left="360"/>
              <w:jc w:val="left"/>
              <w:rPr>
                <w:b w:val="0"/>
                <w:sz w:val="16"/>
                <w:szCs w:val="20"/>
              </w:rPr>
            </w:pPr>
            <w:r>
              <w:rPr>
                <w:b w:val="0"/>
                <w:sz w:val="16"/>
                <w:szCs w:val="20"/>
              </w:rPr>
              <w:t>A.</w:t>
            </w:r>
            <w:r>
              <w:rPr>
                <w:b w:val="0"/>
                <w:sz w:val="16"/>
                <w:szCs w:val="20"/>
              </w:rPr>
              <w:tab/>
            </w:r>
            <w:r w:rsidRPr="00777AE8">
              <w:rPr>
                <w:b w:val="0"/>
                <w:sz w:val="16"/>
                <w:szCs w:val="20"/>
              </w:rPr>
              <w:t>Explain the necessity of grounding systems.</w:t>
            </w:r>
          </w:p>
          <w:p w14:paraId="65BD7E88" w14:textId="77777777" w:rsidR="00A1558B" w:rsidRPr="00777AE8" w:rsidRDefault="00A1558B" w:rsidP="00A1558B">
            <w:pPr>
              <w:pStyle w:val="BodyText0"/>
              <w:ind w:left="360"/>
              <w:jc w:val="left"/>
              <w:rPr>
                <w:b w:val="0"/>
                <w:sz w:val="16"/>
                <w:szCs w:val="20"/>
              </w:rPr>
            </w:pPr>
            <w:r>
              <w:rPr>
                <w:b w:val="0"/>
                <w:sz w:val="16"/>
                <w:szCs w:val="20"/>
              </w:rPr>
              <w:t>B.</w:t>
            </w:r>
            <w:r>
              <w:rPr>
                <w:b w:val="0"/>
                <w:sz w:val="16"/>
                <w:szCs w:val="20"/>
              </w:rPr>
              <w:tab/>
            </w:r>
            <w:r w:rsidRPr="00777AE8">
              <w:rPr>
                <w:b w:val="0"/>
                <w:sz w:val="16"/>
                <w:szCs w:val="20"/>
              </w:rPr>
              <w:t>Name and explain the general types of faults.</w:t>
            </w:r>
          </w:p>
          <w:p w14:paraId="31AC0930" w14:textId="77777777" w:rsidR="00A1558B" w:rsidRPr="00777AE8" w:rsidRDefault="00A1558B" w:rsidP="00A1558B">
            <w:pPr>
              <w:pStyle w:val="BodyText0"/>
              <w:ind w:left="360"/>
              <w:jc w:val="left"/>
              <w:rPr>
                <w:b w:val="0"/>
                <w:sz w:val="16"/>
                <w:szCs w:val="20"/>
              </w:rPr>
            </w:pPr>
            <w:r>
              <w:rPr>
                <w:b w:val="0"/>
                <w:sz w:val="16"/>
                <w:szCs w:val="20"/>
              </w:rPr>
              <w:t>C.</w:t>
            </w:r>
            <w:r>
              <w:rPr>
                <w:b w:val="0"/>
                <w:sz w:val="16"/>
                <w:szCs w:val="20"/>
              </w:rPr>
              <w:tab/>
            </w:r>
            <w:r w:rsidRPr="00777AE8">
              <w:rPr>
                <w:b w:val="0"/>
                <w:sz w:val="16"/>
                <w:szCs w:val="20"/>
              </w:rPr>
              <w:t xml:space="preserve">Explain the operations and characteristics of grounding electrode systems. </w:t>
            </w:r>
          </w:p>
          <w:p w14:paraId="2FE951DA" w14:textId="77777777" w:rsidR="00A1558B" w:rsidRPr="00777AE8" w:rsidRDefault="00A1558B" w:rsidP="00A1558B">
            <w:pPr>
              <w:pStyle w:val="BodyText0"/>
              <w:ind w:left="407" w:hanging="407"/>
              <w:jc w:val="left"/>
              <w:rPr>
                <w:b w:val="0"/>
                <w:sz w:val="16"/>
                <w:szCs w:val="20"/>
              </w:rPr>
            </w:pPr>
            <w:r w:rsidRPr="00777AE8">
              <w:rPr>
                <w:b w:val="0"/>
                <w:bCs w:val="0"/>
                <w:sz w:val="16"/>
                <w:szCs w:val="20"/>
              </w:rPr>
              <w:t>II.</w:t>
            </w:r>
            <w:r w:rsidRPr="00777AE8">
              <w:rPr>
                <w:b w:val="0"/>
                <w:bCs w:val="0"/>
                <w:sz w:val="16"/>
                <w:szCs w:val="20"/>
              </w:rPr>
              <w:tab/>
              <w:t>SIZING, LAYOUT AND INSTALLATION OF GROUNDING SYSTEMS</w:t>
            </w:r>
          </w:p>
          <w:p w14:paraId="24F5E2C0" w14:textId="77777777" w:rsidR="00A1558B" w:rsidRPr="00777AE8" w:rsidRDefault="00A1558B" w:rsidP="00A1558B">
            <w:pPr>
              <w:pStyle w:val="BodyText0"/>
              <w:ind w:left="360"/>
              <w:jc w:val="left"/>
              <w:rPr>
                <w:b w:val="0"/>
                <w:sz w:val="16"/>
                <w:szCs w:val="20"/>
              </w:rPr>
            </w:pPr>
            <w:r>
              <w:rPr>
                <w:b w:val="0"/>
                <w:sz w:val="16"/>
                <w:szCs w:val="20"/>
              </w:rPr>
              <w:t>A.</w:t>
            </w:r>
            <w:r>
              <w:rPr>
                <w:b w:val="0"/>
                <w:sz w:val="16"/>
                <w:szCs w:val="20"/>
              </w:rPr>
              <w:tab/>
            </w:r>
            <w:r w:rsidRPr="00777AE8">
              <w:rPr>
                <w:b w:val="0"/>
                <w:sz w:val="16"/>
                <w:szCs w:val="20"/>
              </w:rPr>
              <w:t>Explain the NEC requirements and interpretations for installing grounding systems.</w:t>
            </w:r>
          </w:p>
          <w:p w14:paraId="0808AF54" w14:textId="77777777" w:rsidR="00A1558B" w:rsidRPr="00777AE8" w:rsidRDefault="00A1558B" w:rsidP="00A1558B">
            <w:pPr>
              <w:pStyle w:val="BodyText0"/>
              <w:ind w:left="360"/>
              <w:jc w:val="left"/>
              <w:rPr>
                <w:b w:val="0"/>
                <w:sz w:val="16"/>
                <w:szCs w:val="20"/>
              </w:rPr>
            </w:pPr>
            <w:r>
              <w:rPr>
                <w:b w:val="0"/>
                <w:sz w:val="16"/>
                <w:szCs w:val="20"/>
              </w:rPr>
              <w:t>B.</w:t>
            </w:r>
            <w:r>
              <w:rPr>
                <w:b w:val="0"/>
                <w:sz w:val="16"/>
                <w:szCs w:val="20"/>
              </w:rPr>
              <w:tab/>
            </w:r>
            <w:r w:rsidRPr="00777AE8">
              <w:rPr>
                <w:b w:val="0"/>
                <w:sz w:val="16"/>
                <w:szCs w:val="20"/>
              </w:rPr>
              <w:t>Determine the size of conductors and electrodes.</w:t>
            </w:r>
          </w:p>
          <w:p w14:paraId="503AD93F" w14:textId="77777777" w:rsidR="00A1558B" w:rsidRPr="00777AE8" w:rsidRDefault="00A1558B" w:rsidP="00A1558B">
            <w:pPr>
              <w:pStyle w:val="BodyText0"/>
              <w:ind w:left="360"/>
              <w:jc w:val="left"/>
              <w:rPr>
                <w:b w:val="0"/>
                <w:sz w:val="16"/>
                <w:szCs w:val="20"/>
              </w:rPr>
            </w:pPr>
            <w:r>
              <w:rPr>
                <w:b w:val="0"/>
                <w:sz w:val="16"/>
                <w:szCs w:val="20"/>
              </w:rPr>
              <w:t>C.</w:t>
            </w:r>
            <w:r>
              <w:rPr>
                <w:b w:val="0"/>
                <w:sz w:val="16"/>
                <w:szCs w:val="20"/>
              </w:rPr>
              <w:tab/>
            </w:r>
            <w:r w:rsidRPr="00777AE8">
              <w:rPr>
                <w:b w:val="0"/>
                <w:sz w:val="16"/>
                <w:szCs w:val="20"/>
              </w:rPr>
              <w:t>Install electrodes.</w:t>
            </w:r>
          </w:p>
          <w:p w14:paraId="7CAD1468" w14:textId="77777777" w:rsidR="00A1558B" w:rsidRPr="00777AE8" w:rsidRDefault="00A1558B" w:rsidP="00A1558B">
            <w:pPr>
              <w:pStyle w:val="BodyText0"/>
              <w:ind w:left="360"/>
              <w:jc w:val="left"/>
              <w:rPr>
                <w:b w:val="0"/>
                <w:sz w:val="16"/>
                <w:szCs w:val="20"/>
              </w:rPr>
            </w:pPr>
            <w:r>
              <w:rPr>
                <w:b w:val="0"/>
                <w:sz w:val="16"/>
                <w:szCs w:val="20"/>
              </w:rPr>
              <w:t>D.</w:t>
            </w:r>
            <w:r>
              <w:rPr>
                <w:b w:val="0"/>
                <w:sz w:val="16"/>
                <w:szCs w:val="20"/>
              </w:rPr>
              <w:tab/>
            </w:r>
            <w:r w:rsidRPr="00777AE8">
              <w:rPr>
                <w:b w:val="0"/>
                <w:sz w:val="16"/>
                <w:szCs w:val="20"/>
              </w:rPr>
              <w:t>Install conductors and make connections to electrodes.</w:t>
            </w:r>
          </w:p>
          <w:p w14:paraId="16F4E7C6" w14:textId="77777777" w:rsidR="00A1558B" w:rsidRPr="00777AE8" w:rsidRDefault="00A1558B" w:rsidP="00A1558B">
            <w:pPr>
              <w:pStyle w:val="BodyText0"/>
              <w:ind w:left="360"/>
              <w:jc w:val="left"/>
              <w:rPr>
                <w:b w:val="0"/>
                <w:sz w:val="16"/>
                <w:szCs w:val="20"/>
              </w:rPr>
            </w:pPr>
            <w:r>
              <w:rPr>
                <w:b w:val="0"/>
                <w:sz w:val="16"/>
                <w:szCs w:val="20"/>
              </w:rPr>
              <w:lastRenderedPageBreak/>
              <w:t>E.</w:t>
            </w:r>
            <w:r>
              <w:rPr>
                <w:b w:val="0"/>
                <w:sz w:val="16"/>
                <w:szCs w:val="20"/>
              </w:rPr>
              <w:tab/>
            </w:r>
            <w:r w:rsidRPr="00777AE8">
              <w:rPr>
                <w:b w:val="0"/>
                <w:sz w:val="16"/>
                <w:szCs w:val="20"/>
              </w:rPr>
              <w:t>Explain the impact of soil conditions on earth grounding systems and electrodes.</w:t>
            </w:r>
          </w:p>
          <w:p w14:paraId="4C6C527F" w14:textId="77777777" w:rsidR="00A1558B" w:rsidRPr="00777AE8" w:rsidRDefault="00A1558B" w:rsidP="00A1558B">
            <w:pPr>
              <w:pStyle w:val="BodyText0"/>
              <w:ind w:left="360"/>
              <w:jc w:val="left"/>
              <w:rPr>
                <w:b w:val="0"/>
                <w:sz w:val="16"/>
                <w:szCs w:val="20"/>
              </w:rPr>
            </w:pPr>
            <w:r>
              <w:rPr>
                <w:b w:val="0"/>
                <w:sz w:val="16"/>
                <w:szCs w:val="20"/>
              </w:rPr>
              <w:t>F.</w:t>
            </w:r>
            <w:r>
              <w:rPr>
                <w:b w:val="0"/>
                <w:sz w:val="16"/>
                <w:szCs w:val="20"/>
              </w:rPr>
              <w:tab/>
            </w:r>
            <w:r w:rsidRPr="00777AE8">
              <w:rPr>
                <w:b w:val="0"/>
                <w:sz w:val="16"/>
                <w:szCs w:val="20"/>
              </w:rPr>
              <w:t>Explain the principles and the procedure of earth resistance testing.</w:t>
            </w:r>
          </w:p>
          <w:p w14:paraId="72A5BB7C" w14:textId="77777777" w:rsidR="00A1558B" w:rsidRPr="00777AE8" w:rsidRDefault="00A1558B" w:rsidP="00A1558B">
            <w:pPr>
              <w:pStyle w:val="BodyText0"/>
              <w:ind w:left="360"/>
              <w:jc w:val="left"/>
              <w:rPr>
                <w:b w:val="0"/>
                <w:sz w:val="16"/>
                <w:szCs w:val="20"/>
              </w:rPr>
            </w:pPr>
            <w:r>
              <w:rPr>
                <w:b w:val="0"/>
                <w:sz w:val="16"/>
                <w:szCs w:val="20"/>
              </w:rPr>
              <w:t>G.</w:t>
            </w:r>
            <w:r>
              <w:rPr>
                <w:b w:val="0"/>
                <w:sz w:val="16"/>
                <w:szCs w:val="20"/>
              </w:rPr>
              <w:tab/>
            </w:r>
            <w:r w:rsidRPr="00777AE8">
              <w:rPr>
                <w:b w:val="0"/>
                <w:sz w:val="16"/>
                <w:szCs w:val="20"/>
              </w:rPr>
              <w:t>Determine applications where ground fault protection is required.</w:t>
            </w:r>
          </w:p>
          <w:p w14:paraId="5B166CB8" w14:textId="77777777" w:rsidR="00A1558B" w:rsidRPr="00777AE8" w:rsidRDefault="00A1558B" w:rsidP="00A1558B">
            <w:pPr>
              <w:pStyle w:val="BodyText0"/>
              <w:ind w:left="407" w:hanging="407"/>
              <w:jc w:val="left"/>
              <w:rPr>
                <w:b w:val="0"/>
                <w:bCs w:val="0"/>
                <w:sz w:val="16"/>
                <w:szCs w:val="20"/>
              </w:rPr>
            </w:pPr>
            <w:r w:rsidRPr="00777AE8">
              <w:rPr>
                <w:b w:val="0"/>
                <w:bCs w:val="0"/>
                <w:sz w:val="16"/>
                <w:szCs w:val="20"/>
              </w:rPr>
              <w:t>III.</w:t>
            </w:r>
            <w:r w:rsidRPr="00777AE8">
              <w:rPr>
                <w:b w:val="0"/>
                <w:bCs w:val="0"/>
                <w:sz w:val="16"/>
                <w:szCs w:val="20"/>
              </w:rPr>
              <w:tab/>
              <w:t>EXPLAIN THE DIFFERENCE BETWEEN INSULATION, ISOLATION, AND ELEVATION</w:t>
            </w:r>
          </w:p>
          <w:p w14:paraId="0655C59C" w14:textId="77777777" w:rsidR="00A1558B" w:rsidRPr="00777AE8" w:rsidRDefault="00A1558B" w:rsidP="00A1558B">
            <w:pPr>
              <w:pStyle w:val="BodyText0"/>
              <w:ind w:left="407" w:hanging="407"/>
              <w:jc w:val="left"/>
              <w:rPr>
                <w:b w:val="0"/>
                <w:bCs w:val="0"/>
                <w:sz w:val="16"/>
                <w:szCs w:val="20"/>
              </w:rPr>
            </w:pPr>
            <w:r w:rsidRPr="00777AE8">
              <w:rPr>
                <w:b w:val="0"/>
                <w:bCs w:val="0"/>
                <w:sz w:val="16"/>
                <w:szCs w:val="20"/>
              </w:rPr>
              <w:t>IV.</w:t>
            </w:r>
            <w:r w:rsidRPr="00777AE8">
              <w:rPr>
                <w:b w:val="0"/>
                <w:bCs w:val="0"/>
                <w:sz w:val="16"/>
                <w:szCs w:val="20"/>
              </w:rPr>
              <w:tab/>
              <w:t>EXPLAIN THE DIFFERENCE BETWEEN GROUNDING, GROUNDED, AND BONDING</w:t>
            </w:r>
          </w:p>
          <w:p w14:paraId="238AA154" w14:textId="77777777" w:rsidR="00A1558B" w:rsidRPr="00777AE8" w:rsidRDefault="00A1558B" w:rsidP="00A1558B">
            <w:pPr>
              <w:pStyle w:val="BodyText0"/>
              <w:ind w:left="407" w:hanging="407"/>
              <w:jc w:val="left"/>
              <w:rPr>
                <w:b w:val="0"/>
                <w:bCs w:val="0"/>
                <w:sz w:val="16"/>
                <w:szCs w:val="20"/>
              </w:rPr>
            </w:pPr>
            <w:r w:rsidRPr="00777AE8">
              <w:rPr>
                <w:b w:val="0"/>
                <w:bCs w:val="0"/>
                <w:sz w:val="16"/>
                <w:szCs w:val="20"/>
              </w:rPr>
              <w:t>V.</w:t>
            </w:r>
            <w:r w:rsidRPr="00777AE8">
              <w:rPr>
                <w:b w:val="0"/>
                <w:bCs w:val="0"/>
                <w:sz w:val="16"/>
                <w:szCs w:val="20"/>
              </w:rPr>
              <w:tab/>
              <w:t>EXPLAIN SPECIAL CIRCUMSTANCES WITH GROUNDING SYSTEMS</w:t>
            </w:r>
          </w:p>
          <w:p w14:paraId="185BDB13" w14:textId="77777777" w:rsidR="00A1558B" w:rsidRPr="00777AE8" w:rsidRDefault="00A1558B" w:rsidP="00A1558B">
            <w:pPr>
              <w:pStyle w:val="BodyText0"/>
              <w:ind w:left="360"/>
              <w:jc w:val="left"/>
              <w:rPr>
                <w:b w:val="0"/>
                <w:sz w:val="16"/>
                <w:szCs w:val="20"/>
              </w:rPr>
            </w:pPr>
            <w:r>
              <w:rPr>
                <w:b w:val="0"/>
                <w:sz w:val="16"/>
                <w:szCs w:val="20"/>
              </w:rPr>
              <w:t>A.</w:t>
            </w:r>
            <w:r>
              <w:rPr>
                <w:b w:val="0"/>
                <w:sz w:val="16"/>
                <w:szCs w:val="20"/>
              </w:rPr>
              <w:tab/>
            </w:r>
            <w:r w:rsidRPr="00777AE8">
              <w:rPr>
                <w:b w:val="0"/>
                <w:sz w:val="16"/>
                <w:szCs w:val="20"/>
              </w:rPr>
              <w:t>Explain requirements for grounding systems over 1,000-volt capacity.</w:t>
            </w:r>
          </w:p>
          <w:p w14:paraId="16F02D4A" w14:textId="77777777" w:rsidR="00A1558B" w:rsidRPr="00777AE8" w:rsidRDefault="00A1558B" w:rsidP="00A1558B">
            <w:pPr>
              <w:pStyle w:val="BodyText0"/>
              <w:ind w:left="360"/>
              <w:jc w:val="left"/>
              <w:rPr>
                <w:b w:val="0"/>
                <w:sz w:val="16"/>
                <w:szCs w:val="20"/>
              </w:rPr>
            </w:pPr>
            <w:r>
              <w:rPr>
                <w:b w:val="0"/>
                <w:sz w:val="16"/>
                <w:szCs w:val="20"/>
              </w:rPr>
              <w:t>B.</w:t>
            </w:r>
            <w:r>
              <w:rPr>
                <w:b w:val="0"/>
                <w:sz w:val="16"/>
                <w:szCs w:val="20"/>
              </w:rPr>
              <w:tab/>
            </w:r>
            <w:r w:rsidRPr="00777AE8">
              <w:rPr>
                <w:b w:val="0"/>
                <w:sz w:val="16"/>
                <w:szCs w:val="20"/>
              </w:rPr>
              <w:t>Explain grounding requirements for separately derived systems.</w:t>
            </w:r>
          </w:p>
          <w:p w14:paraId="17062B01" w14:textId="77777777" w:rsidR="00A1558B" w:rsidRPr="00777AE8" w:rsidRDefault="00A1558B" w:rsidP="00A1558B">
            <w:pPr>
              <w:pStyle w:val="BodyText0"/>
              <w:ind w:left="360"/>
              <w:jc w:val="left"/>
              <w:rPr>
                <w:b w:val="0"/>
                <w:sz w:val="16"/>
                <w:szCs w:val="20"/>
              </w:rPr>
            </w:pPr>
            <w:r>
              <w:rPr>
                <w:b w:val="0"/>
                <w:sz w:val="16"/>
                <w:szCs w:val="20"/>
              </w:rPr>
              <w:t>C.</w:t>
            </w:r>
            <w:r>
              <w:rPr>
                <w:b w:val="0"/>
                <w:sz w:val="16"/>
                <w:szCs w:val="20"/>
              </w:rPr>
              <w:tab/>
            </w:r>
            <w:r w:rsidRPr="00777AE8">
              <w:rPr>
                <w:b w:val="0"/>
                <w:sz w:val="16"/>
                <w:szCs w:val="20"/>
              </w:rPr>
              <w:t>Explain ground requirements for buildings that share service.</w:t>
            </w:r>
          </w:p>
        </w:tc>
        <w:tc>
          <w:tcPr>
            <w:tcW w:w="1381" w:type="dxa"/>
          </w:tcPr>
          <w:p w14:paraId="62AC84E7" w14:textId="77777777" w:rsidR="00A1558B" w:rsidRPr="00777AE8" w:rsidRDefault="00A1558B" w:rsidP="00A1558B">
            <w:pPr>
              <w:pStyle w:val="Bodytext"/>
              <w:tabs>
                <w:tab w:val="clear" w:pos="360"/>
                <w:tab w:val="clear" w:pos="720"/>
                <w:tab w:val="clear" w:pos="1080"/>
              </w:tabs>
              <w:jc w:val="center"/>
              <w:rPr>
                <w:sz w:val="16"/>
                <w:szCs w:val="20"/>
              </w:rPr>
            </w:pPr>
          </w:p>
          <w:p w14:paraId="0F736CF6"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1, 2, 3, 4</w:t>
            </w:r>
          </w:p>
          <w:p w14:paraId="5A27C114"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1, 2, 3</w:t>
            </w:r>
          </w:p>
          <w:p w14:paraId="42270072" w14:textId="77777777" w:rsidR="00A1558B" w:rsidRDefault="00A1558B" w:rsidP="00A1558B">
            <w:pPr>
              <w:pStyle w:val="Bodytext"/>
              <w:tabs>
                <w:tab w:val="clear" w:pos="360"/>
                <w:tab w:val="clear" w:pos="720"/>
                <w:tab w:val="clear" w:pos="1080"/>
              </w:tabs>
              <w:jc w:val="center"/>
              <w:rPr>
                <w:sz w:val="16"/>
                <w:szCs w:val="20"/>
              </w:rPr>
            </w:pPr>
          </w:p>
          <w:p w14:paraId="6D48E9A2"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1, 2, 3</w:t>
            </w:r>
          </w:p>
          <w:p w14:paraId="2137CBFD" w14:textId="77777777" w:rsidR="00A1558B" w:rsidRPr="00777AE8" w:rsidRDefault="00A1558B" w:rsidP="00A1558B">
            <w:pPr>
              <w:pStyle w:val="Bodytext"/>
              <w:tabs>
                <w:tab w:val="clear" w:pos="360"/>
                <w:tab w:val="clear" w:pos="720"/>
                <w:tab w:val="clear" w:pos="1080"/>
              </w:tabs>
              <w:jc w:val="center"/>
              <w:rPr>
                <w:sz w:val="16"/>
                <w:szCs w:val="20"/>
              </w:rPr>
            </w:pPr>
          </w:p>
          <w:p w14:paraId="74995E2E" w14:textId="77777777" w:rsidR="00A1558B" w:rsidRPr="00777AE8" w:rsidRDefault="00A1558B" w:rsidP="00A1558B">
            <w:pPr>
              <w:pStyle w:val="Bodytext"/>
              <w:tabs>
                <w:tab w:val="clear" w:pos="360"/>
                <w:tab w:val="clear" w:pos="720"/>
                <w:tab w:val="clear" w:pos="1080"/>
              </w:tabs>
              <w:jc w:val="center"/>
              <w:rPr>
                <w:sz w:val="16"/>
                <w:szCs w:val="20"/>
              </w:rPr>
            </w:pPr>
          </w:p>
          <w:p w14:paraId="3ABF1089" w14:textId="77777777" w:rsidR="00A1558B" w:rsidRPr="00777AE8" w:rsidRDefault="00A1558B" w:rsidP="00A1558B">
            <w:pPr>
              <w:pStyle w:val="Bodytext"/>
              <w:tabs>
                <w:tab w:val="clear" w:pos="360"/>
                <w:tab w:val="clear" w:pos="720"/>
                <w:tab w:val="clear" w:pos="1080"/>
              </w:tabs>
              <w:jc w:val="center"/>
              <w:rPr>
                <w:sz w:val="16"/>
                <w:szCs w:val="20"/>
              </w:rPr>
            </w:pPr>
          </w:p>
          <w:p w14:paraId="4EEA1B21"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1, 2, 3, 4</w:t>
            </w:r>
          </w:p>
          <w:p w14:paraId="061FA625"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1, 2, 3, 4</w:t>
            </w:r>
          </w:p>
          <w:p w14:paraId="0735952A"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1, 2, 3</w:t>
            </w:r>
          </w:p>
          <w:p w14:paraId="2DA816D2"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1, 2, 3</w:t>
            </w:r>
          </w:p>
          <w:p w14:paraId="2480305C" w14:textId="77777777" w:rsidR="00A1558B" w:rsidRPr="00777AE8" w:rsidRDefault="00A1558B" w:rsidP="00A1558B">
            <w:pPr>
              <w:pStyle w:val="Bodytext"/>
              <w:tabs>
                <w:tab w:val="clear" w:pos="360"/>
                <w:tab w:val="clear" w:pos="720"/>
                <w:tab w:val="clear" w:pos="1080"/>
              </w:tabs>
              <w:jc w:val="center"/>
              <w:rPr>
                <w:sz w:val="16"/>
                <w:szCs w:val="20"/>
              </w:rPr>
            </w:pPr>
          </w:p>
          <w:p w14:paraId="64CC0A7E"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1, 2, 3</w:t>
            </w:r>
          </w:p>
          <w:p w14:paraId="02BB7226" w14:textId="77777777" w:rsidR="00A1558B" w:rsidRPr="00777AE8" w:rsidRDefault="00A1558B" w:rsidP="00A1558B">
            <w:pPr>
              <w:pStyle w:val="Bodytext"/>
              <w:tabs>
                <w:tab w:val="clear" w:pos="360"/>
                <w:tab w:val="clear" w:pos="720"/>
                <w:tab w:val="clear" w:pos="1080"/>
              </w:tabs>
              <w:jc w:val="center"/>
              <w:rPr>
                <w:sz w:val="16"/>
                <w:szCs w:val="20"/>
              </w:rPr>
            </w:pPr>
          </w:p>
          <w:p w14:paraId="6C16BE45"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1, 2, 3</w:t>
            </w:r>
          </w:p>
          <w:p w14:paraId="3F8E4C30" w14:textId="77777777" w:rsidR="00A1558B" w:rsidRPr="00777AE8" w:rsidRDefault="00A1558B" w:rsidP="00A1558B">
            <w:pPr>
              <w:pStyle w:val="Bodytext"/>
              <w:tabs>
                <w:tab w:val="clear" w:pos="360"/>
                <w:tab w:val="clear" w:pos="720"/>
                <w:tab w:val="clear" w:pos="1080"/>
              </w:tabs>
              <w:jc w:val="center"/>
              <w:rPr>
                <w:sz w:val="16"/>
                <w:szCs w:val="20"/>
              </w:rPr>
            </w:pPr>
          </w:p>
          <w:p w14:paraId="510DA63A"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1, 2, 3</w:t>
            </w:r>
          </w:p>
          <w:p w14:paraId="13AEE247" w14:textId="77777777" w:rsidR="00A1558B" w:rsidRPr="00777AE8" w:rsidRDefault="00A1558B" w:rsidP="00A1558B">
            <w:pPr>
              <w:pStyle w:val="Bodytext"/>
              <w:tabs>
                <w:tab w:val="clear" w:pos="360"/>
                <w:tab w:val="clear" w:pos="720"/>
                <w:tab w:val="clear" w:pos="1080"/>
              </w:tabs>
              <w:jc w:val="center"/>
              <w:rPr>
                <w:sz w:val="16"/>
                <w:szCs w:val="20"/>
              </w:rPr>
            </w:pPr>
          </w:p>
          <w:p w14:paraId="372B8427"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1, 2, 3</w:t>
            </w:r>
          </w:p>
          <w:p w14:paraId="1B799527" w14:textId="77777777" w:rsidR="00A1558B" w:rsidRPr="00777AE8" w:rsidRDefault="00A1558B" w:rsidP="00A1558B">
            <w:pPr>
              <w:pStyle w:val="Bodytext"/>
              <w:tabs>
                <w:tab w:val="clear" w:pos="360"/>
                <w:tab w:val="clear" w:pos="720"/>
                <w:tab w:val="clear" w:pos="1080"/>
              </w:tabs>
              <w:jc w:val="center"/>
              <w:rPr>
                <w:sz w:val="16"/>
                <w:szCs w:val="20"/>
              </w:rPr>
            </w:pPr>
          </w:p>
          <w:p w14:paraId="225BA980"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1, 2, 3</w:t>
            </w:r>
          </w:p>
          <w:p w14:paraId="31824D0C" w14:textId="77777777" w:rsidR="00A1558B" w:rsidRPr="00777AE8" w:rsidRDefault="00A1558B" w:rsidP="00A1558B">
            <w:pPr>
              <w:pStyle w:val="Bodytext"/>
              <w:tabs>
                <w:tab w:val="clear" w:pos="360"/>
                <w:tab w:val="clear" w:pos="720"/>
                <w:tab w:val="clear" w:pos="1080"/>
              </w:tabs>
              <w:jc w:val="center"/>
              <w:rPr>
                <w:sz w:val="16"/>
                <w:szCs w:val="20"/>
              </w:rPr>
            </w:pPr>
          </w:p>
          <w:p w14:paraId="6ED28C04"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1, 2, 3, 4</w:t>
            </w:r>
          </w:p>
          <w:p w14:paraId="1E525A4F" w14:textId="77777777" w:rsidR="00A1558B" w:rsidRPr="00777AE8" w:rsidRDefault="00A1558B" w:rsidP="00A1558B">
            <w:pPr>
              <w:pStyle w:val="Bodytext"/>
              <w:tabs>
                <w:tab w:val="clear" w:pos="360"/>
                <w:tab w:val="clear" w:pos="720"/>
                <w:tab w:val="clear" w:pos="1080"/>
              </w:tabs>
              <w:jc w:val="center"/>
              <w:rPr>
                <w:sz w:val="16"/>
                <w:szCs w:val="20"/>
              </w:rPr>
            </w:pPr>
          </w:p>
          <w:p w14:paraId="585F4F0E"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1, 2, 3, 4</w:t>
            </w:r>
          </w:p>
          <w:p w14:paraId="5B68BB6E" w14:textId="77777777" w:rsidR="00A1558B" w:rsidRPr="00777AE8" w:rsidRDefault="00A1558B" w:rsidP="00A1558B">
            <w:pPr>
              <w:pStyle w:val="Bodytext"/>
              <w:tabs>
                <w:tab w:val="clear" w:pos="360"/>
                <w:tab w:val="clear" w:pos="720"/>
                <w:tab w:val="clear" w:pos="1080"/>
              </w:tabs>
              <w:jc w:val="center"/>
              <w:rPr>
                <w:sz w:val="16"/>
                <w:szCs w:val="20"/>
              </w:rPr>
            </w:pPr>
          </w:p>
          <w:p w14:paraId="5BEB41A7"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1, 2, 3, 4</w:t>
            </w:r>
          </w:p>
          <w:p w14:paraId="6B428393" w14:textId="77777777" w:rsidR="00A1558B" w:rsidRPr="00777AE8" w:rsidRDefault="00A1558B" w:rsidP="00A1558B">
            <w:pPr>
              <w:pStyle w:val="Bodytext"/>
              <w:tabs>
                <w:tab w:val="clear" w:pos="360"/>
                <w:tab w:val="clear" w:pos="720"/>
                <w:tab w:val="clear" w:pos="1080"/>
              </w:tabs>
              <w:jc w:val="center"/>
              <w:rPr>
                <w:sz w:val="16"/>
                <w:szCs w:val="20"/>
              </w:rPr>
            </w:pPr>
          </w:p>
          <w:p w14:paraId="71BE8B6C"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1, 2, 3, 4</w:t>
            </w:r>
          </w:p>
        </w:tc>
        <w:tc>
          <w:tcPr>
            <w:tcW w:w="1122" w:type="dxa"/>
          </w:tcPr>
          <w:p w14:paraId="35F7932A"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lastRenderedPageBreak/>
              <w:t>X-A</w:t>
            </w:r>
          </w:p>
          <w:p w14:paraId="75D57F82" w14:textId="77777777" w:rsidR="00A1558B" w:rsidRPr="00777AE8" w:rsidRDefault="00A1558B" w:rsidP="00A1558B">
            <w:pPr>
              <w:pStyle w:val="Bodytext"/>
              <w:tabs>
                <w:tab w:val="clear" w:pos="360"/>
                <w:tab w:val="clear" w:pos="720"/>
                <w:tab w:val="clear" w:pos="1080"/>
              </w:tabs>
              <w:jc w:val="center"/>
              <w:rPr>
                <w:sz w:val="16"/>
                <w:szCs w:val="20"/>
              </w:rPr>
            </w:pPr>
          </w:p>
          <w:p w14:paraId="1A89827C"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X-A-1</w:t>
            </w:r>
          </w:p>
          <w:p w14:paraId="285F8406"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X-A-2</w:t>
            </w:r>
          </w:p>
          <w:p w14:paraId="73589DC3" w14:textId="77777777" w:rsidR="00A1558B" w:rsidRDefault="00A1558B" w:rsidP="00A1558B">
            <w:pPr>
              <w:pStyle w:val="Bodytext"/>
              <w:tabs>
                <w:tab w:val="clear" w:pos="360"/>
                <w:tab w:val="clear" w:pos="720"/>
                <w:tab w:val="clear" w:pos="1080"/>
              </w:tabs>
              <w:jc w:val="center"/>
              <w:rPr>
                <w:sz w:val="16"/>
                <w:szCs w:val="20"/>
              </w:rPr>
            </w:pPr>
          </w:p>
          <w:p w14:paraId="29A93BE6"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X-A-3</w:t>
            </w:r>
          </w:p>
          <w:p w14:paraId="5C6BBC59" w14:textId="77777777" w:rsidR="00A1558B" w:rsidRPr="00777AE8" w:rsidRDefault="00A1558B" w:rsidP="00A1558B">
            <w:pPr>
              <w:pStyle w:val="Bodytext"/>
              <w:tabs>
                <w:tab w:val="clear" w:pos="360"/>
                <w:tab w:val="clear" w:pos="720"/>
                <w:tab w:val="clear" w:pos="1080"/>
              </w:tabs>
              <w:jc w:val="center"/>
              <w:rPr>
                <w:sz w:val="16"/>
                <w:szCs w:val="20"/>
              </w:rPr>
            </w:pPr>
          </w:p>
          <w:p w14:paraId="2C257B59"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X-B</w:t>
            </w:r>
          </w:p>
          <w:p w14:paraId="34F9D714" w14:textId="77777777" w:rsidR="00A1558B" w:rsidRPr="00777AE8" w:rsidRDefault="00A1558B" w:rsidP="00A1558B">
            <w:pPr>
              <w:pStyle w:val="Bodytext"/>
              <w:tabs>
                <w:tab w:val="clear" w:pos="360"/>
                <w:tab w:val="clear" w:pos="720"/>
                <w:tab w:val="clear" w:pos="1080"/>
              </w:tabs>
              <w:jc w:val="center"/>
              <w:rPr>
                <w:sz w:val="16"/>
                <w:szCs w:val="20"/>
              </w:rPr>
            </w:pPr>
          </w:p>
          <w:p w14:paraId="6FBCFA9F"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X-B-1</w:t>
            </w:r>
          </w:p>
          <w:p w14:paraId="3FE7963B"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X-B-2</w:t>
            </w:r>
          </w:p>
          <w:p w14:paraId="327B21A3"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X-B-3</w:t>
            </w:r>
          </w:p>
          <w:p w14:paraId="38C639A4"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X-B-4</w:t>
            </w:r>
          </w:p>
          <w:p w14:paraId="279E10BC" w14:textId="77777777" w:rsidR="00A1558B" w:rsidRPr="00777AE8" w:rsidRDefault="00A1558B" w:rsidP="00A1558B">
            <w:pPr>
              <w:pStyle w:val="Bodytext"/>
              <w:tabs>
                <w:tab w:val="clear" w:pos="360"/>
                <w:tab w:val="clear" w:pos="720"/>
                <w:tab w:val="clear" w:pos="1080"/>
              </w:tabs>
              <w:jc w:val="center"/>
              <w:rPr>
                <w:sz w:val="16"/>
                <w:szCs w:val="20"/>
              </w:rPr>
            </w:pPr>
          </w:p>
          <w:p w14:paraId="75F4D310"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lastRenderedPageBreak/>
              <w:t>X-B-5</w:t>
            </w:r>
          </w:p>
          <w:p w14:paraId="4C51F3B0" w14:textId="77777777" w:rsidR="00A1558B" w:rsidRPr="00777AE8" w:rsidRDefault="00A1558B" w:rsidP="00A1558B">
            <w:pPr>
              <w:pStyle w:val="Bodytext"/>
              <w:tabs>
                <w:tab w:val="clear" w:pos="360"/>
                <w:tab w:val="clear" w:pos="720"/>
                <w:tab w:val="clear" w:pos="1080"/>
              </w:tabs>
              <w:jc w:val="center"/>
              <w:rPr>
                <w:sz w:val="16"/>
                <w:szCs w:val="20"/>
              </w:rPr>
            </w:pPr>
          </w:p>
          <w:p w14:paraId="7EFE8FE9"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X-B-6</w:t>
            </w:r>
          </w:p>
          <w:p w14:paraId="06E3C9D8" w14:textId="77777777" w:rsidR="00A1558B" w:rsidRPr="00777AE8" w:rsidRDefault="00A1558B" w:rsidP="00A1558B">
            <w:pPr>
              <w:pStyle w:val="Bodytext"/>
              <w:tabs>
                <w:tab w:val="clear" w:pos="360"/>
                <w:tab w:val="clear" w:pos="720"/>
                <w:tab w:val="clear" w:pos="1080"/>
              </w:tabs>
              <w:jc w:val="center"/>
              <w:rPr>
                <w:sz w:val="16"/>
                <w:szCs w:val="20"/>
              </w:rPr>
            </w:pPr>
          </w:p>
          <w:p w14:paraId="6BC32208"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X-B-7</w:t>
            </w:r>
          </w:p>
          <w:p w14:paraId="37FD8072" w14:textId="77777777" w:rsidR="00A1558B" w:rsidRPr="00777AE8" w:rsidRDefault="00A1558B" w:rsidP="00A1558B">
            <w:pPr>
              <w:pStyle w:val="Bodytext"/>
              <w:tabs>
                <w:tab w:val="clear" w:pos="360"/>
                <w:tab w:val="clear" w:pos="720"/>
                <w:tab w:val="clear" w:pos="1080"/>
              </w:tabs>
              <w:jc w:val="center"/>
              <w:rPr>
                <w:sz w:val="16"/>
                <w:szCs w:val="20"/>
              </w:rPr>
            </w:pPr>
          </w:p>
          <w:p w14:paraId="133572DA"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X-C</w:t>
            </w:r>
          </w:p>
          <w:p w14:paraId="0483DC15" w14:textId="77777777" w:rsidR="00A1558B" w:rsidRPr="00777AE8" w:rsidRDefault="00A1558B" w:rsidP="00A1558B">
            <w:pPr>
              <w:pStyle w:val="Bodytext"/>
              <w:tabs>
                <w:tab w:val="clear" w:pos="360"/>
                <w:tab w:val="clear" w:pos="720"/>
                <w:tab w:val="clear" w:pos="1080"/>
              </w:tabs>
              <w:jc w:val="center"/>
              <w:rPr>
                <w:sz w:val="16"/>
                <w:szCs w:val="20"/>
              </w:rPr>
            </w:pPr>
          </w:p>
          <w:p w14:paraId="519EBEA9"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X-D</w:t>
            </w:r>
          </w:p>
          <w:p w14:paraId="5205399A" w14:textId="77777777" w:rsidR="00A1558B" w:rsidRPr="00777AE8" w:rsidRDefault="00A1558B" w:rsidP="00A1558B">
            <w:pPr>
              <w:pStyle w:val="Bodytext"/>
              <w:tabs>
                <w:tab w:val="clear" w:pos="360"/>
                <w:tab w:val="clear" w:pos="720"/>
                <w:tab w:val="clear" w:pos="1080"/>
              </w:tabs>
              <w:jc w:val="center"/>
              <w:rPr>
                <w:sz w:val="16"/>
                <w:szCs w:val="20"/>
              </w:rPr>
            </w:pPr>
          </w:p>
          <w:p w14:paraId="2D7FAB7A"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X-E</w:t>
            </w:r>
          </w:p>
          <w:p w14:paraId="15E23BB1" w14:textId="77777777" w:rsidR="00A1558B" w:rsidRPr="00777AE8" w:rsidRDefault="00A1558B" w:rsidP="00A1558B">
            <w:pPr>
              <w:pStyle w:val="Bodytext"/>
              <w:tabs>
                <w:tab w:val="clear" w:pos="360"/>
                <w:tab w:val="clear" w:pos="720"/>
                <w:tab w:val="clear" w:pos="1080"/>
              </w:tabs>
              <w:jc w:val="center"/>
              <w:rPr>
                <w:sz w:val="16"/>
                <w:szCs w:val="20"/>
              </w:rPr>
            </w:pPr>
          </w:p>
          <w:p w14:paraId="2318BD02"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X-E-1</w:t>
            </w:r>
          </w:p>
          <w:p w14:paraId="0717C90D" w14:textId="77777777" w:rsidR="00A1558B" w:rsidRPr="00777AE8" w:rsidRDefault="00A1558B" w:rsidP="00A1558B">
            <w:pPr>
              <w:pStyle w:val="Bodytext"/>
              <w:tabs>
                <w:tab w:val="clear" w:pos="360"/>
                <w:tab w:val="clear" w:pos="720"/>
                <w:tab w:val="clear" w:pos="1080"/>
              </w:tabs>
              <w:jc w:val="center"/>
              <w:rPr>
                <w:sz w:val="16"/>
                <w:szCs w:val="20"/>
              </w:rPr>
            </w:pPr>
          </w:p>
          <w:p w14:paraId="3688AA9A"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X-E-2</w:t>
            </w:r>
          </w:p>
          <w:p w14:paraId="3405963C" w14:textId="77777777" w:rsidR="00A1558B" w:rsidRPr="00777AE8" w:rsidRDefault="00A1558B" w:rsidP="00A1558B">
            <w:pPr>
              <w:pStyle w:val="Bodytext"/>
              <w:tabs>
                <w:tab w:val="clear" w:pos="360"/>
                <w:tab w:val="clear" w:pos="720"/>
                <w:tab w:val="clear" w:pos="1080"/>
              </w:tabs>
              <w:jc w:val="center"/>
              <w:rPr>
                <w:sz w:val="16"/>
                <w:szCs w:val="20"/>
              </w:rPr>
            </w:pPr>
          </w:p>
          <w:p w14:paraId="55614FCA" w14:textId="77777777" w:rsidR="00A1558B" w:rsidRPr="00777AE8" w:rsidRDefault="00A1558B" w:rsidP="00A1558B">
            <w:pPr>
              <w:pStyle w:val="Bodytext"/>
              <w:tabs>
                <w:tab w:val="clear" w:pos="360"/>
                <w:tab w:val="clear" w:pos="720"/>
                <w:tab w:val="clear" w:pos="1080"/>
              </w:tabs>
              <w:jc w:val="center"/>
              <w:rPr>
                <w:sz w:val="16"/>
                <w:szCs w:val="20"/>
              </w:rPr>
            </w:pPr>
            <w:r w:rsidRPr="00777AE8">
              <w:rPr>
                <w:sz w:val="16"/>
                <w:szCs w:val="20"/>
              </w:rPr>
              <w:t>X-E-3</w:t>
            </w:r>
          </w:p>
        </w:tc>
        <w:tc>
          <w:tcPr>
            <w:tcW w:w="2916" w:type="dxa"/>
          </w:tcPr>
          <w:p w14:paraId="113EE9FA" w14:textId="77777777" w:rsidR="00A1558B" w:rsidRPr="00CE1D6C" w:rsidRDefault="00A1558B" w:rsidP="00A1558B">
            <w:pPr>
              <w:pStyle w:val="Bodytext"/>
              <w:tabs>
                <w:tab w:val="clear" w:pos="360"/>
                <w:tab w:val="clear" w:pos="720"/>
                <w:tab w:val="clear" w:pos="1080"/>
              </w:tabs>
              <w:jc w:val="center"/>
              <w:rPr>
                <w:b/>
                <w:bCs/>
                <w:sz w:val="16"/>
                <w:szCs w:val="20"/>
              </w:rPr>
            </w:pPr>
            <w:r w:rsidRPr="00CE1D6C">
              <w:rPr>
                <w:b/>
                <w:bCs/>
                <w:sz w:val="16"/>
                <w:szCs w:val="20"/>
              </w:rPr>
              <w:lastRenderedPageBreak/>
              <w:t>English Language Arts (ELA)</w:t>
            </w:r>
          </w:p>
          <w:p w14:paraId="35A2DD62" w14:textId="77777777" w:rsidR="00A1558B" w:rsidRPr="00777AE8" w:rsidRDefault="00A1558B" w:rsidP="00A1558B">
            <w:pPr>
              <w:rPr>
                <w:color w:val="000000"/>
                <w:sz w:val="16"/>
              </w:rPr>
            </w:pPr>
            <w:r w:rsidRPr="00777AE8">
              <w:rPr>
                <w:color w:val="000000"/>
                <w:sz w:val="16"/>
              </w:rPr>
              <w:t>ELA 1-H1, H3, H4, H5</w:t>
            </w:r>
          </w:p>
          <w:p w14:paraId="4413CFF8" w14:textId="77777777" w:rsidR="00A1558B" w:rsidRPr="00777AE8" w:rsidRDefault="00A1558B" w:rsidP="00A1558B">
            <w:pPr>
              <w:rPr>
                <w:color w:val="000000"/>
                <w:sz w:val="16"/>
              </w:rPr>
            </w:pPr>
            <w:r w:rsidRPr="00777AE8">
              <w:rPr>
                <w:color w:val="000000"/>
                <w:sz w:val="16"/>
              </w:rPr>
              <w:t>ELA 2-H2, H3</w:t>
            </w:r>
          </w:p>
          <w:p w14:paraId="471E2EFE" w14:textId="77777777" w:rsidR="00A1558B" w:rsidRPr="00777AE8" w:rsidRDefault="00A1558B" w:rsidP="00A1558B">
            <w:pPr>
              <w:rPr>
                <w:color w:val="000000"/>
                <w:sz w:val="16"/>
              </w:rPr>
            </w:pPr>
            <w:r w:rsidRPr="00777AE8">
              <w:rPr>
                <w:color w:val="000000"/>
                <w:sz w:val="16"/>
              </w:rPr>
              <w:t>ELA 3-H2, H3</w:t>
            </w:r>
          </w:p>
          <w:p w14:paraId="6BFD8E34" w14:textId="77777777" w:rsidR="00A1558B" w:rsidRPr="00777AE8" w:rsidRDefault="00A1558B" w:rsidP="00A1558B">
            <w:pPr>
              <w:rPr>
                <w:color w:val="000000"/>
                <w:sz w:val="16"/>
              </w:rPr>
            </w:pPr>
            <w:r w:rsidRPr="00777AE8">
              <w:rPr>
                <w:color w:val="000000"/>
                <w:sz w:val="16"/>
              </w:rPr>
              <w:t>ELA 4-H1, H2, H3, H4, H5, H6</w:t>
            </w:r>
          </w:p>
          <w:p w14:paraId="7945491D" w14:textId="77777777" w:rsidR="00A1558B" w:rsidRPr="00777AE8" w:rsidRDefault="00A1558B" w:rsidP="00A1558B">
            <w:pPr>
              <w:rPr>
                <w:color w:val="000000"/>
                <w:sz w:val="16"/>
              </w:rPr>
            </w:pPr>
            <w:r w:rsidRPr="00777AE8">
              <w:rPr>
                <w:color w:val="000000"/>
                <w:sz w:val="16"/>
              </w:rPr>
              <w:t>ELA 5-H1, H2, H3, H6</w:t>
            </w:r>
          </w:p>
          <w:p w14:paraId="7212D0D9" w14:textId="77777777" w:rsidR="00A1558B" w:rsidRPr="00777AE8" w:rsidRDefault="00A1558B" w:rsidP="00A1558B">
            <w:pPr>
              <w:rPr>
                <w:color w:val="000000"/>
                <w:sz w:val="16"/>
              </w:rPr>
            </w:pPr>
            <w:r w:rsidRPr="00777AE8">
              <w:rPr>
                <w:color w:val="000000"/>
                <w:sz w:val="16"/>
              </w:rPr>
              <w:t>ELA 7-H1, H2</w:t>
            </w:r>
          </w:p>
          <w:p w14:paraId="56E303A6" w14:textId="77777777" w:rsidR="00A1558B" w:rsidRPr="00CE1D6C" w:rsidRDefault="00A1558B" w:rsidP="00A1558B">
            <w:pPr>
              <w:pStyle w:val="Heading2"/>
              <w:rPr>
                <w:sz w:val="16"/>
                <w:szCs w:val="20"/>
              </w:rPr>
            </w:pPr>
            <w:r w:rsidRPr="00CE1D6C">
              <w:rPr>
                <w:sz w:val="16"/>
                <w:szCs w:val="20"/>
              </w:rPr>
              <w:t>Mathematics</w:t>
            </w:r>
          </w:p>
          <w:p w14:paraId="5E0FEA05" w14:textId="77777777" w:rsidR="00A1558B" w:rsidRPr="00777AE8" w:rsidRDefault="00A1558B" w:rsidP="00A1558B">
            <w:pPr>
              <w:rPr>
                <w:color w:val="000000"/>
                <w:sz w:val="16"/>
              </w:rPr>
            </w:pPr>
            <w:r w:rsidRPr="00777AE8">
              <w:rPr>
                <w:color w:val="000000"/>
                <w:sz w:val="16"/>
              </w:rPr>
              <w:t>N-1H, 2H, 3H, 4H, 5H, 6H, 7H</w:t>
            </w:r>
          </w:p>
          <w:p w14:paraId="23919F2E" w14:textId="77777777" w:rsidR="00A1558B" w:rsidRPr="00777AE8" w:rsidRDefault="00A1558B" w:rsidP="00A1558B">
            <w:pPr>
              <w:rPr>
                <w:color w:val="000000"/>
                <w:sz w:val="16"/>
              </w:rPr>
            </w:pPr>
            <w:r w:rsidRPr="00777AE8">
              <w:rPr>
                <w:color w:val="000000"/>
                <w:sz w:val="16"/>
              </w:rPr>
              <w:t>A-1H, 2H, 3H, 4H</w:t>
            </w:r>
          </w:p>
          <w:p w14:paraId="249467A0" w14:textId="77777777" w:rsidR="00A1558B" w:rsidRPr="00777AE8" w:rsidRDefault="00A1558B" w:rsidP="00A1558B">
            <w:pPr>
              <w:rPr>
                <w:color w:val="000000"/>
                <w:sz w:val="16"/>
              </w:rPr>
            </w:pPr>
            <w:r w:rsidRPr="00777AE8">
              <w:rPr>
                <w:color w:val="000000"/>
                <w:sz w:val="16"/>
              </w:rPr>
              <w:t>M-1H, 2H, 3H, 4H</w:t>
            </w:r>
          </w:p>
          <w:p w14:paraId="6C583CA4" w14:textId="77777777" w:rsidR="00A1558B" w:rsidRPr="00777AE8" w:rsidRDefault="00A1558B" w:rsidP="00A1558B">
            <w:pPr>
              <w:rPr>
                <w:color w:val="000000"/>
                <w:sz w:val="16"/>
              </w:rPr>
            </w:pPr>
            <w:r w:rsidRPr="00777AE8">
              <w:rPr>
                <w:color w:val="000000"/>
                <w:sz w:val="16"/>
              </w:rPr>
              <w:t>D-7H, 9H</w:t>
            </w:r>
          </w:p>
          <w:p w14:paraId="101B3F6A" w14:textId="77777777" w:rsidR="00A1558B" w:rsidRPr="00777AE8" w:rsidRDefault="00A1558B" w:rsidP="00A1558B">
            <w:pPr>
              <w:rPr>
                <w:color w:val="000000"/>
                <w:sz w:val="16"/>
              </w:rPr>
            </w:pPr>
            <w:r w:rsidRPr="00777AE8">
              <w:rPr>
                <w:color w:val="000000"/>
                <w:sz w:val="16"/>
              </w:rPr>
              <w:t>G-1H, 2H, 3H, 4H, 5H, 6H</w:t>
            </w:r>
          </w:p>
          <w:p w14:paraId="005C8547" w14:textId="77777777" w:rsidR="00A1558B" w:rsidRPr="00CE1D6C" w:rsidRDefault="00A1558B" w:rsidP="00A1558B">
            <w:pPr>
              <w:pStyle w:val="Heading2"/>
              <w:rPr>
                <w:sz w:val="16"/>
                <w:szCs w:val="20"/>
              </w:rPr>
            </w:pPr>
            <w:r w:rsidRPr="00CE1D6C">
              <w:rPr>
                <w:sz w:val="16"/>
                <w:szCs w:val="20"/>
              </w:rPr>
              <w:lastRenderedPageBreak/>
              <w:t>Social Studies</w:t>
            </w:r>
          </w:p>
          <w:p w14:paraId="78719802" w14:textId="77777777" w:rsidR="00A1558B" w:rsidRPr="00777AE8" w:rsidRDefault="00A1558B" w:rsidP="00A1558B">
            <w:pPr>
              <w:rPr>
                <w:color w:val="000000"/>
                <w:sz w:val="16"/>
              </w:rPr>
            </w:pPr>
            <w:r w:rsidRPr="00777AE8">
              <w:rPr>
                <w:color w:val="000000"/>
                <w:sz w:val="16"/>
              </w:rPr>
              <w:t>G-1D-H1, 1D-H2, 1D-H4</w:t>
            </w:r>
          </w:p>
          <w:p w14:paraId="38E16CCE" w14:textId="77777777" w:rsidR="00A1558B" w:rsidRPr="00777AE8" w:rsidRDefault="00A1558B" w:rsidP="00A1558B">
            <w:pPr>
              <w:rPr>
                <w:color w:val="000000"/>
                <w:sz w:val="16"/>
              </w:rPr>
            </w:pPr>
            <w:r w:rsidRPr="00777AE8">
              <w:rPr>
                <w:color w:val="000000"/>
                <w:sz w:val="16"/>
              </w:rPr>
              <w:t>C-1A-H1, 1A-H5</w:t>
            </w:r>
          </w:p>
          <w:p w14:paraId="3B17E83D" w14:textId="77777777" w:rsidR="00A1558B" w:rsidRPr="00777AE8" w:rsidRDefault="00A1558B" w:rsidP="00A1558B">
            <w:pPr>
              <w:rPr>
                <w:color w:val="000000"/>
                <w:sz w:val="16"/>
              </w:rPr>
            </w:pPr>
            <w:r w:rsidRPr="00777AE8">
              <w:rPr>
                <w:color w:val="000000"/>
                <w:sz w:val="16"/>
              </w:rPr>
              <w:t>E-1A-H1, 1A-H2, 1A-H3, 1A-H6</w:t>
            </w:r>
          </w:p>
          <w:p w14:paraId="1F3537FD" w14:textId="77777777" w:rsidR="00A1558B" w:rsidRPr="00777AE8" w:rsidRDefault="00A1558B" w:rsidP="00A1558B">
            <w:pPr>
              <w:rPr>
                <w:color w:val="000000"/>
                <w:sz w:val="16"/>
              </w:rPr>
            </w:pPr>
            <w:r w:rsidRPr="00777AE8">
              <w:rPr>
                <w:color w:val="000000"/>
                <w:sz w:val="16"/>
              </w:rPr>
              <w:t>1B-H1, 1B-H2, 1B-H4, 1B-H5, 1B-H6</w:t>
            </w:r>
          </w:p>
          <w:p w14:paraId="57B1B7DB" w14:textId="77777777" w:rsidR="00A1558B" w:rsidRPr="00CE1D6C" w:rsidRDefault="00A1558B" w:rsidP="00A1558B">
            <w:pPr>
              <w:pStyle w:val="Heading2"/>
              <w:rPr>
                <w:sz w:val="16"/>
                <w:szCs w:val="20"/>
              </w:rPr>
            </w:pPr>
            <w:r w:rsidRPr="00CE1D6C">
              <w:rPr>
                <w:sz w:val="16"/>
                <w:szCs w:val="20"/>
              </w:rPr>
              <w:t>Science</w:t>
            </w:r>
          </w:p>
          <w:p w14:paraId="57E72952" w14:textId="77777777" w:rsidR="00A1558B" w:rsidRPr="00777AE8" w:rsidRDefault="00A1558B" w:rsidP="00A1558B">
            <w:pPr>
              <w:rPr>
                <w:color w:val="000000"/>
                <w:sz w:val="16"/>
              </w:rPr>
            </w:pPr>
            <w:r w:rsidRPr="00777AE8">
              <w:rPr>
                <w:color w:val="000000"/>
                <w:sz w:val="16"/>
              </w:rPr>
              <w:t xml:space="preserve">PS-H-B1, E1, F1, F2, G1, G2, </w:t>
            </w:r>
          </w:p>
          <w:p w14:paraId="5A2903AE" w14:textId="77777777" w:rsidR="00A1558B" w:rsidRPr="00777AE8" w:rsidRDefault="00A1558B" w:rsidP="00A1558B">
            <w:pPr>
              <w:rPr>
                <w:bCs/>
                <w:color w:val="000000"/>
                <w:sz w:val="16"/>
              </w:rPr>
            </w:pPr>
            <w:r w:rsidRPr="00777AE8">
              <w:rPr>
                <w:color w:val="000000"/>
                <w:sz w:val="16"/>
              </w:rPr>
              <w:t xml:space="preserve">          G3, G4, G5</w:t>
            </w:r>
          </w:p>
          <w:p w14:paraId="727F22B1" w14:textId="77777777" w:rsidR="00A1558B" w:rsidRPr="00777AE8" w:rsidRDefault="00A1558B" w:rsidP="00A1558B">
            <w:pPr>
              <w:rPr>
                <w:color w:val="000000"/>
                <w:sz w:val="16"/>
              </w:rPr>
            </w:pPr>
            <w:r w:rsidRPr="00777AE8">
              <w:rPr>
                <w:color w:val="000000"/>
                <w:sz w:val="16"/>
              </w:rPr>
              <w:t>ESS-H-A1</w:t>
            </w:r>
          </w:p>
          <w:p w14:paraId="1262E381" w14:textId="77777777" w:rsidR="00A1558B" w:rsidRPr="00777AE8" w:rsidRDefault="00A1558B" w:rsidP="00A1558B">
            <w:pPr>
              <w:pStyle w:val="Bodytext"/>
              <w:tabs>
                <w:tab w:val="clear" w:pos="360"/>
                <w:tab w:val="clear" w:pos="720"/>
                <w:tab w:val="clear" w:pos="1080"/>
              </w:tabs>
              <w:rPr>
                <w:sz w:val="16"/>
                <w:szCs w:val="20"/>
              </w:rPr>
            </w:pPr>
            <w:r w:rsidRPr="00777AE8">
              <w:rPr>
                <w:sz w:val="16"/>
                <w:szCs w:val="20"/>
              </w:rPr>
              <w:t xml:space="preserve">SE-H-A11, B1, B6, C2, C4, C5, </w:t>
            </w:r>
          </w:p>
          <w:p w14:paraId="76BE816F" w14:textId="77777777" w:rsidR="00A1558B" w:rsidRPr="00777AE8" w:rsidRDefault="00A1558B" w:rsidP="00A1558B">
            <w:pPr>
              <w:pStyle w:val="Bodytext"/>
              <w:tabs>
                <w:tab w:val="clear" w:pos="360"/>
                <w:tab w:val="clear" w:pos="720"/>
                <w:tab w:val="clear" w:pos="1080"/>
              </w:tabs>
              <w:rPr>
                <w:bCs/>
                <w:sz w:val="16"/>
                <w:szCs w:val="20"/>
              </w:rPr>
            </w:pPr>
            <w:r w:rsidRPr="00777AE8">
              <w:rPr>
                <w:sz w:val="16"/>
                <w:szCs w:val="20"/>
              </w:rPr>
              <w:t xml:space="preserve">          D1, D2, D3, D4, D5, D6</w:t>
            </w:r>
          </w:p>
        </w:tc>
      </w:tr>
    </w:tbl>
    <w:p w14:paraId="7A065845" w14:textId="77777777" w:rsidR="00A1558B" w:rsidRDefault="00A1558B" w:rsidP="00A1558B">
      <w:pPr>
        <w:rPr>
          <w:bCs/>
        </w:rPr>
      </w:pPr>
    </w:p>
    <w:p w14:paraId="607535B7" w14:textId="77777777" w:rsidR="00A1558B" w:rsidRDefault="00A1558B" w:rsidP="00A1558B">
      <w:pPr>
        <w:pStyle w:val="A"/>
      </w:pPr>
      <w:r w:rsidRPr="00492D40">
        <w:rPr>
          <w:bCs/>
        </w:rPr>
        <w:t>K.</w:t>
      </w:r>
      <w:r w:rsidRPr="00492D40">
        <w:rPr>
          <w:bCs/>
        </w:rPr>
        <w:tab/>
        <w:t>Standard 11:</w:t>
      </w:r>
      <w:r>
        <w:t xml:space="preserve"> </w:t>
      </w:r>
      <w:smartTag w:uri="urn:schemas-microsoft-com:office:smarttags" w:element="City">
        <w:smartTag w:uri="urn:schemas-microsoft-com:office:smarttags" w:element="place">
          <w:r w:rsidRPr="00492D40">
            <w:t>Reading</w:t>
          </w:r>
        </w:smartTag>
      </w:smartTag>
      <w:r w:rsidRPr="00492D40">
        <w:t xml:space="preserve"> and Interpreting Prints and Specifications</w:t>
      </w:r>
    </w:p>
    <w:tbl>
      <w:tblPr>
        <w:tblW w:w="103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4695"/>
        <w:gridCol w:w="1496"/>
        <w:gridCol w:w="1122"/>
        <w:gridCol w:w="3027"/>
      </w:tblGrid>
      <w:tr w:rsidR="00A1558B" w:rsidRPr="00CE1D6C" w14:paraId="1F12179C" w14:textId="77777777" w:rsidTr="00A1558B">
        <w:tblPrEx>
          <w:tblCellMar>
            <w:top w:w="0" w:type="dxa"/>
            <w:bottom w:w="0" w:type="dxa"/>
          </w:tblCellMar>
        </w:tblPrEx>
        <w:trPr>
          <w:trHeight w:val="573"/>
          <w:tblHeader/>
          <w:jc w:val="center"/>
        </w:trPr>
        <w:tc>
          <w:tcPr>
            <w:tcW w:w="4695" w:type="dxa"/>
            <w:shd w:val="clear" w:color="auto" w:fill="E0E0E0"/>
            <w:vAlign w:val="center"/>
          </w:tcPr>
          <w:p w14:paraId="0B9AA7FE" w14:textId="77777777" w:rsidR="00A1558B" w:rsidRPr="00CE1D6C" w:rsidRDefault="00A1558B" w:rsidP="00A1558B">
            <w:pPr>
              <w:pStyle w:val="Bodytext"/>
              <w:tabs>
                <w:tab w:val="clear" w:pos="360"/>
                <w:tab w:val="clear" w:pos="720"/>
                <w:tab w:val="clear" w:pos="1080"/>
              </w:tabs>
              <w:jc w:val="center"/>
              <w:rPr>
                <w:b/>
                <w:bCs/>
                <w:sz w:val="16"/>
                <w:szCs w:val="20"/>
              </w:rPr>
            </w:pPr>
            <w:r w:rsidRPr="00CE1D6C">
              <w:rPr>
                <w:b/>
                <w:bCs/>
                <w:sz w:val="16"/>
                <w:szCs w:val="20"/>
              </w:rPr>
              <w:t>Benchmarks</w:t>
            </w:r>
          </w:p>
        </w:tc>
        <w:tc>
          <w:tcPr>
            <w:tcW w:w="1496" w:type="dxa"/>
            <w:shd w:val="clear" w:color="auto" w:fill="E0E0E0"/>
            <w:vAlign w:val="center"/>
          </w:tcPr>
          <w:p w14:paraId="472B6E13" w14:textId="77777777" w:rsidR="00A1558B" w:rsidRPr="00CE1D6C" w:rsidRDefault="00A1558B" w:rsidP="00A1558B">
            <w:pPr>
              <w:pStyle w:val="Bodyt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CE1D6C">
                  <w:rPr>
                    <w:b/>
                    <w:bCs/>
                    <w:sz w:val="16"/>
                    <w:szCs w:val="20"/>
                  </w:rPr>
                  <w:t>Louisiana</w:t>
                </w:r>
              </w:smartTag>
            </w:smartTag>
            <w:r w:rsidRPr="00CE1D6C">
              <w:rPr>
                <w:b/>
                <w:bCs/>
                <w:sz w:val="16"/>
                <w:szCs w:val="20"/>
              </w:rPr>
              <w:t xml:space="preserve"> Foundation Skills</w:t>
            </w:r>
          </w:p>
        </w:tc>
        <w:tc>
          <w:tcPr>
            <w:tcW w:w="1122" w:type="dxa"/>
            <w:shd w:val="clear" w:color="auto" w:fill="E0E0E0"/>
            <w:vAlign w:val="center"/>
          </w:tcPr>
          <w:p w14:paraId="682AAE95" w14:textId="77777777" w:rsidR="00A1558B" w:rsidRPr="00CE1D6C" w:rsidRDefault="00A1558B" w:rsidP="00A1558B">
            <w:pPr>
              <w:pStyle w:val="Bodytext"/>
              <w:tabs>
                <w:tab w:val="clear" w:pos="360"/>
                <w:tab w:val="clear" w:pos="720"/>
                <w:tab w:val="clear" w:pos="1080"/>
              </w:tabs>
              <w:jc w:val="center"/>
              <w:rPr>
                <w:b/>
                <w:bCs/>
                <w:sz w:val="16"/>
                <w:szCs w:val="20"/>
              </w:rPr>
            </w:pPr>
            <w:r w:rsidRPr="00CE1D6C">
              <w:rPr>
                <w:b/>
                <w:bCs/>
                <w:sz w:val="16"/>
                <w:szCs w:val="20"/>
              </w:rPr>
              <w:t>National</w:t>
            </w:r>
          </w:p>
          <w:p w14:paraId="4878889C" w14:textId="77777777" w:rsidR="00A1558B" w:rsidRPr="00CE1D6C" w:rsidRDefault="00A1558B" w:rsidP="00A1558B">
            <w:pPr>
              <w:pStyle w:val="Bodytext"/>
              <w:tabs>
                <w:tab w:val="clear" w:pos="360"/>
                <w:tab w:val="clear" w:pos="720"/>
                <w:tab w:val="clear" w:pos="1080"/>
              </w:tabs>
              <w:jc w:val="center"/>
              <w:rPr>
                <w:b/>
                <w:bCs/>
                <w:sz w:val="16"/>
                <w:szCs w:val="20"/>
              </w:rPr>
            </w:pPr>
            <w:r w:rsidRPr="00CE1D6C">
              <w:rPr>
                <w:b/>
                <w:bCs/>
                <w:sz w:val="16"/>
                <w:szCs w:val="20"/>
              </w:rPr>
              <w:t>Skill</w:t>
            </w:r>
          </w:p>
          <w:p w14:paraId="531D9386" w14:textId="77777777" w:rsidR="00A1558B" w:rsidRPr="00CE1D6C" w:rsidRDefault="00A1558B" w:rsidP="00A1558B">
            <w:pPr>
              <w:pStyle w:val="Bodytext"/>
              <w:tabs>
                <w:tab w:val="clear" w:pos="360"/>
                <w:tab w:val="clear" w:pos="720"/>
                <w:tab w:val="clear" w:pos="1080"/>
              </w:tabs>
              <w:jc w:val="center"/>
              <w:rPr>
                <w:b/>
                <w:bCs/>
                <w:sz w:val="16"/>
                <w:szCs w:val="20"/>
              </w:rPr>
            </w:pPr>
            <w:r w:rsidRPr="00CE1D6C">
              <w:rPr>
                <w:b/>
                <w:bCs/>
                <w:sz w:val="16"/>
                <w:szCs w:val="20"/>
              </w:rPr>
              <w:t>Standard</w:t>
            </w:r>
          </w:p>
        </w:tc>
        <w:tc>
          <w:tcPr>
            <w:tcW w:w="3027" w:type="dxa"/>
            <w:shd w:val="clear" w:color="auto" w:fill="E0E0E0"/>
            <w:vAlign w:val="center"/>
          </w:tcPr>
          <w:p w14:paraId="30B16721" w14:textId="77777777" w:rsidR="00A1558B" w:rsidRPr="00CE1D6C" w:rsidRDefault="00A1558B" w:rsidP="00A1558B">
            <w:pPr>
              <w:pStyle w:val="Bodytext"/>
              <w:tabs>
                <w:tab w:val="clear" w:pos="360"/>
                <w:tab w:val="clear" w:pos="720"/>
                <w:tab w:val="clear" w:pos="1080"/>
              </w:tabs>
              <w:jc w:val="center"/>
              <w:rPr>
                <w:b/>
                <w:bCs/>
                <w:sz w:val="16"/>
                <w:szCs w:val="20"/>
              </w:rPr>
            </w:pPr>
            <w:r w:rsidRPr="00CE1D6C">
              <w:rPr>
                <w:b/>
                <w:bCs/>
                <w:sz w:val="16"/>
                <w:szCs w:val="20"/>
              </w:rPr>
              <w:t xml:space="preserve">Academic Cross-Reference </w:t>
            </w:r>
          </w:p>
          <w:p w14:paraId="20CE2299" w14:textId="77777777" w:rsidR="00A1558B" w:rsidRPr="00CE1D6C" w:rsidRDefault="00A1558B" w:rsidP="00A1558B">
            <w:pPr>
              <w:pStyle w:val="Bodytext"/>
              <w:tabs>
                <w:tab w:val="clear" w:pos="360"/>
                <w:tab w:val="clear" w:pos="720"/>
                <w:tab w:val="clear" w:pos="1080"/>
              </w:tabs>
              <w:jc w:val="center"/>
              <w:rPr>
                <w:b/>
                <w:bCs/>
                <w:sz w:val="16"/>
                <w:szCs w:val="20"/>
              </w:rPr>
            </w:pPr>
            <w:r w:rsidRPr="00CE1D6C">
              <w:rPr>
                <w:b/>
                <w:bCs/>
                <w:sz w:val="16"/>
                <w:szCs w:val="20"/>
              </w:rPr>
              <w:t>(Standard-Benchmark)</w:t>
            </w:r>
          </w:p>
        </w:tc>
      </w:tr>
      <w:tr w:rsidR="00A1558B" w:rsidRPr="00CE1D6C" w14:paraId="1D9FA7A4" w14:textId="77777777" w:rsidTr="00A1558B">
        <w:tblPrEx>
          <w:shd w:val="clear" w:color="auto" w:fill="auto"/>
          <w:tblCellMar>
            <w:top w:w="0" w:type="dxa"/>
            <w:bottom w:w="0" w:type="dxa"/>
          </w:tblCellMar>
        </w:tblPrEx>
        <w:trPr>
          <w:jc w:val="center"/>
        </w:trPr>
        <w:tc>
          <w:tcPr>
            <w:tcW w:w="4695" w:type="dxa"/>
          </w:tcPr>
          <w:p w14:paraId="14206EDA" w14:textId="77777777" w:rsidR="00A1558B" w:rsidRPr="00CE1D6C" w:rsidRDefault="00A1558B" w:rsidP="00A1558B">
            <w:pPr>
              <w:pStyle w:val="BodyText0"/>
              <w:jc w:val="left"/>
              <w:rPr>
                <w:b w:val="0"/>
                <w:bCs w:val="0"/>
                <w:sz w:val="16"/>
                <w:szCs w:val="20"/>
              </w:rPr>
            </w:pPr>
            <w:r w:rsidRPr="00CE1D6C">
              <w:rPr>
                <w:b w:val="0"/>
                <w:bCs w:val="0"/>
                <w:sz w:val="16"/>
                <w:szCs w:val="20"/>
              </w:rPr>
              <w:t>I.  CREATION OF BLUEPRINTS, PLANS, AND SPECIFICATIONS</w:t>
            </w:r>
          </w:p>
          <w:p w14:paraId="3B4956FF" w14:textId="77777777" w:rsidR="00A1558B" w:rsidRPr="00CE1D6C" w:rsidRDefault="00A1558B" w:rsidP="00A1558B">
            <w:pPr>
              <w:pStyle w:val="BodyText0"/>
              <w:numPr>
                <w:ilvl w:val="0"/>
                <w:numId w:val="17"/>
              </w:numPr>
              <w:jc w:val="left"/>
              <w:rPr>
                <w:b w:val="0"/>
                <w:sz w:val="16"/>
                <w:szCs w:val="20"/>
              </w:rPr>
            </w:pPr>
            <w:r w:rsidRPr="00CE1D6C">
              <w:rPr>
                <w:b w:val="0"/>
                <w:sz w:val="16"/>
                <w:szCs w:val="20"/>
              </w:rPr>
              <w:t>Use electrical symbols.</w:t>
            </w:r>
          </w:p>
          <w:p w14:paraId="079B3827" w14:textId="77777777" w:rsidR="00A1558B" w:rsidRPr="00CE1D6C" w:rsidRDefault="00A1558B" w:rsidP="00A1558B">
            <w:pPr>
              <w:pStyle w:val="BodyText0"/>
              <w:numPr>
                <w:ilvl w:val="0"/>
                <w:numId w:val="17"/>
              </w:numPr>
              <w:jc w:val="left"/>
              <w:rPr>
                <w:b w:val="0"/>
                <w:sz w:val="16"/>
                <w:szCs w:val="20"/>
              </w:rPr>
            </w:pPr>
            <w:r w:rsidRPr="00CE1D6C">
              <w:rPr>
                <w:b w:val="0"/>
                <w:sz w:val="16"/>
                <w:szCs w:val="20"/>
              </w:rPr>
              <w:t>Distinguish between the basic types of lines and explain their use.</w:t>
            </w:r>
          </w:p>
          <w:p w14:paraId="68C5D687" w14:textId="77777777" w:rsidR="00A1558B" w:rsidRPr="00CE1D6C" w:rsidRDefault="00A1558B" w:rsidP="00A1558B">
            <w:pPr>
              <w:pStyle w:val="BodyText0"/>
              <w:numPr>
                <w:ilvl w:val="0"/>
                <w:numId w:val="17"/>
              </w:numPr>
              <w:jc w:val="left"/>
              <w:rPr>
                <w:b w:val="0"/>
                <w:sz w:val="16"/>
                <w:szCs w:val="20"/>
              </w:rPr>
            </w:pPr>
            <w:r w:rsidRPr="00CE1D6C">
              <w:rPr>
                <w:b w:val="0"/>
                <w:sz w:val="16"/>
                <w:szCs w:val="20"/>
              </w:rPr>
              <w:t>Identify drawing instruments and types of drawings.</w:t>
            </w:r>
          </w:p>
          <w:p w14:paraId="08C3F940" w14:textId="77777777" w:rsidR="00A1558B" w:rsidRPr="00CE1D6C" w:rsidRDefault="00A1558B" w:rsidP="00A1558B">
            <w:pPr>
              <w:pStyle w:val="BodyText0"/>
              <w:numPr>
                <w:ilvl w:val="0"/>
                <w:numId w:val="17"/>
              </w:numPr>
              <w:jc w:val="left"/>
              <w:rPr>
                <w:b w:val="0"/>
                <w:sz w:val="16"/>
                <w:szCs w:val="20"/>
              </w:rPr>
            </w:pPr>
            <w:r w:rsidRPr="00CE1D6C">
              <w:rPr>
                <w:b w:val="0"/>
                <w:sz w:val="16"/>
                <w:szCs w:val="20"/>
              </w:rPr>
              <w:t>Take-off dimensions and use them on the job.</w:t>
            </w:r>
          </w:p>
          <w:p w14:paraId="613DB78F" w14:textId="77777777" w:rsidR="00A1558B" w:rsidRPr="00CE1D6C" w:rsidRDefault="00A1558B" w:rsidP="00A1558B">
            <w:pPr>
              <w:pStyle w:val="BodyText0"/>
              <w:numPr>
                <w:ilvl w:val="0"/>
                <w:numId w:val="17"/>
              </w:numPr>
              <w:jc w:val="left"/>
              <w:rPr>
                <w:b w:val="0"/>
                <w:sz w:val="16"/>
                <w:szCs w:val="20"/>
              </w:rPr>
            </w:pPr>
            <w:r w:rsidRPr="00CE1D6C">
              <w:rPr>
                <w:b w:val="0"/>
                <w:sz w:val="16"/>
                <w:szCs w:val="20"/>
              </w:rPr>
              <w:t xml:space="preserve">Prepare </w:t>
            </w:r>
            <w:r>
              <w:rPr>
                <w:b w:val="0"/>
                <w:sz w:val="16"/>
                <w:szCs w:val="20"/>
              </w:rPr>
              <w:t>"</w:t>
            </w:r>
            <w:r w:rsidRPr="00CE1D6C">
              <w:rPr>
                <w:b w:val="0"/>
                <w:sz w:val="16"/>
                <w:szCs w:val="20"/>
              </w:rPr>
              <w:t>as-built</w:t>
            </w:r>
            <w:r>
              <w:rPr>
                <w:b w:val="0"/>
                <w:sz w:val="16"/>
                <w:szCs w:val="20"/>
              </w:rPr>
              <w:t>"</w:t>
            </w:r>
            <w:r w:rsidRPr="00CE1D6C">
              <w:rPr>
                <w:b w:val="0"/>
                <w:sz w:val="16"/>
                <w:szCs w:val="20"/>
              </w:rPr>
              <w:t xml:space="preserve"> drawings.</w:t>
            </w:r>
          </w:p>
          <w:p w14:paraId="17B7C257" w14:textId="77777777" w:rsidR="00A1558B" w:rsidRPr="00CE1D6C" w:rsidRDefault="00A1558B" w:rsidP="00A1558B">
            <w:pPr>
              <w:pStyle w:val="BodyText0"/>
              <w:numPr>
                <w:ilvl w:val="0"/>
                <w:numId w:val="17"/>
              </w:numPr>
              <w:jc w:val="left"/>
              <w:rPr>
                <w:b w:val="0"/>
                <w:sz w:val="16"/>
                <w:szCs w:val="20"/>
              </w:rPr>
            </w:pPr>
            <w:r w:rsidRPr="00CE1D6C">
              <w:rPr>
                <w:b w:val="0"/>
                <w:sz w:val="16"/>
                <w:szCs w:val="20"/>
              </w:rPr>
              <w:t>Explain the differences between wiring diagrams, line drawings, schematics, and ladder diagrams.</w:t>
            </w:r>
          </w:p>
          <w:p w14:paraId="7FA751D4" w14:textId="77777777" w:rsidR="00A1558B" w:rsidRPr="00CE1D6C" w:rsidRDefault="00A1558B" w:rsidP="00A1558B">
            <w:pPr>
              <w:pStyle w:val="BodyText0"/>
              <w:jc w:val="left"/>
              <w:rPr>
                <w:b w:val="0"/>
                <w:bCs w:val="0"/>
                <w:sz w:val="16"/>
                <w:szCs w:val="20"/>
              </w:rPr>
            </w:pPr>
            <w:r w:rsidRPr="00CE1D6C">
              <w:rPr>
                <w:b w:val="0"/>
                <w:bCs w:val="0"/>
                <w:sz w:val="16"/>
                <w:szCs w:val="20"/>
              </w:rPr>
              <w:t>II</w:t>
            </w:r>
            <w:proofErr w:type="gramStart"/>
            <w:r w:rsidRPr="00CE1D6C">
              <w:rPr>
                <w:b w:val="0"/>
                <w:bCs w:val="0"/>
                <w:sz w:val="16"/>
                <w:szCs w:val="20"/>
              </w:rPr>
              <w:t>.  USE</w:t>
            </w:r>
            <w:proofErr w:type="gramEnd"/>
            <w:r w:rsidRPr="00CE1D6C">
              <w:rPr>
                <w:b w:val="0"/>
                <w:bCs w:val="0"/>
                <w:sz w:val="16"/>
                <w:szCs w:val="20"/>
              </w:rPr>
              <w:t xml:space="preserve"> BLUEPRINTS, PLANS AND SPECIFICATIONS</w:t>
            </w:r>
          </w:p>
          <w:p w14:paraId="50FB2421" w14:textId="77777777" w:rsidR="00A1558B" w:rsidRPr="00CE1D6C" w:rsidRDefault="00A1558B" w:rsidP="00A1558B">
            <w:pPr>
              <w:pStyle w:val="BodyText0"/>
              <w:numPr>
                <w:ilvl w:val="0"/>
                <w:numId w:val="18"/>
              </w:numPr>
              <w:jc w:val="left"/>
              <w:rPr>
                <w:b w:val="0"/>
                <w:sz w:val="16"/>
                <w:szCs w:val="20"/>
              </w:rPr>
            </w:pPr>
            <w:r w:rsidRPr="00CE1D6C">
              <w:rPr>
                <w:b w:val="0"/>
                <w:sz w:val="16"/>
                <w:szCs w:val="20"/>
              </w:rPr>
              <w:t>Explain the function of various types of plots, sections, details, schedules, specification sheets, addendums and revisions.</w:t>
            </w:r>
          </w:p>
          <w:p w14:paraId="4DA5F867" w14:textId="77777777" w:rsidR="00A1558B" w:rsidRPr="00CE1D6C" w:rsidRDefault="00A1558B" w:rsidP="00A1558B">
            <w:pPr>
              <w:pStyle w:val="BodyText0"/>
              <w:numPr>
                <w:ilvl w:val="0"/>
                <w:numId w:val="18"/>
              </w:numPr>
              <w:jc w:val="left"/>
              <w:rPr>
                <w:b w:val="0"/>
                <w:sz w:val="16"/>
                <w:szCs w:val="20"/>
              </w:rPr>
            </w:pPr>
            <w:r w:rsidRPr="00CE1D6C">
              <w:rPr>
                <w:b w:val="0"/>
                <w:sz w:val="16"/>
                <w:szCs w:val="20"/>
              </w:rPr>
              <w:t>Determine devices, locations, quantities, feeds, conduit types and sizes and conductor sizes from prints.</w:t>
            </w:r>
          </w:p>
          <w:p w14:paraId="73376F44" w14:textId="77777777" w:rsidR="00A1558B" w:rsidRPr="00CE1D6C" w:rsidRDefault="00A1558B" w:rsidP="00A1558B">
            <w:pPr>
              <w:pStyle w:val="BodyText0"/>
              <w:numPr>
                <w:ilvl w:val="0"/>
                <w:numId w:val="18"/>
              </w:numPr>
              <w:jc w:val="left"/>
              <w:rPr>
                <w:b w:val="0"/>
                <w:sz w:val="16"/>
                <w:szCs w:val="20"/>
              </w:rPr>
            </w:pPr>
            <w:r w:rsidRPr="00CE1D6C">
              <w:rPr>
                <w:b w:val="0"/>
                <w:sz w:val="16"/>
                <w:szCs w:val="20"/>
              </w:rPr>
              <w:t>Interpret non-electrical dimensions and considerations from prints.</w:t>
            </w:r>
          </w:p>
          <w:p w14:paraId="30B47A77" w14:textId="77777777" w:rsidR="00A1558B" w:rsidRPr="00CE1D6C" w:rsidRDefault="00A1558B" w:rsidP="00A1558B">
            <w:pPr>
              <w:pStyle w:val="BodyText0"/>
              <w:numPr>
                <w:ilvl w:val="0"/>
                <w:numId w:val="18"/>
              </w:numPr>
              <w:jc w:val="left"/>
              <w:rPr>
                <w:b w:val="0"/>
                <w:sz w:val="16"/>
                <w:szCs w:val="20"/>
              </w:rPr>
            </w:pPr>
            <w:r w:rsidRPr="00CE1D6C">
              <w:rPr>
                <w:b w:val="0"/>
                <w:sz w:val="16"/>
                <w:szCs w:val="20"/>
              </w:rPr>
              <w:t>Explain the relationships between architectural considerations and electrical installation.</w:t>
            </w:r>
          </w:p>
          <w:p w14:paraId="16CAFD53" w14:textId="77777777" w:rsidR="00A1558B" w:rsidRPr="00CE1D6C" w:rsidRDefault="00A1558B" w:rsidP="00A1558B">
            <w:pPr>
              <w:pStyle w:val="BodyText0"/>
              <w:numPr>
                <w:ilvl w:val="0"/>
                <w:numId w:val="18"/>
              </w:numPr>
              <w:jc w:val="left"/>
              <w:rPr>
                <w:b w:val="0"/>
                <w:sz w:val="16"/>
                <w:szCs w:val="20"/>
              </w:rPr>
            </w:pPr>
            <w:r w:rsidRPr="00CE1D6C">
              <w:rPr>
                <w:b w:val="0"/>
                <w:sz w:val="16"/>
                <w:szCs w:val="20"/>
              </w:rPr>
              <w:t>Correlate information from other trades plans with electrical plans to determine potential conflicts.</w:t>
            </w:r>
          </w:p>
        </w:tc>
        <w:tc>
          <w:tcPr>
            <w:tcW w:w="1496" w:type="dxa"/>
          </w:tcPr>
          <w:p w14:paraId="046527AE" w14:textId="77777777" w:rsidR="00A1558B" w:rsidRPr="00CE1D6C" w:rsidRDefault="00A1558B" w:rsidP="00A1558B">
            <w:pPr>
              <w:pStyle w:val="Bodytext"/>
              <w:tabs>
                <w:tab w:val="clear" w:pos="360"/>
                <w:tab w:val="clear" w:pos="720"/>
                <w:tab w:val="clear" w:pos="1080"/>
              </w:tabs>
              <w:jc w:val="center"/>
              <w:rPr>
                <w:sz w:val="16"/>
                <w:szCs w:val="20"/>
              </w:rPr>
            </w:pPr>
          </w:p>
          <w:p w14:paraId="37AFFF79"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1, 2, 3, 4</w:t>
            </w:r>
          </w:p>
          <w:p w14:paraId="75E8A6CF" w14:textId="77777777" w:rsidR="00A1558B" w:rsidRDefault="00A1558B" w:rsidP="00A1558B">
            <w:pPr>
              <w:pStyle w:val="Bodytext"/>
              <w:tabs>
                <w:tab w:val="clear" w:pos="360"/>
                <w:tab w:val="clear" w:pos="720"/>
                <w:tab w:val="clear" w:pos="1080"/>
              </w:tabs>
              <w:jc w:val="center"/>
              <w:rPr>
                <w:sz w:val="16"/>
                <w:szCs w:val="20"/>
              </w:rPr>
            </w:pPr>
          </w:p>
          <w:p w14:paraId="79545BF1"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1, 2, 3</w:t>
            </w:r>
          </w:p>
          <w:p w14:paraId="3458196C"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1, 2, 3</w:t>
            </w:r>
          </w:p>
          <w:p w14:paraId="32D41B3A"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1, 2, 3</w:t>
            </w:r>
          </w:p>
          <w:p w14:paraId="0E25557E"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1, 2, 3</w:t>
            </w:r>
          </w:p>
          <w:p w14:paraId="494D78F2" w14:textId="77777777" w:rsidR="00A1558B" w:rsidRDefault="00A1558B" w:rsidP="00A1558B">
            <w:pPr>
              <w:pStyle w:val="Bodytext"/>
              <w:tabs>
                <w:tab w:val="clear" w:pos="360"/>
                <w:tab w:val="clear" w:pos="720"/>
                <w:tab w:val="clear" w:pos="1080"/>
              </w:tabs>
              <w:jc w:val="center"/>
              <w:rPr>
                <w:sz w:val="16"/>
                <w:szCs w:val="20"/>
              </w:rPr>
            </w:pPr>
          </w:p>
          <w:p w14:paraId="3C25C244"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1, 2, 3</w:t>
            </w:r>
          </w:p>
          <w:p w14:paraId="0F9A8931" w14:textId="77777777" w:rsidR="00A1558B" w:rsidRPr="00CE1D6C" w:rsidRDefault="00A1558B" w:rsidP="00A1558B">
            <w:pPr>
              <w:pStyle w:val="Bodytext"/>
              <w:tabs>
                <w:tab w:val="clear" w:pos="360"/>
                <w:tab w:val="clear" w:pos="720"/>
                <w:tab w:val="clear" w:pos="1080"/>
              </w:tabs>
              <w:jc w:val="center"/>
              <w:rPr>
                <w:sz w:val="16"/>
                <w:szCs w:val="20"/>
              </w:rPr>
            </w:pPr>
          </w:p>
          <w:p w14:paraId="368DD227" w14:textId="77777777" w:rsidR="00A1558B" w:rsidRPr="00CE1D6C" w:rsidRDefault="00A1558B" w:rsidP="00A1558B">
            <w:pPr>
              <w:pStyle w:val="Bodytext"/>
              <w:tabs>
                <w:tab w:val="clear" w:pos="360"/>
                <w:tab w:val="clear" w:pos="720"/>
                <w:tab w:val="clear" w:pos="1080"/>
              </w:tabs>
              <w:jc w:val="center"/>
              <w:rPr>
                <w:sz w:val="16"/>
                <w:szCs w:val="20"/>
              </w:rPr>
            </w:pPr>
          </w:p>
          <w:p w14:paraId="79C3E23A" w14:textId="77777777" w:rsidR="00A1558B" w:rsidRPr="00CE1D6C" w:rsidRDefault="00A1558B" w:rsidP="00A1558B">
            <w:pPr>
              <w:pStyle w:val="Bodytext"/>
              <w:tabs>
                <w:tab w:val="clear" w:pos="360"/>
                <w:tab w:val="clear" w:pos="720"/>
                <w:tab w:val="clear" w:pos="1080"/>
              </w:tabs>
              <w:jc w:val="center"/>
              <w:rPr>
                <w:sz w:val="16"/>
                <w:szCs w:val="20"/>
              </w:rPr>
            </w:pPr>
          </w:p>
          <w:p w14:paraId="6ACAD6E2"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1, 2, 3, 4</w:t>
            </w:r>
          </w:p>
          <w:p w14:paraId="02A29A36" w14:textId="77777777" w:rsidR="00A1558B" w:rsidRPr="00CE1D6C" w:rsidRDefault="00A1558B" w:rsidP="00A1558B">
            <w:pPr>
              <w:pStyle w:val="Bodytext"/>
              <w:tabs>
                <w:tab w:val="clear" w:pos="360"/>
                <w:tab w:val="clear" w:pos="720"/>
                <w:tab w:val="clear" w:pos="1080"/>
              </w:tabs>
              <w:jc w:val="center"/>
              <w:rPr>
                <w:sz w:val="16"/>
                <w:szCs w:val="20"/>
              </w:rPr>
            </w:pPr>
          </w:p>
          <w:p w14:paraId="3302B1B4"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1, 2, 3, 4</w:t>
            </w:r>
          </w:p>
          <w:p w14:paraId="0968270E" w14:textId="77777777" w:rsidR="00A1558B" w:rsidRPr="00CE1D6C" w:rsidRDefault="00A1558B" w:rsidP="00A1558B">
            <w:pPr>
              <w:pStyle w:val="Bodytext"/>
              <w:tabs>
                <w:tab w:val="clear" w:pos="360"/>
                <w:tab w:val="clear" w:pos="720"/>
                <w:tab w:val="clear" w:pos="1080"/>
              </w:tabs>
              <w:jc w:val="center"/>
              <w:rPr>
                <w:sz w:val="16"/>
                <w:szCs w:val="20"/>
              </w:rPr>
            </w:pPr>
          </w:p>
          <w:p w14:paraId="7BAEF456"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1, 2, 3</w:t>
            </w:r>
          </w:p>
          <w:p w14:paraId="01E0868D" w14:textId="77777777" w:rsidR="00A1558B" w:rsidRPr="00CE1D6C" w:rsidRDefault="00A1558B" w:rsidP="00A1558B">
            <w:pPr>
              <w:pStyle w:val="Bodytext"/>
              <w:tabs>
                <w:tab w:val="clear" w:pos="360"/>
                <w:tab w:val="clear" w:pos="720"/>
                <w:tab w:val="clear" w:pos="1080"/>
              </w:tabs>
              <w:jc w:val="center"/>
              <w:rPr>
                <w:sz w:val="16"/>
                <w:szCs w:val="20"/>
              </w:rPr>
            </w:pPr>
          </w:p>
          <w:p w14:paraId="1D9673B7"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1, 2, 3</w:t>
            </w:r>
          </w:p>
          <w:p w14:paraId="2FE1F891" w14:textId="77777777" w:rsidR="00A1558B" w:rsidRPr="00CE1D6C" w:rsidRDefault="00A1558B" w:rsidP="00A1558B">
            <w:pPr>
              <w:pStyle w:val="Bodytext"/>
              <w:tabs>
                <w:tab w:val="clear" w:pos="360"/>
                <w:tab w:val="clear" w:pos="720"/>
                <w:tab w:val="clear" w:pos="1080"/>
              </w:tabs>
              <w:jc w:val="center"/>
              <w:rPr>
                <w:sz w:val="16"/>
                <w:szCs w:val="20"/>
              </w:rPr>
            </w:pPr>
          </w:p>
          <w:p w14:paraId="0B09AF4A"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1, 2, 3, 4</w:t>
            </w:r>
          </w:p>
        </w:tc>
        <w:tc>
          <w:tcPr>
            <w:tcW w:w="1122" w:type="dxa"/>
          </w:tcPr>
          <w:p w14:paraId="0D9670D8"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XI-A</w:t>
            </w:r>
          </w:p>
          <w:p w14:paraId="5F73C278"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XI-A-1</w:t>
            </w:r>
          </w:p>
          <w:p w14:paraId="76F851AD" w14:textId="77777777" w:rsidR="00A1558B" w:rsidRDefault="00A1558B" w:rsidP="00A1558B">
            <w:pPr>
              <w:pStyle w:val="Bodytext"/>
              <w:tabs>
                <w:tab w:val="clear" w:pos="360"/>
                <w:tab w:val="clear" w:pos="720"/>
                <w:tab w:val="clear" w:pos="1080"/>
              </w:tabs>
              <w:jc w:val="center"/>
              <w:rPr>
                <w:sz w:val="16"/>
                <w:szCs w:val="20"/>
              </w:rPr>
            </w:pPr>
          </w:p>
          <w:p w14:paraId="2F62631E"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XI-A-2</w:t>
            </w:r>
          </w:p>
          <w:p w14:paraId="6C8146BE"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XI-A-3</w:t>
            </w:r>
          </w:p>
          <w:p w14:paraId="3683E6DA"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XI-A-4</w:t>
            </w:r>
          </w:p>
          <w:p w14:paraId="7D3C0E89"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XI-A-5</w:t>
            </w:r>
          </w:p>
          <w:p w14:paraId="040699B4" w14:textId="77777777" w:rsidR="00A1558B" w:rsidRDefault="00A1558B" w:rsidP="00A1558B">
            <w:pPr>
              <w:pStyle w:val="Bodytext"/>
              <w:tabs>
                <w:tab w:val="clear" w:pos="360"/>
                <w:tab w:val="clear" w:pos="720"/>
                <w:tab w:val="clear" w:pos="1080"/>
              </w:tabs>
              <w:jc w:val="center"/>
              <w:rPr>
                <w:sz w:val="16"/>
                <w:szCs w:val="20"/>
              </w:rPr>
            </w:pPr>
          </w:p>
          <w:p w14:paraId="0C4352A7"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XI-A-6</w:t>
            </w:r>
          </w:p>
          <w:p w14:paraId="0DC6965B"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XI-B</w:t>
            </w:r>
          </w:p>
          <w:p w14:paraId="1682D1B1" w14:textId="77777777" w:rsidR="00A1558B" w:rsidRDefault="00A1558B" w:rsidP="00A1558B">
            <w:pPr>
              <w:pStyle w:val="Bodytext"/>
              <w:tabs>
                <w:tab w:val="clear" w:pos="360"/>
                <w:tab w:val="clear" w:pos="720"/>
                <w:tab w:val="clear" w:pos="1080"/>
              </w:tabs>
              <w:jc w:val="center"/>
              <w:rPr>
                <w:sz w:val="16"/>
                <w:szCs w:val="20"/>
              </w:rPr>
            </w:pPr>
          </w:p>
          <w:p w14:paraId="33B3225B" w14:textId="77777777" w:rsidR="00A1558B" w:rsidRPr="00CE1D6C" w:rsidRDefault="00A1558B" w:rsidP="00A1558B">
            <w:pPr>
              <w:pStyle w:val="Bodytext"/>
              <w:tabs>
                <w:tab w:val="clear" w:pos="360"/>
                <w:tab w:val="clear" w:pos="720"/>
                <w:tab w:val="clear" w:pos="1080"/>
              </w:tabs>
              <w:jc w:val="center"/>
              <w:rPr>
                <w:sz w:val="16"/>
                <w:szCs w:val="20"/>
              </w:rPr>
            </w:pPr>
          </w:p>
          <w:p w14:paraId="7A39D998"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XI-B-1</w:t>
            </w:r>
          </w:p>
          <w:p w14:paraId="185D8293" w14:textId="77777777" w:rsidR="00A1558B" w:rsidRPr="00CE1D6C" w:rsidRDefault="00A1558B" w:rsidP="00A1558B">
            <w:pPr>
              <w:pStyle w:val="Bodytext"/>
              <w:tabs>
                <w:tab w:val="clear" w:pos="360"/>
                <w:tab w:val="clear" w:pos="720"/>
                <w:tab w:val="clear" w:pos="1080"/>
              </w:tabs>
              <w:jc w:val="center"/>
              <w:rPr>
                <w:sz w:val="16"/>
                <w:szCs w:val="20"/>
              </w:rPr>
            </w:pPr>
          </w:p>
          <w:p w14:paraId="5666F9AC"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XI-B-2</w:t>
            </w:r>
          </w:p>
          <w:p w14:paraId="47852522" w14:textId="77777777" w:rsidR="00A1558B" w:rsidRPr="00CE1D6C" w:rsidRDefault="00A1558B" w:rsidP="00A1558B">
            <w:pPr>
              <w:pStyle w:val="Bodytext"/>
              <w:tabs>
                <w:tab w:val="clear" w:pos="360"/>
                <w:tab w:val="clear" w:pos="720"/>
                <w:tab w:val="clear" w:pos="1080"/>
              </w:tabs>
              <w:jc w:val="center"/>
              <w:rPr>
                <w:sz w:val="16"/>
                <w:szCs w:val="20"/>
              </w:rPr>
            </w:pPr>
          </w:p>
          <w:p w14:paraId="59EE6789"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XI-B-3</w:t>
            </w:r>
          </w:p>
          <w:p w14:paraId="2A06D8F9" w14:textId="77777777" w:rsidR="00A1558B" w:rsidRPr="00CE1D6C" w:rsidRDefault="00A1558B" w:rsidP="00A1558B">
            <w:pPr>
              <w:pStyle w:val="Bodytext"/>
              <w:tabs>
                <w:tab w:val="clear" w:pos="360"/>
                <w:tab w:val="clear" w:pos="720"/>
                <w:tab w:val="clear" w:pos="1080"/>
              </w:tabs>
              <w:jc w:val="center"/>
              <w:rPr>
                <w:sz w:val="16"/>
                <w:szCs w:val="20"/>
              </w:rPr>
            </w:pPr>
          </w:p>
          <w:p w14:paraId="63BE9901"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XI-B-4</w:t>
            </w:r>
          </w:p>
          <w:p w14:paraId="22009F52" w14:textId="77777777" w:rsidR="00A1558B" w:rsidRPr="00CE1D6C" w:rsidRDefault="00A1558B" w:rsidP="00A1558B">
            <w:pPr>
              <w:pStyle w:val="Bodytext"/>
              <w:tabs>
                <w:tab w:val="clear" w:pos="360"/>
                <w:tab w:val="clear" w:pos="720"/>
                <w:tab w:val="clear" w:pos="1080"/>
              </w:tabs>
              <w:jc w:val="center"/>
              <w:rPr>
                <w:sz w:val="16"/>
                <w:szCs w:val="20"/>
              </w:rPr>
            </w:pPr>
          </w:p>
          <w:p w14:paraId="0CECCC1B" w14:textId="77777777" w:rsidR="00A1558B" w:rsidRPr="00CE1D6C" w:rsidRDefault="00A1558B" w:rsidP="00A1558B">
            <w:pPr>
              <w:pStyle w:val="Bodytext"/>
              <w:tabs>
                <w:tab w:val="clear" w:pos="360"/>
                <w:tab w:val="clear" w:pos="720"/>
                <w:tab w:val="clear" w:pos="1080"/>
              </w:tabs>
              <w:jc w:val="center"/>
              <w:rPr>
                <w:sz w:val="16"/>
                <w:szCs w:val="20"/>
              </w:rPr>
            </w:pPr>
            <w:r w:rsidRPr="00CE1D6C">
              <w:rPr>
                <w:sz w:val="16"/>
                <w:szCs w:val="20"/>
              </w:rPr>
              <w:t>XI-B-5</w:t>
            </w:r>
          </w:p>
        </w:tc>
        <w:tc>
          <w:tcPr>
            <w:tcW w:w="3027" w:type="dxa"/>
          </w:tcPr>
          <w:p w14:paraId="735EEDF0" w14:textId="77777777" w:rsidR="00A1558B" w:rsidRPr="00CE1D6C" w:rsidRDefault="00A1558B" w:rsidP="00A1558B">
            <w:pPr>
              <w:pStyle w:val="Bodytext"/>
              <w:tabs>
                <w:tab w:val="clear" w:pos="360"/>
                <w:tab w:val="clear" w:pos="720"/>
                <w:tab w:val="clear" w:pos="1080"/>
              </w:tabs>
              <w:jc w:val="center"/>
              <w:rPr>
                <w:b/>
                <w:bCs/>
                <w:sz w:val="16"/>
                <w:szCs w:val="20"/>
              </w:rPr>
            </w:pPr>
            <w:r w:rsidRPr="00CE1D6C">
              <w:rPr>
                <w:b/>
                <w:bCs/>
                <w:sz w:val="16"/>
                <w:szCs w:val="20"/>
              </w:rPr>
              <w:t>English Language Arts (ELA)</w:t>
            </w:r>
          </w:p>
          <w:p w14:paraId="1BDB10FE" w14:textId="77777777" w:rsidR="00A1558B" w:rsidRPr="00CE1D6C" w:rsidRDefault="00A1558B" w:rsidP="00A1558B">
            <w:pPr>
              <w:rPr>
                <w:color w:val="000000"/>
                <w:sz w:val="16"/>
              </w:rPr>
            </w:pPr>
            <w:r w:rsidRPr="00CE1D6C">
              <w:rPr>
                <w:color w:val="000000"/>
                <w:sz w:val="16"/>
              </w:rPr>
              <w:t>ELA 1-H1, H3, H4, H5</w:t>
            </w:r>
          </w:p>
          <w:p w14:paraId="3E279D0A" w14:textId="77777777" w:rsidR="00A1558B" w:rsidRPr="00CE1D6C" w:rsidRDefault="00A1558B" w:rsidP="00A1558B">
            <w:pPr>
              <w:rPr>
                <w:color w:val="000000"/>
                <w:sz w:val="16"/>
              </w:rPr>
            </w:pPr>
            <w:r w:rsidRPr="00CE1D6C">
              <w:rPr>
                <w:color w:val="000000"/>
                <w:sz w:val="16"/>
              </w:rPr>
              <w:t>ELA 2-H2, H3</w:t>
            </w:r>
          </w:p>
          <w:p w14:paraId="10C06E63" w14:textId="77777777" w:rsidR="00A1558B" w:rsidRPr="00CE1D6C" w:rsidRDefault="00A1558B" w:rsidP="00A1558B">
            <w:pPr>
              <w:rPr>
                <w:color w:val="000000"/>
                <w:sz w:val="16"/>
              </w:rPr>
            </w:pPr>
            <w:r w:rsidRPr="00CE1D6C">
              <w:rPr>
                <w:color w:val="000000"/>
                <w:sz w:val="16"/>
              </w:rPr>
              <w:t>ELA 3-H2, H3</w:t>
            </w:r>
          </w:p>
          <w:p w14:paraId="41579911" w14:textId="77777777" w:rsidR="00A1558B" w:rsidRPr="00CE1D6C" w:rsidRDefault="00A1558B" w:rsidP="00A1558B">
            <w:pPr>
              <w:rPr>
                <w:color w:val="000000"/>
                <w:sz w:val="16"/>
              </w:rPr>
            </w:pPr>
            <w:r w:rsidRPr="00CE1D6C">
              <w:rPr>
                <w:color w:val="000000"/>
                <w:sz w:val="16"/>
              </w:rPr>
              <w:t>ELA 4-H1, H2, H3, H4, H5, H6</w:t>
            </w:r>
          </w:p>
          <w:p w14:paraId="5897F77E" w14:textId="77777777" w:rsidR="00A1558B" w:rsidRPr="00CE1D6C" w:rsidRDefault="00A1558B" w:rsidP="00A1558B">
            <w:pPr>
              <w:rPr>
                <w:color w:val="000000"/>
                <w:sz w:val="16"/>
              </w:rPr>
            </w:pPr>
            <w:r w:rsidRPr="00CE1D6C">
              <w:rPr>
                <w:color w:val="000000"/>
                <w:sz w:val="16"/>
              </w:rPr>
              <w:t>ELA 5-H1, H2, H3, H6</w:t>
            </w:r>
          </w:p>
          <w:p w14:paraId="58FE8034" w14:textId="77777777" w:rsidR="00A1558B" w:rsidRPr="00CE1D6C" w:rsidRDefault="00A1558B" w:rsidP="00A1558B">
            <w:pPr>
              <w:rPr>
                <w:color w:val="000000"/>
                <w:sz w:val="16"/>
              </w:rPr>
            </w:pPr>
            <w:r w:rsidRPr="00CE1D6C">
              <w:rPr>
                <w:color w:val="000000"/>
                <w:sz w:val="16"/>
              </w:rPr>
              <w:t>ELA 7-H1, H2</w:t>
            </w:r>
          </w:p>
          <w:p w14:paraId="36892627" w14:textId="77777777" w:rsidR="00A1558B" w:rsidRPr="00CE1D6C" w:rsidRDefault="00A1558B" w:rsidP="00A1558B">
            <w:pPr>
              <w:pStyle w:val="Heading2"/>
              <w:rPr>
                <w:sz w:val="16"/>
                <w:szCs w:val="20"/>
              </w:rPr>
            </w:pPr>
            <w:r w:rsidRPr="00CE1D6C">
              <w:rPr>
                <w:sz w:val="16"/>
                <w:szCs w:val="20"/>
              </w:rPr>
              <w:t>Mathematics</w:t>
            </w:r>
          </w:p>
          <w:p w14:paraId="46898926" w14:textId="77777777" w:rsidR="00A1558B" w:rsidRPr="00CE1D6C" w:rsidRDefault="00A1558B" w:rsidP="00A1558B">
            <w:pPr>
              <w:rPr>
                <w:color w:val="000000"/>
                <w:sz w:val="16"/>
              </w:rPr>
            </w:pPr>
            <w:r w:rsidRPr="00CE1D6C">
              <w:rPr>
                <w:color w:val="000000"/>
                <w:sz w:val="16"/>
              </w:rPr>
              <w:t>N-1H, 2H, 3H, 4H, 5H, 6H, 7H</w:t>
            </w:r>
          </w:p>
          <w:p w14:paraId="255F4E9F" w14:textId="77777777" w:rsidR="00A1558B" w:rsidRPr="00CE1D6C" w:rsidRDefault="00A1558B" w:rsidP="00A1558B">
            <w:pPr>
              <w:rPr>
                <w:color w:val="000000"/>
                <w:sz w:val="16"/>
              </w:rPr>
            </w:pPr>
            <w:r w:rsidRPr="00CE1D6C">
              <w:rPr>
                <w:color w:val="000000"/>
                <w:sz w:val="16"/>
              </w:rPr>
              <w:t>A-1H, 2H, 3H, 4H</w:t>
            </w:r>
          </w:p>
          <w:p w14:paraId="5457FF1B" w14:textId="77777777" w:rsidR="00A1558B" w:rsidRPr="00CE1D6C" w:rsidRDefault="00A1558B" w:rsidP="00A1558B">
            <w:pPr>
              <w:rPr>
                <w:color w:val="000000"/>
                <w:sz w:val="16"/>
              </w:rPr>
            </w:pPr>
            <w:r w:rsidRPr="00CE1D6C">
              <w:rPr>
                <w:color w:val="000000"/>
                <w:sz w:val="16"/>
              </w:rPr>
              <w:t>M-1H, 2H, 3H, 4H</w:t>
            </w:r>
          </w:p>
          <w:p w14:paraId="4EE28460" w14:textId="77777777" w:rsidR="00A1558B" w:rsidRPr="00CE1D6C" w:rsidRDefault="00A1558B" w:rsidP="00A1558B">
            <w:pPr>
              <w:rPr>
                <w:color w:val="000000"/>
                <w:sz w:val="16"/>
              </w:rPr>
            </w:pPr>
            <w:r w:rsidRPr="00CE1D6C">
              <w:rPr>
                <w:color w:val="000000"/>
                <w:sz w:val="16"/>
              </w:rPr>
              <w:t>D-7H, 9H</w:t>
            </w:r>
          </w:p>
          <w:p w14:paraId="62FD4159" w14:textId="77777777" w:rsidR="00A1558B" w:rsidRPr="00CE1D6C" w:rsidRDefault="00A1558B" w:rsidP="00A1558B">
            <w:pPr>
              <w:rPr>
                <w:color w:val="000000"/>
                <w:sz w:val="16"/>
              </w:rPr>
            </w:pPr>
            <w:r w:rsidRPr="00CE1D6C">
              <w:rPr>
                <w:color w:val="000000"/>
                <w:sz w:val="16"/>
              </w:rPr>
              <w:t>G-1H, 2H, 3H, 4H, 5H, 6H</w:t>
            </w:r>
          </w:p>
          <w:p w14:paraId="28C0D172" w14:textId="77777777" w:rsidR="00A1558B" w:rsidRPr="00CE1D6C" w:rsidRDefault="00A1558B" w:rsidP="00A1558B">
            <w:pPr>
              <w:pStyle w:val="Heading2"/>
              <w:rPr>
                <w:sz w:val="16"/>
                <w:szCs w:val="20"/>
              </w:rPr>
            </w:pPr>
            <w:r w:rsidRPr="00CE1D6C">
              <w:rPr>
                <w:sz w:val="16"/>
                <w:szCs w:val="20"/>
              </w:rPr>
              <w:t>Social Studies</w:t>
            </w:r>
          </w:p>
          <w:p w14:paraId="082FBB4A" w14:textId="77777777" w:rsidR="00A1558B" w:rsidRPr="00CE1D6C" w:rsidRDefault="00A1558B" w:rsidP="00A1558B">
            <w:pPr>
              <w:rPr>
                <w:color w:val="000000"/>
                <w:sz w:val="16"/>
              </w:rPr>
            </w:pPr>
            <w:r w:rsidRPr="00CE1D6C">
              <w:rPr>
                <w:color w:val="000000"/>
                <w:sz w:val="16"/>
              </w:rPr>
              <w:t>G-1D-H1, 1D-H2, 1D-H4</w:t>
            </w:r>
          </w:p>
          <w:p w14:paraId="2A30B431" w14:textId="77777777" w:rsidR="00A1558B" w:rsidRPr="00CE1D6C" w:rsidRDefault="00A1558B" w:rsidP="00A1558B">
            <w:pPr>
              <w:rPr>
                <w:color w:val="000000"/>
                <w:sz w:val="16"/>
              </w:rPr>
            </w:pPr>
            <w:r w:rsidRPr="00CE1D6C">
              <w:rPr>
                <w:color w:val="000000"/>
                <w:sz w:val="16"/>
              </w:rPr>
              <w:t>C-1A-H1, 1A-H5</w:t>
            </w:r>
          </w:p>
          <w:p w14:paraId="297D7905" w14:textId="77777777" w:rsidR="00A1558B" w:rsidRPr="00CE1D6C" w:rsidRDefault="00A1558B" w:rsidP="00A1558B">
            <w:pPr>
              <w:rPr>
                <w:color w:val="000000"/>
                <w:sz w:val="16"/>
              </w:rPr>
            </w:pPr>
            <w:r w:rsidRPr="00CE1D6C">
              <w:rPr>
                <w:color w:val="000000"/>
                <w:sz w:val="16"/>
              </w:rPr>
              <w:t>E-1A-H1, 1A-H2, 1A-H3, 1A-H6</w:t>
            </w:r>
          </w:p>
          <w:p w14:paraId="4D9877A7" w14:textId="77777777" w:rsidR="00A1558B" w:rsidRPr="00CE1D6C" w:rsidRDefault="00A1558B" w:rsidP="00A1558B">
            <w:pPr>
              <w:rPr>
                <w:color w:val="000000"/>
                <w:sz w:val="16"/>
              </w:rPr>
            </w:pPr>
            <w:r w:rsidRPr="00CE1D6C">
              <w:rPr>
                <w:color w:val="000000"/>
                <w:sz w:val="16"/>
              </w:rPr>
              <w:t xml:space="preserve">    1B-H1, 1B-H2, 1B-H4, 1B-H5, </w:t>
            </w:r>
          </w:p>
          <w:p w14:paraId="6D331C67" w14:textId="77777777" w:rsidR="00A1558B" w:rsidRPr="00CE1D6C" w:rsidRDefault="00A1558B" w:rsidP="00A1558B">
            <w:pPr>
              <w:rPr>
                <w:color w:val="000000"/>
                <w:sz w:val="16"/>
              </w:rPr>
            </w:pPr>
            <w:r w:rsidRPr="00CE1D6C">
              <w:rPr>
                <w:color w:val="000000"/>
                <w:sz w:val="16"/>
              </w:rPr>
              <w:t xml:space="preserve">    1B-H6</w:t>
            </w:r>
          </w:p>
          <w:p w14:paraId="5CD59A58" w14:textId="77777777" w:rsidR="00A1558B" w:rsidRPr="00CE1D6C" w:rsidRDefault="00A1558B" w:rsidP="00A1558B">
            <w:pPr>
              <w:pStyle w:val="Heading2"/>
              <w:rPr>
                <w:sz w:val="16"/>
                <w:szCs w:val="20"/>
              </w:rPr>
            </w:pPr>
            <w:r w:rsidRPr="00CE1D6C">
              <w:rPr>
                <w:sz w:val="16"/>
                <w:szCs w:val="20"/>
              </w:rPr>
              <w:t>Science</w:t>
            </w:r>
          </w:p>
          <w:p w14:paraId="098F16C9" w14:textId="77777777" w:rsidR="00A1558B" w:rsidRPr="00CE1D6C" w:rsidRDefault="00A1558B" w:rsidP="00A1558B">
            <w:pPr>
              <w:rPr>
                <w:bCs/>
                <w:color w:val="000000"/>
                <w:sz w:val="16"/>
              </w:rPr>
            </w:pPr>
            <w:r w:rsidRPr="00CE1D6C">
              <w:rPr>
                <w:color w:val="000000"/>
                <w:sz w:val="16"/>
              </w:rPr>
              <w:t>PS-H-B1, E1, F1, F2, G1, G2, G3, G4, G5</w:t>
            </w:r>
          </w:p>
          <w:p w14:paraId="5169D750" w14:textId="77777777" w:rsidR="00A1558B" w:rsidRPr="00CE1D6C" w:rsidRDefault="00A1558B" w:rsidP="00A1558B">
            <w:pPr>
              <w:rPr>
                <w:color w:val="000000"/>
                <w:sz w:val="16"/>
              </w:rPr>
            </w:pPr>
            <w:r w:rsidRPr="00CE1D6C">
              <w:rPr>
                <w:color w:val="000000"/>
                <w:sz w:val="16"/>
              </w:rPr>
              <w:t>ESS-H-A1</w:t>
            </w:r>
          </w:p>
          <w:p w14:paraId="6475FE0A" w14:textId="77777777" w:rsidR="00A1558B" w:rsidRPr="00CE1D6C" w:rsidRDefault="00A1558B" w:rsidP="00A1558B">
            <w:pPr>
              <w:pStyle w:val="Bodytext"/>
              <w:tabs>
                <w:tab w:val="clear" w:pos="360"/>
                <w:tab w:val="clear" w:pos="720"/>
                <w:tab w:val="clear" w:pos="1080"/>
              </w:tabs>
              <w:rPr>
                <w:bCs/>
                <w:sz w:val="16"/>
                <w:szCs w:val="20"/>
              </w:rPr>
            </w:pPr>
            <w:r w:rsidRPr="00CE1D6C">
              <w:rPr>
                <w:sz w:val="16"/>
                <w:szCs w:val="20"/>
              </w:rPr>
              <w:t>SE-H-A11, B1, B6, C2, C4, C5, D1, D2, D3, D4, D5, D6</w:t>
            </w:r>
          </w:p>
        </w:tc>
      </w:tr>
    </w:tbl>
    <w:p w14:paraId="10EF0889" w14:textId="77777777" w:rsidR="00A1558B" w:rsidRDefault="00A1558B" w:rsidP="00A1558B">
      <w:pPr>
        <w:ind w:left="720"/>
        <w:rPr>
          <w:bCs/>
        </w:rPr>
      </w:pPr>
    </w:p>
    <w:p w14:paraId="3D272DF6" w14:textId="77777777" w:rsidR="00A1558B" w:rsidRDefault="00A1558B" w:rsidP="00A1558B">
      <w:pPr>
        <w:pStyle w:val="A"/>
      </w:pPr>
      <w:r w:rsidRPr="00492D40">
        <w:t>L.</w:t>
      </w:r>
      <w:r w:rsidRPr="00492D40">
        <w:tab/>
        <w:t>Standard 12:</w:t>
      </w:r>
      <w:r>
        <w:t xml:space="preserve"> </w:t>
      </w:r>
      <w:r w:rsidRPr="00492D40">
        <w:t>Explain the Function, Operation and Characteristics of the Various Motors, Motor Controllers and Process Controllers</w:t>
      </w:r>
    </w:p>
    <w:tbl>
      <w:tblPr>
        <w:tblW w:w="104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4707"/>
        <w:gridCol w:w="1382"/>
        <w:gridCol w:w="1122"/>
        <w:gridCol w:w="3240"/>
      </w:tblGrid>
      <w:tr w:rsidR="00A1558B" w:rsidRPr="00237BEA" w14:paraId="5C0F7E6E" w14:textId="77777777" w:rsidTr="00A1558B">
        <w:tblPrEx>
          <w:tblCellMar>
            <w:top w:w="0" w:type="dxa"/>
            <w:bottom w:w="0" w:type="dxa"/>
          </w:tblCellMar>
        </w:tblPrEx>
        <w:trPr>
          <w:trHeight w:val="465"/>
          <w:tblHeader/>
          <w:jc w:val="center"/>
        </w:trPr>
        <w:tc>
          <w:tcPr>
            <w:tcW w:w="4707" w:type="dxa"/>
            <w:shd w:val="clear" w:color="auto" w:fill="E0E0E0"/>
            <w:vAlign w:val="center"/>
          </w:tcPr>
          <w:p w14:paraId="231B0711" w14:textId="77777777" w:rsidR="00A1558B" w:rsidRPr="00237BEA" w:rsidRDefault="00A1558B" w:rsidP="00A1558B">
            <w:pPr>
              <w:pStyle w:val="Bodytext"/>
              <w:tabs>
                <w:tab w:val="clear" w:pos="360"/>
                <w:tab w:val="clear" w:pos="720"/>
                <w:tab w:val="clear" w:pos="1080"/>
              </w:tabs>
              <w:jc w:val="center"/>
              <w:rPr>
                <w:b/>
                <w:bCs/>
                <w:sz w:val="16"/>
                <w:szCs w:val="20"/>
              </w:rPr>
            </w:pPr>
            <w:r w:rsidRPr="00237BEA">
              <w:rPr>
                <w:b/>
                <w:bCs/>
                <w:sz w:val="16"/>
                <w:szCs w:val="20"/>
              </w:rPr>
              <w:t>Benchmarks</w:t>
            </w:r>
          </w:p>
        </w:tc>
        <w:tc>
          <w:tcPr>
            <w:tcW w:w="1382" w:type="dxa"/>
            <w:shd w:val="clear" w:color="auto" w:fill="E0E0E0"/>
            <w:vAlign w:val="center"/>
          </w:tcPr>
          <w:p w14:paraId="5EEAE2B4" w14:textId="77777777" w:rsidR="00A1558B" w:rsidRPr="00237BEA" w:rsidRDefault="00A1558B" w:rsidP="00A1558B">
            <w:pPr>
              <w:pStyle w:val="Bodyt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237BEA">
                  <w:rPr>
                    <w:b/>
                    <w:bCs/>
                    <w:sz w:val="16"/>
                    <w:szCs w:val="20"/>
                  </w:rPr>
                  <w:t>Louisiana</w:t>
                </w:r>
              </w:smartTag>
            </w:smartTag>
            <w:r w:rsidRPr="00237BEA">
              <w:rPr>
                <w:b/>
                <w:bCs/>
                <w:sz w:val="16"/>
                <w:szCs w:val="20"/>
              </w:rPr>
              <w:t xml:space="preserve"> Foundation Skills</w:t>
            </w:r>
          </w:p>
        </w:tc>
        <w:tc>
          <w:tcPr>
            <w:tcW w:w="1122" w:type="dxa"/>
            <w:shd w:val="clear" w:color="auto" w:fill="E0E0E0"/>
            <w:vAlign w:val="center"/>
          </w:tcPr>
          <w:p w14:paraId="7407F0D3" w14:textId="77777777" w:rsidR="00A1558B" w:rsidRPr="00237BEA" w:rsidRDefault="00A1558B" w:rsidP="00A1558B">
            <w:pPr>
              <w:pStyle w:val="Bodytext"/>
              <w:tabs>
                <w:tab w:val="clear" w:pos="360"/>
                <w:tab w:val="clear" w:pos="720"/>
                <w:tab w:val="clear" w:pos="1080"/>
              </w:tabs>
              <w:jc w:val="center"/>
              <w:rPr>
                <w:b/>
                <w:bCs/>
                <w:sz w:val="16"/>
                <w:szCs w:val="20"/>
              </w:rPr>
            </w:pPr>
            <w:r w:rsidRPr="00237BEA">
              <w:rPr>
                <w:b/>
                <w:bCs/>
                <w:sz w:val="16"/>
                <w:szCs w:val="20"/>
              </w:rPr>
              <w:t>National</w:t>
            </w:r>
          </w:p>
          <w:p w14:paraId="6FAEBBE5" w14:textId="77777777" w:rsidR="00A1558B" w:rsidRPr="00237BEA" w:rsidRDefault="00A1558B" w:rsidP="00A1558B">
            <w:pPr>
              <w:pStyle w:val="Bodytext"/>
              <w:tabs>
                <w:tab w:val="clear" w:pos="360"/>
                <w:tab w:val="clear" w:pos="720"/>
                <w:tab w:val="clear" w:pos="1080"/>
              </w:tabs>
              <w:jc w:val="center"/>
              <w:rPr>
                <w:b/>
                <w:bCs/>
                <w:sz w:val="16"/>
                <w:szCs w:val="20"/>
              </w:rPr>
            </w:pPr>
            <w:r w:rsidRPr="00237BEA">
              <w:rPr>
                <w:b/>
                <w:bCs/>
                <w:sz w:val="16"/>
                <w:szCs w:val="20"/>
              </w:rPr>
              <w:t>Skill</w:t>
            </w:r>
          </w:p>
          <w:p w14:paraId="1D6B3A1A" w14:textId="77777777" w:rsidR="00A1558B" w:rsidRPr="00237BEA" w:rsidRDefault="00A1558B" w:rsidP="00A1558B">
            <w:pPr>
              <w:pStyle w:val="Bodytext"/>
              <w:tabs>
                <w:tab w:val="clear" w:pos="360"/>
                <w:tab w:val="clear" w:pos="720"/>
                <w:tab w:val="clear" w:pos="1080"/>
              </w:tabs>
              <w:jc w:val="center"/>
              <w:rPr>
                <w:b/>
                <w:bCs/>
                <w:sz w:val="16"/>
                <w:szCs w:val="20"/>
              </w:rPr>
            </w:pPr>
            <w:r w:rsidRPr="00237BEA">
              <w:rPr>
                <w:b/>
                <w:bCs/>
                <w:sz w:val="16"/>
                <w:szCs w:val="20"/>
              </w:rPr>
              <w:t>Standard</w:t>
            </w:r>
          </w:p>
        </w:tc>
        <w:tc>
          <w:tcPr>
            <w:tcW w:w="3240" w:type="dxa"/>
            <w:shd w:val="clear" w:color="auto" w:fill="E0E0E0"/>
            <w:vAlign w:val="center"/>
          </w:tcPr>
          <w:p w14:paraId="35A0BF4D" w14:textId="77777777" w:rsidR="00A1558B" w:rsidRPr="00237BEA" w:rsidRDefault="00A1558B" w:rsidP="00A1558B">
            <w:pPr>
              <w:pStyle w:val="Bodytext"/>
              <w:tabs>
                <w:tab w:val="clear" w:pos="360"/>
                <w:tab w:val="clear" w:pos="720"/>
                <w:tab w:val="clear" w:pos="1080"/>
              </w:tabs>
              <w:jc w:val="center"/>
              <w:rPr>
                <w:b/>
                <w:bCs/>
                <w:sz w:val="16"/>
                <w:szCs w:val="20"/>
              </w:rPr>
            </w:pPr>
            <w:r w:rsidRPr="00237BEA">
              <w:rPr>
                <w:b/>
                <w:bCs/>
                <w:sz w:val="16"/>
                <w:szCs w:val="20"/>
              </w:rPr>
              <w:t xml:space="preserve">Academic Cross-Reference </w:t>
            </w:r>
          </w:p>
          <w:p w14:paraId="72D7CE3A" w14:textId="77777777" w:rsidR="00A1558B" w:rsidRPr="00237BEA" w:rsidRDefault="00A1558B" w:rsidP="00A1558B">
            <w:pPr>
              <w:pStyle w:val="Bodytext"/>
              <w:tabs>
                <w:tab w:val="clear" w:pos="360"/>
                <w:tab w:val="clear" w:pos="720"/>
                <w:tab w:val="clear" w:pos="1080"/>
              </w:tabs>
              <w:jc w:val="center"/>
              <w:rPr>
                <w:b/>
                <w:bCs/>
                <w:sz w:val="16"/>
                <w:szCs w:val="20"/>
              </w:rPr>
            </w:pPr>
            <w:r w:rsidRPr="00237BEA">
              <w:rPr>
                <w:b/>
                <w:bCs/>
                <w:sz w:val="16"/>
                <w:szCs w:val="20"/>
              </w:rPr>
              <w:t>(Standard-Benchmark)</w:t>
            </w:r>
          </w:p>
        </w:tc>
      </w:tr>
      <w:tr w:rsidR="00A1558B" w:rsidRPr="00237BEA" w14:paraId="15F76E5F" w14:textId="77777777" w:rsidTr="00A1558B">
        <w:tblPrEx>
          <w:shd w:val="clear" w:color="auto" w:fill="auto"/>
          <w:tblCellMar>
            <w:top w:w="0" w:type="dxa"/>
            <w:bottom w:w="0" w:type="dxa"/>
          </w:tblCellMar>
        </w:tblPrEx>
        <w:trPr>
          <w:jc w:val="center"/>
        </w:trPr>
        <w:tc>
          <w:tcPr>
            <w:tcW w:w="4707" w:type="dxa"/>
          </w:tcPr>
          <w:p w14:paraId="59722970" w14:textId="77777777" w:rsidR="00A1558B" w:rsidRPr="00237BEA" w:rsidRDefault="00A1558B" w:rsidP="00A1558B">
            <w:pPr>
              <w:pStyle w:val="BodyText0"/>
              <w:ind w:left="472" w:hanging="472"/>
              <w:jc w:val="left"/>
              <w:rPr>
                <w:b w:val="0"/>
                <w:bCs w:val="0"/>
                <w:sz w:val="16"/>
                <w:szCs w:val="20"/>
              </w:rPr>
            </w:pPr>
            <w:r w:rsidRPr="00237BEA">
              <w:rPr>
                <w:b w:val="0"/>
                <w:bCs w:val="0"/>
                <w:sz w:val="16"/>
                <w:szCs w:val="20"/>
              </w:rPr>
              <w:t>I.</w:t>
            </w:r>
            <w:r w:rsidRPr="00237BEA">
              <w:rPr>
                <w:b w:val="0"/>
                <w:bCs w:val="0"/>
                <w:sz w:val="16"/>
                <w:szCs w:val="20"/>
              </w:rPr>
              <w:tab/>
              <w:t>FUNCTIONS, OPERATIONS, AND CHARACTERISTICS OF VARIOUS TYPES OF MOTORS</w:t>
            </w:r>
          </w:p>
          <w:p w14:paraId="0BAC819C" w14:textId="77777777" w:rsidR="00A1558B" w:rsidRPr="00237BEA" w:rsidRDefault="00A1558B" w:rsidP="00A1558B">
            <w:pPr>
              <w:pStyle w:val="BodyText0"/>
              <w:ind w:left="360"/>
              <w:jc w:val="left"/>
              <w:rPr>
                <w:b w:val="0"/>
                <w:sz w:val="16"/>
                <w:szCs w:val="20"/>
              </w:rPr>
            </w:pPr>
            <w:r>
              <w:rPr>
                <w:b w:val="0"/>
                <w:sz w:val="16"/>
                <w:szCs w:val="20"/>
              </w:rPr>
              <w:t>A.</w:t>
            </w:r>
            <w:r>
              <w:rPr>
                <w:b w:val="0"/>
                <w:sz w:val="16"/>
                <w:szCs w:val="20"/>
              </w:rPr>
              <w:tab/>
            </w:r>
            <w:r w:rsidRPr="00237BEA">
              <w:rPr>
                <w:b w:val="0"/>
                <w:sz w:val="16"/>
                <w:szCs w:val="20"/>
              </w:rPr>
              <w:t>Explain the construction and operation of various motors.</w:t>
            </w:r>
          </w:p>
          <w:p w14:paraId="73F501EE" w14:textId="77777777" w:rsidR="00A1558B" w:rsidRPr="00237BEA" w:rsidRDefault="00A1558B" w:rsidP="00A1558B">
            <w:pPr>
              <w:pStyle w:val="BodyText0"/>
              <w:ind w:left="360"/>
              <w:jc w:val="left"/>
              <w:rPr>
                <w:b w:val="0"/>
                <w:sz w:val="16"/>
                <w:szCs w:val="20"/>
              </w:rPr>
            </w:pPr>
            <w:r>
              <w:rPr>
                <w:b w:val="0"/>
                <w:sz w:val="16"/>
                <w:szCs w:val="20"/>
              </w:rPr>
              <w:t>B.</w:t>
            </w:r>
            <w:r>
              <w:rPr>
                <w:b w:val="0"/>
                <w:sz w:val="16"/>
                <w:szCs w:val="20"/>
              </w:rPr>
              <w:tab/>
            </w:r>
            <w:r w:rsidRPr="00237BEA">
              <w:rPr>
                <w:b w:val="0"/>
                <w:sz w:val="16"/>
                <w:szCs w:val="20"/>
              </w:rPr>
              <w:t>Use information sheets, plans, schematics and motor nameplates to gather information.</w:t>
            </w:r>
          </w:p>
          <w:p w14:paraId="1957F383" w14:textId="77777777" w:rsidR="00A1558B" w:rsidRPr="00237BEA" w:rsidRDefault="00A1558B" w:rsidP="00A1558B">
            <w:pPr>
              <w:pStyle w:val="BodyText0"/>
              <w:ind w:left="360"/>
              <w:jc w:val="left"/>
              <w:rPr>
                <w:b w:val="0"/>
                <w:sz w:val="16"/>
                <w:szCs w:val="20"/>
              </w:rPr>
            </w:pPr>
            <w:r>
              <w:rPr>
                <w:b w:val="0"/>
                <w:sz w:val="16"/>
                <w:szCs w:val="20"/>
              </w:rPr>
              <w:t>C.</w:t>
            </w:r>
            <w:r>
              <w:rPr>
                <w:b w:val="0"/>
                <w:sz w:val="16"/>
                <w:szCs w:val="20"/>
              </w:rPr>
              <w:tab/>
            </w:r>
            <w:r w:rsidRPr="00237BEA">
              <w:rPr>
                <w:b w:val="0"/>
                <w:sz w:val="16"/>
                <w:szCs w:val="20"/>
              </w:rPr>
              <w:t>Explain motor losses.</w:t>
            </w:r>
          </w:p>
          <w:p w14:paraId="5E25995E" w14:textId="77777777" w:rsidR="00A1558B" w:rsidRPr="00237BEA" w:rsidRDefault="00A1558B" w:rsidP="00A1558B">
            <w:pPr>
              <w:pStyle w:val="BodyText0"/>
              <w:ind w:left="360"/>
              <w:jc w:val="left"/>
              <w:rPr>
                <w:b w:val="0"/>
                <w:sz w:val="16"/>
                <w:szCs w:val="20"/>
              </w:rPr>
            </w:pPr>
            <w:r>
              <w:rPr>
                <w:b w:val="0"/>
                <w:sz w:val="16"/>
                <w:szCs w:val="20"/>
              </w:rPr>
              <w:t>D.</w:t>
            </w:r>
            <w:r>
              <w:rPr>
                <w:b w:val="0"/>
                <w:sz w:val="16"/>
                <w:szCs w:val="20"/>
              </w:rPr>
              <w:tab/>
            </w:r>
            <w:r w:rsidRPr="00237BEA">
              <w:rPr>
                <w:b w:val="0"/>
                <w:sz w:val="16"/>
                <w:szCs w:val="20"/>
              </w:rPr>
              <w:t>Describe starting and operating characteristics of motors.</w:t>
            </w:r>
          </w:p>
          <w:p w14:paraId="63798E80" w14:textId="77777777" w:rsidR="00A1558B" w:rsidRPr="00237BEA" w:rsidRDefault="00A1558B" w:rsidP="00A1558B">
            <w:pPr>
              <w:pStyle w:val="BodyText0"/>
              <w:ind w:left="360"/>
              <w:jc w:val="left"/>
              <w:rPr>
                <w:b w:val="0"/>
                <w:sz w:val="16"/>
                <w:szCs w:val="20"/>
              </w:rPr>
            </w:pPr>
            <w:proofErr w:type="gramStart"/>
            <w:r>
              <w:rPr>
                <w:b w:val="0"/>
                <w:sz w:val="16"/>
                <w:szCs w:val="20"/>
              </w:rPr>
              <w:t>E.</w:t>
            </w:r>
            <w:r>
              <w:rPr>
                <w:b w:val="0"/>
                <w:sz w:val="16"/>
                <w:szCs w:val="20"/>
              </w:rPr>
              <w:tab/>
            </w:r>
            <w:r w:rsidRPr="00237BEA">
              <w:rPr>
                <w:b w:val="0"/>
                <w:sz w:val="16"/>
                <w:szCs w:val="20"/>
              </w:rPr>
              <w:t>Explain</w:t>
            </w:r>
            <w:proofErr w:type="gramEnd"/>
            <w:r w:rsidRPr="00237BEA">
              <w:rPr>
                <w:b w:val="0"/>
                <w:sz w:val="16"/>
                <w:szCs w:val="20"/>
              </w:rPr>
              <w:t xml:space="preserve"> methods to identify windings in DC motors.</w:t>
            </w:r>
          </w:p>
          <w:p w14:paraId="495CBF28" w14:textId="77777777" w:rsidR="00A1558B" w:rsidRPr="00237BEA" w:rsidRDefault="00A1558B" w:rsidP="00A1558B">
            <w:pPr>
              <w:pStyle w:val="BodyText0"/>
              <w:ind w:left="360"/>
              <w:jc w:val="left"/>
              <w:rPr>
                <w:b w:val="0"/>
                <w:sz w:val="16"/>
                <w:szCs w:val="20"/>
              </w:rPr>
            </w:pPr>
            <w:r>
              <w:rPr>
                <w:b w:val="0"/>
                <w:sz w:val="16"/>
                <w:szCs w:val="20"/>
              </w:rPr>
              <w:t>F.</w:t>
            </w:r>
            <w:r>
              <w:rPr>
                <w:b w:val="0"/>
                <w:sz w:val="16"/>
                <w:szCs w:val="20"/>
              </w:rPr>
              <w:tab/>
            </w:r>
            <w:r w:rsidRPr="00237BEA">
              <w:rPr>
                <w:b w:val="0"/>
                <w:sz w:val="16"/>
                <w:szCs w:val="20"/>
              </w:rPr>
              <w:t xml:space="preserve">Explain means for </w:t>
            </w:r>
            <w:proofErr w:type="gramStart"/>
            <w:r w:rsidRPr="00237BEA">
              <w:rPr>
                <w:b w:val="0"/>
                <w:sz w:val="16"/>
                <w:szCs w:val="20"/>
              </w:rPr>
              <w:t>providing for</w:t>
            </w:r>
            <w:proofErr w:type="gramEnd"/>
            <w:r w:rsidRPr="00237BEA">
              <w:rPr>
                <w:b w:val="0"/>
                <w:sz w:val="16"/>
                <w:szCs w:val="20"/>
              </w:rPr>
              <w:t xml:space="preserve"> field failure, current limit, voltage, and speed control.</w:t>
            </w:r>
          </w:p>
          <w:p w14:paraId="061E48A3" w14:textId="77777777" w:rsidR="00A1558B" w:rsidRPr="00237BEA" w:rsidRDefault="00A1558B" w:rsidP="00A1558B">
            <w:pPr>
              <w:pStyle w:val="BodyText0"/>
              <w:ind w:left="360"/>
              <w:jc w:val="left"/>
              <w:rPr>
                <w:b w:val="0"/>
                <w:sz w:val="16"/>
                <w:szCs w:val="20"/>
              </w:rPr>
            </w:pPr>
            <w:r>
              <w:rPr>
                <w:b w:val="0"/>
                <w:sz w:val="16"/>
                <w:szCs w:val="20"/>
              </w:rPr>
              <w:t>G.</w:t>
            </w:r>
            <w:r>
              <w:rPr>
                <w:b w:val="0"/>
                <w:sz w:val="16"/>
                <w:szCs w:val="20"/>
              </w:rPr>
              <w:tab/>
            </w:r>
            <w:r w:rsidRPr="00237BEA">
              <w:rPr>
                <w:b w:val="0"/>
                <w:sz w:val="16"/>
                <w:szCs w:val="20"/>
              </w:rPr>
              <w:t xml:space="preserve">Explain block diagrams to demonstrate power supplies, armature field and control features. </w:t>
            </w:r>
          </w:p>
          <w:p w14:paraId="52D5464B" w14:textId="77777777" w:rsidR="00A1558B" w:rsidRPr="00237BEA" w:rsidRDefault="00A1558B" w:rsidP="00A1558B">
            <w:pPr>
              <w:pStyle w:val="BodyText0"/>
              <w:ind w:left="360"/>
              <w:jc w:val="left"/>
              <w:rPr>
                <w:b w:val="0"/>
                <w:sz w:val="16"/>
                <w:szCs w:val="20"/>
              </w:rPr>
            </w:pPr>
            <w:r>
              <w:rPr>
                <w:b w:val="0"/>
                <w:sz w:val="16"/>
                <w:szCs w:val="20"/>
              </w:rPr>
              <w:t>H.</w:t>
            </w:r>
            <w:r>
              <w:rPr>
                <w:b w:val="0"/>
                <w:sz w:val="16"/>
                <w:szCs w:val="20"/>
              </w:rPr>
              <w:tab/>
            </w:r>
            <w:r w:rsidRPr="00237BEA">
              <w:rPr>
                <w:b w:val="0"/>
                <w:sz w:val="16"/>
                <w:szCs w:val="20"/>
              </w:rPr>
              <w:t xml:space="preserve">Define </w:t>
            </w:r>
            <w:r w:rsidRPr="00237BEA">
              <w:rPr>
                <w:b w:val="0"/>
                <w:iCs/>
                <w:sz w:val="16"/>
                <w:szCs w:val="20"/>
              </w:rPr>
              <w:t>torque, locked rotor current, no-load speed</w:t>
            </w:r>
            <w:r w:rsidRPr="00237BEA">
              <w:rPr>
                <w:b w:val="0"/>
                <w:sz w:val="16"/>
                <w:szCs w:val="20"/>
              </w:rPr>
              <w:t xml:space="preserve">, and </w:t>
            </w:r>
            <w:r w:rsidRPr="00237BEA">
              <w:rPr>
                <w:b w:val="0"/>
                <w:iCs/>
                <w:sz w:val="16"/>
                <w:szCs w:val="20"/>
              </w:rPr>
              <w:t>slip</w:t>
            </w:r>
            <w:r w:rsidRPr="00237BEA">
              <w:rPr>
                <w:b w:val="0"/>
                <w:sz w:val="16"/>
                <w:szCs w:val="20"/>
              </w:rPr>
              <w:t>.</w:t>
            </w:r>
          </w:p>
          <w:p w14:paraId="5AF6841C" w14:textId="77777777" w:rsidR="00A1558B" w:rsidRPr="00237BEA" w:rsidRDefault="00A1558B" w:rsidP="00A1558B">
            <w:pPr>
              <w:pStyle w:val="BodyText0"/>
              <w:ind w:left="360"/>
              <w:jc w:val="left"/>
              <w:rPr>
                <w:b w:val="0"/>
                <w:sz w:val="16"/>
                <w:szCs w:val="20"/>
              </w:rPr>
            </w:pPr>
            <w:r w:rsidRPr="00917853">
              <w:rPr>
                <w:b w:val="0"/>
                <w:sz w:val="16"/>
                <w:szCs w:val="20"/>
              </w:rPr>
              <w:t>I.</w:t>
            </w:r>
            <w:r w:rsidRPr="00917853">
              <w:rPr>
                <w:b w:val="0"/>
                <w:sz w:val="16"/>
                <w:szCs w:val="20"/>
              </w:rPr>
              <w:tab/>
            </w:r>
            <w:r w:rsidRPr="00237BEA">
              <w:rPr>
                <w:b w:val="0"/>
                <w:sz w:val="16"/>
                <w:szCs w:val="20"/>
              </w:rPr>
              <w:t>Explain reasons for low voltage starting.</w:t>
            </w:r>
          </w:p>
          <w:p w14:paraId="3E371058" w14:textId="77777777" w:rsidR="00A1558B" w:rsidRPr="00237BEA" w:rsidRDefault="00A1558B" w:rsidP="00A1558B">
            <w:pPr>
              <w:pStyle w:val="BodyText0"/>
              <w:ind w:left="360"/>
              <w:jc w:val="left"/>
              <w:rPr>
                <w:b w:val="0"/>
                <w:sz w:val="16"/>
                <w:szCs w:val="20"/>
              </w:rPr>
            </w:pPr>
            <w:r>
              <w:rPr>
                <w:b w:val="0"/>
                <w:sz w:val="16"/>
                <w:szCs w:val="20"/>
              </w:rPr>
              <w:lastRenderedPageBreak/>
              <w:t>J.</w:t>
            </w:r>
            <w:r>
              <w:rPr>
                <w:b w:val="0"/>
                <w:sz w:val="16"/>
                <w:szCs w:val="20"/>
              </w:rPr>
              <w:tab/>
            </w:r>
            <w:r w:rsidRPr="00237BEA">
              <w:rPr>
                <w:b w:val="0"/>
                <w:sz w:val="16"/>
                <w:szCs w:val="20"/>
              </w:rPr>
              <w:t>Explain the function, operation, and characteristics of stepping motors.</w:t>
            </w:r>
          </w:p>
          <w:p w14:paraId="617AE891" w14:textId="77777777" w:rsidR="00A1558B" w:rsidRPr="00237BEA" w:rsidRDefault="00A1558B" w:rsidP="00A1558B">
            <w:pPr>
              <w:pStyle w:val="BodyText0"/>
              <w:ind w:left="472" w:hanging="472"/>
              <w:jc w:val="left"/>
              <w:rPr>
                <w:b w:val="0"/>
                <w:bCs w:val="0"/>
                <w:sz w:val="16"/>
                <w:szCs w:val="20"/>
              </w:rPr>
            </w:pPr>
            <w:r w:rsidRPr="00237BEA">
              <w:rPr>
                <w:b w:val="0"/>
                <w:bCs w:val="0"/>
                <w:sz w:val="16"/>
                <w:szCs w:val="20"/>
              </w:rPr>
              <w:t>II.</w:t>
            </w:r>
            <w:r w:rsidRPr="00237BEA">
              <w:rPr>
                <w:b w:val="0"/>
                <w:bCs w:val="0"/>
                <w:sz w:val="16"/>
                <w:szCs w:val="20"/>
              </w:rPr>
              <w:tab/>
              <w:t>PROPER TECHNIQUES FOR MOTOR INSTALLATIONS</w:t>
            </w:r>
          </w:p>
          <w:p w14:paraId="4338F265" w14:textId="77777777" w:rsidR="00A1558B" w:rsidRPr="00237BEA" w:rsidRDefault="00A1558B" w:rsidP="00A1558B">
            <w:pPr>
              <w:pStyle w:val="BodyText0"/>
              <w:ind w:left="360"/>
              <w:jc w:val="left"/>
              <w:rPr>
                <w:b w:val="0"/>
                <w:sz w:val="16"/>
                <w:szCs w:val="20"/>
              </w:rPr>
            </w:pPr>
            <w:r>
              <w:rPr>
                <w:b w:val="0"/>
                <w:sz w:val="16"/>
                <w:szCs w:val="20"/>
              </w:rPr>
              <w:t>A.</w:t>
            </w:r>
            <w:r>
              <w:rPr>
                <w:b w:val="0"/>
                <w:sz w:val="16"/>
                <w:szCs w:val="20"/>
              </w:rPr>
              <w:tab/>
            </w:r>
            <w:r w:rsidRPr="00237BEA">
              <w:rPr>
                <w:b w:val="0"/>
                <w:sz w:val="16"/>
                <w:szCs w:val="20"/>
              </w:rPr>
              <w:t>Perform the necessary calculations for electrical requirements per code.</w:t>
            </w:r>
          </w:p>
          <w:p w14:paraId="7AB7DFDC" w14:textId="77777777" w:rsidR="00A1558B" w:rsidRPr="00237BEA" w:rsidRDefault="00A1558B" w:rsidP="00A1558B">
            <w:pPr>
              <w:pStyle w:val="BodyText0"/>
              <w:ind w:left="360"/>
              <w:jc w:val="left"/>
              <w:rPr>
                <w:b w:val="0"/>
                <w:sz w:val="16"/>
                <w:szCs w:val="20"/>
              </w:rPr>
            </w:pPr>
            <w:r>
              <w:rPr>
                <w:b w:val="0"/>
                <w:sz w:val="16"/>
                <w:szCs w:val="20"/>
              </w:rPr>
              <w:t>B.</w:t>
            </w:r>
            <w:r>
              <w:rPr>
                <w:b w:val="0"/>
                <w:sz w:val="16"/>
                <w:szCs w:val="20"/>
              </w:rPr>
              <w:tab/>
            </w:r>
            <w:r w:rsidRPr="00237BEA">
              <w:rPr>
                <w:b w:val="0"/>
                <w:sz w:val="16"/>
                <w:szCs w:val="20"/>
              </w:rPr>
              <w:t>Determine the correct power factor.</w:t>
            </w:r>
          </w:p>
          <w:p w14:paraId="7B13EC96" w14:textId="77777777" w:rsidR="00A1558B" w:rsidRPr="00237BEA" w:rsidRDefault="00A1558B" w:rsidP="00A1558B">
            <w:pPr>
              <w:pStyle w:val="BodyText0"/>
              <w:ind w:left="360"/>
              <w:jc w:val="left"/>
              <w:rPr>
                <w:b w:val="0"/>
                <w:sz w:val="16"/>
                <w:szCs w:val="20"/>
              </w:rPr>
            </w:pPr>
            <w:r>
              <w:rPr>
                <w:b w:val="0"/>
                <w:sz w:val="16"/>
                <w:szCs w:val="20"/>
              </w:rPr>
              <w:t>C.</w:t>
            </w:r>
            <w:r>
              <w:rPr>
                <w:b w:val="0"/>
                <w:sz w:val="16"/>
                <w:szCs w:val="20"/>
              </w:rPr>
              <w:tab/>
            </w:r>
            <w:r w:rsidRPr="00237BEA">
              <w:rPr>
                <w:b w:val="0"/>
                <w:sz w:val="16"/>
                <w:szCs w:val="20"/>
              </w:rPr>
              <w:t>Select proper wire type and size.</w:t>
            </w:r>
          </w:p>
          <w:p w14:paraId="46682576" w14:textId="77777777" w:rsidR="00A1558B" w:rsidRPr="00237BEA" w:rsidRDefault="00A1558B" w:rsidP="00A1558B">
            <w:pPr>
              <w:pStyle w:val="BodyText0"/>
              <w:ind w:left="360"/>
              <w:jc w:val="left"/>
              <w:rPr>
                <w:b w:val="0"/>
                <w:sz w:val="16"/>
                <w:szCs w:val="20"/>
              </w:rPr>
            </w:pPr>
            <w:r>
              <w:rPr>
                <w:b w:val="0"/>
                <w:sz w:val="16"/>
                <w:szCs w:val="20"/>
              </w:rPr>
              <w:t>D.</w:t>
            </w:r>
            <w:r>
              <w:rPr>
                <w:b w:val="0"/>
                <w:sz w:val="16"/>
                <w:szCs w:val="20"/>
              </w:rPr>
              <w:tab/>
            </w:r>
            <w:r w:rsidRPr="00237BEA">
              <w:rPr>
                <w:b w:val="0"/>
                <w:sz w:val="16"/>
                <w:szCs w:val="20"/>
              </w:rPr>
              <w:t>Select appropriate connections.</w:t>
            </w:r>
          </w:p>
          <w:p w14:paraId="2471FA28" w14:textId="77777777" w:rsidR="00A1558B" w:rsidRPr="00237BEA" w:rsidRDefault="00A1558B" w:rsidP="00A1558B">
            <w:pPr>
              <w:pStyle w:val="BodyText0"/>
              <w:ind w:left="360"/>
              <w:jc w:val="left"/>
              <w:rPr>
                <w:b w:val="0"/>
                <w:sz w:val="16"/>
                <w:szCs w:val="20"/>
              </w:rPr>
            </w:pPr>
            <w:r>
              <w:rPr>
                <w:b w:val="0"/>
                <w:sz w:val="16"/>
                <w:szCs w:val="20"/>
              </w:rPr>
              <w:t>E.</w:t>
            </w:r>
            <w:r>
              <w:rPr>
                <w:b w:val="0"/>
                <w:sz w:val="16"/>
                <w:szCs w:val="20"/>
              </w:rPr>
              <w:tab/>
            </w:r>
            <w:r w:rsidRPr="00237BEA">
              <w:rPr>
                <w:b w:val="0"/>
                <w:sz w:val="16"/>
                <w:szCs w:val="20"/>
              </w:rPr>
              <w:t>Explain how various motors can be made to run at a different speed or reverse direction.</w:t>
            </w:r>
          </w:p>
          <w:p w14:paraId="4396A5A6" w14:textId="77777777" w:rsidR="00A1558B" w:rsidRPr="00237BEA" w:rsidRDefault="00A1558B" w:rsidP="00A1558B">
            <w:pPr>
              <w:pStyle w:val="BodyText0"/>
              <w:ind w:left="360"/>
              <w:jc w:val="left"/>
              <w:rPr>
                <w:b w:val="0"/>
                <w:sz w:val="16"/>
                <w:szCs w:val="20"/>
              </w:rPr>
            </w:pPr>
            <w:r>
              <w:rPr>
                <w:b w:val="0"/>
                <w:sz w:val="16"/>
                <w:szCs w:val="20"/>
              </w:rPr>
              <w:t>F.</w:t>
            </w:r>
            <w:r>
              <w:rPr>
                <w:b w:val="0"/>
                <w:sz w:val="16"/>
                <w:szCs w:val="20"/>
              </w:rPr>
              <w:tab/>
            </w:r>
            <w:r w:rsidRPr="00237BEA">
              <w:rPr>
                <w:b w:val="0"/>
                <w:sz w:val="16"/>
                <w:szCs w:val="20"/>
              </w:rPr>
              <w:t>Identify unmarked motor leads.</w:t>
            </w:r>
          </w:p>
          <w:p w14:paraId="055DB856" w14:textId="77777777" w:rsidR="00A1558B" w:rsidRPr="00237BEA" w:rsidRDefault="00A1558B" w:rsidP="00A1558B">
            <w:pPr>
              <w:pStyle w:val="BodyText0"/>
              <w:ind w:left="360"/>
              <w:jc w:val="left"/>
              <w:rPr>
                <w:b w:val="0"/>
                <w:sz w:val="16"/>
                <w:szCs w:val="20"/>
              </w:rPr>
            </w:pPr>
            <w:r>
              <w:rPr>
                <w:b w:val="0"/>
                <w:sz w:val="16"/>
                <w:szCs w:val="20"/>
              </w:rPr>
              <w:t>G.</w:t>
            </w:r>
            <w:r>
              <w:rPr>
                <w:b w:val="0"/>
                <w:sz w:val="16"/>
                <w:szCs w:val="20"/>
              </w:rPr>
              <w:tab/>
            </w:r>
            <w:r w:rsidRPr="00237BEA">
              <w:rPr>
                <w:b w:val="0"/>
                <w:sz w:val="16"/>
                <w:szCs w:val="20"/>
              </w:rPr>
              <w:t>Explain steps for proper handling of motors.</w:t>
            </w:r>
          </w:p>
          <w:p w14:paraId="77756559" w14:textId="77777777" w:rsidR="00A1558B" w:rsidRPr="00237BEA" w:rsidRDefault="00A1558B" w:rsidP="00A1558B">
            <w:pPr>
              <w:pStyle w:val="BodyText0"/>
              <w:ind w:left="472" w:hanging="472"/>
              <w:jc w:val="left"/>
              <w:rPr>
                <w:b w:val="0"/>
                <w:bCs w:val="0"/>
                <w:sz w:val="16"/>
                <w:szCs w:val="20"/>
              </w:rPr>
            </w:pPr>
            <w:r w:rsidRPr="00237BEA">
              <w:rPr>
                <w:b w:val="0"/>
                <w:bCs w:val="0"/>
                <w:sz w:val="16"/>
                <w:szCs w:val="20"/>
              </w:rPr>
              <w:t>III.</w:t>
            </w:r>
            <w:r w:rsidRPr="00237BEA">
              <w:rPr>
                <w:b w:val="0"/>
                <w:bCs w:val="0"/>
                <w:sz w:val="16"/>
                <w:szCs w:val="20"/>
              </w:rPr>
              <w:tab/>
              <w:t>FUNCTIONS, OPERATIONS, AND CHARACTERISTICS OF MOTOR CONTROLLERS, CIRCUITS AND DEVICES</w:t>
            </w:r>
          </w:p>
          <w:p w14:paraId="6DBE0AAE" w14:textId="77777777" w:rsidR="00A1558B" w:rsidRPr="00237BEA" w:rsidRDefault="00A1558B" w:rsidP="00A1558B">
            <w:pPr>
              <w:pStyle w:val="BodyText0"/>
              <w:ind w:left="360"/>
              <w:jc w:val="left"/>
              <w:rPr>
                <w:b w:val="0"/>
                <w:sz w:val="16"/>
                <w:szCs w:val="20"/>
              </w:rPr>
            </w:pPr>
            <w:r>
              <w:rPr>
                <w:b w:val="0"/>
                <w:sz w:val="16"/>
                <w:szCs w:val="20"/>
              </w:rPr>
              <w:t>A.</w:t>
            </w:r>
            <w:r>
              <w:rPr>
                <w:b w:val="0"/>
                <w:sz w:val="16"/>
                <w:szCs w:val="20"/>
              </w:rPr>
              <w:tab/>
            </w:r>
            <w:r w:rsidRPr="00237BEA">
              <w:rPr>
                <w:b w:val="0"/>
                <w:sz w:val="16"/>
                <w:szCs w:val="20"/>
              </w:rPr>
              <w:t>Explain ways and means of starting and stopping motors.</w:t>
            </w:r>
          </w:p>
          <w:p w14:paraId="2EAC9F16" w14:textId="77777777" w:rsidR="00A1558B" w:rsidRPr="00237BEA" w:rsidRDefault="00A1558B" w:rsidP="00A1558B">
            <w:pPr>
              <w:pStyle w:val="BodyText0"/>
              <w:ind w:left="360"/>
              <w:jc w:val="left"/>
              <w:rPr>
                <w:b w:val="0"/>
                <w:sz w:val="16"/>
                <w:szCs w:val="20"/>
              </w:rPr>
            </w:pPr>
            <w:r>
              <w:rPr>
                <w:b w:val="0"/>
                <w:sz w:val="16"/>
                <w:szCs w:val="20"/>
              </w:rPr>
              <w:t>B.</w:t>
            </w:r>
            <w:r>
              <w:rPr>
                <w:b w:val="0"/>
                <w:sz w:val="16"/>
                <w:szCs w:val="20"/>
              </w:rPr>
              <w:tab/>
            </w:r>
            <w:r w:rsidRPr="00237BEA">
              <w:rPr>
                <w:b w:val="0"/>
                <w:sz w:val="16"/>
                <w:szCs w:val="20"/>
              </w:rPr>
              <w:t>Explain the operation of magnetic coil.</w:t>
            </w:r>
          </w:p>
          <w:p w14:paraId="2F5FDBCC" w14:textId="77777777" w:rsidR="00A1558B" w:rsidRPr="00237BEA" w:rsidRDefault="00A1558B" w:rsidP="00A1558B">
            <w:pPr>
              <w:pStyle w:val="BodyText0"/>
              <w:ind w:left="360"/>
              <w:jc w:val="left"/>
              <w:rPr>
                <w:b w:val="0"/>
                <w:sz w:val="16"/>
                <w:szCs w:val="20"/>
              </w:rPr>
            </w:pPr>
            <w:r>
              <w:rPr>
                <w:b w:val="0"/>
                <w:sz w:val="16"/>
                <w:szCs w:val="20"/>
              </w:rPr>
              <w:t>C.</w:t>
            </w:r>
            <w:r>
              <w:rPr>
                <w:b w:val="0"/>
                <w:sz w:val="16"/>
                <w:szCs w:val="20"/>
              </w:rPr>
              <w:tab/>
            </w:r>
            <w:r w:rsidRPr="00237BEA">
              <w:rPr>
                <w:b w:val="0"/>
                <w:sz w:val="16"/>
                <w:szCs w:val="20"/>
              </w:rPr>
              <w:t xml:space="preserve">Explain the correct </w:t>
            </w:r>
            <w:proofErr w:type="gramStart"/>
            <w:r w:rsidRPr="00237BEA">
              <w:rPr>
                <w:b w:val="0"/>
                <w:sz w:val="16"/>
                <w:szCs w:val="20"/>
              </w:rPr>
              <w:t>sizing use</w:t>
            </w:r>
            <w:proofErr w:type="gramEnd"/>
            <w:r w:rsidRPr="00237BEA">
              <w:rPr>
                <w:b w:val="0"/>
                <w:sz w:val="16"/>
                <w:szCs w:val="20"/>
              </w:rPr>
              <w:t xml:space="preserve"> of magnetic starters and controllers.</w:t>
            </w:r>
          </w:p>
          <w:p w14:paraId="0B7FDB8F" w14:textId="77777777" w:rsidR="00A1558B" w:rsidRPr="00237BEA" w:rsidRDefault="00A1558B" w:rsidP="00A1558B">
            <w:pPr>
              <w:pStyle w:val="BodyText0"/>
              <w:ind w:left="360"/>
              <w:jc w:val="left"/>
              <w:rPr>
                <w:b w:val="0"/>
                <w:sz w:val="16"/>
                <w:szCs w:val="20"/>
              </w:rPr>
            </w:pPr>
            <w:r>
              <w:rPr>
                <w:b w:val="0"/>
                <w:sz w:val="16"/>
                <w:szCs w:val="20"/>
              </w:rPr>
              <w:t>D.</w:t>
            </w:r>
            <w:r>
              <w:rPr>
                <w:b w:val="0"/>
                <w:sz w:val="16"/>
                <w:szCs w:val="20"/>
              </w:rPr>
              <w:tab/>
            </w:r>
            <w:r w:rsidRPr="00237BEA">
              <w:rPr>
                <w:b w:val="0"/>
                <w:sz w:val="16"/>
                <w:szCs w:val="20"/>
              </w:rPr>
              <w:t>Explain the difference between starters and contactors.</w:t>
            </w:r>
          </w:p>
          <w:p w14:paraId="4316A423" w14:textId="77777777" w:rsidR="00A1558B" w:rsidRPr="00237BEA" w:rsidRDefault="00A1558B" w:rsidP="00A1558B">
            <w:pPr>
              <w:pStyle w:val="BodyText0"/>
              <w:ind w:left="360"/>
              <w:jc w:val="left"/>
              <w:rPr>
                <w:b w:val="0"/>
                <w:sz w:val="16"/>
                <w:szCs w:val="20"/>
              </w:rPr>
            </w:pPr>
            <w:r>
              <w:rPr>
                <w:b w:val="0"/>
                <w:sz w:val="16"/>
                <w:szCs w:val="20"/>
              </w:rPr>
              <w:t>E.</w:t>
            </w:r>
            <w:r>
              <w:rPr>
                <w:b w:val="0"/>
                <w:sz w:val="16"/>
                <w:szCs w:val="20"/>
              </w:rPr>
              <w:tab/>
            </w:r>
            <w:r w:rsidRPr="00237BEA">
              <w:rPr>
                <w:b w:val="0"/>
                <w:sz w:val="16"/>
                <w:szCs w:val="20"/>
              </w:rPr>
              <w:t>Explain the function, operation, and characteristics of thermal and magnetic overload protective devices.</w:t>
            </w:r>
          </w:p>
          <w:p w14:paraId="56A3AC7A" w14:textId="77777777" w:rsidR="00A1558B" w:rsidRPr="00237BEA" w:rsidRDefault="00A1558B" w:rsidP="00A1558B">
            <w:pPr>
              <w:pStyle w:val="BodyText0"/>
              <w:ind w:left="360"/>
              <w:jc w:val="left"/>
              <w:rPr>
                <w:b w:val="0"/>
                <w:sz w:val="16"/>
                <w:szCs w:val="20"/>
              </w:rPr>
            </w:pPr>
            <w:r>
              <w:rPr>
                <w:b w:val="0"/>
                <w:sz w:val="16"/>
                <w:szCs w:val="20"/>
              </w:rPr>
              <w:t>F.</w:t>
            </w:r>
            <w:r>
              <w:rPr>
                <w:b w:val="0"/>
                <w:sz w:val="16"/>
                <w:szCs w:val="20"/>
              </w:rPr>
              <w:tab/>
            </w:r>
            <w:r w:rsidRPr="00237BEA">
              <w:rPr>
                <w:b w:val="0"/>
                <w:sz w:val="16"/>
                <w:szCs w:val="20"/>
              </w:rPr>
              <w:t>Interpret schematics for various control circuits.</w:t>
            </w:r>
          </w:p>
        </w:tc>
        <w:tc>
          <w:tcPr>
            <w:tcW w:w="1382" w:type="dxa"/>
          </w:tcPr>
          <w:p w14:paraId="601CB563" w14:textId="77777777" w:rsidR="00A1558B" w:rsidRPr="00237BEA" w:rsidRDefault="00A1558B" w:rsidP="00A1558B">
            <w:pPr>
              <w:pStyle w:val="Bodytext"/>
              <w:tabs>
                <w:tab w:val="clear" w:pos="360"/>
                <w:tab w:val="clear" w:pos="720"/>
                <w:tab w:val="clear" w:pos="1080"/>
              </w:tabs>
              <w:jc w:val="center"/>
              <w:rPr>
                <w:sz w:val="16"/>
                <w:szCs w:val="20"/>
              </w:rPr>
            </w:pPr>
          </w:p>
          <w:p w14:paraId="4867747A"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43EC3A2C" w14:textId="77777777" w:rsidR="00A1558B" w:rsidRPr="00237BEA" w:rsidRDefault="00A1558B" w:rsidP="00A1558B">
            <w:pPr>
              <w:pStyle w:val="Bodytext"/>
              <w:tabs>
                <w:tab w:val="clear" w:pos="360"/>
                <w:tab w:val="clear" w:pos="720"/>
                <w:tab w:val="clear" w:pos="1080"/>
              </w:tabs>
              <w:jc w:val="center"/>
              <w:rPr>
                <w:sz w:val="16"/>
                <w:szCs w:val="20"/>
              </w:rPr>
            </w:pPr>
          </w:p>
          <w:p w14:paraId="58807942"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53B8B98F"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70B381F5"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318D7A22"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1B933402" w14:textId="77777777" w:rsidR="00A1558B" w:rsidRPr="00237BEA" w:rsidRDefault="00A1558B" w:rsidP="00A1558B">
            <w:pPr>
              <w:pStyle w:val="Bodytext"/>
              <w:tabs>
                <w:tab w:val="clear" w:pos="360"/>
                <w:tab w:val="clear" w:pos="720"/>
                <w:tab w:val="clear" w:pos="1080"/>
              </w:tabs>
              <w:jc w:val="center"/>
              <w:rPr>
                <w:sz w:val="16"/>
                <w:szCs w:val="20"/>
              </w:rPr>
            </w:pPr>
          </w:p>
          <w:p w14:paraId="793EF967"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7FF2EBF6" w14:textId="77777777" w:rsidR="00A1558B" w:rsidRPr="00237BEA" w:rsidRDefault="00A1558B" w:rsidP="00A1558B">
            <w:pPr>
              <w:pStyle w:val="Bodytext"/>
              <w:tabs>
                <w:tab w:val="clear" w:pos="360"/>
                <w:tab w:val="clear" w:pos="720"/>
                <w:tab w:val="clear" w:pos="1080"/>
              </w:tabs>
              <w:jc w:val="center"/>
              <w:rPr>
                <w:sz w:val="16"/>
                <w:szCs w:val="20"/>
              </w:rPr>
            </w:pPr>
          </w:p>
          <w:p w14:paraId="25532CD6"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02EBD9F3" w14:textId="77777777" w:rsidR="00A1558B" w:rsidRPr="00237BEA" w:rsidRDefault="00A1558B" w:rsidP="00A1558B">
            <w:pPr>
              <w:pStyle w:val="Bodytext"/>
              <w:tabs>
                <w:tab w:val="clear" w:pos="360"/>
                <w:tab w:val="clear" w:pos="720"/>
                <w:tab w:val="clear" w:pos="1080"/>
              </w:tabs>
              <w:jc w:val="center"/>
              <w:rPr>
                <w:sz w:val="16"/>
                <w:szCs w:val="20"/>
              </w:rPr>
            </w:pPr>
          </w:p>
          <w:p w14:paraId="2D14E857"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162219C4"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35433B9C" w14:textId="77777777" w:rsidR="00A1558B" w:rsidRDefault="00A1558B" w:rsidP="00A1558B">
            <w:pPr>
              <w:pStyle w:val="Bodytext"/>
              <w:tabs>
                <w:tab w:val="clear" w:pos="360"/>
                <w:tab w:val="clear" w:pos="720"/>
                <w:tab w:val="clear" w:pos="1080"/>
              </w:tabs>
              <w:jc w:val="center"/>
              <w:rPr>
                <w:sz w:val="16"/>
                <w:szCs w:val="20"/>
              </w:rPr>
            </w:pPr>
          </w:p>
          <w:p w14:paraId="6F52AD7B"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lastRenderedPageBreak/>
              <w:t>1, 3, 4</w:t>
            </w:r>
          </w:p>
          <w:p w14:paraId="51D63168" w14:textId="77777777" w:rsidR="00A1558B" w:rsidRPr="00237BEA" w:rsidRDefault="00A1558B" w:rsidP="00A1558B">
            <w:pPr>
              <w:pStyle w:val="Bodytext"/>
              <w:tabs>
                <w:tab w:val="clear" w:pos="360"/>
                <w:tab w:val="clear" w:pos="720"/>
                <w:tab w:val="clear" w:pos="1080"/>
              </w:tabs>
              <w:jc w:val="center"/>
              <w:rPr>
                <w:sz w:val="16"/>
                <w:szCs w:val="20"/>
              </w:rPr>
            </w:pPr>
          </w:p>
          <w:p w14:paraId="21324803" w14:textId="77777777" w:rsidR="00A1558B" w:rsidRPr="00237BEA" w:rsidRDefault="00A1558B" w:rsidP="00A1558B">
            <w:pPr>
              <w:pStyle w:val="Bodytext"/>
              <w:tabs>
                <w:tab w:val="clear" w:pos="360"/>
                <w:tab w:val="clear" w:pos="720"/>
                <w:tab w:val="clear" w:pos="1080"/>
              </w:tabs>
              <w:jc w:val="center"/>
              <w:rPr>
                <w:sz w:val="16"/>
                <w:szCs w:val="20"/>
              </w:rPr>
            </w:pPr>
          </w:p>
          <w:p w14:paraId="21015DC7"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4C776818"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1BE14187"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2B9BA598"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0D2C91FC" w14:textId="77777777" w:rsidR="00A1558B" w:rsidRDefault="00A1558B" w:rsidP="00A1558B">
            <w:pPr>
              <w:pStyle w:val="Bodytext"/>
              <w:tabs>
                <w:tab w:val="clear" w:pos="360"/>
                <w:tab w:val="clear" w:pos="720"/>
                <w:tab w:val="clear" w:pos="1080"/>
              </w:tabs>
              <w:jc w:val="center"/>
              <w:rPr>
                <w:sz w:val="16"/>
                <w:szCs w:val="20"/>
              </w:rPr>
            </w:pPr>
          </w:p>
          <w:p w14:paraId="01E93B41"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6B92E3C2"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7D387DB0"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7B3AD593" w14:textId="77777777" w:rsidR="00A1558B" w:rsidRPr="00237BEA" w:rsidRDefault="00A1558B" w:rsidP="00A1558B">
            <w:pPr>
              <w:pStyle w:val="Bodytext"/>
              <w:tabs>
                <w:tab w:val="clear" w:pos="360"/>
                <w:tab w:val="clear" w:pos="720"/>
                <w:tab w:val="clear" w:pos="1080"/>
              </w:tabs>
              <w:jc w:val="center"/>
              <w:rPr>
                <w:sz w:val="16"/>
                <w:szCs w:val="20"/>
              </w:rPr>
            </w:pPr>
          </w:p>
          <w:p w14:paraId="1B20665C" w14:textId="77777777" w:rsidR="00A1558B" w:rsidRPr="00237BEA" w:rsidRDefault="00A1558B" w:rsidP="00A1558B">
            <w:pPr>
              <w:pStyle w:val="Bodytext"/>
              <w:tabs>
                <w:tab w:val="clear" w:pos="360"/>
                <w:tab w:val="clear" w:pos="720"/>
                <w:tab w:val="clear" w:pos="1080"/>
              </w:tabs>
              <w:jc w:val="center"/>
              <w:rPr>
                <w:sz w:val="16"/>
                <w:szCs w:val="20"/>
              </w:rPr>
            </w:pPr>
          </w:p>
          <w:p w14:paraId="450397EF"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35E894BA"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369E6270" w14:textId="77777777" w:rsidR="00A1558B" w:rsidRDefault="00A1558B" w:rsidP="00A1558B">
            <w:pPr>
              <w:pStyle w:val="Bodytext"/>
              <w:tabs>
                <w:tab w:val="clear" w:pos="360"/>
                <w:tab w:val="clear" w:pos="720"/>
                <w:tab w:val="clear" w:pos="1080"/>
              </w:tabs>
              <w:jc w:val="center"/>
              <w:rPr>
                <w:sz w:val="16"/>
                <w:szCs w:val="20"/>
              </w:rPr>
            </w:pPr>
          </w:p>
          <w:p w14:paraId="7533255F"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462DA0AD"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5F79EDBA" w14:textId="77777777" w:rsidR="00A1558B" w:rsidRPr="00237BEA" w:rsidRDefault="00A1558B" w:rsidP="00A1558B">
            <w:pPr>
              <w:pStyle w:val="Bodytext"/>
              <w:tabs>
                <w:tab w:val="clear" w:pos="360"/>
                <w:tab w:val="clear" w:pos="720"/>
                <w:tab w:val="clear" w:pos="1080"/>
              </w:tabs>
              <w:jc w:val="center"/>
              <w:rPr>
                <w:sz w:val="16"/>
                <w:szCs w:val="20"/>
              </w:rPr>
            </w:pPr>
          </w:p>
          <w:p w14:paraId="63A1F373"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57057EC8"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tc>
        <w:tc>
          <w:tcPr>
            <w:tcW w:w="1122" w:type="dxa"/>
          </w:tcPr>
          <w:p w14:paraId="08DDB01A"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lastRenderedPageBreak/>
              <w:t>XII-A</w:t>
            </w:r>
          </w:p>
          <w:p w14:paraId="3BB98912" w14:textId="77777777" w:rsidR="00A1558B" w:rsidRPr="00237BEA" w:rsidRDefault="00A1558B" w:rsidP="00A1558B">
            <w:pPr>
              <w:pStyle w:val="Bodytext"/>
              <w:tabs>
                <w:tab w:val="clear" w:pos="360"/>
                <w:tab w:val="clear" w:pos="720"/>
                <w:tab w:val="clear" w:pos="1080"/>
              </w:tabs>
              <w:jc w:val="center"/>
              <w:rPr>
                <w:sz w:val="16"/>
                <w:szCs w:val="20"/>
              </w:rPr>
            </w:pPr>
          </w:p>
          <w:p w14:paraId="57CC5725"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XII-A-1</w:t>
            </w:r>
          </w:p>
          <w:p w14:paraId="55381DF3" w14:textId="77777777" w:rsidR="00A1558B" w:rsidRPr="00237BEA" w:rsidRDefault="00A1558B" w:rsidP="00A1558B">
            <w:pPr>
              <w:pStyle w:val="Bodytext"/>
              <w:tabs>
                <w:tab w:val="clear" w:pos="360"/>
                <w:tab w:val="clear" w:pos="720"/>
                <w:tab w:val="clear" w:pos="1080"/>
              </w:tabs>
              <w:jc w:val="center"/>
              <w:rPr>
                <w:sz w:val="16"/>
                <w:szCs w:val="20"/>
              </w:rPr>
            </w:pPr>
          </w:p>
          <w:p w14:paraId="64E1E89D"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XII-A-2</w:t>
            </w:r>
          </w:p>
          <w:p w14:paraId="49A5BA1B"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XII-A-3</w:t>
            </w:r>
          </w:p>
          <w:p w14:paraId="75E18D4D"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XII-A-4</w:t>
            </w:r>
          </w:p>
          <w:p w14:paraId="68F6A799"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XII-A-5</w:t>
            </w:r>
          </w:p>
          <w:p w14:paraId="598896AF" w14:textId="77777777" w:rsidR="00A1558B" w:rsidRPr="00237BEA" w:rsidRDefault="00A1558B" w:rsidP="00A1558B">
            <w:pPr>
              <w:pStyle w:val="Bodytext"/>
              <w:tabs>
                <w:tab w:val="clear" w:pos="360"/>
                <w:tab w:val="clear" w:pos="720"/>
                <w:tab w:val="clear" w:pos="1080"/>
              </w:tabs>
              <w:jc w:val="center"/>
              <w:rPr>
                <w:sz w:val="16"/>
                <w:szCs w:val="20"/>
              </w:rPr>
            </w:pPr>
          </w:p>
          <w:p w14:paraId="6809AC4F"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XII-A-6</w:t>
            </w:r>
          </w:p>
          <w:p w14:paraId="562452C0" w14:textId="77777777" w:rsidR="00A1558B" w:rsidRPr="00237BEA" w:rsidRDefault="00A1558B" w:rsidP="00A1558B">
            <w:pPr>
              <w:pStyle w:val="Bodytext"/>
              <w:tabs>
                <w:tab w:val="clear" w:pos="360"/>
                <w:tab w:val="clear" w:pos="720"/>
                <w:tab w:val="clear" w:pos="1080"/>
              </w:tabs>
              <w:jc w:val="center"/>
              <w:rPr>
                <w:sz w:val="16"/>
                <w:szCs w:val="20"/>
              </w:rPr>
            </w:pPr>
          </w:p>
          <w:p w14:paraId="4A8779D9"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XII-A-7</w:t>
            </w:r>
          </w:p>
          <w:p w14:paraId="4A5A5B77" w14:textId="77777777" w:rsidR="00A1558B" w:rsidRPr="00237BEA" w:rsidRDefault="00A1558B" w:rsidP="00A1558B">
            <w:pPr>
              <w:pStyle w:val="Bodytext"/>
              <w:tabs>
                <w:tab w:val="clear" w:pos="360"/>
                <w:tab w:val="clear" w:pos="720"/>
                <w:tab w:val="clear" w:pos="1080"/>
              </w:tabs>
              <w:jc w:val="center"/>
              <w:rPr>
                <w:sz w:val="16"/>
                <w:szCs w:val="20"/>
              </w:rPr>
            </w:pPr>
          </w:p>
          <w:p w14:paraId="0773B1B6"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XII-A-8</w:t>
            </w:r>
          </w:p>
          <w:p w14:paraId="7C753F8C"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XII-A-9</w:t>
            </w:r>
          </w:p>
          <w:p w14:paraId="3913D30C" w14:textId="77777777" w:rsidR="00A1558B" w:rsidRDefault="00A1558B" w:rsidP="00A1558B">
            <w:pPr>
              <w:pStyle w:val="Bodytext"/>
              <w:tabs>
                <w:tab w:val="clear" w:pos="360"/>
                <w:tab w:val="clear" w:pos="720"/>
                <w:tab w:val="clear" w:pos="1080"/>
              </w:tabs>
              <w:jc w:val="center"/>
              <w:rPr>
                <w:sz w:val="16"/>
                <w:szCs w:val="20"/>
              </w:rPr>
            </w:pPr>
          </w:p>
          <w:p w14:paraId="4894507F"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XII-A-10</w:t>
            </w:r>
          </w:p>
          <w:p w14:paraId="7CE0E981"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XII-B</w:t>
            </w:r>
          </w:p>
          <w:p w14:paraId="5B6B041B" w14:textId="77777777" w:rsidR="00A1558B" w:rsidRPr="00237BEA" w:rsidRDefault="00A1558B" w:rsidP="00A1558B">
            <w:pPr>
              <w:pStyle w:val="Bodytext"/>
              <w:tabs>
                <w:tab w:val="clear" w:pos="360"/>
                <w:tab w:val="clear" w:pos="720"/>
                <w:tab w:val="clear" w:pos="1080"/>
              </w:tabs>
              <w:jc w:val="center"/>
              <w:rPr>
                <w:sz w:val="16"/>
                <w:szCs w:val="20"/>
              </w:rPr>
            </w:pPr>
          </w:p>
          <w:p w14:paraId="33895E98"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XII-B-1</w:t>
            </w:r>
          </w:p>
          <w:p w14:paraId="37FEBE71"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XII-B-2</w:t>
            </w:r>
          </w:p>
          <w:p w14:paraId="42DCCAFE"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XII-B-3</w:t>
            </w:r>
          </w:p>
          <w:p w14:paraId="2B64593A"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XII-B-4</w:t>
            </w:r>
          </w:p>
          <w:p w14:paraId="43BFCF93" w14:textId="77777777" w:rsidR="00A1558B" w:rsidRDefault="00A1558B" w:rsidP="00A1558B">
            <w:pPr>
              <w:pStyle w:val="Bodytext"/>
              <w:tabs>
                <w:tab w:val="clear" w:pos="360"/>
                <w:tab w:val="clear" w:pos="720"/>
                <w:tab w:val="clear" w:pos="1080"/>
              </w:tabs>
              <w:jc w:val="center"/>
              <w:rPr>
                <w:sz w:val="16"/>
                <w:szCs w:val="20"/>
              </w:rPr>
            </w:pPr>
          </w:p>
          <w:p w14:paraId="308B1B83"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XII-B-5</w:t>
            </w:r>
          </w:p>
          <w:p w14:paraId="63AB33A6"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XII-B-6</w:t>
            </w:r>
          </w:p>
          <w:p w14:paraId="39E956F3"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XII-B-7</w:t>
            </w:r>
          </w:p>
          <w:p w14:paraId="47B9747B" w14:textId="77777777" w:rsidR="00A1558B" w:rsidRDefault="00A1558B" w:rsidP="00A1558B">
            <w:pPr>
              <w:pStyle w:val="Bodytext"/>
              <w:tabs>
                <w:tab w:val="clear" w:pos="360"/>
                <w:tab w:val="clear" w:pos="720"/>
                <w:tab w:val="clear" w:pos="1080"/>
              </w:tabs>
              <w:jc w:val="center"/>
              <w:rPr>
                <w:sz w:val="16"/>
                <w:szCs w:val="20"/>
              </w:rPr>
            </w:pPr>
          </w:p>
          <w:p w14:paraId="30B6621C"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w:t>
            </w:r>
          </w:p>
          <w:p w14:paraId="5FDE9454"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XII-C-1</w:t>
            </w:r>
          </w:p>
          <w:p w14:paraId="78ED3148"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XII-C-2</w:t>
            </w:r>
          </w:p>
          <w:p w14:paraId="3E887E09" w14:textId="77777777" w:rsidR="00A1558B" w:rsidRDefault="00A1558B" w:rsidP="00A1558B">
            <w:pPr>
              <w:pStyle w:val="Bodytext"/>
              <w:tabs>
                <w:tab w:val="clear" w:pos="360"/>
                <w:tab w:val="clear" w:pos="720"/>
                <w:tab w:val="clear" w:pos="1080"/>
              </w:tabs>
              <w:jc w:val="center"/>
              <w:rPr>
                <w:sz w:val="16"/>
                <w:szCs w:val="20"/>
              </w:rPr>
            </w:pPr>
          </w:p>
          <w:p w14:paraId="1557E1E2"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XII-C-3, 4</w:t>
            </w:r>
          </w:p>
          <w:p w14:paraId="678160EF"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XII-C-5</w:t>
            </w:r>
          </w:p>
          <w:p w14:paraId="697095C0" w14:textId="77777777" w:rsidR="00A1558B" w:rsidRPr="00237BEA" w:rsidRDefault="00A1558B" w:rsidP="00A1558B">
            <w:pPr>
              <w:pStyle w:val="Bodytext"/>
              <w:tabs>
                <w:tab w:val="clear" w:pos="360"/>
                <w:tab w:val="clear" w:pos="720"/>
                <w:tab w:val="clear" w:pos="1080"/>
              </w:tabs>
              <w:jc w:val="center"/>
              <w:rPr>
                <w:sz w:val="16"/>
                <w:szCs w:val="20"/>
              </w:rPr>
            </w:pPr>
          </w:p>
          <w:p w14:paraId="1F2DDA4B"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XII-C-6</w:t>
            </w:r>
          </w:p>
          <w:p w14:paraId="3D1C262B"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XII-C-7</w:t>
            </w:r>
          </w:p>
        </w:tc>
        <w:tc>
          <w:tcPr>
            <w:tcW w:w="3240" w:type="dxa"/>
          </w:tcPr>
          <w:p w14:paraId="7BF11EED" w14:textId="77777777" w:rsidR="00A1558B" w:rsidRPr="00917853" w:rsidRDefault="00A1558B" w:rsidP="00A1558B">
            <w:pPr>
              <w:pStyle w:val="Bodytext"/>
              <w:tabs>
                <w:tab w:val="clear" w:pos="360"/>
                <w:tab w:val="clear" w:pos="720"/>
                <w:tab w:val="clear" w:pos="1080"/>
              </w:tabs>
              <w:jc w:val="center"/>
              <w:rPr>
                <w:b/>
                <w:bCs/>
                <w:sz w:val="16"/>
                <w:szCs w:val="20"/>
              </w:rPr>
            </w:pPr>
            <w:r w:rsidRPr="00917853">
              <w:rPr>
                <w:b/>
                <w:bCs/>
                <w:sz w:val="16"/>
                <w:szCs w:val="20"/>
              </w:rPr>
              <w:lastRenderedPageBreak/>
              <w:t>English Language Arts</w:t>
            </w:r>
          </w:p>
          <w:p w14:paraId="6C3C6C19"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ELA-1-H1, H3, H4, H5</w:t>
            </w:r>
          </w:p>
          <w:p w14:paraId="650BDA9D"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ELA-2-H1, H3, H6</w:t>
            </w:r>
          </w:p>
          <w:p w14:paraId="12CEA9A8"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ELA-3-H1, H3</w:t>
            </w:r>
          </w:p>
          <w:p w14:paraId="1D4F45BC"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ELA-4-H2, H3, H4, H5, H6</w:t>
            </w:r>
          </w:p>
          <w:p w14:paraId="0532FD84"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ELA-5-H1, H2, H3, H4, H5, H6</w:t>
            </w:r>
          </w:p>
          <w:p w14:paraId="1034579F"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ELA-7-H1, H2</w:t>
            </w:r>
          </w:p>
          <w:p w14:paraId="431217BF" w14:textId="77777777" w:rsidR="00A1558B" w:rsidRPr="00917853" w:rsidRDefault="00A1558B" w:rsidP="00A1558B">
            <w:pPr>
              <w:pStyle w:val="Bodytext"/>
              <w:tabs>
                <w:tab w:val="clear" w:pos="360"/>
                <w:tab w:val="clear" w:pos="720"/>
                <w:tab w:val="clear" w:pos="1080"/>
              </w:tabs>
              <w:jc w:val="center"/>
              <w:rPr>
                <w:b/>
                <w:bCs/>
                <w:sz w:val="16"/>
                <w:szCs w:val="20"/>
              </w:rPr>
            </w:pPr>
            <w:r w:rsidRPr="00917853">
              <w:rPr>
                <w:b/>
                <w:bCs/>
                <w:sz w:val="16"/>
                <w:szCs w:val="20"/>
              </w:rPr>
              <w:t>Mathematics</w:t>
            </w:r>
          </w:p>
          <w:p w14:paraId="2825E1F0"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N-1H, 2H, 3h, 4H, 5H, 7H</w:t>
            </w:r>
          </w:p>
          <w:p w14:paraId="50598F13"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A-1H, 2H, 3H, 4H</w:t>
            </w:r>
          </w:p>
          <w:p w14:paraId="16D2B268"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M-1H, 2H, 3H, 4H</w:t>
            </w:r>
          </w:p>
          <w:p w14:paraId="2C1305D7"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G-1H, 2H, 3H, 5H, 6H</w:t>
            </w:r>
          </w:p>
          <w:p w14:paraId="70D3DC93"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D-2H, 4H, 7H, 8H, 9H</w:t>
            </w:r>
          </w:p>
          <w:p w14:paraId="0AC1DA95" w14:textId="77777777" w:rsidR="00A1558B" w:rsidRPr="00917853" w:rsidRDefault="00A1558B" w:rsidP="00A1558B">
            <w:pPr>
              <w:pStyle w:val="Bodytext"/>
              <w:tabs>
                <w:tab w:val="clear" w:pos="360"/>
                <w:tab w:val="clear" w:pos="720"/>
                <w:tab w:val="clear" w:pos="1080"/>
              </w:tabs>
              <w:jc w:val="center"/>
              <w:rPr>
                <w:b/>
                <w:sz w:val="16"/>
                <w:szCs w:val="20"/>
              </w:rPr>
            </w:pPr>
            <w:r w:rsidRPr="00917853">
              <w:rPr>
                <w:b/>
                <w:bCs/>
                <w:sz w:val="16"/>
                <w:szCs w:val="20"/>
              </w:rPr>
              <w:t>Social Studies</w:t>
            </w:r>
          </w:p>
          <w:p w14:paraId="49EB3E40"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G-1C-H2, 1D-H1, 1D-H2, 1D-H4</w:t>
            </w:r>
          </w:p>
          <w:p w14:paraId="60BFF8F6"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lastRenderedPageBreak/>
              <w:t xml:space="preserve">E-1A-H1, 1A-H2, 1A-H3, 1A-H6, 1B-H1, </w:t>
            </w:r>
          </w:p>
          <w:p w14:paraId="3FBEDBCB"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 xml:space="preserve">    1B-H2, 1B-H4, 1B-H6</w:t>
            </w:r>
          </w:p>
          <w:p w14:paraId="1802E034" w14:textId="77777777" w:rsidR="00A1558B" w:rsidRPr="00917853" w:rsidRDefault="00A1558B" w:rsidP="00A1558B">
            <w:pPr>
              <w:pStyle w:val="Bodytext"/>
              <w:tabs>
                <w:tab w:val="clear" w:pos="360"/>
                <w:tab w:val="clear" w:pos="720"/>
                <w:tab w:val="clear" w:pos="1080"/>
              </w:tabs>
              <w:jc w:val="center"/>
              <w:rPr>
                <w:b/>
                <w:bCs/>
                <w:sz w:val="16"/>
                <w:szCs w:val="20"/>
              </w:rPr>
            </w:pPr>
            <w:r w:rsidRPr="00917853">
              <w:rPr>
                <w:b/>
                <w:bCs/>
                <w:sz w:val="16"/>
                <w:szCs w:val="20"/>
              </w:rPr>
              <w:t>Science</w:t>
            </w:r>
          </w:p>
          <w:p w14:paraId="415FDC1E"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PS-H-B1, PS-H-E1, PS-H-F1, PS-H-F2,</w:t>
            </w:r>
          </w:p>
          <w:p w14:paraId="158C51B4"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 xml:space="preserve">PS-H-G2, PS-H-G3, PS-H-G4, SE-H-D2, </w:t>
            </w:r>
          </w:p>
          <w:p w14:paraId="432721F5"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SE-H-D6</w:t>
            </w:r>
          </w:p>
          <w:p w14:paraId="4F4E9D5A" w14:textId="77777777" w:rsidR="00A1558B" w:rsidRPr="00237BEA" w:rsidRDefault="00A1558B" w:rsidP="00A1558B">
            <w:pPr>
              <w:pStyle w:val="Bodytext"/>
              <w:tabs>
                <w:tab w:val="clear" w:pos="360"/>
                <w:tab w:val="clear" w:pos="720"/>
                <w:tab w:val="clear" w:pos="1080"/>
              </w:tabs>
              <w:rPr>
                <w:sz w:val="16"/>
                <w:szCs w:val="20"/>
              </w:rPr>
            </w:pPr>
          </w:p>
        </w:tc>
      </w:tr>
      <w:tr w:rsidR="00A1558B" w:rsidRPr="00237BEA" w14:paraId="57698BDC" w14:textId="77777777" w:rsidTr="00A1558B">
        <w:tblPrEx>
          <w:shd w:val="clear" w:color="auto" w:fill="auto"/>
          <w:tblCellMar>
            <w:top w:w="0" w:type="dxa"/>
            <w:bottom w:w="0" w:type="dxa"/>
          </w:tblCellMar>
        </w:tblPrEx>
        <w:trPr>
          <w:trHeight w:val="5835"/>
          <w:jc w:val="center"/>
        </w:trPr>
        <w:tc>
          <w:tcPr>
            <w:tcW w:w="4707" w:type="dxa"/>
          </w:tcPr>
          <w:p w14:paraId="505202D6" w14:textId="77777777" w:rsidR="00A1558B" w:rsidRPr="00237BEA" w:rsidRDefault="00A1558B" w:rsidP="00A1558B">
            <w:pPr>
              <w:pStyle w:val="BodyText0"/>
              <w:ind w:left="360"/>
              <w:jc w:val="left"/>
              <w:rPr>
                <w:b w:val="0"/>
                <w:sz w:val="16"/>
                <w:szCs w:val="20"/>
              </w:rPr>
            </w:pPr>
            <w:r>
              <w:rPr>
                <w:b w:val="0"/>
                <w:sz w:val="16"/>
                <w:szCs w:val="20"/>
              </w:rPr>
              <w:lastRenderedPageBreak/>
              <w:t>A.</w:t>
            </w:r>
            <w:r>
              <w:rPr>
                <w:b w:val="0"/>
                <w:sz w:val="16"/>
                <w:szCs w:val="20"/>
              </w:rPr>
              <w:tab/>
            </w:r>
            <w:r w:rsidRPr="00237BEA">
              <w:rPr>
                <w:b w:val="0"/>
                <w:sz w:val="16"/>
                <w:szCs w:val="20"/>
              </w:rPr>
              <w:t>Explain the use of two wire and three wire control circuits.</w:t>
            </w:r>
          </w:p>
          <w:p w14:paraId="75439ACA" w14:textId="77777777" w:rsidR="00A1558B" w:rsidRPr="00237BEA" w:rsidRDefault="00A1558B" w:rsidP="00A1558B">
            <w:pPr>
              <w:pStyle w:val="BodyText0"/>
              <w:ind w:left="360"/>
              <w:jc w:val="left"/>
              <w:rPr>
                <w:b w:val="0"/>
                <w:sz w:val="16"/>
                <w:szCs w:val="20"/>
              </w:rPr>
            </w:pPr>
            <w:r>
              <w:rPr>
                <w:b w:val="0"/>
                <w:sz w:val="16"/>
                <w:szCs w:val="20"/>
              </w:rPr>
              <w:t>B.</w:t>
            </w:r>
            <w:r>
              <w:rPr>
                <w:b w:val="0"/>
                <w:sz w:val="16"/>
                <w:szCs w:val="20"/>
              </w:rPr>
              <w:tab/>
            </w:r>
            <w:r w:rsidRPr="00237BEA">
              <w:rPr>
                <w:b w:val="0"/>
                <w:sz w:val="16"/>
                <w:szCs w:val="20"/>
              </w:rPr>
              <w:t>Explain interlocking methods.</w:t>
            </w:r>
          </w:p>
          <w:p w14:paraId="3D96296D" w14:textId="77777777" w:rsidR="00A1558B" w:rsidRPr="00237BEA" w:rsidRDefault="00A1558B" w:rsidP="00A1558B">
            <w:pPr>
              <w:pStyle w:val="BodyText0"/>
              <w:ind w:left="360"/>
              <w:jc w:val="left"/>
              <w:rPr>
                <w:b w:val="0"/>
                <w:sz w:val="16"/>
                <w:szCs w:val="20"/>
              </w:rPr>
            </w:pPr>
            <w:r>
              <w:rPr>
                <w:b w:val="0"/>
                <w:sz w:val="16"/>
                <w:szCs w:val="20"/>
              </w:rPr>
              <w:t>C.</w:t>
            </w:r>
            <w:r>
              <w:rPr>
                <w:b w:val="0"/>
                <w:sz w:val="16"/>
                <w:szCs w:val="20"/>
              </w:rPr>
              <w:tab/>
            </w:r>
            <w:r w:rsidRPr="00237BEA">
              <w:rPr>
                <w:b w:val="0"/>
                <w:sz w:val="16"/>
                <w:szCs w:val="20"/>
              </w:rPr>
              <w:t>Explain the operation of reversing and sequential controllers.</w:t>
            </w:r>
          </w:p>
          <w:p w14:paraId="44BFFFC2" w14:textId="77777777" w:rsidR="00A1558B" w:rsidRPr="00237BEA" w:rsidRDefault="00A1558B" w:rsidP="00A1558B">
            <w:pPr>
              <w:pStyle w:val="BodyText0"/>
              <w:ind w:left="360"/>
              <w:jc w:val="left"/>
              <w:rPr>
                <w:b w:val="0"/>
                <w:sz w:val="16"/>
                <w:szCs w:val="20"/>
              </w:rPr>
            </w:pPr>
            <w:r>
              <w:rPr>
                <w:b w:val="0"/>
                <w:sz w:val="16"/>
                <w:szCs w:val="20"/>
              </w:rPr>
              <w:t>D.</w:t>
            </w:r>
            <w:r>
              <w:rPr>
                <w:b w:val="0"/>
                <w:sz w:val="16"/>
                <w:szCs w:val="20"/>
              </w:rPr>
              <w:tab/>
            </w:r>
            <w:r w:rsidRPr="00237BEA">
              <w:rPr>
                <w:b w:val="0"/>
                <w:sz w:val="16"/>
                <w:szCs w:val="20"/>
              </w:rPr>
              <w:t>Explain jogging, inching and plugging.</w:t>
            </w:r>
          </w:p>
          <w:p w14:paraId="14C3820E" w14:textId="77777777" w:rsidR="00A1558B" w:rsidRPr="00237BEA" w:rsidRDefault="00A1558B" w:rsidP="00A1558B">
            <w:pPr>
              <w:pStyle w:val="BodyText0"/>
              <w:ind w:left="360"/>
              <w:jc w:val="left"/>
              <w:rPr>
                <w:b w:val="0"/>
                <w:sz w:val="16"/>
                <w:szCs w:val="20"/>
              </w:rPr>
            </w:pPr>
            <w:r>
              <w:rPr>
                <w:b w:val="0"/>
                <w:sz w:val="16"/>
                <w:szCs w:val="20"/>
              </w:rPr>
              <w:t>E.</w:t>
            </w:r>
            <w:r>
              <w:rPr>
                <w:b w:val="0"/>
                <w:sz w:val="16"/>
                <w:szCs w:val="20"/>
              </w:rPr>
              <w:tab/>
            </w:r>
            <w:r w:rsidRPr="00237BEA">
              <w:rPr>
                <w:b w:val="0"/>
                <w:sz w:val="16"/>
                <w:szCs w:val="20"/>
              </w:rPr>
              <w:t>Explain the operation of multiple start stop controls and selector switches.</w:t>
            </w:r>
          </w:p>
          <w:p w14:paraId="2B611EFD" w14:textId="77777777" w:rsidR="00A1558B" w:rsidRPr="00237BEA" w:rsidRDefault="00A1558B" w:rsidP="00A1558B">
            <w:pPr>
              <w:pStyle w:val="BodyText0"/>
              <w:ind w:left="360"/>
              <w:jc w:val="left"/>
              <w:rPr>
                <w:b w:val="0"/>
                <w:sz w:val="16"/>
                <w:szCs w:val="20"/>
              </w:rPr>
            </w:pPr>
            <w:r>
              <w:rPr>
                <w:b w:val="0"/>
                <w:sz w:val="16"/>
                <w:szCs w:val="20"/>
              </w:rPr>
              <w:t>F.</w:t>
            </w:r>
            <w:r>
              <w:rPr>
                <w:b w:val="0"/>
                <w:sz w:val="16"/>
                <w:szCs w:val="20"/>
              </w:rPr>
              <w:tab/>
            </w:r>
            <w:r w:rsidRPr="00237BEA">
              <w:rPr>
                <w:b w:val="0"/>
                <w:sz w:val="16"/>
                <w:szCs w:val="20"/>
              </w:rPr>
              <w:t>Explain the operation of phase failure relays.</w:t>
            </w:r>
          </w:p>
          <w:p w14:paraId="47EEA9D3" w14:textId="77777777" w:rsidR="00A1558B" w:rsidRPr="00237BEA" w:rsidRDefault="00A1558B" w:rsidP="00A1558B">
            <w:pPr>
              <w:pStyle w:val="BodyText0"/>
              <w:ind w:left="360"/>
              <w:jc w:val="left"/>
              <w:rPr>
                <w:b w:val="0"/>
                <w:sz w:val="16"/>
                <w:szCs w:val="20"/>
              </w:rPr>
            </w:pPr>
            <w:r>
              <w:rPr>
                <w:b w:val="0"/>
                <w:sz w:val="16"/>
                <w:szCs w:val="20"/>
              </w:rPr>
              <w:t>G.</w:t>
            </w:r>
            <w:r>
              <w:rPr>
                <w:b w:val="0"/>
                <w:sz w:val="16"/>
                <w:szCs w:val="20"/>
              </w:rPr>
              <w:tab/>
            </w:r>
            <w:r w:rsidRPr="00237BEA">
              <w:rPr>
                <w:b w:val="0"/>
                <w:sz w:val="16"/>
                <w:szCs w:val="20"/>
              </w:rPr>
              <w:t>Explain various manual and automatic speed control techniques.</w:t>
            </w:r>
          </w:p>
          <w:p w14:paraId="29F5DC4B" w14:textId="77777777" w:rsidR="00A1558B" w:rsidRPr="00237BEA" w:rsidRDefault="00A1558B" w:rsidP="00A1558B">
            <w:pPr>
              <w:pStyle w:val="BodyText0"/>
              <w:ind w:left="360"/>
              <w:jc w:val="left"/>
              <w:rPr>
                <w:b w:val="0"/>
                <w:sz w:val="16"/>
                <w:szCs w:val="20"/>
              </w:rPr>
            </w:pPr>
            <w:r>
              <w:rPr>
                <w:b w:val="0"/>
                <w:sz w:val="16"/>
                <w:szCs w:val="20"/>
              </w:rPr>
              <w:t>H.</w:t>
            </w:r>
            <w:r>
              <w:rPr>
                <w:b w:val="0"/>
                <w:sz w:val="16"/>
                <w:szCs w:val="20"/>
              </w:rPr>
              <w:tab/>
            </w:r>
            <w:r w:rsidRPr="00237BEA">
              <w:rPr>
                <w:b w:val="0"/>
                <w:sz w:val="16"/>
                <w:szCs w:val="20"/>
              </w:rPr>
              <w:t>Explain the function, operation, and characteristics of variable frequency drives.</w:t>
            </w:r>
          </w:p>
          <w:p w14:paraId="5810FE83" w14:textId="77777777" w:rsidR="00A1558B" w:rsidRPr="00237BEA" w:rsidRDefault="00A1558B" w:rsidP="00A1558B">
            <w:pPr>
              <w:pStyle w:val="BodyText0"/>
              <w:ind w:left="360"/>
              <w:jc w:val="left"/>
              <w:rPr>
                <w:b w:val="0"/>
                <w:sz w:val="16"/>
                <w:szCs w:val="20"/>
              </w:rPr>
            </w:pPr>
            <w:r>
              <w:rPr>
                <w:b w:val="0"/>
                <w:sz w:val="16"/>
                <w:szCs w:val="20"/>
              </w:rPr>
              <w:t>I.</w:t>
            </w:r>
            <w:r>
              <w:rPr>
                <w:b w:val="0"/>
                <w:sz w:val="16"/>
                <w:szCs w:val="20"/>
              </w:rPr>
              <w:tab/>
            </w:r>
            <w:r w:rsidRPr="00237BEA">
              <w:rPr>
                <w:b w:val="0"/>
                <w:sz w:val="16"/>
                <w:szCs w:val="20"/>
              </w:rPr>
              <w:t>Explain function, operation, characteristics and installation procedures for programmable logic controls.</w:t>
            </w:r>
          </w:p>
          <w:p w14:paraId="1F00DC8E" w14:textId="77777777" w:rsidR="00A1558B" w:rsidRPr="00237BEA" w:rsidRDefault="00A1558B" w:rsidP="00A1558B">
            <w:pPr>
              <w:pStyle w:val="BodyText0"/>
              <w:ind w:left="360"/>
              <w:jc w:val="left"/>
              <w:rPr>
                <w:b w:val="0"/>
                <w:sz w:val="16"/>
                <w:szCs w:val="20"/>
              </w:rPr>
            </w:pPr>
            <w:r>
              <w:rPr>
                <w:b w:val="0"/>
                <w:sz w:val="16"/>
                <w:szCs w:val="20"/>
              </w:rPr>
              <w:t>J.</w:t>
            </w:r>
            <w:r>
              <w:rPr>
                <w:b w:val="0"/>
                <w:sz w:val="16"/>
                <w:szCs w:val="20"/>
              </w:rPr>
              <w:tab/>
            </w:r>
            <w:r w:rsidRPr="00237BEA">
              <w:rPr>
                <w:b w:val="0"/>
                <w:sz w:val="16"/>
                <w:szCs w:val="20"/>
              </w:rPr>
              <w:t>Interpret ladder diagrams.</w:t>
            </w:r>
          </w:p>
          <w:p w14:paraId="7F19FBD0" w14:textId="77777777" w:rsidR="00A1558B" w:rsidRPr="00237BEA" w:rsidRDefault="00A1558B" w:rsidP="00A1558B">
            <w:pPr>
              <w:pStyle w:val="BodyText0"/>
              <w:ind w:left="360"/>
              <w:jc w:val="left"/>
              <w:rPr>
                <w:b w:val="0"/>
                <w:sz w:val="16"/>
                <w:szCs w:val="20"/>
              </w:rPr>
            </w:pPr>
            <w:r>
              <w:rPr>
                <w:b w:val="0"/>
                <w:sz w:val="16"/>
                <w:szCs w:val="20"/>
              </w:rPr>
              <w:t>L.</w:t>
            </w:r>
            <w:r>
              <w:rPr>
                <w:b w:val="0"/>
                <w:sz w:val="16"/>
                <w:szCs w:val="20"/>
              </w:rPr>
              <w:tab/>
            </w:r>
            <w:r w:rsidRPr="00237BEA">
              <w:rPr>
                <w:b w:val="0"/>
                <w:sz w:val="16"/>
                <w:szCs w:val="20"/>
              </w:rPr>
              <w:t>Explain function, operation, and characteristics of timers, counters, and sequencers.</w:t>
            </w:r>
          </w:p>
          <w:p w14:paraId="22DE5EAA" w14:textId="77777777" w:rsidR="00A1558B" w:rsidRPr="00237BEA" w:rsidRDefault="00A1558B" w:rsidP="00A1558B">
            <w:pPr>
              <w:pStyle w:val="BodyText0"/>
              <w:ind w:left="360"/>
              <w:jc w:val="left"/>
              <w:rPr>
                <w:b w:val="0"/>
                <w:sz w:val="16"/>
                <w:szCs w:val="20"/>
              </w:rPr>
            </w:pPr>
            <w:r>
              <w:rPr>
                <w:b w:val="0"/>
                <w:sz w:val="16"/>
                <w:szCs w:val="20"/>
              </w:rPr>
              <w:t>M.</w:t>
            </w:r>
            <w:r>
              <w:rPr>
                <w:b w:val="0"/>
                <w:sz w:val="16"/>
                <w:szCs w:val="20"/>
              </w:rPr>
              <w:tab/>
            </w:r>
            <w:r w:rsidRPr="00237BEA">
              <w:rPr>
                <w:b w:val="0"/>
                <w:sz w:val="16"/>
                <w:szCs w:val="20"/>
              </w:rPr>
              <w:t>Utilize appropriate manuals and information for start-up, maintenance and testing.</w:t>
            </w:r>
          </w:p>
          <w:p w14:paraId="47E25C3A" w14:textId="77777777" w:rsidR="00A1558B" w:rsidRPr="00237BEA" w:rsidRDefault="00A1558B" w:rsidP="00A1558B">
            <w:pPr>
              <w:pStyle w:val="BodyText0"/>
              <w:ind w:left="360"/>
              <w:jc w:val="left"/>
              <w:rPr>
                <w:b w:val="0"/>
                <w:sz w:val="16"/>
                <w:szCs w:val="20"/>
              </w:rPr>
            </w:pPr>
            <w:r>
              <w:rPr>
                <w:b w:val="0"/>
                <w:sz w:val="16"/>
                <w:szCs w:val="20"/>
              </w:rPr>
              <w:t>N.</w:t>
            </w:r>
            <w:r>
              <w:rPr>
                <w:b w:val="0"/>
                <w:sz w:val="16"/>
                <w:szCs w:val="20"/>
              </w:rPr>
              <w:tab/>
            </w:r>
            <w:r w:rsidRPr="00237BEA">
              <w:rPr>
                <w:b w:val="0"/>
                <w:sz w:val="16"/>
                <w:szCs w:val="20"/>
              </w:rPr>
              <w:t>Utilize schematics for manual starters, automatic starters, speed regulators and controllers.</w:t>
            </w:r>
          </w:p>
          <w:p w14:paraId="51F8E6F3" w14:textId="77777777" w:rsidR="00A1558B" w:rsidRPr="00237BEA" w:rsidRDefault="00A1558B" w:rsidP="00A1558B">
            <w:pPr>
              <w:pStyle w:val="BodyText0"/>
              <w:ind w:left="472" w:hanging="472"/>
              <w:jc w:val="left"/>
              <w:rPr>
                <w:b w:val="0"/>
                <w:bCs w:val="0"/>
                <w:sz w:val="16"/>
                <w:szCs w:val="20"/>
              </w:rPr>
            </w:pPr>
            <w:r w:rsidRPr="00237BEA">
              <w:rPr>
                <w:b w:val="0"/>
                <w:bCs w:val="0"/>
                <w:sz w:val="16"/>
                <w:szCs w:val="20"/>
              </w:rPr>
              <w:t>IV.</w:t>
            </w:r>
            <w:r w:rsidRPr="00237BEA">
              <w:rPr>
                <w:b w:val="0"/>
                <w:bCs w:val="0"/>
                <w:sz w:val="16"/>
                <w:szCs w:val="20"/>
              </w:rPr>
              <w:tab/>
              <w:t>FUNCTIONS, OPERATIONS, AND CHARACTERISTICS OF SWITCHES AND RELAYS</w:t>
            </w:r>
          </w:p>
          <w:p w14:paraId="54C0D5DD" w14:textId="77777777" w:rsidR="00A1558B" w:rsidRPr="00237BEA" w:rsidRDefault="00A1558B" w:rsidP="00A1558B">
            <w:pPr>
              <w:pStyle w:val="BodyText0"/>
              <w:ind w:left="360"/>
              <w:jc w:val="left"/>
              <w:rPr>
                <w:b w:val="0"/>
                <w:sz w:val="16"/>
                <w:szCs w:val="20"/>
              </w:rPr>
            </w:pPr>
            <w:r>
              <w:rPr>
                <w:b w:val="0"/>
                <w:sz w:val="16"/>
                <w:szCs w:val="20"/>
              </w:rPr>
              <w:t>A.</w:t>
            </w:r>
            <w:r>
              <w:rPr>
                <w:b w:val="0"/>
                <w:sz w:val="16"/>
                <w:szCs w:val="20"/>
              </w:rPr>
              <w:tab/>
            </w:r>
            <w:r w:rsidRPr="00237BEA">
              <w:rPr>
                <w:b w:val="0"/>
                <w:sz w:val="16"/>
                <w:szCs w:val="20"/>
              </w:rPr>
              <w:t>Interpret schematics that include switches and relays.</w:t>
            </w:r>
          </w:p>
          <w:p w14:paraId="04D9541C" w14:textId="77777777" w:rsidR="00A1558B" w:rsidRPr="00237BEA" w:rsidRDefault="00A1558B" w:rsidP="00A1558B">
            <w:pPr>
              <w:pStyle w:val="BodyText0"/>
              <w:ind w:left="360"/>
              <w:jc w:val="left"/>
              <w:rPr>
                <w:b w:val="0"/>
                <w:sz w:val="16"/>
                <w:szCs w:val="20"/>
              </w:rPr>
            </w:pPr>
            <w:r>
              <w:rPr>
                <w:b w:val="0"/>
                <w:sz w:val="16"/>
                <w:szCs w:val="20"/>
              </w:rPr>
              <w:t>B.</w:t>
            </w:r>
            <w:r>
              <w:rPr>
                <w:b w:val="0"/>
                <w:sz w:val="16"/>
                <w:szCs w:val="20"/>
              </w:rPr>
              <w:tab/>
            </w:r>
            <w:r w:rsidRPr="00237BEA">
              <w:rPr>
                <w:b w:val="0"/>
                <w:sz w:val="16"/>
                <w:szCs w:val="20"/>
              </w:rPr>
              <w:t>Explain and perform installation and connection methods for various switch types.</w:t>
            </w:r>
          </w:p>
          <w:p w14:paraId="207C5AF7" w14:textId="77777777" w:rsidR="00A1558B" w:rsidRPr="00237BEA" w:rsidRDefault="00A1558B" w:rsidP="00A1558B">
            <w:pPr>
              <w:pStyle w:val="BodyText0"/>
              <w:ind w:left="360"/>
              <w:jc w:val="left"/>
              <w:rPr>
                <w:b w:val="0"/>
                <w:sz w:val="16"/>
                <w:szCs w:val="20"/>
              </w:rPr>
            </w:pPr>
            <w:r>
              <w:rPr>
                <w:b w:val="0"/>
                <w:sz w:val="16"/>
                <w:szCs w:val="20"/>
              </w:rPr>
              <w:t>C.</w:t>
            </w:r>
            <w:r>
              <w:rPr>
                <w:b w:val="0"/>
                <w:sz w:val="16"/>
                <w:szCs w:val="20"/>
              </w:rPr>
              <w:tab/>
            </w:r>
            <w:r w:rsidRPr="00237BEA">
              <w:rPr>
                <w:b w:val="0"/>
                <w:sz w:val="16"/>
                <w:szCs w:val="20"/>
              </w:rPr>
              <w:t>Explain and perform installation and connection for various relays.</w:t>
            </w:r>
          </w:p>
          <w:p w14:paraId="5DBA7053" w14:textId="77777777" w:rsidR="00A1558B" w:rsidRPr="00237BEA" w:rsidRDefault="00A1558B" w:rsidP="00A1558B">
            <w:pPr>
              <w:pStyle w:val="BodyText0"/>
              <w:ind w:left="360"/>
              <w:jc w:val="left"/>
              <w:rPr>
                <w:b w:val="0"/>
                <w:sz w:val="16"/>
                <w:szCs w:val="20"/>
              </w:rPr>
            </w:pPr>
            <w:r>
              <w:rPr>
                <w:b w:val="0"/>
                <w:sz w:val="16"/>
                <w:szCs w:val="20"/>
              </w:rPr>
              <w:t>D.</w:t>
            </w:r>
            <w:r>
              <w:rPr>
                <w:b w:val="0"/>
                <w:sz w:val="16"/>
                <w:szCs w:val="20"/>
              </w:rPr>
              <w:tab/>
            </w:r>
            <w:r w:rsidRPr="00237BEA">
              <w:rPr>
                <w:b w:val="0"/>
                <w:sz w:val="16"/>
                <w:szCs w:val="20"/>
              </w:rPr>
              <w:t xml:space="preserve">Explain the function, operation, and characteristics of electronic </w:t>
            </w:r>
            <w:proofErr w:type="gramStart"/>
            <w:r w:rsidRPr="00237BEA">
              <w:rPr>
                <w:b w:val="0"/>
                <w:sz w:val="16"/>
                <w:szCs w:val="20"/>
              </w:rPr>
              <w:t>sensor</w:t>
            </w:r>
            <w:proofErr w:type="gramEnd"/>
            <w:r w:rsidRPr="00237BEA">
              <w:rPr>
                <w:b w:val="0"/>
                <w:sz w:val="16"/>
                <w:szCs w:val="20"/>
              </w:rPr>
              <w:t xml:space="preserve"> and pilot devices.</w:t>
            </w:r>
          </w:p>
          <w:p w14:paraId="5473FBA4" w14:textId="77777777" w:rsidR="00A1558B" w:rsidRPr="00237BEA" w:rsidRDefault="00A1558B" w:rsidP="00A1558B">
            <w:pPr>
              <w:pStyle w:val="BodyText0"/>
              <w:ind w:left="360"/>
              <w:jc w:val="left"/>
              <w:rPr>
                <w:b w:val="0"/>
                <w:sz w:val="16"/>
                <w:szCs w:val="20"/>
              </w:rPr>
            </w:pPr>
            <w:r>
              <w:rPr>
                <w:b w:val="0"/>
                <w:sz w:val="16"/>
                <w:szCs w:val="20"/>
              </w:rPr>
              <w:t>E.</w:t>
            </w:r>
            <w:r>
              <w:rPr>
                <w:b w:val="0"/>
                <w:sz w:val="16"/>
                <w:szCs w:val="20"/>
              </w:rPr>
              <w:tab/>
            </w:r>
            <w:r w:rsidRPr="00237BEA">
              <w:rPr>
                <w:b w:val="0"/>
                <w:sz w:val="16"/>
                <w:szCs w:val="20"/>
              </w:rPr>
              <w:t>Explain the function, operation, and characteristics of control transformers.</w:t>
            </w:r>
          </w:p>
        </w:tc>
        <w:tc>
          <w:tcPr>
            <w:tcW w:w="1382" w:type="dxa"/>
          </w:tcPr>
          <w:p w14:paraId="0089941B"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390374E6"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54A87206" w14:textId="77777777" w:rsidR="00A1558B" w:rsidRDefault="00A1558B" w:rsidP="00A1558B">
            <w:pPr>
              <w:pStyle w:val="Bodytext"/>
              <w:tabs>
                <w:tab w:val="clear" w:pos="360"/>
                <w:tab w:val="clear" w:pos="720"/>
                <w:tab w:val="clear" w:pos="1080"/>
              </w:tabs>
              <w:jc w:val="center"/>
              <w:rPr>
                <w:sz w:val="16"/>
                <w:szCs w:val="20"/>
              </w:rPr>
            </w:pPr>
          </w:p>
          <w:p w14:paraId="5D2B26A5"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5B76794E"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6B189EB8" w14:textId="77777777" w:rsidR="00A1558B" w:rsidRDefault="00A1558B" w:rsidP="00A1558B">
            <w:pPr>
              <w:pStyle w:val="Bodytext"/>
              <w:tabs>
                <w:tab w:val="clear" w:pos="360"/>
                <w:tab w:val="clear" w:pos="720"/>
                <w:tab w:val="clear" w:pos="1080"/>
              </w:tabs>
              <w:jc w:val="center"/>
              <w:rPr>
                <w:sz w:val="16"/>
                <w:szCs w:val="20"/>
              </w:rPr>
            </w:pPr>
          </w:p>
          <w:p w14:paraId="2A8DDC93"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1F53C441"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6B9CA4B6" w14:textId="77777777" w:rsidR="00A1558B" w:rsidRDefault="00A1558B" w:rsidP="00A1558B">
            <w:pPr>
              <w:pStyle w:val="Bodytext"/>
              <w:tabs>
                <w:tab w:val="clear" w:pos="360"/>
                <w:tab w:val="clear" w:pos="720"/>
                <w:tab w:val="clear" w:pos="1080"/>
              </w:tabs>
              <w:jc w:val="center"/>
              <w:rPr>
                <w:sz w:val="16"/>
                <w:szCs w:val="20"/>
              </w:rPr>
            </w:pPr>
          </w:p>
          <w:p w14:paraId="7367D5AC"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717D158D" w14:textId="77777777" w:rsidR="00A1558B" w:rsidRPr="00237BEA" w:rsidRDefault="00A1558B" w:rsidP="00A1558B">
            <w:pPr>
              <w:pStyle w:val="Bodytext"/>
              <w:tabs>
                <w:tab w:val="clear" w:pos="360"/>
                <w:tab w:val="clear" w:pos="720"/>
                <w:tab w:val="clear" w:pos="1080"/>
              </w:tabs>
              <w:jc w:val="center"/>
              <w:rPr>
                <w:sz w:val="16"/>
                <w:szCs w:val="20"/>
              </w:rPr>
            </w:pPr>
          </w:p>
          <w:p w14:paraId="66B0BBFB"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25286C78" w14:textId="77777777" w:rsidR="00A1558B" w:rsidRPr="00237BEA" w:rsidRDefault="00A1558B" w:rsidP="00A1558B">
            <w:pPr>
              <w:pStyle w:val="Bodytext"/>
              <w:tabs>
                <w:tab w:val="clear" w:pos="360"/>
                <w:tab w:val="clear" w:pos="720"/>
                <w:tab w:val="clear" w:pos="1080"/>
              </w:tabs>
              <w:jc w:val="center"/>
              <w:rPr>
                <w:sz w:val="16"/>
                <w:szCs w:val="20"/>
              </w:rPr>
            </w:pPr>
          </w:p>
          <w:p w14:paraId="1AD5FABB"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1E00A82F"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1A40DB28" w14:textId="77777777" w:rsidR="00A1558B" w:rsidRDefault="00A1558B" w:rsidP="00A1558B">
            <w:pPr>
              <w:pStyle w:val="Bodytext"/>
              <w:tabs>
                <w:tab w:val="clear" w:pos="360"/>
                <w:tab w:val="clear" w:pos="720"/>
                <w:tab w:val="clear" w:pos="1080"/>
              </w:tabs>
              <w:jc w:val="center"/>
              <w:rPr>
                <w:sz w:val="16"/>
                <w:szCs w:val="20"/>
              </w:rPr>
            </w:pPr>
          </w:p>
          <w:p w14:paraId="45245D54"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1F1D4A84" w14:textId="77777777" w:rsidR="00A1558B" w:rsidRPr="00237BEA" w:rsidRDefault="00A1558B" w:rsidP="00A1558B">
            <w:pPr>
              <w:pStyle w:val="Bodytext"/>
              <w:tabs>
                <w:tab w:val="clear" w:pos="360"/>
                <w:tab w:val="clear" w:pos="720"/>
                <w:tab w:val="clear" w:pos="1080"/>
              </w:tabs>
              <w:jc w:val="center"/>
              <w:rPr>
                <w:sz w:val="16"/>
                <w:szCs w:val="20"/>
              </w:rPr>
            </w:pPr>
          </w:p>
          <w:p w14:paraId="41C06C1D"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0E007D4A" w14:textId="77777777" w:rsidR="00A1558B" w:rsidRPr="00237BEA" w:rsidRDefault="00A1558B" w:rsidP="00A1558B">
            <w:pPr>
              <w:pStyle w:val="Bodytext"/>
              <w:tabs>
                <w:tab w:val="clear" w:pos="360"/>
                <w:tab w:val="clear" w:pos="720"/>
                <w:tab w:val="clear" w:pos="1080"/>
              </w:tabs>
              <w:jc w:val="center"/>
              <w:rPr>
                <w:sz w:val="16"/>
                <w:szCs w:val="20"/>
              </w:rPr>
            </w:pPr>
          </w:p>
          <w:p w14:paraId="43D330D0"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1804667E" w14:textId="77777777" w:rsidR="00A1558B" w:rsidRPr="00237BEA" w:rsidRDefault="00A1558B" w:rsidP="00A1558B">
            <w:pPr>
              <w:pStyle w:val="Bodytext"/>
              <w:tabs>
                <w:tab w:val="clear" w:pos="360"/>
                <w:tab w:val="clear" w:pos="720"/>
                <w:tab w:val="clear" w:pos="1080"/>
              </w:tabs>
              <w:jc w:val="center"/>
              <w:rPr>
                <w:sz w:val="16"/>
                <w:szCs w:val="20"/>
              </w:rPr>
            </w:pPr>
          </w:p>
          <w:p w14:paraId="7BDCBBD3" w14:textId="77777777" w:rsidR="00A1558B" w:rsidRPr="00237BEA" w:rsidRDefault="00A1558B" w:rsidP="00A1558B">
            <w:pPr>
              <w:pStyle w:val="Bodytext"/>
              <w:tabs>
                <w:tab w:val="clear" w:pos="360"/>
                <w:tab w:val="clear" w:pos="720"/>
                <w:tab w:val="clear" w:pos="1080"/>
              </w:tabs>
              <w:jc w:val="center"/>
              <w:rPr>
                <w:sz w:val="16"/>
                <w:szCs w:val="20"/>
              </w:rPr>
            </w:pPr>
          </w:p>
          <w:p w14:paraId="5E1E7580"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518EA669" w14:textId="77777777" w:rsidR="00A1558B" w:rsidRPr="00237BEA" w:rsidRDefault="00A1558B" w:rsidP="00A1558B">
            <w:pPr>
              <w:pStyle w:val="Bodytext"/>
              <w:tabs>
                <w:tab w:val="clear" w:pos="360"/>
                <w:tab w:val="clear" w:pos="720"/>
                <w:tab w:val="clear" w:pos="1080"/>
              </w:tabs>
              <w:jc w:val="center"/>
              <w:rPr>
                <w:sz w:val="16"/>
                <w:szCs w:val="20"/>
              </w:rPr>
            </w:pPr>
          </w:p>
          <w:p w14:paraId="6892EE19"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67C51AC2" w14:textId="77777777" w:rsidR="00A1558B" w:rsidRPr="00237BEA" w:rsidRDefault="00A1558B" w:rsidP="00A1558B">
            <w:pPr>
              <w:pStyle w:val="Bodytext"/>
              <w:tabs>
                <w:tab w:val="clear" w:pos="360"/>
                <w:tab w:val="clear" w:pos="720"/>
                <w:tab w:val="clear" w:pos="1080"/>
              </w:tabs>
              <w:jc w:val="center"/>
              <w:rPr>
                <w:sz w:val="16"/>
                <w:szCs w:val="20"/>
              </w:rPr>
            </w:pPr>
          </w:p>
          <w:p w14:paraId="0FA070FA"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191ADAE6" w14:textId="77777777" w:rsidR="00A1558B" w:rsidRPr="00237BEA" w:rsidRDefault="00A1558B" w:rsidP="00A1558B">
            <w:pPr>
              <w:pStyle w:val="Bodytext"/>
              <w:tabs>
                <w:tab w:val="clear" w:pos="360"/>
                <w:tab w:val="clear" w:pos="720"/>
                <w:tab w:val="clear" w:pos="1080"/>
              </w:tabs>
              <w:jc w:val="center"/>
              <w:rPr>
                <w:sz w:val="16"/>
                <w:szCs w:val="20"/>
              </w:rPr>
            </w:pPr>
          </w:p>
          <w:p w14:paraId="364C663F"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2BFB5DAC" w14:textId="77777777" w:rsidR="00A1558B" w:rsidRPr="00237BEA" w:rsidRDefault="00A1558B" w:rsidP="00A1558B">
            <w:pPr>
              <w:pStyle w:val="Bodytext"/>
              <w:tabs>
                <w:tab w:val="clear" w:pos="360"/>
                <w:tab w:val="clear" w:pos="720"/>
                <w:tab w:val="clear" w:pos="1080"/>
              </w:tabs>
              <w:jc w:val="center"/>
              <w:rPr>
                <w:sz w:val="16"/>
                <w:szCs w:val="20"/>
              </w:rPr>
            </w:pPr>
          </w:p>
          <w:p w14:paraId="654560B4"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tc>
        <w:tc>
          <w:tcPr>
            <w:tcW w:w="1122" w:type="dxa"/>
          </w:tcPr>
          <w:p w14:paraId="319BD5B3"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XII-C-8, 9</w:t>
            </w:r>
          </w:p>
          <w:p w14:paraId="4261F49E"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XII-C-10</w:t>
            </w:r>
          </w:p>
          <w:p w14:paraId="42F21AE7" w14:textId="77777777" w:rsidR="00A1558B" w:rsidRDefault="00A1558B" w:rsidP="00A1558B">
            <w:pPr>
              <w:pStyle w:val="Bodytext"/>
              <w:tabs>
                <w:tab w:val="clear" w:pos="360"/>
                <w:tab w:val="clear" w:pos="720"/>
                <w:tab w:val="clear" w:pos="1080"/>
              </w:tabs>
              <w:jc w:val="center"/>
              <w:rPr>
                <w:sz w:val="16"/>
                <w:szCs w:val="20"/>
              </w:rPr>
            </w:pPr>
          </w:p>
          <w:p w14:paraId="5CFEF106"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XII-C-11</w:t>
            </w:r>
          </w:p>
          <w:p w14:paraId="3B715C9B"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XII-C-12</w:t>
            </w:r>
          </w:p>
          <w:p w14:paraId="06FA6F98" w14:textId="77777777" w:rsidR="00A1558B" w:rsidRDefault="00A1558B" w:rsidP="00A1558B">
            <w:pPr>
              <w:pStyle w:val="Bodytext"/>
              <w:tabs>
                <w:tab w:val="clear" w:pos="360"/>
                <w:tab w:val="clear" w:pos="720"/>
                <w:tab w:val="clear" w:pos="1080"/>
              </w:tabs>
              <w:jc w:val="center"/>
              <w:rPr>
                <w:sz w:val="16"/>
                <w:szCs w:val="20"/>
              </w:rPr>
            </w:pPr>
          </w:p>
          <w:p w14:paraId="5097C00F"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XII-C-13</w:t>
            </w:r>
          </w:p>
          <w:p w14:paraId="68AFCEDF"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XII-C-14</w:t>
            </w:r>
          </w:p>
          <w:p w14:paraId="3BA02F88" w14:textId="77777777" w:rsidR="00A1558B" w:rsidRDefault="00A1558B" w:rsidP="00A1558B">
            <w:pPr>
              <w:pStyle w:val="Bodytext"/>
              <w:tabs>
                <w:tab w:val="clear" w:pos="360"/>
                <w:tab w:val="clear" w:pos="720"/>
                <w:tab w:val="clear" w:pos="1080"/>
              </w:tabs>
              <w:jc w:val="center"/>
              <w:rPr>
                <w:sz w:val="16"/>
                <w:szCs w:val="20"/>
              </w:rPr>
            </w:pPr>
          </w:p>
          <w:p w14:paraId="0B4C4B2D"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XII-C-15</w:t>
            </w:r>
          </w:p>
          <w:p w14:paraId="08ECBDDD" w14:textId="77777777" w:rsidR="00A1558B" w:rsidRPr="00237BEA" w:rsidRDefault="00A1558B" w:rsidP="00A1558B">
            <w:pPr>
              <w:pStyle w:val="Bodytext"/>
              <w:tabs>
                <w:tab w:val="clear" w:pos="360"/>
                <w:tab w:val="clear" w:pos="720"/>
                <w:tab w:val="clear" w:pos="1080"/>
              </w:tabs>
              <w:jc w:val="center"/>
              <w:rPr>
                <w:sz w:val="16"/>
                <w:szCs w:val="20"/>
              </w:rPr>
            </w:pPr>
          </w:p>
          <w:p w14:paraId="7D3C89D1"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XII-C-16</w:t>
            </w:r>
          </w:p>
          <w:p w14:paraId="16802285" w14:textId="77777777" w:rsidR="00A1558B" w:rsidRPr="00237BEA" w:rsidRDefault="00A1558B" w:rsidP="00A1558B">
            <w:pPr>
              <w:pStyle w:val="Bodytext"/>
              <w:tabs>
                <w:tab w:val="clear" w:pos="360"/>
                <w:tab w:val="clear" w:pos="720"/>
                <w:tab w:val="clear" w:pos="1080"/>
              </w:tabs>
              <w:jc w:val="center"/>
              <w:rPr>
                <w:sz w:val="16"/>
                <w:szCs w:val="20"/>
              </w:rPr>
            </w:pPr>
          </w:p>
          <w:p w14:paraId="4CB90B14"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XII-C-17</w:t>
            </w:r>
          </w:p>
          <w:p w14:paraId="71EAD208"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XII-C-18</w:t>
            </w:r>
          </w:p>
          <w:p w14:paraId="58887FF4" w14:textId="77777777" w:rsidR="00A1558B" w:rsidRDefault="00A1558B" w:rsidP="00A1558B">
            <w:pPr>
              <w:pStyle w:val="Bodytext"/>
              <w:tabs>
                <w:tab w:val="clear" w:pos="360"/>
                <w:tab w:val="clear" w:pos="720"/>
                <w:tab w:val="clear" w:pos="1080"/>
              </w:tabs>
              <w:jc w:val="center"/>
              <w:rPr>
                <w:sz w:val="16"/>
                <w:szCs w:val="20"/>
              </w:rPr>
            </w:pPr>
          </w:p>
          <w:p w14:paraId="07A1A802"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XII-C-19</w:t>
            </w:r>
          </w:p>
          <w:p w14:paraId="5FB70B93" w14:textId="77777777" w:rsidR="00A1558B" w:rsidRPr="00237BEA" w:rsidRDefault="00A1558B" w:rsidP="00A1558B">
            <w:pPr>
              <w:pStyle w:val="Bodytext"/>
              <w:tabs>
                <w:tab w:val="clear" w:pos="360"/>
                <w:tab w:val="clear" w:pos="720"/>
                <w:tab w:val="clear" w:pos="1080"/>
              </w:tabs>
              <w:jc w:val="center"/>
              <w:rPr>
                <w:sz w:val="16"/>
                <w:szCs w:val="20"/>
              </w:rPr>
            </w:pPr>
          </w:p>
          <w:p w14:paraId="0C43DEBF"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XII-C-20</w:t>
            </w:r>
          </w:p>
          <w:p w14:paraId="22C4FEC9" w14:textId="77777777" w:rsidR="00A1558B" w:rsidRPr="00237BEA" w:rsidRDefault="00A1558B" w:rsidP="00A1558B">
            <w:pPr>
              <w:pStyle w:val="Bodytext"/>
              <w:tabs>
                <w:tab w:val="clear" w:pos="360"/>
                <w:tab w:val="clear" w:pos="720"/>
                <w:tab w:val="clear" w:pos="1080"/>
              </w:tabs>
              <w:jc w:val="center"/>
              <w:rPr>
                <w:sz w:val="16"/>
                <w:szCs w:val="20"/>
              </w:rPr>
            </w:pPr>
          </w:p>
          <w:p w14:paraId="7A6F1DBD"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XII-C-21</w:t>
            </w:r>
          </w:p>
          <w:p w14:paraId="13D4C8C2" w14:textId="77777777" w:rsidR="00A1558B" w:rsidRPr="00237BEA" w:rsidRDefault="00A1558B" w:rsidP="00A1558B">
            <w:pPr>
              <w:pStyle w:val="Bodytext"/>
              <w:tabs>
                <w:tab w:val="clear" w:pos="360"/>
                <w:tab w:val="clear" w:pos="720"/>
                <w:tab w:val="clear" w:pos="1080"/>
              </w:tabs>
              <w:jc w:val="center"/>
              <w:rPr>
                <w:sz w:val="16"/>
                <w:szCs w:val="20"/>
              </w:rPr>
            </w:pPr>
          </w:p>
          <w:p w14:paraId="65267FEF"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XII-D</w:t>
            </w:r>
          </w:p>
          <w:p w14:paraId="1106DC47"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XII-D-1</w:t>
            </w:r>
          </w:p>
          <w:p w14:paraId="4F3D4B36" w14:textId="77777777" w:rsidR="00A1558B" w:rsidRPr="00237BEA" w:rsidRDefault="00A1558B" w:rsidP="00A1558B">
            <w:pPr>
              <w:pStyle w:val="Bodytext"/>
              <w:tabs>
                <w:tab w:val="clear" w:pos="360"/>
                <w:tab w:val="clear" w:pos="720"/>
                <w:tab w:val="clear" w:pos="1080"/>
              </w:tabs>
              <w:jc w:val="center"/>
              <w:rPr>
                <w:sz w:val="16"/>
                <w:szCs w:val="20"/>
              </w:rPr>
            </w:pPr>
          </w:p>
          <w:p w14:paraId="7D7B3207"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XII-D-2</w:t>
            </w:r>
          </w:p>
          <w:p w14:paraId="7A3B2775" w14:textId="77777777" w:rsidR="00A1558B" w:rsidRPr="00237BEA" w:rsidRDefault="00A1558B" w:rsidP="00A1558B">
            <w:pPr>
              <w:pStyle w:val="Bodytext"/>
              <w:tabs>
                <w:tab w:val="clear" w:pos="360"/>
                <w:tab w:val="clear" w:pos="720"/>
                <w:tab w:val="clear" w:pos="1080"/>
              </w:tabs>
              <w:jc w:val="center"/>
              <w:rPr>
                <w:sz w:val="16"/>
                <w:szCs w:val="20"/>
              </w:rPr>
            </w:pPr>
          </w:p>
          <w:p w14:paraId="4A65A984"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XII-D-3</w:t>
            </w:r>
          </w:p>
          <w:p w14:paraId="39250A17" w14:textId="77777777" w:rsidR="00A1558B" w:rsidRPr="00237BEA" w:rsidRDefault="00A1558B" w:rsidP="00A1558B">
            <w:pPr>
              <w:pStyle w:val="Bodytext"/>
              <w:tabs>
                <w:tab w:val="clear" w:pos="360"/>
                <w:tab w:val="clear" w:pos="720"/>
                <w:tab w:val="clear" w:pos="1080"/>
              </w:tabs>
              <w:jc w:val="center"/>
              <w:rPr>
                <w:sz w:val="16"/>
                <w:szCs w:val="20"/>
              </w:rPr>
            </w:pPr>
          </w:p>
          <w:p w14:paraId="5D00E5BA"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XII-D-4</w:t>
            </w:r>
          </w:p>
          <w:p w14:paraId="0679F474" w14:textId="77777777" w:rsidR="00A1558B" w:rsidRPr="00237BEA" w:rsidRDefault="00A1558B" w:rsidP="00A1558B">
            <w:pPr>
              <w:pStyle w:val="Bodytext"/>
              <w:tabs>
                <w:tab w:val="clear" w:pos="360"/>
                <w:tab w:val="clear" w:pos="720"/>
                <w:tab w:val="clear" w:pos="1080"/>
              </w:tabs>
              <w:jc w:val="center"/>
              <w:rPr>
                <w:sz w:val="16"/>
                <w:szCs w:val="20"/>
              </w:rPr>
            </w:pPr>
          </w:p>
          <w:p w14:paraId="0FA3BE7D"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XII-D-5</w:t>
            </w:r>
          </w:p>
        </w:tc>
        <w:tc>
          <w:tcPr>
            <w:tcW w:w="3240" w:type="dxa"/>
          </w:tcPr>
          <w:p w14:paraId="17CF8BAB" w14:textId="77777777" w:rsidR="00A1558B" w:rsidRPr="00917853" w:rsidRDefault="00A1558B" w:rsidP="00A1558B">
            <w:pPr>
              <w:pStyle w:val="Bodytext"/>
              <w:tabs>
                <w:tab w:val="clear" w:pos="360"/>
                <w:tab w:val="clear" w:pos="720"/>
                <w:tab w:val="clear" w:pos="1080"/>
              </w:tabs>
              <w:jc w:val="center"/>
              <w:rPr>
                <w:b/>
                <w:bCs/>
                <w:sz w:val="16"/>
                <w:szCs w:val="20"/>
              </w:rPr>
            </w:pPr>
            <w:r w:rsidRPr="00917853">
              <w:rPr>
                <w:b/>
                <w:bCs/>
                <w:sz w:val="16"/>
                <w:szCs w:val="20"/>
              </w:rPr>
              <w:t>English Language Arts (ELA)</w:t>
            </w:r>
          </w:p>
          <w:p w14:paraId="102DD2D3" w14:textId="77777777" w:rsidR="00A1558B" w:rsidRPr="00237BEA" w:rsidRDefault="00A1558B" w:rsidP="00A1558B">
            <w:pPr>
              <w:rPr>
                <w:color w:val="000000"/>
                <w:sz w:val="16"/>
              </w:rPr>
            </w:pPr>
            <w:r w:rsidRPr="00237BEA">
              <w:rPr>
                <w:color w:val="000000"/>
                <w:sz w:val="16"/>
              </w:rPr>
              <w:t>ELA 1-H1, H3, H4, H5</w:t>
            </w:r>
          </w:p>
          <w:p w14:paraId="48FDA8DE" w14:textId="77777777" w:rsidR="00A1558B" w:rsidRPr="00237BEA" w:rsidRDefault="00A1558B" w:rsidP="00A1558B">
            <w:pPr>
              <w:rPr>
                <w:color w:val="000000"/>
                <w:sz w:val="16"/>
              </w:rPr>
            </w:pPr>
            <w:r w:rsidRPr="00237BEA">
              <w:rPr>
                <w:color w:val="000000"/>
                <w:sz w:val="16"/>
              </w:rPr>
              <w:t>ELA 2-H2, H3</w:t>
            </w:r>
          </w:p>
          <w:p w14:paraId="464419AD" w14:textId="77777777" w:rsidR="00A1558B" w:rsidRPr="00237BEA" w:rsidRDefault="00A1558B" w:rsidP="00A1558B">
            <w:pPr>
              <w:rPr>
                <w:color w:val="000000"/>
                <w:sz w:val="16"/>
              </w:rPr>
            </w:pPr>
            <w:r w:rsidRPr="00237BEA">
              <w:rPr>
                <w:color w:val="000000"/>
                <w:sz w:val="16"/>
              </w:rPr>
              <w:t>ELA 3-H2, H3</w:t>
            </w:r>
          </w:p>
          <w:p w14:paraId="3D99D132" w14:textId="77777777" w:rsidR="00A1558B" w:rsidRPr="00237BEA" w:rsidRDefault="00A1558B" w:rsidP="00A1558B">
            <w:pPr>
              <w:rPr>
                <w:color w:val="000000"/>
                <w:sz w:val="16"/>
              </w:rPr>
            </w:pPr>
            <w:r w:rsidRPr="00237BEA">
              <w:rPr>
                <w:color w:val="000000"/>
                <w:sz w:val="16"/>
              </w:rPr>
              <w:t>ELA 4-H1, H2, H3, H4, H5, H6</w:t>
            </w:r>
          </w:p>
          <w:p w14:paraId="50FB52B7" w14:textId="77777777" w:rsidR="00A1558B" w:rsidRPr="00237BEA" w:rsidRDefault="00A1558B" w:rsidP="00A1558B">
            <w:pPr>
              <w:rPr>
                <w:color w:val="000000"/>
                <w:sz w:val="16"/>
              </w:rPr>
            </w:pPr>
            <w:r w:rsidRPr="00237BEA">
              <w:rPr>
                <w:color w:val="000000"/>
                <w:sz w:val="16"/>
              </w:rPr>
              <w:t>ELA 5-H1, H2, H3, H6</w:t>
            </w:r>
          </w:p>
          <w:p w14:paraId="54A1115E" w14:textId="77777777" w:rsidR="00A1558B" w:rsidRPr="00237BEA" w:rsidRDefault="00A1558B" w:rsidP="00A1558B">
            <w:pPr>
              <w:rPr>
                <w:color w:val="000000"/>
                <w:sz w:val="16"/>
              </w:rPr>
            </w:pPr>
            <w:r w:rsidRPr="00237BEA">
              <w:rPr>
                <w:color w:val="000000"/>
                <w:sz w:val="16"/>
              </w:rPr>
              <w:t>ELA 7-H1, H2</w:t>
            </w:r>
          </w:p>
          <w:p w14:paraId="422429A7" w14:textId="77777777" w:rsidR="00A1558B" w:rsidRPr="00917853" w:rsidRDefault="00A1558B" w:rsidP="00A1558B">
            <w:pPr>
              <w:pStyle w:val="Heading2"/>
              <w:rPr>
                <w:sz w:val="16"/>
                <w:szCs w:val="20"/>
              </w:rPr>
            </w:pPr>
            <w:r w:rsidRPr="00917853">
              <w:rPr>
                <w:sz w:val="16"/>
                <w:szCs w:val="20"/>
              </w:rPr>
              <w:t>Mathematics</w:t>
            </w:r>
          </w:p>
          <w:p w14:paraId="005EB1BB" w14:textId="77777777" w:rsidR="00A1558B" w:rsidRPr="00237BEA" w:rsidRDefault="00A1558B" w:rsidP="00A1558B">
            <w:pPr>
              <w:rPr>
                <w:color w:val="000000"/>
                <w:sz w:val="16"/>
              </w:rPr>
            </w:pPr>
            <w:r w:rsidRPr="00237BEA">
              <w:rPr>
                <w:color w:val="000000"/>
                <w:sz w:val="16"/>
              </w:rPr>
              <w:t>N-1H, 2H, 3H, 4H, 5H, 6H, 7H</w:t>
            </w:r>
          </w:p>
          <w:p w14:paraId="4BD5000A" w14:textId="77777777" w:rsidR="00A1558B" w:rsidRPr="00237BEA" w:rsidRDefault="00A1558B" w:rsidP="00A1558B">
            <w:pPr>
              <w:rPr>
                <w:color w:val="000000"/>
                <w:sz w:val="16"/>
              </w:rPr>
            </w:pPr>
            <w:r w:rsidRPr="00237BEA">
              <w:rPr>
                <w:color w:val="000000"/>
                <w:sz w:val="16"/>
              </w:rPr>
              <w:t>A-1H, 2H, 3H, 4H</w:t>
            </w:r>
          </w:p>
          <w:p w14:paraId="456F66CF" w14:textId="77777777" w:rsidR="00A1558B" w:rsidRPr="00237BEA" w:rsidRDefault="00A1558B" w:rsidP="00A1558B">
            <w:pPr>
              <w:rPr>
                <w:color w:val="000000"/>
                <w:sz w:val="16"/>
              </w:rPr>
            </w:pPr>
            <w:r w:rsidRPr="00237BEA">
              <w:rPr>
                <w:color w:val="000000"/>
                <w:sz w:val="16"/>
              </w:rPr>
              <w:t>M-1H, 2H, 3H, 4H</w:t>
            </w:r>
          </w:p>
          <w:p w14:paraId="5DC7FFFE" w14:textId="77777777" w:rsidR="00A1558B" w:rsidRPr="00237BEA" w:rsidRDefault="00A1558B" w:rsidP="00A1558B">
            <w:pPr>
              <w:rPr>
                <w:color w:val="000000"/>
                <w:sz w:val="16"/>
              </w:rPr>
            </w:pPr>
            <w:r w:rsidRPr="00237BEA">
              <w:rPr>
                <w:color w:val="000000"/>
                <w:sz w:val="16"/>
              </w:rPr>
              <w:t>D-7H, 9H</w:t>
            </w:r>
          </w:p>
          <w:p w14:paraId="5CB4A995" w14:textId="77777777" w:rsidR="00A1558B" w:rsidRPr="00237BEA" w:rsidRDefault="00A1558B" w:rsidP="00A1558B">
            <w:pPr>
              <w:rPr>
                <w:color w:val="000000"/>
                <w:sz w:val="16"/>
              </w:rPr>
            </w:pPr>
            <w:r w:rsidRPr="00237BEA">
              <w:rPr>
                <w:color w:val="000000"/>
                <w:sz w:val="16"/>
              </w:rPr>
              <w:t>G-1H, 2H, 3H, 4H, 5H, 6H</w:t>
            </w:r>
          </w:p>
          <w:p w14:paraId="19DAB211" w14:textId="77777777" w:rsidR="00A1558B" w:rsidRPr="00917853" w:rsidRDefault="00A1558B" w:rsidP="00A1558B">
            <w:pPr>
              <w:pStyle w:val="Heading2"/>
              <w:rPr>
                <w:sz w:val="16"/>
                <w:szCs w:val="20"/>
              </w:rPr>
            </w:pPr>
            <w:r w:rsidRPr="00917853">
              <w:rPr>
                <w:sz w:val="16"/>
                <w:szCs w:val="20"/>
              </w:rPr>
              <w:t>Social Studies</w:t>
            </w:r>
          </w:p>
          <w:p w14:paraId="75EDF018" w14:textId="77777777" w:rsidR="00A1558B" w:rsidRPr="00237BEA" w:rsidRDefault="00A1558B" w:rsidP="00A1558B">
            <w:pPr>
              <w:rPr>
                <w:color w:val="000000"/>
                <w:sz w:val="16"/>
              </w:rPr>
            </w:pPr>
            <w:r w:rsidRPr="00237BEA">
              <w:rPr>
                <w:color w:val="000000"/>
                <w:sz w:val="16"/>
              </w:rPr>
              <w:t>G-1D-H1, 1D-H2, 1D-H4</w:t>
            </w:r>
          </w:p>
          <w:p w14:paraId="4420B238" w14:textId="77777777" w:rsidR="00A1558B" w:rsidRPr="00237BEA" w:rsidRDefault="00A1558B" w:rsidP="00A1558B">
            <w:pPr>
              <w:rPr>
                <w:color w:val="000000"/>
                <w:sz w:val="16"/>
              </w:rPr>
            </w:pPr>
            <w:r w:rsidRPr="00237BEA">
              <w:rPr>
                <w:color w:val="000000"/>
                <w:sz w:val="16"/>
              </w:rPr>
              <w:t>C-1A-H1, 1A-H5</w:t>
            </w:r>
          </w:p>
          <w:p w14:paraId="3561DE98" w14:textId="77777777" w:rsidR="00A1558B" w:rsidRPr="00237BEA" w:rsidRDefault="00A1558B" w:rsidP="00A1558B">
            <w:pPr>
              <w:rPr>
                <w:color w:val="000000"/>
                <w:sz w:val="16"/>
              </w:rPr>
            </w:pPr>
            <w:r w:rsidRPr="00237BEA">
              <w:rPr>
                <w:color w:val="000000"/>
                <w:sz w:val="16"/>
              </w:rPr>
              <w:t>E-1A-H1, 1A-H2, 1A-H3, 1A-H6</w:t>
            </w:r>
          </w:p>
          <w:p w14:paraId="06A5354E" w14:textId="77777777" w:rsidR="00A1558B" w:rsidRPr="00237BEA" w:rsidRDefault="00A1558B" w:rsidP="00A1558B">
            <w:pPr>
              <w:rPr>
                <w:color w:val="000000"/>
                <w:sz w:val="16"/>
              </w:rPr>
            </w:pPr>
            <w:r w:rsidRPr="00237BEA">
              <w:rPr>
                <w:color w:val="000000"/>
                <w:sz w:val="16"/>
              </w:rPr>
              <w:t>1B-H1, 1B-H2, 1B-H4, 1B-H5, 1B-H6</w:t>
            </w:r>
          </w:p>
          <w:p w14:paraId="0AFA9AC6" w14:textId="77777777" w:rsidR="00A1558B" w:rsidRPr="00917853" w:rsidRDefault="00A1558B" w:rsidP="00A1558B">
            <w:pPr>
              <w:rPr>
                <w:b/>
                <w:color w:val="000000"/>
                <w:sz w:val="16"/>
              </w:rPr>
            </w:pPr>
          </w:p>
          <w:p w14:paraId="4B106290" w14:textId="77777777" w:rsidR="00A1558B" w:rsidRPr="00917853" w:rsidRDefault="00A1558B" w:rsidP="00A1558B">
            <w:pPr>
              <w:pStyle w:val="Heading2"/>
              <w:rPr>
                <w:sz w:val="16"/>
                <w:szCs w:val="20"/>
              </w:rPr>
            </w:pPr>
            <w:r w:rsidRPr="00917853">
              <w:rPr>
                <w:sz w:val="16"/>
                <w:szCs w:val="20"/>
              </w:rPr>
              <w:t>Science</w:t>
            </w:r>
          </w:p>
          <w:p w14:paraId="4EA216D6" w14:textId="77777777" w:rsidR="00A1558B" w:rsidRPr="00237BEA" w:rsidRDefault="00A1558B" w:rsidP="00A1558B">
            <w:pPr>
              <w:rPr>
                <w:bCs/>
                <w:color w:val="000000"/>
                <w:sz w:val="16"/>
              </w:rPr>
            </w:pPr>
            <w:r w:rsidRPr="00237BEA">
              <w:rPr>
                <w:color w:val="000000"/>
                <w:sz w:val="16"/>
              </w:rPr>
              <w:t>PS-H-B1, E1, F1, F2, G1, G2, G3, G4, G5</w:t>
            </w:r>
          </w:p>
          <w:p w14:paraId="3B52F87E" w14:textId="77777777" w:rsidR="00A1558B" w:rsidRPr="00237BEA" w:rsidRDefault="00A1558B" w:rsidP="00A1558B">
            <w:pPr>
              <w:rPr>
                <w:color w:val="000000"/>
                <w:sz w:val="16"/>
              </w:rPr>
            </w:pPr>
            <w:r w:rsidRPr="00237BEA">
              <w:rPr>
                <w:color w:val="000000"/>
                <w:sz w:val="16"/>
              </w:rPr>
              <w:t>ESS-H-A1</w:t>
            </w:r>
          </w:p>
          <w:p w14:paraId="7913D110" w14:textId="77777777" w:rsidR="00A1558B" w:rsidRPr="00237BEA" w:rsidRDefault="00A1558B" w:rsidP="00A1558B">
            <w:pPr>
              <w:rPr>
                <w:color w:val="000000"/>
                <w:sz w:val="16"/>
              </w:rPr>
            </w:pPr>
            <w:r w:rsidRPr="00237BEA">
              <w:rPr>
                <w:color w:val="000000"/>
                <w:sz w:val="16"/>
              </w:rPr>
              <w:t>SE-H-A11, B1, B6, C2, C4, C5, D1, D2, D3,</w:t>
            </w:r>
          </w:p>
          <w:p w14:paraId="0848441C" w14:textId="77777777" w:rsidR="00A1558B" w:rsidRPr="00237BEA" w:rsidRDefault="00A1558B" w:rsidP="00A1558B">
            <w:pPr>
              <w:pStyle w:val="Bodytext"/>
              <w:tabs>
                <w:tab w:val="clear" w:pos="360"/>
                <w:tab w:val="clear" w:pos="720"/>
                <w:tab w:val="clear" w:pos="1080"/>
              </w:tabs>
              <w:rPr>
                <w:bCs/>
                <w:sz w:val="16"/>
                <w:szCs w:val="20"/>
              </w:rPr>
            </w:pPr>
            <w:r>
              <w:rPr>
                <w:sz w:val="16"/>
                <w:szCs w:val="20"/>
              </w:rPr>
              <w:t xml:space="preserve">           </w:t>
            </w:r>
            <w:r w:rsidRPr="00237BEA">
              <w:rPr>
                <w:sz w:val="16"/>
                <w:szCs w:val="20"/>
              </w:rPr>
              <w:t xml:space="preserve">   D4, D5, D6</w:t>
            </w:r>
          </w:p>
        </w:tc>
      </w:tr>
      <w:tr w:rsidR="00A1558B" w:rsidRPr="00237BEA" w14:paraId="183211FA" w14:textId="77777777" w:rsidTr="00A1558B">
        <w:tblPrEx>
          <w:shd w:val="clear" w:color="auto" w:fill="auto"/>
          <w:tblCellMar>
            <w:top w:w="0" w:type="dxa"/>
            <w:bottom w:w="0" w:type="dxa"/>
          </w:tblCellMar>
        </w:tblPrEx>
        <w:trPr>
          <w:cantSplit/>
          <w:trHeight w:val="1520"/>
          <w:jc w:val="center"/>
        </w:trPr>
        <w:tc>
          <w:tcPr>
            <w:tcW w:w="4707" w:type="dxa"/>
          </w:tcPr>
          <w:p w14:paraId="07275EC7" w14:textId="77777777" w:rsidR="00A1558B" w:rsidRPr="00237BEA" w:rsidRDefault="00A1558B" w:rsidP="00A1558B">
            <w:pPr>
              <w:pStyle w:val="BodyText0"/>
              <w:ind w:left="434" w:hanging="434"/>
              <w:jc w:val="left"/>
              <w:rPr>
                <w:b w:val="0"/>
                <w:bCs w:val="0"/>
                <w:sz w:val="16"/>
                <w:szCs w:val="20"/>
              </w:rPr>
            </w:pPr>
            <w:r w:rsidRPr="00237BEA">
              <w:rPr>
                <w:b w:val="0"/>
                <w:bCs w:val="0"/>
                <w:sz w:val="16"/>
                <w:szCs w:val="20"/>
              </w:rPr>
              <w:lastRenderedPageBreak/>
              <w:t>V.</w:t>
            </w:r>
            <w:r w:rsidRPr="00237BEA">
              <w:rPr>
                <w:b w:val="0"/>
                <w:bCs w:val="0"/>
                <w:sz w:val="16"/>
                <w:szCs w:val="20"/>
              </w:rPr>
              <w:tab/>
              <w:t>MECHANICAL CONNECTIONS TO UTILIZE MOTORS</w:t>
            </w:r>
          </w:p>
          <w:p w14:paraId="0C6BA255" w14:textId="77777777" w:rsidR="00A1558B" w:rsidRPr="00237BEA" w:rsidRDefault="00A1558B" w:rsidP="00A1558B">
            <w:pPr>
              <w:pStyle w:val="BodyText0"/>
              <w:ind w:left="360"/>
              <w:jc w:val="left"/>
              <w:rPr>
                <w:b w:val="0"/>
                <w:sz w:val="16"/>
                <w:szCs w:val="20"/>
              </w:rPr>
            </w:pPr>
            <w:r>
              <w:rPr>
                <w:b w:val="0"/>
                <w:sz w:val="16"/>
                <w:szCs w:val="20"/>
              </w:rPr>
              <w:t>A.</w:t>
            </w:r>
            <w:r>
              <w:rPr>
                <w:b w:val="0"/>
                <w:sz w:val="16"/>
                <w:szCs w:val="20"/>
              </w:rPr>
              <w:tab/>
            </w:r>
            <w:r w:rsidRPr="00237BEA">
              <w:rPr>
                <w:b w:val="0"/>
                <w:sz w:val="16"/>
                <w:szCs w:val="20"/>
              </w:rPr>
              <w:t>Explain the operation of mechanical clutches and magnetic drives.</w:t>
            </w:r>
          </w:p>
          <w:p w14:paraId="183F4689" w14:textId="77777777" w:rsidR="00A1558B" w:rsidRPr="00237BEA" w:rsidRDefault="00A1558B" w:rsidP="00A1558B">
            <w:pPr>
              <w:pStyle w:val="BodyText0"/>
              <w:ind w:left="360"/>
              <w:jc w:val="left"/>
              <w:rPr>
                <w:b w:val="0"/>
                <w:sz w:val="16"/>
                <w:szCs w:val="20"/>
              </w:rPr>
            </w:pPr>
            <w:r>
              <w:rPr>
                <w:b w:val="0"/>
                <w:sz w:val="16"/>
                <w:szCs w:val="20"/>
              </w:rPr>
              <w:t>B.</w:t>
            </w:r>
            <w:r>
              <w:rPr>
                <w:b w:val="0"/>
                <w:sz w:val="16"/>
                <w:szCs w:val="20"/>
              </w:rPr>
              <w:tab/>
            </w:r>
            <w:r w:rsidRPr="00237BEA">
              <w:rPr>
                <w:b w:val="0"/>
                <w:sz w:val="16"/>
                <w:szCs w:val="20"/>
              </w:rPr>
              <w:t>Explain the function, operation, characteristics and installation of closed loop and open loop systems, feedback controls, proportional controls, integral controls, and derivative controls.</w:t>
            </w:r>
          </w:p>
          <w:p w14:paraId="4E81BD53" w14:textId="77777777" w:rsidR="00A1558B" w:rsidRPr="00237BEA" w:rsidRDefault="00A1558B" w:rsidP="00A1558B">
            <w:pPr>
              <w:pStyle w:val="BodyText0"/>
              <w:ind w:left="360"/>
              <w:jc w:val="left"/>
              <w:rPr>
                <w:b w:val="0"/>
                <w:sz w:val="16"/>
                <w:szCs w:val="20"/>
              </w:rPr>
            </w:pPr>
            <w:r>
              <w:rPr>
                <w:b w:val="0"/>
                <w:sz w:val="16"/>
                <w:szCs w:val="20"/>
              </w:rPr>
              <w:t>C.</w:t>
            </w:r>
            <w:r>
              <w:rPr>
                <w:b w:val="0"/>
                <w:sz w:val="16"/>
                <w:szCs w:val="20"/>
              </w:rPr>
              <w:tab/>
            </w:r>
            <w:r w:rsidRPr="00237BEA">
              <w:rPr>
                <w:b w:val="0"/>
                <w:sz w:val="16"/>
                <w:szCs w:val="20"/>
              </w:rPr>
              <w:t>Interpret block diagrams including control systems and devices.</w:t>
            </w:r>
          </w:p>
          <w:p w14:paraId="624904E6" w14:textId="77777777" w:rsidR="00A1558B" w:rsidRPr="00237BEA" w:rsidRDefault="00A1558B" w:rsidP="00A1558B">
            <w:pPr>
              <w:pStyle w:val="BodyText0"/>
              <w:ind w:left="360"/>
              <w:jc w:val="left"/>
              <w:rPr>
                <w:b w:val="0"/>
                <w:sz w:val="16"/>
                <w:szCs w:val="20"/>
              </w:rPr>
            </w:pPr>
            <w:r>
              <w:rPr>
                <w:b w:val="0"/>
                <w:sz w:val="16"/>
                <w:szCs w:val="20"/>
              </w:rPr>
              <w:t>D.</w:t>
            </w:r>
            <w:r>
              <w:rPr>
                <w:b w:val="0"/>
                <w:sz w:val="16"/>
                <w:szCs w:val="20"/>
              </w:rPr>
              <w:tab/>
            </w:r>
            <w:r w:rsidRPr="00237BEA">
              <w:rPr>
                <w:b w:val="0"/>
                <w:sz w:val="16"/>
                <w:szCs w:val="20"/>
              </w:rPr>
              <w:t>Explain the function, operation, and characteristics of sensors and transmitters.</w:t>
            </w:r>
          </w:p>
          <w:p w14:paraId="264DCD0A" w14:textId="77777777" w:rsidR="00A1558B" w:rsidRPr="00237BEA" w:rsidRDefault="00A1558B" w:rsidP="00A1558B">
            <w:pPr>
              <w:pStyle w:val="BodyText0"/>
              <w:ind w:left="434" w:hanging="434"/>
              <w:jc w:val="left"/>
              <w:rPr>
                <w:b w:val="0"/>
                <w:bCs w:val="0"/>
                <w:sz w:val="16"/>
                <w:szCs w:val="20"/>
              </w:rPr>
            </w:pPr>
            <w:r w:rsidRPr="00237BEA">
              <w:rPr>
                <w:b w:val="0"/>
                <w:bCs w:val="0"/>
                <w:sz w:val="16"/>
                <w:szCs w:val="20"/>
              </w:rPr>
              <w:t>VI.</w:t>
            </w:r>
            <w:r w:rsidRPr="00237BEA">
              <w:rPr>
                <w:b w:val="0"/>
                <w:bCs w:val="0"/>
                <w:sz w:val="16"/>
                <w:szCs w:val="20"/>
              </w:rPr>
              <w:tab/>
              <w:t>PROCESS CONTROL SYSTEMS DEVICES</w:t>
            </w:r>
          </w:p>
          <w:p w14:paraId="11BFB82D" w14:textId="77777777" w:rsidR="00A1558B" w:rsidRPr="00237BEA" w:rsidRDefault="00A1558B" w:rsidP="00A1558B">
            <w:pPr>
              <w:pStyle w:val="BodyText0"/>
              <w:ind w:left="360"/>
              <w:jc w:val="left"/>
              <w:rPr>
                <w:b w:val="0"/>
                <w:sz w:val="16"/>
                <w:szCs w:val="20"/>
              </w:rPr>
            </w:pPr>
            <w:r>
              <w:rPr>
                <w:b w:val="0"/>
                <w:sz w:val="16"/>
                <w:szCs w:val="20"/>
              </w:rPr>
              <w:t>A.</w:t>
            </w:r>
            <w:r>
              <w:rPr>
                <w:b w:val="0"/>
                <w:sz w:val="16"/>
                <w:szCs w:val="20"/>
              </w:rPr>
              <w:tab/>
            </w:r>
            <w:r w:rsidRPr="00237BEA">
              <w:rPr>
                <w:b w:val="0"/>
                <w:sz w:val="16"/>
                <w:szCs w:val="20"/>
              </w:rPr>
              <w:t xml:space="preserve">Determine operating requirements followed by manual and automatic controllers. </w:t>
            </w:r>
          </w:p>
          <w:p w14:paraId="03094B07" w14:textId="77777777" w:rsidR="00A1558B" w:rsidRPr="00237BEA" w:rsidRDefault="00A1558B" w:rsidP="00A1558B">
            <w:pPr>
              <w:pStyle w:val="BodyText0"/>
              <w:ind w:left="360"/>
              <w:jc w:val="left"/>
              <w:rPr>
                <w:b w:val="0"/>
                <w:sz w:val="16"/>
                <w:szCs w:val="20"/>
              </w:rPr>
            </w:pPr>
            <w:r>
              <w:rPr>
                <w:b w:val="0"/>
                <w:sz w:val="16"/>
                <w:szCs w:val="20"/>
              </w:rPr>
              <w:t>B.</w:t>
            </w:r>
            <w:r>
              <w:rPr>
                <w:b w:val="0"/>
                <w:sz w:val="16"/>
                <w:szCs w:val="20"/>
              </w:rPr>
              <w:tab/>
            </w:r>
            <w:r w:rsidRPr="00237BEA">
              <w:rPr>
                <w:b w:val="0"/>
                <w:sz w:val="16"/>
                <w:szCs w:val="20"/>
              </w:rPr>
              <w:t>Explain the function, operation, characteristics and installation of closed loop and open loop systems, feedback controls, proportional controls, integral controls, and derivative controls.</w:t>
            </w:r>
          </w:p>
          <w:p w14:paraId="168FF342" w14:textId="77777777" w:rsidR="00A1558B" w:rsidRDefault="00A1558B" w:rsidP="00A1558B">
            <w:pPr>
              <w:pStyle w:val="BodyText0"/>
              <w:ind w:left="360"/>
              <w:jc w:val="left"/>
              <w:rPr>
                <w:b w:val="0"/>
                <w:sz w:val="16"/>
                <w:szCs w:val="20"/>
              </w:rPr>
            </w:pPr>
            <w:r>
              <w:rPr>
                <w:b w:val="0"/>
                <w:sz w:val="16"/>
                <w:szCs w:val="20"/>
              </w:rPr>
              <w:t>C.</w:t>
            </w:r>
            <w:r>
              <w:rPr>
                <w:b w:val="0"/>
                <w:sz w:val="16"/>
                <w:szCs w:val="20"/>
              </w:rPr>
              <w:tab/>
            </w:r>
            <w:r w:rsidRPr="00237BEA">
              <w:rPr>
                <w:b w:val="0"/>
                <w:sz w:val="16"/>
                <w:szCs w:val="20"/>
              </w:rPr>
              <w:t xml:space="preserve">Interpret block diagrams including control systems and devices.  </w:t>
            </w:r>
          </w:p>
          <w:p w14:paraId="2B73E8CC" w14:textId="77777777" w:rsidR="00A1558B" w:rsidRPr="00237BEA" w:rsidRDefault="00A1558B" w:rsidP="00A1558B">
            <w:pPr>
              <w:pStyle w:val="BodyText0"/>
              <w:ind w:left="360"/>
              <w:jc w:val="left"/>
              <w:rPr>
                <w:b w:val="0"/>
                <w:sz w:val="16"/>
                <w:szCs w:val="20"/>
              </w:rPr>
            </w:pPr>
            <w:r>
              <w:rPr>
                <w:b w:val="0"/>
                <w:sz w:val="16"/>
                <w:szCs w:val="20"/>
              </w:rPr>
              <w:t>D.</w:t>
            </w:r>
            <w:r>
              <w:rPr>
                <w:b w:val="0"/>
                <w:sz w:val="16"/>
                <w:szCs w:val="20"/>
              </w:rPr>
              <w:tab/>
            </w:r>
            <w:r w:rsidRPr="00237BEA">
              <w:rPr>
                <w:b w:val="0"/>
                <w:sz w:val="16"/>
                <w:szCs w:val="20"/>
              </w:rPr>
              <w:t>Explain the function, operation and characteristics of sensors and transmitters</w:t>
            </w:r>
          </w:p>
        </w:tc>
        <w:tc>
          <w:tcPr>
            <w:tcW w:w="1382" w:type="dxa"/>
          </w:tcPr>
          <w:p w14:paraId="18B69EF9" w14:textId="77777777" w:rsidR="00A1558B" w:rsidRPr="00237BEA" w:rsidRDefault="00A1558B" w:rsidP="00A1558B">
            <w:pPr>
              <w:pStyle w:val="Bodytext"/>
              <w:tabs>
                <w:tab w:val="clear" w:pos="360"/>
                <w:tab w:val="clear" w:pos="720"/>
                <w:tab w:val="clear" w:pos="1080"/>
              </w:tabs>
              <w:jc w:val="center"/>
              <w:rPr>
                <w:sz w:val="16"/>
                <w:szCs w:val="20"/>
              </w:rPr>
            </w:pPr>
          </w:p>
          <w:p w14:paraId="30FD6729"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046B6C49" w14:textId="77777777" w:rsidR="00A1558B" w:rsidRDefault="00A1558B" w:rsidP="00A1558B">
            <w:pPr>
              <w:pStyle w:val="Bodytext"/>
              <w:tabs>
                <w:tab w:val="clear" w:pos="360"/>
                <w:tab w:val="clear" w:pos="720"/>
                <w:tab w:val="clear" w:pos="1080"/>
              </w:tabs>
              <w:jc w:val="center"/>
              <w:rPr>
                <w:sz w:val="16"/>
                <w:szCs w:val="20"/>
              </w:rPr>
            </w:pPr>
          </w:p>
          <w:p w14:paraId="2825DE93" w14:textId="77777777" w:rsidR="00A1558B" w:rsidRDefault="00A1558B" w:rsidP="00A1558B">
            <w:pPr>
              <w:pStyle w:val="Bodytext"/>
              <w:tabs>
                <w:tab w:val="clear" w:pos="360"/>
                <w:tab w:val="clear" w:pos="720"/>
                <w:tab w:val="clear" w:pos="1080"/>
              </w:tabs>
              <w:jc w:val="center"/>
              <w:rPr>
                <w:sz w:val="16"/>
                <w:szCs w:val="20"/>
              </w:rPr>
            </w:pPr>
          </w:p>
          <w:p w14:paraId="4FD86DC4" w14:textId="77777777" w:rsidR="00A1558B" w:rsidRPr="00237BEA" w:rsidRDefault="00A1558B" w:rsidP="00A1558B">
            <w:pPr>
              <w:pStyle w:val="Bodytext"/>
              <w:tabs>
                <w:tab w:val="clear" w:pos="360"/>
                <w:tab w:val="clear" w:pos="720"/>
                <w:tab w:val="clear" w:pos="1080"/>
              </w:tabs>
              <w:jc w:val="center"/>
              <w:rPr>
                <w:sz w:val="16"/>
                <w:szCs w:val="20"/>
              </w:rPr>
            </w:pPr>
          </w:p>
          <w:p w14:paraId="3CF7D32B"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0A6CDFBB" w14:textId="77777777" w:rsidR="00A1558B" w:rsidRPr="00237BEA" w:rsidRDefault="00A1558B" w:rsidP="00A1558B">
            <w:pPr>
              <w:pStyle w:val="Bodytext"/>
              <w:tabs>
                <w:tab w:val="clear" w:pos="360"/>
                <w:tab w:val="clear" w:pos="720"/>
                <w:tab w:val="clear" w:pos="1080"/>
              </w:tabs>
              <w:jc w:val="center"/>
              <w:rPr>
                <w:sz w:val="16"/>
                <w:szCs w:val="20"/>
              </w:rPr>
            </w:pPr>
          </w:p>
          <w:p w14:paraId="0DCFCAE0"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77A6A0DA" w14:textId="77777777" w:rsidR="00A1558B" w:rsidRPr="00237BEA" w:rsidRDefault="00A1558B" w:rsidP="00A1558B">
            <w:pPr>
              <w:pStyle w:val="Bodytext"/>
              <w:tabs>
                <w:tab w:val="clear" w:pos="360"/>
                <w:tab w:val="clear" w:pos="720"/>
                <w:tab w:val="clear" w:pos="1080"/>
              </w:tabs>
              <w:jc w:val="center"/>
              <w:rPr>
                <w:sz w:val="16"/>
                <w:szCs w:val="20"/>
              </w:rPr>
            </w:pPr>
          </w:p>
          <w:p w14:paraId="4E75D536"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198168F0" w14:textId="77777777" w:rsidR="00A1558B" w:rsidRDefault="00A1558B" w:rsidP="00A1558B">
            <w:pPr>
              <w:pStyle w:val="Bodytext"/>
              <w:tabs>
                <w:tab w:val="clear" w:pos="360"/>
                <w:tab w:val="clear" w:pos="720"/>
                <w:tab w:val="clear" w:pos="1080"/>
              </w:tabs>
              <w:jc w:val="center"/>
              <w:rPr>
                <w:sz w:val="16"/>
                <w:szCs w:val="20"/>
              </w:rPr>
            </w:pPr>
          </w:p>
          <w:p w14:paraId="14A37D62" w14:textId="77777777" w:rsidR="00A1558B" w:rsidRDefault="00A1558B" w:rsidP="00A1558B">
            <w:pPr>
              <w:pStyle w:val="Bodytext"/>
              <w:tabs>
                <w:tab w:val="clear" w:pos="360"/>
                <w:tab w:val="clear" w:pos="720"/>
                <w:tab w:val="clear" w:pos="1080"/>
              </w:tabs>
              <w:jc w:val="center"/>
              <w:rPr>
                <w:sz w:val="16"/>
                <w:szCs w:val="20"/>
              </w:rPr>
            </w:pPr>
          </w:p>
          <w:p w14:paraId="5F0DC2EF"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2DFC3CB7" w14:textId="77777777" w:rsidR="00A1558B" w:rsidRDefault="00A1558B" w:rsidP="00A1558B">
            <w:pPr>
              <w:pStyle w:val="Bodytext"/>
              <w:tabs>
                <w:tab w:val="clear" w:pos="360"/>
                <w:tab w:val="clear" w:pos="720"/>
                <w:tab w:val="clear" w:pos="1080"/>
              </w:tabs>
              <w:jc w:val="center"/>
              <w:rPr>
                <w:sz w:val="16"/>
                <w:szCs w:val="20"/>
              </w:rPr>
            </w:pPr>
          </w:p>
          <w:p w14:paraId="40B215EB" w14:textId="77777777" w:rsidR="00A1558B" w:rsidRDefault="00A1558B" w:rsidP="00A1558B">
            <w:pPr>
              <w:pStyle w:val="Bodytext"/>
              <w:tabs>
                <w:tab w:val="clear" w:pos="360"/>
                <w:tab w:val="clear" w:pos="720"/>
                <w:tab w:val="clear" w:pos="1080"/>
              </w:tabs>
              <w:jc w:val="center"/>
              <w:rPr>
                <w:sz w:val="16"/>
                <w:szCs w:val="20"/>
              </w:rPr>
            </w:pPr>
          </w:p>
          <w:p w14:paraId="0AFF9F42" w14:textId="77777777" w:rsidR="00A1558B" w:rsidRPr="00237BEA" w:rsidRDefault="00A1558B" w:rsidP="00A1558B">
            <w:pPr>
              <w:pStyle w:val="Bodytext"/>
              <w:tabs>
                <w:tab w:val="clear" w:pos="360"/>
                <w:tab w:val="clear" w:pos="720"/>
                <w:tab w:val="clear" w:pos="1080"/>
              </w:tabs>
              <w:jc w:val="center"/>
              <w:rPr>
                <w:sz w:val="16"/>
                <w:szCs w:val="20"/>
              </w:rPr>
            </w:pPr>
          </w:p>
          <w:p w14:paraId="0B8D5403"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p w14:paraId="47DCB0EF" w14:textId="77777777" w:rsidR="00A1558B" w:rsidRPr="00237BEA" w:rsidRDefault="00A1558B" w:rsidP="00A1558B">
            <w:pPr>
              <w:pStyle w:val="Bodytext"/>
              <w:tabs>
                <w:tab w:val="clear" w:pos="360"/>
                <w:tab w:val="clear" w:pos="720"/>
                <w:tab w:val="clear" w:pos="1080"/>
              </w:tabs>
              <w:jc w:val="center"/>
              <w:rPr>
                <w:sz w:val="16"/>
                <w:szCs w:val="20"/>
              </w:rPr>
            </w:pPr>
          </w:p>
          <w:p w14:paraId="787CA35A"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1, 3, 4</w:t>
            </w:r>
          </w:p>
          <w:p w14:paraId="6093AE6D" w14:textId="77777777" w:rsidR="00A1558B" w:rsidRPr="00237BEA" w:rsidRDefault="00A1558B" w:rsidP="00A1558B">
            <w:pPr>
              <w:pStyle w:val="Bodytext"/>
              <w:tabs>
                <w:tab w:val="clear" w:pos="360"/>
                <w:tab w:val="clear" w:pos="720"/>
                <w:tab w:val="clear" w:pos="1080"/>
              </w:tabs>
              <w:jc w:val="center"/>
              <w:rPr>
                <w:sz w:val="16"/>
                <w:szCs w:val="20"/>
              </w:rPr>
            </w:pPr>
          </w:p>
          <w:p w14:paraId="1C9779D2"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1, 2, 3, 4</w:t>
            </w:r>
          </w:p>
        </w:tc>
        <w:tc>
          <w:tcPr>
            <w:tcW w:w="1122" w:type="dxa"/>
          </w:tcPr>
          <w:p w14:paraId="7A29282E"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XII-E</w:t>
            </w:r>
          </w:p>
          <w:p w14:paraId="17F76413" w14:textId="77777777" w:rsidR="00A1558B" w:rsidRPr="00237BEA" w:rsidRDefault="00A1558B" w:rsidP="00A1558B">
            <w:pPr>
              <w:pStyle w:val="Bodytext"/>
              <w:tabs>
                <w:tab w:val="clear" w:pos="360"/>
                <w:tab w:val="clear" w:pos="720"/>
                <w:tab w:val="clear" w:pos="1080"/>
              </w:tabs>
              <w:jc w:val="center"/>
              <w:rPr>
                <w:sz w:val="16"/>
                <w:szCs w:val="20"/>
              </w:rPr>
            </w:pPr>
          </w:p>
          <w:p w14:paraId="08C6EE05"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XII-E-1</w:t>
            </w:r>
          </w:p>
          <w:p w14:paraId="52A5E35F" w14:textId="77777777" w:rsidR="00A1558B" w:rsidRDefault="00A1558B" w:rsidP="00A1558B">
            <w:pPr>
              <w:pStyle w:val="Bodytext"/>
              <w:tabs>
                <w:tab w:val="clear" w:pos="360"/>
                <w:tab w:val="clear" w:pos="720"/>
                <w:tab w:val="clear" w:pos="1080"/>
              </w:tabs>
              <w:jc w:val="center"/>
              <w:rPr>
                <w:sz w:val="16"/>
                <w:szCs w:val="20"/>
              </w:rPr>
            </w:pPr>
          </w:p>
          <w:p w14:paraId="41109E23" w14:textId="77777777" w:rsidR="00A1558B" w:rsidRDefault="00A1558B" w:rsidP="00A1558B">
            <w:pPr>
              <w:pStyle w:val="Bodytext"/>
              <w:tabs>
                <w:tab w:val="clear" w:pos="360"/>
                <w:tab w:val="clear" w:pos="720"/>
                <w:tab w:val="clear" w:pos="1080"/>
              </w:tabs>
              <w:jc w:val="center"/>
              <w:rPr>
                <w:sz w:val="16"/>
                <w:szCs w:val="20"/>
              </w:rPr>
            </w:pPr>
          </w:p>
          <w:p w14:paraId="358F6A66" w14:textId="77777777" w:rsidR="00A1558B" w:rsidRDefault="00A1558B" w:rsidP="00A1558B">
            <w:pPr>
              <w:pStyle w:val="Bodytext"/>
              <w:tabs>
                <w:tab w:val="clear" w:pos="360"/>
                <w:tab w:val="clear" w:pos="720"/>
                <w:tab w:val="clear" w:pos="1080"/>
              </w:tabs>
              <w:jc w:val="center"/>
              <w:rPr>
                <w:sz w:val="16"/>
                <w:szCs w:val="20"/>
              </w:rPr>
            </w:pPr>
          </w:p>
          <w:p w14:paraId="59F1A20C"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XII-E-2</w:t>
            </w:r>
          </w:p>
          <w:p w14:paraId="25E27BC8" w14:textId="77777777" w:rsidR="00A1558B" w:rsidRPr="00237BEA" w:rsidRDefault="00A1558B" w:rsidP="00A1558B">
            <w:pPr>
              <w:pStyle w:val="Bodytext"/>
              <w:tabs>
                <w:tab w:val="clear" w:pos="360"/>
                <w:tab w:val="clear" w:pos="720"/>
                <w:tab w:val="clear" w:pos="1080"/>
              </w:tabs>
              <w:jc w:val="center"/>
              <w:rPr>
                <w:sz w:val="16"/>
                <w:szCs w:val="20"/>
              </w:rPr>
            </w:pPr>
          </w:p>
          <w:p w14:paraId="7CB35DD3"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XII-E-3</w:t>
            </w:r>
          </w:p>
          <w:p w14:paraId="0823745F" w14:textId="77777777" w:rsidR="00A1558B" w:rsidRPr="00237BEA" w:rsidRDefault="00A1558B" w:rsidP="00A1558B">
            <w:pPr>
              <w:pStyle w:val="Bodytext"/>
              <w:tabs>
                <w:tab w:val="clear" w:pos="360"/>
                <w:tab w:val="clear" w:pos="720"/>
                <w:tab w:val="clear" w:pos="1080"/>
              </w:tabs>
              <w:jc w:val="center"/>
              <w:rPr>
                <w:sz w:val="16"/>
                <w:szCs w:val="20"/>
              </w:rPr>
            </w:pPr>
          </w:p>
          <w:p w14:paraId="533418C8"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XII-E-4</w:t>
            </w:r>
          </w:p>
          <w:p w14:paraId="10A79A4F"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XII-F</w:t>
            </w:r>
          </w:p>
          <w:p w14:paraId="08D78086" w14:textId="77777777" w:rsidR="00A1558B" w:rsidRDefault="00A1558B" w:rsidP="00A1558B">
            <w:pPr>
              <w:pStyle w:val="Bodytext"/>
              <w:tabs>
                <w:tab w:val="clear" w:pos="360"/>
                <w:tab w:val="clear" w:pos="720"/>
                <w:tab w:val="clear" w:pos="1080"/>
              </w:tabs>
              <w:jc w:val="center"/>
              <w:rPr>
                <w:sz w:val="16"/>
                <w:szCs w:val="20"/>
              </w:rPr>
            </w:pPr>
          </w:p>
          <w:p w14:paraId="4E6A5485"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XII-F-1</w:t>
            </w:r>
          </w:p>
          <w:p w14:paraId="603942DD" w14:textId="77777777" w:rsidR="00A1558B" w:rsidRDefault="00A1558B" w:rsidP="00A1558B">
            <w:pPr>
              <w:pStyle w:val="Bodytext"/>
              <w:tabs>
                <w:tab w:val="clear" w:pos="360"/>
                <w:tab w:val="clear" w:pos="720"/>
                <w:tab w:val="clear" w:pos="1080"/>
              </w:tabs>
              <w:jc w:val="center"/>
              <w:rPr>
                <w:sz w:val="16"/>
                <w:szCs w:val="20"/>
              </w:rPr>
            </w:pPr>
          </w:p>
          <w:p w14:paraId="0FC6FC3E" w14:textId="77777777" w:rsidR="00A1558B" w:rsidRDefault="00A1558B" w:rsidP="00A1558B">
            <w:pPr>
              <w:pStyle w:val="Bodytext"/>
              <w:tabs>
                <w:tab w:val="clear" w:pos="360"/>
                <w:tab w:val="clear" w:pos="720"/>
                <w:tab w:val="clear" w:pos="1080"/>
              </w:tabs>
              <w:jc w:val="center"/>
              <w:rPr>
                <w:sz w:val="16"/>
                <w:szCs w:val="20"/>
              </w:rPr>
            </w:pPr>
          </w:p>
          <w:p w14:paraId="5FC795D6" w14:textId="77777777" w:rsidR="00A1558B" w:rsidRPr="00237BEA" w:rsidRDefault="00A1558B" w:rsidP="00A1558B">
            <w:pPr>
              <w:pStyle w:val="Bodytext"/>
              <w:tabs>
                <w:tab w:val="clear" w:pos="360"/>
                <w:tab w:val="clear" w:pos="720"/>
                <w:tab w:val="clear" w:pos="1080"/>
              </w:tabs>
              <w:jc w:val="center"/>
              <w:rPr>
                <w:sz w:val="16"/>
                <w:szCs w:val="20"/>
              </w:rPr>
            </w:pPr>
          </w:p>
          <w:p w14:paraId="06CC1F3E"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XII-F-2</w:t>
            </w:r>
          </w:p>
          <w:p w14:paraId="5FD74199" w14:textId="77777777" w:rsidR="00A1558B" w:rsidRPr="00237BEA" w:rsidRDefault="00A1558B" w:rsidP="00A1558B">
            <w:pPr>
              <w:pStyle w:val="Bodytext"/>
              <w:tabs>
                <w:tab w:val="clear" w:pos="360"/>
                <w:tab w:val="clear" w:pos="720"/>
                <w:tab w:val="clear" w:pos="1080"/>
              </w:tabs>
              <w:jc w:val="center"/>
              <w:rPr>
                <w:sz w:val="16"/>
                <w:szCs w:val="20"/>
              </w:rPr>
            </w:pPr>
          </w:p>
          <w:p w14:paraId="5FFC6DA3"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XII-F-3</w:t>
            </w:r>
          </w:p>
          <w:p w14:paraId="7206E4FF" w14:textId="77777777" w:rsidR="00A1558B" w:rsidRPr="00237BEA" w:rsidRDefault="00A1558B" w:rsidP="00A1558B">
            <w:pPr>
              <w:pStyle w:val="Bodytext"/>
              <w:tabs>
                <w:tab w:val="clear" w:pos="360"/>
                <w:tab w:val="clear" w:pos="720"/>
                <w:tab w:val="clear" w:pos="1080"/>
              </w:tabs>
              <w:jc w:val="center"/>
              <w:rPr>
                <w:sz w:val="16"/>
                <w:szCs w:val="20"/>
              </w:rPr>
            </w:pPr>
          </w:p>
          <w:p w14:paraId="0D8C023A" w14:textId="77777777" w:rsidR="00A1558B" w:rsidRPr="00237BEA" w:rsidRDefault="00A1558B" w:rsidP="00A1558B">
            <w:pPr>
              <w:pStyle w:val="Bodytext"/>
              <w:tabs>
                <w:tab w:val="clear" w:pos="360"/>
                <w:tab w:val="clear" w:pos="720"/>
                <w:tab w:val="clear" w:pos="1080"/>
              </w:tabs>
              <w:jc w:val="center"/>
              <w:rPr>
                <w:sz w:val="16"/>
                <w:szCs w:val="20"/>
              </w:rPr>
            </w:pPr>
            <w:r w:rsidRPr="00237BEA">
              <w:rPr>
                <w:sz w:val="16"/>
                <w:szCs w:val="20"/>
              </w:rPr>
              <w:t>XII-F-4</w:t>
            </w:r>
          </w:p>
        </w:tc>
        <w:tc>
          <w:tcPr>
            <w:tcW w:w="3240" w:type="dxa"/>
          </w:tcPr>
          <w:p w14:paraId="4F3E1AA6" w14:textId="77777777" w:rsidR="00A1558B" w:rsidRPr="007F6DC1" w:rsidRDefault="00A1558B" w:rsidP="00A1558B">
            <w:pPr>
              <w:pStyle w:val="Bodytext"/>
              <w:tabs>
                <w:tab w:val="clear" w:pos="360"/>
                <w:tab w:val="clear" w:pos="720"/>
                <w:tab w:val="clear" w:pos="1080"/>
              </w:tabs>
              <w:jc w:val="center"/>
              <w:rPr>
                <w:b/>
                <w:bCs/>
                <w:sz w:val="16"/>
                <w:szCs w:val="20"/>
              </w:rPr>
            </w:pPr>
            <w:r w:rsidRPr="007F6DC1">
              <w:rPr>
                <w:b/>
                <w:bCs/>
                <w:sz w:val="16"/>
                <w:szCs w:val="20"/>
              </w:rPr>
              <w:t>English Language Arts (ELA)</w:t>
            </w:r>
          </w:p>
          <w:p w14:paraId="1C913942" w14:textId="77777777" w:rsidR="00A1558B" w:rsidRPr="00237BEA" w:rsidRDefault="00A1558B" w:rsidP="00A1558B">
            <w:pPr>
              <w:rPr>
                <w:color w:val="000000"/>
                <w:sz w:val="16"/>
              </w:rPr>
            </w:pPr>
            <w:r w:rsidRPr="00237BEA">
              <w:rPr>
                <w:color w:val="000000"/>
                <w:sz w:val="16"/>
              </w:rPr>
              <w:t>ELA 1-H1, H3, H4, H5</w:t>
            </w:r>
          </w:p>
          <w:p w14:paraId="0A4E627C" w14:textId="77777777" w:rsidR="00A1558B" w:rsidRPr="00237BEA" w:rsidRDefault="00A1558B" w:rsidP="00A1558B">
            <w:pPr>
              <w:rPr>
                <w:color w:val="000000"/>
                <w:sz w:val="16"/>
              </w:rPr>
            </w:pPr>
            <w:r w:rsidRPr="00237BEA">
              <w:rPr>
                <w:color w:val="000000"/>
                <w:sz w:val="16"/>
              </w:rPr>
              <w:t>ELA 2-H2, H3</w:t>
            </w:r>
          </w:p>
          <w:p w14:paraId="7C24E9CA" w14:textId="77777777" w:rsidR="00A1558B" w:rsidRPr="00237BEA" w:rsidRDefault="00A1558B" w:rsidP="00A1558B">
            <w:pPr>
              <w:rPr>
                <w:color w:val="000000"/>
                <w:sz w:val="16"/>
              </w:rPr>
            </w:pPr>
            <w:r w:rsidRPr="00237BEA">
              <w:rPr>
                <w:color w:val="000000"/>
                <w:sz w:val="16"/>
              </w:rPr>
              <w:t>ELA 3-H2, H3</w:t>
            </w:r>
          </w:p>
          <w:p w14:paraId="2F29D3CF" w14:textId="77777777" w:rsidR="00A1558B" w:rsidRPr="00237BEA" w:rsidRDefault="00A1558B" w:rsidP="00A1558B">
            <w:pPr>
              <w:rPr>
                <w:color w:val="000000"/>
                <w:sz w:val="16"/>
              </w:rPr>
            </w:pPr>
            <w:r w:rsidRPr="00237BEA">
              <w:rPr>
                <w:color w:val="000000"/>
                <w:sz w:val="16"/>
              </w:rPr>
              <w:t>ELA 4-H1, H2, H3, H4, H5, H6</w:t>
            </w:r>
          </w:p>
          <w:p w14:paraId="72AF758D" w14:textId="77777777" w:rsidR="00A1558B" w:rsidRPr="00237BEA" w:rsidRDefault="00A1558B" w:rsidP="00A1558B">
            <w:pPr>
              <w:rPr>
                <w:color w:val="000000"/>
                <w:sz w:val="16"/>
              </w:rPr>
            </w:pPr>
            <w:r w:rsidRPr="00237BEA">
              <w:rPr>
                <w:color w:val="000000"/>
                <w:sz w:val="16"/>
              </w:rPr>
              <w:t>ELA 5-H1, H2, H3, H6</w:t>
            </w:r>
          </w:p>
          <w:p w14:paraId="503D9BC1" w14:textId="77777777" w:rsidR="00A1558B" w:rsidRPr="00237BEA" w:rsidRDefault="00A1558B" w:rsidP="00A1558B">
            <w:pPr>
              <w:rPr>
                <w:color w:val="000000"/>
                <w:sz w:val="16"/>
              </w:rPr>
            </w:pPr>
            <w:r w:rsidRPr="00237BEA">
              <w:rPr>
                <w:color w:val="000000"/>
                <w:sz w:val="16"/>
              </w:rPr>
              <w:t>ELA 7-H1, H2</w:t>
            </w:r>
          </w:p>
          <w:p w14:paraId="668D2CED" w14:textId="77777777" w:rsidR="00A1558B" w:rsidRPr="007F6DC1" w:rsidRDefault="00A1558B" w:rsidP="00A1558B">
            <w:pPr>
              <w:pStyle w:val="Heading2"/>
              <w:rPr>
                <w:sz w:val="16"/>
                <w:szCs w:val="20"/>
              </w:rPr>
            </w:pPr>
            <w:r w:rsidRPr="007F6DC1">
              <w:rPr>
                <w:sz w:val="16"/>
                <w:szCs w:val="20"/>
              </w:rPr>
              <w:t>Mathematics</w:t>
            </w:r>
          </w:p>
          <w:p w14:paraId="51017CED" w14:textId="77777777" w:rsidR="00A1558B" w:rsidRPr="00237BEA" w:rsidRDefault="00A1558B" w:rsidP="00A1558B">
            <w:pPr>
              <w:rPr>
                <w:color w:val="000000"/>
                <w:sz w:val="16"/>
              </w:rPr>
            </w:pPr>
            <w:r w:rsidRPr="00237BEA">
              <w:rPr>
                <w:color w:val="000000"/>
                <w:sz w:val="16"/>
              </w:rPr>
              <w:t>N-1H, 2H, 3H, 4H, 5H, 6H, 7H</w:t>
            </w:r>
          </w:p>
          <w:p w14:paraId="41228177" w14:textId="77777777" w:rsidR="00A1558B" w:rsidRPr="00237BEA" w:rsidRDefault="00A1558B" w:rsidP="00A1558B">
            <w:pPr>
              <w:rPr>
                <w:color w:val="000000"/>
                <w:sz w:val="16"/>
              </w:rPr>
            </w:pPr>
            <w:r w:rsidRPr="00237BEA">
              <w:rPr>
                <w:color w:val="000000"/>
                <w:sz w:val="16"/>
              </w:rPr>
              <w:t>A-1H, 2H, 3H, 4H</w:t>
            </w:r>
          </w:p>
          <w:p w14:paraId="63CD8540" w14:textId="77777777" w:rsidR="00A1558B" w:rsidRPr="00237BEA" w:rsidRDefault="00A1558B" w:rsidP="00A1558B">
            <w:pPr>
              <w:rPr>
                <w:color w:val="000000"/>
                <w:sz w:val="16"/>
              </w:rPr>
            </w:pPr>
            <w:r w:rsidRPr="00237BEA">
              <w:rPr>
                <w:color w:val="000000"/>
                <w:sz w:val="16"/>
              </w:rPr>
              <w:t>M-1H, 2H, 3H, 4H</w:t>
            </w:r>
          </w:p>
          <w:p w14:paraId="5E7DCBFA" w14:textId="77777777" w:rsidR="00A1558B" w:rsidRPr="00237BEA" w:rsidRDefault="00A1558B" w:rsidP="00A1558B">
            <w:pPr>
              <w:rPr>
                <w:color w:val="000000"/>
                <w:sz w:val="16"/>
              </w:rPr>
            </w:pPr>
            <w:r w:rsidRPr="00237BEA">
              <w:rPr>
                <w:color w:val="000000"/>
                <w:sz w:val="16"/>
              </w:rPr>
              <w:t>D-7H, 9H</w:t>
            </w:r>
          </w:p>
          <w:p w14:paraId="1B072CF5" w14:textId="77777777" w:rsidR="00A1558B" w:rsidRPr="00237BEA" w:rsidRDefault="00A1558B" w:rsidP="00A1558B">
            <w:pPr>
              <w:rPr>
                <w:color w:val="000000"/>
                <w:sz w:val="16"/>
              </w:rPr>
            </w:pPr>
            <w:r w:rsidRPr="00237BEA">
              <w:rPr>
                <w:color w:val="000000"/>
                <w:sz w:val="16"/>
              </w:rPr>
              <w:t>G-1H, 2H, 3H, 4H, 5H, 6H</w:t>
            </w:r>
          </w:p>
          <w:p w14:paraId="7D54857F" w14:textId="77777777" w:rsidR="00A1558B" w:rsidRPr="007F6DC1" w:rsidRDefault="00A1558B" w:rsidP="00A1558B">
            <w:pPr>
              <w:rPr>
                <w:b/>
                <w:color w:val="000000"/>
                <w:sz w:val="16"/>
              </w:rPr>
            </w:pPr>
          </w:p>
          <w:p w14:paraId="2E9258D1" w14:textId="77777777" w:rsidR="00A1558B" w:rsidRPr="007F6DC1" w:rsidRDefault="00A1558B" w:rsidP="00A1558B">
            <w:pPr>
              <w:pStyle w:val="Heading2"/>
              <w:rPr>
                <w:sz w:val="16"/>
                <w:szCs w:val="20"/>
              </w:rPr>
            </w:pPr>
            <w:r w:rsidRPr="007F6DC1">
              <w:rPr>
                <w:sz w:val="16"/>
                <w:szCs w:val="20"/>
              </w:rPr>
              <w:t>Social Studies</w:t>
            </w:r>
          </w:p>
          <w:p w14:paraId="3F66112F" w14:textId="77777777" w:rsidR="00A1558B" w:rsidRPr="00237BEA" w:rsidRDefault="00A1558B" w:rsidP="00A1558B">
            <w:pPr>
              <w:rPr>
                <w:color w:val="000000"/>
                <w:sz w:val="16"/>
              </w:rPr>
            </w:pPr>
            <w:r w:rsidRPr="00237BEA">
              <w:rPr>
                <w:color w:val="000000"/>
                <w:sz w:val="16"/>
              </w:rPr>
              <w:t>G-1D-H1, 1D-H2, 1D-H4</w:t>
            </w:r>
          </w:p>
          <w:p w14:paraId="49AE07F3" w14:textId="77777777" w:rsidR="00A1558B" w:rsidRPr="00237BEA" w:rsidRDefault="00A1558B" w:rsidP="00A1558B">
            <w:pPr>
              <w:rPr>
                <w:color w:val="000000"/>
                <w:sz w:val="16"/>
              </w:rPr>
            </w:pPr>
            <w:r w:rsidRPr="00237BEA">
              <w:rPr>
                <w:color w:val="000000"/>
                <w:sz w:val="16"/>
              </w:rPr>
              <w:t>C-1A-H1, 1A-H5</w:t>
            </w:r>
          </w:p>
          <w:p w14:paraId="3473C0E2" w14:textId="77777777" w:rsidR="00A1558B" w:rsidRPr="00237BEA" w:rsidRDefault="00A1558B" w:rsidP="00A1558B">
            <w:pPr>
              <w:rPr>
                <w:color w:val="000000"/>
                <w:sz w:val="16"/>
              </w:rPr>
            </w:pPr>
            <w:r w:rsidRPr="00237BEA">
              <w:rPr>
                <w:color w:val="000000"/>
                <w:sz w:val="16"/>
              </w:rPr>
              <w:t>E-1A-H1, 1A-H2, 1A-H3, 1A-H6</w:t>
            </w:r>
          </w:p>
          <w:p w14:paraId="57BB5C24" w14:textId="77777777" w:rsidR="00A1558B" w:rsidRPr="00237BEA" w:rsidRDefault="00A1558B" w:rsidP="00A1558B">
            <w:pPr>
              <w:rPr>
                <w:color w:val="000000"/>
                <w:sz w:val="16"/>
              </w:rPr>
            </w:pPr>
            <w:r w:rsidRPr="00237BEA">
              <w:rPr>
                <w:color w:val="000000"/>
                <w:sz w:val="16"/>
              </w:rPr>
              <w:t>1B-H1, 1B-H2, 1B-H4, 1B-H5, 1B-H6</w:t>
            </w:r>
          </w:p>
          <w:p w14:paraId="49CABA34" w14:textId="77777777" w:rsidR="00A1558B" w:rsidRPr="00237BEA" w:rsidRDefault="00A1558B" w:rsidP="00A1558B">
            <w:pPr>
              <w:rPr>
                <w:color w:val="000000"/>
                <w:sz w:val="16"/>
              </w:rPr>
            </w:pPr>
          </w:p>
          <w:p w14:paraId="015630AA" w14:textId="77777777" w:rsidR="00A1558B" w:rsidRPr="007F6DC1" w:rsidRDefault="00A1558B" w:rsidP="00A1558B">
            <w:pPr>
              <w:pStyle w:val="Heading2"/>
              <w:rPr>
                <w:sz w:val="16"/>
                <w:szCs w:val="20"/>
              </w:rPr>
            </w:pPr>
            <w:r w:rsidRPr="007F6DC1">
              <w:rPr>
                <w:sz w:val="16"/>
                <w:szCs w:val="20"/>
              </w:rPr>
              <w:t>Science</w:t>
            </w:r>
          </w:p>
          <w:p w14:paraId="6295A014" w14:textId="77777777" w:rsidR="00A1558B" w:rsidRPr="00237BEA" w:rsidRDefault="00A1558B" w:rsidP="00A1558B">
            <w:pPr>
              <w:rPr>
                <w:bCs/>
                <w:color w:val="000000"/>
                <w:sz w:val="16"/>
              </w:rPr>
            </w:pPr>
            <w:r w:rsidRPr="00237BEA">
              <w:rPr>
                <w:color w:val="000000"/>
                <w:sz w:val="16"/>
              </w:rPr>
              <w:t>PS-H-B1, E1, F1, F2, G1, G2, G3, G4, G5</w:t>
            </w:r>
          </w:p>
          <w:p w14:paraId="212B138F" w14:textId="77777777" w:rsidR="00A1558B" w:rsidRPr="00237BEA" w:rsidRDefault="00A1558B" w:rsidP="00A1558B">
            <w:pPr>
              <w:rPr>
                <w:color w:val="000000"/>
                <w:sz w:val="16"/>
              </w:rPr>
            </w:pPr>
            <w:r w:rsidRPr="00237BEA">
              <w:rPr>
                <w:color w:val="000000"/>
                <w:sz w:val="16"/>
              </w:rPr>
              <w:t>ESS-H-A1</w:t>
            </w:r>
          </w:p>
          <w:p w14:paraId="0C9A104C"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 xml:space="preserve">SE-H-A11, B1, B6, C2, C4, C5, D1, </w:t>
            </w:r>
          </w:p>
          <w:p w14:paraId="0D6FE1B2" w14:textId="77777777" w:rsidR="00A1558B" w:rsidRPr="00237BEA" w:rsidRDefault="00A1558B" w:rsidP="00A1558B">
            <w:pPr>
              <w:pStyle w:val="Bodytext"/>
              <w:tabs>
                <w:tab w:val="clear" w:pos="360"/>
                <w:tab w:val="clear" w:pos="720"/>
                <w:tab w:val="clear" w:pos="1080"/>
              </w:tabs>
              <w:rPr>
                <w:sz w:val="16"/>
                <w:szCs w:val="20"/>
              </w:rPr>
            </w:pPr>
            <w:r w:rsidRPr="00237BEA">
              <w:rPr>
                <w:sz w:val="16"/>
                <w:szCs w:val="20"/>
              </w:rPr>
              <w:t xml:space="preserve">           D2, D3, D4, D5, D6</w:t>
            </w:r>
          </w:p>
        </w:tc>
      </w:tr>
    </w:tbl>
    <w:p w14:paraId="53E87305" w14:textId="77777777" w:rsidR="00A1558B" w:rsidRDefault="00A1558B" w:rsidP="00C32647">
      <w:pPr>
        <w:pStyle w:val="A"/>
        <w:spacing w:after="0"/>
      </w:pPr>
    </w:p>
    <w:p w14:paraId="1791606F" w14:textId="77777777" w:rsidR="00A1558B" w:rsidRDefault="00A1558B" w:rsidP="00A1558B">
      <w:pPr>
        <w:pStyle w:val="A"/>
      </w:pPr>
      <w:r w:rsidRPr="00492D40">
        <w:rPr>
          <w:bCs/>
        </w:rPr>
        <w:t>M.</w:t>
      </w:r>
      <w:r w:rsidRPr="00492D40">
        <w:rPr>
          <w:bCs/>
        </w:rPr>
        <w:tab/>
        <w:t>Standard 13:</w:t>
      </w:r>
      <w:r>
        <w:t xml:space="preserve"> </w:t>
      </w:r>
      <w:r w:rsidRPr="00492D40">
        <w:t>Explain the Operation and Applications of Generators and Power Supplies</w:t>
      </w:r>
    </w:p>
    <w:tbl>
      <w:tblPr>
        <w:tblW w:w="1054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4554"/>
        <w:gridCol w:w="1440"/>
        <w:gridCol w:w="1080"/>
        <w:gridCol w:w="3474"/>
      </w:tblGrid>
      <w:tr w:rsidR="00A1558B" w:rsidRPr="00DE6135" w14:paraId="01A0E674" w14:textId="77777777" w:rsidTr="00A1558B">
        <w:tblPrEx>
          <w:tblCellMar>
            <w:top w:w="0" w:type="dxa"/>
            <w:bottom w:w="0" w:type="dxa"/>
          </w:tblCellMar>
        </w:tblPrEx>
        <w:trPr>
          <w:trHeight w:val="465"/>
          <w:tblHeader/>
          <w:jc w:val="center"/>
        </w:trPr>
        <w:tc>
          <w:tcPr>
            <w:tcW w:w="4554" w:type="dxa"/>
            <w:shd w:val="clear" w:color="auto" w:fill="E0E0E0"/>
            <w:vAlign w:val="center"/>
          </w:tcPr>
          <w:p w14:paraId="3F2D3F17" w14:textId="77777777" w:rsidR="00A1558B" w:rsidRPr="00DE6135" w:rsidRDefault="00A1558B" w:rsidP="00A1558B">
            <w:pPr>
              <w:pStyle w:val="Bodytext"/>
              <w:tabs>
                <w:tab w:val="clear" w:pos="360"/>
                <w:tab w:val="clear" w:pos="720"/>
                <w:tab w:val="clear" w:pos="1080"/>
              </w:tabs>
              <w:jc w:val="center"/>
              <w:rPr>
                <w:b/>
                <w:bCs/>
                <w:sz w:val="16"/>
                <w:szCs w:val="20"/>
              </w:rPr>
            </w:pPr>
            <w:r w:rsidRPr="00DE6135">
              <w:rPr>
                <w:b/>
                <w:bCs/>
                <w:sz w:val="16"/>
                <w:szCs w:val="20"/>
              </w:rPr>
              <w:t>Benchmarks</w:t>
            </w:r>
          </w:p>
        </w:tc>
        <w:tc>
          <w:tcPr>
            <w:tcW w:w="1440" w:type="dxa"/>
            <w:shd w:val="clear" w:color="auto" w:fill="E0E0E0"/>
            <w:vAlign w:val="center"/>
          </w:tcPr>
          <w:p w14:paraId="45DA3B1C" w14:textId="77777777" w:rsidR="00A1558B" w:rsidRPr="00DE6135" w:rsidRDefault="00A1558B" w:rsidP="00A1558B">
            <w:pPr>
              <w:pStyle w:val="Bodyt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DE6135">
                  <w:rPr>
                    <w:b/>
                    <w:bCs/>
                    <w:sz w:val="16"/>
                    <w:szCs w:val="20"/>
                  </w:rPr>
                  <w:t>Louisiana</w:t>
                </w:r>
              </w:smartTag>
            </w:smartTag>
            <w:r w:rsidRPr="00DE6135">
              <w:rPr>
                <w:b/>
                <w:bCs/>
                <w:sz w:val="16"/>
                <w:szCs w:val="20"/>
              </w:rPr>
              <w:t xml:space="preserve"> Foundation Skills</w:t>
            </w:r>
          </w:p>
        </w:tc>
        <w:tc>
          <w:tcPr>
            <w:tcW w:w="1080" w:type="dxa"/>
            <w:shd w:val="clear" w:color="auto" w:fill="E0E0E0"/>
            <w:vAlign w:val="center"/>
          </w:tcPr>
          <w:p w14:paraId="601A6E45" w14:textId="77777777" w:rsidR="00A1558B" w:rsidRPr="00DE6135" w:rsidRDefault="00A1558B" w:rsidP="00A1558B">
            <w:pPr>
              <w:pStyle w:val="Bodytext"/>
              <w:tabs>
                <w:tab w:val="clear" w:pos="360"/>
                <w:tab w:val="clear" w:pos="720"/>
                <w:tab w:val="clear" w:pos="1080"/>
              </w:tabs>
              <w:jc w:val="center"/>
              <w:rPr>
                <w:b/>
                <w:bCs/>
                <w:sz w:val="16"/>
                <w:szCs w:val="20"/>
              </w:rPr>
            </w:pPr>
            <w:r w:rsidRPr="00DE6135">
              <w:rPr>
                <w:b/>
                <w:bCs/>
                <w:sz w:val="16"/>
                <w:szCs w:val="20"/>
              </w:rPr>
              <w:t>National</w:t>
            </w:r>
          </w:p>
          <w:p w14:paraId="710549BF" w14:textId="77777777" w:rsidR="00A1558B" w:rsidRPr="00DE6135" w:rsidRDefault="00A1558B" w:rsidP="00A1558B">
            <w:pPr>
              <w:pStyle w:val="Bodytext"/>
              <w:tabs>
                <w:tab w:val="clear" w:pos="360"/>
                <w:tab w:val="clear" w:pos="720"/>
                <w:tab w:val="clear" w:pos="1080"/>
              </w:tabs>
              <w:jc w:val="center"/>
              <w:rPr>
                <w:b/>
                <w:bCs/>
                <w:sz w:val="16"/>
                <w:szCs w:val="20"/>
              </w:rPr>
            </w:pPr>
            <w:r w:rsidRPr="00DE6135">
              <w:rPr>
                <w:b/>
                <w:bCs/>
                <w:sz w:val="16"/>
                <w:szCs w:val="20"/>
              </w:rPr>
              <w:t>Skill</w:t>
            </w:r>
          </w:p>
          <w:p w14:paraId="72EB07D0" w14:textId="77777777" w:rsidR="00A1558B" w:rsidRPr="00DE6135" w:rsidRDefault="00A1558B" w:rsidP="00A1558B">
            <w:pPr>
              <w:pStyle w:val="Bodytext"/>
              <w:tabs>
                <w:tab w:val="clear" w:pos="360"/>
                <w:tab w:val="clear" w:pos="720"/>
                <w:tab w:val="clear" w:pos="1080"/>
              </w:tabs>
              <w:jc w:val="center"/>
              <w:rPr>
                <w:b/>
                <w:bCs/>
                <w:sz w:val="16"/>
                <w:szCs w:val="20"/>
              </w:rPr>
            </w:pPr>
            <w:r w:rsidRPr="00DE6135">
              <w:rPr>
                <w:b/>
                <w:bCs/>
                <w:sz w:val="16"/>
                <w:szCs w:val="20"/>
              </w:rPr>
              <w:t>Standard</w:t>
            </w:r>
          </w:p>
        </w:tc>
        <w:tc>
          <w:tcPr>
            <w:tcW w:w="3474" w:type="dxa"/>
            <w:shd w:val="clear" w:color="auto" w:fill="E0E0E0"/>
            <w:vAlign w:val="center"/>
          </w:tcPr>
          <w:p w14:paraId="3D97B844" w14:textId="77777777" w:rsidR="00A1558B" w:rsidRPr="00DE6135" w:rsidRDefault="00A1558B" w:rsidP="00A1558B">
            <w:pPr>
              <w:pStyle w:val="Bodytext"/>
              <w:tabs>
                <w:tab w:val="clear" w:pos="360"/>
                <w:tab w:val="clear" w:pos="720"/>
                <w:tab w:val="clear" w:pos="1080"/>
              </w:tabs>
              <w:jc w:val="center"/>
              <w:rPr>
                <w:b/>
                <w:bCs/>
                <w:sz w:val="16"/>
                <w:szCs w:val="20"/>
              </w:rPr>
            </w:pPr>
            <w:r w:rsidRPr="00DE6135">
              <w:rPr>
                <w:b/>
                <w:bCs/>
                <w:sz w:val="16"/>
                <w:szCs w:val="20"/>
              </w:rPr>
              <w:t xml:space="preserve">Academic Cross-Reference </w:t>
            </w:r>
          </w:p>
          <w:p w14:paraId="0084CC5E" w14:textId="77777777" w:rsidR="00A1558B" w:rsidRPr="00DE6135" w:rsidRDefault="00A1558B" w:rsidP="00A1558B">
            <w:pPr>
              <w:pStyle w:val="Bodytext"/>
              <w:tabs>
                <w:tab w:val="clear" w:pos="360"/>
                <w:tab w:val="clear" w:pos="720"/>
                <w:tab w:val="clear" w:pos="1080"/>
              </w:tabs>
              <w:jc w:val="center"/>
              <w:rPr>
                <w:b/>
                <w:bCs/>
                <w:sz w:val="16"/>
                <w:szCs w:val="20"/>
              </w:rPr>
            </w:pPr>
            <w:r w:rsidRPr="00DE6135">
              <w:rPr>
                <w:b/>
                <w:bCs/>
                <w:sz w:val="16"/>
                <w:szCs w:val="20"/>
              </w:rPr>
              <w:t>(Standard-Benchmark)</w:t>
            </w:r>
          </w:p>
        </w:tc>
      </w:tr>
      <w:tr w:rsidR="00A1558B" w:rsidRPr="00DE6135" w14:paraId="357B5743" w14:textId="77777777" w:rsidTr="00A1558B">
        <w:tblPrEx>
          <w:shd w:val="clear" w:color="auto" w:fill="auto"/>
          <w:tblCellMar>
            <w:top w:w="0" w:type="dxa"/>
            <w:bottom w:w="0" w:type="dxa"/>
          </w:tblCellMar>
        </w:tblPrEx>
        <w:trPr>
          <w:jc w:val="center"/>
        </w:trPr>
        <w:tc>
          <w:tcPr>
            <w:tcW w:w="4554" w:type="dxa"/>
          </w:tcPr>
          <w:p w14:paraId="14B59B61" w14:textId="77777777" w:rsidR="00A1558B" w:rsidRPr="00DE6135" w:rsidRDefault="00A1558B" w:rsidP="00A1558B">
            <w:pPr>
              <w:pStyle w:val="BodyText0"/>
              <w:ind w:left="466" w:hanging="466"/>
              <w:jc w:val="left"/>
              <w:rPr>
                <w:b w:val="0"/>
                <w:bCs w:val="0"/>
                <w:sz w:val="16"/>
                <w:szCs w:val="20"/>
              </w:rPr>
            </w:pPr>
            <w:r w:rsidRPr="00DE6135">
              <w:rPr>
                <w:b w:val="0"/>
                <w:bCs w:val="0"/>
                <w:sz w:val="16"/>
                <w:szCs w:val="20"/>
              </w:rPr>
              <w:t>I.</w:t>
            </w:r>
            <w:r w:rsidRPr="00DE6135">
              <w:rPr>
                <w:b w:val="0"/>
                <w:bCs w:val="0"/>
                <w:sz w:val="16"/>
                <w:szCs w:val="20"/>
              </w:rPr>
              <w:tab/>
              <w:t>EXPLAIN ELECTROMOTIVE FORCE</w:t>
            </w:r>
          </w:p>
          <w:p w14:paraId="16168FCC" w14:textId="77777777" w:rsidR="00A1558B" w:rsidRPr="00DE6135" w:rsidRDefault="00A1558B" w:rsidP="00A1558B">
            <w:pPr>
              <w:pStyle w:val="BodyText0"/>
              <w:ind w:left="466" w:hanging="466"/>
              <w:jc w:val="left"/>
              <w:rPr>
                <w:b w:val="0"/>
                <w:bCs w:val="0"/>
                <w:sz w:val="16"/>
                <w:szCs w:val="20"/>
              </w:rPr>
            </w:pPr>
            <w:r w:rsidRPr="00DE6135">
              <w:rPr>
                <w:b w:val="0"/>
                <w:bCs w:val="0"/>
                <w:sz w:val="16"/>
                <w:szCs w:val="20"/>
              </w:rPr>
              <w:t>II.</w:t>
            </w:r>
            <w:r w:rsidRPr="00DE6135">
              <w:rPr>
                <w:b w:val="0"/>
                <w:bCs w:val="0"/>
                <w:sz w:val="16"/>
                <w:szCs w:val="20"/>
              </w:rPr>
              <w:tab/>
              <w:t>PRINCIPLES OF GENERATING ELECTRICITY</w:t>
            </w:r>
          </w:p>
          <w:p w14:paraId="7A974F19" w14:textId="77777777" w:rsidR="00A1558B" w:rsidRPr="00DE6135" w:rsidRDefault="00A1558B" w:rsidP="00A1558B">
            <w:pPr>
              <w:pStyle w:val="BodyText0"/>
              <w:numPr>
                <w:ilvl w:val="0"/>
                <w:numId w:val="19"/>
              </w:numPr>
              <w:jc w:val="left"/>
              <w:rPr>
                <w:b w:val="0"/>
                <w:sz w:val="16"/>
                <w:szCs w:val="20"/>
              </w:rPr>
            </w:pPr>
            <w:r w:rsidRPr="00DE6135">
              <w:rPr>
                <w:b w:val="0"/>
                <w:sz w:val="16"/>
                <w:szCs w:val="20"/>
              </w:rPr>
              <w:t>Explain the construction, function, operation, and characteristics of the AC generator.</w:t>
            </w:r>
          </w:p>
          <w:p w14:paraId="19C26D4E" w14:textId="77777777" w:rsidR="00A1558B" w:rsidRPr="00DE6135" w:rsidRDefault="00A1558B" w:rsidP="00A1558B">
            <w:pPr>
              <w:pStyle w:val="BodyText0"/>
              <w:numPr>
                <w:ilvl w:val="0"/>
                <w:numId w:val="19"/>
              </w:numPr>
              <w:jc w:val="left"/>
              <w:rPr>
                <w:b w:val="0"/>
                <w:sz w:val="16"/>
                <w:szCs w:val="20"/>
              </w:rPr>
            </w:pPr>
            <w:r w:rsidRPr="00DE6135">
              <w:rPr>
                <w:b w:val="0"/>
                <w:sz w:val="16"/>
                <w:szCs w:val="20"/>
              </w:rPr>
              <w:t>Explain the construction, function, operation, and characteristics of the DC generator.</w:t>
            </w:r>
          </w:p>
          <w:p w14:paraId="52E804E7" w14:textId="77777777" w:rsidR="00A1558B" w:rsidRPr="00DE6135" w:rsidRDefault="00A1558B" w:rsidP="00A1558B">
            <w:pPr>
              <w:pStyle w:val="BodyText0"/>
              <w:numPr>
                <w:ilvl w:val="0"/>
                <w:numId w:val="19"/>
              </w:numPr>
              <w:jc w:val="left"/>
              <w:rPr>
                <w:b w:val="0"/>
                <w:sz w:val="16"/>
                <w:szCs w:val="20"/>
              </w:rPr>
            </w:pPr>
            <w:r w:rsidRPr="00DE6135">
              <w:rPr>
                <w:b w:val="0"/>
                <w:sz w:val="16"/>
                <w:szCs w:val="20"/>
              </w:rPr>
              <w:t xml:space="preserve">Explain the </w:t>
            </w:r>
            <w:r>
              <w:rPr>
                <w:b w:val="0"/>
                <w:sz w:val="16"/>
                <w:szCs w:val="20"/>
              </w:rPr>
              <w:t>"</w:t>
            </w:r>
            <w:r w:rsidRPr="00DE6135">
              <w:rPr>
                <w:b w:val="0"/>
                <w:sz w:val="16"/>
                <w:szCs w:val="20"/>
              </w:rPr>
              <w:t>left hand rule</w:t>
            </w:r>
            <w:r>
              <w:rPr>
                <w:b w:val="0"/>
                <w:sz w:val="16"/>
                <w:szCs w:val="20"/>
              </w:rPr>
              <w:t>"</w:t>
            </w:r>
            <w:r w:rsidRPr="00DE6135">
              <w:rPr>
                <w:b w:val="0"/>
                <w:sz w:val="16"/>
                <w:szCs w:val="20"/>
              </w:rPr>
              <w:t xml:space="preserve"> for generators.</w:t>
            </w:r>
          </w:p>
          <w:p w14:paraId="2A10FB45" w14:textId="77777777" w:rsidR="00A1558B" w:rsidRPr="00DE6135" w:rsidRDefault="00A1558B" w:rsidP="00A1558B">
            <w:pPr>
              <w:pStyle w:val="BodyText0"/>
              <w:numPr>
                <w:ilvl w:val="0"/>
                <w:numId w:val="19"/>
              </w:numPr>
              <w:jc w:val="left"/>
              <w:rPr>
                <w:b w:val="0"/>
                <w:sz w:val="16"/>
                <w:szCs w:val="20"/>
              </w:rPr>
            </w:pPr>
            <w:r w:rsidRPr="00DE6135">
              <w:rPr>
                <w:b w:val="0"/>
                <w:sz w:val="16"/>
                <w:szCs w:val="20"/>
              </w:rPr>
              <w:t>Determine the RPM, frequency and number of poles on a given generator.</w:t>
            </w:r>
          </w:p>
          <w:p w14:paraId="68844860" w14:textId="77777777" w:rsidR="00A1558B" w:rsidRPr="00DE6135" w:rsidRDefault="00A1558B" w:rsidP="00A1558B">
            <w:pPr>
              <w:pStyle w:val="BodyText0"/>
              <w:numPr>
                <w:ilvl w:val="0"/>
                <w:numId w:val="19"/>
              </w:numPr>
              <w:jc w:val="left"/>
              <w:rPr>
                <w:b w:val="0"/>
                <w:sz w:val="16"/>
                <w:szCs w:val="20"/>
              </w:rPr>
            </w:pPr>
            <w:r w:rsidRPr="00DE6135">
              <w:rPr>
                <w:b w:val="0"/>
                <w:sz w:val="16"/>
                <w:szCs w:val="20"/>
              </w:rPr>
              <w:t>Explain three phase generator.</w:t>
            </w:r>
          </w:p>
          <w:p w14:paraId="35D98190" w14:textId="77777777" w:rsidR="00A1558B" w:rsidRPr="00DE6135" w:rsidRDefault="00A1558B" w:rsidP="00A1558B">
            <w:pPr>
              <w:pStyle w:val="BodyText0"/>
              <w:numPr>
                <w:ilvl w:val="0"/>
                <w:numId w:val="19"/>
              </w:numPr>
              <w:jc w:val="left"/>
              <w:rPr>
                <w:b w:val="0"/>
                <w:sz w:val="16"/>
                <w:szCs w:val="20"/>
              </w:rPr>
            </w:pPr>
            <w:r w:rsidRPr="00DE6135">
              <w:rPr>
                <w:b w:val="0"/>
                <w:sz w:val="16"/>
                <w:szCs w:val="20"/>
              </w:rPr>
              <w:t>Explain wye and delta windings.</w:t>
            </w:r>
          </w:p>
          <w:p w14:paraId="744C405C" w14:textId="77777777" w:rsidR="00A1558B" w:rsidRPr="00DE6135" w:rsidRDefault="00A1558B" w:rsidP="00A1558B">
            <w:pPr>
              <w:pStyle w:val="BodyText0"/>
              <w:numPr>
                <w:ilvl w:val="0"/>
                <w:numId w:val="19"/>
              </w:numPr>
              <w:jc w:val="left"/>
              <w:rPr>
                <w:b w:val="0"/>
                <w:sz w:val="16"/>
                <w:szCs w:val="20"/>
              </w:rPr>
            </w:pPr>
            <w:r w:rsidRPr="00DE6135">
              <w:rPr>
                <w:b w:val="0"/>
                <w:sz w:val="16"/>
                <w:szCs w:val="20"/>
              </w:rPr>
              <w:t>Explain three phase sine wave.</w:t>
            </w:r>
          </w:p>
          <w:p w14:paraId="2C4DFB77" w14:textId="77777777" w:rsidR="00A1558B" w:rsidRPr="00DE6135" w:rsidRDefault="00A1558B" w:rsidP="00A1558B">
            <w:pPr>
              <w:pStyle w:val="BodyText0"/>
              <w:ind w:left="466" w:hanging="466"/>
              <w:jc w:val="left"/>
              <w:rPr>
                <w:b w:val="0"/>
                <w:bCs w:val="0"/>
                <w:sz w:val="16"/>
                <w:szCs w:val="20"/>
              </w:rPr>
            </w:pPr>
            <w:r w:rsidRPr="00DE6135">
              <w:rPr>
                <w:b w:val="0"/>
                <w:bCs w:val="0"/>
                <w:sz w:val="16"/>
                <w:szCs w:val="20"/>
              </w:rPr>
              <w:t>III.</w:t>
            </w:r>
            <w:r w:rsidRPr="00DE6135">
              <w:rPr>
                <w:b w:val="0"/>
                <w:bCs w:val="0"/>
                <w:sz w:val="16"/>
                <w:szCs w:val="20"/>
              </w:rPr>
              <w:tab/>
              <w:t>EXPLAIN TYPES, CONFIGURATIONS, AND OPERATION OF UNINTERRUPTIBLE POWER SUPPLIES (UPS)</w:t>
            </w:r>
          </w:p>
          <w:p w14:paraId="46B4C964" w14:textId="77777777" w:rsidR="00A1558B" w:rsidRPr="00DE6135" w:rsidRDefault="00A1558B" w:rsidP="00A1558B">
            <w:pPr>
              <w:pStyle w:val="BodyText0"/>
              <w:ind w:left="466" w:hanging="466"/>
              <w:jc w:val="left"/>
              <w:rPr>
                <w:b w:val="0"/>
                <w:bCs w:val="0"/>
                <w:sz w:val="16"/>
                <w:szCs w:val="20"/>
              </w:rPr>
            </w:pPr>
            <w:r w:rsidRPr="00DE6135">
              <w:rPr>
                <w:b w:val="0"/>
                <w:bCs w:val="0"/>
                <w:sz w:val="16"/>
                <w:szCs w:val="20"/>
              </w:rPr>
              <w:t>IV.</w:t>
            </w:r>
            <w:r w:rsidRPr="00DE6135">
              <w:rPr>
                <w:b w:val="0"/>
                <w:bCs w:val="0"/>
                <w:sz w:val="16"/>
                <w:szCs w:val="20"/>
              </w:rPr>
              <w:tab/>
              <w:t xml:space="preserve">EXPLAIN THE TYPES, CONFIGURATIONS, AND OPERATION OF </w:t>
            </w:r>
            <w:smartTag w:uri="urn:schemas-microsoft-com:office:smarttags" w:element="place">
              <w:r w:rsidRPr="00DE6135">
                <w:rPr>
                  <w:b w:val="0"/>
                  <w:bCs w:val="0"/>
                  <w:sz w:val="16"/>
                  <w:szCs w:val="20"/>
                </w:rPr>
                <w:t>BATTERY</w:t>
              </w:r>
            </w:smartTag>
            <w:r w:rsidRPr="00DE6135">
              <w:rPr>
                <w:b w:val="0"/>
                <w:bCs w:val="0"/>
                <w:sz w:val="16"/>
                <w:szCs w:val="20"/>
              </w:rPr>
              <w:t xml:space="preserve"> SYTEMS USED FOR UPS SYSTEMS</w:t>
            </w:r>
          </w:p>
        </w:tc>
        <w:tc>
          <w:tcPr>
            <w:tcW w:w="1440" w:type="dxa"/>
          </w:tcPr>
          <w:p w14:paraId="209ECDE8"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1, 3, 4</w:t>
            </w:r>
          </w:p>
          <w:p w14:paraId="074E0930" w14:textId="77777777" w:rsidR="00A1558B" w:rsidRPr="00DE6135" w:rsidRDefault="00A1558B" w:rsidP="00A1558B">
            <w:pPr>
              <w:pStyle w:val="Bodytext"/>
              <w:tabs>
                <w:tab w:val="clear" w:pos="360"/>
                <w:tab w:val="clear" w:pos="720"/>
                <w:tab w:val="clear" w:pos="1080"/>
              </w:tabs>
              <w:jc w:val="center"/>
              <w:rPr>
                <w:sz w:val="16"/>
                <w:szCs w:val="20"/>
              </w:rPr>
            </w:pPr>
          </w:p>
          <w:p w14:paraId="57C329FD" w14:textId="77777777" w:rsidR="00A1558B" w:rsidRPr="00DE6135" w:rsidRDefault="00A1558B" w:rsidP="00A1558B">
            <w:pPr>
              <w:pStyle w:val="Bodytext"/>
              <w:tabs>
                <w:tab w:val="clear" w:pos="360"/>
                <w:tab w:val="clear" w:pos="720"/>
                <w:tab w:val="clear" w:pos="1080"/>
              </w:tabs>
              <w:jc w:val="center"/>
              <w:rPr>
                <w:sz w:val="16"/>
                <w:szCs w:val="20"/>
              </w:rPr>
            </w:pPr>
          </w:p>
          <w:p w14:paraId="752EA78C"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1, 3, 4</w:t>
            </w:r>
          </w:p>
          <w:p w14:paraId="19DEA17E" w14:textId="77777777" w:rsidR="00A1558B" w:rsidRPr="00DE6135" w:rsidRDefault="00A1558B" w:rsidP="00A1558B">
            <w:pPr>
              <w:pStyle w:val="Bodytext"/>
              <w:tabs>
                <w:tab w:val="clear" w:pos="360"/>
                <w:tab w:val="clear" w:pos="720"/>
                <w:tab w:val="clear" w:pos="1080"/>
              </w:tabs>
              <w:jc w:val="center"/>
              <w:rPr>
                <w:sz w:val="16"/>
                <w:szCs w:val="20"/>
              </w:rPr>
            </w:pPr>
          </w:p>
          <w:p w14:paraId="0CE62D87"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1, 3, 4</w:t>
            </w:r>
          </w:p>
          <w:p w14:paraId="756D43D8"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1, 3, 4</w:t>
            </w:r>
          </w:p>
          <w:p w14:paraId="7BD0B152" w14:textId="77777777" w:rsidR="00A1558B" w:rsidRDefault="00A1558B" w:rsidP="00A1558B">
            <w:pPr>
              <w:pStyle w:val="Bodytext"/>
              <w:tabs>
                <w:tab w:val="clear" w:pos="360"/>
                <w:tab w:val="clear" w:pos="720"/>
                <w:tab w:val="clear" w:pos="1080"/>
              </w:tabs>
              <w:jc w:val="center"/>
              <w:rPr>
                <w:sz w:val="16"/>
                <w:szCs w:val="20"/>
              </w:rPr>
            </w:pPr>
          </w:p>
          <w:p w14:paraId="102FA0BC"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1, 3, 4</w:t>
            </w:r>
          </w:p>
          <w:p w14:paraId="0E360F36"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1, 3, 4</w:t>
            </w:r>
          </w:p>
          <w:p w14:paraId="4AF245F6"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1, 3, 4</w:t>
            </w:r>
          </w:p>
          <w:p w14:paraId="4B72C2D0"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1, 2, 3, 4</w:t>
            </w:r>
          </w:p>
          <w:p w14:paraId="0CA8743E" w14:textId="77777777" w:rsidR="00A1558B" w:rsidRPr="00DE6135" w:rsidRDefault="00A1558B" w:rsidP="00A1558B">
            <w:pPr>
              <w:pStyle w:val="Bodytext"/>
              <w:tabs>
                <w:tab w:val="clear" w:pos="360"/>
                <w:tab w:val="clear" w:pos="720"/>
                <w:tab w:val="clear" w:pos="1080"/>
              </w:tabs>
              <w:jc w:val="center"/>
              <w:rPr>
                <w:sz w:val="16"/>
                <w:szCs w:val="20"/>
              </w:rPr>
            </w:pPr>
          </w:p>
          <w:p w14:paraId="3580175C"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1, 2, 3, 4</w:t>
            </w:r>
          </w:p>
          <w:p w14:paraId="0E0CFE0A" w14:textId="77777777" w:rsidR="00A1558B" w:rsidRPr="00DE6135" w:rsidRDefault="00A1558B" w:rsidP="00A1558B">
            <w:pPr>
              <w:pStyle w:val="Bodytext"/>
              <w:tabs>
                <w:tab w:val="clear" w:pos="360"/>
                <w:tab w:val="clear" w:pos="720"/>
                <w:tab w:val="clear" w:pos="1080"/>
              </w:tabs>
              <w:jc w:val="center"/>
              <w:rPr>
                <w:sz w:val="16"/>
                <w:szCs w:val="20"/>
              </w:rPr>
            </w:pPr>
          </w:p>
          <w:p w14:paraId="237A8267" w14:textId="77777777" w:rsidR="00A1558B" w:rsidRPr="00DE6135" w:rsidRDefault="00A1558B" w:rsidP="00A1558B">
            <w:pPr>
              <w:pStyle w:val="Bodytext"/>
              <w:tabs>
                <w:tab w:val="clear" w:pos="360"/>
                <w:tab w:val="clear" w:pos="720"/>
                <w:tab w:val="clear" w:pos="1080"/>
              </w:tabs>
              <w:jc w:val="center"/>
              <w:rPr>
                <w:sz w:val="16"/>
                <w:szCs w:val="20"/>
              </w:rPr>
            </w:pPr>
          </w:p>
        </w:tc>
        <w:tc>
          <w:tcPr>
            <w:tcW w:w="1080" w:type="dxa"/>
          </w:tcPr>
          <w:p w14:paraId="2DE968CF"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XIII-A</w:t>
            </w:r>
          </w:p>
          <w:p w14:paraId="6E669A4C"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XIII-B</w:t>
            </w:r>
          </w:p>
          <w:p w14:paraId="713A524A" w14:textId="77777777" w:rsidR="00A1558B" w:rsidRPr="00DE6135" w:rsidRDefault="00A1558B" w:rsidP="00A1558B">
            <w:pPr>
              <w:pStyle w:val="Bodytext"/>
              <w:tabs>
                <w:tab w:val="clear" w:pos="360"/>
                <w:tab w:val="clear" w:pos="720"/>
                <w:tab w:val="clear" w:pos="1080"/>
              </w:tabs>
              <w:jc w:val="center"/>
              <w:rPr>
                <w:sz w:val="16"/>
                <w:szCs w:val="20"/>
              </w:rPr>
            </w:pPr>
          </w:p>
          <w:p w14:paraId="6573C450"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XIII-B-1</w:t>
            </w:r>
          </w:p>
          <w:p w14:paraId="253F0C67" w14:textId="77777777" w:rsidR="00A1558B" w:rsidRPr="00DE6135" w:rsidRDefault="00A1558B" w:rsidP="00A1558B">
            <w:pPr>
              <w:pStyle w:val="Bodytext"/>
              <w:tabs>
                <w:tab w:val="clear" w:pos="360"/>
                <w:tab w:val="clear" w:pos="720"/>
                <w:tab w:val="clear" w:pos="1080"/>
              </w:tabs>
              <w:jc w:val="center"/>
              <w:rPr>
                <w:sz w:val="16"/>
                <w:szCs w:val="20"/>
              </w:rPr>
            </w:pPr>
          </w:p>
          <w:p w14:paraId="7ECB8F00"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XIII-B-2</w:t>
            </w:r>
          </w:p>
          <w:p w14:paraId="6239ED0E"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XIII-B-3</w:t>
            </w:r>
          </w:p>
          <w:p w14:paraId="63482E3E" w14:textId="77777777" w:rsidR="00A1558B" w:rsidRDefault="00A1558B" w:rsidP="00A1558B">
            <w:pPr>
              <w:pStyle w:val="Bodytext"/>
              <w:tabs>
                <w:tab w:val="clear" w:pos="360"/>
                <w:tab w:val="clear" w:pos="720"/>
                <w:tab w:val="clear" w:pos="1080"/>
              </w:tabs>
              <w:jc w:val="center"/>
              <w:rPr>
                <w:sz w:val="16"/>
                <w:szCs w:val="20"/>
              </w:rPr>
            </w:pPr>
          </w:p>
          <w:p w14:paraId="6322D989"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XIII-B-4</w:t>
            </w:r>
          </w:p>
          <w:p w14:paraId="4B0054E1"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XIII-B-5</w:t>
            </w:r>
          </w:p>
          <w:p w14:paraId="66C51C18"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XIII-B-6</w:t>
            </w:r>
          </w:p>
          <w:p w14:paraId="32D3B530"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XIII-B-7</w:t>
            </w:r>
          </w:p>
          <w:p w14:paraId="7EDABE90" w14:textId="77777777" w:rsidR="00A1558B" w:rsidRPr="00DE6135" w:rsidRDefault="00A1558B" w:rsidP="00A1558B">
            <w:pPr>
              <w:pStyle w:val="Bodytext"/>
              <w:tabs>
                <w:tab w:val="clear" w:pos="360"/>
                <w:tab w:val="clear" w:pos="720"/>
                <w:tab w:val="clear" w:pos="1080"/>
              </w:tabs>
              <w:jc w:val="center"/>
              <w:rPr>
                <w:sz w:val="16"/>
                <w:szCs w:val="20"/>
              </w:rPr>
            </w:pPr>
          </w:p>
          <w:p w14:paraId="28CD8922"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XIII-C</w:t>
            </w:r>
          </w:p>
          <w:p w14:paraId="7012A9B3" w14:textId="77777777" w:rsidR="00A1558B" w:rsidRPr="00DE6135" w:rsidRDefault="00A1558B" w:rsidP="00A1558B">
            <w:pPr>
              <w:pStyle w:val="Bodytext"/>
              <w:tabs>
                <w:tab w:val="clear" w:pos="360"/>
                <w:tab w:val="clear" w:pos="720"/>
                <w:tab w:val="clear" w:pos="1080"/>
              </w:tabs>
              <w:jc w:val="center"/>
              <w:rPr>
                <w:sz w:val="16"/>
                <w:szCs w:val="20"/>
              </w:rPr>
            </w:pPr>
          </w:p>
          <w:p w14:paraId="17053BC1" w14:textId="77777777" w:rsidR="00A1558B" w:rsidRDefault="00A1558B" w:rsidP="00A1558B">
            <w:pPr>
              <w:pStyle w:val="Bodytext"/>
              <w:tabs>
                <w:tab w:val="clear" w:pos="360"/>
                <w:tab w:val="clear" w:pos="720"/>
                <w:tab w:val="clear" w:pos="1080"/>
              </w:tabs>
              <w:jc w:val="center"/>
              <w:rPr>
                <w:sz w:val="16"/>
                <w:szCs w:val="20"/>
              </w:rPr>
            </w:pPr>
          </w:p>
          <w:p w14:paraId="3ED21B2D" w14:textId="77777777" w:rsidR="00A1558B" w:rsidRPr="00DE6135" w:rsidRDefault="00A1558B" w:rsidP="00A1558B">
            <w:pPr>
              <w:pStyle w:val="Bodytext"/>
              <w:tabs>
                <w:tab w:val="clear" w:pos="360"/>
                <w:tab w:val="clear" w:pos="720"/>
                <w:tab w:val="clear" w:pos="1080"/>
              </w:tabs>
              <w:jc w:val="center"/>
              <w:rPr>
                <w:sz w:val="16"/>
                <w:szCs w:val="20"/>
              </w:rPr>
            </w:pPr>
            <w:r w:rsidRPr="00DE6135">
              <w:rPr>
                <w:sz w:val="16"/>
                <w:szCs w:val="20"/>
              </w:rPr>
              <w:t>XIII-D</w:t>
            </w:r>
          </w:p>
        </w:tc>
        <w:tc>
          <w:tcPr>
            <w:tcW w:w="3474" w:type="dxa"/>
          </w:tcPr>
          <w:p w14:paraId="1D6972CE" w14:textId="77777777" w:rsidR="00A1558B" w:rsidRPr="00DE6135" w:rsidRDefault="00A1558B" w:rsidP="00A1558B">
            <w:pPr>
              <w:pStyle w:val="Bodytext"/>
              <w:tabs>
                <w:tab w:val="clear" w:pos="360"/>
                <w:tab w:val="clear" w:pos="720"/>
                <w:tab w:val="clear" w:pos="1080"/>
              </w:tabs>
              <w:jc w:val="center"/>
              <w:rPr>
                <w:b/>
                <w:bCs/>
                <w:sz w:val="16"/>
                <w:szCs w:val="20"/>
              </w:rPr>
            </w:pPr>
            <w:r w:rsidRPr="00DE6135">
              <w:rPr>
                <w:b/>
                <w:bCs/>
                <w:sz w:val="16"/>
                <w:szCs w:val="20"/>
              </w:rPr>
              <w:t>English Language Arts (ELA)</w:t>
            </w:r>
          </w:p>
          <w:p w14:paraId="7165FA10" w14:textId="77777777" w:rsidR="00A1558B" w:rsidRPr="00DE6135" w:rsidRDefault="00A1558B" w:rsidP="00A1558B">
            <w:pPr>
              <w:rPr>
                <w:color w:val="000000"/>
                <w:sz w:val="16"/>
              </w:rPr>
            </w:pPr>
            <w:r w:rsidRPr="00DE6135">
              <w:rPr>
                <w:color w:val="000000"/>
                <w:sz w:val="16"/>
              </w:rPr>
              <w:t>ELA 1-H1, H3, H4, H5</w:t>
            </w:r>
          </w:p>
          <w:p w14:paraId="70371E9D" w14:textId="77777777" w:rsidR="00A1558B" w:rsidRPr="00DE6135" w:rsidRDefault="00A1558B" w:rsidP="00A1558B">
            <w:pPr>
              <w:rPr>
                <w:color w:val="000000"/>
                <w:sz w:val="16"/>
              </w:rPr>
            </w:pPr>
            <w:r w:rsidRPr="00DE6135">
              <w:rPr>
                <w:color w:val="000000"/>
                <w:sz w:val="16"/>
              </w:rPr>
              <w:t>ELA 2-H2, H3</w:t>
            </w:r>
          </w:p>
          <w:p w14:paraId="0D9E4EF8" w14:textId="77777777" w:rsidR="00A1558B" w:rsidRPr="00DE6135" w:rsidRDefault="00A1558B" w:rsidP="00A1558B">
            <w:pPr>
              <w:rPr>
                <w:color w:val="000000"/>
                <w:sz w:val="16"/>
              </w:rPr>
            </w:pPr>
            <w:r w:rsidRPr="00DE6135">
              <w:rPr>
                <w:color w:val="000000"/>
                <w:sz w:val="16"/>
              </w:rPr>
              <w:t>ELA 3-H2, H3</w:t>
            </w:r>
          </w:p>
          <w:p w14:paraId="0D484328" w14:textId="77777777" w:rsidR="00A1558B" w:rsidRPr="00DE6135" w:rsidRDefault="00A1558B" w:rsidP="00A1558B">
            <w:pPr>
              <w:rPr>
                <w:color w:val="000000"/>
                <w:sz w:val="16"/>
              </w:rPr>
            </w:pPr>
            <w:r w:rsidRPr="00DE6135">
              <w:rPr>
                <w:color w:val="000000"/>
                <w:sz w:val="16"/>
              </w:rPr>
              <w:t>ELA 4-H1, H2, H3, H4, H5, H6</w:t>
            </w:r>
          </w:p>
          <w:p w14:paraId="28451ED0" w14:textId="77777777" w:rsidR="00A1558B" w:rsidRPr="00DE6135" w:rsidRDefault="00A1558B" w:rsidP="00A1558B">
            <w:pPr>
              <w:rPr>
                <w:color w:val="000000"/>
                <w:sz w:val="16"/>
              </w:rPr>
            </w:pPr>
            <w:r w:rsidRPr="00DE6135">
              <w:rPr>
                <w:color w:val="000000"/>
                <w:sz w:val="16"/>
              </w:rPr>
              <w:t>ELA 5-H1, H2, H3, H6</w:t>
            </w:r>
          </w:p>
          <w:p w14:paraId="7EBBDDC3" w14:textId="77777777" w:rsidR="00A1558B" w:rsidRPr="00DE6135" w:rsidRDefault="00A1558B" w:rsidP="00A1558B">
            <w:pPr>
              <w:rPr>
                <w:color w:val="000000"/>
                <w:sz w:val="16"/>
              </w:rPr>
            </w:pPr>
            <w:r w:rsidRPr="00DE6135">
              <w:rPr>
                <w:color w:val="000000"/>
                <w:sz w:val="16"/>
              </w:rPr>
              <w:t>ELA 7-H1, H2</w:t>
            </w:r>
          </w:p>
          <w:p w14:paraId="083777A1" w14:textId="77777777" w:rsidR="00A1558B" w:rsidRPr="00DE6135" w:rsidRDefault="00A1558B" w:rsidP="00A1558B">
            <w:pPr>
              <w:pStyle w:val="Heading2"/>
              <w:rPr>
                <w:sz w:val="16"/>
                <w:szCs w:val="20"/>
              </w:rPr>
            </w:pPr>
            <w:r w:rsidRPr="00DE6135">
              <w:rPr>
                <w:sz w:val="16"/>
                <w:szCs w:val="20"/>
              </w:rPr>
              <w:t>Mathematics</w:t>
            </w:r>
          </w:p>
          <w:p w14:paraId="52F523A5" w14:textId="77777777" w:rsidR="00A1558B" w:rsidRPr="00DE6135" w:rsidRDefault="00A1558B" w:rsidP="00A1558B">
            <w:pPr>
              <w:rPr>
                <w:color w:val="000000"/>
                <w:sz w:val="16"/>
              </w:rPr>
            </w:pPr>
            <w:r w:rsidRPr="00DE6135">
              <w:rPr>
                <w:color w:val="000000"/>
                <w:sz w:val="16"/>
              </w:rPr>
              <w:t>N-1H, 2H, 3H, 4H, 5H, 6H, 7H</w:t>
            </w:r>
          </w:p>
          <w:p w14:paraId="216547B6" w14:textId="77777777" w:rsidR="00A1558B" w:rsidRPr="00DE6135" w:rsidRDefault="00A1558B" w:rsidP="00A1558B">
            <w:pPr>
              <w:rPr>
                <w:color w:val="000000"/>
                <w:sz w:val="16"/>
              </w:rPr>
            </w:pPr>
            <w:r w:rsidRPr="00DE6135">
              <w:rPr>
                <w:color w:val="000000"/>
                <w:sz w:val="16"/>
              </w:rPr>
              <w:t>A-1H, 2H, 3H, 4H</w:t>
            </w:r>
          </w:p>
          <w:p w14:paraId="457CD1A1" w14:textId="77777777" w:rsidR="00A1558B" w:rsidRPr="00DE6135" w:rsidRDefault="00A1558B" w:rsidP="00A1558B">
            <w:pPr>
              <w:rPr>
                <w:color w:val="000000"/>
                <w:sz w:val="16"/>
              </w:rPr>
            </w:pPr>
            <w:r w:rsidRPr="00DE6135">
              <w:rPr>
                <w:color w:val="000000"/>
                <w:sz w:val="16"/>
              </w:rPr>
              <w:t>M-1H, 2H, 3H, 4H</w:t>
            </w:r>
          </w:p>
          <w:p w14:paraId="6082F663" w14:textId="77777777" w:rsidR="00A1558B" w:rsidRPr="00DE6135" w:rsidRDefault="00A1558B" w:rsidP="00A1558B">
            <w:pPr>
              <w:rPr>
                <w:color w:val="000000"/>
                <w:sz w:val="16"/>
              </w:rPr>
            </w:pPr>
            <w:r w:rsidRPr="00DE6135">
              <w:rPr>
                <w:color w:val="000000"/>
                <w:sz w:val="16"/>
              </w:rPr>
              <w:t>D-7H, 9H</w:t>
            </w:r>
          </w:p>
          <w:p w14:paraId="1B331932" w14:textId="77777777" w:rsidR="00A1558B" w:rsidRPr="00DE6135" w:rsidRDefault="00A1558B" w:rsidP="00A1558B">
            <w:pPr>
              <w:rPr>
                <w:color w:val="000000"/>
                <w:sz w:val="16"/>
              </w:rPr>
            </w:pPr>
            <w:r w:rsidRPr="00DE6135">
              <w:rPr>
                <w:color w:val="000000"/>
                <w:sz w:val="16"/>
              </w:rPr>
              <w:t>G-1H, 2H, 3H, 4H, 5H, 6H</w:t>
            </w:r>
          </w:p>
          <w:p w14:paraId="125A55DA" w14:textId="77777777" w:rsidR="00A1558B" w:rsidRPr="00DE6135" w:rsidRDefault="00A1558B" w:rsidP="00A1558B">
            <w:pPr>
              <w:pStyle w:val="Heading2"/>
              <w:rPr>
                <w:sz w:val="16"/>
                <w:szCs w:val="20"/>
              </w:rPr>
            </w:pPr>
            <w:r w:rsidRPr="00DE6135">
              <w:rPr>
                <w:sz w:val="16"/>
                <w:szCs w:val="20"/>
              </w:rPr>
              <w:t>Social Studies</w:t>
            </w:r>
          </w:p>
          <w:p w14:paraId="2E9C5900" w14:textId="77777777" w:rsidR="00A1558B" w:rsidRPr="00DE6135" w:rsidRDefault="00A1558B" w:rsidP="00A1558B">
            <w:pPr>
              <w:rPr>
                <w:color w:val="000000"/>
                <w:sz w:val="16"/>
              </w:rPr>
            </w:pPr>
            <w:r w:rsidRPr="00DE6135">
              <w:rPr>
                <w:color w:val="000000"/>
                <w:sz w:val="16"/>
              </w:rPr>
              <w:t>G-1D-H1, 1D-H2, 1D-H4</w:t>
            </w:r>
          </w:p>
          <w:p w14:paraId="3F0F0F72" w14:textId="77777777" w:rsidR="00A1558B" w:rsidRPr="00DE6135" w:rsidRDefault="00A1558B" w:rsidP="00A1558B">
            <w:pPr>
              <w:rPr>
                <w:color w:val="000000"/>
                <w:sz w:val="16"/>
              </w:rPr>
            </w:pPr>
            <w:r w:rsidRPr="00DE6135">
              <w:rPr>
                <w:color w:val="000000"/>
                <w:sz w:val="16"/>
              </w:rPr>
              <w:t>C-1A-H1, 1A-H5</w:t>
            </w:r>
          </w:p>
          <w:p w14:paraId="3FD055F7" w14:textId="77777777" w:rsidR="00A1558B" w:rsidRPr="00DE6135" w:rsidRDefault="00A1558B" w:rsidP="00A1558B">
            <w:pPr>
              <w:rPr>
                <w:color w:val="000000"/>
                <w:sz w:val="16"/>
              </w:rPr>
            </w:pPr>
            <w:r w:rsidRPr="00DE6135">
              <w:rPr>
                <w:color w:val="000000"/>
                <w:sz w:val="16"/>
              </w:rPr>
              <w:t>E-1A-H1, 1A-H2, 1A-H3, 1A-H6</w:t>
            </w:r>
          </w:p>
          <w:p w14:paraId="367EBE7F" w14:textId="77777777" w:rsidR="00A1558B" w:rsidRPr="00DE6135" w:rsidRDefault="00A1558B" w:rsidP="00A1558B">
            <w:pPr>
              <w:rPr>
                <w:color w:val="000000"/>
                <w:sz w:val="16"/>
              </w:rPr>
            </w:pPr>
            <w:r w:rsidRPr="00DE6135">
              <w:rPr>
                <w:color w:val="000000"/>
                <w:sz w:val="16"/>
              </w:rPr>
              <w:t>1B-H1, 1B-H2, 1B-H4, 1B-H5, 1B-H6</w:t>
            </w:r>
          </w:p>
          <w:p w14:paraId="375ED8D7" w14:textId="77777777" w:rsidR="00A1558B" w:rsidRPr="00DE6135" w:rsidRDefault="00A1558B" w:rsidP="00A1558B">
            <w:pPr>
              <w:pStyle w:val="Heading2"/>
              <w:rPr>
                <w:sz w:val="16"/>
                <w:szCs w:val="20"/>
              </w:rPr>
            </w:pPr>
            <w:r w:rsidRPr="00DE6135">
              <w:rPr>
                <w:sz w:val="16"/>
                <w:szCs w:val="20"/>
              </w:rPr>
              <w:t>Science</w:t>
            </w:r>
          </w:p>
          <w:p w14:paraId="4CB18D9E" w14:textId="77777777" w:rsidR="00A1558B" w:rsidRPr="00DE6135" w:rsidRDefault="00A1558B" w:rsidP="00A1558B">
            <w:pPr>
              <w:rPr>
                <w:bCs/>
                <w:color w:val="000000"/>
                <w:sz w:val="16"/>
              </w:rPr>
            </w:pPr>
            <w:r w:rsidRPr="00DE6135">
              <w:rPr>
                <w:color w:val="000000"/>
                <w:sz w:val="16"/>
              </w:rPr>
              <w:t>PS-H-B1, E1, F1, F2, G1, G2, G3, G4, G5</w:t>
            </w:r>
          </w:p>
          <w:p w14:paraId="5292B440" w14:textId="77777777" w:rsidR="00A1558B" w:rsidRPr="00DE6135" w:rsidRDefault="00A1558B" w:rsidP="00A1558B">
            <w:pPr>
              <w:rPr>
                <w:color w:val="000000"/>
                <w:sz w:val="16"/>
              </w:rPr>
            </w:pPr>
            <w:r w:rsidRPr="00DE6135">
              <w:rPr>
                <w:color w:val="000000"/>
                <w:sz w:val="16"/>
              </w:rPr>
              <w:t>ESS-H-A1</w:t>
            </w:r>
          </w:p>
          <w:p w14:paraId="6119CA86" w14:textId="77777777" w:rsidR="00A1558B" w:rsidRPr="00DE6135" w:rsidRDefault="00A1558B" w:rsidP="00A1558B">
            <w:pPr>
              <w:pStyle w:val="Bodytext"/>
              <w:tabs>
                <w:tab w:val="clear" w:pos="360"/>
                <w:tab w:val="clear" w:pos="720"/>
                <w:tab w:val="clear" w:pos="1080"/>
                <w:tab w:val="left" w:pos="612"/>
              </w:tabs>
              <w:rPr>
                <w:bCs/>
                <w:sz w:val="16"/>
                <w:szCs w:val="20"/>
              </w:rPr>
            </w:pPr>
            <w:r w:rsidRPr="00DE6135">
              <w:rPr>
                <w:sz w:val="16"/>
                <w:szCs w:val="20"/>
              </w:rPr>
              <w:t>SE-</w:t>
            </w:r>
            <w:r>
              <w:rPr>
                <w:sz w:val="16"/>
                <w:szCs w:val="20"/>
              </w:rPr>
              <w:t xml:space="preserve">H-A11, B1, B6, C2, C4, C5, D1, D2, </w:t>
            </w:r>
            <w:r w:rsidRPr="00DE6135">
              <w:rPr>
                <w:sz w:val="16"/>
                <w:szCs w:val="20"/>
              </w:rPr>
              <w:t>D3, D4, D5, D6</w:t>
            </w:r>
          </w:p>
        </w:tc>
      </w:tr>
    </w:tbl>
    <w:p w14:paraId="57CF8459" w14:textId="77777777" w:rsidR="00F5605B" w:rsidRPr="00C32647" w:rsidRDefault="00F5605B" w:rsidP="00A1558B">
      <w:pPr>
        <w:rPr>
          <w:bCs/>
          <w:sz w:val="20"/>
        </w:rPr>
      </w:pPr>
    </w:p>
    <w:p w14:paraId="4F153075" w14:textId="77777777" w:rsidR="00A1558B" w:rsidRDefault="00A1558B" w:rsidP="00A1558B">
      <w:pPr>
        <w:pStyle w:val="A"/>
      </w:pPr>
      <w:r w:rsidRPr="00492D40">
        <w:rPr>
          <w:bCs/>
        </w:rPr>
        <w:t>N.</w:t>
      </w:r>
      <w:r w:rsidRPr="00492D40">
        <w:rPr>
          <w:bCs/>
        </w:rPr>
        <w:tab/>
        <w:t>Standard 14:</w:t>
      </w:r>
      <w:r>
        <w:t xml:space="preserve"> </w:t>
      </w:r>
      <w:r w:rsidRPr="00492D40">
        <w:t>Explain the Operation, Selection and Use of Transformers</w:t>
      </w:r>
    </w:p>
    <w:tbl>
      <w:tblPr>
        <w:tblW w:w="105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4376"/>
        <w:gridCol w:w="1526"/>
        <w:gridCol w:w="1217"/>
        <w:gridCol w:w="3433"/>
      </w:tblGrid>
      <w:tr w:rsidR="00A1558B" w:rsidRPr="005266AE" w14:paraId="4C111DD9" w14:textId="77777777" w:rsidTr="00A1558B">
        <w:tblPrEx>
          <w:tblCellMar>
            <w:top w:w="0" w:type="dxa"/>
            <w:bottom w:w="0" w:type="dxa"/>
          </w:tblCellMar>
        </w:tblPrEx>
        <w:trPr>
          <w:trHeight w:val="483"/>
          <w:tblHeader/>
          <w:jc w:val="center"/>
        </w:trPr>
        <w:tc>
          <w:tcPr>
            <w:tcW w:w="4376" w:type="dxa"/>
            <w:shd w:val="clear" w:color="auto" w:fill="E0E0E0"/>
            <w:vAlign w:val="center"/>
          </w:tcPr>
          <w:p w14:paraId="7AF0E872" w14:textId="77777777" w:rsidR="00A1558B" w:rsidRPr="005266AE" w:rsidRDefault="00A1558B" w:rsidP="00A1558B">
            <w:pPr>
              <w:pStyle w:val="Bodytext"/>
              <w:tabs>
                <w:tab w:val="clear" w:pos="360"/>
                <w:tab w:val="clear" w:pos="720"/>
                <w:tab w:val="clear" w:pos="1080"/>
              </w:tabs>
              <w:jc w:val="center"/>
              <w:rPr>
                <w:b/>
                <w:bCs/>
                <w:sz w:val="16"/>
                <w:szCs w:val="20"/>
              </w:rPr>
            </w:pPr>
            <w:r w:rsidRPr="005266AE">
              <w:rPr>
                <w:b/>
                <w:bCs/>
                <w:sz w:val="16"/>
                <w:szCs w:val="20"/>
              </w:rPr>
              <w:t>Benchmarks</w:t>
            </w:r>
          </w:p>
        </w:tc>
        <w:tc>
          <w:tcPr>
            <w:tcW w:w="1526" w:type="dxa"/>
            <w:shd w:val="clear" w:color="auto" w:fill="E0E0E0"/>
            <w:vAlign w:val="center"/>
          </w:tcPr>
          <w:p w14:paraId="0712457E" w14:textId="77777777" w:rsidR="00A1558B" w:rsidRPr="005266AE" w:rsidRDefault="00A1558B" w:rsidP="00A1558B">
            <w:pPr>
              <w:pStyle w:val="Bodyt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5266AE">
                  <w:rPr>
                    <w:b/>
                    <w:bCs/>
                    <w:sz w:val="16"/>
                    <w:szCs w:val="20"/>
                  </w:rPr>
                  <w:t>Louisiana</w:t>
                </w:r>
              </w:smartTag>
            </w:smartTag>
            <w:r w:rsidRPr="005266AE">
              <w:rPr>
                <w:b/>
                <w:bCs/>
                <w:sz w:val="16"/>
                <w:szCs w:val="20"/>
              </w:rPr>
              <w:t xml:space="preserve"> Foundation Skills</w:t>
            </w:r>
          </w:p>
        </w:tc>
        <w:tc>
          <w:tcPr>
            <w:tcW w:w="1217" w:type="dxa"/>
            <w:shd w:val="clear" w:color="auto" w:fill="E0E0E0"/>
            <w:vAlign w:val="center"/>
          </w:tcPr>
          <w:p w14:paraId="6300B1C9" w14:textId="77777777" w:rsidR="00A1558B" w:rsidRPr="005266AE" w:rsidRDefault="00A1558B" w:rsidP="00A1558B">
            <w:pPr>
              <w:pStyle w:val="Bodytext"/>
              <w:tabs>
                <w:tab w:val="clear" w:pos="360"/>
                <w:tab w:val="clear" w:pos="720"/>
                <w:tab w:val="clear" w:pos="1080"/>
              </w:tabs>
              <w:jc w:val="center"/>
              <w:rPr>
                <w:b/>
                <w:bCs/>
                <w:sz w:val="16"/>
                <w:szCs w:val="20"/>
              </w:rPr>
            </w:pPr>
            <w:r w:rsidRPr="005266AE">
              <w:rPr>
                <w:b/>
                <w:bCs/>
                <w:sz w:val="16"/>
                <w:szCs w:val="20"/>
              </w:rPr>
              <w:t>National</w:t>
            </w:r>
          </w:p>
          <w:p w14:paraId="2CB16302" w14:textId="77777777" w:rsidR="00A1558B" w:rsidRPr="005266AE" w:rsidRDefault="00A1558B" w:rsidP="00A1558B">
            <w:pPr>
              <w:pStyle w:val="Bodytext"/>
              <w:tabs>
                <w:tab w:val="clear" w:pos="360"/>
                <w:tab w:val="clear" w:pos="720"/>
                <w:tab w:val="clear" w:pos="1080"/>
              </w:tabs>
              <w:jc w:val="center"/>
              <w:rPr>
                <w:b/>
                <w:bCs/>
                <w:sz w:val="16"/>
                <w:szCs w:val="20"/>
              </w:rPr>
            </w:pPr>
            <w:r w:rsidRPr="005266AE">
              <w:rPr>
                <w:b/>
                <w:bCs/>
                <w:sz w:val="16"/>
                <w:szCs w:val="20"/>
              </w:rPr>
              <w:t>Skill</w:t>
            </w:r>
          </w:p>
          <w:p w14:paraId="2C30084A" w14:textId="77777777" w:rsidR="00A1558B" w:rsidRPr="005266AE" w:rsidRDefault="00A1558B" w:rsidP="00A1558B">
            <w:pPr>
              <w:pStyle w:val="Bodytext"/>
              <w:tabs>
                <w:tab w:val="clear" w:pos="360"/>
                <w:tab w:val="clear" w:pos="720"/>
                <w:tab w:val="clear" w:pos="1080"/>
              </w:tabs>
              <w:jc w:val="center"/>
              <w:rPr>
                <w:b/>
                <w:bCs/>
                <w:sz w:val="16"/>
                <w:szCs w:val="20"/>
              </w:rPr>
            </w:pPr>
            <w:r w:rsidRPr="005266AE">
              <w:rPr>
                <w:b/>
                <w:bCs/>
                <w:sz w:val="16"/>
                <w:szCs w:val="20"/>
              </w:rPr>
              <w:t>Standard</w:t>
            </w:r>
          </w:p>
        </w:tc>
        <w:tc>
          <w:tcPr>
            <w:tcW w:w="3433" w:type="dxa"/>
            <w:shd w:val="clear" w:color="auto" w:fill="E0E0E0"/>
            <w:vAlign w:val="center"/>
          </w:tcPr>
          <w:p w14:paraId="49BABA13" w14:textId="77777777" w:rsidR="00A1558B" w:rsidRPr="005266AE" w:rsidRDefault="00A1558B" w:rsidP="00A1558B">
            <w:pPr>
              <w:pStyle w:val="Bodytext"/>
              <w:tabs>
                <w:tab w:val="clear" w:pos="360"/>
                <w:tab w:val="clear" w:pos="720"/>
                <w:tab w:val="clear" w:pos="1080"/>
              </w:tabs>
              <w:jc w:val="center"/>
              <w:rPr>
                <w:b/>
                <w:bCs/>
                <w:sz w:val="16"/>
                <w:szCs w:val="20"/>
              </w:rPr>
            </w:pPr>
            <w:r w:rsidRPr="005266AE">
              <w:rPr>
                <w:b/>
                <w:bCs/>
                <w:sz w:val="16"/>
                <w:szCs w:val="20"/>
              </w:rPr>
              <w:t xml:space="preserve">Academic Cross-Reference </w:t>
            </w:r>
          </w:p>
          <w:p w14:paraId="1B8157C7" w14:textId="77777777" w:rsidR="00A1558B" w:rsidRPr="005266AE" w:rsidRDefault="00A1558B" w:rsidP="00A1558B">
            <w:pPr>
              <w:pStyle w:val="Bodytext"/>
              <w:tabs>
                <w:tab w:val="clear" w:pos="360"/>
                <w:tab w:val="clear" w:pos="720"/>
                <w:tab w:val="clear" w:pos="1080"/>
              </w:tabs>
              <w:jc w:val="center"/>
              <w:rPr>
                <w:b/>
                <w:bCs/>
                <w:sz w:val="16"/>
                <w:szCs w:val="20"/>
              </w:rPr>
            </w:pPr>
            <w:r w:rsidRPr="005266AE">
              <w:rPr>
                <w:b/>
                <w:bCs/>
                <w:sz w:val="16"/>
                <w:szCs w:val="20"/>
              </w:rPr>
              <w:t>Standard-Benchmark)</w:t>
            </w:r>
          </w:p>
        </w:tc>
      </w:tr>
      <w:tr w:rsidR="00A1558B" w:rsidRPr="005266AE" w14:paraId="58E35CEB" w14:textId="77777777" w:rsidTr="00A1558B">
        <w:tblPrEx>
          <w:shd w:val="clear" w:color="auto" w:fill="auto"/>
          <w:tblCellMar>
            <w:top w:w="0" w:type="dxa"/>
            <w:bottom w:w="0" w:type="dxa"/>
          </w:tblCellMar>
        </w:tblPrEx>
        <w:trPr>
          <w:jc w:val="center"/>
        </w:trPr>
        <w:tc>
          <w:tcPr>
            <w:tcW w:w="4376" w:type="dxa"/>
          </w:tcPr>
          <w:p w14:paraId="47B2DC48" w14:textId="77777777" w:rsidR="00A1558B" w:rsidRPr="005266AE" w:rsidRDefault="00A1558B" w:rsidP="00A1558B">
            <w:pPr>
              <w:pStyle w:val="BodyText0"/>
              <w:ind w:left="472" w:hanging="472"/>
              <w:jc w:val="left"/>
              <w:rPr>
                <w:b w:val="0"/>
                <w:bCs w:val="0"/>
                <w:sz w:val="16"/>
                <w:szCs w:val="20"/>
              </w:rPr>
            </w:pPr>
            <w:r w:rsidRPr="005266AE">
              <w:rPr>
                <w:b w:val="0"/>
                <w:bCs w:val="0"/>
                <w:sz w:val="16"/>
                <w:szCs w:val="20"/>
              </w:rPr>
              <w:t>I.</w:t>
            </w:r>
            <w:r w:rsidRPr="005266AE">
              <w:rPr>
                <w:b w:val="0"/>
                <w:bCs w:val="0"/>
                <w:sz w:val="16"/>
                <w:szCs w:val="20"/>
              </w:rPr>
              <w:tab/>
              <w:t>FUNCTION, OPERATION, AND CHARACTERISTICS OF TRANSFORMERS</w:t>
            </w:r>
          </w:p>
          <w:p w14:paraId="33B996D1" w14:textId="77777777" w:rsidR="00A1558B" w:rsidRPr="005266AE" w:rsidRDefault="00A1558B" w:rsidP="00A1558B">
            <w:pPr>
              <w:pStyle w:val="BodyText0"/>
              <w:numPr>
                <w:ilvl w:val="0"/>
                <w:numId w:val="20"/>
              </w:numPr>
              <w:jc w:val="left"/>
              <w:rPr>
                <w:b w:val="0"/>
                <w:sz w:val="16"/>
                <w:szCs w:val="20"/>
              </w:rPr>
            </w:pPr>
            <w:r w:rsidRPr="005266AE">
              <w:rPr>
                <w:b w:val="0"/>
                <w:sz w:val="16"/>
                <w:szCs w:val="20"/>
              </w:rPr>
              <w:t>Explain the electrical principles governing transformer operation.</w:t>
            </w:r>
          </w:p>
          <w:p w14:paraId="71DB8F8A" w14:textId="77777777" w:rsidR="00A1558B" w:rsidRPr="005266AE" w:rsidRDefault="00A1558B" w:rsidP="00A1558B">
            <w:pPr>
              <w:pStyle w:val="BodyText0"/>
              <w:numPr>
                <w:ilvl w:val="0"/>
                <w:numId w:val="20"/>
              </w:numPr>
              <w:jc w:val="left"/>
              <w:rPr>
                <w:b w:val="0"/>
                <w:sz w:val="16"/>
                <w:szCs w:val="20"/>
              </w:rPr>
            </w:pPr>
            <w:r w:rsidRPr="005266AE">
              <w:rPr>
                <w:b w:val="0"/>
                <w:sz w:val="16"/>
                <w:szCs w:val="20"/>
              </w:rPr>
              <w:t>Explain the classification of transformer and application criteria.</w:t>
            </w:r>
          </w:p>
          <w:p w14:paraId="0F1E8324" w14:textId="77777777" w:rsidR="00A1558B" w:rsidRPr="005266AE" w:rsidRDefault="00A1558B" w:rsidP="00A1558B">
            <w:pPr>
              <w:pStyle w:val="BodyText0"/>
              <w:numPr>
                <w:ilvl w:val="0"/>
                <w:numId w:val="20"/>
              </w:numPr>
              <w:jc w:val="left"/>
              <w:rPr>
                <w:b w:val="0"/>
                <w:sz w:val="16"/>
                <w:szCs w:val="20"/>
              </w:rPr>
            </w:pPr>
            <w:r w:rsidRPr="005266AE">
              <w:rPr>
                <w:b w:val="0"/>
                <w:sz w:val="16"/>
                <w:szCs w:val="20"/>
              </w:rPr>
              <w:t>Explain transformer losses.</w:t>
            </w:r>
          </w:p>
          <w:p w14:paraId="2099C609" w14:textId="77777777" w:rsidR="00A1558B" w:rsidRPr="005266AE" w:rsidRDefault="00A1558B" w:rsidP="00A1558B">
            <w:pPr>
              <w:pStyle w:val="BodyText0"/>
              <w:numPr>
                <w:ilvl w:val="0"/>
                <w:numId w:val="20"/>
              </w:numPr>
              <w:jc w:val="left"/>
              <w:rPr>
                <w:b w:val="0"/>
                <w:sz w:val="16"/>
                <w:szCs w:val="20"/>
              </w:rPr>
            </w:pPr>
            <w:r w:rsidRPr="005266AE">
              <w:rPr>
                <w:b w:val="0"/>
                <w:sz w:val="16"/>
                <w:szCs w:val="20"/>
              </w:rPr>
              <w:t>Determine ratios for voltage and amperage with respect to turns.</w:t>
            </w:r>
          </w:p>
          <w:p w14:paraId="464F0576" w14:textId="77777777" w:rsidR="00A1558B" w:rsidRPr="005266AE" w:rsidRDefault="00A1558B" w:rsidP="00A1558B">
            <w:pPr>
              <w:pStyle w:val="BodyText0"/>
              <w:ind w:left="472" w:hanging="472"/>
              <w:jc w:val="left"/>
              <w:rPr>
                <w:b w:val="0"/>
                <w:bCs w:val="0"/>
                <w:sz w:val="16"/>
                <w:szCs w:val="20"/>
              </w:rPr>
            </w:pPr>
            <w:r w:rsidRPr="005266AE">
              <w:rPr>
                <w:b w:val="0"/>
                <w:bCs w:val="0"/>
                <w:sz w:val="16"/>
                <w:szCs w:val="20"/>
              </w:rPr>
              <w:t>II.</w:t>
            </w:r>
            <w:r w:rsidRPr="005266AE">
              <w:rPr>
                <w:b w:val="0"/>
                <w:bCs w:val="0"/>
                <w:sz w:val="16"/>
                <w:szCs w:val="20"/>
              </w:rPr>
              <w:tab/>
              <w:t>SELECTION AND INSTALLATION OF TRANFORMERS</w:t>
            </w:r>
          </w:p>
          <w:p w14:paraId="60915090" w14:textId="77777777" w:rsidR="00A1558B" w:rsidRPr="005266AE" w:rsidRDefault="00A1558B" w:rsidP="00A1558B">
            <w:pPr>
              <w:pStyle w:val="BodyText0"/>
              <w:numPr>
                <w:ilvl w:val="0"/>
                <w:numId w:val="21"/>
              </w:numPr>
              <w:jc w:val="left"/>
              <w:rPr>
                <w:b w:val="0"/>
                <w:sz w:val="16"/>
                <w:szCs w:val="20"/>
              </w:rPr>
            </w:pPr>
            <w:r w:rsidRPr="005266AE">
              <w:rPr>
                <w:b w:val="0"/>
                <w:sz w:val="16"/>
                <w:szCs w:val="20"/>
              </w:rPr>
              <w:lastRenderedPageBreak/>
              <w:t>Interpret nameplate information.</w:t>
            </w:r>
          </w:p>
          <w:p w14:paraId="41CC9634" w14:textId="77777777" w:rsidR="00A1558B" w:rsidRPr="005266AE" w:rsidRDefault="00A1558B" w:rsidP="00A1558B">
            <w:pPr>
              <w:pStyle w:val="BodyText0"/>
              <w:numPr>
                <w:ilvl w:val="0"/>
                <w:numId w:val="21"/>
              </w:numPr>
              <w:jc w:val="left"/>
              <w:rPr>
                <w:b w:val="0"/>
                <w:sz w:val="16"/>
                <w:szCs w:val="20"/>
              </w:rPr>
            </w:pPr>
            <w:r w:rsidRPr="005266AE">
              <w:rPr>
                <w:b w:val="0"/>
                <w:sz w:val="16"/>
                <w:szCs w:val="20"/>
              </w:rPr>
              <w:t>Describe the techniques for sizing transformers (single and three phase).</w:t>
            </w:r>
          </w:p>
          <w:p w14:paraId="60AB2653" w14:textId="77777777" w:rsidR="00A1558B" w:rsidRPr="005266AE" w:rsidRDefault="00A1558B" w:rsidP="00A1558B">
            <w:pPr>
              <w:pStyle w:val="BodyText0"/>
              <w:numPr>
                <w:ilvl w:val="0"/>
                <w:numId w:val="21"/>
              </w:numPr>
              <w:jc w:val="left"/>
              <w:rPr>
                <w:b w:val="0"/>
                <w:sz w:val="16"/>
                <w:szCs w:val="20"/>
              </w:rPr>
            </w:pPr>
            <w:r w:rsidRPr="005266AE">
              <w:rPr>
                <w:b w:val="0"/>
                <w:sz w:val="16"/>
                <w:szCs w:val="20"/>
              </w:rPr>
              <w:t>Determine whether a transformer meets voltage, current, and impedance requirements.</w:t>
            </w:r>
          </w:p>
          <w:p w14:paraId="20EA2B66" w14:textId="77777777" w:rsidR="00A1558B" w:rsidRPr="005266AE" w:rsidRDefault="00A1558B" w:rsidP="00A1558B">
            <w:pPr>
              <w:pStyle w:val="BodyText0"/>
              <w:numPr>
                <w:ilvl w:val="0"/>
                <w:numId w:val="21"/>
              </w:numPr>
              <w:jc w:val="left"/>
              <w:rPr>
                <w:b w:val="0"/>
                <w:sz w:val="16"/>
                <w:szCs w:val="20"/>
              </w:rPr>
            </w:pPr>
            <w:r w:rsidRPr="005266AE">
              <w:rPr>
                <w:b w:val="0"/>
                <w:sz w:val="16"/>
                <w:szCs w:val="20"/>
              </w:rPr>
              <w:t>Calculate voltages and currents for load and windings.</w:t>
            </w:r>
          </w:p>
          <w:p w14:paraId="528FBB73" w14:textId="77777777" w:rsidR="00A1558B" w:rsidRPr="005266AE" w:rsidRDefault="00A1558B" w:rsidP="00A1558B">
            <w:pPr>
              <w:pStyle w:val="BodyText0"/>
              <w:numPr>
                <w:ilvl w:val="0"/>
                <w:numId w:val="21"/>
              </w:numPr>
              <w:jc w:val="left"/>
              <w:rPr>
                <w:b w:val="0"/>
                <w:sz w:val="16"/>
                <w:szCs w:val="20"/>
              </w:rPr>
            </w:pPr>
            <w:r w:rsidRPr="005266AE">
              <w:rPr>
                <w:b w:val="0"/>
                <w:sz w:val="16"/>
                <w:szCs w:val="20"/>
              </w:rPr>
              <w:t>Determine the use of wye or delta wiring schemes.</w:t>
            </w:r>
          </w:p>
          <w:p w14:paraId="6F170AFC" w14:textId="77777777" w:rsidR="00A1558B" w:rsidRPr="005266AE" w:rsidRDefault="00A1558B" w:rsidP="00A1558B">
            <w:pPr>
              <w:pStyle w:val="BodyText0"/>
              <w:numPr>
                <w:ilvl w:val="0"/>
                <w:numId w:val="21"/>
              </w:numPr>
              <w:jc w:val="left"/>
              <w:rPr>
                <w:b w:val="0"/>
                <w:sz w:val="16"/>
                <w:szCs w:val="20"/>
              </w:rPr>
            </w:pPr>
            <w:r w:rsidRPr="005266AE">
              <w:rPr>
                <w:b w:val="0"/>
                <w:sz w:val="16"/>
                <w:szCs w:val="20"/>
              </w:rPr>
              <w:t>List and explain the steps for receiving and preparing transformers for installation.</w:t>
            </w:r>
          </w:p>
          <w:p w14:paraId="620D4813" w14:textId="77777777" w:rsidR="00A1558B" w:rsidRPr="005266AE" w:rsidRDefault="00A1558B" w:rsidP="00A1558B">
            <w:pPr>
              <w:pStyle w:val="BodyText0"/>
              <w:numPr>
                <w:ilvl w:val="0"/>
                <w:numId w:val="21"/>
              </w:numPr>
              <w:jc w:val="left"/>
              <w:rPr>
                <w:b w:val="0"/>
                <w:sz w:val="16"/>
                <w:szCs w:val="20"/>
              </w:rPr>
            </w:pPr>
            <w:r w:rsidRPr="005266AE">
              <w:rPr>
                <w:b w:val="0"/>
                <w:sz w:val="16"/>
                <w:szCs w:val="20"/>
              </w:rPr>
              <w:t>Perform tests to assure proper operation.</w:t>
            </w:r>
          </w:p>
          <w:p w14:paraId="3292FBB6" w14:textId="77777777" w:rsidR="00A1558B" w:rsidRPr="005266AE" w:rsidRDefault="00A1558B" w:rsidP="00A1558B">
            <w:pPr>
              <w:pStyle w:val="BodyText0"/>
              <w:numPr>
                <w:ilvl w:val="0"/>
                <w:numId w:val="21"/>
              </w:numPr>
              <w:jc w:val="left"/>
              <w:rPr>
                <w:b w:val="0"/>
                <w:sz w:val="16"/>
                <w:szCs w:val="20"/>
              </w:rPr>
            </w:pPr>
            <w:r w:rsidRPr="005266AE">
              <w:rPr>
                <w:b w:val="0"/>
                <w:sz w:val="16"/>
                <w:szCs w:val="20"/>
              </w:rPr>
              <w:t>Explain the proper techniques for connecting power and load conductors.</w:t>
            </w:r>
          </w:p>
          <w:p w14:paraId="4BCF43CB" w14:textId="77777777" w:rsidR="00A1558B" w:rsidRPr="005266AE" w:rsidRDefault="00A1558B" w:rsidP="00A1558B">
            <w:pPr>
              <w:pStyle w:val="BodyText0"/>
              <w:numPr>
                <w:ilvl w:val="0"/>
                <w:numId w:val="21"/>
              </w:numPr>
              <w:jc w:val="left"/>
              <w:rPr>
                <w:b w:val="0"/>
                <w:sz w:val="16"/>
                <w:szCs w:val="20"/>
              </w:rPr>
            </w:pPr>
            <w:r w:rsidRPr="005266AE">
              <w:rPr>
                <w:b w:val="0"/>
                <w:sz w:val="16"/>
                <w:szCs w:val="20"/>
              </w:rPr>
              <w:t>Explain the methods for determining the proper types and values of electrical protective devices.</w:t>
            </w:r>
          </w:p>
          <w:p w14:paraId="696891F1" w14:textId="77777777" w:rsidR="00A1558B" w:rsidRPr="005266AE" w:rsidRDefault="00A1558B" w:rsidP="00A1558B">
            <w:pPr>
              <w:pStyle w:val="BodyText0"/>
              <w:numPr>
                <w:ilvl w:val="0"/>
                <w:numId w:val="21"/>
              </w:numPr>
              <w:jc w:val="left"/>
              <w:rPr>
                <w:b w:val="0"/>
                <w:sz w:val="16"/>
                <w:szCs w:val="20"/>
              </w:rPr>
            </w:pPr>
            <w:r w:rsidRPr="005266AE">
              <w:rPr>
                <w:b w:val="0"/>
                <w:sz w:val="16"/>
                <w:szCs w:val="20"/>
              </w:rPr>
              <w:t>Describe proper grounding procedures.</w:t>
            </w:r>
          </w:p>
          <w:p w14:paraId="6BB3CA87" w14:textId="77777777" w:rsidR="00A1558B" w:rsidRPr="005266AE" w:rsidRDefault="00A1558B" w:rsidP="00A1558B">
            <w:pPr>
              <w:pStyle w:val="BodyText0"/>
              <w:ind w:left="472" w:hanging="472"/>
              <w:jc w:val="left"/>
              <w:rPr>
                <w:b w:val="0"/>
                <w:bCs w:val="0"/>
                <w:sz w:val="16"/>
                <w:szCs w:val="20"/>
              </w:rPr>
            </w:pPr>
            <w:r w:rsidRPr="005266AE">
              <w:rPr>
                <w:b w:val="0"/>
                <w:bCs w:val="0"/>
                <w:sz w:val="16"/>
                <w:szCs w:val="20"/>
              </w:rPr>
              <w:t>III.</w:t>
            </w:r>
            <w:r w:rsidRPr="005266AE">
              <w:rPr>
                <w:b w:val="0"/>
                <w:bCs w:val="0"/>
                <w:sz w:val="16"/>
                <w:szCs w:val="20"/>
              </w:rPr>
              <w:tab/>
              <w:t>DISTRIBUTION SYSTEMS</w:t>
            </w:r>
          </w:p>
          <w:p w14:paraId="6B6D802C" w14:textId="77777777" w:rsidR="00A1558B" w:rsidRPr="005266AE" w:rsidRDefault="00A1558B" w:rsidP="00A1558B">
            <w:pPr>
              <w:pStyle w:val="BodyText0"/>
              <w:numPr>
                <w:ilvl w:val="0"/>
                <w:numId w:val="22"/>
              </w:numPr>
              <w:jc w:val="left"/>
              <w:rPr>
                <w:b w:val="0"/>
                <w:sz w:val="16"/>
                <w:szCs w:val="20"/>
              </w:rPr>
            </w:pPr>
            <w:r w:rsidRPr="005266AE">
              <w:rPr>
                <w:b w:val="0"/>
                <w:sz w:val="16"/>
                <w:szCs w:val="20"/>
              </w:rPr>
              <w:t>Explain the function, operation, and characteristics of various types of distribution systems.</w:t>
            </w:r>
          </w:p>
          <w:p w14:paraId="62DAFDCF" w14:textId="77777777" w:rsidR="00A1558B" w:rsidRPr="005266AE" w:rsidRDefault="00A1558B" w:rsidP="00A1558B">
            <w:pPr>
              <w:pStyle w:val="BodyText0"/>
              <w:numPr>
                <w:ilvl w:val="0"/>
                <w:numId w:val="22"/>
              </w:numPr>
              <w:jc w:val="left"/>
              <w:rPr>
                <w:b w:val="0"/>
                <w:sz w:val="16"/>
                <w:szCs w:val="20"/>
              </w:rPr>
            </w:pPr>
            <w:r w:rsidRPr="005266AE">
              <w:rPr>
                <w:b w:val="0"/>
                <w:sz w:val="16"/>
                <w:szCs w:val="20"/>
              </w:rPr>
              <w:t>Explain the criteria for selecting distribution systems.</w:t>
            </w:r>
          </w:p>
        </w:tc>
        <w:tc>
          <w:tcPr>
            <w:tcW w:w="1526" w:type="dxa"/>
          </w:tcPr>
          <w:p w14:paraId="0647E8B6" w14:textId="77777777" w:rsidR="00A1558B" w:rsidRPr="005266AE" w:rsidRDefault="00A1558B" w:rsidP="00A1558B">
            <w:pPr>
              <w:pStyle w:val="Bodytext"/>
              <w:tabs>
                <w:tab w:val="clear" w:pos="360"/>
                <w:tab w:val="clear" w:pos="720"/>
                <w:tab w:val="clear" w:pos="1080"/>
              </w:tabs>
              <w:jc w:val="center"/>
              <w:rPr>
                <w:sz w:val="16"/>
                <w:szCs w:val="20"/>
              </w:rPr>
            </w:pPr>
          </w:p>
          <w:p w14:paraId="0FB740EC" w14:textId="77777777" w:rsidR="00A1558B" w:rsidRPr="005266AE" w:rsidRDefault="00A1558B" w:rsidP="00A1558B">
            <w:pPr>
              <w:pStyle w:val="Bodytext"/>
              <w:tabs>
                <w:tab w:val="clear" w:pos="360"/>
                <w:tab w:val="clear" w:pos="720"/>
                <w:tab w:val="clear" w:pos="1080"/>
              </w:tabs>
              <w:jc w:val="center"/>
              <w:rPr>
                <w:sz w:val="16"/>
                <w:szCs w:val="20"/>
              </w:rPr>
            </w:pPr>
          </w:p>
          <w:p w14:paraId="0442570F"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1, 2, 3, 4</w:t>
            </w:r>
          </w:p>
          <w:p w14:paraId="00128C35" w14:textId="77777777" w:rsidR="00A1558B" w:rsidRPr="005266AE" w:rsidRDefault="00A1558B" w:rsidP="00A1558B">
            <w:pPr>
              <w:pStyle w:val="Bodytext"/>
              <w:tabs>
                <w:tab w:val="clear" w:pos="360"/>
                <w:tab w:val="clear" w:pos="720"/>
                <w:tab w:val="clear" w:pos="1080"/>
              </w:tabs>
              <w:jc w:val="center"/>
              <w:rPr>
                <w:sz w:val="16"/>
                <w:szCs w:val="20"/>
              </w:rPr>
            </w:pPr>
          </w:p>
          <w:p w14:paraId="629971BE"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1, 2, 3</w:t>
            </w:r>
          </w:p>
          <w:p w14:paraId="33AD7179"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1, 2, 3</w:t>
            </w:r>
          </w:p>
          <w:p w14:paraId="1FE70234" w14:textId="77777777" w:rsidR="00A1558B" w:rsidRDefault="00A1558B" w:rsidP="00A1558B">
            <w:pPr>
              <w:pStyle w:val="Bodytext"/>
              <w:tabs>
                <w:tab w:val="clear" w:pos="360"/>
                <w:tab w:val="clear" w:pos="720"/>
                <w:tab w:val="clear" w:pos="1080"/>
              </w:tabs>
              <w:jc w:val="center"/>
              <w:rPr>
                <w:sz w:val="16"/>
                <w:szCs w:val="20"/>
              </w:rPr>
            </w:pPr>
          </w:p>
          <w:p w14:paraId="7C4C5729"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1, 2, 3</w:t>
            </w:r>
          </w:p>
          <w:p w14:paraId="17B8AAAC" w14:textId="77777777" w:rsidR="00A1558B" w:rsidRPr="005266AE" w:rsidRDefault="00A1558B" w:rsidP="00A1558B">
            <w:pPr>
              <w:pStyle w:val="Bodytext"/>
              <w:tabs>
                <w:tab w:val="clear" w:pos="360"/>
                <w:tab w:val="clear" w:pos="720"/>
                <w:tab w:val="clear" w:pos="1080"/>
              </w:tabs>
              <w:jc w:val="center"/>
              <w:rPr>
                <w:sz w:val="16"/>
                <w:szCs w:val="20"/>
              </w:rPr>
            </w:pPr>
          </w:p>
          <w:p w14:paraId="227835D1" w14:textId="77777777" w:rsidR="00A1558B" w:rsidRPr="005266AE" w:rsidRDefault="00A1558B" w:rsidP="00A1558B">
            <w:pPr>
              <w:pStyle w:val="Bodytext"/>
              <w:tabs>
                <w:tab w:val="clear" w:pos="360"/>
                <w:tab w:val="clear" w:pos="720"/>
                <w:tab w:val="clear" w:pos="1080"/>
              </w:tabs>
              <w:jc w:val="center"/>
              <w:rPr>
                <w:sz w:val="16"/>
                <w:szCs w:val="20"/>
              </w:rPr>
            </w:pPr>
          </w:p>
          <w:p w14:paraId="78B568A4"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1, 2, 3</w:t>
            </w:r>
          </w:p>
          <w:p w14:paraId="627C53FC" w14:textId="77777777" w:rsidR="00A1558B" w:rsidRDefault="00A1558B" w:rsidP="00A1558B">
            <w:pPr>
              <w:pStyle w:val="Bodytext"/>
              <w:tabs>
                <w:tab w:val="clear" w:pos="360"/>
                <w:tab w:val="clear" w:pos="720"/>
                <w:tab w:val="clear" w:pos="1080"/>
              </w:tabs>
              <w:jc w:val="center"/>
              <w:rPr>
                <w:sz w:val="16"/>
                <w:szCs w:val="20"/>
              </w:rPr>
            </w:pPr>
          </w:p>
          <w:p w14:paraId="56AEE6DA"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1, 2, 3</w:t>
            </w:r>
          </w:p>
          <w:p w14:paraId="0EDB2026" w14:textId="77777777" w:rsidR="00A1558B" w:rsidRPr="005266AE" w:rsidRDefault="00A1558B" w:rsidP="00A1558B">
            <w:pPr>
              <w:pStyle w:val="Bodytext"/>
              <w:tabs>
                <w:tab w:val="clear" w:pos="360"/>
                <w:tab w:val="clear" w:pos="720"/>
                <w:tab w:val="clear" w:pos="1080"/>
              </w:tabs>
              <w:jc w:val="center"/>
              <w:rPr>
                <w:sz w:val="16"/>
                <w:szCs w:val="20"/>
              </w:rPr>
            </w:pPr>
          </w:p>
          <w:p w14:paraId="076D1B50"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1, 2, 3</w:t>
            </w:r>
          </w:p>
          <w:p w14:paraId="7FBD86CD" w14:textId="77777777" w:rsidR="00A1558B" w:rsidRPr="005266AE" w:rsidRDefault="00A1558B" w:rsidP="00A1558B">
            <w:pPr>
              <w:pStyle w:val="Bodytext"/>
              <w:tabs>
                <w:tab w:val="clear" w:pos="360"/>
                <w:tab w:val="clear" w:pos="720"/>
                <w:tab w:val="clear" w:pos="1080"/>
              </w:tabs>
              <w:jc w:val="center"/>
              <w:rPr>
                <w:sz w:val="16"/>
                <w:szCs w:val="20"/>
              </w:rPr>
            </w:pPr>
          </w:p>
          <w:p w14:paraId="24E97643"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1, 2, 3</w:t>
            </w:r>
          </w:p>
          <w:p w14:paraId="2B6AB1B2"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1, 2, 3</w:t>
            </w:r>
          </w:p>
          <w:p w14:paraId="372FCCD6" w14:textId="77777777" w:rsidR="00A1558B" w:rsidRPr="005266AE" w:rsidRDefault="00A1558B" w:rsidP="00A1558B">
            <w:pPr>
              <w:pStyle w:val="Bodytext"/>
              <w:tabs>
                <w:tab w:val="clear" w:pos="360"/>
                <w:tab w:val="clear" w:pos="720"/>
                <w:tab w:val="clear" w:pos="1080"/>
              </w:tabs>
              <w:jc w:val="center"/>
              <w:rPr>
                <w:sz w:val="16"/>
                <w:szCs w:val="20"/>
              </w:rPr>
            </w:pPr>
          </w:p>
          <w:p w14:paraId="3FD1F90C"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1, 2, 3</w:t>
            </w:r>
          </w:p>
          <w:p w14:paraId="754C09E3"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1, 2, 3</w:t>
            </w:r>
          </w:p>
          <w:p w14:paraId="01244314" w14:textId="77777777" w:rsidR="00A1558B" w:rsidRDefault="00A1558B" w:rsidP="00A1558B">
            <w:pPr>
              <w:pStyle w:val="Bodytext"/>
              <w:tabs>
                <w:tab w:val="clear" w:pos="360"/>
                <w:tab w:val="clear" w:pos="720"/>
                <w:tab w:val="clear" w:pos="1080"/>
              </w:tabs>
              <w:jc w:val="center"/>
              <w:rPr>
                <w:sz w:val="16"/>
                <w:szCs w:val="20"/>
              </w:rPr>
            </w:pPr>
          </w:p>
          <w:p w14:paraId="672E023F"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1, 2, 3</w:t>
            </w:r>
          </w:p>
          <w:p w14:paraId="6B191CA0" w14:textId="77777777" w:rsidR="00A1558B" w:rsidRPr="005266AE" w:rsidRDefault="00A1558B" w:rsidP="00A1558B">
            <w:pPr>
              <w:pStyle w:val="Bodytext"/>
              <w:tabs>
                <w:tab w:val="clear" w:pos="360"/>
                <w:tab w:val="clear" w:pos="720"/>
                <w:tab w:val="clear" w:pos="1080"/>
              </w:tabs>
              <w:jc w:val="center"/>
              <w:rPr>
                <w:sz w:val="16"/>
                <w:szCs w:val="20"/>
              </w:rPr>
            </w:pPr>
          </w:p>
          <w:p w14:paraId="3D6C2774"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1, 2, 3</w:t>
            </w:r>
          </w:p>
          <w:p w14:paraId="79325465"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1, 2, 3</w:t>
            </w:r>
          </w:p>
          <w:p w14:paraId="1ADC9CEE" w14:textId="77777777" w:rsidR="00A1558B" w:rsidRPr="005266AE" w:rsidRDefault="00A1558B" w:rsidP="00A1558B">
            <w:pPr>
              <w:pStyle w:val="Bodytext"/>
              <w:tabs>
                <w:tab w:val="clear" w:pos="360"/>
                <w:tab w:val="clear" w:pos="720"/>
                <w:tab w:val="clear" w:pos="1080"/>
              </w:tabs>
              <w:jc w:val="center"/>
              <w:rPr>
                <w:sz w:val="16"/>
                <w:szCs w:val="20"/>
              </w:rPr>
            </w:pPr>
          </w:p>
          <w:p w14:paraId="1C7D2237" w14:textId="77777777" w:rsidR="00A1558B" w:rsidRDefault="00A1558B" w:rsidP="00A1558B">
            <w:pPr>
              <w:pStyle w:val="Bodytext"/>
              <w:tabs>
                <w:tab w:val="clear" w:pos="360"/>
                <w:tab w:val="clear" w:pos="720"/>
                <w:tab w:val="clear" w:pos="1080"/>
              </w:tabs>
              <w:jc w:val="center"/>
              <w:rPr>
                <w:sz w:val="16"/>
                <w:szCs w:val="20"/>
              </w:rPr>
            </w:pPr>
          </w:p>
          <w:p w14:paraId="079663F6"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1, 2, 3</w:t>
            </w:r>
          </w:p>
          <w:p w14:paraId="2F858EE3"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1, 2, 3</w:t>
            </w:r>
          </w:p>
        </w:tc>
        <w:tc>
          <w:tcPr>
            <w:tcW w:w="1217" w:type="dxa"/>
          </w:tcPr>
          <w:p w14:paraId="31C76EFC"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lastRenderedPageBreak/>
              <w:t>XIV-A</w:t>
            </w:r>
          </w:p>
          <w:p w14:paraId="4AF98F31" w14:textId="77777777" w:rsidR="00A1558B" w:rsidRPr="005266AE" w:rsidRDefault="00A1558B" w:rsidP="00A1558B">
            <w:pPr>
              <w:pStyle w:val="Bodytext"/>
              <w:tabs>
                <w:tab w:val="clear" w:pos="360"/>
                <w:tab w:val="clear" w:pos="720"/>
                <w:tab w:val="clear" w:pos="1080"/>
              </w:tabs>
              <w:jc w:val="center"/>
              <w:rPr>
                <w:sz w:val="16"/>
                <w:szCs w:val="20"/>
              </w:rPr>
            </w:pPr>
          </w:p>
          <w:p w14:paraId="62F715E1"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XIV-A-1</w:t>
            </w:r>
          </w:p>
          <w:p w14:paraId="3C0F32BA" w14:textId="77777777" w:rsidR="00A1558B" w:rsidRPr="005266AE" w:rsidRDefault="00A1558B" w:rsidP="00A1558B">
            <w:pPr>
              <w:pStyle w:val="Bodytext"/>
              <w:tabs>
                <w:tab w:val="clear" w:pos="360"/>
                <w:tab w:val="clear" w:pos="720"/>
                <w:tab w:val="clear" w:pos="1080"/>
              </w:tabs>
              <w:jc w:val="center"/>
              <w:rPr>
                <w:sz w:val="16"/>
                <w:szCs w:val="20"/>
              </w:rPr>
            </w:pPr>
          </w:p>
          <w:p w14:paraId="2E19E92E"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XIV-A-2</w:t>
            </w:r>
          </w:p>
          <w:p w14:paraId="33135ADC"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XIV-A-3</w:t>
            </w:r>
          </w:p>
          <w:p w14:paraId="089178E6" w14:textId="77777777" w:rsidR="00A1558B" w:rsidRDefault="00A1558B" w:rsidP="00A1558B">
            <w:pPr>
              <w:pStyle w:val="Bodytext"/>
              <w:tabs>
                <w:tab w:val="clear" w:pos="360"/>
                <w:tab w:val="clear" w:pos="720"/>
                <w:tab w:val="clear" w:pos="1080"/>
              </w:tabs>
              <w:jc w:val="center"/>
              <w:rPr>
                <w:sz w:val="16"/>
                <w:szCs w:val="20"/>
              </w:rPr>
            </w:pPr>
          </w:p>
          <w:p w14:paraId="4FD7D443"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XIV-A-4</w:t>
            </w:r>
          </w:p>
          <w:p w14:paraId="25F6FDD6" w14:textId="77777777" w:rsidR="00A1558B" w:rsidRPr="005266AE" w:rsidRDefault="00A1558B" w:rsidP="00A1558B">
            <w:pPr>
              <w:pStyle w:val="Bodytext"/>
              <w:tabs>
                <w:tab w:val="clear" w:pos="360"/>
                <w:tab w:val="clear" w:pos="720"/>
                <w:tab w:val="clear" w:pos="1080"/>
              </w:tabs>
              <w:jc w:val="center"/>
              <w:rPr>
                <w:sz w:val="16"/>
                <w:szCs w:val="20"/>
              </w:rPr>
            </w:pPr>
          </w:p>
          <w:p w14:paraId="0F74B903"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XIV-B</w:t>
            </w:r>
          </w:p>
          <w:p w14:paraId="0BEA5965"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XIV-B-1</w:t>
            </w:r>
          </w:p>
          <w:p w14:paraId="38743F19" w14:textId="77777777" w:rsidR="00A1558B" w:rsidRDefault="00A1558B" w:rsidP="00A1558B">
            <w:pPr>
              <w:pStyle w:val="Bodytext"/>
              <w:tabs>
                <w:tab w:val="clear" w:pos="360"/>
                <w:tab w:val="clear" w:pos="720"/>
                <w:tab w:val="clear" w:pos="1080"/>
              </w:tabs>
              <w:jc w:val="center"/>
              <w:rPr>
                <w:sz w:val="16"/>
                <w:szCs w:val="20"/>
              </w:rPr>
            </w:pPr>
          </w:p>
          <w:p w14:paraId="5EA57FE4"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XIV-B-2</w:t>
            </w:r>
          </w:p>
          <w:p w14:paraId="0E28378E" w14:textId="77777777" w:rsidR="00A1558B" w:rsidRPr="005266AE" w:rsidRDefault="00A1558B" w:rsidP="00A1558B">
            <w:pPr>
              <w:pStyle w:val="Bodytext"/>
              <w:tabs>
                <w:tab w:val="clear" w:pos="360"/>
                <w:tab w:val="clear" w:pos="720"/>
                <w:tab w:val="clear" w:pos="1080"/>
              </w:tabs>
              <w:jc w:val="center"/>
              <w:rPr>
                <w:sz w:val="16"/>
                <w:szCs w:val="20"/>
              </w:rPr>
            </w:pPr>
          </w:p>
          <w:p w14:paraId="37E80160"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XIV-B-3</w:t>
            </w:r>
          </w:p>
          <w:p w14:paraId="5A89A1F4" w14:textId="77777777" w:rsidR="00A1558B" w:rsidRPr="005266AE" w:rsidRDefault="00A1558B" w:rsidP="00A1558B">
            <w:pPr>
              <w:pStyle w:val="Bodytext"/>
              <w:tabs>
                <w:tab w:val="clear" w:pos="360"/>
                <w:tab w:val="clear" w:pos="720"/>
                <w:tab w:val="clear" w:pos="1080"/>
              </w:tabs>
              <w:jc w:val="center"/>
              <w:rPr>
                <w:sz w:val="16"/>
                <w:szCs w:val="20"/>
              </w:rPr>
            </w:pPr>
          </w:p>
          <w:p w14:paraId="6D1704ED"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XIV-B-4</w:t>
            </w:r>
          </w:p>
          <w:p w14:paraId="2724D888"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XIV-B-5</w:t>
            </w:r>
          </w:p>
          <w:p w14:paraId="4B93AA8E" w14:textId="77777777" w:rsidR="00A1558B" w:rsidRPr="005266AE" w:rsidRDefault="00A1558B" w:rsidP="00A1558B">
            <w:pPr>
              <w:pStyle w:val="Bodytext"/>
              <w:tabs>
                <w:tab w:val="clear" w:pos="360"/>
                <w:tab w:val="clear" w:pos="720"/>
                <w:tab w:val="clear" w:pos="1080"/>
              </w:tabs>
              <w:jc w:val="center"/>
              <w:rPr>
                <w:sz w:val="16"/>
                <w:szCs w:val="20"/>
              </w:rPr>
            </w:pPr>
          </w:p>
          <w:p w14:paraId="7B02D88F"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XIV-B-6</w:t>
            </w:r>
          </w:p>
          <w:p w14:paraId="373AD106"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XIV-B-7</w:t>
            </w:r>
          </w:p>
          <w:p w14:paraId="66719C62" w14:textId="77777777" w:rsidR="00A1558B" w:rsidRDefault="00A1558B" w:rsidP="00A1558B">
            <w:pPr>
              <w:pStyle w:val="Bodytext"/>
              <w:tabs>
                <w:tab w:val="clear" w:pos="360"/>
                <w:tab w:val="clear" w:pos="720"/>
                <w:tab w:val="clear" w:pos="1080"/>
              </w:tabs>
              <w:jc w:val="center"/>
              <w:rPr>
                <w:sz w:val="16"/>
                <w:szCs w:val="20"/>
              </w:rPr>
            </w:pPr>
          </w:p>
          <w:p w14:paraId="2F894733"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XIV-B-8</w:t>
            </w:r>
          </w:p>
          <w:p w14:paraId="407D4313" w14:textId="77777777" w:rsidR="00A1558B" w:rsidRPr="005266AE" w:rsidRDefault="00A1558B" w:rsidP="00A1558B">
            <w:pPr>
              <w:pStyle w:val="Bodytext"/>
              <w:tabs>
                <w:tab w:val="clear" w:pos="360"/>
                <w:tab w:val="clear" w:pos="720"/>
                <w:tab w:val="clear" w:pos="1080"/>
              </w:tabs>
              <w:jc w:val="center"/>
              <w:rPr>
                <w:sz w:val="16"/>
                <w:szCs w:val="20"/>
              </w:rPr>
            </w:pPr>
          </w:p>
          <w:p w14:paraId="2082F7B0"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XIV-B-9</w:t>
            </w:r>
          </w:p>
          <w:p w14:paraId="5B64CEDD"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XIV-B-10</w:t>
            </w:r>
          </w:p>
          <w:p w14:paraId="4560C967"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XIV-C</w:t>
            </w:r>
          </w:p>
          <w:p w14:paraId="2D1B5B72" w14:textId="77777777" w:rsidR="00A1558B" w:rsidRDefault="00A1558B" w:rsidP="00A1558B">
            <w:pPr>
              <w:pStyle w:val="Bodytext"/>
              <w:tabs>
                <w:tab w:val="clear" w:pos="360"/>
                <w:tab w:val="clear" w:pos="720"/>
                <w:tab w:val="clear" w:pos="1080"/>
              </w:tabs>
              <w:jc w:val="center"/>
              <w:rPr>
                <w:sz w:val="16"/>
                <w:szCs w:val="20"/>
              </w:rPr>
            </w:pPr>
          </w:p>
          <w:p w14:paraId="0D8FF4E4"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XIV-C-1</w:t>
            </w:r>
          </w:p>
          <w:p w14:paraId="66B28573" w14:textId="77777777" w:rsidR="00A1558B" w:rsidRPr="005266AE" w:rsidRDefault="00A1558B" w:rsidP="00A1558B">
            <w:pPr>
              <w:pStyle w:val="Bodytext"/>
              <w:tabs>
                <w:tab w:val="clear" w:pos="360"/>
                <w:tab w:val="clear" w:pos="720"/>
                <w:tab w:val="clear" w:pos="1080"/>
              </w:tabs>
              <w:jc w:val="center"/>
              <w:rPr>
                <w:sz w:val="16"/>
                <w:szCs w:val="20"/>
              </w:rPr>
            </w:pPr>
            <w:r w:rsidRPr="005266AE">
              <w:rPr>
                <w:sz w:val="16"/>
                <w:szCs w:val="20"/>
              </w:rPr>
              <w:t>XIV-C-2</w:t>
            </w:r>
          </w:p>
        </w:tc>
        <w:tc>
          <w:tcPr>
            <w:tcW w:w="3433" w:type="dxa"/>
          </w:tcPr>
          <w:p w14:paraId="69B67693" w14:textId="77777777" w:rsidR="00A1558B" w:rsidRPr="004511EC" w:rsidRDefault="00A1558B" w:rsidP="00A1558B">
            <w:pPr>
              <w:pStyle w:val="Bodytext"/>
              <w:tabs>
                <w:tab w:val="clear" w:pos="360"/>
                <w:tab w:val="clear" w:pos="720"/>
                <w:tab w:val="clear" w:pos="1080"/>
              </w:tabs>
              <w:jc w:val="center"/>
              <w:rPr>
                <w:b/>
                <w:bCs/>
                <w:sz w:val="16"/>
                <w:szCs w:val="20"/>
              </w:rPr>
            </w:pPr>
            <w:r w:rsidRPr="004511EC">
              <w:rPr>
                <w:b/>
                <w:bCs/>
                <w:sz w:val="16"/>
                <w:szCs w:val="20"/>
              </w:rPr>
              <w:lastRenderedPageBreak/>
              <w:t>English Language Arts (ELA)</w:t>
            </w:r>
          </w:p>
          <w:p w14:paraId="17EFD187" w14:textId="77777777" w:rsidR="00A1558B" w:rsidRPr="005266AE" w:rsidRDefault="00A1558B" w:rsidP="00A1558B">
            <w:pPr>
              <w:rPr>
                <w:color w:val="000000"/>
                <w:sz w:val="16"/>
              </w:rPr>
            </w:pPr>
            <w:r w:rsidRPr="005266AE">
              <w:rPr>
                <w:color w:val="000000"/>
                <w:sz w:val="16"/>
              </w:rPr>
              <w:t>ELA 1-H1, H3, H4, H5</w:t>
            </w:r>
          </w:p>
          <w:p w14:paraId="6645DFA3" w14:textId="77777777" w:rsidR="00A1558B" w:rsidRPr="005266AE" w:rsidRDefault="00A1558B" w:rsidP="00A1558B">
            <w:pPr>
              <w:rPr>
                <w:color w:val="000000"/>
                <w:sz w:val="16"/>
              </w:rPr>
            </w:pPr>
            <w:r w:rsidRPr="005266AE">
              <w:rPr>
                <w:color w:val="000000"/>
                <w:sz w:val="16"/>
              </w:rPr>
              <w:t>ELA 2-H2, H3</w:t>
            </w:r>
          </w:p>
          <w:p w14:paraId="21A167E1" w14:textId="77777777" w:rsidR="00A1558B" w:rsidRPr="005266AE" w:rsidRDefault="00A1558B" w:rsidP="00A1558B">
            <w:pPr>
              <w:rPr>
                <w:color w:val="000000"/>
                <w:sz w:val="16"/>
              </w:rPr>
            </w:pPr>
            <w:r w:rsidRPr="005266AE">
              <w:rPr>
                <w:color w:val="000000"/>
                <w:sz w:val="16"/>
              </w:rPr>
              <w:t>ELA 3-H2, H3</w:t>
            </w:r>
          </w:p>
          <w:p w14:paraId="481AD949" w14:textId="77777777" w:rsidR="00A1558B" w:rsidRPr="005266AE" w:rsidRDefault="00A1558B" w:rsidP="00A1558B">
            <w:pPr>
              <w:rPr>
                <w:color w:val="000000"/>
                <w:sz w:val="16"/>
              </w:rPr>
            </w:pPr>
            <w:r w:rsidRPr="005266AE">
              <w:rPr>
                <w:color w:val="000000"/>
                <w:sz w:val="16"/>
              </w:rPr>
              <w:t>ELA 4-H1, H2, H3, H4, H5, H6</w:t>
            </w:r>
          </w:p>
          <w:p w14:paraId="490EA85A" w14:textId="77777777" w:rsidR="00A1558B" w:rsidRPr="005266AE" w:rsidRDefault="00A1558B" w:rsidP="00A1558B">
            <w:pPr>
              <w:rPr>
                <w:color w:val="000000"/>
                <w:sz w:val="16"/>
              </w:rPr>
            </w:pPr>
            <w:r w:rsidRPr="005266AE">
              <w:rPr>
                <w:color w:val="000000"/>
                <w:sz w:val="16"/>
              </w:rPr>
              <w:t>ELA 5-H1, H2, H3, H6</w:t>
            </w:r>
          </w:p>
          <w:p w14:paraId="525D4E93" w14:textId="77777777" w:rsidR="00A1558B" w:rsidRPr="005266AE" w:rsidRDefault="00A1558B" w:rsidP="00A1558B">
            <w:pPr>
              <w:rPr>
                <w:color w:val="000000"/>
                <w:sz w:val="16"/>
              </w:rPr>
            </w:pPr>
            <w:r w:rsidRPr="005266AE">
              <w:rPr>
                <w:color w:val="000000"/>
                <w:sz w:val="16"/>
              </w:rPr>
              <w:t>ELA 7-H1, H2</w:t>
            </w:r>
          </w:p>
          <w:p w14:paraId="609C3AFC" w14:textId="77777777" w:rsidR="00A1558B" w:rsidRPr="004511EC" w:rsidRDefault="00A1558B" w:rsidP="00A1558B">
            <w:pPr>
              <w:pStyle w:val="Heading2"/>
              <w:rPr>
                <w:sz w:val="16"/>
                <w:szCs w:val="20"/>
              </w:rPr>
            </w:pPr>
            <w:r w:rsidRPr="004511EC">
              <w:rPr>
                <w:sz w:val="16"/>
                <w:szCs w:val="20"/>
              </w:rPr>
              <w:t>Mathematics</w:t>
            </w:r>
          </w:p>
          <w:p w14:paraId="648FD0BA" w14:textId="77777777" w:rsidR="00A1558B" w:rsidRPr="005266AE" w:rsidRDefault="00A1558B" w:rsidP="00A1558B">
            <w:pPr>
              <w:rPr>
                <w:color w:val="000000"/>
                <w:sz w:val="16"/>
              </w:rPr>
            </w:pPr>
            <w:r w:rsidRPr="005266AE">
              <w:rPr>
                <w:color w:val="000000"/>
                <w:sz w:val="16"/>
              </w:rPr>
              <w:t>N-1H, 2H, 3H, 4H, 5H, 6H, 7H</w:t>
            </w:r>
          </w:p>
          <w:p w14:paraId="7C476115" w14:textId="77777777" w:rsidR="00A1558B" w:rsidRPr="005266AE" w:rsidRDefault="00A1558B" w:rsidP="00A1558B">
            <w:pPr>
              <w:rPr>
                <w:color w:val="000000"/>
                <w:sz w:val="16"/>
              </w:rPr>
            </w:pPr>
            <w:r w:rsidRPr="005266AE">
              <w:rPr>
                <w:color w:val="000000"/>
                <w:sz w:val="16"/>
              </w:rPr>
              <w:t>A-1H, 2H, 3H, 4H</w:t>
            </w:r>
          </w:p>
          <w:p w14:paraId="596469F3" w14:textId="77777777" w:rsidR="00A1558B" w:rsidRPr="005266AE" w:rsidRDefault="00A1558B" w:rsidP="00A1558B">
            <w:pPr>
              <w:rPr>
                <w:color w:val="000000"/>
                <w:sz w:val="16"/>
              </w:rPr>
            </w:pPr>
            <w:r w:rsidRPr="005266AE">
              <w:rPr>
                <w:color w:val="000000"/>
                <w:sz w:val="16"/>
              </w:rPr>
              <w:t>M-1H, 2H, 3H, 4H</w:t>
            </w:r>
          </w:p>
          <w:p w14:paraId="7C416AE9" w14:textId="77777777" w:rsidR="00A1558B" w:rsidRPr="005266AE" w:rsidRDefault="00A1558B" w:rsidP="00A1558B">
            <w:pPr>
              <w:rPr>
                <w:color w:val="000000"/>
                <w:sz w:val="16"/>
              </w:rPr>
            </w:pPr>
            <w:r w:rsidRPr="005266AE">
              <w:rPr>
                <w:color w:val="000000"/>
                <w:sz w:val="16"/>
              </w:rPr>
              <w:lastRenderedPageBreak/>
              <w:t>D-7H, 9H</w:t>
            </w:r>
          </w:p>
          <w:p w14:paraId="74AF7277" w14:textId="77777777" w:rsidR="00A1558B" w:rsidRPr="005266AE" w:rsidRDefault="00A1558B" w:rsidP="00A1558B">
            <w:pPr>
              <w:rPr>
                <w:color w:val="000000"/>
                <w:sz w:val="16"/>
              </w:rPr>
            </w:pPr>
            <w:r w:rsidRPr="005266AE">
              <w:rPr>
                <w:color w:val="000000"/>
                <w:sz w:val="16"/>
              </w:rPr>
              <w:t>G-1H, 2H, 3H, 4H, 5H, 6H</w:t>
            </w:r>
          </w:p>
          <w:p w14:paraId="09C728F5" w14:textId="77777777" w:rsidR="00A1558B" w:rsidRPr="004511EC" w:rsidRDefault="00A1558B" w:rsidP="00A1558B">
            <w:pPr>
              <w:pStyle w:val="Heading2"/>
              <w:rPr>
                <w:sz w:val="16"/>
                <w:szCs w:val="20"/>
              </w:rPr>
            </w:pPr>
            <w:r w:rsidRPr="004511EC">
              <w:rPr>
                <w:sz w:val="16"/>
                <w:szCs w:val="20"/>
              </w:rPr>
              <w:t>Social Studies</w:t>
            </w:r>
          </w:p>
          <w:p w14:paraId="387AFDDF" w14:textId="77777777" w:rsidR="00A1558B" w:rsidRPr="005266AE" w:rsidRDefault="00A1558B" w:rsidP="00A1558B">
            <w:pPr>
              <w:rPr>
                <w:color w:val="000000"/>
                <w:sz w:val="16"/>
              </w:rPr>
            </w:pPr>
            <w:r w:rsidRPr="005266AE">
              <w:rPr>
                <w:color w:val="000000"/>
                <w:sz w:val="16"/>
              </w:rPr>
              <w:t>G-1D-H1, 1D-H2, 1D-H4</w:t>
            </w:r>
          </w:p>
          <w:p w14:paraId="616A16B2" w14:textId="77777777" w:rsidR="00A1558B" w:rsidRPr="005266AE" w:rsidRDefault="00A1558B" w:rsidP="00A1558B">
            <w:pPr>
              <w:rPr>
                <w:color w:val="000000"/>
                <w:sz w:val="16"/>
              </w:rPr>
            </w:pPr>
            <w:r w:rsidRPr="005266AE">
              <w:rPr>
                <w:color w:val="000000"/>
                <w:sz w:val="16"/>
              </w:rPr>
              <w:t>C-1A-H1, 1A-H5</w:t>
            </w:r>
          </w:p>
          <w:p w14:paraId="3DF59DD4" w14:textId="77777777" w:rsidR="00A1558B" w:rsidRPr="005266AE" w:rsidRDefault="00A1558B" w:rsidP="00A1558B">
            <w:pPr>
              <w:rPr>
                <w:color w:val="000000"/>
                <w:sz w:val="16"/>
              </w:rPr>
            </w:pPr>
            <w:r w:rsidRPr="005266AE">
              <w:rPr>
                <w:color w:val="000000"/>
                <w:sz w:val="16"/>
              </w:rPr>
              <w:t>E-1A-H1, 1A-H2, 1A-H3, 1A-H6</w:t>
            </w:r>
          </w:p>
          <w:p w14:paraId="12B4AED3" w14:textId="77777777" w:rsidR="00A1558B" w:rsidRPr="005266AE" w:rsidRDefault="00A1558B" w:rsidP="00A1558B">
            <w:pPr>
              <w:rPr>
                <w:color w:val="000000"/>
                <w:sz w:val="16"/>
              </w:rPr>
            </w:pPr>
            <w:r w:rsidRPr="005266AE">
              <w:rPr>
                <w:color w:val="000000"/>
                <w:sz w:val="16"/>
              </w:rPr>
              <w:t>1B-H1, 1B-H2, 1B-H4, 1B-H5, 1B-H6</w:t>
            </w:r>
          </w:p>
          <w:p w14:paraId="38A3A234" w14:textId="77777777" w:rsidR="00A1558B" w:rsidRPr="004511EC" w:rsidRDefault="00A1558B" w:rsidP="00A1558B">
            <w:pPr>
              <w:pStyle w:val="Heading2"/>
              <w:rPr>
                <w:sz w:val="16"/>
                <w:szCs w:val="20"/>
              </w:rPr>
            </w:pPr>
            <w:r w:rsidRPr="004511EC">
              <w:rPr>
                <w:sz w:val="16"/>
                <w:szCs w:val="20"/>
              </w:rPr>
              <w:t>Science</w:t>
            </w:r>
          </w:p>
          <w:p w14:paraId="78927EA7" w14:textId="77777777" w:rsidR="00A1558B" w:rsidRPr="005266AE" w:rsidRDefault="00A1558B" w:rsidP="00A1558B">
            <w:pPr>
              <w:rPr>
                <w:bCs/>
                <w:color w:val="000000"/>
                <w:sz w:val="16"/>
              </w:rPr>
            </w:pPr>
            <w:r w:rsidRPr="005266AE">
              <w:rPr>
                <w:color w:val="000000"/>
                <w:sz w:val="16"/>
              </w:rPr>
              <w:t>PS-H-B1, E1, F1, F2, G1, G2, G3, G4, G5</w:t>
            </w:r>
          </w:p>
          <w:p w14:paraId="2711BDBD" w14:textId="77777777" w:rsidR="00A1558B" w:rsidRPr="005266AE" w:rsidRDefault="00A1558B" w:rsidP="00A1558B">
            <w:pPr>
              <w:rPr>
                <w:color w:val="000000"/>
                <w:sz w:val="16"/>
              </w:rPr>
            </w:pPr>
            <w:r w:rsidRPr="005266AE">
              <w:rPr>
                <w:color w:val="000000"/>
                <w:sz w:val="16"/>
              </w:rPr>
              <w:t>ESS-H-A1</w:t>
            </w:r>
          </w:p>
          <w:p w14:paraId="6EA8B2E1" w14:textId="77777777" w:rsidR="00A1558B" w:rsidRPr="005266AE" w:rsidRDefault="00A1558B" w:rsidP="00A1558B">
            <w:pPr>
              <w:pStyle w:val="Bodytext"/>
              <w:tabs>
                <w:tab w:val="clear" w:pos="360"/>
                <w:tab w:val="clear" w:pos="720"/>
                <w:tab w:val="clear" w:pos="1080"/>
                <w:tab w:val="left" w:pos="569"/>
              </w:tabs>
              <w:rPr>
                <w:bCs/>
                <w:sz w:val="16"/>
                <w:szCs w:val="20"/>
              </w:rPr>
            </w:pPr>
            <w:r w:rsidRPr="005266AE">
              <w:rPr>
                <w:sz w:val="16"/>
                <w:szCs w:val="20"/>
              </w:rPr>
              <w:t>SE-</w:t>
            </w:r>
            <w:r>
              <w:rPr>
                <w:sz w:val="16"/>
                <w:szCs w:val="20"/>
              </w:rPr>
              <w:t>H-A11, B1, B6, C2, C4, C5, D1, D2,</w:t>
            </w:r>
            <w:r w:rsidRPr="005266AE">
              <w:rPr>
                <w:sz w:val="16"/>
                <w:szCs w:val="20"/>
              </w:rPr>
              <w:t xml:space="preserve"> D3, D4, D5, D6</w:t>
            </w:r>
          </w:p>
        </w:tc>
      </w:tr>
    </w:tbl>
    <w:p w14:paraId="257094E4" w14:textId="77777777" w:rsidR="00C32647" w:rsidRDefault="00C32647" w:rsidP="00C32647">
      <w:pPr>
        <w:pStyle w:val="A"/>
        <w:spacing w:after="0"/>
        <w:rPr>
          <w:bCs/>
        </w:rPr>
      </w:pPr>
    </w:p>
    <w:p w14:paraId="6B0CA96B" w14:textId="77777777" w:rsidR="00A1558B" w:rsidRPr="00492D40" w:rsidRDefault="00A1558B" w:rsidP="00A1558B">
      <w:pPr>
        <w:pStyle w:val="A"/>
      </w:pPr>
      <w:r w:rsidRPr="00492D40">
        <w:rPr>
          <w:bCs/>
        </w:rPr>
        <w:t>O.</w:t>
      </w:r>
      <w:r w:rsidRPr="00492D40">
        <w:rPr>
          <w:bCs/>
        </w:rPr>
        <w:tab/>
        <w:t>Standard 15:</w:t>
      </w:r>
      <w:r>
        <w:t xml:space="preserve"> </w:t>
      </w:r>
      <w:r w:rsidRPr="00492D40">
        <w:t>Personal Development of Electricians</w:t>
      </w:r>
    </w:p>
    <w:tbl>
      <w:tblPr>
        <w:tblW w:w="107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4478"/>
        <w:gridCol w:w="1440"/>
        <w:gridCol w:w="1260"/>
        <w:gridCol w:w="3578"/>
      </w:tblGrid>
      <w:tr w:rsidR="00A1558B" w:rsidRPr="00795373" w14:paraId="51E6FEA1" w14:textId="77777777" w:rsidTr="00A1558B">
        <w:tblPrEx>
          <w:tblCellMar>
            <w:top w:w="0" w:type="dxa"/>
            <w:bottom w:w="0" w:type="dxa"/>
          </w:tblCellMar>
        </w:tblPrEx>
        <w:trPr>
          <w:trHeight w:val="420"/>
          <w:tblHeader/>
          <w:jc w:val="center"/>
        </w:trPr>
        <w:tc>
          <w:tcPr>
            <w:tcW w:w="4478" w:type="dxa"/>
            <w:shd w:val="clear" w:color="auto" w:fill="E0E0E0"/>
            <w:vAlign w:val="center"/>
          </w:tcPr>
          <w:p w14:paraId="5FCC6FB8" w14:textId="77777777" w:rsidR="00A1558B" w:rsidRPr="00795373" w:rsidRDefault="00A1558B" w:rsidP="00A1558B">
            <w:pPr>
              <w:pStyle w:val="Bodytext"/>
              <w:tabs>
                <w:tab w:val="clear" w:pos="360"/>
                <w:tab w:val="clear" w:pos="720"/>
                <w:tab w:val="clear" w:pos="1080"/>
              </w:tabs>
              <w:jc w:val="center"/>
              <w:rPr>
                <w:b/>
                <w:bCs/>
                <w:sz w:val="16"/>
                <w:szCs w:val="20"/>
              </w:rPr>
            </w:pPr>
            <w:r w:rsidRPr="00795373">
              <w:rPr>
                <w:b/>
                <w:bCs/>
                <w:sz w:val="16"/>
                <w:szCs w:val="20"/>
              </w:rPr>
              <w:t>Benchmarks</w:t>
            </w:r>
          </w:p>
        </w:tc>
        <w:tc>
          <w:tcPr>
            <w:tcW w:w="1440" w:type="dxa"/>
            <w:shd w:val="clear" w:color="auto" w:fill="E0E0E0"/>
            <w:vAlign w:val="center"/>
          </w:tcPr>
          <w:p w14:paraId="40E6DDCE" w14:textId="77777777" w:rsidR="00A1558B" w:rsidRPr="00795373" w:rsidRDefault="00A1558B" w:rsidP="00A1558B">
            <w:pPr>
              <w:pStyle w:val="Bodyt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795373">
                  <w:rPr>
                    <w:b/>
                    <w:bCs/>
                    <w:sz w:val="16"/>
                    <w:szCs w:val="20"/>
                  </w:rPr>
                  <w:t>Louisiana</w:t>
                </w:r>
              </w:smartTag>
            </w:smartTag>
            <w:r w:rsidRPr="00795373">
              <w:rPr>
                <w:b/>
                <w:bCs/>
                <w:sz w:val="16"/>
                <w:szCs w:val="20"/>
              </w:rPr>
              <w:t xml:space="preserve"> Foundation Skills</w:t>
            </w:r>
          </w:p>
        </w:tc>
        <w:tc>
          <w:tcPr>
            <w:tcW w:w="1260" w:type="dxa"/>
            <w:shd w:val="clear" w:color="auto" w:fill="E0E0E0"/>
            <w:vAlign w:val="center"/>
          </w:tcPr>
          <w:p w14:paraId="73D7FA41" w14:textId="77777777" w:rsidR="00A1558B" w:rsidRPr="00795373" w:rsidRDefault="00A1558B" w:rsidP="00A1558B">
            <w:pPr>
              <w:pStyle w:val="Bodytext"/>
              <w:tabs>
                <w:tab w:val="clear" w:pos="360"/>
                <w:tab w:val="clear" w:pos="720"/>
                <w:tab w:val="clear" w:pos="1080"/>
              </w:tabs>
              <w:jc w:val="center"/>
              <w:rPr>
                <w:b/>
                <w:bCs/>
                <w:sz w:val="16"/>
                <w:szCs w:val="20"/>
              </w:rPr>
            </w:pPr>
            <w:r w:rsidRPr="00795373">
              <w:rPr>
                <w:b/>
                <w:bCs/>
                <w:sz w:val="16"/>
                <w:szCs w:val="20"/>
              </w:rPr>
              <w:t>National</w:t>
            </w:r>
          </w:p>
          <w:p w14:paraId="3FA88853" w14:textId="77777777" w:rsidR="00A1558B" w:rsidRPr="00795373" w:rsidRDefault="00A1558B" w:rsidP="00A1558B">
            <w:pPr>
              <w:pStyle w:val="Bodytext"/>
              <w:tabs>
                <w:tab w:val="clear" w:pos="360"/>
                <w:tab w:val="clear" w:pos="720"/>
                <w:tab w:val="clear" w:pos="1080"/>
              </w:tabs>
              <w:jc w:val="center"/>
              <w:rPr>
                <w:b/>
                <w:bCs/>
                <w:sz w:val="16"/>
                <w:szCs w:val="20"/>
              </w:rPr>
            </w:pPr>
            <w:r w:rsidRPr="00795373">
              <w:rPr>
                <w:b/>
                <w:bCs/>
                <w:sz w:val="16"/>
                <w:szCs w:val="20"/>
              </w:rPr>
              <w:t>Skill</w:t>
            </w:r>
          </w:p>
          <w:p w14:paraId="3F82A39B" w14:textId="77777777" w:rsidR="00A1558B" w:rsidRPr="00795373" w:rsidRDefault="00A1558B" w:rsidP="00A1558B">
            <w:pPr>
              <w:pStyle w:val="Bodytext"/>
              <w:tabs>
                <w:tab w:val="clear" w:pos="360"/>
                <w:tab w:val="clear" w:pos="720"/>
                <w:tab w:val="clear" w:pos="1080"/>
              </w:tabs>
              <w:jc w:val="center"/>
              <w:rPr>
                <w:b/>
                <w:bCs/>
                <w:sz w:val="16"/>
                <w:szCs w:val="20"/>
              </w:rPr>
            </w:pPr>
            <w:r w:rsidRPr="00795373">
              <w:rPr>
                <w:b/>
                <w:bCs/>
                <w:sz w:val="16"/>
                <w:szCs w:val="20"/>
              </w:rPr>
              <w:t>Standard</w:t>
            </w:r>
          </w:p>
        </w:tc>
        <w:tc>
          <w:tcPr>
            <w:tcW w:w="3578" w:type="dxa"/>
            <w:shd w:val="clear" w:color="auto" w:fill="E0E0E0"/>
            <w:vAlign w:val="center"/>
          </w:tcPr>
          <w:p w14:paraId="11CB47C7" w14:textId="77777777" w:rsidR="00A1558B" w:rsidRPr="00795373" w:rsidRDefault="00A1558B" w:rsidP="00A1558B">
            <w:pPr>
              <w:pStyle w:val="Bodytext"/>
              <w:tabs>
                <w:tab w:val="clear" w:pos="360"/>
                <w:tab w:val="clear" w:pos="720"/>
                <w:tab w:val="clear" w:pos="1080"/>
              </w:tabs>
              <w:jc w:val="center"/>
              <w:rPr>
                <w:b/>
                <w:bCs/>
                <w:sz w:val="16"/>
                <w:szCs w:val="20"/>
              </w:rPr>
            </w:pPr>
            <w:r w:rsidRPr="00795373">
              <w:rPr>
                <w:b/>
                <w:bCs/>
                <w:sz w:val="16"/>
                <w:szCs w:val="20"/>
              </w:rPr>
              <w:t xml:space="preserve">Academic Cross-Reference </w:t>
            </w:r>
          </w:p>
          <w:p w14:paraId="3E8D684C" w14:textId="77777777" w:rsidR="00A1558B" w:rsidRPr="00795373" w:rsidRDefault="00A1558B" w:rsidP="00A1558B">
            <w:pPr>
              <w:pStyle w:val="Bodytext"/>
              <w:tabs>
                <w:tab w:val="clear" w:pos="360"/>
                <w:tab w:val="clear" w:pos="720"/>
                <w:tab w:val="clear" w:pos="1080"/>
              </w:tabs>
              <w:jc w:val="center"/>
              <w:rPr>
                <w:b/>
                <w:bCs/>
                <w:sz w:val="16"/>
                <w:szCs w:val="20"/>
              </w:rPr>
            </w:pPr>
            <w:r w:rsidRPr="00795373">
              <w:rPr>
                <w:b/>
                <w:bCs/>
                <w:sz w:val="16"/>
                <w:szCs w:val="20"/>
              </w:rPr>
              <w:t>(Standard-Benchmark)</w:t>
            </w:r>
          </w:p>
        </w:tc>
      </w:tr>
      <w:tr w:rsidR="00A1558B" w:rsidRPr="00795373" w14:paraId="22946F50" w14:textId="77777777" w:rsidTr="00A1558B">
        <w:tblPrEx>
          <w:shd w:val="clear" w:color="auto" w:fill="auto"/>
          <w:tblCellMar>
            <w:top w:w="0" w:type="dxa"/>
            <w:bottom w:w="0" w:type="dxa"/>
          </w:tblCellMar>
        </w:tblPrEx>
        <w:trPr>
          <w:jc w:val="center"/>
        </w:trPr>
        <w:tc>
          <w:tcPr>
            <w:tcW w:w="4478" w:type="dxa"/>
          </w:tcPr>
          <w:p w14:paraId="25C34A38" w14:textId="77777777" w:rsidR="00A1558B" w:rsidRPr="00795373" w:rsidRDefault="00A1558B" w:rsidP="00A1558B">
            <w:pPr>
              <w:pStyle w:val="BodyText0"/>
              <w:ind w:left="464" w:hanging="464"/>
              <w:jc w:val="left"/>
              <w:rPr>
                <w:b w:val="0"/>
                <w:bCs w:val="0"/>
                <w:sz w:val="16"/>
                <w:szCs w:val="20"/>
              </w:rPr>
            </w:pPr>
            <w:r w:rsidRPr="00795373">
              <w:rPr>
                <w:b w:val="0"/>
                <w:bCs w:val="0"/>
                <w:sz w:val="16"/>
                <w:szCs w:val="20"/>
              </w:rPr>
              <w:t>I.</w:t>
            </w:r>
            <w:r w:rsidRPr="00795373">
              <w:rPr>
                <w:b w:val="0"/>
                <w:bCs w:val="0"/>
                <w:sz w:val="16"/>
                <w:szCs w:val="20"/>
              </w:rPr>
              <w:tab/>
              <w:t>ORIENTATION</w:t>
            </w:r>
          </w:p>
          <w:p w14:paraId="5003171E" w14:textId="77777777" w:rsidR="00A1558B" w:rsidRPr="00795373" w:rsidRDefault="00A1558B" w:rsidP="00A1558B">
            <w:pPr>
              <w:pStyle w:val="BodyText0"/>
              <w:ind w:left="464" w:hanging="464"/>
              <w:jc w:val="left"/>
              <w:rPr>
                <w:b w:val="0"/>
                <w:sz w:val="16"/>
                <w:szCs w:val="20"/>
              </w:rPr>
            </w:pPr>
            <w:r w:rsidRPr="00795373">
              <w:rPr>
                <w:b w:val="0"/>
                <w:bCs w:val="0"/>
                <w:sz w:val="16"/>
                <w:szCs w:val="20"/>
              </w:rPr>
              <w:tab/>
              <w:t>A.</w:t>
            </w:r>
            <w:r w:rsidRPr="00795373">
              <w:rPr>
                <w:b w:val="0"/>
                <w:bCs w:val="0"/>
                <w:sz w:val="16"/>
                <w:szCs w:val="20"/>
              </w:rPr>
              <w:tab/>
            </w:r>
            <w:r w:rsidRPr="00795373">
              <w:rPr>
                <w:b w:val="0"/>
                <w:sz w:val="16"/>
                <w:szCs w:val="20"/>
              </w:rPr>
              <w:t>Explain the organization of the industry from the customer to the contractor.</w:t>
            </w:r>
          </w:p>
          <w:p w14:paraId="219AAC66" w14:textId="77777777" w:rsidR="00A1558B" w:rsidRPr="00795373" w:rsidRDefault="00A1558B" w:rsidP="00A1558B">
            <w:pPr>
              <w:pStyle w:val="BodyText0"/>
              <w:ind w:left="464" w:hanging="464"/>
              <w:jc w:val="left"/>
              <w:rPr>
                <w:b w:val="0"/>
                <w:sz w:val="16"/>
                <w:szCs w:val="20"/>
              </w:rPr>
            </w:pPr>
            <w:r w:rsidRPr="00795373">
              <w:rPr>
                <w:b w:val="0"/>
                <w:sz w:val="16"/>
                <w:szCs w:val="20"/>
              </w:rPr>
              <w:tab/>
              <w:t>B.</w:t>
            </w:r>
            <w:r w:rsidRPr="00795373">
              <w:rPr>
                <w:b w:val="0"/>
                <w:sz w:val="16"/>
                <w:szCs w:val="20"/>
              </w:rPr>
              <w:tab/>
              <w:t>Explain the various organizations within the industry, including those that represent manufacturers, distribution, associations, and unions.</w:t>
            </w:r>
          </w:p>
          <w:p w14:paraId="45D47802" w14:textId="77777777" w:rsidR="00A1558B" w:rsidRPr="00795373" w:rsidRDefault="00A1558B" w:rsidP="00A1558B">
            <w:pPr>
              <w:pStyle w:val="BodyText0"/>
              <w:ind w:left="464" w:hanging="464"/>
              <w:jc w:val="left"/>
              <w:rPr>
                <w:b w:val="0"/>
                <w:sz w:val="16"/>
                <w:szCs w:val="20"/>
              </w:rPr>
            </w:pPr>
            <w:r w:rsidRPr="00795373">
              <w:rPr>
                <w:b w:val="0"/>
                <w:sz w:val="16"/>
                <w:szCs w:val="20"/>
              </w:rPr>
              <w:t>II.</w:t>
            </w:r>
            <w:r w:rsidRPr="00795373">
              <w:rPr>
                <w:b w:val="0"/>
                <w:sz w:val="16"/>
                <w:szCs w:val="20"/>
              </w:rPr>
              <w:tab/>
              <w:t>METHODS OF WORKING WITH OTHERS</w:t>
            </w:r>
          </w:p>
          <w:p w14:paraId="030CABFD" w14:textId="77777777" w:rsidR="00A1558B" w:rsidRPr="00795373" w:rsidRDefault="00A1558B" w:rsidP="00A1558B">
            <w:pPr>
              <w:pStyle w:val="BodyText0"/>
              <w:ind w:left="464" w:hanging="464"/>
              <w:jc w:val="left"/>
              <w:rPr>
                <w:b w:val="0"/>
                <w:sz w:val="16"/>
                <w:szCs w:val="20"/>
              </w:rPr>
            </w:pPr>
            <w:r w:rsidRPr="00795373">
              <w:rPr>
                <w:b w:val="0"/>
                <w:sz w:val="16"/>
                <w:szCs w:val="20"/>
              </w:rPr>
              <w:tab/>
              <w:t>A.</w:t>
            </w:r>
            <w:r w:rsidRPr="00795373">
              <w:rPr>
                <w:b w:val="0"/>
                <w:sz w:val="16"/>
                <w:szCs w:val="20"/>
              </w:rPr>
              <w:tab/>
              <w:t>Explain the three basis theories of motivation.</w:t>
            </w:r>
          </w:p>
          <w:p w14:paraId="182EB26C" w14:textId="77777777" w:rsidR="00A1558B" w:rsidRPr="00795373" w:rsidRDefault="00A1558B" w:rsidP="00A1558B">
            <w:pPr>
              <w:pStyle w:val="BodyText0"/>
              <w:ind w:left="464" w:hanging="464"/>
              <w:jc w:val="left"/>
              <w:rPr>
                <w:b w:val="0"/>
                <w:sz w:val="16"/>
                <w:szCs w:val="20"/>
              </w:rPr>
            </w:pPr>
            <w:r w:rsidRPr="00795373">
              <w:rPr>
                <w:b w:val="0"/>
                <w:sz w:val="16"/>
                <w:szCs w:val="20"/>
              </w:rPr>
              <w:tab/>
              <w:t>B.</w:t>
            </w:r>
            <w:r w:rsidRPr="00795373">
              <w:rPr>
                <w:b w:val="0"/>
                <w:sz w:val="16"/>
                <w:szCs w:val="20"/>
              </w:rPr>
              <w:tab/>
              <w:t>Explain the need levels of humans.</w:t>
            </w:r>
          </w:p>
          <w:p w14:paraId="527FA4D7" w14:textId="77777777" w:rsidR="00A1558B" w:rsidRPr="00795373" w:rsidRDefault="00A1558B" w:rsidP="00A1558B">
            <w:pPr>
              <w:pStyle w:val="BodyText0"/>
              <w:ind w:left="464" w:hanging="464"/>
              <w:jc w:val="left"/>
              <w:rPr>
                <w:b w:val="0"/>
                <w:sz w:val="16"/>
                <w:szCs w:val="20"/>
              </w:rPr>
            </w:pPr>
            <w:r w:rsidRPr="00795373">
              <w:rPr>
                <w:b w:val="0"/>
                <w:sz w:val="16"/>
                <w:szCs w:val="20"/>
              </w:rPr>
              <w:tab/>
              <w:t>C.</w:t>
            </w:r>
            <w:r w:rsidRPr="00795373">
              <w:rPr>
                <w:b w:val="0"/>
                <w:sz w:val="16"/>
                <w:szCs w:val="20"/>
              </w:rPr>
              <w:tab/>
              <w:t>Explain the role of the supervisors.</w:t>
            </w:r>
          </w:p>
          <w:p w14:paraId="05E3A127" w14:textId="77777777" w:rsidR="00A1558B" w:rsidRPr="00795373" w:rsidRDefault="00A1558B" w:rsidP="00A1558B">
            <w:pPr>
              <w:pStyle w:val="BodyText0"/>
              <w:ind w:left="464" w:hanging="464"/>
              <w:jc w:val="left"/>
              <w:rPr>
                <w:b w:val="0"/>
                <w:sz w:val="16"/>
                <w:szCs w:val="20"/>
              </w:rPr>
            </w:pPr>
            <w:r w:rsidRPr="00795373">
              <w:rPr>
                <w:b w:val="0"/>
                <w:sz w:val="16"/>
                <w:szCs w:val="20"/>
              </w:rPr>
              <w:tab/>
              <w:t>D.</w:t>
            </w:r>
            <w:r w:rsidRPr="00795373">
              <w:rPr>
                <w:b w:val="0"/>
                <w:sz w:val="16"/>
                <w:szCs w:val="20"/>
              </w:rPr>
              <w:tab/>
              <w:t>Explain the need for effective communication in electrical work.</w:t>
            </w:r>
          </w:p>
          <w:p w14:paraId="08AA0EDE" w14:textId="77777777" w:rsidR="00A1558B" w:rsidRPr="00795373" w:rsidRDefault="00A1558B" w:rsidP="00A1558B">
            <w:pPr>
              <w:pStyle w:val="BodyText0"/>
              <w:ind w:left="464" w:hanging="464"/>
              <w:jc w:val="left"/>
              <w:rPr>
                <w:b w:val="0"/>
                <w:sz w:val="16"/>
                <w:szCs w:val="20"/>
              </w:rPr>
            </w:pPr>
            <w:r w:rsidRPr="00795373">
              <w:rPr>
                <w:b w:val="0"/>
                <w:sz w:val="16"/>
                <w:szCs w:val="20"/>
              </w:rPr>
              <w:t>III.</w:t>
            </w:r>
            <w:r w:rsidRPr="00795373">
              <w:rPr>
                <w:b w:val="0"/>
                <w:sz w:val="16"/>
                <w:szCs w:val="20"/>
              </w:rPr>
              <w:tab/>
              <w:t>ECONOMIC CONSIDERATIONS</w:t>
            </w:r>
          </w:p>
          <w:p w14:paraId="7F0908E0" w14:textId="77777777" w:rsidR="00A1558B" w:rsidRPr="00795373" w:rsidRDefault="00A1558B" w:rsidP="00A1558B">
            <w:pPr>
              <w:pStyle w:val="BodyText0"/>
              <w:ind w:left="464" w:hanging="464"/>
              <w:jc w:val="left"/>
              <w:rPr>
                <w:b w:val="0"/>
                <w:sz w:val="16"/>
                <w:szCs w:val="20"/>
              </w:rPr>
            </w:pPr>
            <w:r w:rsidRPr="00795373">
              <w:rPr>
                <w:b w:val="0"/>
                <w:sz w:val="16"/>
                <w:szCs w:val="20"/>
              </w:rPr>
              <w:tab/>
              <w:t>A.</w:t>
            </w:r>
            <w:r w:rsidRPr="00795373">
              <w:rPr>
                <w:b w:val="0"/>
                <w:sz w:val="16"/>
                <w:szCs w:val="20"/>
              </w:rPr>
              <w:tab/>
              <w:t>Explain how the future of the worker is tied to that of the employer.</w:t>
            </w:r>
          </w:p>
          <w:p w14:paraId="18A67C5A" w14:textId="77777777" w:rsidR="00A1558B" w:rsidRPr="00795373" w:rsidRDefault="00A1558B" w:rsidP="00A1558B">
            <w:pPr>
              <w:pStyle w:val="BodyText0"/>
              <w:ind w:left="464" w:hanging="464"/>
              <w:jc w:val="left"/>
              <w:rPr>
                <w:b w:val="0"/>
                <w:sz w:val="16"/>
                <w:szCs w:val="20"/>
              </w:rPr>
            </w:pPr>
            <w:r w:rsidRPr="00795373">
              <w:rPr>
                <w:b w:val="0"/>
                <w:sz w:val="16"/>
                <w:szCs w:val="20"/>
              </w:rPr>
              <w:tab/>
              <w:t>B.</w:t>
            </w:r>
            <w:r w:rsidRPr="00795373">
              <w:rPr>
                <w:b w:val="0"/>
                <w:sz w:val="16"/>
                <w:szCs w:val="20"/>
              </w:rPr>
              <w:tab/>
              <w:t>Explain the electrical workers responsibility to the employer.</w:t>
            </w:r>
          </w:p>
          <w:p w14:paraId="45FD4FA7" w14:textId="77777777" w:rsidR="00A1558B" w:rsidRPr="00795373" w:rsidRDefault="00A1558B" w:rsidP="00A1558B">
            <w:pPr>
              <w:pStyle w:val="BodyText0"/>
              <w:ind w:left="464" w:hanging="464"/>
              <w:jc w:val="left"/>
              <w:rPr>
                <w:b w:val="0"/>
                <w:sz w:val="16"/>
                <w:szCs w:val="20"/>
              </w:rPr>
            </w:pPr>
            <w:r w:rsidRPr="00795373">
              <w:rPr>
                <w:b w:val="0"/>
                <w:sz w:val="16"/>
                <w:szCs w:val="20"/>
              </w:rPr>
              <w:tab/>
              <w:t>C.</w:t>
            </w:r>
            <w:r w:rsidRPr="00795373">
              <w:rPr>
                <w:b w:val="0"/>
                <w:sz w:val="16"/>
                <w:szCs w:val="20"/>
              </w:rPr>
              <w:tab/>
              <w:t xml:space="preserve">Explain the costs of doing business. </w:t>
            </w:r>
          </w:p>
          <w:p w14:paraId="21E59409" w14:textId="77777777" w:rsidR="00A1558B" w:rsidRPr="00795373" w:rsidRDefault="00A1558B" w:rsidP="00A1558B">
            <w:pPr>
              <w:pStyle w:val="BodyText0"/>
              <w:ind w:left="464" w:hanging="464"/>
              <w:jc w:val="left"/>
              <w:rPr>
                <w:b w:val="0"/>
                <w:sz w:val="16"/>
                <w:szCs w:val="20"/>
              </w:rPr>
            </w:pPr>
            <w:r w:rsidRPr="00795373">
              <w:rPr>
                <w:b w:val="0"/>
                <w:sz w:val="16"/>
                <w:szCs w:val="20"/>
              </w:rPr>
              <w:tab/>
              <w:t>D.</w:t>
            </w:r>
            <w:r w:rsidRPr="00795373">
              <w:rPr>
                <w:b w:val="0"/>
                <w:sz w:val="16"/>
                <w:szCs w:val="20"/>
              </w:rPr>
              <w:tab/>
              <w:t>Explain the importance of satisfying the customers.</w:t>
            </w:r>
          </w:p>
          <w:p w14:paraId="7F6CD2FD" w14:textId="77777777" w:rsidR="00A1558B" w:rsidRPr="00795373" w:rsidRDefault="00A1558B" w:rsidP="00A1558B">
            <w:pPr>
              <w:pStyle w:val="BodyText0"/>
              <w:ind w:left="464" w:hanging="464"/>
              <w:jc w:val="left"/>
              <w:rPr>
                <w:b w:val="0"/>
                <w:sz w:val="16"/>
                <w:szCs w:val="20"/>
              </w:rPr>
            </w:pPr>
            <w:r w:rsidRPr="00795373">
              <w:rPr>
                <w:b w:val="0"/>
                <w:sz w:val="16"/>
                <w:szCs w:val="20"/>
              </w:rPr>
              <w:tab/>
              <w:t>E.</w:t>
            </w:r>
            <w:r w:rsidRPr="00795373">
              <w:rPr>
                <w:b w:val="0"/>
                <w:sz w:val="16"/>
                <w:szCs w:val="20"/>
              </w:rPr>
              <w:tab/>
              <w:t>Explain the impact of job performance, behavior, and appearance on the prospects for future work.</w:t>
            </w:r>
          </w:p>
          <w:p w14:paraId="0CE73D2F" w14:textId="77777777" w:rsidR="00A1558B" w:rsidRPr="00795373" w:rsidRDefault="00A1558B" w:rsidP="00A1558B">
            <w:pPr>
              <w:pStyle w:val="BodyText0"/>
              <w:ind w:left="464"/>
              <w:jc w:val="both"/>
              <w:rPr>
                <w:b w:val="0"/>
                <w:sz w:val="16"/>
                <w:szCs w:val="20"/>
              </w:rPr>
            </w:pPr>
            <w:r w:rsidRPr="00795373">
              <w:rPr>
                <w:b w:val="0"/>
                <w:sz w:val="16"/>
                <w:szCs w:val="20"/>
              </w:rPr>
              <w:t>F.</w:t>
            </w:r>
            <w:r w:rsidRPr="00795373">
              <w:rPr>
                <w:b w:val="0"/>
                <w:sz w:val="16"/>
                <w:szCs w:val="20"/>
              </w:rPr>
              <w:tab/>
              <w:t>Explain the function of marketing within the field.</w:t>
            </w:r>
          </w:p>
        </w:tc>
        <w:tc>
          <w:tcPr>
            <w:tcW w:w="1440" w:type="dxa"/>
          </w:tcPr>
          <w:p w14:paraId="1E22DE90" w14:textId="77777777" w:rsidR="00A1558B" w:rsidRDefault="00A1558B" w:rsidP="00A1558B">
            <w:pPr>
              <w:pStyle w:val="Bodytext"/>
              <w:tabs>
                <w:tab w:val="clear" w:pos="360"/>
                <w:tab w:val="clear" w:pos="720"/>
                <w:tab w:val="clear" w:pos="1080"/>
              </w:tabs>
              <w:jc w:val="center"/>
              <w:rPr>
                <w:sz w:val="16"/>
                <w:szCs w:val="20"/>
              </w:rPr>
            </w:pPr>
          </w:p>
          <w:p w14:paraId="3AC0ED6A"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w:t>
            </w:r>
          </w:p>
          <w:p w14:paraId="1660D0B4" w14:textId="77777777" w:rsidR="00A1558B" w:rsidRPr="00795373" w:rsidRDefault="00A1558B" w:rsidP="00A1558B">
            <w:pPr>
              <w:pStyle w:val="Bodytext"/>
              <w:tabs>
                <w:tab w:val="clear" w:pos="360"/>
                <w:tab w:val="clear" w:pos="720"/>
                <w:tab w:val="clear" w:pos="1080"/>
              </w:tabs>
              <w:jc w:val="center"/>
              <w:rPr>
                <w:sz w:val="16"/>
                <w:szCs w:val="20"/>
              </w:rPr>
            </w:pPr>
          </w:p>
          <w:p w14:paraId="1B335106" w14:textId="77777777" w:rsidR="00A1558B" w:rsidRDefault="00A1558B" w:rsidP="00A1558B">
            <w:pPr>
              <w:pStyle w:val="Bodytext"/>
              <w:tabs>
                <w:tab w:val="clear" w:pos="360"/>
                <w:tab w:val="clear" w:pos="720"/>
                <w:tab w:val="clear" w:pos="1080"/>
              </w:tabs>
              <w:jc w:val="center"/>
              <w:rPr>
                <w:sz w:val="16"/>
                <w:szCs w:val="20"/>
              </w:rPr>
            </w:pPr>
          </w:p>
          <w:p w14:paraId="1AB81F89"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w:t>
            </w:r>
          </w:p>
          <w:p w14:paraId="249E81C5" w14:textId="77777777" w:rsidR="00A1558B" w:rsidRPr="00795373" w:rsidRDefault="00A1558B" w:rsidP="00A1558B">
            <w:pPr>
              <w:pStyle w:val="Bodytext"/>
              <w:tabs>
                <w:tab w:val="clear" w:pos="360"/>
                <w:tab w:val="clear" w:pos="720"/>
                <w:tab w:val="clear" w:pos="1080"/>
              </w:tabs>
              <w:jc w:val="center"/>
              <w:rPr>
                <w:sz w:val="16"/>
                <w:szCs w:val="20"/>
              </w:rPr>
            </w:pPr>
          </w:p>
          <w:p w14:paraId="6FE5227A"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1, 2, 3, 4, 5</w:t>
            </w:r>
          </w:p>
          <w:p w14:paraId="4468A033"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1, 2, 3, 4, 5</w:t>
            </w:r>
          </w:p>
          <w:p w14:paraId="7CD6A45B"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1, 2, 3, 4, 5</w:t>
            </w:r>
          </w:p>
          <w:p w14:paraId="516C4379" w14:textId="77777777" w:rsidR="00A1558B" w:rsidRDefault="00A1558B" w:rsidP="00A1558B">
            <w:pPr>
              <w:pStyle w:val="Bodytext"/>
              <w:tabs>
                <w:tab w:val="clear" w:pos="360"/>
                <w:tab w:val="clear" w:pos="720"/>
                <w:tab w:val="clear" w:pos="1080"/>
              </w:tabs>
              <w:jc w:val="center"/>
              <w:rPr>
                <w:sz w:val="16"/>
                <w:szCs w:val="20"/>
              </w:rPr>
            </w:pPr>
          </w:p>
          <w:p w14:paraId="41656215"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1, 2, 3, 4, 5</w:t>
            </w:r>
          </w:p>
          <w:p w14:paraId="69709366" w14:textId="77777777" w:rsidR="00A1558B" w:rsidRPr="00795373" w:rsidRDefault="00A1558B" w:rsidP="00A1558B">
            <w:pPr>
              <w:pStyle w:val="Bodytext"/>
              <w:tabs>
                <w:tab w:val="clear" w:pos="360"/>
                <w:tab w:val="clear" w:pos="720"/>
                <w:tab w:val="clear" w:pos="1080"/>
              </w:tabs>
              <w:jc w:val="center"/>
              <w:rPr>
                <w:sz w:val="16"/>
                <w:szCs w:val="20"/>
              </w:rPr>
            </w:pPr>
          </w:p>
          <w:p w14:paraId="1ED38CBE" w14:textId="77777777" w:rsidR="00A1558B" w:rsidRPr="00795373" w:rsidRDefault="00A1558B" w:rsidP="00A1558B">
            <w:pPr>
              <w:pStyle w:val="Bodytext"/>
              <w:tabs>
                <w:tab w:val="clear" w:pos="360"/>
                <w:tab w:val="clear" w:pos="720"/>
                <w:tab w:val="clear" w:pos="1080"/>
              </w:tabs>
              <w:jc w:val="center"/>
              <w:rPr>
                <w:sz w:val="16"/>
                <w:szCs w:val="20"/>
              </w:rPr>
            </w:pPr>
          </w:p>
          <w:p w14:paraId="34CB22F3"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w:t>
            </w:r>
          </w:p>
          <w:p w14:paraId="70089A84" w14:textId="77777777" w:rsidR="00A1558B" w:rsidRPr="00795373" w:rsidRDefault="00A1558B" w:rsidP="00A1558B">
            <w:pPr>
              <w:pStyle w:val="Bodytext"/>
              <w:tabs>
                <w:tab w:val="clear" w:pos="360"/>
                <w:tab w:val="clear" w:pos="720"/>
                <w:tab w:val="clear" w:pos="1080"/>
              </w:tabs>
              <w:jc w:val="center"/>
              <w:rPr>
                <w:sz w:val="16"/>
                <w:szCs w:val="20"/>
              </w:rPr>
            </w:pPr>
          </w:p>
          <w:p w14:paraId="151CBCC8"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w:t>
            </w:r>
          </w:p>
          <w:p w14:paraId="0A82FDD5"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1, 2, 3, 4</w:t>
            </w:r>
          </w:p>
          <w:p w14:paraId="5E507831"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w:t>
            </w:r>
          </w:p>
          <w:p w14:paraId="501FE942" w14:textId="77777777" w:rsidR="00A1558B" w:rsidRPr="00795373" w:rsidRDefault="00A1558B" w:rsidP="00A1558B">
            <w:pPr>
              <w:pStyle w:val="Bodytext"/>
              <w:tabs>
                <w:tab w:val="clear" w:pos="360"/>
                <w:tab w:val="clear" w:pos="720"/>
                <w:tab w:val="clear" w:pos="1080"/>
              </w:tabs>
              <w:jc w:val="center"/>
              <w:rPr>
                <w:sz w:val="16"/>
                <w:szCs w:val="20"/>
              </w:rPr>
            </w:pPr>
          </w:p>
          <w:p w14:paraId="734473AC"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w:t>
            </w:r>
          </w:p>
          <w:p w14:paraId="24168080"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w:t>
            </w:r>
          </w:p>
        </w:tc>
        <w:tc>
          <w:tcPr>
            <w:tcW w:w="1260" w:type="dxa"/>
          </w:tcPr>
          <w:p w14:paraId="0E4C8173"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XV-A</w:t>
            </w:r>
          </w:p>
          <w:p w14:paraId="280ECF2D" w14:textId="77777777" w:rsidR="00A1558B" w:rsidRDefault="00A1558B" w:rsidP="00A1558B">
            <w:pPr>
              <w:pStyle w:val="Bodytext"/>
              <w:tabs>
                <w:tab w:val="clear" w:pos="360"/>
                <w:tab w:val="clear" w:pos="720"/>
                <w:tab w:val="clear" w:pos="1080"/>
              </w:tabs>
              <w:jc w:val="center"/>
              <w:rPr>
                <w:sz w:val="16"/>
                <w:szCs w:val="20"/>
              </w:rPr>
            </w:pPr>
          </w:p>
          <w:p w14:paraId="5B2EC63D"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XV-A-1</w:t>
            </w:r>
          </w:p>
          <w:p w14:paraId="2C780AA5" w14:textId="77777777" w:rsidR="00A1558B" w:rsidRPr="00795373" w:rsidRDefault="00A1558B" w:rsidP="00A1558B">
            <w:pPr>
              <w:pStyle w:val="Bodytext"/>
              <w:tabs>
                <w:tab w:val="clear" w:pos="360"/>
                <w:tab w:val="clear" w:pos="720"/>
                <w:tab w:val="clear" w:pos="1080"/>
              </w:tabs>
              <w:jc w:val="center"/>
              <w:rPr>
                <w:sz w:val="16"/>
                <w:szCs w:val="20"/>
              </w:rPr>
            </w:pPr>
          </w:p>
          <w:p w14:paraId="143D38C8" w14:textId="77777777" w:rsidR="00A1558B" w:rsidRDefault="00A1558B" w:rsidP="00A1558B">
            <w:pPr>
              <w:pStyle w:val="Bodytext"/>
              <w:tabs>
                <w:tab w:val="clear" w:pos="360"/>
                <w:tab w:val="clear" w:pos="720"/>
                <w:tab w:val="clear" w:pos="1080"/>
              </w:tabs>
              <w:jc w:val="center"/>
              <w:rPr>
                <w:sz w:val="16"/>
                <w:szCs w:val="20"/>
              </w:rPr>
            </w:pPr>
          </w:p>
          <w:p w14:paraId="0BB80629"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XV-A-2</w:t>
            </w:r>
          </w:p>
          <w:p w14:paraId="2DD0FA88"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XV-B</w:t>
            </w:r>
          </w:p>
          <w:p w14:paraId="4528109E"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XV-B-1</w:t>
            </w:r>
          </w:p>
          <w:p w14:paraId="2D1255BE"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XV-B-2</w:t>
            </w:r>
          </w:p>
          <w:p w14:paraId="3370136B"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XV-B-3</w:t>
            </w:r>
          </w:p>
          <w:p w14:paraId="6DA5CEF4" w14:textId="77777777" w:rsidR="00A1558B" w:rsidRDefault="00A1558B" w:rsidP="00A1558B">
            <w:pPr>
              <w:pStyle w:val="Bodytext"/>
              <w:tabs>
                <w:tab w:val="clear" w:pos="360"/>
                <w:tab w:val="clear" w:pos="720"/>
                <w:tab w:val="clear" w:pos="1080"/>
              </w:tabs>
              <w:jc w:val="center"/>
              <w:rPr>
                <w:sz w:val="16"/>
                <w:szCs w:val="20"/>
              </w:rPr>
            </w:pPr>
          </w:p>
          <w:p w14:paraId="0D0153BD"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XV-B-4</w:t>
            </w:r>
          </w:p>
          <w:p w14:paraId="06F63F1F"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XV-C</w:t>
            </w:r>
          </w:p>
          <w:p w14:paraId="2FE04A5A" w14:textId="77777777" w:rsidR="00A1558B" w:rsidRDefault="00A1558B" w:rsidP="00A1558B">
            <w:pPr>
              <w:pStyle w:val="Bodytext"/>
              <w:tabs>
                <w:tab w:val="clear" w:pos="360"/>
                <w:tab w:val="clear" w:pos="720"/>
                <w:tab w:val="clear" w:pos="1080"/>
              </w:tabs>
              <w:jc w:val="center"/>
              <w:rPr>
                <w:sz w:val="16"/>
                <w:szCs w:val="20"/>
              </w:rPr>
            </w:pPr>
          </w:p>
          <w:p w14:paraId="4A911A1D"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XV-C-1</w:t>
            </w:r>
          </w:p>
          <w:p w14:paraId="3BA3A5F3" w14:textId="77777777" w:rsidR="00A1558B" w:rsidRPr="00795373" w:rsidRDefault="00A1558B" w:rsidP="00A1558B">
            <w:pPr>
              <w:pStyle w:val="Bodytext"/>
              <w:tabs>
                <w:tab w:val="clear" w:pos="360"/>
                <w:tab w:val="clear" w:pos="720"/>
                <w:tab w:val="clear" w:pos="1080"/>
              </w:tabs>
              <w:jc w:val="center"/>
              <w:rPr>
                <w:sz w:val="16"/>
                <w:szCs w:val="20"/>
              </w:rPr>
            </w:pPr>
          </w:p>
          <w:p w14:paraId="102225D6"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XV-C-2</w:t>
            </w:r>
          </w:p>
          <w:p w14:paraId="09122BF5"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XV-C-3</w:t>
            </w:r>
          </w:p>
          <w:p w14:paraId="192D05BC"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XV-C-4</w:t>
            </w:r>
          </w:p>
          <w:p w14:paraId="6F41CBD2" w14:textId="77777777" w:rsidR="00A1558B" w:rsidRPr="00795373" w:rsidRDefault="00A1558B" w:rsidP="00A1558B">
            <w:pPr>
              <w:pStyle w:val="Bodytext"/>
              <w:tabs>
                <w:tab w:val="clear" w:pos="360"/>
                <w:tab w:val="clear" w:pos="720"/>
                <w:tab w:val="clear" w:pos="1080"/>
              </w:tabs>
              <w:jc w:val="center"/>
              <w:rPr>
                <w:sz w:val="16"/>
                <w:szCs w:val="20"/>
              </w:rPr>
            </w:pPr>
          </w:p>
          <w:p w14:paraId="4A351EEA"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XV-C-5</w:t>
            </w:r>
          </w:p>
          <w:p w14:paraId="72EFD8F0"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XV-C-6</w:t>
            </w:r>
          </w:p>
        </w:tc>
        <w:tc>
          <w:tcPr>
            <w:tcW w:w="3578" w:type="dxa"/>
          </w:tcPr>
          <w:p w14:paraId="76625889" w14:textId="77777777" w:rsidR="00A1558B" w:rsidRPr="00795373" w:rsidRDefault="00A1558B" w:rsidP="00A1558B">
            <w:pPr>
              <w:pStyle w:val="Bodytext"/>
              <w:tabs>
                <w:tab w:val="clear" w:pos="360"/>
                <w:tab w:val="clear" w:pos="720"/>
                <w:tab w:val="clear" w:pos="1080"/>
              </w:tabs>
              <w:jc w:val="center"/>
              <w:rPr>
                <w:b/>
                <w:bCs/>
                <w:sz w:val="16"/>
                <w:szCs w:val="20"/>
              </w:rPr>
            </w:pPr>
            <w:r w:rsidRPr="00795373">
              <w:rPr>
                <w:b/>
                <w:bCs/>
                <w:sz w:val="16"/>
                <w:szCs w:val="20"/>
              </w:rPr>
              <w:t>English Language Arts (ELA)</w:t>
            </w:r>
          </w:p>
          <w:p w14:paraId="35EB6898" w14:textId="77777777" w:rsidR="00A1558B" w:rsidRPr="00795373" w:rsidRDefault="00A1558B" w:rsidP="00A1558B">
            <w:pPr>
              <w:rPr>
                <w:color w:val="000000"/>
                <w:sz w:val="16"/>
              </w:rPr>
            </w:pPr>
            <w:r w:rsidRPr="00795373">
              <w:rPr>
                <w:color w:val="000000"/>
                <w:sz w:val="16"/>
              </w:rPr>
              <w:t>ELA 1-H1, H3, H4, H5</w:t>
            </w:r>
          </w:p>
          <w:p w14:paraId="23186D8E" w14:textId="77777777" w:rsidR="00A1558B" w:rsidRPr="00795373" w:rsidRDefault="00A1558B" w:rsidP="00A1558B">
            <w:pPr>
              <w:rPr>
                <w:color w:val="000000"/>
                <w:sz w:val="16"/>
              </w:rPr>
            </w:pPr>
            <w:r w:rsidRPr="00795373">
              <w:rPr>
                <w:color w:val="000000"/>
                <w:sz w:val="16"/>
              </w:rPr>
              <w:t>ELA 2-H2, H3</w:t>
            </w:r>
          </w:p>
          <w:p w14:paraId="7B2FAE5C" w14:textId="77777777" w:rsidR="00A1558B" w:rsidRPr="00795373" w:rsidRDefault="00A1558B" w:rsidP="00A1558B">
            <w:pPr>
              <w:rPr>
                <w:color w:val="000000"/>
                <w:sz w:val="16"/>
              </w:rPr>
            </w:pPr>
            <w:r w:rsidRPr="00795373">
              <w:rPr>
                <w:color w:val="000000"/>
                <w:sz w:val="16"/>
              </w:rPr>
              <w:t>ELA 3-H2, H3</w:t>
            </w:r>
          </w:p>
          <w:p w14:paraId="6F40EE17" w14:textId="77777777" w:rsidR="00A1558B" w:rsidRPr="00795373" w:rsidRDefault="00A1558B" w:rsidP="00A1558B">
            <w:pPr>
              <w:rPr>
                <w:color w:val="000000"/>
                <w:sz w:val="16"/>
              </w:rPr>
            </w:pPr>
            <w:r w:rsidRPr="00795373">
              <w:rPr>
                <w:color w:val="000000"/>
                <w:sz w:val="16"/>
              </w:rPr>
              <w:t>ELA 4-H1, H2, H3, H4, H5, H6</w:t>
            </w:r>
          </w:p>
          <w:p w14:paraId="28FACD23" w14:textId="77777777" w:rsidR="00A1558B" w:rsidRPr="00795373" w:rsidRDefault="00A1558B" w:rsidP="00A1558B">
            <w:pPr>
              <w:rPr>
                <w:color w:val="000000"/>
                <w:sz w:val="16"/>
              </w:rPr>
            </w:pPr>
            <w:r w:rsidRPr="00795373">
              <w:rPr>
                <w:color w:val="000000"/>
                <w:sz w:val="16"/>
              </w:rPr>
              <w:t>ELA 5-H1, H2, H3, H6</w:t>
            </w:r>
          </w:p>
          <w:p w14:paraId="389C7708" w14:textId="77777777" w:rsidR="00A1558B" w:rsidRPr="00795373" w:rsidRDefault="00A1558B" w:rsidP="00A1558B">
            <w:pPr>
              <w:rPr>
                <w:color w:val="000000"/>
                <w:sz w:val="16"/>
              </w:rPr>
            </w:pPr>
            <w:r w:rsidRPr="00795373">
              <w:rPr>
                <w:color w:val="000000"/>
                <w:sz w:val="16"/>
              </w:rPr>
              <w:t>ELA 7-H1, H2</w:t>
            </w:r>
          </w:p>
          <w:p w14:paraId="658F340A" w14:textId="77777777" w:rsidR="00A1558B" w:rsidRPr="00795373" w:rsidRDefault="00A1558B" w:rsidP="00A1558B">
            <w:pPr>
              <w:pStyle w:val="Heading2"/>
              <w:rPr>
                <w:sz w:val="16"/>
                <w:szCs w:val="20"/>
              </w:rPr>
            </w:pPr>
            <w:r w:rsidRPr="00795373">
              <w:rPr>
                <w:sz w:val="16"/>
                <w:szCs w:val="20"/>
              </w:rPr>
              <w:t>Mathematics</w:t>
            </w:r>
          </w:p>
          <w:p w14:paraId="41CC3E12" w14:textId="77777777" w:rsidR="00A1558B" w:rsidRPr="00795373" w:rsidRDefault="00A1558B" w:rsidP="00A1558B">
            <w:pPr>
              <w:rPr>
                <w:color w:val="000000"/>
                <w:sz w:val="16"/>
              </w:rPr>
            </w:pPr>
            <w:r w:rsidRPr="00795373">
              <w:rPr>
                <w:color w:val="000000"/>
                <w:sz w:val="16"/>
              </w:rPr>
              <w:t>N-1H, 2H, 3H, 4H, 5H, 6H, 7H</w:t>
            </w:r>
          </w:p>
          <w:p w14:paraId="53761B98" w14:textId="77777777" w:rsidR="00A1558B" w:rsidRPr="00795373" w:rsidRDefault="00A1558B" w:rsidP="00A1558B">
            <w:pPr>
              <w:rPr>
                <w:color w:val="000000"/>
                <w:sz w:val="16"/>
              </w:rPr>
            </w:pPr>
            <w:r w:rsidRPr="00795373">
              <w:rPr>
                <w:color w:val="000000"/>
                <w:sz w:val="16"/>
              </w:rPr>
              <w:t>A-1H, 2H, 3H, 4H</w:t>
            </w:r>
          </w:p>
          <w:p w14:paraId="750D7500" w14:textId="77777777" w:rsidR="00A1558B" w:rsidRPr="00795373" w:rsidRDefault="00A1558B" w:rsidP="00A1558B">
            <w:pPr>
              <w:rPr>
                <w:color w:val="000000"/>
                <w:sz w:val="16"/>
              </w:rPr>
            </w:pPr>
            <w:r w:rsidRPr="00795373">
              <w:rPr>
                <w:color w:val="000000"/>
                <w:sz w:val="16"/>
              </w:rPr>
              <w:t>M-1H, 2H, 3H, 4H</w:t>
            </w:r>
          </w:p>
          <w:p w14:paraId="204E7896" w14:textId="77777777" w:rsidR="00A1558B" w:rsidRPr="00795373" w:rsidRDefault="00A1558B" w:rsidP="00A1558B">
            <w:pPr>
              <w:rPr>
                <w:color w:val="000000"/>
                <w:sz w:val="16"/>
              </w:rPr>
            </w:pPr>
            <w:r w:rsidRPr="00795373">
              <w:rPr>
                <w:color w:val="000000"/>
                <w:sz w:val="16"/>
              </w:rPr>
              <w:t>D-7H, 9H</w:t>
            </w:r>
          </w:p>
          <w:p w14:paraId="7D74E86E" w14:textId="77777777" w:rsidR="00A1558B" w:rsidRPr="00795373" w:rsidRDefault="00A1558B" w:rsidP="00A1558B">
            <w:pPr>
              <w:rPr>
                <w:color w:val="000000"/>
                <w:sz w:val="16"/>
              </w:rPr>
            </w:pPr>
            <w:r w:rsidRPr="00795373">
              <w:rPr>
                <w:color w:val="000000"/>
                <w:sz w:val="16"/>
              </w:rPr>
              <w:t>G-1H, 2H, 3H, 4H, 5H, 6H</w:t>
            </w:r>
          </w:p>
          <w:p w14:paraId="0905D148" w14:textId="77777777" w:rsidR="00A1558B" w:rsidRPr="00795373" w:rsidRDefault="00A1558B" w:rsidP="00A1558B">
            <w:pPr>
              <w:pStyle w:val="Heading2"/>
              <w:rPr>
                <w:sz w:val="16"/>
                <w:szCs w:val="20"/>
              </w:rPr>
            </w:pPr>
            <w:r w:rsidRPr="00795373">
              <w:rPr>
                <w:sz w:val="16"/>
                <w:szCs w:val="20"/>
              </w:rPr>
              <w:t>Social Studies</w:t>
            </w:r>
          </w:p>
          <w:p w14:paraId="3F3A5A73" w14:textId="77777777" w:rsidR="00A1558B" w:rsidRPr="00795373" w:rsidRDefault="00A1558B" w:rsidP="00A1558B">
            <w:pPr>
              <w:rPr>
                <w:color w:val="000000"/>
                <w:sz w:val="16"/>
              </w:rPr>
            </w:pPr>
            <w:r w:rsidRPr="00795373">
              <w:rPr>
                <w:color w:val="000000"/>
                <w:sz w:val="16"/>
              </w:rPr>
              <w:t>G-1D-H1, 1D-H2, 1D-H4</w:t>
            </w:r>
          </w:p>
          <w:p w14:paraId="3CACB675" w14:textId="77777777" w:rsidR="00A1558B" w:rsidRPr="00795373" w:rsidRDefault="00A1558B" w:rsidP="00A1558B">
            <w:pPr>
              <w:rPr>
                <w:color w:val="000000"/>
                <w:sz w:val="16"/>
              </w:rPr>
            </w:pPr>
            <w:r w:rsidRPr="00795373">
              <w:rPr>
                <w:color w:val="000000"/>
                <w:sz w:val="16"/>
              </w:rPr>
              <w:t>C-1A-H1, 1A-H5</w:t>
            </w:r>
          </w:p>
          <w:p w14:paraId="48E087B0" w14:textId="77777777" w:rsidR="00A1558B" w:rsidRPr="00795373" w:rsidRDefault="00A1558B" w:rsidP="00A1558B">
            <w:pPr>
              <w:rPr>
                <w:color w:val="000000"/>
                <w:sz w:val="16"/>
              </w:rPr>
            </w:pPr>
            <w:r w:rsidRPr="00795373">
              <w:rPr>
                <w:color w:val="000000"/>
                <w:sz w:val="16"/>
              </w:rPr>
              <w:t>E-1A-H1, 1A-H2, 1A-H3, 1A-H6</w:t>
            </w:r>
          </w:p>
          <w:p w14:paraId="68C234F7" w14:textId="77777777" w:rsidR="00A1558B" w:rsidRPr="00795373" w:rsidRDefault="00A1558B" w:rsidP="00A1558B">
            <w:pPr>
              <w:rPr>
                <w:color w:val="000000"/>
                <w:sz w:val="16"/>
              </w:rPr>
            </w:pPr>
            <w:r w:rsidRPr="00795373">
              <w:rPr>
                <w:color w:val="000000"/>
                <w:sz w:val="16"/>
              </w:rPr>
              <w:t>1B-H1, 1B-H2, 1B-H4, 1B-H5, 1B-H6</w:t>
            </w:r>
          </w:p>
          <w:p w14:paraId="7D76D340" w14:textId="77777777" w:rsidR="00A1558B" w:rsidRPr="00795373" w:rsidRDefault="00A1558B" w:rsidP="00A1558B">
            <w:pPr>
              <w:pStyle w:val="Heading2"/>
              <w:rPr>
                <w:sz w:val="16"/>
                <w:szCs w:val="20"/>
              </w:rPr>
            </w:pPr>
            <w:r w:rsidRPr="00795373">
              <w:rPr>
                <w:sz w:val="16"/>
                <w:szCs w:val="20"/>
              </w:rPr>
              <w:t>Science</w:t>
            </w:r>
          </w:p>
          <w:p w14:paraId="52933130" w14:textId="77777777" w:rsidR="00A1558B" w:rsidRPr="00795373" w:rsidRDefault="00A1558B" w:rsidP="00A1558B">
            <w:pPr>
              <w:rPr>
                <w:bCs/>
                <w:color w:val="000000"/>
                <w:sz w:val="16"/>
              </w:rPr>
            </w:pPr>
            <w:r w:rsidRPr="00795373">
              <w:rPr>
                <w:color w:val="000000"/>
                <w:sz w:val="16"/>
              </w:rPr>
              <w:t>PS-H-B1, E1, F1, F2, G1, G2, G3, G4, G5</w:t>
            </w:r>
          </w:p>
          <w:p w14:paraId="73D2F0DA" w14:textId="77777777" w:rsidR="00A1558B" w:rsidRPr="00795373" w:rsidRDefault="00A1558B" w:rsidP="00A1558B">
            <w:pPr>
              <w:rPr>
                <w:color w:val="000000"/>
                <w:sz w:val="16"/>
              </w:rPr>
            </w:pPr>
            <w:r w:rsidRPr="00795373">
              <w:rPr>
                <w:color w:val="000000"/>
                <w:sz w:val="16"/>
              </w:rPr>
              <w:t>ESS-H-A1</w:t>
            </w:r>
          </w:p>
          <w:p w14:paraId="7E6EC30B" w14:textId="77777777" w:rsidR="00A1558B" w:rsidRPr="00795373" w:rsidRDefault="00A1558B" w:rsidP="00A1558B">
            <w:pPr>
              <w:pStyle w:val="Bodytext"/>
              <w:tabs>
                <w:tab w:val="clear" w:pos="360"/>
                <w:tab w:val="clear" w:pos="720"/>
                <w:tab w:val="clear" w:pos="1080"/>
              </w:tabs>
              <w:rPr>
                <w:sz w:val="16"/>
                <w:szCs w:val="20"/>
              </w:rPr>
            </w:pPr>
            <w:r w:rsidRPr="00795373">
              <w:rPr>
                <w:sz w:val="16"/>
                <w:szCs w:val="20"/>
              </w:rPr>
              <w:t xml:space="preserve">SE-H-A11, B1, B6, C2, C4, C5, D1, D2, </w:t>
            </w:r>
          </w:p>
          <w:p w14:paraId="7A3D73E7" w14:textId="77777777" w:rsidR="00A1558B" w:rsidRPr="00795373" w:rsidRDefault="00A1558B" w:rsidP="00A1558B">
            <w:pPr>
              <w:pStyle w:val="Bodytext"/>
              <w:tabs>
                <w:tab w:val="clear" w:pos="360"/>
                <w:tab w:val="clear" w:pos="720"/>
                <w:tab w:val="clear" w:pos="1080"/>
              </w:tabs>
              <w:rPr>
                <w:bCs/>
                <w:sz w:val="16"/>
                <w:szCs w:val="20"/>
              </w:rPr>
            </w:pPr>
            <w:r w:rsidRPr="00795373">
              <w:rPr>
                <w:sz w:val="16"/>
                <w:szCs w:val="20"/>
              </w:rPr>
              <w:t xml:space="preserve">          D3, D4, D5, D6</w:t>
            </w:r>
          </w:p>
        </w:tc>
      </w:tr>
    </w:tbl>
    <w:p w14:paraId="337F166C" w14:textId="77777777" w:rsidR="00A1558B" w:rsidRDefault="00A1558B" w:rsidP="00A1558B">
      <w:pPr>
        <w:rPr>
          <w:bCs/>
        </w:rPr>
      </w:pPr>
    </w:p>
    <w:p w14:paraId="2D8BF637" w14:textId="77777777" w:rsidR="00A1558B" w:rsidRDefault="00A1558B" w:rsidP="00A1558B">
      <w:pPr>
        <w:pStyle w:val="A"/>
      </w:pPr>
      <w:r w:rsidRPr="00492D40">
        <w:rPr>
          <w:bCs/>
        </w:rPr>
        <w:t>P.</w:t>
      </w:r>
      <w:r w:rsidRPr="00492D40">
        <w:rPr>
          <w:bCs/>
        </w:rPr>
        <w:tab/>
        <w:t>Standard 16:</w:t>
      </w:r>
      <w:r>
        <w:t xml:space="preserve"> </w:t>
      </w:r>
      <w:r w:rsidRPr="00492D40">
        <w:t>Explain Effectiv</w:t>
      </w:r>
      <w:r>
        <w:t>e Jobsite Management Techniques</w:t>
      </w:r>
    </w:p>
    <w:tbl>
      <w:tblPr>
        <w:tblW w:w="107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4862"/>
        <w:gridCol w:w="1354"/>
        <w:gridCol w:w="1309"/>
        <w:gridCol w:w="3215"/>
      </w:tblGrid>
      <w:tr w:rsidR="00A1558B" w:rsidRPr="00795373" w14:paraId="18A0E745" w14:textId="77777777" w:rsidTr="00A1558B">
        <w:tblPrEx>
          <w:tblCellMar>
            <w:top w:w="0" w:type="dxa"/>
            <w:bottom w:w="0" w:type="dxa"/>
          </w:tblCellMar>
        </w:tblPrEx>
        <w:trPr>
          <w:trHeight w:val="492"/>
          <w:tblHeader/>
          <w:jc w:val="center"/>
        </w:trPr>
        <w:tc>
          <w:tcPr>
            <w:tcW w:w="4862" w:type="dxa"/>
            <w:shd w:val="clear" w:color="auto" w:fill="E0E0E0"/>
            <w:vAlign w:val="center"/>
          </w:tcPr>
          <w:p w14:paraId="6D7172AC" w14:textId="77777777" w:rsidR="00A1558B" w:rsidRPr="00795373" w:rsidRDefault="00A1558B" w:rsidP="00A1558B">
            <w:pPr>
              <w:pStyle w:val="Bodytext"/>
              <w:tabs>
                <w:tab w:val="clear" w:pos="360"/>
                <w:tab w:val="clear" w:pos="720"/>
                <w:tab w:val="clear" w:pos="1080"/>
              </w:tabs>
              <w:jc w:val="center"/>
              <w:rPr>
                <w:b/>
                <w:bCs/>
                <w:sz w:val="16"/>
                <w:szCs w:val="20"/>
              </w:rPr>
            </w:pPr>
            <w:r w:rsidRPr="00795373">
              <w:rPr>
                <w:b/>
                <w:bCs/>
                <w:sz w:val="16"/>
                <w:szCs w:val="20"/>
              </w:rPr>
              <w:t>Benchmarks</w:t>
            </w:r>
          </w:p>
        </w:tc>
        <w:tc>
          <w:tcPr>
            <w:tcW w:w="1354" w:type="dxa"/>
            <w:shd w:val="clear" w:color="auto" w:fill="E0E0E0"/>
            <w:vAlign w:val="center"/>
          </w:tcPr>
          <w:p w14:paraId="34491065" w14:textId="77777777" w:rsidR="00A1558B" w:rsidRPr="00795373" w:rsidRDefault="00A1558B" w:rsidP="00A1558B">
            <w:pPr>
              <w:pStyle w:val="Bodyt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795373">
                  <w:rPr>
                    <w:b/>
                    <w:bCs/>
                    <w:sz w:val="16"/>
                    <w:szCs w:val="20"/>
                  </w:rPr>
                  <w:t>Louisiana</w:t>
                </w:r>
              </w:smartTag>
            </w:smartTag>
            <w:r w:rsidRPr="00795373">
              <w:rPr>
                <w:b/>
                <w:bCs/>
                <w:sz w:val="16"/>
                <w:szCs w:val="20"/>
              </w:rPr>
              <w:t xml:space="preserve"> Foundation Skills</w:t>
            </w:r>
          </w:p>
        </w:tc>
        <w:tc>
          <w:tcPr>
            <w:tcW w:w="1309" w:type="dxa"/>
            <w:shd w:val="clear" w:color="auto" w:fill="E0E0E0"/>
            <w:vAlign w:val="center"/>
          </w:tcPr>
          <w:p w14:paraId="7206B959" w14:textId="77777777" w:rsidR="00A1558B" w:rsidRPr="00795373" w:rsidRDefault="00A1558B" w:rsidP="00A1558B">
            <w:pPr>
              <w:pStyle w:val="Bodytext"/>
              <w:tabs>
                <w:tab w:val="clear" w:pos="360"/>
                <w:tab w:val="clear" w:pos="720"/>
                <w:tab w:val="clear" w:pos="1080"/>
              </w:tabs>
              <w:jc w:val="center"/>
              <w:rPr>
                <w:b/>
                <w:bCs/>
                <w:sz w:val="16"/>
                <w:szCs w:val="20"/>
              </w:rPr>
            </w:pPr>
            <w:r w:rsidRPr="00795373">
              <w:rPr>
                <w:b/>
                <w:bCs/>
                <w:sz w:val="16"/>
                <w:szCs w:val="20"/>
              </w:rPr>
              <w:t>National</w:t>
            </w:r>
          </w:p>
          <w:p w14:paraId="07017030" w14:textId="77777777" w:rsidR="00A1558B" w:rsidRPr="00795373" w:rsidRDefault="00A1558B" w:rsidP="00A1558B">
            <w:pPr>
              <w:pStyle w:val="Bodytext"/>
              <w:tabs>
                <w:tab w:val="clear" w:pos="360"/>
                <w:tab w:val="clear" w:pos="720"/>
                <w:tab w:val="clear" w:pos="1080"/>
              </w:tabs>
              <w:jc w:val="center"/>
              <w:rPr>
                <w:b/>
                <w:bCs/>
                <w:sz w:val="16"/>
                <w:szCs w:val="20"/>
              </w:rPr>
            </w:pPr>
            <w:r w:rsidRPr="00795373">
              <w:rPr>
                <w:b/>
                <w:bCs/>
                <w:sz w:val="16"/>
                <w:szCs w:val="20"/>
              </w:rPr>
              <w:t>Skill</w:t>
            </w:r>
          </w:p>
          <w:p w14:paraId="5D39A7CB" w14:textId="77777777" w:rsidR="00A1558B" w:rsidRPr="00795373" w:rsidRDefault="00A1558B" w:rsidP="00A1558B">
            <w:pPr>
              <w:pStyle w:val="Bodytext"/>
              <w:tabs>
                <w:tab w:val="clear" w:pos="360"/>
                <w:tab w:val="clear" w:pos="720"/>
                <w:tab w:val="clear" w:pos="1080"/>
              </w:tabs>
              <w:jc w:val="center"/>
              <w:rPr>
                <w:b/>
                <w:bCs/>
                <w:sz w:val="16"/>
                <w:szCs w:val="20"/>
              </w:rPr>
            </w:pPr>
            <w:r w:rsidRPr="00795373">
              <w:rPr>
                <w:b/>
                <w:bCs/>
                <w:sz w:val="16"/>
                <w:szCs w:val="20"/>
              </w:rPr>
              <w:t>Standard</w:t>
            </w:r>
          </w:p>
        </w:tc>
        <w:tc>
          <w:tcPr>
            <w:tcW w:w="3215" w:type="dxa"/>
            <w:shd w:val="clear" w:color="auto" w:fill="E0E0E0"/>
            <w:vAlign w:val="center"/>
          </w:tcPr>
          <w:p w14:paraId="07E70618" w14:textId="77777777" w:rsidR="00A1558B" w:rsidRPr="00795373" w:rsidRDefault="00A1558B" w:rsidP="00A1558B">
            <w:pPr>
              <w:pStyle w:val="Bodytext"/>
              <w:tabs>
                <w:tab w:val="clear" w:pos="360"/>
                <w:tab w:val="clear" w:pos="720"/>
                <w:tab w:val="clear" w:pos="1080"/>
              </w:tabs>
              <w:jc w:val="center"/>
              <w:rPr>
                <w:b/>
                <w:bCs/>
                <w:sz w:val="16"/>
                <w:szCs w:val="20"/>
              </w:rPr>
            </w:pPr>
            <w:r w:rsidRPr="00795373">
              <w:rPr>
                <w:b/>
                <w:bCs/>
                <w:sz w:val="16"/>
                <w:szCs w:val="20"/>
              </w:rPr>
              <w:t xml:space="preserve">Academic Cross-Reference </w:t>
            </w:r>
          </w:p>
          <w:p w14:paraId="44E1770C" w14:textId="77777777" w:rsidR="00A1558B" w:rsidRPr="00795373" w:rsidRDefault="00A1558B" w:rsidP="00A1558B">
            <w:pPr>
              <w:pStyle w:val="Bodytext"/>
              <w:tabs>
                <w:tab w:val="clear" w:pos="360"/>
                <w:tab w:val="clear" w:pos="720"/>
                <w:tab w:val="clear" w:pos="1080"/>
              </w:tabs>
              <w:jc w:val="center"/>
              <w:rPr>
                <w:b/>
                <w:bCs/>
                <w:sz w:val="16"/>
                <w:szCs w:val="20"/>
              </w:rPr>
            </w:pPr>
            <w:r w:rsidRPr="00795373">
              <w:rPr>
                <w:b/>
                <w:bCs/>
                <w:sz w:val="16"/>
                <w:szCs w:val="20"/>
              </w:rPr>
              <w:t>(Standard-Benchmark)</w:t>
            </w:r>
          </w:p>
        </w:tc>
      </w:tr>
      <w:tr w:rsidR="00A1558B" w:rsidRPr="00795373" w14:paraId="74418B55" w14:textId="77777777" w:rsidTr="00A1558B">
        <w:tblPrEx>
          <w:shd w:val="clear" w:color="auto" w:fill="auto"/>
          <w:tblCellMar>
            <w:top w:w="0" w:type="dxa"/>
            <w:bottom w:w="0" w:type="dxa"/>
          </w:tblCellMar>
        </w:tblPrEx>
        <w:trPr>
          <w:jc w:val="center"/>
        </w:trPr>
        <w:tc>
          <w:tcPr>
            <w:tcW w:w="4862" w:type="dxa"/>
          </w:tcPr>
          <w:p w14:paraId="6FD508B9" w14:textId="77777777" w:rsidR="00A1558B" w:rsidRPr="00795373" w:rsidRDefault="00A1558B" w:rsidP="00A1558B">
            <w:pPr>
              <w:pStyle w:val="BodyText0"/>
              <w:ind w:left="481" w:hanging="481"/>
              <w:jc w:val="left"/>
              <w:rPr>
                <w:b w:val="0"/>
                <w:bCs w:val="0"/>
                <w:sz w:val="16"/>
                <w:szCs w:val="20"/>
              </w:rPr>
            </w:pPr>
            <w:r w:rsidRPr="00795373">
              <w:rPr>
                <w:b w:val="0"/>
                <w:bCs w:val="0"/>
                <w:sz w:val="16"/>
                <w:szCs w:val="20"/>
              </w:rPr>
              <w:t>I.</w:t>
            </w:r>
            <w:r w:rsidRPr="00795373">
              <w:rPr>
                <w:b w:val="0"/>
                <w:bCs w:val="0"/>
                <w:sz w:val="16"/>
                <w:szCs w:val="20"/>
              </w:rPr>
              <w:tab/>
              <w:t xml:space="preserve">COORDINATE TOOL NEEDS WITH OFFICE OF OTHER JOBS. </w:t>
            </w:r>
          </w:p>
          <w:p w14:paraId="5ABC860F" w14:textId="77777777" w:rsidR="00A1558B" w:rsidRPr="00795373" w:rsidRDefault="00A1558B" w:rsidP="00A1558B">
            <w:pPr>
              <w:pStyle w:val="BodyText0"/>
              <w:ind w:left="481" w:hanging="481"/>
              <w:jc w:val="left"/>
              <w:rPr>
                <w:b w:val="0"/>
                <w:bCs w:val="0"/>
                <w:sz w:val="16"/>
                <w:szCs w:val="20"/>
              </w:rPr>
            </w:pPr>
            <w:r w:rsidRPr="00795373">
              <w:rPr>
                <w:b w:val="0"/>
                <w:bCs w:val="0"/>
                <w:sz w:val="16"/>
                <w:szCs w:val="20"/>
              </w:rPr>
              <w:t>II.</w:t>
            </w:r>
            <w:r w:rsidRPr="00795373">
              <w:rPr>
                <w:b w:val="0"/>
                <w:bCs w:val="0"/>
                <w:sz w:val="16"/>
                <w:szCs w:val="20"/>
              </w:rPr>
              <w:tab/>
              <w:t xml:space="preserve">COORDINATE THE SCHEDULING OF JOBS WITH OTHER CRAFTS. </w:t>
            </w:r>
          </w:p>
          <w:p w14:paraId="0D6FDA2C" w14:textId="77777777" w:rsidR="00A1558B" w:rsidRPr="00795373" w:rsidRDefault="00A1558B" w:rsidP="00A1558B">
            <w:pPr>
              <w:pStyle w:val="BodyText0"/>
              <w:tabs>
                <w:tab w:val="left" w:pos="481"/>
              </w:tabs>
              <w:jc w:val="left"/>
              <w:rPr>
                <w:b w:val="0"/>
                <w:bCs w:val="0"/>
                <w:sz w:val="16"/>
                <w:szCs w:val="20"/>
              </w:rPr>
            </w:pPr>
            <w:r w:rsidRPr="00795373">
              <w:rPr>
                <w:b w:val="0"/>
                <w:bCs w:val="0"/>
                <w:sz w:val="16"/>
                <w:szCs w:val="20"/>
              </w:rPr>
              <w:t>III.</w:t>
            </w:r>
            <w:r w:rsidRPr="00795373">
              <w:rPr>
                <w:b w:val="0"/>
                <w:bCs w:val="0"/>
                <w:sz w:val="16"/>
                <w:szCs w:val="20"/>
              </w:rPr>
              <w:tab/>
              <w:t>DEVELOP TIMETABLE AND PROGRESS CHART.</w:t>
            </w:r>
          </w:p>
          <w:p w14:paraId="171192F8" w14:textId="77777777" w:rsidR="00A1558B" w:rsidRPr="00795373" w:rsidRDefault="00A1558B" w:rsidP="00A1558B">
            <w:pPr>
              <w:pStyle w:val="BodyText0"/>
              <w:tabs>
                <w:tab w:val="left" w:pos="481"/>
              </w:tabs>
              <w:ind w:left="468" w:hanging="468"/>
              <w:jc w:val="left"/>
              <w:rPr>
                <w:b w:val="0"/>
                <w:bCs w:val="0"/>
                <w:sz w:val="16"/>
                <w:szCs w:val="20"/>
              </w:rPr>
            </w:pPr>
            <w:r w:rsidRPr="00795373">
              <w:rPr>
                <w:b w:val="0"/>
                <w:bCs w:val="0"/>
                <w:sz w:val="16"/>
                <w:szCs w:val="20"/>
              </w:rPr>
              <w:t>IV.</w:t>
            </w:r>
            <w:r w:rsidRPr="00795373">
              <w:rPr>
                <w:b w:val="0"/>
                <w:bCs w:val="0"/>
                <w:sz w:val="16"/>
                <w:szCs w:val="20"/>
              </w:rPr>
              <w:tab/>
              <w:t xml:space="preserve">COMPLETE TIME SHEETS, LOG, AND OTHER FORM OF DOCUMENTATION. </w:t>
            </w:r>
          </w:p>
          <w:p w14:paraId="183FE46D" w14:textId="77777777" w:rsidR="00A1558B" w:rsidRPr="00795373" w:rsidRDefault="00A1558B" w:rsidP="00A1558B">
            <w:pPr>
              <w:pStyle w:val="BodyText0"/>
              <w:tabs>
                <w:tab w:val="left" w:pos="481"/>
              </w:tabs>
              <w:ind w:left="468" w:hanging="468"/>
              <w:jc w:val="left"/>
              <w:rPr>
                <w:b w:val="0"/>
                <w:bCs w:val="0"/>
                <w:sz w:val="16"/>
                <w:szCs w:val="20"/>
              </w:rPr>
            </w:pPr>
            <w:r w:rsidRPr="00795373">
              <w:rPr>
                <w:b w:val="0"/>
                <w:bCs w:val="0"/>
                <w:sz w:val="16"/>
                <w:szCs w:val="20"/>
              </w:rPr>
              <w:t>V.</w:t>
            </w:r>
            <w:r w:rsidRPr="00795373">
              <w:rPr>
                <w:b w:val="0"/>
                <w:bCs w:val="0"/>
                <w:sz w:val="16"/>
                <w:szCs w:val="20"/>
              </w:rPr>
              <w:tab/>
              <w:t xml:space="preserve"> EXPLAIN THE PROECDURE OF OBTAINING CLEARANCE OR PERMITS. </w:t>
            </w:r>
          </w:p>
          <w:p w14:paraId="662AE324" w14:textId="77777777" w:rsidR="00A1558B" w:rsidRPr="00795373" w:rsidRDefault="00A1558B" w:rsidP="00A1558B">
            <w:pPr>
              <w:pStyle w:val="BodyText0"/>
              <w:tabs>
                <w:tab w:val="left" w:pos="481"/>
              </w:tabs>
              <w:ind w:left="468" w:hanging="468"/>
              <w:jc w:val="left"/>
              <w:rPr>
                <w:b w:val="0"/>
                <w:bCs w:val="0"/>
                <w:sz w:val="16"/>
                <w:szCs w:val="20"/>
              </w:rPr>
            </w:pPr>
            <w:r w:rsidRPr="00795373">
              <w:rPr>
                <w:b w:val="0"/>
                <w:bCs w:val="0"/>
                <w:sz w:val="16"/>
                <w:szCs w:val="20"/>
              </w:rPr>
              <w:t>VI.</w:t>
            </w:r>
            <w:r w:rsidRPr="00795373">
              <w:rPr>
                <w:b w:val="0"/>
                <w:bCs w:val="0"/>
                <w:sz w:val="16"/>
                <w:szCs w:val="20"/>
              </w:rPr>
              <w:tab/>
              <w:t xml:space="preserve">PERFORM INVENTORY AND COMPLETE ORDERS FOR EQUIPMENT ACCORDING TO JOB NEEDS. </w:t>
            </w:r>
          </w:p>
          <w:p w14:paraId="1658C91A" w14:textId="77777777" w:rsidR="00A1558B" w:rsidRPr="00795373" w:rsidRDefault="00A1558B" w:rsidP="00A1558B">
            <w:pPr>
              <w:pStyle w:val="BodyText0"/>
              <w:tabs>
                <w:tab w:val="left" w:pos="481"/>
              </w:tabs>
              <w:ind w:left="468" w:hanging="468"/>
              <w:jc w:val="left"/>
              <w:rPr>
                <w:b w:val="0"/>
                <w:bCs w:val="0"/>
                <w:sz w:val="16"/>
                <w:szCs w:val="20"/>
              </w:rPr>
            </w:pPr>
            <w:r w:rsidRPr="00795373">
              <w:rPr>
                <w:b w:val="0"/>
                <w:bCs w:val="0"/>
                <w:sz w:val="16"/>
                <w:szCs w:val="20"/>
              </w:rPr>
              <w:t>VII.</w:t>
            </w:r>
            <w:r w:rsidRPr="00795373">
              <w:rPr>
                <w:b w:val="0"/>
                <w:bCs w:val="0"/>
                <w:sz w:val="16"/>
                <w:szCs w:val="20"/>
              </w:rPr>
              <w:tab/>
              <w:t xml:space="preserve">DEVELOP ALTERNATIVE SOLUTION TO PROBLEMS AND CHOOSE THE MOST APPROPRIATE. </w:t>
            </w:r>
          </w:p>
          <w:p w14:paraId="6727A8EF" w14:textId="77777777" w:rsidR="00A1558B" w:rsidRPr="00795373" w:rsidRDefault="00A1558B" w:rsidP="00A1558B">
            <w:pPr>
              <w:pStyle w:val="BodyText0"/>
              <w:tabs>
                <w:tab w:val="left" w:pos="481"/>
              </w:tabs>
              <w:ind w:left="550" w:hanging="550"/>
              <w:jc w:val="left"/>
              <w:rPr>
                <w:b w:val="0"/>
                <w:bCs w:val="0"/>
                <w:sz w:val="16"/>
                <w:szCs w:val="20"/>
              </w:rPr>
            </w:pPr>
            <w:r w:rsidRPr="00795373">
              <w:rPr>
                <w:b w:val="0"/>
                <w:bCs w:val="0"/>
                <w:sz w:val="16"/>
                <w:szCs w:val="20"/>
              </w:rPr>
              <w:t>VIII.</w:t>
            </w:r>
            <w:r w:rsidRPr="00795373">
              <w:rPr>
                <w:b w:val="0"/>
                <w:bCs w:val="0"/>
                <w:sz w:val="16"/>
                <w:szCs w:val="20"/>
              </w:rPr>
              <w:tab/>
              <w:t xml:space="preserve">PLAN AND ORGANIZE TASKS TO MEET DEADLINE. </w:t>
            </w:r>
          </w:p>
          <w:p w14:paraId="7788C564" w14:textId="77777777" w:rsidR="00A1558B" w:rsidRPr="00795373" w:rsidRDefault="00A1558B" w:rsidP="00A1558B">
            <w:pPr>
              <w:pStyle w:val="BodyText0"/>
              <w:tabs>
                <w:tab w:val="left" w:pos="481"/>
              </w:tabs>
              <w:ind w:left="468" w:hanging="468"/>
              <w:jc w:val="left"/>
              <w:rPr>
                <w:b w:val="0"/>
                <w:bCs w:val="0"/>
                <w:sz w:val="16"/>
                <w:szCs w:val="20"/>
              </w:rPr>
            </w:pPr>
            <w:r w:rsidRPr="00795373">
              <w:rPr>
                <w:b w:val="0"/>
                <w:bCs w:val="0"/>
                <w:sz w:val="16"/>
                <w:szCs w:val="20"/>
              </w:rPr>
              <w:t>IX.</w:t>
            </w:r>
            <w:r w:rsidRPr="00795373">
              <w:rPr>
                <w:b w:val="0"/>
                <w:bCs w:val="0"/>
                <w:sz w:val="16"/>
                <w:szCs w:val="20"/>
              </w:rPr>
              <w:tab/>
              <w:t xml:space="preserve">SUPERVISE AND MONITOR OTHERS ON THE JOBSITE. </w:t>
            </w:r>
          </w:p>
          <w:p w14:paraId="55099519" w14:textId="77777777" w:rsidR="00A1558B" w:rsidRPr="00795373" w:rsidRDefault="00A1558B" w:rsidP="00A1558B">
            <w:pPr>
              <w:pStyle w:val="BodyText0"/>
              <w:tabs>
                <w:tab w:val="left" w:pos="481"/>
              </w:tabs>
              <w:ind w:left="550" w:hanging="550"/>
              <w:jc w:val="left"/>
              <w:rPr>
                <w:b w:val="0"/>
                <w:bCs w:val="0"/>
                <w:sz w:val="16"/>
                <w:szCs w:val="20"/>
              </w:rPr>
            </w:pPr>
            <w:r w:rsidRPr="00795373">
              <w:rPr>
                <w:b w:val="0"/>
                <w:bCs w:val="0"/>
                <w:sz w:val="16"/>
                <w:szCs w:val="20"/>
              </w:rPr>
              <w:lastRenderedPageBreak/>
              <w:t>X.</w:t>
            </w:r>
            <w:r w:rsidRPr="00795373">
              <w:rPr>
                <w:b w:val="0"/>
                <w:bCs w:val="0"/>
                <w:sz w:val="16"/>
                <w:szCs w:val="20"/>
              </w:rPr>
              <w:tab/>
              <w:t>PICTURE THE WAY A JOB WILL APPEAR WHEN COMPLETED</w:t>
            </w:r>
            <w:r>
              <w:rPr>
                <w:b w:val="0"/>
                <w:bCs w:val="0"/>
                <w:sz w:val="16"/>
                <w:szCs w:val="20"/>
              </w:rPr>
              <w:t>.</w:t>
            </w:r>
          </w:p>
        </w:tc>
        <w:tc>
          <w:tcPr>
            <w:tcW w:w="1354" w:type="dxa"/>
          </w:tcPr>
          <w:p w14:paraId="6BA9BF04"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lastRenderedPageBreak/>
              <w:t>1, 2, 3, 4</w:t>
            </w:r>
          </w:p>
          <w:p w14:paraId="6A11DB9C" w14:textId="77777777" w:rsidR="00A1558B" w:rsidRPr="00795373" w:rsidRDefault="00A1558B" w:rsidP="00A1558B">
            <w:pPr>
              <w:pStyle w:val="Bodytext"/>
              <w:tabs>
                <w:tab w:val="clear" w:pos="360"/>
                <w:tab w:val="clear" w:pos="720"/>
                <w:tab w:val="clear" w:pos="1080"/>
              </w:tabs>
              <w:jc w:val="center"/>
              <w:rPr>
                <w:sz w:val="16"/>
                <w:szCs w:val="20"/>
              </w:rPr>
            </w:pPr>
          </w:p>
          <w:p w14:paraId="4A22E3E3"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w:t>
            </w:r>
          </w:p>
          <w:p w14:paraId="378D4ABD"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1, 2, 3, 4</w:t>
            </w:r>
          </w:p>
          <w:p w14:paraId="4279153E" w14:textId="77777777" w:rsidR="00A1558B" w:rsidRPr="00795373" w:rsidRDefault="00A1558B" w:rsidP="00A1558B">
            <w:pPr>
              <w:pStyle w:val="Bodytext"/>
              <w:tabs>
                <w:tab w:val="clear" w:pos="360"/>
                <w:tab w:val="clear" w:pos="720"/>
                <w:tab w:val="clear" w:pos="1080"/>
              </w:tabs>
              <w:jc w:val="center"/>
              <w:rPr>
                <w:sz w:val="16"/>
                <w:szCs w:val="20"/>
              </w:rPr>
            </w:pPr>
          </w:p>
          <w:p w14:paraId="3A30CA88"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1, 2, 3, 4</w:t>
            </w:r>
          </w:p>
          <w:p w14:paraId="7CD6A988" w14:textId="77777777" w:rsidR="00A1558B" w:rsidRPr="00795373" w:rsidRDefault="00A1558B" w:rsidP="00A1558B">
            <w:pPr>
              <w:pStyle w:val="Bodytext"/>
              <w:tabs>
                <w:tab w:val="clear" w:pos="360"/>
                <w:tab w:val="clear" w:pos="720"/>
                <w:tab w:val="clear" w:pos="1080"/>
              </w:tabs>
              <w:jc w:val="center"/>
              <w:rPr>
                <w:sz w:val="16"/>
                <w:szCs w:val="20"/>
              </w:rPr>
            </w:pPr>
          </w:p>
          <w:p w14:paraId="5232B659"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w:t>
            </w:r>
          </w:p>
          <w:p w14:paraId="7E8A5C8E" w14:textId="77777777" w:rsidR="00A1558B" w:rsidRPr="00795373" w:rsidRDefault="00A1558B" w:rsidP="00A1558B">
            <w:pPr>
              <w:pStyle w:val="Bodytext"/>
              <w:tabs>
                <w:tab w:val="clear" w:pos="360"/>
                <w:tab w:val="clear" w:pos="720"/>
                <w:tab w:val="clear" w:pos="1080"/>
              </w:tabs>
              <w:jc w:val="center"/>
              <w:rPr>
                <w:sz w:val="16"/>
                <w:szCs w:val="20"/>
              </w:rPr>
            </w:pPr>
          </w:p>
          <w:p w14:paraId="1D0DA6D4"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w:t>
            </w:r>
          </w:p>
          <w:p w14:paraId="2FC5D494" w14:textId="77777777" w:rsidR="00A1558B" w:rsidRPr="00795373" w:rsidRDefault="00A1558B" w:rsidP="00A1558B">
            <w:pPr>
              <w:pStyle w:val="Bodytext"/>
              <w:tabs>
                <w:tab w:val="clear" w:pos="360"/>
                <w:tab w:val="clear" w:pos="720"/>
                <w:tab w:val="clear" w:pos="1080"/>
              </w:tabs>
              <w:jc w:val="center"/>
              <w:rPr>
                <w:sz w:val="16"/>
                <w:szCs w:val="20"/>
              </w:rPr>
            </w:pPr>
          </w:p>
          <w:p w14:paraId="53790922"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w:t>
            </w:r>
          </w:p>
          <w:p w14:paraId="65602F3F"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w:t>
            </w:r>
          </w:p>
          <w:p w14:paraId="3601722F"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1, 2, 3</w:t>
            </w:r>
          </w:p>
          <w:p w14:paraId="708636EF" w14:textId="77777777" w:rsidR="00A1558B" w:rsidRPr="00795373" w:rsidRDefault="00A1558B" w:rsidP="00A1558B">
            <w:pPr>
              <w:pStyle w:val="Bodytext"/>
              <w:tabs>
                <w:tab w:val="clear" w:pos="360"/>
                <w:tab w:val="clear" w:pos="720"/>
                <w:tab w:val="clear" w:pos="1080"/>
              </w:tabs>
              <w:jc w:val="center"/>
              <w:rPr>
                <w:sz w:val="16"/>
                <w:szCs w:val="20"/>
              </w:rPr>
            </w:pPr>
          </w:p>
          <w:p w14:paraId="67F66210"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lastRenderedPageBreak/>
              <w:t>1, 2, 3</w:t>
            </w:r>
          </w:p>
        </w:tc>
        <w:tc>
          <w:tcPr>
            <w:tcW w:w="1309" w:type="dxa"/>
          </w:tcPr>
          <w:p w14:paraId="721CE7BC"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lastRenderedPageBreak/>
              <w:t>XVI-A</w:t>
            </w:r>
          </w:p>
          <w:p w14:paraId="59F31506" w14:textId="77777777" w:rsidR="00A1558B" w:rsidRPr="00795373" w:rsidRDefault="00A1558B" w:rsidP="00A1558B">
            <w:pPr>
              <w:pStyle w:val="Bodytext"/>
              <w:tabs>
                <w:tab w:val="clear" w:pos="360"/>
                <w:tab w:val="clear" w:pos="720"/>
                <w:tab w:val="clear" w:pos="1080"/>
              </w:tabs>
              <w:jc w:val="center"/>
              <w:rPr>
                <w:sz w:val="16"/>
                <w:szCs w:val="20"/>
              </w:rPr>
            </w:pPr>
          </w:p>
          <w:p w14:paraId="5D7A7F97"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XVI-B</w:t>
            </w:r>
          </w:p>
          <w:p w14:paraId="3F7D99B9"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XVI-C</w:t>
            </w:r>
          </w:p>
          <w:p w14:paraId="507F2E31" w14:textId="77777777" w:rsidR="00A1558B" w:rsidRPr="00795373" w:rsidRDefault="00A1558B" w:rsidP="00A1558B">
            <w:pPr>
              <w:pStyle w:val="Bodytext"/>
              <w:tabs>
                <w:tab w:val="clear" w:pos="360"/>
                <w:tab w:val="clear" w:pos="720"/>
                <w:tab w:val="clear" w:pos="1080"/>
              </w:tabs>
              <w:jc w:val="center"/>
              <w:rPr>
                <w:sz w:val="16"/>
                <w:szCs w:val="20"/>
              </w:rPr>
            </w:pPr>
          </w:p>
          <w:p w14:paraId="3A1BDB6D"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XV-D</w:t>
            </w:r>
          </w:p>
          <w:p w14:paraId="59BDC554" w14:textId="77777777" w:rsidR="00A1558B" w:rsidRPr="00795373" w:rsidRDefault="00A1558B" w:rsidP="00A1558B">
            <w:pPr>
              <w:pStyle w:val="Bodytext"/>
              <w:tabs>
                <w:tab w:val="clear" w:pos="360"/>
                <w:tab w:val="clear" w:pos="720"/>
                <w:tab w:val="clear" w:pos="1080"/>
              </w:tabs>
              <w:jc w:val="center"/>
              <w:rPr>
                <w:sz w:val="16"/>
                <w:szCs w:val="20"/>
              </w:rPr>
            </w:pPr>
          </w:p>
          <w:p w14:paraId="60481476"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XVI-E</w:t>
            </w:r>
          </w:p>
          <w:p w14:paraId="4845D0C1" w14:textId="77777777" w:rsidR="00A1558B" w:rsidRPr="00795373" w:rsidRDefault="00A1558B" w:rsidP="00A1558B">
            <w:pPr>
              <w:pStyle w:val="Bodytext"/>
              <w:tabs>
                <w:tab w:val="clear" w:pos="360"/>
                <w:tab w:val="clear" w:pos="720"/>
                <w:tab w:val="clear" w:pos="1080"/>
              </w:tabs>
              <w:jc w:val="center"/>
              <w:rPr>
                <w:sz w:val="16"/>
                <w:szCs w:val="20"/>
              </w:rPr>
            </w:pPr>
          </w:p>
          <w:p w14:paraId="39664671"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XVI-F</w:t>
            </w:r>
          </w:p>
          <w:p w14:paraId="23A93E16" w14:textId="77777777" w:rsidR="00A1558B" w:rsidRPr="00795373" w:rsidRDefault="00A1558B" w:rsidP="00A1558B">
            <w:pPr>
              <w:pStyle w:val="Bodytext"/>
              <w:tabs>
                <w:tab w:val="clear" w:pos="360"/>
                <w:tab w:val="clear" w:pos="720"/>
                <w:tab w:val="clear" w:pos="1080"/>
              </w:tabs>
              <w:jc w:val="center"/>
              <w:rPr>
                <w:sz w:val="16"/>
                <w:szCs w:val="20"/>
              </w:rPr>
            </w:pPr>
          </w:p>
          <w:p w14:paraId="2EBF8E16"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XVI-G</w:t>
            </w:r>
          </w:p>
          <w:p w14:paraId="05BAAF66"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XVI-H</w:t>
            </w:r>
          </w:p>
          <w:p w14:paraId="65E78184"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t>XVI-I</w:t>
            </w:r>
          </w:p>
          <w:p w14:paraId="7D609E42" w14:textId="77777777" w:rsidR="00A1558B" w:rsidRPr="00795373" w:rsidRDefault="00A1558B" w:rsidP="00A1558B">
            <w:pPr>
              <w:pStyle w:val="Bodytext"/>
              <w:tabs>
                <w:tab w:val="clear" w:pos="360"/>
                <w:tab w:val="clear" w:pos="720"/>
                <w:tab w:val="clear" w:pos="1080"/>
              </w:tabs>
              <w:jc w:val="center"/>
              <w:rPr>
                <w:sz w:val="16"/>
                <w:szCs w:val="20"/>
              </w:rPr>
            </w:pPr>
          </w:p>
          <w:p w14:paraId="7EA44D19" w14:textId="77777777" w:rsidR="00A1558B" w:rsidRPr="00795373" w:rsidRDefault="00A1558B" w:rsidP="00A1558B">
            <w:pPr>
              <w:pStyle w:val="Bodytext"/>
              <w:tabs>
                <w:tab w:val="clear" w:pos="360"/>
                <w:tab w:val="clear" w:pos="720"/>
                <w:tab w:val="clear" w:pos="1080"/>
              </w:tabs>
              <w:jc w:val="center"/>
              <w:rPr>
                <w:sz w:val="16"/>
                <w:szCs w:val="20"/>
              </w:rPr>
            </w:pPr>
            <w:r w:rsidRPr="00795373">
              <w:rPr>
                <w:sz w:val="16"/>
                <w:szCs w:val="20"/>
              </w:rPr>
              <w:lastRenderedPageBreak/>
              <w:t>XVI-J</w:t>
            </w:r>
          </w:p>
        </w:tc>
        <w:tc>
          <w:tcPr>
            <w:tcW w:w="3215" w:type="dxa"/>
          </w:tcPr>
          <w:p w14:paraId="002EB37E" w14:textId="77777777" w:rsidR="00A1558B" w:rsidRPr="00795373" w:rsidRDefault="00A1558B" w:rsidP="00A1558B">
            <w:pPr>
              <w:pStyle w:val="Bodytext"/>
              <w:tabs>
                <w:tab w:val="clear" w:pos="360"/>
                <w:tab w:val="clear" w:pos="720"/>
                <w:tab w:val="clear" w:pos="1080"/>
              </w:tabs>
              <w:jc w:val="center"/>
              <w:rPr>
                <w:b/>
                <w:bCs/>
                <w:sz w:val="16"/>
                <w:szCs w:val="20"/>
              </w:rPr>
            </w:pPr>
            <w:r w:rsidRPr="00795373">
              <w:rPr>
                <w:b/>
                <w:bCs/>
                <w:sz w:val="16"/>
                <w:szCs w:val="20"/>
              </w:rPr>
              <w:lastRenderedPageBreak/>
              <w:t>English Language Arts (ELA)</w:t>
            </w:r>
          </w:p>
          <w:p w14:paraId="1AA8A28C" w14:textId="77777777" w:rsidR="00A1558B" w:rsidRPr="00795373" w:rsidRDefault="00A1558B" w:rsidP="00A1558B">
            <w:pPr>
              <w:rPr>
                <w:color w:val="000000"/>
                <w:sz w:val="16"/>
              </w:rPr>
            </w:pPr>
            <w:r w:rsidRPr="00795373">
              <w:rPr>
                <w:color w:val="000000"/>
                <w:sz w:val="16"/>
              </w:rPr>
              <w:t>ELA 1-H1, H3, H4, H5</w:t>
            </w:r>
          </w:p>
          <w:p w14:paraId="52708A0F" w14:textId="77777777" w:rsidR="00A1558B" w:rsidRPr="00795373" w:rsidRDefault="00A1558B" w:rsidP="00A1558B">
            <w:pPr>
              <w:rPr>
                <w:color w:val="000000"/>
                <w:sz w:val="16"/>
              </w:rPr>
            </w:pPr>
            <w:r w:rsidRPr="00795373">
              <w:rPr>
                <w:color w:val="000000"/>
                <w:sz w:val="16"/>
              </w:rPr>
              <w:t>ELA 2-H2, H3</w:t>
            </w:r>
          </w:p>
          <w:p w14:paraId="426D484F" w14:textId="77777777" w:rsidR="00A1558B" w:rsidRPr="00795373" w:rsidRDefault="00A1558B" w:rsidP="00A1558B">
            <w:pPr>
              <w:rPr>
                <w:color w:val="000000"/>
                <w:sz w:val="16"/>
              </w:rPr>
            </w:pPr>
            <w:r w:rsidRPr="00795373">
              <w:rPr>
                <w:color w:val="000000"/>
                <w:sz w:val="16"/>
              </w:rPr>
              <w:t>ELA 3-H2, H3</w:t>
            </w:r>
          </w:p>
          <w:p w14:paraId="757BC91A" w14:textId="77777777" w:rsidR="00A1558B" w:rsidRPr="00795373" w:rsidRDefault="00A1558B" w:rsidP="00A1558B">
            <w:pPr>
              <w:rPr>
                <w:color w:val="000000"/>
                <w:sz w:val="16"/>
              </w:rPr>
            </w:pPr>
            <w:r w:rsidRPr="00795373">
              <w:rPr>
                <w:color w:val="000000"/>
                <w:sz w:val="16"/>
              </w:rPr>
              <w:t>ELA 4-H1, H2, H3, H4, H5, H6</w:t>
            </w:r>
          </w:p>
          <w:p w14:paraId="28DED273" w14:textId="77777777" w:rsidR="00A1558B" w:rsidRPr="00795373" w:rsidRDefault="00A1558B" w:rsidP="00A1558B">
            <w:pPr>
              <w:rPr>
                <w:color w:val="000000"/>
                <w:sz w:val="16"/>
              </w:rPr>
            </w:pPr>
            <w:r w:rsidRPr="00795373">
              <w:rPr>
                <w:color w:val="000000"/>
                <w:sz w:val="16"/>
              </w:rPr>
              <w:t>ELA 5-H1, H2, H3, H6</w:t>
            </w:r>
          </w:p>
          <w:p w14:paraId="073C3DC1" w14:textId="77777777" w:rsidR="00A1558B" w:rsidRPr="00795373" w:rsidRDefault="00A1558B" w:rsidP="00A1558B">
            <w:pPr>
              <w:rPr>
                <w:color w:val="000000"/>
                <w:sz w:val="16"/>
              </w:rPr>
            </w:pPr>
            <w:r w:rsidRPr="00795373">
              <w:rPr>
                <w:color w:val="000000"/>
                <w:sz w:val="16"/>
              </w:rPr>
              <w:t>ELA 7-H1, H2</w:t>
            </w:r>
          </w:p>
          <w:p w14:paraId="2D19BC87" w14:textId="77777777" w:rsidR="00A1558B" w:rsidRPr="00795373" w:rsidRDefault="00A1558B" w:rsidP="00A1558B">
            <w:pPr>
              <w:pStyle w:val="Heading2"/>
              <w:rPr>
                <w:sz w:val="16"/>
                <w:szCs w:val="20"/>
              </w:rPr>
            </w:pPr>
            <w:r w:rsidRPr="00795373">
              <w:rPr>
                <w:sz w:val="16"/>
                <w:szCs w:val="20"/>
              </w:rPr>
              <w:t>Mathematics</w:t>
            </w:r>
          </w:p>
          <w:p w14:paraId="4F624F59" w14:textId="77777777" w:rsidR="00A1558B" w:rsidRPr="00795373" w:rsidRDefault="00A1558B" w:rsidP="00A1558B">
            <w:pPr>
              <w:rPr>
                <w:color w:val="000000"/>
                <w:sz w:val="16"/>
              </w:rPr>
            </w:pPr>
            <w:r w:rsidRPr="00795373">
              <w:rPr>
                <w:color w:val="000000"/>
                <w:sz w:val="16"/>
              </w:rPr>
              <w:t>N-1H, 2H, 3H, 4H, 5H, 6H, 7H</w:t>
            </w:r>
          </w:p>
          <w:p w14:paraId="098AEE0A" w14:textId="77777777" w:rsidR="00A1558B" w:rsidRPr="00795373" w:rsidRDefault="00A1558B" w:rsidP="00A1558B">
            <w:pPr>
              <w:rPr>
                <w:color w:val="000000"/>
                <w:sz w:val="16"/>
              </w:rPr>
            </w:pPr>
            <w:r w:rsidRPr="00795373">
              <w:rPr>
                <w:color w:val="000000"/>
                <w:sz w:val="16"/>
              </w:rPr>
              <w:t>A-1H, 2H, 3H, 4H</w:t>
            </w:r>
          </w:p>
          <w:p w14:paraId="31DAADE8" w14:textId="77777777" w:rsidR="00A1558B" w:rsidRPr="00795373" w:rsidRDefault="00A1558B" w:rsidP="00A1558B">
            <w:pPr>
              <w:rPr>
                <w:color w:val="000000"/>
                <w:sz w:val="16"/>
              </w:rPr>
            </w:pPr>
            <w:r w:rsidRPr="00795373">
              <w:rPr>
                <w:color w:val="000000"/>
                <w:sz w:val="16"/>
              </w:rPr>
              <w:t>M-1H, 2H, 3H, 4H</w:t>
            </w:r>
          </w:p>
          <w:p w14:paraId="2D4E6091" w14:textId="77777777" w:rsidR="00A1558B" w:rsidRPr="00795373" w:rsidRDefault="00A1558B" w:rsidP="00A1558B">
            <w:pPr>
              <w:rPr>
                <w:color w:val="000000"/>
                <w:sz w:val="16"/>
              </w:rPr>
            </w:pPr>
            <w:r w:rsidRPr="00795373">
              <w:rPr>
                <w:color w:val="000000"/>
                <w:sz w:val="16"/>
              </w:rPr>
              <w:t>D-7H, 9H</w:t>
            </w:r>
          </w:p>
          <w:p w14:paraId="32DB78DD" w14:textId="77777777" w:rsidR="00A1558B" w:rsidRPr="00795373" w:rsidRDefault="00A1558B" w:rsidP="00A1558B">
            <w:pPr>
              <w:rPr>
                <w:color w:val="000000"/>
                <w:sz w:val="16"/>
              </w:rPr>
            </w:pPr>
            <w:r w:rsidRPr="00795373">
              <w:rPr>
                <w:color w:val="000000"/>
                <w:sz w:val="16"/>
              </w:rPr>
              <w:t>G-1H, 2H, 3H, 4H, 5H, 6H</w:t>
            </w:r>
          </w:p>
          <w:p w14:paraId="28B87620" w14:textId="77777777" w:rsidR="00A1558B" w:rsidRPr="00795373" w:rsidRDefault="00A1558B" w:rsidP="00A1558B">
            <w:pPr>
              <w:pStyle w:val="Heading2"/>
              <w:rPr>
                <w:sz w:val="16"/>
                <w:szCs w:val="20"/>
              </w:rPr>
            </w:pPr>
            <w:r w:rsidRPr="00795373">
              <w:rPr>
                <w:sz w:val="16"/>
                <w:szCs w:val="20"/>
              </w:rPr>
              <w:t>Social Studies</w:t>
            </w:r>
          </w:p>
          <w:p w14:paraId="47987A2C" w14:textId="77777777" w:rsidR="00A1558B" w:rsidRPr="00795373" w:rsidRDefault="00A1558B" w:rsidP="00A1558B">
            <w:pPr>
              <w:rPr>
                <w:color w:val="000000"/>
                <w:sz w:val="16"/>
              </w:rPr>
            </w:pPr>
            <w:r w:rsidRPr="00795373">
              <w:rPr>
                <w:color w:val="000000"/>
                <w:sz w:val="16"/>
              </w:rPr>
              <w:t>G-1D-H1, 1D-H2, 1D-H4</w:t>
            </w:r>
          </w:p>
          <w:p w14:paraId="3F93CDF0" w14:textId="77777777" w:rsidR="00A1558B" w:rsidRPr="00795373" w:rsidRDefault="00A1558B" w:rsidP="00A1558B">
            <w:pPr>
              <w:rPr>
                <w:color w:val="000000"/>
                <w:sz w:val="16"/>
              </w:rPr>
            </w:pPr>
            <w:r w:rsidRPr="00795373">
              <w:rPr>
                <w:color w:val="000000"/>
                <w:sz w:val="16"/>
              </w:rPr>
              <w:lastRenderedPageBreak/>
              <w:t>C-1A-H1, 1A-H5</w:t>
            </w:r>
          </w:p>
          <w:p w14:paraId="245055DE" w14:textId="77777777" w:rsidR="00A1558B" w:rsidRPr="00795373" w:rsidRDefault="00A1558B" w:rsidP="00A1558B">
            <w:pPr>
              <w:rPr>
                <w:color w:val="000000"/>
                <w:sz w:val="16"/>
              </w:rPr>
            </w:pPr>
            <w:r w:rsidRPr="00795373">
              <w:rPr>
                <w:color w:val="000000"/>
                <w:sz w:val="16"/>
              </w:rPr>
              <w:t>E-1A-H1, 1A-H2, 1A-H3, 1A-H6</w:t>
            </w:r>
          </w:p>
          <w:p w14:paraId="38FAEBC8" w14:textId="77777777" w:rsidR="00A1558B" w:rsidRPr="00795373" w:rsidRDefault="00A1558B" w:rsidP="00A1558B">
            <w:pPr>
              <w:rPr>
                <w:color w:val="000000"/>
                <w:sz w:val="16"/>
              </w:rPr>
            </w:pPr>
            <w:r w:rsidRPr="00795373">
              <w:rPr>
                <w:color w:val="000000"/>
                <w:sz w:val="16"/>
              </w:rPr>
              <w:t>1B-H1, 1B-H2, 1B-H4, 1B-H5, 1B-H6</w:t>
            </w:r>
          </w:p>
          <w:p w14:paraId="0D343219" w14:textId="77777777" w:rsidR="00A1558B" w:rsidRPr="00795373" w:rsidRDefault="00A1558B" w:rsidP="00A1558B">
            <w:pPr>
              <w:pStyle w:val="Heading2"/>
              <w:rPr>
                <w:sz w:val="16"/>
                <w:szCs w:val="20"/>
              </w:rPr>
            </w:pPr>
            <w:r w:rsidRPr="00795373">
              <w:rPr>
                <w:sz w:val="16"/>
                <w:szCs w:val="20"/>
              </w:rPr>
              <w:t>Science</w:t>
            </w:r>
          </w:p>
          <w:p w14:paraId="2672A5C7" w14:textId="77777777" w:rsidR="00A1558B" w:rsidRPr="00795373" w:rsidRDefault="00A1558B" w:rsidP="00A1558B">
            <w:pPr>
              <w:rPr>
                <w:bCs/>
                <w:color w:val="000000"/>
                <w:sz w:val="16"/>
              </w:rPr>
            </w:pPr>
            <w:r w:rsidRPr="00795373">
              <w:rPr>
                <w:color w:val="000000"/>
                <w:sz w:val="16"/>
              </w:rPr>
              <w:t>PS-H-B1, E1, F1, F2, G1, G2, G3, G4, G5</w:t>
            </w:r>
          </w:p>
          <w:p w14:paraId="174E7BB7" w14:textId="77777777" w:rsidR="00A1558B" w:rsidRPr="00795373" w:rsidRDefault="00A1558B" w:rsidP="00A1558B">
            <w:pPr>
              <w:rPr>
                <w:color w:val="000000"/>
                <w:sz w:val="16"/>
              </w:rPr>
            </w:pPr>
            <w:r w:rsidRPr="00795373">
              <w:rPr>
                <w:color w:val="000000"/>
                <w:sz w:val="16"/>
              </w:rPr>
              <w:t>ESS-H-A1</w:t>
            </w:r>
          </w:p>
          <w:p w14:paraId="38ECECB4" w14:textId="77777777" w:rsidR="00A1558B" w:rsidRPr="00795373" w:rsidRDefault="00A1558B" w:rsidP="00A1558B">
            <w:pPr>
              <w:pStyle w:val="Bodytext"/>
              <w:tabs>
                <w:tab w:val="clear" w:pos="360"/>
                <w:tab w:val="clear" w:pos="720"/>
                <w:tab w:val="clear" w:pos="1080"/>
              </w:tabs>
              <w:rPr>
                <w:bCs/>
                <w:sz w:val="16"/>
                <w:szCs w:val="20"/>
              </w:rPr>
            </w:pPr>
            <w:r w:rsidRPr="00795373">
              <w:rPr>
                <w:sz w:val="16"/>
                <w:szCs w:val="20"/>
              </w:rPr>
              <w:t>SE-</w:t>
            </w:r>
            <w:r>
              <w:rPr>
                <w:sz w:val="16"/>
                <w:szCs w:val="20"/>
              </w:rPr>
              <w:t>H-A11, B1, B6, C2, C4, C5, D1, D2,</w:t>
            </w:r>
            <w:r w:rsidRPr="00795373">
              <w:rPr>
                <w:sz w:val="16"/>
                <w:szCs w:val="20"/>
              </w:rPr>
              <w:t xml:space="preserve"> D3,</w:t>
            </w:r>
            <w:r>
              <w:rPr>
                <w:sz w:val="16"/>
                <w:szCs w:val="20"/>
              </w:rPr>
              <w:t xml:space="preserve"> </w:t>
            </w:r>
            <w:r w:rsidRPr="00795373">
              <w:rPr>
                <w:sz w:val="16"/>
                <w:szCs w:val="20"/>
              </w:rPr>
              <w:t>D4, D5, D6</w:t>
            </w:r>
          </w:p>
        </w:tc>
      </w:tr>
    </w:tbl>
    <w:p w14:paraId="118B22D5" w14:textId="77777777" w:rsidR="00A1558B" w:rsidRDefault="00A1558B" w:rsidP="00A1558B">
      <w:pPr>
        <w:rPr>
          <w:bCs/>
        </w:rPr>
      </w:pPr>
    </w:p>
    <w:p w14:paraId="21C40F09" w14:textId="77777777" w:rsidR="00A1558B" w:rsidRDefault="00A1558B" w:rsidP="00A1558B">
      <w:pPr>
        <w:pStyle w:val="A"/>
      </w:pPr>
      <w:r w:rsidRPr="00492D40">
        <w:rPr>
          <w:bCs/>
        </w:rPr>
        <w:t>Q.</w:t>
      </w:r>
      <w:r w:rsidRPr="00492D40">
        <w:rPr>
          <w:bCs/>
        </w:rPr>
        <w:tab/>
        <w:t>Standard 17:</w:t>
      </w:r>
      <w:r>
        <w:t xml:space="preserve"> </w:t>
      </w:r>
      <w:r w:rsidRPr="00492D40">
        <w:t>Explain and Perform Various Test Procedures with the Appropriate Equipment</w:t>
      </w:r>
    </w:p>
    <w:tbl>
      <w:tblPr>
        <w:tblW w:w="107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4680"/>
        <w:gridCol w:w="1440"/>
        <w:gridCol w:w="1303"/>
        <w:gridCol w:w="3330"/>
      </w:tblGrid>
      <w:tr w:rsidR="00A1558B" w:rsidRPr="00AB1783" w14:paraId="07D9BC76" w14:textId="77777777" w:rsidTr="00A1558B">
        <w:tblPrEx>
          <w:tblCellMar>
            <w:top w:w="0" w:type="dxa"/>
            <w:bottom w:w="0" w:type="dxa"/>
          </w:tblCellMar>
        </w:tblPrEx>
        <w:trPr>
          <w:trHeight w:val="465"/>
          <w:tblHeader/>
          <w:jc w:val="center"/>
        </w:trPr>
        <w:tc>
          <w:tcPr>
            <w:tcW w:w="4680" w:type="dxa"/>
            <w:shd w:val="clear" w:color="auto" w:fill="E0E0E0"/>
            <w:vAlign w:val="center"/>
          </w:tcPr>
          <w:p w14:paraId="798194F2" w14:textId="77777777" w:rsidR="00A1558B" w:rsidRPr="00AB1783" w:rsidRDefault="00A1558B" w:rsidP="00A1558B">
            <w:pPr>
              <w:pStyle w:val="Bodytext"/>
              <w:tabs>
                <w:tab w:val="clear" w:pos="360"/>
                <w:tab w:val="clear" w:pos="720"/>
                <w:tab w:val="clear" w:pos="1080"/>
              </w:tabs>
              <w:jc w:val="center"/>
              <w:rPr>
                <w:b/>
                <w:bCs/>
                <w:sz w:val="16"/>
                <w:szCs w:val="20"/>
              </w:rPr>
            </w:pPr>
            <w:r w:rsidRPr="00AB1783">
              <w:rPr>
                <w:b/>
                <w:bCs/>
                <w:sz w:val="16"/>
                <w:szCs w:val="20"/>
              </w:rPr>
              <w:t>Benchmarks</w:t>
            </w:r>
          </w:p>
        </w:tc>
        <w:tc>
          <w:tcPr>
            <w:tcW w:w="1440" w:type="dxa"/>
            <w:shd w:val="clear" w:color="auto" w:fill="E0E0E0"/>
            <w:vAlign w:val="center"/>
          </w:tcPr>
          <w:p w14:paraId="7B3C0F75" w14:textId="77777777" w:rsidR="00A1558B" w:rsidRPr="00AB1783" w:rsidRDefault="00A1558B" w:rsidP="00A1558B">
            <w:pPr>
              <w:pStyle w:val="Bodyt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AB1783">
                  <w:rPr>
                    <w:b/>
                    <w:bCs/>
                    <w:sz w:val="16"/>
                    <w:szCs w:val="20"/>
                  </w:rPr>
                  <w:t>Louisiana</w:t>
                </w:r>
              </w:smartTag>
            </w:smartTag>
            <w:r w:rsidRPr="00AB1783">
              <w:rPr>
                <w:b/>
                <w:bCs/>
                <w:sz w:val="16"/>
                <w:szCs w:val="20"/>
              </w:rPr>
              <w:t xml:space="preserve"> Foundation Skills</w:t>
            </w:r>
          </w:p>
        </w:tc>
        <w:tc>
          <w:tcPr>
            <w:tcW w:w="1303" w:type="dxa"/>
            <w:shd w:val="clear" w:color="auto" w:fill="E0E0E0"/>
            <w:vAlign w:val="center"/>
          </w:tcPr>
          <w:p w14:paraId="4A29EBF9" w14:textId="77777777" w:rsidR="00A1558B" w:rsidRPr="00AB1783" w:rsidRDefault="00A1558B" w:rsidP="00A1558B">
            <w:pPr>
              <w:pStyle w:val="Bodytext"/>
              <w:tabs>
                <w:tab w:val="clear" w:pos="360"/>
                <w:tab w:val="clear" w:pos="720"/>
                <w:tab w:val="clear" w:pos="1080"/>
              </w:tabs>
              <w:jc w:val="center"/>
              <w:rPr>
                <w:b/>
                <w:bCs/>
                <w:sz w:val="16"/>
                <w:szCs w:val="20"/>
              </w:rPr>
            </w:pPr>
            <w:r w:rsidRPr="00AB1783">
              <w:rPr>
                <w:b/>
                <w:bCs/>
                <w:sz w:val="16"/>
                <w:szCs w:val="20"/>
              </w:rPr>
              <w:t>National</w:t>
            </w:r>
          </w:p>
          <w:p w14:paraId="454E7BA9" w14:textId="77777777" w:rsidR="00A1558B" w:rsidRPr="00AB1783" w:rsidRDefault="00A1558B" w:rsidP="00A1558B">
            <w:pPr>
              <w:pStyle w:val="Bodytext"/>
              <w:tabs>
                <w:tab w:val="clear" w:pos="360"/>
                <w:tab w:val="clear" w:pos="720"/>
                <w:tab w:val="clear" w:pos="1080"/>
              </w:tabs>
              <w:jc w:val="center"/>
              <w:rPr>
                <w:b/>
                <w:bCs/>
                <w:sz w:val="16"/>
                <w:szCs w:val="20"/>
              </w:rPr>
            </w:pPr>
            <w:r w:rsidRPr="00AB1783">
              <w:rPr>
                <w:b/>
                <w:bCs/>
                <w:sz w:val="16"/>
                <w:szCs w:val="20"/>
              </w:rPr>
              <w:t>Skill</w:t>
            </w:r>
          </w:p>
          <w:p w14:paraId="6EEAD1D1" w14:textId="77777777" w:rsidR="00A1558B" w:rsidRPr="00AB1783" w:rsidRDefault="00A1558B" w:rsidP="00A1558B">
            <w:pPr>
              <w:pStyle w:val="Bodytext"/>
              <w:tabs>
                <w:tab w:val="clear" w:pos="360"/>
                <w:tab w:val="clear" w:pos="720"/>
                <w:tab w:val="clear" w:pos="1080"/>
              </w:tabs>
              <w:jc w:val="center"/>
              <w:rPr>
                <w:b/>
                <w:bCs/>
                <w:sz w:val="16"/>
                <w:szCs w:val="20"/>
              </w:rPr>
            </w:pPr>
            <w:r w:rsidRPr="00AB1783">
              <w:rPr>
                <w:b/>
                <w:bCs/>
                <w:sz w:val="16"/>
                <w:szCs w:val="20"/>
              </w:rPr>
              <w:t>Standard</w:t>
            </w:r>
          </w:p>
        </w:tc>
        <w:tc>
          <w:tcPr>
            <w:tcW w:w="3330" w:type="dxa"/>
            <w:shd w:val="clear" w:color="auto" w:fill="E0E0E0"/>
            <w:vAlign w:val="center"/>
          </w:tcPr>
          <w:p w14:paraId="41802D72" w14:textId="77777777" w:rsidR="00A1558B" w:rsidRPr="00AB1783" w:rsidRDefault="00A1558B" w:rsidP="00A1558B">
            <w:pPr>
              <w:pStyle w:val="Bodytext"/>
              <w:tabs>
                <w:tab w:val="clear" w:pos="360"/>
                <w:tab w:val="clear" w:pos="720"/>
                <w:tab w:val="clear" w:pos="1080"/>
              </w:tabs>
              <w:jc w:val="center"/>
              <w:rPr>
                <w:b/>
                <w:bCs/>
                <w:sz w:val="16"/>
                <w:szCs w:val="20"/>
              </w:rPr>
            </w:pPr>
            <w:r w:rsidRPr="00AB1783">
              <w:rPr>
                <w:b/>
                <w:bCs/>
                <w:sz w:val="16"/>
                <w:szCs w:val="20"/>
              </w:rPr>
              <w:t xml:space="preserve">Academic Cross-Reference </w:t>
            </w:r>
          </w:p>
          <w:p w14:paraId="6D5C4541" w14:textId="77777777" w:rsidR="00A1558B" w:rsidRPr="00AB1783" w:rsidRDefault="00A1558B" w:rsidP="00A1558B">
            <w:pPr>
              <w:pStyle w:val="Bodytext"/>
              <w:tabs>
                <w:tab w:val="clear" w:pos="360"/>
                <w:tab w:val="clear" w:pos="720"/>
                <w:tab w:val="clear" w:pos="1080"/>
              </w:tabs>
              <w:jc w:val="center"/>
              <w:rPr>
                <w:b/>
                <w:bCs/>
                <w:sz w:val="16"/>
                <w:szCs w:val="20"/>
              </w:rPr>
            </w:pPr>
            <w:r w:rsidRPr="00AB1783">
              <w:rPr>
                <w:b/>
                <w:bCs/>
                <w:sz w:val="16"/>
                <w:szCs w:val="20"/>
              </w:rPr>
              <w:t>(Standard-Benchmark)</w:t>
            </w:r>
          </w:p>
        </w:tc>
      </w:tr>
      <w:tr w:rsidR="00A1558B" w:rsidRPr="00AB1783" w14:paraId="63C9AD98" w14:textId="77777777" w:rsidTr="00A1558B">
        <w:tblPrEx>
          <w:shd w:val="clear" w:color="auto" w:fill="auto"/>
          <w:tblCellMar>
            <w:top w:w="0" w:type="dxa"/>
            <w:bottom w:w="0" w:type="dxa"/>
          </w:tblCellMar>
        </w:tblPrEx>
        <w:trPr>
          <w:jc w:val="center"/>
        </w:trPr>
        <w:tc>
          <w:tcPr>
            <w:tcW w:w="4680" w:type="dxa"/>
          </w:tcPr>
          <w:p w14:paraId="471FB96F" w14:textId="77777777" w:rsidR="00A1558B" w:rsidRPr="00AB1783" w:rsidRDefault="00A1558B" w:rsidP="00A1558B">
            <w:pPr>
              <w:pStyle w:val="BodyText0"/>
              <w:jc w:val="left"/>
              <w:rPr>
                <w:b w:val="0"/>
                <w:bCs w:val="0"/>
                <w:sz w:val="16"/>
                <w:szCs w:val="20"/>
              </w:rPr>
            </w:pPr>
            <w:r w:rsidRPr="00AB1783">
              <w:rPr>
                <w:b w:val="0"/>
                <w:bCs w:val="0"/>
                <w:sz w:val="16"/>
                <w:szCs w:val="20"/>
              </w:rPr>
              <w:t>I.  STEPS USED FOR VARIOUS TEST PROCEDURES</w:t>
            </w:r>
          </w:p>
          <w:p w14:paraId="2719A481" w14:textId="77777777" w:rsidR="00A1558B" w:rsidRPr="00AB1783" w:rsidRDefault="00A1558B" w:rsidP="00A1558B">
            <w:pPr>
              <w:pStyle w:val="BodyText0"/>
              <w:numPr>
                <w:ilvl w:val="0"/>
                <w:numId w:val="23"/>
              </w:numPr>
              <w:jc w:val="left"/>
              <w:rPr>
                <w:b w:val="0"/>
                <w:sz w:val="16"/>
                <w:szCs w:val="20"/>
              </w:rPr>
            </w:pPr>
            <w:r w:rsidRPr="00AB1783">
              <w:rPr>
                <w:b w:val="0"/>
                <w:sz w:val="16"/>
                <w:szCs w:val="20"/>
              </w:rPr>
              <w:t>Perform acceptance testing of cable.</w:t>
            </w:r>
          </w:p>
          <w:p w14:paraId="1DC89FCA" w14:textId="77777777" w:rsidR="00A1558B" w:rsidRPr="00AB1783" w:rsidRDefault="00A1558B" w:rsidP="00A1558B">
            <w:pPr>
              <w:pStyle w:val="BodyText0"/>
              <w:numPr>
                <w:ilvl w:val="0"/>
                <w:numId w:val="23"/>
              </w:numPr>
              <w:jc w:val="left"/>
              <w:rPr>
                <w:b w:val="0"/>
                <w:sz w:val="16"/>
                <w:szCs w:val="20"/>
              </w:rPr>
            </w:pPr>
            <w:r w:rsidRPr="00AB1783">
              <w:rPr>
                <w:b w:val="0"/>
                <w:sz w:val="16"/>
                <w:szCs w:val="20"/>
              </w:rPr>
              <w:t>Perform maintenance tests on generators.</w:t>
            </w:r>
          </w:p>
          <w:p w14:paraId="34A6C154" w14:textId="77777777" w:rsidR="00A1558B" w:rsidRPr="00AB1783" w:rsidRDefault="00A1558B" w:rsidP="00A1558B">
            <w:pPr>
              <w:pStyle w:val="BodyText0"/>
              <w:numPr>
                <w:ilvl w:val="0"/>
                <w:numId w:val="23"/>
              </w:numPr>
              <w:jc w:val="left"/>
              <w:rPr>
                <w:b w:val="0"/>
                <w:sz w:val="16"/>
                <w:szCs w:val="20"/>
              </w:rPr>
            </w:pPr>
            <w:r w:rsidRPr="00AB1783">
              <w:rPr>
                <w:b w:val="0"/>
                <w:sz w:val="16"/>
                <w:szCs w:val="20"/>
              </w:rPr>
              <w:t>Perform insulation tests using the megohmmeter.</w:t>
            </w:r>
          </w:p>
          <w:p w14:paraId="7C538F26" w14:textId="77777777" w:rsidR="00A1558B" w:rsidRPr="00AB1783" w:rsidRDefault="00A1558B" w:rsidP="00A1558B">
            <w:pPr>
              <w:pStyle w:val="BodyText0"/>
              <w:jc w:val="left"/>
              <w:rPr>
                <w:b w:val="0"/>
                <w:bCs w:val="0"/>
                <w:sz w:val="16"/>
                <w:szCs w:val="20"/>
              </w:rPr>
            </w:pPr>
            <w:r w:rsidRPr="00AB1783">
              <w:rPr>
                <w:b w:val="0"/>
                <w:bCs w:val="0"/>
                <w:sz w:val="16"/>
                <w:szCs w:val="20"/>
              </w:rPr>
              <w:t>II.  UTILIZING THE RESULTS OF TESTING PROCEDURES</w:t>
            </w:r>
          </w:p>
          <w:p w14:paraId="2CA7AAA1" w14:textId="77777777" w:rsidR="00A1558B" w:rsidRPr="00AB1783" w:rsidRDefault="00A1558B" w:rsidP="00A1558B">
            <w:pPr>
              <w:pStyle w:val="BodyText0"/>
              <w:numPr>
                <w:ilvl w:val="0"/>
                <w:numId w:val="24"/>
              </w:numPr>
              <w:jc w:val="left"/>
              <w:rPr>
                <w:b w:val="0"/>
                <w:sz w:val="16"/>
                <w:szCs w:val="20"/>
              </w:rPr>
            </w:pPr>
            <w:r w:rsidRPr="00AB1783">
              <w:rPr>
                <w:b w:val="0"/>
                <w:sz w:val="16"/>
                <w:szCs w:val="20"/>
              </w:rPr>
              <w:t>Explain the special requirements for high voltage testing.</w:t>
            </w:r>
          </w:p>
          <w:p w14:paraId="3749A5DA" w14:textId="77777777" w:rsidR="00A1558B" w:rsidRPr="00AB1783" w:rsidRDefault="00A1558B" w:rsidP="00A1558B">
            <w:pPr>
              <w:pStyle w:val="BodyText0"/>
              <w:numPr>
                <w:ilvl w:val="0"/>
                <w:numId w:val="24"/>
              </w:numPr>
              <w:jc w:val="left"/>
              <w:rPr>
                <w:b w:val="0"/>
                <w:sz w:val="16"/>
                <w:szCs w:val="20"/>
              </w:rPr>
            </w:pPr>
            <w:r w:rsidRPr="00AB1783">
              <w:rPr>
                <w:b w:val="0"/>
                <w:sz w:val="16"/>
                <w:szCs w:val="20"/>
              </w:rPr>
              <w:t>Describe the safety hazards encountered in testing.</w:t>
            </w:r>
          </w:p>
          <w:p w14:paraId="1F6C5AFD" w14:textId="77777777" w:rsidR="00A1558B" w:rsidRPr="00AB1783" w:rsidRDefault="00A1558B" w:rsidP="00A1558B">
            <w:pPr>
              <w:pStyle w:val="BodyText0"/>
              <w:numPr>
                <w:ilvl w:val="0"/>
                <w:numId w:val="24"/>
              </w:numPr>
              <w:jc w:val="left"/>
              <w:rPr>
                <w:b w:val="0"/>
                <w:sz w:val="16"/>
                <w:szCs w:val="20"/>
              </w:rPr>
            </w:pPr>
            <w:r w:rsidRPr="00AB1783">
              <w:rPr>
                <w:b w:val="0"/>
                <w:sz w:val="16"/>
                <w:szCs w:val="20"/>
              </w:rPr>
              <w:t>Explain the characteristics and properties of high voltage cable and insulators.</w:t>
            </w:r>
          </w:p>
          <w:p w14:paraId="1AEB57A1" w14:textId="77777777" w:rsidR="00A1558B" w:rsidRPr="00AB1783" w:rsidRDefault="00A1558B" w:rsidP="00A1558B">
            <w:pPr>
              <w:pStyle w:val="BodyText0"/>
              <w:numPr>
                <w:ilvl w:val="0"/>
                <w:numId w:val="24"/>
              </w:numPr>
              <w:jc w:val="left"/>
              <w:rPr>
                <w:b w:val="0"/>
                <w:sz w:val="16"/>
                <w:szCs w:val="20"/>
              </w:rPr>
            </w:pPr>
            <w:r w:rsidRPr="00AB1783">
              <w:rPr>
                <w:b w:val="0"/>
                <w:sz w:val="16"/>
                <w:szCs w:val="20"/>
              </w:rPr>
              <w:t>Perform appropriate test methods using various equipment.</w:t>
            </w:r>
          </w:p>
        </w:tc>
        <w:tc>
          <w:tcPr>
            <w:tcW w:w="1440" w:type="dxa"/>
          </w:tcPr>
          <w:p w14:paraId="518D8C69" w14:textId="77777777" w:rsidR="00A1558B" w:rsidRPr="00AB1783" w:rsidRDefault="00A1558B" w:rsidP="00A1558B">
            <w:pPr>
              <w:pStyle w:val="Bodytext"/>
              <w:tabs>
                <w:tab w:val="clear" w:pos="360"/>
                <w:tab w:val="clear" w:pos="720"/>
                <w:tab w:val="clear" w:pos="1080"/>
              </w:tabs>
              <w:jc w:val="center"/>
              <w:rPr>
                <w:sz w:val="16"/>
                <w:szCs w:val="20"/>
              </w:rPr>
            </w:pPr>
            <w:r w:rsidRPr="00AB1783">
              <w:rPr>
                <w:sz w:val="16"/>
                <w:szCs w:val="20"/>
              </w:rPr>
              <w:t>1, 2, 3, 4</w:t>
            </w:r>
          </w:p>
          <w:p w14:paraId="3E507894" w14:textId="77777777" w:rsidR="00A1558B" w:rsidRPr="00AB1783" w:rsidRDefault="00A1558B" w:rsidP="00A1558B">
            <w:pPr>
              <w:pStyle w:val="Bodytext"/>
              <w:tabs>
                <w:tab w:val="clear" w:pos="360"/>
                <w:tab w:val="clear" w:pos="720"/>
                <w:tab w:val="clear" w:pos="1080"/>
              </w:tabs>
              <w:jc w:val="center"/>
              <w:rPr>
                <w:sz w:val="16"/>
                <w:szCs w:val="20"/>
              </w:rPr>
            </w:pPr>
            <w:r w:rsidRPr="00AB1783">
              <w:rPr>
                <w:sz w:val="16"/>
                <w:szCs w:val="20"/>
              </w:rPr>
              <w:t>1, 2, 3, 4</w:t>
            </w:r>
          </w:p>
          <w:p w14:paraId="302E96D7" w14:textId="77777777" w:rsidR="00A1558B" w:rsidRPr="00AB1783" w:rsidRDefault="00A1558B" w:rsidP="00A1558B">
            <w:pPr>
              <w:pStyle w:val="Bodytext"/>
              <w:tabs>
                <w:tab w:val="clear" w:pos="360"/>
                <w:tab w:val="clear" w:pos="720"/>
                <w:tab w:val="clear" w:pos="1080"/>
              </w:tabs>
              <w:jc w:val="center"/>
              <w:rPr>
                <w:sz w:val="16"/>
                <w:szCs w:val="20"/>
              </w:rPr>
            </w:pPr>
            <w:r w:rsidRPr="00AB1783">
              <w:rPr>
                <w:sz w:val="16"/>
                <w:szCs w:val="20"/>
              </w:rPr>
              <w:t>1, 2, 3, 4</w:t>
            </w:r>
          </w:p>
          <w:p w14:paraId="065D7E1E" w14:textId="77777777" w:rsidR="00A1558B" w:rsidRPr="00AB1783" w:rsidRDefault="00A1558B" w:rsidP="00A1558B">
            <w:pPr>
              <w:pStyle w:val="Bodytext"/>
              <w:tabs>
                <w:tab w:val="clear" w:pos="360"/>
                <w:tab w:val="clear" w:pos="720"/>
                <w:tab w:val="clear" w:pos="1080"/>
              </w:tabs>
              <w:jc w:val="center"/>
              <w:rPr>
                <w:sz w:val="16"/>
                <w:szCs w:val="20"/>
              </w:rPr>
            </w:pPr>
          </w:p>
          <w:p w14:paraId="4BBBE75D" w14:textId="77777777" w:rsidR="00A1558B" w:rsidRPr="00AB1783" w:rsidRDefault="00A1558B" w:rsidP="00A1558B">
            <w:pPr>
              <w:pStyle w:val="Bodytext"/>
              <w:tabs>
                <w:tab w:val="clear" w:pos="360"/>
                <w:tab w:val="clear" w:pos="720"/>
                <w:tab w:val="clear" w:pos="1080"/>
              </w:tabs>
              <w:jc w:val="center"/>
              <w:rPr>
                <w:sz w:val="16"/>
                <w:szCs w:val="20"/>
              </w:rPr>
            </w:pPr>
            <w:r w:rsidRPr="00AB1783">
              <w:rPr>
                <w:sz w:val="16"/>
                <w:szCs w:val="20"/>
              </w:rPr>
              <w:t>1, 3, 4</w:t>
            </w:r>
          </w:p>
          <w:p w14:paraId="02A7C9E8" w14:textId="77777777" w:rsidR="00A1558B" w:rsidRPr="00AB1783" w:rsidRDefault="00A1558B" w:rsidP="00A1558B">
            <w:pPr>
              <w:pStyle w:val="Bodytext"/>
              <w:tabs>
                <w:tab w:val="clear" w:pos="360"/>
                <w:tab w:val="clear" w:pos="720"/>
                <w:tab w:val="clear" w:pos="1080"/>
              </w:tabs>
              <w:jc w:val="center"/>
              <w:rPr>
                <w:sz w:val="16"/>
                <w:szCs w:val="20"/>
              </w:rPr>
            </w:pPr>
            <w:r w:rsidRPr="00AB1783">
              <w:rPr>
                <w:sz w:val="16"/>
                <w:szCs w:val="20"/>
              </w:rPr>
              <w:t>1, 2, 3, 4, 5</w:t>
            </w:r>
          </w:p>
          <w:p w14:paraId="79F98B11" w14:textId="77777777" w:rsidR="00A1558B" w:rsidRPr="00AB1783" w:rsidRDefault="00A1558B" w:rsidP="00A1558B">
            <w:pPr>
              <w:pStyle w:val="Bodytext"/>
              <w:tabs>
                <w:tab w:val="clear" w:pos="360"/>
                <w:tab w:val="clear" w:pos="720"/>
                <w:tab w:val="clear" w:pos="1080"/>
              </w:tabs>
              <w:jc w:val="center"/>
              <w:rPr>
                <w:sz w:val="16"/>
                <w:szCs w:val="20"/>
              </w:rPr>
            </w:pPr>
          </w:p>
          <w:p w14:paraId="7558F772" w14:textId="77777777" w:rsidR="00A1558B" w:rsidRPr="00AB1783" w:rsidRDefault="00A1558B" w:rsidP="00A1558B">
            <w:pPr>
              <w:pStyle w:val="Bodytext"/>
              <w:tabs>
                <w:tab w:val="clear" w:pos="360"/>
                <w:tab w:val="clear" w:pos="720"/>
                <w:tab w:val="clear" w:pos="1080"/>
              </w:tabs>
              <w:jc w:val="center"/>
              <w:rPr>
                <w:sz w:val="16"/>
                <w:szCs w:val="20"/>
              </w:rPr>
            </w:pPr>
            <w:r w:rsidRPr="00AB1783">
              <w:rPr>
                <w:sz w:val="16"/>
                <w:szCs w:val="20"/>
              </w:rPr>
              <w:t>1, 2, 3, 4</w:t>
            </w:r>
          </w:p>
          <w:p w14:paraId="7119D350" w14:textId="77777777" w:rsidR="00A1558B" w:rsidRPr="00AB1783" w:rsidRDefault="00A1558B" w:rsidP="00A1558B">
            <w:pPr>
              <w:pStyle w:val="Bodytext"/>
              <w:tabs>
                <w:tab w:val="clear" w:pos="360"/>
                <w:tab w:val="clear" w:pos="720"/>
                <w:tab w:val="clear" w:pos="1080"/>
              </w:tabs>
              <w:jc w:val="center"/>
              <w:rPr>
                <w:sz w:val="16"/>
                <w:szCs w:val="20"/>
              </w:rPr>
            </w:pPr>
          </w:p>
          <w:p w14:paraId="06CC8A7E" w14:textId="77777777" w:rsidR="00A1558B" w:rsidRPr="00AB1783" w:rsidRDefault="00A1558B" w:rsidP="00A1558B">
            <w:pPr>
              <w:pStyle w:val="Bodytext"/>
              <w:tabs>
                <w:tab w:val="clear" w:pos="360"/>
                <w:tab w:val="clear" w:pos="720"/>
                <w:tab w:val="clear" w:pos="1080"/>
              </w:tabs>
              <w:jc w:val="center"/>
              <w:rPr>
                <w:sz w:val="16"/>
                <w:szCs w:val="20"/>
              </w:rPr>
            </w:pPr>
            <w:r w:rsidRPr="00AB1783">
              <w:rPr>
                <w:sz w:val="16"/>
                <w:szCs w:val="20"/>
              </w:rPr>
              <w:t>1, 3, 4</w:t>
            </w:r>
          </w:p>
        </w:tc>
        <w:tc>
          <w:tcPr>
            <w:tcW w:w="1303" w:type="dxa"/>
          </w:tcPr>
          <w:p w14:paraId="6FE9C2EF" w14:textId="77777777" w:rsidR="00A1558B" w:rsidRPr="00AB1783" w:rsidRDefault="00A1558B" w:rsidP="00A1558B">
            <w:pPr>
              <w:pStyle w:val="Bodytext"/>
              <w:tabs>
                <w:tab w:val="clear" w:pos="360"/>
                <w:tab w:val="clear" w:pos="720"/>
                <w:tab w:val="clear" w:pos="1080"/>
              </w:tabs>
              <w:jc w:val="center"/>
              <w:rPr>
                <w:sz w:val="16"/>
                <w:szCs w:val="20"/>
              </w:rPr>
            </w:pPr>
            <w:r w:rsidRPr="00AB1783">
              <w:rPr>
                <w:sz w:val="16"/>
                <w:szCs w:val="20"/>
              </w:rPr>
              <w:t>XVII-A</w:t>
            </w:r>
          </w:p>
          <w:p w14:paraId="75E84FBE" w14:textId="77777777" w:rsidR="00A1558B" w:rsidRPr="00AB1783" w:rsidRDefault="00A1558B" w:rsidP="00A1558B">
            <w:pPr>
              <w:pStyle w:val="Bodytext"/>
              <w:tabs>
                <w:tab w:val="clear" w:pos="360"/>
                <w:tab w:val="clear" w:pos="720"/>
                <w:tab w:val="clear" w:pos="1080"/>
              </w:tabs>
              <w:jc w:val="center"/>
              <w:rPr>
                <w:sz w:val="16"/>
                <w:szCs w:val="20"/>
              </w:rPr>
            </w:pPr>
            <w:r w:rsidRPr="00AB1783">
              <w:rPr>
                <w:sz w:val="16"/>
                <w:szCs w:val="20"/>
              </w:rPr>
              <w:t>XVII-A-1</w:t>
            </w:r>
          </w:p>
          <w:p w14:paraId="6C483537" w14:textId="77777777" w:rsidR="00A1558B" w:rsidRPr="00AB1783" w:rsidRDefault="00A1558B" w:rsidP="00A1558B">
            <w:pPr>
              <w:pStyle w:val="Bodytext"/>
              <w:tabs>
                <w:tab w:val="clear" w:pos="360"/>
                <w:tab w:val="clear" w:pos="720"/>
                <w:tab w:val="clear" w:pos="1080"/>
              </w:tabs>
              <w:jc w:val="center"/>
              <w:rPr>
                <w:sz w:val="16"/>
                <w:szCs w:val="20"/>
              </w:rPr>
            </w:pPr>
            <w:r w:rsidRPr="00AB1783">
              <w:rPr>
                <w:sz w:val="16"/>
                <w:szCs w:val="20"/>
              </w:rPr>
              <w:t>XVII-A-2</w:t>
            </w:r>
          </w:p>
          <w:p w14:paraId="292E6F4D" w14:textId="77777777" w:rsidR="00A1558B" w:rsidRPr="00AB1783" w:rsidRDefault="00A1558B" w:rsidP="00A1558B">
            <w:pPr>
              <w:pStyle w:val="Bodytext"/>
              <w:tabs>
                <w:tab w:val="clear" w:pos="360"/>
                <w:tab w:val="clear" w:pos="720"/>
                <w:tab w:val="clear" w:pos="1080"/>
              </w:tabs>
              <w:jc w:val="center"/>
              <w:rPr>
                <w:sz w:val="16"/>
                <w:szCs w:val="20"/>
              </w:rPr>
            </w:pPr>
            <w:r w:rsidRPr="00AB1783">
              <w:rPr>
                <w:sz w:val="16"/>
                <w:szCs w:val="20"/>
              </w:rPr>
              <w:t>XVII-A-3</w:t>
            </w:r>
          </w:p>
          <w:p w14:paraId="75709B3C" w14:textId="77777777" w:rsidR="00A1558B" w:rsidRPr="00AB1783" w:rsidRDefault="00A1558B" w:rsidP="00A1558B">
            <w:pPr>
              <w:pStyle w:val="Bodytext"/>
              <w:tabs>
                <w:tab w:val="clear" w:pos="360"/>
                <w:tab w:val="clear" w:pos="720"/>
                <w:tab w:val="clear" w:pos="1080"/>
              </w:tabs>
              <w:jc w:val="center"/>
              <w:rPr>
                <w:sz w:val="16"/>
                <w:szCs w:val="20"/>
              </w:rPr>
            </w:pPr>
            <w:r w:rsidRPr="00AB1783">
              <w:rPr>
                <w:sz w:val="16"/>
                <w:szCs w:val="20"/>
              </w:rPr>
              <w:t>XVII-B</w:t>
            </w:r>
          </w:p>
          <w:p w14:paraId="7C004AD3" w14:textId="77777777" w:rsidR="00A1558B" w:rsidRPr="00AB1783" w:rsidRDefault="00A1558B" w:rsidP="00A1558B">
            <w:pPr>
              <w:pStyle w:val="Bodytext"/>
              <w:tabs>
                <w:tab w:val="clear" w:pos="360"/>
                <w:tab w:val="clear" w:pos="720"/>
                <w:tab w:val="clear" w:pos="1080"/>
              </w:tabs>
              <w:jc w:val="center"/>
              <w:rPr>
                <w:sz w:val="16"/>
                <w:szCs w:val="20"/>
              </w:rPr>
            </w:pPr>
            <w:r w:rsidRPr="00AB1783">
              <w:rPr>
                <w:sz w:val="16"/>
                <w:szCs w:val="20"/>
              </w:rPr>
              <w:t>XVII-B-1</w:t>
            </w:r>
          </w:p>
          <w:p w14:paraId="32436E93" w14:textId="77777777" w:rsidR="00A1558B" w:rsidRPr="00AB1783" w:rsidRDefault="00A1558B" w:rsidP="00A1558B">
            <w:pPr>
              <w:pStyle w:val="Bodytext"/>
              <w:tabs>
                <w:tab w:val="clear" w:pos="360"/>
                <w:tab w:val="clear" w:pos="720"/>
                <w:tab w:val="clear" w:pos="1080"/>
              </w:tabs>
              <w:jc w:val="center"/>
              <w:rPr>
                <w:sz w:val="16"/>
                <w:szCs w:val="20"/>
              </w:rPr>
            </w:pPr>
            <w:r w:rsidRPr="00AB1783">
              <w:rPr>
                <w:sz w:val="16"/>
                <w:szCs w:val="20"/>
              </w:rPr>
              <w:t>XVII-B-2</w:t>
            </w:r>
          </w:p>
          <w:p w14:paraId="5FF5C2DC" w14:textId="77777777" w:rsidR="00A1558B" w:rsidRPr="00AB1783" w:rsidRDefault="00A1558B" w:rsidP="00A1558B">
            <w:pPr>
              <w:pStyle w:val="Bodytext"/>
              <w:tabs>
                <w:tab w:val="clear" w:pos="360"/>
                <w:tab w:val="clear" w:pos="720"/>
                <w:tab w:val="clear" w:pos="1080"/>
              </w:tabs>
              <w:jc w:val="center"/>
              <w:rPr>
                <w:sz w:val="16"/>
                <w:szCs w:val="20"/>
              </w:rPr>
            </w:pPr>
          </w:p>
          <w:p w14:paraId="72415A5F" w14:textId="77777777" w:rsidR="00A1558B" w:rsidRPr="00AB1783" w:rsidRDefault="00A1558B" w:rsidP="00A1558B">
            <w:pPr>
              <w:pStyle w:val="Bodytext"/>
              <w:tabs>
                <w:tab w:val="clear" w:pos="360"/>
                <w:tab w:val="clear" w:pos="720"/>
                <w:tab w:val="clear" w:pos="1080"/>
              </w:tabs>
              <w:jc w:val="center"/>
              <w:rPr>
                <w:sz w:val="16"/>
                <w:szCs w:val="20"/>
              </w:rPr>
            </w:pPr>
            <w:r w:rsidRPr="00AB1783">
              <w:rPr>
                <w:sz w:val="16"/>
                <w:szCs w:val="20"/>
              </w:rPr>
              <w:t>XVII-B-3</w:t>
            </w:r>
          </w:p>
          <w:p w14:paraId="5034D04B" w14:textId="77777777" w:rsidR="00A1558B" w:rsidRPr="00AB1783" w:rsidRDefault="00A1558B" w:rsidP="00A1558B">
            <w:pPr>
              <w:pStyle w:val="Bodytext"/>
              <w:tabs>
                <w:tab w:val="clear" w:pos="360"/>
                <w:tab w:val="clear" w:pos="720"/>
                <w:tab w:val="clear" w:pos="1080"/>
              </w:tabs>
              <w:jc w:val="center"/>
              <w:rPr>
                <w:sz w:val="16"/>
                <w:szCs w:val="20"/>
              </w:rPr>
            </w:pPr>
          </w:p>
          <w:p w14:paraId="1527A8BD" w14:textId="77777777" w:rsidR="00A1558B" w:rsidRPr="00AB1783" w:rsidRDefault="00A1558B" w:rsidP="00A1558B">
            <w:pPr>
              <w:pStyle w:val="Bodytext"/>
              <w:tabs>
                <w:tab w:val="clear" w:pos="360"/>
                <w:tab w:val="clear" w:pos="720"/>
                <w:tab w:val="clear" w:pos="1080"/>
              </w:tabs>
              <w:jc w:val="center"/>
              <w:rPr>
                <w:sz w:val="16"/>
                <w:szCs w:val="20"/>
              </w:rPr>
            </w:pPr>
            <w:r w:rsidRPr="00AB1783">
              <w:rPr>
                <w:sz w:val="16"/>
                <w:szCs w:val="20"/>
              </w:rPr>
              <w:t>XVII-B-4</w:t>
            </w:r>
          </w:p>
        </w:tc>
        <w:tc>
          <w:tcPr>
            <w:tcW w:w="3330" w:type="dxa"/>
          </w:tcPr>
          <w:p w14:paraId="2D8105D2" w14:textId="77777777" w:rsidR="00A1558B" w:rsidRPr="00AB1783" w:rsidRDefault="00A1558B" w:rsidP="00A1558B">
            <w:pPr>
              <w:pStyle w:val="Bodytext"/>
              <w:tabs>
                <w:tab w:val="clear" w:pos="360"/>
                <w:tab w:val="clear" w:pos="720"/>
                <w:tab w:val="clear" w:pos="1080"/>
              </w:tabs>
              <w:jc w:val="center"/>
              <w:rPr>
                <w:b/>
                <w:bCs/>
                <w:sz w:val="16"/>
                <w:szCs w:val="20"/>
              </w:rPr>
            </w:pPr>
            <w:r w:rsidRPr="00AB1783">
              <w:rPr>
                <w:b/>
                <w:bCs/>
                <w:sz w:val="16"/>
                <w:szCs w:val="20"/>
              </w:rPr>
              <w:t>English Language Arts (ELA)</w:t>
            </w:r>
          </w:p>
          <w:p w14:paraId="49C914BE" w14:textId="77777777" w:rsidR="00A1558B" w:rsidRPr="00AB1783" w:rsidRDefault="00A1558B" w:rsidP="00A1558B">
            <w:pPr>
              <w:rPr>
                <w:color w:val="000000"/>
                <w:sz w:val="16"/>
              </w:rPr>
            </w:pPr>
            <w:r w:rsidRPr="00AB1783">
              <w:rPr>
                <w:color w:val="000000"/>
                <w:sz w:val="16"/>
              </w:rPr>
              <w:t>ELA 1-H1, H3, H4, H5</w:t>
            </w:r>
          </w:p>
          <w:p w14:paraId="422D937E" w14:textId="77777777" w:rsidR="00A1558B" w:rsidRPr="00AB1783" w:rsidRDefault="00A1558B" w:rsidP="00A1558B">
            <w:pPr>
              <w:rPr>
                <w:color w:val="000000"/>
                <w:sz w:val="16"/>
              </w:rPr>
            </w:pPr>
            <w:r w:rsidRPr="00AB1783">
              <w:rPr>
                <w:color w:val="000000"/>
                <w:sz w:val="16"/>
              </w:rPr>
              <w:t>ELA 2-H2, H3</w:t>
            </w:r>
          </w:p>
          <w:p w14:paraId="698013C6" w14:textId="77777777" w:rsidR="00A1558B" w:rsidRPr="00AB1783" w:rsidRDefault="00A1558B" w:rsidP="00A1558B">
            <w:pPr>
              <w:rPr>
                <w:color w:val="000000"/>
                <w:sz w:val="16"/>
              </w:rPr>
            </w:pPr>
            <w:r w:rsidRPr="00AB1783">
              <w:rPr>
                <w:color w:val="000000"/>
                <w:sz w:val="16"/>
              </w:rPr>
              <w:t>ELA 3-H2, H3</w:t>
            </w:r>
          </w:p>
          <w:p w14:paraId="71838C50" w14:textId="77777777" w:rsidR="00A1558B" w:rsidRPr="00AB1783" w:rsidRDefault="00A1558B" w:rsidP="00A1558B">
            <w:pPr>
              <w:rPr>
                <w:color w:val="000000"/>
                <w:sz w:val="16"/>
              </w:rPr>
            </w:pPr>
            <w:r w:rsidRPr="00AB1783">
              <w:rPr>
                <w:color w:val="000000"/>
                <w:sz w:val="16"/>
              </w:rPr>
              <w:t>ELA 4-H1, H2, H3, H4, H5, H6</w:t>
            </w:r>
          </w:p>
          <w:p w14:paraId="5EAABCCA" w14:textId="77777777" w:rsidR="00A1558B" w:rsidRPr="00AB1783" w:rsidRDefault="00A1558B" w:rsidP="00A1558B">
            <w:pPr>
              <w:rPr>
                <w:color w:val="000000"/>
                <w:sz w:val="16"/>
              </w:rPr>
            </w:pPr>
            <w:r w:rsidRPr="00AB1783">
              <w:rPr>
                <w:color w:val="000000"/>
                <w:sz w:val="16"/>
              </w:rPr>
              <w:t>ELA 5-H1, H2, H3, H6</w:t>
            </w:r>
          </w:p>
          <w:p w14:paraId="57198898" w14:textId="77777777" w:rsidR="00A1558B" w:rsidRPr="00AB1783" w:rsidRDefault="00A1558B" w:rsidP="00A1558B">
            <w:pPr>
              <w:rPr>
                <w:color w:val="000000"/>
                <w:sz w:val="16"/>
              </w:rPr>
            </w:pPr>
            <w:r w:rsidRPr="00AB1783">
              <w:rPr>
                <w:color w:val="000000"/>
                <w:sz w:val="16"/>
              </w:rPr>
              <w:t>ELA 7-H1, H2</w:t>
            </w:r>
          </w:p>
          <w:p w14:paraId="099A08B0" w14:textId="77777777" w:rsidR="00A1558B" w:rsidRPr="00AB1783" w:rsidRDefault="00A1558B" w:rsidP="00A1558B">
            <w:pPr>
              <w:pStyle w:val="Heading2"/>
              <w:rPr>
                <w:sz w:val="16"/>
                <w:szCs w:val="20"/>
              </w:rPr>
            </w:pPr>
            <w:r w:rsidRPr="00AB1783">
              <w:rPr>
                <w:sz w:val="16"/>
                <w:szCs w:val="20"/>
              </w:rPr>
              <w:t>Mathematics</w:t>
            </w:r>
          </w:p>
          <w:p w14:paraId="754BF6C4" w14:textId="77777777" w:rsidR="00A1558B" w:rsidRPr="00AB1783" w:rsidRDefault="00A1558B" w:rsidP="00A1558B">
            <w:pPr>
              <w:rPr>
                <w:color w:val="000000"/>
                <w:sz w:val="16"/>
              </w:rPr>
            </w:pPr>
            <w:r w:rsidRPr="00AB1783">
              <w:rPr>
                <w:color w:val="000000"/>
                <w:sz w:val="16"/>
              </w:rPr>
              <w:t>N-1H, 2H, 3H, 4H, 5H, 6H, 7H</w:t>
            </w:r>
          </w:p>
          <w:p w14:paraId="7E46AB32" w14:textId="77777777" w:rsidR="00A1558B" w:rsidRPr="00AB1783" w:rsidRDefault="00A1558B" w:rsidP="00A1558B">
            <w:pPr>
              <w:rPr>
                <w:color w:val="000000"/>
                <w:sz w:val="16"/>
              </w:rPr>
            </w:pPr>
            <w:r w:rsidRPr="00AB1783">
              <w:rPr>
                <w:color w:val="000000"/>
                <w:sz w:val="16"/>
              </w:rPr>
              <w:t>A-1H, 2H, 3H, 4H</w:t>
            </w:r>
          </w:p>
          <w:p w14:paraId="78228FE0" w14:textId="77777777" w:rsidR="00A1558B" w:rsidRPr="00AB1783" w:rsidRDefault="00A1558B" w:rsidP="00A1558B">
            <w:pPr>
              <w:rPr>
                <w:color w:val="000000"/>
                <w:sz w:val="16"/>
              </w:rPr>
            </w:pPr>
            <w:r w:rsidRPr="00AB1783">
              <w:rPr>
                <w:color w:val="000000"/>
                <w:sz w:val="16"/>
              </w:rPr>
              <w:t>M-1H, 2H, 3H, 4H</w:t>
            </w:r>
          </w:p>
          <w:p w14:paraId="60F6882C" w14:textId="77777777" w:rsidR="00A1558B" w:rsidRPr="00AB1783" w:rsidRDefault="00A1558B" w:rsidP="00A1558B">
            <w:pPr>
              <w:rPr>
                <w:color w:val="000000"/>
                <w:sz w:val="16"/>
              </w:rPr>
            </w:pPr>
            <w:r w:rsidRPr="00AB1783">
              <w:rPr>
                <w:color w:val="000000"/>
                <w:sz w:val="16"/>
              </w:rPr>
              <w:t>D-7H, 9H</w:t>
            </w:r>
          </w:p>
          <w:p w14:paraId="6CD2ED4D" w14:textId="77777777" w:rsidR="00A1558B" w:rsidRPr="00AB1783" w:rsidRDefault="00A1558B" w:rsidP="00A1558B">
            <w:pPr>
              <w:rPr>
                <w:color w:val="000000"/>
                <w:sz w:val="16"/>
              </w:rPr>
            </w:pPr>
            <w:r w:rsidRPr="00AB1783">
              <w:rPr>
                <w:color w:val="000000"/>
                <w:sz w:val="16"/>
              </w:rPr>
              <w:t>G-1H, 2H, 3H, 4H, 5H, 6H</w:t>
            </w:r>
          </w:p>
          <w:p w14:paraId="72E6A3B2" w14:textId="77777777" w:rsidR="00A1558B" w:rsidRPr="00AB1783" w:rsidRDefault="00A1558B" w:rsidP="00A1558B">
            <w:pPr>
              <w:pStyle w:val="Heading2"/>
              <w:rPr>
                <w:sz w:val="16"/>
                <w:szCs w:val="20"/>
              </w:rPr>
            </w:pPr>
            <w:r w:rsidRPr="00AB1783">
              <w:rPr>
                <w:sz w:val="16"/>
                <w:szCs w:val="20"/>
              </w:rPr>
              <w:t>Social Studies</w:t>
            </w:r>
          </w:p>
          <w:p w14:paraId="1522E644" w14:textId="77777777" w:rsidR="00A1558B" w:rsidRPr="00AB1783" w:rsidRDefault="00A1558B" w:rsidP="00A1558B">
            <w:pPr>
              <w:rPr>
                <w:color w:val="000000"/>
                <w:sz w:val="16"/>
              </w:rPr>
            </w:pPr>
            <w:r w:rsidRPr="00AB1783">
              <w:rPr>
                <w:color w:val="000000"/>
                <w:sz w:val="16"/>
              </w:rPr>
              <w:t>G-1D-H1, 1D-H2, 1D-H4</w:t>
            </w:r>
          </w:p>
          <w:p w14:paraId="76E88941" w14:textId="77777777" w:rsidR="00A1558B" w:rsidRPr="00AB1783" w:rsidRDefault="00A1558B" w:rsidP="00A1558B">
            <w:pPr>
              <w:rPr>
                <w:color w:val="000000"/>
                <w:sz w:val="16"/>
              </w:rPr>
            </w:pPr>
            <w:r w:rsidRPr="00AB1783">
              <w:rPr>
                <w:color w:val="000000"/>
                <w:sz w:val="16"/>
              </w:rPr>
              <w:t>C-1A-H1, 1A-H5</w:t>
            </w:r>
          </w:p>
          <w:p w14:paraId="51E6788D" w14:textId="77777777" w:rsidR="00A1558B" w:rsidRPr="00AB1783" w:rsidRDefault="00A1558B" w:rsidP="00A1558B">
            <w:pPr>
              <w:rPr>
                <w:color w:val="000000"/>
                <w:sz w:val="16"/>
              </w:rPr>
            </w:pPr>
            <w:r w:rsidRPr="00AB1783">
              <w:rPr>
                <w:color w:val="000000"/>
                <w:sz w:val="16"/>
              </w:rPr>
              <w:t>E-1A-H1, 1A-H2, 1A-H3, 1A-H6</w:t>
            </w:r>
          </w:p>
          <w:p w14:paraId="11AB8F78" w14:textId="77777777" w:rsidR="00A1558B" w:rsidRPr="00AB1783" w:rsidRDefault="00A1558B" w:rsidP="00A1558B">
            <w:pPr>
              <w:rPr>
                <w:color w:val="000000"/>
                <w:sz w:val="16"/>
              </w:rPr>
            </w:pPr>
            <w:r w:rsidRPr="00AB1783">
              <w:rPr>
                <w:color w:val="000000"/>
                <w:sz w:val="16"/>
              </w:rPr>
              <w:t>1B-H1, 1B-H2, 1B-H4, 1B-H5, 1B-H6</w:t>
            </w:r>
          </w:p>
          <w:p w14:paraId="7DABA4B0" w14:textId="77777777" w:rsidR="00A1558B" w:rsidRPr="00AB1783" w:rsidRDefault="00A1558B" w:rsidP="00A1558B">
            <w:pPr>
              <w:pStyle w:val="Heading2"/>
              <w:rPr>
                <w:sz w:val="16"/>
                <w:szCs w:val="20"/>
              </w:rPr>
            </w:pPr>
            <w:r w:rsidRPr="00AB1783">
              <w:rPr>
                <w:sz w:val="16"/>
                <w:szCs w:val="20"/>
              </w:rPr>
              <w:t>Science</w:t>
            </w:r>
          </w:p>
          <w:p w14:paraId="3CD9F9AF" w14:textId="77777777" w:rsidR="00A1558B" w:rsidRPr="00AB1783" w:rsidRDefault="00A1558B" w:rsidP="00A1558B">
            <w:pPr>
              <w:rPr>
                <w:bCs/>
                <w:color w:val="000000"/>
                <w:sz w:val="16"/>
              </w:rPr>
            </w:pPr>
            <w:r w:rsidRPr="00AB1783">
              <w:rPr>
                <w:color w:val="000000"/>
                <w:sz w:val="16"/>
              </w:rPr>
              <w:t>PS-H-B1, E1, F1, F2, G1, G2, G3, G4, G5</w:t>
            </w:r>
          </w:p>
          <w:p w14:paraId="114C9142" w14:textId="77777777" w:rsidR="00A1558B" w:rsidRPr="00AB1783" w:rsidRDefault="00A1558B" w:rsidP="00A1558B">
            <w:pPr>
              <w:rPr>
                <w:color w:val="000000"/>
                <w:sz w:val="16"/>
              </w:rPr>
            </w:pPr>
            <w:r w:rsidRPr="00AB1783">
              <w:rPr>
                <w:color w:val="000000"/>
                <w:sz w:val="16"/>
              </w:rPr>
              <w:t>ESS-H-A1</w:t>
            </w:r>
          </w:p>
          <w:p w14:paraId="416D4CEB" w14:textId="77777777" w:rsidR="00A1558B" w:rsidRPr="00AB1783" w:rsidRDefault="00A1558B" w:rsidP="00A1558B">
            <w:pPr>
              <w:pStyle w:val="Bodytext"/>
              <w:tabs>
                <w:tab w:val="clear" w:pos="360"/>
                <w:tab w:val="clear" w:pos="720"/>
                <w:tab w:val="clear" w:pos="1080"/>
              </w:tabs>
              <w:rPr>
                <w:sz w:val="16"/>
                <w:szCs w:val="20"/>
              </w:rPr>
            </w:pPr>
            <w:r w:rsidRPr="00AB1783">
              <w:rPr>
                <w:sz w:val="16"/>
                <w:szCs w:val="20"/>
              </w:rPr>
              <w:t xml:space="preserve">SE-H-A11, B1, B6, C2, C4, C5, D1, D2, </w:t>
            </w:r>
          </w:p>
          <w:p w14:paraId="192CB934" w14:textId="77777777" w:rsidR="00A1558B" w:rsidRPr="00AB1783" w:rsidRDefault="00A1558B" w:rsidP="00A1558B">
            <w:pPr>
              <w:pStyle w:val="Bodytext"/>
              <w:tabs>
                <w:tab w:val="clear" w:pos="360"/>
                <w:tab w:val="clear" w:pos="720"/>
                <w:tab w:val="clear" w:pos="1080"/>
              </w:tabs>
              <w:rPr>
                <w:bCs/>
                <w:sz w:val="16"/>
                <w:szCs w:val="20"/>
              </w:rPr>
            </w:pPr>
            <w:r w:rsidRPr="00AB1783">
              <w:rPr>
                <w:sz w:val="16"/>
                <w:szCs w:val="20"/>
              </w:rPr>
              <w:t xml:space="preserve">          D3, D4, D5, D6</w:t>
            </w:r>
          </w:p>
        </w:tc>
      </w:tr>
    </w:tbl>
    <w:p w14:paraId="4B1598C7" w14:textId="77777777" w:rsidR="00A1558B" w:rsidRDefault="00A1558B" w:rsidP="00A1558B">
      <w:pPr>
        <w:rPr>
          <w:bCs/>
        </w:rPr>
      </w:pPr>
    </w:p>
    <w:p w14:paraId="1692EE1A" w14:textId="77777777" w:rsidR="00A1558B" w:rsidRDefault="00A1558B" w:rsidP="00F5605B">
      <w:pPr>
        <w:pStyle w:val="A"/>
        <w:keepNext/>
      </w:pPr>
      <w:r w:rsidRPr="00492D40">
        <w:rPr>
          <w:bCs/>
        </w:rPr>
        <w:lastRenderedPageBreak/>
        <w:t>R.</w:t>
      </w:r>
      <w:r w:rsidRPr="00492D40">
        <w:rPr>
          <w:bCs/>
        </w:rPr>
        <w:tab/>
        <w:t>Standard 18:</w:t>
      </w:r>
      <w:r>
        <w:t xml:space="preserve"> </w:t>
      </w:r>
      <w:r w:rsidRPr="00492D40">
        <w:t>Explain the Use of Electrical Specialty Systems</w:t>
      </w:r>
    </w:p>
    <w:tbl>
      <w:tblPr>
        <w:tblW w:w="108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4834"/>
        <w:gridCol w:w="1309"/>
        <w:gridCol w:w="1309"/>
        <w:gridCol w:w="3419"/>
      </w:tblGrid>
      <w:tr w:rsidR="00A1558B" w:rsidRPr="00C35A61" w14:paraId="270410A9" w14:textId="77777777" w:rsidTr="00F5605B">
        <w:tblPrEx>
          <w:tblCellMar>
            <w:top w:w="0" w:type="dxa"/>
            <w:bottom w:w="0" w:type="dxa"/>
          </w:tblCellMar>
        </w:tblPrEx>
        <w:trPr>
          <w:cantSplit/>
          <w:trHeight w:val="537"/>
          <w:tblHeader/>
          <w:jc w:val="center"/>
        </w:trPr>
        <w:tc>
          <w:tcPr>
            <w:tcW w:w="4834" w:type="dxa"/>
            <w:tcBorders>
              <w:top w:val="double" w:sz="4" w:space="0" w:color="auto"/>
              <w:bottom w:val="single" w:sz="6" w:space="0" w:color="auto"/>
            </w:tcBorders>
            <w:shd w:val="clear" w:color="auto" w:fill="E0E0E0"/>
            <w:vAlign w:val="center"/>
          </w:tcPr>
          <w:p w14:paraId="1DC50CD3" w14:textId="77777777" w:rsidR="00A1558B" w:rsidRPr="00C35A61" w:rsidRDefault="00A1558B" w:rsidP="00F5605B">
            <w:pPr>
              <w:pStyle w:val="Text"/>
              <w:keepNext/>
              <w:jc w:val="center"/>
              <w:rPr>
                <w:b/>
                <w:color w:val="000000"/>
                <w:kern w:val="0"/>
                <w:sz w:val="16"/>
              </w:rPr>
            </w:pPr>
            <w:r w:rsidRPr="00C35A61">
              <w:rPr>
                <w:b/>
                <w:color w:val="000000"/>
                <w:kern w:val="0"/>
                <w:sz w:val="16"/>
              </w:rPr>
              <w:t>Benchmarks</w:t>
            </w:r>
          </w:p>
        </w:tc>
        <w:tc>
          <w:tcPr>
            <w:tcW w:w="1309" w:type="dxa"/>
            <w:tcBorders>
              <w:top w:val="double" w:sz="4" w:space="0" w:color="auto"/>
              <w:bottom w:val="single" w:sz="6" w:space="0" w:color="auto"/>
            </w:tcBorders>
            <w:shd w:val="clear" w:color="auto" w:fill="E0E0E0"/>
            <w:vAlign w:val="center"/>
          </w:tcPr>
          <w:p w14:paraId="2B89C907" w14:textId="77777777" w:rsidR="00A1558B" w:rsidRPr="00C35A61" w:rsidRDefault="00A1558B" w:rsidP="00F5605B">
            <w:pPr>
              <w:pStyle w:val="Bodytext"/>
              <w:keepN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C35A61">
                  <w:rPr>
                    <w:b/>
                    <w:bCs/>
                    <w:sz w:val="16"/>
                    <w:szCs w:val="20"/>
                  </w:rPr>
                  <w:t>Louisiana</w:t>
                </w:r>
              </w:smartTag>
            </w:smartTag>
            <w:r w:rsidRPr="00C35A61">
              <w:rPr>
                <w:b/>
                <w:bCs/>
                <w:sz w:val="16"/>
                <w:szCs w:val="20"/>
              </w:rPr>
              <w:t xml:space="preserve"> Foundation Skills</w:t>
            </w:r>
          </w:p>
        </w:tc>
        <w:tc>
          <w:tcPr>
            <w:tcW w:w="1309" w:type="dxa"/>
            <w:tcBorders>
              <w:top w:val="double" w:sz="4" w:space="0" w:color="auto"/>
              <w:bottom w:val="single" w:sz="6" w:space="0" w:color="auto"/>
            </w:tcBorders>
            <w:shd w:val="clear" w:color="auto" w:fill="E0E0E0"/>
            <w:vAlign w:val="center"/>
          </w:tcPr>
          <w:p w14:paraId="5FF1EB3B" w14:textId="77777777" w:rsidR="00A1558B" w:rsidRPr="00C35A61" w:rsidRDefault="00A1558B" w:rsidP="00F5605B">
            <w:pPr>
              <w:pStyle w:val="Bodytext"/>
              <w:keepNext/>
              <w:tabs>
                <w:tab w:val="clear" w:pos="360"/>
                <w:tab w:val="clear" w:pos="720"/>
                <w:tab w:val="clear" w:pos="1080"/>
              </w:tabs>
              <w:jc w:val="center"/>
              <w:rPr>
                <w:b/>
                <w:bCs/>
                <w:sz w:val="16"/>
                <w:szCs w:val="20"/>
              </w:rPr>
            </w:pPr>
            <w:r w:rsidRPr="00C35A61">
              <w:rPr>
                <w:b/>
                <w:bCs/>
                <w:sz w:val="16"/>
                <w:szCs w:val="20"/>
              </w:rPr>
              <w:t>National</w:t>
            </w:r>
          </w:p>
          <w:p w14:paraId="5EDA2088" w14:textId="77777777" w:rsidR="00A1558B" w:rsidRPr="00C35A61" w:rsidRDefault="00A1558B" w:rsidP="00F5605B">
            <w:pPr>
              <w:pStyle w:val="Bodytext"/>
              <w:keepNext/>
              <w:tabs>
                <w:tab w:val="clear" w:pos="360"/>
                <w:tab w:val="clear" w:pos="720"/>
                <w:tab w:val="clear" w:pos="1080"/>
              </w:tabs>
              <w:jc w:val="center"/>
              <w:rPr>
                <w:b/>
                <w:bCs/>
                <w:sz w:val="16"/>
                <w:szCs w:val="20"/>
              </w:rPr>
            </w:pPr>
            <w:r w:rsidRPr="00C35A61">
              <w:rPr>
                <w:b/>
                <w:bCs/>
                <w:sz w:val="16"/>
                <w:szCs w:val="20"/>
              </w:rPr>
              <w:t>Skill</w:t>
            </w:r>
          </w:p>
          <w:p w14:paraId="711EE309" w14:textId="77777777" w:rsidR="00A1558B" w:rsidRPr="00C35A61" w:rsidRDefault="00A1558B" w:rsidP="00F5605B">
            <w:pPr>
              <w:pStyle w:val="Bodytext"/>
              <w:keepNext/>
              <w:tabs>
                <w:tab w:val="clear" w:pos="360"/>
                <w:tab w:val="clear" w:pos="720"/>
                <w:tab w:val="clear" w:pos="1080"/>
              </w:tabs>
              <w:jc w:val="center"/>
              <w:rPr>
                <w:b/>
                <w:bCs/>
                <w:sz w:val="16"/>
                <w:szCs w:val="20"/>
              </w:rPr>
            </w:pPr>
            <w:r w:rsidRPr="00C35A61">
              <w:rPr>
                <w:b/>
                <w:bCs/>
                <w:sz w:val="16"/>
                <w:szCs w:val="20"/>
              </w:rPr>
              <w:t>Standard</w:t>
            </w:r>
          </w:p>
        </w:tc>
        <w:tc>
          <w:tcPr>
            <w:tcW w:w="3419" w:type="dxa"/>
            <w:tcBorders>
              <w:top w:val="double" w:sz="4" w:space="0" w:color="auto"/>
              <w:bottom w:val="single" w:sz="6" w:space="0" w:color="auto"/>
            </w:tcBorders>
            <w:shd w:val="clear" w:color="auto" w:fill="E0E0E0"/>
            <w:vAlign w:val="center"/>
          </w:tcPr>
          <w:p w14:paraId="48F8C41C" w14:textId="77777777" w:rsidR="00A1558B" w:rsidRPr="00C35A61" w:rsidRDefault="00A1558B" w:rsidP="00F5605B">
            <w:pPr>
              <w:pStyle w:val="Bodytext"/>
              <w:keepNext/>
              <w:tabs>
                <w:tab w:val="clear" w:pos="360"/>
                <w:tab w:val="clear" w:pos="720"/>
                <w:tab w:val="clear" w:pos="1080"/>
              </w:tabs>
              <w:jc w:val="center"/>
              <w:rPr>
                <w:b/>
                <w:bCs/>
                <w:sz w:val="16"/>
                <w:szCs w:val="20"/>
              </w:rPr>
            </w:pPr>
            <w:r w:rsidRPr="00C35A61">
              <w:rPr>
                <w:b/>
                <w:bCs/>
                <w:sz w:val="16"/>
                <w:szCs w:val="20"/>
              </w:rPr>
              <w:t xml:space="preserve">Academic Cross-Reference </w:t>
            </w:r>
          </w:p>
          <w:p w14:paraId="0A88391F" w14:textId="77777777" w:rsidR="00A1558B" w:rsidRPr="00C35A61" w:rsidRDefault="00A1558B" w:rsidP="00F5605B">
            <w:pPr>
              <w:pStyle w:val="Bodytext"/>
              <w:keepNext/>
              <w:tabs>
                <w:tab w:val="clear" w:pos="360"/>
                <w:tab w:val="clear" w:pos="720"/>
                <w:tab w:val="clear" w:pos="1080"/>
              </w:tabs>
              <w:jc w:val="center"/>
              <w:rPr>
                <w:b/>
                <w:bCs/>
                <w:sz w:val="16"/>
                <w:szCs w:val="20"/>
              </w:rPr>
            </w:pPr>
            <w:r w:rsidRPr="00C35A61">
              <w:rPr>
                <w:b/>
                <w:bCs/>
                <w:sz w:val="16"/>
                <w:szCs w:val="20"/>
              </w:rPr>
              <w:t>(Standard-Benchmark)</w:t>
            </w:r>
          </w:p>
        </w:tc>
      </w:tr>
      <w:tr w:rsidR="00A1558B" w:rsidRPr="00C35A61" w14:paraId="3F162411" w14:textId="77777777" w:rsidTr="00F5605B">
        <w:tblPrEx>
          <w:shd w:val="clear" w:color="auto" w:fill="auto"/>
          <w:tblCellMar>
            <w:top w:w="0" w:type="dxa"/>
            <w:bottom w:w="0" w:type="dxa"/>
          </w:tblCellMar>
        </w:tblPrEx>
        <w:trPr>
          <w:cantSplit/>
          <w:jc w:val="center"/>
        </w:trPr>
        <w:tc>
          <w:tcPr>
            <w:tcW w:w="4834" w:type="dxa"/>
            <w:tcBorders>
              <w:top w:val="single" w:sz="6" w:space="0" w:color="auto"/>
              <w:bottom w:val="nil"/>
            </w:tcBorders>
          </w:tcPr>
          <w:p w14:paraId="61FFF849" w14:textId="77777777" w:rsidR="00A1558B" w:rsidRPr="00C35A61" w:rsidRDefault="00A1558B" w:rsidP="00F5605B">
            <w:pPr>
              <w:pStyle w:val="BodyText0"/>
              <w:keepNext/>
              <w:ind w:left="360" w:hanging="360"/>
              <w:jc w:val="left"/>
              <w:rPr>
                <w:b w:val="0"/>
                <w:bCs w:val="0"/>
                <w:sz w:val="16"/>
                <w:szCs w:val="20"/>
              </w:rPr>
            </w:pPr>
            <w:r w:rsidRPr="00C35A61">
              <w:rPr>
                <w:b w:val="0"/>
                <w:bCs w:val="0"/>
                <w:sz w:val="16"/>
                <w:szCs w:val="20"/>
              </w:rPr>
              <w:t>I.</w:t>
            </w:r>
            <w:r>
              <w:rPr>
                <w:b w:val="0"/>
                <w:bCs w:val="0"/>
                <w:sz w:val="16"/>
                <w:szCs w:val="20"/>
              </w:rPr>
              <w:tab/>
            </w:r>
            <w:r w:rsidRPr="00C35A61">
              <w:rPr>
                <w:b w:val="0"/>
                <w:bCs w:val="0"/>
                <w:sz w:val="16"/>
                <w:szCs w:val="20"/>
              </w:rPr>
              <w:t>FIRE ALARMS</w:t>
            </w:r>
          </w:p>
          <w:p w14:paraId="33E50101" w14:textId="77777777" w:rsidR="00A1558B" w:rsidRPr="00C35A61" w:rsidRDefault="00A1558B" w:rsidP="00F5605B">
            <w:pPr>
              <w:pStyle w:val="BodyText0"/>
              <w:keepNext/>
              <w:numPr>
                <w:ilvl w:val="0"/>
                <w:numId w:val="25"/>
              </w:numPr>
              <w:jc w:val="left"/>
              <w:rPr>
                <w:b w:val="0"/>
                <w:sz w:val="16"/>
                <w:szCs w:val="20"/>
              </w:rPr>
            </w:pPr>
            <w:r w:rsidRPr="00C35A61">
              <w:rPr>
                <w:b w:val="0"/>
                <w:sz w:val="16"/>
                <w:szCs w:val="20"/>
              </w:rPr>
              <w:t>Explain the function, operation, and characteristics of various types of fire alarm systems and components.</w:t>
            </w:r>
          </w:p>
          <w:p w14:paraId="73646032" w14:textId="77777777" w:rsidR="00A1558B" w:rsidRPr="00C35A61" w:rsidRDefault="00A1558B" w:rsidP="00F5605B">
            <w:pPr>
              <w:pStyle w:val="BodyText0"/>
              <w:keepNext/>
              <w:numPr>
                <w:ilvl w:val="0"/>
                <w:numId w:val="25"/>
              </w:numPr>
              <w:jc w:val="left"/>
              <w:rPr>
                <w:b w:val="0"/>
                <w:sz w:val="16"/>
                <w:szCs w:val="20"/>
              </w:rPr>
            </w:pPr>
            <w:r w:rsidRPr="00C35A61">
              <w:rPr>
                <w:b w:val="0"/>
                <w:sz w:val="16"/>
                <w:szCs w:val="20"/>
              </w:rPr>
              <w:t>Apply code requirements to fire alarm system design and construction.</w:t>
            </w:r>
          </w:p>
          <w:p w14:paraId="6CCB6063" w14:textId="77777777" w:rsidR="00A1558B" w:rsidRPr="00C35A61" w:rsidRDefault="00A1558B" w:rsidP="00F5605B">
            <w:pPr>
              <w:pStyle w:val="BodyText0"/>
              <w:keepNext/>
              <w:numPr>
                <w:ilvl w:val="0"/>
                <w:numId w:val="25"/>
              </w:numPr>
              <w:jc w:val="left"/>
              <w:rPr>
                <w:b w:val="0"/>
                <w:sz w:val="16"/>
                <w:szCs w:val="20"/>
              </w:rPr>
            </w:pPr>
            <w:r w:rsidRPr="00C35A61">
              <w:rPr>
                <w:b w:val="0"/>
                <w:sz w:val="16"/>
                <w:szCs w:val="20"/>
              </w:rPr>
              <w:t>Explain the function, operation, and characteristics of alarm initiating and indicating devices.</w:t>
            </w:r>
          </w:p>
          <w:p w14:paraId="513DAA7A" w14:textId="77777777" w:rsidR="00A1558B" w:rsidRPr="00C35A61" w:rsidRDefault="00A1558B" w:rsidP="00F5605B">
            <w:pPr>
              <w:pStyle w:val="BodyText0"/>
              <w:keepNext/>
              <w:numPr>
                <w:ilvl w:val="0"/>
                <w:numId w:val="25"/>
              </w:numPr>
              <w:jc w:val="left"/>
              <w:rPr>
                <w:b w:val="0"/>
                <w:sz w:val="16"/>
                <w:szCs w:val="20"/>
              </w:rPr>
            </w:pPr>
            <w:r w:rsidRPr="00C35A61">
              <w:rPr>
                <w:b w:val="0"/>
                <w:sz w:val="16"/>
                <w:szCs w:val="20"/>
              </w:rPr>
              <w:t>Explain multiplexing of system components.</w:t>
            </w:r>
          </w:p>
          <w:p w14:paraId="45C1F58B" w14:textId="77777777" w:rsidR="00A1558B" w:rsidRPr="00C35A61" w:rsidRDefault="00A1558B" w:rsidP="00F5605B">
            <w:pPr>
              <w:pStyle w:val="BodyText0"/>
              <w:keepNext/>
              <w:numPr>
                <w:ilvl w:val="0"/>
                <w:numId w:val="25"/>
              </w:numPr>
              <w:jc w:val="left"/>
              <w:rPr>
                <w:b w:val="0"/>
                <w:sz w:val="16"/>
                <w:szCs w:val="20"/>
              </w:rPr>
            </w:pPr>
            <w:r w:rsidRPr="00C35A61">
              <w:rPr>
                <w:b w:val="0"/>
                <w:sz w:val="16"/>
                <w:szCs w:val="20"/>
              </w:rPr>
              <w:t>Explain methods of providing fire protection for various types of areas.</w:t>
            </w:r>
          </w:p>
          <w:p w14:paraId="3CF5AC90" w14:textId="77777777" w:rsidR="00A1558B" w:rsidRPr="00C35A61" w:rsidRDefault="00A1558B" w:rsidP="00F5605B">
            <w:pPr>
              <w:pStyle w:val="BodyText0"/>
              <w:keepNext/>
              <w:numPr>
                <w:ilvl w:val="0"/>
                <w:numId w:val="25"/>
              </w:numPr>
              <w:jc w:val="left"/>
              <w:rPr>
                <w:b w:val="0"/>
                <w:sz w:val="16"/>
                <w:szCs w:val="20"/>
              </w:rPr>
            </w:pPr>
            <w:r w:rsidRPr="00C35A61">
              <w:rPr>
                <w:b w:val="0"/>
                <w:sz w:val="16"/>
                <w:szCs w:val="20"/>
              </w:rPr>
              <w:t>Select appropriate wiring methods and devices for various jobs and make installation.</w:t>
            </w:r>
          </w:p>
          <w:p w14:paraId="37E9ECB3" w14:textId="77777777" w:rsidR="00A1558B" w:rsidRPr="00C35A61" w:rsidRDefault="00A1558B" w:rsidP="00F5605B">
            <w:pPr>
              <w:pStyle w:val="BodyText0"/>
              <w:keepNext/>
              <w:numPr>
                <w:ilvl w:val="0"/>
                <w:numId w:val="25"/>
              </w:numPr>
              <w:jc w:val="left"/>
              <w:rPr>
                <w:b w:val="0"/>
                <w:sz w:val="16"/>
                <w:szCs w:val="20"/>
              </w:rPr>
            </w:pPr>
            <w:r w:rsidRPr="00C35A61">
              <w:rPr>
                <w:b w:val="0"/>
                <w:sz w:val="16"/>
                <w:szCs w:val="20"/>
              </w:rPr>
              <w:t>Use manuals and perform check out and start-up procedures.</w:t>
            </w:r>
          </w:p>
          <w:p w14:paraId="242A6772" w14:textId="77777777" w:rsidR="00A1558B" w:rsidRPr="00C35A61" w:rsidRDefault="00A1558B" w:rsidP="00F5605B">
            <w:pPr>
              <w:pStyle w:val="BodyText0"/>
              <w:keepNext/>
              <w:numPr>
                <w:ilvl w:val="0"/>
                <w:numId w:val="25"/>
              </w:numPr>
              <w:jc w:val="left"/>
              <w:rPr>
                <w:b w:val="0"/>
                <w:sz w:val="16"/>
                <w:szCs w:val="20"/>
              </w:rPr>
            </w:pPr>
            <w:r w:rsidRPr="00C35A61">
              <w:rPr>
                <w:b w:val="0"/>
                <w:sz w:val="16"/>
                <w:szCs w:val="20"/>
              </w:rPr>
              <w:t>Use manuals and determine system maintenance requirements and for troubleshooting.</w:t>
            </w:r>
          </w:p>
          <w:p w14:paraId="09CF40C8" w14:textId="77777777" w:rsidR="00A1558B" w:rsidRPr="00C35A61" w:rsidRDefault="00A1558B" w:rsidP="00F5605B">
            <w:pPr>
              <w:pStyle w:val="BodyText0"/>
              <w:keepNext/>
              <w:ind w:left="360" w:hanging="360"/>
              <w:jc w:val="left"/>
              <w:rPr>
                <w:b w:val="0"/>
                <w:bCs w:val="0"/>
                <w:sz w:val="16"/>
                <w:szCs w:val="20"/>
              </w:rPr>
            </w:pPr>
            <w:r w:rsidRPr="00C35A61">
              <w:rPr>
                <w:b w:val="0"/>
                <w:bCs w:val="0"/>
                <w:sz w:val="16"/>
                <w:szCs w:val="20"/>
              </w:rPr>
              <w:t>II.</w:t>
            </w:r>
            <w:r>
              <w:rPr>
                <w:b w:val="0"/>
                <w:bCs w:val="0"/>
                <w:sz w:val="16"/>
                <w:szCs w:val="20"/>
              </w:rPr>
              <w:tab/>
            </w:r>
            <w:r w:rsidRPr="00C35A61">
              <w:rPr>
                <w:b w:val="0"/>
                <w:bCs w:val="0"/>
                <w:sz w:val="16"/>
                <w:szCs w:val="20"/>
              </w:rPr>
              <w:t>SECURITY SYSTEMS</w:t>
            </w:r>
          </w:p>
          <w:p w14:paraId="6EF4ED41" w14:textId="77777777" w:rsidR="00A1558B" w:rsidRPr="00C35A61" w:rsidRDefault="00A1558B" w:rsidP="00F5605B">
            <w:pPr>
              <w:pStyle w:val="BodyText0"/>
              <w:keepNext/>
              <w:numPr>
                <w:ilvl w:val="0"/>
                <w:numId w:val="26"/>
              </w:numPr>
              <w:jc w:val="left"/>
              <w:rPr>
                <w:b w:val="0"/>
                <w:sz w:val="16"/>
                <w:szCs w:val="20"/>
              </w:rPr>
            </w:pPr>
            <w:r w:rsidRPr="00C35A61">
              <w:rPr>
                <w:b w:val="0"/>
                <w:sz w:val="16"/>
                <w:szCs w:val="20"/>
              </w:rPr>
              <w:t>Explain the function, operation, and characteristics of various types of security systems and components.</w:t>
            </w:r>
          </w:p>
          <w:p w14:paraId="453EC415" w14:textId="77777777" w:rsidR="00A1558B" w:rsidRPr="00C35A61" w:rsidRDefault="00A1558B" w:rsidP="00F5605B">
            <w:pPr>
              <w:pStyle w:val="BodyText0"/>
              <w:keepNext/>
              <w:numPr>
                <w:ilvl w:val="0"/>
                <w:numId w:val="26"/>
              </w:numPr>
              <w:jc w:val="left"/>
              <w:rPr>
                <w:b w:val="0"/>
                <w:sz w:val="16"/>
                <w:szCs w:val="20"/>
              </w:rPr>
            </w:pPr>
            <w:r w:rsidRPr="00C35A61">
              <w:rPr>
                <w:b w:val="0"/>
                <w:sz w:val="16"/>
                <w:szCs w:val="20"/>
              </w:rPr>
              <w:t>Apply code requirements to security system design and construction.</w:t>
            </w:r>
          </w:p>
          <w:p w14:paraId="13F54202" w14:textId="77777777" w:rsidR="00A1558B" w:rsidRPr="00C35A61" w:rsidRDefault="00A1558B" w:rsidP="00F5605B">
            <w:pPr>
              <w:pStyle w:val="BodyText0"/>
              <w:keepNext/>
              <w:numPr>
                <w:ilvl w:val="0"/>
                <w:numId w:val="26"/>
              </w:numPr>
              <w:jc w:val="left"/>
              <w:rPr>
                <w:b w:val="0"/>
                <w:sz w:val="16"/>
                <w:szCs w:val="20"/>
              </w:rPr>
            </w:pPr>
            <w:r w:rsidRPr="00C35A61">
              <w:rPr>
                <w:b w:val="0"/>
                <w:sz w:val="16"/>
                <w:szCs w:val="20"/>
              </w:rPr>
              <w:t>Explain the function, operation, and characteristics of alarm initiating and indicating devices.</w:t>
            </w:r>
          </w:p>
          <w:p w14:paraId="42F1FB2D" w14:textId="77777777" w:rsidR="00A1558B" w:rsidRPr="00C35A61" w:rsidRDefault="00A1558B" w:rsidP="00F5605B">
            <w:pPr>
              <w:pStyle w:val="BodyText0"/>
              <w:keepNext/>
              <w:numPr>
                <w:ilvl w:val="0"/>
                <w:numId w:val="26"/>
              </w:numPr>
              <w:jc w:val="left"/>
              <w:rPr>
                <w:b w:val="0"/>
                <w:sz w:val="16"/>
                <w:szCs w:val="20"/>
              </w:rPr>
            </w:pPr>
            <w:r w:rsidRPr="00C35A61">
              <w:rPr>
                <w:b w:val="0"/>
                <w:sz w:val="16"/>
                <w:szCs w:val="20"/>
              </w:rPr>
              <w:t>Explain multiplexing of system components.</w:t>
            </w:r>
          </w:p>
          <w:p w14:paraId="583DCCE1" w14:textId="77777777" w:rsidR="00A1558B" w:rsidRPr="00C35A61" w:rsidRDefault="00A1558B" w:rsidP="00F5605B">
            <w:pPr>
              <w:pStyle w:val="BodyText0"/>
              <w:keepNext/>
              <w:numPr>
                <w:ilvl w:val="0"/>
                <w:numId w:val="26"/>
              </w:numPr>
              <w:jc w:val="left"/>
              <w:rPr>
                <w:b w:val="0"/>
                <w:sz w:val="16"/>
                <w:szCs w:val="20"/>
              </w:rPr>
            </w:pPr>
            <w:r w:rsidRPr="00C35A61">
              <w:rPr>
                <w:b w:val="0"/>
                <w:sz w:val="16"/>
                <w:szCs w:val="20"/>
              </w:rPr>
              <w:t>Explain methods of providing security systems for various types of areas.</w:t>
            </w:r>
          </w:p>
          <w:p w14:paraId="55E9C448" w14:textId="77777777" w:rsidR="00A1558B" w:rsidRPr="00C35A61" w:rsidRDefault="00A1558B" w:rsidP="00F5605B">
            <w:pPr>
              <w:pStyle w:val="BodyText0"/>
              <w:keepNext/>
              <w:numPr>
                <w:ilvl w:val="0"/>
                <w:numId w:val="26"/>
              </w:numPr>
              <w:jc w:val="left"/>
              <w:rPr>
                <w:b w:val="0"/>
                <w:sz w:val="16"/>
                <w:szCs w:val="20"/>
              </w:rPr>
            </w:pPr>
            <w:r w:rsidRPr="00C35A61">
              <w:rPr>
                <w:b w:val="0"/>
                <w:sz w:val="16"/>
                <w:szCs w:val="20"/>
              </w:rPr>
              <w:t>Select appropriate wiring methods and devices and make installation.</w:t>
            </w:r>
          </w:p>
          <w:p w14:paraId="041BD141" w14:textId="77777777" w:rsidR="00A1558B" w:rsidRPr="00C35A61" w:rsidRDefault="00A1558B" w:rsidP="00F5605B">
            <w:pPr>
              <w:pStyle w:val="BodyText0"/>
              <w:keepNext/>
              <w:numPr>
                <w:ilvl w:val="0"/>
                <w:numId w:val="26"/>
              </w:numPr>
              <w:jc w:val="left"/>
              <w:rPr>
                <w:b w:val="0"/>
                <w:sz w:val="16"/>
                <w:szCs w:val="20"/>
              </w:rPr>
            </w:pPr>
            <w:r w:rsidRPr="00C35A61">
              <w:rPr>
                <w:b w:val="0"/>
                <w:sz w:val="16"/>
                <w:szCs w:val="20"/>
              </w:rPr>
              <w:t>Use manuals and perform check out and start-up procedures.</w:t>
            </w:r>
          </w:p>
          <w:p w14:paraId="3A376EF3" w14:textId="77777777" w:rsidR="00A1558B" w:rsidRPr="00C35A61" w:rsidRDefault="00A1558B" w:rsidP="00F5605B">
            <w:pPr>
              <w:pStyle w:val="BodyText0"/>
              <w:keepNext/>
              <w:numPr>
                <w:ilvl w:val="0"/>
                <w:numId w:val="26"/>
              </w:numPr>
              <w:jc w:val="left"/>
              <w:rPr>
                <w:b w:val="0"/>
                <w:sz w:val="16"/>
                <w:szCs w:val="20"/>
              </w:rPr>
            </w:pPr>
            <w:r w:rsidRPr="00C35A61">
              <w:rPr>
                <w:b w:val="0"/>
                <w:sz w:val="16"/>
                <w:szCs w:val="20"/>
              </w:rPr>
              <w:t>Use manuals and determine system maintenance requirements and for troubleshooting.</w:t>
            </w:r>
          </w:p>
        </w:tc>
        <w:tc>
          <w:tcPr>
            <w:tcW w:w="1309" w:type="dxa"/>
            <w:tcBorders>
              <w:top w:val="single" w:sz="6" w:space="0" w:color="auto"/>
              <w:bottom w:val="nil"/>
            </w:tcBorders>
          </w:tcPr>
          <w:p w14:paraId="7BA82CED" w14:textId="77777777" w:rsidR="00A1558B" w:rsidRDefault="00A1558B" w:rsidP="00F5605B">
            <w:pPr>
              <w:pStyle w:val="Bodytext"/>
              <w:keepNext/>
              <w:tabs>
                <w:tab w:val="clear" w:pos="360"/>
                <w:tab w:val="clear" w:pos="720"/>
                <w:tab w:val="clear" w:pos="1080"/>
              </w:tabs>
              <w:jc w:val="center"/>
              <w:rPr>
                <w:sz w:val="16"/>
                <w:szCs w:val="20"/>
              </w:rPr>
            </w:pPr>
          </w:p>
          <w:p w14:paraId="7DD07954"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1, 2, 3</w:t>
            </w:r>
          </w:p>
          <w:p w14:paraId="41CB87D2" w14:textId="77777777" w:rsidR="00A1558B" w:rsidRDefault="00A1558B" w:rsidP="00F5605B">
            <w:pPr>
              <w:pStyle w:val="Bodytext"/>
              <w:keepNext/>
              <w:tabs>
                <w:tab w:val="clear" w:pos="360"/>
                <w:tab w:val="clear" w:pos="720"/>
                <w:tab w:val="clear" w:pos="1080"/>
              </w:tabs>
              <w:jc w:val="center"/>
              <w:rPr>
                <w:sz w:val="16"/>
                <w:szCs w:val="20"/>
              </w:rPr>
            </w:pPr>
          </w:p>
          <w:p w14:paraId="38266A51"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1, 2, 3, 4</w:t>
            </w:r>
          </w:p>
          <w:p w14:paraId="34C975E6" w14:textId="77777777" w:rsidR="00A1558B" w:rsidRDefault="00A1558B" w:rsidP="00F5605B">
            <w:pPr>
              <w:pStyle w:val="Bodytext"/>
              <w:keepNext/>
              <w:tabs>
                <w:tab w:val="clear" w:pos="360"/>
                <w:tab w:val="clear" w:pos="720"/>
                <w:tab w:val="clear" w:pos="1080"/>
              </w:tabs>
              <w:jc w:val="center"/>
              <w:rPr>
                <w:sz w:val="16"/>
                <w:szCs w:val="20"/>
              </w:rPr>
            </w:pPr>
          </w:p>
          <w:p w14:paraId="2FBCD58B"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1, 2, 3, 4</w:t>
            </w:r>
          </w:p>
          <w:p w14:paraId="7A58F8EE"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1, 2, 3, 4</w:t>
            </w:r>
          </w:p>
          <w:p w14:paraId="4252AE95" w14:textId="77777777" w:rsidR="00A1558B" w:rsidRDefault="00A1558B" w:rsidP="00F5605B">
            <w:pPr>
              <w:pStyle w:val="Bodytext"/>
              <w:keepNext/>
              <w:tabs>
                <w:tab w:val="clear" w:pos="360"/>
                <w:tab w:val="clear" w:pos="720"/>
                <w:tab w:val="clear" w:pos="1080"/>
              </w:tabs>
              <w:jc w:val="center"/>
              <w:rPr>
                <w:sz w:val="16"/>
                <w:szCs w:val="20"/>
              </w:rPr>
            </w:pPr>
          </w:p>
          <w:p w14:paraId="79006829"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1, 2, 3, 4</w:t>
            </w:r>
          </w:p>
          <w:p w14:paraId="1FA8EB87" w14:textId="77777777" w:rsidR="00A1558B" w:rsidRDefault="00A1558B" w:rsidP="00F5605B">
            <w:pPr>
              <w:pStyle w:val="Bodytext"/>
              <w:keepNext/>
              <w:tabs>
                <w:tab w:val="clear" w:pos="360"/>
                <w:tab w:val="clear" w:pos="720"/>
                <w:tab w:val="clear" w:pos="1080"/>
              </w:tabs>
              <w:jc w:val="center"/>
              <w:rPr>
                <w:sz w:val="16"/>
                <w:szCs w:val="20"/>
              </w:rPr>
            </w:pPr>
          </w:p>
          <w:p w14:paraId="2E604C9F"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1,2, 3, 4</w:t>
            </w:r>
          </w:p>
          <w:p w14:paraId="3F683A8A"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1, 2, 3, 4</w:t>
            </w:r>
          </w:p>
          <w:p w14:paraId="1C9AA49D" w14:textId="77777777" w:rsidR="00A1558B" w:rsidRDefault="00A1558B" w:rsidP="00F5605B">
            <w:pPr>
              <w:pStyle w:val="Bodytext"/>
              <w:keepNext/>
              <w:tabs>
                <w:tab w:val="clear" w:pos="360"/>
                <w:tab w:val="clear" w:pos="720"/>
                <w:tab w:val="clear" w:pos="1080"/>
              </w:tabs>
              <w:jc w:val="center"/>
              <w:rPr>
                <w:sz w:val="16"/>
                <w:szCs w:val="20"/>
              </w:rPr>
            </w:pPr>
          </w:p>
          <w:p w14:paraId="73A9E4C3"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1, 2, 3, 4</w:t>
            </w:r>
          </w:p>
          <w:p w14:paraId="57BA02DA" w14:textId="77777777" w:rsidR="00A1558B" w:rsidRDefault="00A1558B" w:rsidP="00F5605B">
            <w:pPr>
              <w:pStyle w:val="Bodytext"/>
              <w:keepNext/>
              <w:tabs>
                <w:tab w:val="clear" w:pos="360"/>
                <w:tab w:val="clear" w:pos="720"/>
                <w:tab w:val="clear" w:pos="1080"/>
              </w:tabs>
              <w:jc w:val="center"/>
              <w:rPr>
                <w:sz w:val="16"/>
                <w:szCs w:val="20"/>
              </w:rPr>
            </w:pPr>
          </w:p>
          <w:p w14:paraId="160C4256" w14:textId="77777777" w:rsidR="00A1558B" w:rsidRDefault="00A1558B" w:rsidP="00F5605B">
            <w:pPr>
              <w:pStyle w:val="Bodytext"/>
              <w:keepNext/>
              <w:tabs>
                <w:tab w:val="clear" w:pos="360"/>
                <w:tab w:val="clear" w:pos="720"/>
                <w:tab w:val="clear" w:pos="1080"/>
              </w:tabs>
              <w:jc w:val="center"/>
              <w:rPr>
                <w:sz w:val="16"/>
                <w:szCs w:val="20"/>
              </w:rPr>
            </w:pPr>
          </w:p>
          <w:p w14:paraId="6F598840"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1, 2, 3, 4</w:t>
            </w:r>
          </w:p>
          <w:p w14:paraId="58CCE321" w14:textId="77777777" w:rsidR="00A1558B" w:rsidRDefault="00A1558B" w:rsidP="00F5605B">
            <w:pPr>
              <w:pStyle w:val="Bodytext"/>
              <w:keepNext/>
              <w:tabs>
                <w:tab w:val="clear" w:pos="360"/>
                <w:tab w:val="clear" w:pos="720"/>
                <w:tab w:val="clear" w:pos="1080"/>
              </w:tabs>
              <w:jc w:val="center"/>
              <w:rPr>
                <w:sz w:val="16"/>
                <w:szCs w:val="20"/>
              </w:rPr>
            </w:pPr>
          </w:p>
          <w:p w14:paraId="473247C6"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1, 2, 3, 4</w:t>
            </w:r>
          </w:p>
          <w:p w14:paraId="6EF84826" w14:textId="77777777" w:rsidR="00A1558B" w:rsidRDefault="00A1558B" w:rsidP="00F5605B">
            <w:pPr>
              <w:pStyle w:val="Bodytext"/>
              <w:keepNext/>
              <w:tabs>
                <w:tab w:val="clear" w:pos="360"/>
                <w:tab w:val="clear" w:pos="720"/>
                <w:tab w:val="clear" w:pos="1080"/>
              </w:tabs>
              <w:jc w:val="center"/>
              <w:rPr>
                <w:sz w:val="16"/>
                <w:szCs w:val="20"/>
              </w:rPr>
            </w:pPr>
          </w:p>
          <w:p w14:paraId="45F4D61C"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1, 2, 3, 4</w:t>
            </w:r>
          </w:p>
          <w:p w14:paraId="5CC6D732"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1, 2, 3, 4</w:t>
            </w:r>
          </w:p>
          <w:p w14:paraId="533A9000" w14:textId="77777777" w:rsidR="00A1558B" w:rsidRDefault="00A1558B" w:rsidP="00F5605B">
            <w:pPr>
              <w:pStyle w:val="Bodytext"/>
              <w:keepNext/>
              <w:tabs>
                <w:tab w:val="clear" w:pos="360"/>
                <w:tab w:val="clear" w:pos="720"/>
                <w:tab w:val="clear" w:pos="1080"/>
              </w:tabs>
              <w:jc w:val="center"/>
              <w:rPr>
                <w:sz w:val="16"/>
                <w:szCs w:val="20"/>
              </w:rPr>
            </w:pPr>
          </w:p>
          <w:p w14:paraId="08B32CFD"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1, 2, 3, 4</w:t>
            </w:r>
          </w:p>
          <w:p w14:paraId="5CD1A958" w14:textId="77777777" w:rsidR="00A1558B" w:rsidRDefault="00A1558B" w:rsidP="00F5605B">
            <w:pPr>
              <w:pStyle w:val="Bodytext"/>
              <w:keepNext/>
              <w:tabs>
                <w:tab w:val="clear" w:pos="360"/>
                <w:tab w:val="clear" w:pos="720"/>
                <w:tab w:val="clear" w:pos="1080"/>
              </w:tabs>
              <w:jc w:val="center"/>
              <w:rPr>
                <w:sz w:val="16"/>
                <w:szCs w:val="20"/>
              </w:rPr>
            </w:pPr>
          </w:p>
          <w:p w14:paraId="725A8116"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1, 2, 3, 4</w:t>
            </w:r>
          </w:p>
          <w:p w14:paraId="15172D52"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1, 2, 3, 4</w:t>
            </w:r>
          </w:p>
          <w:p w14:paraId="35324DE0" w14:textId="77777777" w:rsidR="00A1558B" w:rsidRDefault="00A1558B" w:rsidP="00F5605B">
            <w:pPr>
              <w:pStyle w:val="Bodytext"/>
              <w:keepNext/>
              <w:tabs>
                <w:tab w:val="clear" w:pos="360"/>
                <w:tab w:val="clear" w:pos="720"/>
                <w:tab w:val="clear" w:pos="1080"/>
              </w:tabs>
              <w:jc w:val="center"/>
              <w:rPr>
                <w:sz w:val="16"/>
                <w:szCs w:val="20"/>
              </w:rPr>
            </w:pPr>
          </w:p>
          <w:p w14:paraId="65E24EDC"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1,</w:t>
            </w:r>
            <w:r>
              <w:rPr>
                <w:sz w:val="16"/>
                <w:szCs w:val="20"/>
              </w:rPr>
              <w:t xml:space="preserve"> </w:t>
            </w:r>
            <w:r w:rsidRPr="00C35A61">
              <w:rPr>
                <w:sz w:val="16"/>
                <w:szCs w:val="20"/>
              </w:rPr>
              <w:t>2, 3, 4</w:t>
            </w:r>
          </w:p>
        </w:tc>
        <w:tc>
          <w:tcPr>
            <w:tcW w:w="1309" w:type="dxa"/>
            <w:tcBorders>
              <w:top w:val="single" w:sz="6" w:space="0" w:color="auto"/>
              <w:bottom w:val="nil"/>
            </w:tcBorders>
          </w:tcPr>
          <w:p w14:paraId="35F82883"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XVIII-A</w:t>
            </w:r>
          </w:p>
          <w:p w14:paraId="0C36F439" w14:textId="77777777" w:rsidR="00A1558B" w:rsidRDefault="00A1558B" w:rsidP="00F5605B">
            <w:pPr>
              <w:pStyle w:val="Bodytext"/>
              <w:keepNext/>
              <w:tabs>
                <w:tab w:val="clear" w:pos="360"/>
                <w:tab w:val="clear" w:pos="720"/>
                <w:tab w:val="clear" w:pos="1080"/>
              </w:tabs>
              <w:jc w:val="center"/>
              <w:rPr>
                <w:sz w:val="16"/>
                <w:szCs w:val="20"/>
              </w:rPr>
            </w:pPr>
          </w:p>
          <w:p w14:paraId="3343DEE3"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XVIII-A-1</w:t>
            </w:r>
          </w:p>
          <w:p w14:paraId="4DCA7C70" w14:textId="77777777" w:rsidR="00A1558B" w:rsidRDefault="00A1558B" w:rsidP="00F5605B">
            <w:pPr>
              <w:pStyle w:val="Bodytext"/>
              <w:keepNext/>
              <w:tabs>
                <w:tab w:val="clear" w:pos="360"/>
                <w:tab w:val="clear" w:pos="720"/>
                <w:tab w:val="clear" w:pos="1080"/>
              </w:tabs>
              <w:jc w:val="center"/>
              <w:rPr>
                <w:sz w:val="16"/>
                <w:szCs w:val="20"/>
              </w:rPr>
            </w:pPr>
          </w:p>
          <w:p w14:paraId="6C14A396"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XVIII-A-2</w:t>
            </w:r>
          </w:p>
          <w:p w14:paraId="6ED49598" w14:textId="77777777" w:rsidR="00A1558B" w:rsidRDefault="00A1558B" w:rsidP="00F5605B">
            <w:pPr>
              <w:pStyle w:val="Bodytext"/>
              <w:keepNext/>
              <w:tabs>
                <w:tab w:val="clear" w:pos="360"/>
                <w:tab w:val="clear" w:pos="720"/>
                <w:tab w:val="clear" w:pos="1080"/>
              </w:tabs>
              <w:jc w:val="center"/>
              <w:rPr>
                <w:sz w:val="16"/>
                <w:szCs w:val="20"/>
              </w:rPr>
            </w:pPr>
          </w:p>
          <w:p w14:paraId="6C7BDBD5"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XVIII-A-3</w:t>
            </w:r>
          </w:p>
          <w:p w14:paraId="66AD5EB5"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XVIII-A-4</w:t>
            </w:r>
          </w:p>
          <w:p w14:paraId="241727FD" w14:textId="77777777" w:rsidR="00A1558B" w:rsidRDefault="00A1558B" w:rsidP="00F5605B">
            <w:pPr>
              <w:pStyle w:val="Bodytext"/>
              <w:keepNext/>
              <w:tabs>
                <w:tab w:val="clear" w:pos="360"/>
                <w:tab w:val="clear" w:pos="720"/>
                <w:tab w:val="clear" w:pos="1080"/>
              </w:tabs>
              <w:jc w:val="center"/>
              <w:rPr>
                <w:sz w:val="16"/>
                <w:szCs w:val="20"/>
              </w:rPr>
            </w:pPr>
          </w:p>
          <w:p w14:paraId="2765CD68"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XVIII-A-5</w:t>
            </w:r>
          </w:p>
          <w:p w14:paraId="0785E6FA" w14:textId="77777777" w:rsidR="00A1558B" w:rsidRDefault="00A1558B" w:rsidP="00F5605B">
            <w:pPr>
              <w:pStyle w:val="Bodytext"/>
              <w:keepNext/>
              <w:tabs>
                <w:tab w:val="clear" w:pos="360"/>
                <w:tab w:val="clear" w:pos="720"/>
                <w:tab w:val="clear" w:pos="1080"/>
              </w:tabs>
              <w:jc w:val="center"/>
              <w:rPr>
                <w:sz w:val="16"/>
                <w:szCs w:val="20"/>
              </w:rPr>
            </w:pPr>
          </w:p>
          <w:p w14:paraId="36FAB048"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XVIII-A-6</w:t>
            </w:r>
          </w:p>
          <w:p w14:paraId="4A497B1E"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XVIII-A-7</w:t>
            </w:r>
          </w:p>
          <w:p w14:paraId="00051A40" w14:textId="77777777" w:rsidR="00A1558B" w:rsidRDefault="00A1558B" w:rsidP="00F5605B">
            <w:pPr>
              <w:pStyle w:val="Bodytext"/>
              <w:keepNext/>
              <w:tabs>
                <w:tab w:val="clear" w:pos="360"/>
                <w:tab w:val="clear" w:pos="720"/>
                <w:tab w:val="clear" w:pos="1080"/>
              </w:tabs>
              <w:jc w:val="center"/>
              <w:rPr>
                <w:sz w:val="16"/>
                <w:szCs w:val="20"/>
              </w:rPr>
            </w:pPr>
          </w:p>
          <w:p w14:paraId="5ECCAF63"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XVIII-A-8</w:t>
            </w:r>
          </w:p>
          <w:p w14:paraId="6D715443"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XVIII-B</w:t>
            </w:r>
          </w:p>
          <w:p w14:paraId="2FBA7A3D" w14:textId="77777777" w:rsidR="00A1558B" w:rsidRDefault="00A1558B" w:rsidP="00F5605B">
            <w:pPr>
              <w:pStyle w:val="Bodytext"/>
              <w:keepNext/>
              <w:tabs>
                <w:tab w:val="clear" w:pos="360"/>
                <w:tab w:val="clear" w:pos="720"/>
                <w:tab w:val="clear" w:pos="1080"/>
              </w:tabs>
              <w:jc w:val="center"/>
              <w:rPr>
                <w:sz w:val="16"/>
                <w:szCs w:val="20"/>
              </w:rPr>
            </w:pPr>
          </w:p>
          <w:p w14:paraId="1FF03F38"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XVIII-B-1</w:t>
            </w:r>
          </w:p>
          <w:p w14:paraId="5EB5FEA4" w14:textId="77777777" w:rsidR="00A1558B" w:rsidRDefault="00A1558B" w:rsidP="00F5605B">
            <w:pPr>
              <w:pStyle w:val="Bodytext"/>
              <w:keepNext/>
              <w:tabs>
                <w:tab w:val="clear" w:pos="360"/>
                <w:tab w:val="clear" w:pos="720"/>
                <w:tab w:val="clear" w:pos="1080"/>
              </w:tabs>
              <w:jc w:val="center"/>
              <w:rPr>
                <w:sz w:val="16"/>
                <w:szCs w:val="20"/>
              </w:rPr>
            </w:pPr>
          </w:p>
          <w:p w14:paraId="06F6B55E"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XVIII-B-2</w:t>
            </w:r>
          </w:p>
          <w:p w14:paraId="41989E2E" w14:textId="77777777" w:rsidR="00A1558B" w:rsidRDefault="00A1558B" w:rsidP="00F5605B">
            <w:pPr>
              <w:pStyle w:val="Bodytext"/>
              <w:keepNext/>
              <w:tabs>
                <w:tab w:val="clear" w:pos="360"/>
                <w:tab w:val="clear" w:pos="720"/>
                <w:tab w:val="clear" w:pos="1080"/>
              </w:tabs>
              <w:jc w:val="center"/>
              <w:rPr>
                <w:sz w:val="16"/>
                <w:szCs w:val="20"/>
              </w:rPr>
            </w:pPr>
          </w:p>
          <w:p w14:paraId="16F92C0C"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XVIII-B-3</w:t>
            </w:r>
          </w:p>
          <w:p w14:paraId="701B79F6"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XVIII-B-4</w:t>
            </w:r>
          </w:p>
          <w:p w14:paraId="6922B5A5" w14:textId="77777777" w:rsidR="00A1558B" w:rsidRDefault="00A1558B" w:rsidP="00F5605B">
            <w:pPr>
              <w:pStyle w:val="Bodytext"/>
              <w:keepNext/>
              <w:tabs>
                <w:tab w:val="clear" w:pos="360"/>
                <w:tab w:val="clear" w:pos="720"/>
                <w:tab w:val="clear" w:pos="1080"/>
              </w:tabs>
              <w:jc w:val="center"/>
              <w:rPr>
                <w:sz w:val="16"/>
                <w:szCs w:val="20"/>
              </w:rPr>
            </w:pPr>
          </w:p>
          <w:p w14:paraId="739F6EB4"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XVIII-B-5</w:t>
            </w:r>
          </w:p>
          <w:p w14:paraId="4666E195" w14:textId="77777777" w:rsidR="00A1558B" w:rsidRDefault="00A1558B" w:rsidP="00F5605B">
            <w:pPr>
              <w:pStyle w:val="Bodytext"/>
              <w:keepNext/>
              <w:tabs>
                <w:tab w:val="clear" w:pos="360"/>
                <w:tab w:val="clear" w:pos="720"/>
                <w:tab w:val="clear" w:pos="1080"/>
              </w:tabs>
              <w:jc w:val="center"/>
              <w:rPr>
                <w:sz w:val="16"/>
                <w:szCs w:val="20"/>
              </w:rPr>
            </w:pPr>
          </w:p>
          <w:p w14:paraId="73E8E412"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XVIII-B-6</w:t>
            </w:r>
          </w:p>
          <w:p w14:paraId="488289AA"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XVIII-B-7</w:t>
            </w:r>
          </w:p>
          <w:p w14:paraId="52E813CD" w14:textId="77777777" w:rsidR="00A1558B" w:rsidRDefault="00A1558B" w:rsidP="00F5605B">
            <w:pPr>
              <w:pStyle w:val="Bodytext"/>
              <w:keepNext/>
              <w:tabs>
                <w:tab w:val="clear" w:pos="360"/>
                <w:tab w:val="clear" w:pos="720"/>
                <w:tab w:val="clear" w:pos="1080"/>
              </w:tabs>
              <w:jc w:val="center"/>
              <w:rPr>
                <w:sz w:val="16"/>
                <w:szCs w:val="20"/>
              </w:rPr>
            </w:pPr>
          </w:p>
          <w:p w14:paraId="2C4C7F88" w14:textId="77777777" w:rsidR="00A1558B" w:rsidRPr="00C35A61" w:rsidRDefault="00A1558B" w:rsidP="00F5605B">
            <w:pPr>
              <w:pStyle w:val="Bodytext"/>
              <w:keepNext/>
              <w:tabs>
                <w:tab w:val="clear" w:pos="360"/>
                <w:tab w:val="clear" w:pos="720"/>
                <w:tab w:val="clear" w:pos="1080"/>
              </w:tabs>
              <w:jc w:val="center"/>
              <w:rPr>
                <w:sz w:val="16"/>
                <w:szCs w:val="20"/>
              </w:rPr>
            </w:pPr>
            <w:r w:rsidRPr="00C35A61">
              <w:rPr>
                <w:sz w:val="16"/>
                <w:szCs w:val="20"/>
              </w:rPr>
              <w:t>XVIII-B-8</w:t>
            </w:r>
          </w:p>
        </w:tc>
        <w:tc>
          <w:tcPr>
            <w:tcW w:w="3419" w:type="dxa"/>
            <w:tcBorders>
              <w:top w:val="single" w:sz="6" w:space="0" w:color="auto"/>
              <w:bottom w:val="nil"/>
            </w:tcBorders>
          </w:tcPr>
          <w:p w14:paraId="0DC55901" w14:textId="77777777" w:rsidR="00A1558B" w:rsidRPr="00AB1783" w:rsidRDefault="00A1558B" w:rsidP="00F5605B">
            <w:pPr>
              <w:pStyle w:val="Bodytext"/>
              <w:keepNext/>
              <w:tabs>
                <w:tab w:val="clear" w:pos="360"/>
                <w:tab w:val="clear" w:pos="720"/>
                <w:tab w:val="clear" w:pos="1080"/>
              </w:tabs>
              <w:jc w:val="center"/>
              <w:rPr>
                <w:b/>
                <w:bCs/>
                <w:sz w:val="16"/>
                <w:szCs w:val="20"/>
              </w:rPr>
            </w:pPr>
            <w:r w:rsidRPr="00AB1783">
              <w:rPr>
                <w:b/>
                <w:bCs/>
                <w:sz w:val="16"/>
                <w:szCs w:val="20"/>
              </w:rPr>
              <w:t>English Language Arts (ELA)</w:t>
            </w:r>
          </w:p>
          <w:p w14:paraId="66F4319C" w14:textId="77777777" w:rsidR="00A1558B" w:rsidRPr="00C35A61" w:rsidRDefault="00A1558B" w:rsidP="00F5605B">
            <w:pPr>
              <w:keepNext/>
              <w:rPr>
                <w:color w:val="000000"/>
                <w:sz w:val="16"/>
              </w:rPr>
            </w:pPr>
            <w:r w:rsidRPr="00C35A61">
              <w:rPr>
                <w:color w:val="000000"/>
                <w:sz w:val="16"/>
              </w:rPr>
              <w:t>ELA 1-H1, H3, H4, H5</w:t>
            </w:r>
          </w:p>
          <w:p w14:paraId="41201AFE" w14:textId="77777777" w:rsidR="00A1558B" w:rsidRPr="00C35A61" w:rsidRDefault="00A1558B" w:rsidP="00F5605B">
            <w:pPr>
              <w:keepNext/>
              <w:rPr>
                <w:color w:val="000000"/>
                <w:sz w:val="16"/>
              </w:rPr>
            </w:pPr>
            <w:r w:rsidRPr="00C35A61">
              <w:rPr>
                <w:color w:val="000000"/>
                <w:sz w:val="16"/>
              </w:rPr>
              <w:t>ELA 2-H2, H3</w:t>
            </w:r>
          </w:p>
          <w:p w14:paraId="07B85CA4" w14:textId="77777777" w:rsidR="00A1558B" w:rsidRPr="00C35A61" w:rsidRDefault="00A1558B" w:rsidP="00F5605B">
            <w:pPr>
              <w:keepNext/>
              <w:rPr>
                <w:color w:val="000000"/>
                <w:sz w:val="16"/>
              </w:rPr>
            </w:pPr>
            <w:r w:rsidRPr="00C35A61">
              <w:rPr>
                <w:color w:val="000000"/>
                <w:sz w:val="16"/>
              </w:rPr>
              <w:t>ELA 3-H2, H3</w:t>
            </w:r>
          </w:p>
          <w:p w14:paraId="46C6B54D" w14:textId="77777777" w:rsidR="00A1558B" w:rsidRPr="00C35A61" w:rsidRDefault="00A1558B" w:rsidP="00F5605B">
            <w:pPr>
              <w:keepNext/>
              <w:rPr>
                <w:color w:val="000000"/>
                <w:sz w:val="16"/>
              </w:rPr>
            </w:pPr>
            <w:r w:rsidRPr="00C35A61">
              <w:rPr>
                <w:color w:val="000000"/>
                <w:sz w:val="16"/>
              </w:rPr>
              <w:t>ELA 4-H1, H2, H3, H4, H5, H6</w:t>
            </w:r>
          </w:p>
          <w:p w14:paraId="50262DE1" w14:textId="77777777" w:rsidR="00A1558B" w:rsidRPr="00C35A61" w:rsidRDefault="00A1558B" w:rsidP="00F5605B">
            <w:pPr>
              <w:keepNext/>
              <w:rPr>
                <w:color w:val="000000"/>
                <w:sz w:val="16"/>
              </w:rPr>
            </w:pPr>
            <w:r w:rsidRPr="00C35A61">
              <w:rPr>
                <w:color w:val="000000"/>
                <w:sz w:val="16"/>
              </w:rPr>
              <w:t>ELA 5-H1, H2, H3, H6</w:t>
            </w:r>
          </w:p>
          <w:p w14:paraId="63BAE196" w14:textId="77777777" w:rsidR="00A1558B" w:rsidRPr="00C35A61" w:rsidRDefault="00A1558B" w:rsidP="00F5605B">
            <w:pPr>
              <w:keepNext/>
              <w:rPr>
                <w:color w:val="000000"/>
                <w:sz w:val="16"/>
              </w:rPr>
            </w:pPr>
            <w:r w:rsidRPr="00C35A61">
              <w:rPr>
                <w:color w:val="000000"/>
                <w:sz w:val="16"/>
              </w:rPr>
              <w:t>ELA 7-H1, H2</w:t>
            </w:r>
          </w:p>
          <w:p w14:paraId="136D10F6" w14:textId="77777777" w:rsidR="00A1558B" w:rsidRPr="00AB1783" w:rsidRDefault="00A1558B" w:rsidP="00F5605B">
            <w:pPr>
              <w:pStyle w:val="Heading2"/>
              <w:rPr>
                <w:sz w:val="16"/>
                <w:szCs w:val="20"/>
              </w:rPr>
            </w:pPr>
            <w:r w:rsidRPr="00AB1783">
              <w:rPr>
                <w:sz w:val="16"/>
                <w:szCs w:val="20"/>
              </w:rPr>
              <w:t>Mathematics</w:t>
            </w:r>
          </w:p>
          <w:p w14:paraId="5A305C32" w14:textId="77777777" w:rsidR="00A1558B" w:rsidRPr="00C35A61" w:rsidRDefault="00A1558B" w:rsidP="00F5605B">
            <w:pPr>
              <w:keepNext/>
              <w:rPr>
                <w:color w:val="000000"/>
                <w:sz w:val="16"/>
              </w:rPr>
            </w:pPr>
            <w:r w:rsidRPr="00C35A61">
              <w:rPr>
                <w:color w:val="000000"/>
                <w:sz w:val="16"/>
              </w:rPr>
              <w:t>N-1H, 2H, 3H, 4H, 5H, 6H, 7H</w:t>
            </w:r>
          </w:p>
          <w:p w14:paraId="0C4DD82A" w14:textId="77777777" w:rsidR="00A1558B" w:rsidRPr="00C35A61" w:rsidRDefault="00A1558B" w:rsidP="00F5605B">
            <w:pPr>
              <w:keepNext/>
              <w:rPr>
                <w:color w:val="000000"/>
                <w:sz w:val="16"/>
              </w:rPr>
            </w:pPr>
            <w:r w:rsidRPr="00C35A61">
              <w:rPr>
                <w:color w:val="000000"/>
                <w:sz w:val="16"/>
              </w:rPr>
              <w:t>A-1H, 2H, 3H, 4H</w:t>
            </w:r>
          </w:p>
          <w:p w14:paraId="216A6940" w14:textId="77777777" w:rsidR="00A1558B" w:rsidRPr="00C35A61" w:rsidRDefault="00A1558B" w:rsidP="00F5605B">
            <w:pPr>
              <w:keepNext/>
              <w:rPr>
                <w:color w:val="000000"/>
                <w:sz w:val="16"/>
              </w:rPr>
            </w:pPr>
            <w:r w:rsidRPr="00C35A61">
              <w:rPr>
                <w:color w:val="000000"/>
                <w:sz w:val="16"/>
              </w:rPr>
              <w:t>M-1H, 2H, 3H, 4H</w:t>
            </w:r>
          </w:p>
          <w:p w14:paraId="0A547340" w14:textId="77777777" w:rsidR="00A1558B" w:rsidRPr="00C35A61" w:rsidRDefault="00A1558B" w:rsidP="00F5605B">
            <w:pPr>
              <w:keepNext/>
              <w:rPr>
                <w:color w:val="000000"/>
                <w:sz w:val="16"/>
              </w:rPr>
            </w:pPr>
            <w:r w:rsidRPr="00C35A61">
              <w:rPr>
                <w:color w:val="000000"/>
                <w:sz w:val="16"/>
              </w:rPr>
              <w:t>D-7H, 9H</w:t>
            </w:r>
          </w:p>
          <w:p w14:paraId="64D61E29" w14:textId="77777777" w:rsidR="00A1558B" w:rsidRPr="00C35A61" w:rsidRDefault="00A1558B" w:rsidP="00F5605B">
            <w:pPr>
              <w:keepNext/>
              <w:rPr>
                <w:color w:val="000000"/>
                <w:sz w:val="16"/>
              </w:rPr>
            </w:pPr>
            <w:r w:rsidRPr="00C35A61">
              <w:rPr>
                <w:color w:val="000000"/>
                <w:sz w:val="16"/>
              </w:rPr>
              <w:t>G-1H, 2H, 3H, 4H, 5H, 6H</w:t>
            </w:r>
          </w:p>
          <w:p w14:paraId="055008C7" w14:textId="77777777" w:rsidR="00A1558B" w:rsidRPr="00AB1783" w:rsidRDefault="00A1558B" w:rsidP="00F5605B">
            <w:pPr>
              <w:pStyle w:val="Heading2"/>
              <w:rPr>
                <w:sz w:val="16"/>
                <w:szCs w:val="20"/>
              </w:rPr>
            </w:pPr>
            <w:r w:rsidRPr="00AB1783">
              <w:rPr>
                <w:sz w:val="16"/>
                <w:szCs w:val="20"/>
              </w:rPr>
              <w:t>Social Studies</w:t>
            </w:r>
          </w:p>
          <w:p w14:paraId="6A6D73C3" w14:textId="77777777" w:rsidR="00A1558B" w:rsidRPr="00C35A61" w:rsidRDefault="00A1558B" w:rsidP="00F5605B">
            <w:pPr>
              <w:keepNext/>
              <w:rPr>
                <w:color w:val="000000"/>
                <w:sz w:val="16"/>
              </w:rPr>
            </w:pPr>
            <w:r w:rsidRPr="00C35A61">
              <w:rPr>
                <w:color w:val="000000"/>
                <w:sz w:val="16"/>
              </w:rPr>
              <w:t>G-1D-H1, 1D-H2, 1D-H4</w:t>
            </w:r>
          </w:p>
          <w:p w14:paraId="03FEE5E5" w14:textId="77777777" w:rsidR="00A1558B" w:rsidRPr="00C35A61" w:rsidRDefault="00A1558B" w:rsidP="00F5605B">
            <w:pPr>
              <w:keepNext/>
              <w:rPr>
                <w:color w:val="000000"/>
                <w:sz w:val="16"/>
              </w:rPr>
            </w:pPr>
            <w:r w:rsidRPr="00C35A61">
              <w:rPr>
                <w:color w:val="000000"/>
                <w:sz w:val="16"/>
              </w:rPr>
              <w:t>C-1A-H1, 1A-H5</w:t>
            </w:r>
          </w:p>
          <w:p w14:paraId="64C644CD" w14:textId="77777777" w:rsidR="00A1558B" w:rsidRPr="00C35A61" w:rsidRDefault="00A1558B" w:rsidP="00F5605B">
            <w:pPr>
              <w:keepNext/>
              <w:rPr>
                <w:color w:val="000000"/>
                <w:sz w:val="16"/>
              </w:rPr>
            </w:pPr>
            <w:r w:rsidRPr="00C35A61">
              <w:rPr>
                <w:color w:val="000000"/>
                <w:sz w:val="16"/>
              </w:rPr>
              <w:t>E-1A-H1, 1A-H2, 1A-H3, 1A-H6</w:t>
            </w:r>
          </w:p>
          <w:p w14:paraId="254A58AC" w14:textId="77777777" w:rsidR="00A1558B" w:rsidRPr="00C35A61" w:rsidRDefault="00A1558B" w:rsidP="00F5605B">
            <w:pPr>
              <w:keepNext/>
              <w:rPr>
                <w:color w:val="000000"/>
                <w:sz w:val="16"/>
              </w:rPr>
            </w:pPr>
            <w:r w:rsidRPr="00C35A61">
              <w:rPr>
                <w:color w:val="000000"/>
                <w:sz w:val="16"/>
              </w:rPr>
              <w:t>1B-H1, 1B-H2, 1B-H4, 1B-H5, 1B-H6</w:t>
            </w:r>
          </w:p>
          <w:p w14:paraId="30387D0D" w14:textId="77777777" w:rsidR="00A1558B" w:rsidRPr="00AB1783" w:rsidRDefault="00A1558B" w:rsidP="00F5605B">
            <w:pPr>
              <w:pStyle w:val="Heading2"/>
              <w:rPr>
                <w:sz w:val="16"/>
                <w:szCs w:val="20"/>
              </w:rPr>
            </w:pPr>
            <w:r w:rsidRPr="00AB1783">
              <w:rPr>
                <w:sz w:val="16"/>
                <w:szCs w:val="20"/>
              </w:rPr>
              <w:t>Science</w:t>
            </w:r>
          </w:p>
          <w:p w14:paraId="022228E7" w14:textId="77777777" w:rsidR="00A1558B" w:rsidRPr="00C35A61" w:rsidRDefault="00A1558B" w:rsidP="00F5605B">
            <w:pPr>
              <w:keepNext/>
              <w:rPr>
                <w:bCs/>
                <w:color w:val="000000"/>
                <w:sz w:val="16"/>
              </w:rPr>
            </w:pPr>
            <w:r w:rsidRPr="00C35A61">
              <w:rPr>
                <w:color w:val="000000"/>
                <w:sz w:val="16"/>
              </w:rPr>
              <w:t>PS-H-B1, E1, F1, F2, G1, G2, G3, G4, G5</w:t>
            </w:r>
          </w:p>
          <w:p w14:paraId="7387DCD6" w14:textId="77777777" w:rsidR="00A1558B" w:rsidRPr="00C35A61" w:rsidRDefault="00A1558B" w:rsidP="00F5605B">
            <w:pPr>
              <w:keepNext/>
              <w:rPr>
                <w:color w:val="000000"/>
                <w:sz w:val="16"/>
              </w:rPr>
            </w:pPr>
            <w:r w:rsidRPr="00C35A61">
              <w:rPr>
                <w:color w:val="000000"/>
                <w:sz w:val="16"/>
              </w:rPr>
              <w:t>ESS-H-A1</w:t>
            </w:r>
          </w:p>
          <w:p w14:paraId="3E30036B" w14:textId="77777777" w:rsidR="00A1558B" w:rsidRPr="00C35A61" w:rsidRDefault="00A1558B" w:rsidP="00F5605B">
            <w:pPr>
              <w:pStyle w:val="Bodytext"/>
              <w:keepNext/>
              <w:tabs>
                <w:tab w:val="clear" w:pos="360"/>
                <w:tab w:val="clear" w:pos="720"/>
                <w:tab w:val="clear" w:pos="1080"/>
              </w:tabs>
              <w:rPr>
                <w:sz w:val="16"/>
                <w:szCs w:val="20"/>
              </w:rPr>
            </w:pPr>
            <w:r w:rsidRPr="00C35A61">
              <w:rPr>
                <w:sz w:val="16"/>
                <w:szCs w:val="20"/>
              </w:rPr>
              <w:t xml:space="preserve">SE-H-A11, B1, B6, C2, C4, C5, D1, D2, </w:t>
            </w:r>
          </w:p>
          <w:p w14:paraId="52FFEC39" w14:textId="77777777" w:rsidR="00A1558B" w:rsidRPr="00C35A61" w:rsidRDefault="00A1558B" w:rsidP="00F5605B">
            <w:pPr>
              <w:pStyle w:val="Bodytext"/>
              <w:keepNext/>
              <w:tabs>
                <w:tab w:val="clear" w:pos="360"/>
                <w:tab w:val="clear" w:pos="720"/>
                <w:tab w:val="clear" w:pos="1080"/>
              </w:tabs>
              <w:rPr>
                <w:bCs/>
                <w:sz w:val="16"/>
                <w:szCs w:val="20"/>
              </w:rPr>
            </w:pPr>
            <w:r w:rsidRPr="00C35A61">
              <w:rPr>
                <w:sz w:val="16"/>
                <w:szCs w:val="20"/>
              </w:rPr>
              <w:t xml:space="preserve"> D3, D4, D5, D6</w:t>
            </w:r>
          </w:p>
        </w:tc>
      </w:tr>
      <w:tr w:rsidR="00A1558B" w:rsidRPr="00C35A61" w14:paraId="142755E0" w14:textId="77777777" w:rsidTr="00F5605B">
        <w:tblPrEx>
          <w:shd w:val="clear" w:color="auto" w:fill="auto"/>
          <w:tblCellMar>
            <w:top w:w="0" w:type="dxa"/>
            <w:bottom w:w="0" w:type="dxa"/>
          </w:tblCellMar>
        </w:tblPrEx>
        <w:trPr>
          <w:cantSplit/>
          <w:jc w:val="center"/>
        </w:trPr>
        <w:tc>
          <w:tcPr>
            <w:tcW w:w="4834" w:type="dxa"/>
            <w:tcBorders>
              <w:top w:val="nil"/>
              <w:bottom w:val="nil"/>
            </w:tcBorders>
          </w:tcPr>
          <w:p w14:paraId="4F728674" w14:textId="77777777" w:rsidR="00A1558B" w:rsidRPr="00C35A61" w:rsidRDefault="00A1558B" w:rsidP="00A1558B">
            <w:pPr>
              <w:pStyle w:val="BodyText0"/>
              <w:ind w:left="360" w:hanging="360"/>
              <w:jc w:val="left"/>
              <w:rPr>
                <w:b w:val="0"/>
                <w:sz w:val="16"/>
                <w:szCs w:val="20"/>
              </w:rPr>
            </w:pPr>
            <w:r w:rsidRPr="00C35A61">
              <w:rPr>
                <w:b w:val="0"/>
                <w:bCs w:val="0"/>
                <w:sz w:val="16"/>
                <w:szCs w:val="20"/>
              </w:rPr>
              <w:t>III.</w:t>
            </w:r>
            <w:r>
              <w:rPr>
                <w:b w:val="0"/>
                <w:bCs w:val="0"/>
                <w:sz w:val="16"/>
                <w:szCs w:val="20"/>
              </w:rPr>
              <w:tab/>
            </w:r>
            <w:r w:rsidRPr="00C35A61">
              <w:rPr>
                <w:b w:val="0"/>
                <w:bCs w:val="0"/>
                <w:sz w:val="16"/>
                <w:szCs w:val="20"/>
              </w:rPr>
              <w:t>VOICE, DATA, AND SIGNALING SYSTEMS</w:t>
            </w:r>
          </w:p>
          <w:p w14:paraId="779CE7A7" w14:textId="77777777" w:rsidR="00A1558B" w:rsidRPr="00C35A61" w:rsidRDefault="00A1558B" w:rsidP="00A1558B">
            <w:pPr>
              <w:pStyle w:val="BodyText0"/>
              <w:numPr>
                <w:ilvl w:val="0"/>
                <w:numId w:val="27"/>
              </w:numPr>
              <w:jc w:val="left"/>
              <w:rPr>
                <w:b w:val="0"/>
                <w:sz w:val="16"/>
                <w:szCs w:val="20"/>
              </w:rPr>
            </w:pPr>
            <w:r w:rsidRPr="00C35A61">
              <w:rPr>
                <w:b w:val="0"/>
                <w:sz w:val="16"/>
                <w:szCs w:val="20"/>
              </w:rPr>
              <w:t>Explain the function, operation, and characteristics of various types of voice, data, TV and signaling systems.</w:t>
            </w:r>
          </w:p>
          <w:p w14:paraId="596FF7DD" w14:textId="77777777" w:rsidR="00A1558B" w:rsidRPr="00C35A61" w:rsidRDefault="00A1558B" w:rsidP="00A1558B">
            <w:pPr>
              <w:pStyle w:val="BodyText0"/>
              <w:numPr>
                <w:ilvl w:val="0"/>
                <w:numId w:val="27"/>
              </w:numPr>
              <w:jc w:val="left"/>
              <w:rPr>
                <w:b w:val="0"/>
                <w:sz w:val="16"/>
                <w:szCs w:val="20"/>
              </w:rPr>
            </w:pPr>
            <w:r w:rsidRPr="00C35A61">
              <w:rPr>
                <w:b w:val="0"/>
                <w:sz w:val="16"/>
                <w:szCs w:val="20"/>
              </w:rPr>
              <w:t>Explain the proper cabling systems required for various systems.</w:t>
            </w:r>
          </w:p>
          <w:p w14:paraId="3784BF6A" w14:textId="77777777" w:rsidR="00A1558B" w:rsidRPr="00C35A61" w:rsidRDefault="00A1558B" w:rsidP="00A1558B">
            <w:pPr>
              <w:pStyle w:val="BodyText0"/>
              <w:numPr>
                <w:ilvl w:val="0"/>
                <w:numId w:val="27"/>
              </w:numPr>
              <w:jc w:val="left"/>
              <w:rPr>
                <w:b w:val="0"/>
                <w:sz w:val="16"/>
                <w:szCs w:val="20"/>
              </w:rPr>
            </w:pPr>
            <w:r w:rsidRPr="00C35A61">
              <w:rPr>
                <w:b w:val="0"/>
                <w:sz w:val="16"/>
                <w:szCs w:val="20"/>
              </w:rPr>
              <w:t>Perform installation and connection techniques for cables and devices.</w:t>
            </w:r>
          </w:p>
          <w:p w14:paraId="7AB00F16" w14:textId="77777777" w:rsidR="00A1558B" w:rsidRPr="00C35A61" w:rsidRDefault="00A1558B" w:rsidP="00A1558B">
            <w:pPr>
              <w:pStyle w:val="BodyText0"/>
              <w:numPr>
                <w:ilvl w:val="0"/>
                <w:numId w:val="27"/>
              </w:numPr>
              <w:jc w:val="left"/>
              <w:rPr>
                <w:b w:val="0"/>
                <w:sz w:val="16"/>
                <w:szCs w:val="20"/>
              </w:rPr>
            </w:pPr>
            <w:r w:rsidRPr="00C35A61">
              <w:rPr>
                <w:b w:val="0"/>
                <w:sz w:val="16"/>
                <w:szCs w:val="20"/>
              </w:rPr>
              <w:t>Explain how cable defects and installation errors can degrade data transfer.</w:t>
            </w:r>
          </w:p>
          <w:p w14:paraId="4F3FA711" w14:textId="77777777" w:rsidR="00A1558B" w:rsidRPr="00C35A61" w:rsidRDefault="00A1558B" w:rsidP="00A1558B">
            <w:pPr>
              <w:pStyle w:val="BodyText0"/>
              <w:numPr>
                <w:ilvl w:val="0"/>
                <w:numId w:val="27"/>
              </w:numPr>
              <w:jc w:val="left"/>
              <w:rPr>
                <w:b w:val="0"/>
                <w:sz w:val="16"/>
                <w:szCs w:val="20"/>
              </w:rPr>
            </w:pPr>
            <w:r w:rsidRPr="00C35A61">
              <w:rPr>
                <w:b w:val="0"/>
                <w:sz w:val="16"/>
                <w:szCs w:val="20"/>
              </w:rPr>
              <w:t>Use manuals to install, test, start and check out systems.</w:t>
            </w:r>
          </w:p>
          <w:p w14:paraId="57F91C8D" w14:textId="77777777" w:rsidR="00A1558B" w:rsidRPr="00C35A61" w:rsidRDefault="00A1558B" w:rsidP="00A1558B">
            <w:pPr>
              <w:pStyle w:val="BodyText0"/>
              <w:numPr>
                <w:ilvl w:val="0"/>
                <w:numId w:val="27"/>
              </w:numPr>
              <w:jc w:val="left"/>
              <w:rPr>
                <w:b w:val="0"/>
                <w:sz w:val="16"/>
                <w:szCs w:val="20"/>
              </w:rPr>
            </w:pPr>
            <w:r w:rsidRPr="00C35A61">
              <w:rPr>
                <w:b w:val="0"/>
                <w:sz w:val="16"/>
                <w:szCs w:val="20"/>
              </w:rPr>
              <w:t>Use appropriate manuals and techniques for system maintenance and troubleshooting.</w:t>
            </w:r>
          </w:p>
        </w:tc>
        <w:tc>
          <w:tcPr>
            <w:tcW w:w="1309" w:type="dxa"/>
            <w:tcBorders>
              <w:top w:val="nil"/>
              <w:bottom w:val="nil"/>
            </w:tcBorders>
          </w:tcPr>
          <w:p w14:paraId="0AC94436" w14:textId="77777777" w:rsidR="00A1558B" w:rsidRDefault="00A1558B" w:rsidP="00A1558B">
            <w:pPr>
              <w:pStyle w:val="Bodytext"/>
              <w:tabs>
                <w:tab w:val="clear" w:pos="360"/>
                <w:tab w:val="clear" w:pos="720"/>
                <w:tab w:val="clear" w:pos="1080"/>
              </w:tabs>
              <w:jc w:val="center"/>
              <w:rPr>
                <w:sz w:val="16"/>
                <w:szCs w:val="20"/>
              </w:rPr>
            </w:pPr>
          </w:p>
          <w:p w14:paraId="664A902D"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1, 2, 3, 4, 5</w:t>
            </w:r>
          </w:p>
          <w:p w14:paraId="5589EFE7" w14:textId="77777777" w:rsidR="00A1558B" w:rsidRDefault="00A1558B" w:rsidP="00A1558B">
            <w:pPr>
              <w:pStyle w:val="Bodytext"/>
              <w:tabs>
                <w:tab w:val="clear" w:pos="360"/>
                <w:tab w:val="clear" w:pos="720"/>
                <w:tab w:val="clear" w:pos="1080"/>
              </w:tabs>
              <w:jc w:val="center"/>
              <w:rPr>
                <w:sz w:val="16"/>
                <w:szCs w:val="20"/>
              </w:rPr>
            </w:pPr>
          </w:p>
          <w:p w14:paraId="27C55DCA"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1, 3, 4</w:t>
            </w:r>
          </w:p>
          <w:p w14:paraId="59ABE54C" w14:textId="77777777" w:rsidR="00A1558B" w:rsidRDefault="00A1558B" w:rsidP="00A1558B">
            <w:pPr>
              <w:pStyle w:val="Bodytext"/>
              <w:tabs>
                <w:tab w:val="clear" w:pos="360"/>
                <w:tab w:val="clear" w:pos="720"/>
                <w:tab w:val="clear" w:pos="1080"/>
              </w:tabs>
              <w:jc w:val="center"/>
              <w:rPr>
                <w:sz w:val="16"/>
                <w:szCs w:val="20"/>
              </w:rPr>
            </w:pPr>
          </w:p>
          <w:p w14:paraId="3288896C"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1, 3, 4</w:t>
            </w:r>
          </w:p>
          <w:p w14:paraId="3B0CD4E4" w14:textId="77777777" w:rsidR="00A1558B" w:rsidRDefault="00A1558B" w:rsidP="00A1558B">
            <w:pPr>
              <w:pStyle w:val="Bodytext"/>
              <w:tabs>
                <w:tab w:val="clear" w:pos="360"/>
                <w:tab w:val="clear" w:pos="720"/>
                <w:tab w:val="clear" w:pos="1080"/>
              </w:tabs>
              <w:jc w:val="center"/>
              <w:rPr>
                <w:sz w:val="16"/>
                <w:szCs w:val="20"/>
              </w:rPr>
            </w:pPr>
          </w:p>
          <w:p w14:paraId="765014CD"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1, 2, 3, 4</w:t>
            </w:r>
          </w:p>
          <w:p w14:paraId="793B04D7"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1, 2, 3, 4</w:t>
            </w:r>
          </w:p>
          <w:p w14:paraId="68359C6C" w14:textId="77777777" w:rsidR="00A1558B" w:rsidRDefault="00A1558B" w:rsidP="00A1558B">
            <w:pPr>
              <w:pStyle w:val="Bodytext"/>
              <w:tabs>
                <w:tab w:val="clear" w:pos="360"/>
                <w:tab w:val="clear" w:pos="720"/>
                <w:tab w:val="clear" w:pos="1080"/>
              </w:tabs>
              <w:jc w:val="center"/>
              <w:rPr>
                <w:sz w:val="16"/>
                <w:szCs w:val="20"/>
              </w:rPr>
            </w:pPr>
          </w:p>
          <w:p w14:paraId="6BBEBFDC"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1, 2, 3, 4</w:t>
            </w:r>
          </w:p>
        </w:tc>
        <w:tc>
          <w:tcPr>
            <w:tcW w:w="1309" w:type="dxa"/>
            <w:tcBorders>
              <w:top w:val="nil"/>
              <w:bottom w:val="nil"/>
            </w:tcBorders>
          </w:tcPr>
          <w:p w14:paraId="0FD358F4"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XVIII-C</w:t>
            </w:r>
          </w:p>
          <w:p w14:paraId="3A085033" w14:textId="77777777" w:rsidR="00A1558B" w:rsidRDefault="00A1558B" w:rsidP="00A1558B">
            <w:pPr>
              <w:pStyle w:val="Bodytext"/>
              <w:tabs>
                <w:tab w:val="clear" w:pos="360"/>
                <w:tab w:val="clear" w:pos="720"/>
                <w:tab w:val="clear" w:pos="1080"/>
              </w:tabs>
              <w:jc w:val="center"/>
              <w:rPr>
                <w:sz w:val="16"/>
                <w:szCs w:val="20"/>
              </w:rPr>
            </w:pPr>
          </w:p>
          <w:p w14:paraId="6BF979E9"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XVIII-C-1</w:t>
            </w:r>
          </w:p>
          <w:p w14:paraId="5CC6C120" w14:textId="77777777" w:rsidR="00A1558B" w:rsidRDefault="00A1558B" w:rsidP="00A1558B">
            <w:pPr>
              <w:pStyle w:val="Bodytext"/>
              <w:tabs>
                <w:tab w:val="clear" w:pos="360"/>
                <w:tab w:val="clear" w:pos="720"/>
                <w:tab w:val="clear" w:pos="1080"/>
              </w:tabs>
              <w:jc w:val="center"/>
              <w:rPr>
                <w:sz w:val="16"/>
                <w:szCs w:val="20"/>
              </w:rPr>
            </w:pPr>
          </w:p>
          <w:p w14:paraId="4FEBCE9A"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XVIII-C-2</w:t>
            </w:r>
          </w:p>
          <w:p w14:paraId="2461CBF4" w14:textId="77777777" w:rsidR="00A1558B" w:rsidRDefault="00A1558B" w:rsidP="00A1558B">
            <w:pPr>
              <w:pStyle w:val="Bodytext"/>
              <w:tabs>
                <w:tab w:val="clear" w:pos="360"/>
                <w:tab w:val="clear" w:pos="720"/>
                <w:tab w:val="clear" w:pos="1080"/>
              </w:tabs>
              <w:jc w:val="center"/>
              <w:rPr>
                <w:sz w:val="16"/>
                <w:szCs w:val="20"/>
              </w:rPr>
            </w:pPr>
          </w:p>
          <w:p w14:paraId="56DA1998"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XVIII-C-3</w:t>
            </w:r>
          </w:p>
          <w:p w14:paraId="0814C0C7" w14:textId="77777777" w:rsidR="00A1558B" w:rsidRDefault="00A1558B" w:rsidP="00A1558B">
            <w:pPr>
              <w:pStyle w:val="Bodytext"/>
              <w:tabs>
                <w:tab w:val="clear" w:pos="360"/>
                <w:tab w:val="clear" w:pos="720"/>
                <w:tab w:val="clear" w:pos="1080"/>
              </w:tabs>
              <w:jc w:val="center"/>
              <w:rPr>
                <w:sz w:val="16"/>
                <w:szCs w:val="20"/>
              </w:rPr>
            </w:pPr>
          </w:p>
          <w:p w14:paraId="1F343CA1"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XVIII-C-4</w:t>
            </w:r>
          </w:p>
          <w:p w14:paraId="3206B804"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XVIII-C-5</w:t>
            </w:r>
          </w:p>
          <w:p w14:paraId="46CE4EE3" w14:textId="77777777" w:rsidR="00A1558B" w:rsidRDefault="00A1558B" w:rsidP="00A1558B">
            <w:pPr>
              <w:pStyle w:val="Bodytext"/>
              <w:tabs>
                <w:tab w:val="clear" w:pos="360"/>
                <w:tab w:val="clear" w:pos="720"/>
                <w:tab w:val="clear" w:pos="1080"/>
              </w:tabs>
              <w:jc w:val="center"/>
              <w:rPr>
                <w:sz w:val="16"/>
                <w:szCs w:val="20"/>
              </w:rPr>
            </w:pPr>
          </w:p>
          <w:p w14:paraId="73B547B5"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XVIII-C-6</w:t>
            </w:r>
          </w:p>
        </w:tc>
        <w:tc>
          <w:tcPr>
            <w:tcW w:w="3419" w:type="dxa"/>
            <w:tcBorders>
              <w:top w:val="nil"/>
              <w:bottom w:val="nil"/>
            </w:tcBorders>
          </w:tcPr>
          <w:p w14:paraId="0C8CE484" w14:textId="77777777" w:rsidR="00A1558B" w:rsidRPr="00C35A61" w:rsidRDefault="00A1558B" w:rsidP="00A1558B">
            <w:pPr>
              <w:pStyle w:val="Bodytext"/>
              <w:tabs>
                <w:tab w:val="clear" w:pos="360"/>
                <w:tab w:val="clear" w:pos="720"/>
                <w:tab w:val="clear" w:pos="1080"/>
              </w:tabs>
              <w:rPr>
                <w:bCs/>
                <w:sz w:val="16"/>
                <w:szCs w:val="20"/>
              </w:rPr>
            </w:pPr>
            <w:r w:rsidRPr="00C35A61">
              <w:rPr>
                <w:bCs/>
                <w:sz w:val="16"/>
                <w:szCs w:val="20"/>
              </w:rPr>
              <w:t xml:space="preserve"> </w:t>
            </w:r>
          </w:p>
        </w:tc>
      </w:tr>
      <w:tr w:rsidR="00A1558B" w:rsidRPr="00C35A61" w14:paraId="4171002E" w14:textId="77777777" w:rsidTr="00F5605B">
        <w:tblPrEx>
          <w:shd w:val="clear" w:color="auto" w:fill="auto"/>
          <w:tblCellMar>
            <w:top w:w="0" w:type="dxa"/>
            <w:bottom w:w="0" w:type="dxa"/>
          </w:tblCellMar>
        </w:tblPrEx>
        <w:trPr>
          <w:cantSplit/>
          <w:jc w:val="center"/>
        </w:trPr>
        <w:tc>
          <w:tcPr>
            <w:tcW w:w="4834" w:type="dxa"/>
            <w:tcBorders>
              <w:top w:val="nil"/>
              <w:bottom w:val="double" w:sz="4" w:space="0" w:color="auto"/>
            </w:tcBorders>
          </w:tcPr>
          <w:p w14:paraId="44163583" w14:textId="77777777" w:rsidR="00A1558B" w:rsidRPr="00C35A61" w:rsidRDefault="00A1558B" w:rsidP="00A1558B">
            <w:pPr>
              <w:pStyle w:val="BodyText0"/>
              <w:ind w:left="360" w:hanging="360"/>
              <w:jc w:val="left"/>
              <w:rPr>
                <w:b w:val="0"/>
                <w:bCs w:val="0"/>
                <w:sz w:val="16"/>
                <w:szCs w:val="20"/>
              </w:rPr>
            </w:pPr>
            <w:r w:rsidRPr="00C35A61">
              <w:rPr>
                <w:b w:val="0"/>
                <w:bCs w:val="0"/>
                <w:sz w:val="16"/>
                <w:szCs w:val="20"/>
              </w:rPr>
              <w:t>IV.</w:t>
            </w:r>
            <w:r>
              <w:rPr>
                <w:b w:val="0"/>
                <w:bCs w:val="0"/>
                <w:sz w:val="16"/>
                <w:szCs w:val="20"/>
              </w:rPr>
              <w:tab/>
            </w:r>
            <w:r w:rsidRPr="00C35A61">
              <w:rPr>
                <w:b w:val="0"/>
                <w:bCs w:val="0"/>
                <w:sz w:val="16"/>
                <w:szCs w:val="20"/>
              </w:rPr>
              <w:t>LIGHTNING PROTECTION SYSTEMS</w:t>
            </w:r>
          </w:p>
          <w:p w14:paraId="230FB2D7" w14:textId="77777777" w:rsidR="00A1558B" w:rsidRPr="00C35A61" w:rsidRDefault="00A1558B" w:rsidP="00A1558B">
            <w:pPr>
              <w:pStyle w:val="BodyText0"/>
              <w:numPr>
                <w:ilvl w:val="0"/>
                <w:numId w:val="28"/>
              </w:numPr>
              <w:jc w:val="left"/>
              <w:rPr>
                <w:b w:val="0"/>
                <w:sz w:val="16"/>
                <w:szCs w:val="20"/>
              </w:rPr>
            </w:pPr>
            <w:r w:rsidRPr="00C35A61">
              <w:rPr>
                <w:b w:val="0"/>
                <w:sz w:val="16"/>
                <w:szCs w:val="20"/>
              </w:rPr>
              <w:t>Explain the function, operation, and characteristics of lightning protection systems.</w:t>
            </w:r>
          </w:p>
          <w:p w14:paraId="2C4CAA30" w14:textId="77777777" w:rsidR="00A1558B" w:rsidRPr="00C35A61" w:rsidRDefault="00A1558B" w:rsidP="00A1558B">
            <w:pPr>
              <w:pStyle w:val="BodyText0"/>
              <w:numPr>
                <w:ilvl w:val="0"/>
                <w:numId w:val="28"/>
              </w:numPr>
              <w:jc w:val="left"/>
              <w:rPr>
                <w:b w:val="0"/>
                <w:sz w:val="16"/>
                <w:szCs w:val="20"/>
              </w:rPr>
            </w:pPr>
            <w:r w:rsidRPr="00C35A61">
              <w:rPr>
                <w:b w:val="0"/>
                <w:sz w:val="16"/>
                <w:szCs w:val="20"/>
              </w:rPr>
              <w:t>Determine the sizing, layout and installation protection systems.</w:t>
            </w:r>
          </w:p>
          <w:p w14:paraId="1429C33D" w14:textId="77777777" w:rsidR="00A1558B" w:rsidRPr="00C35A61" w:rsidRDefault="00A1558B" w:rsidP="00A1558B">
            <w:pPr>
              <w:pStyle w:val="BodyText0"/>
              <w:numPr>
                <w:ilvl w:val="0"/>
                <w:numId w:val="28"/>
              </w:numPr>
              <w:jc w:val="left"/>
              <w:rPr>
                <w:b w:val="0"/>
                <w:sz w:val="16"/>
                <w:szCs w:val="20"/>
              </w:rPr>
            </w:pPr>
            <w:r w:rsidRPr="00C35A61">
              <w:rPr>
                <w:b w:val="0"/>
                <w:sz w:val="16"/>
                <w:szCs w:val="20"/>
              </w:rPr>
              <w:t>Apply Code requirements to lightning protection systems.</w:t>
            </w:r>
          </w:p>
          <w:p w14:paraId="2133BFCC" w14:textId="77777777" w:rsidR="00A1558B" w:rsidRPr="00C35A61" w:rsidRDefault="00A1558B" w:rsidP="00A1558B">
            <w:pPr>
              <w:pStyle w:val="BodyText0"/>
              <w:numPr>
                <w:ilvl w:val="0"/>
                <w:numId w:val="28"/>
              </w:numPr>
              <w:jc w:val="left"/>
              <w:rPr>
                <w:b w:val="0"/>
                <w:sz w:val="16"/>
                <w:szCs w:val="20"/>
              </w:rPr>
            </w:pPr>
            <w:r w:rsidRPr="00C35A61">
              <w:rPr>
                <w:b w:val="0"/>
                <w:sz w:val="16"/>
                <w:szCs w:val="20"/>
              </w:rPr>
              <w:t>Determine the size of conductors and electrodes.</w:t>
            </w:r>
          </w:p>
          <w:p w14:paraId="5951B745" w14:textId="77777777" w:rsidR="00A1558B" w:rsidRPr="00C35A61" w:rsidRDefault="00A1558B" w:rsidP="00A1558B">
            <w:pPr>
              <w:pStyle w:val="BodyText0"/>
              <w:numPr>
                <w:ilvl w:val="0"/>
                <w:numId w:val="28"/>
              </w:numPr>
              <w:jc w:val="left"/>
              <w:rPr>
                <w:b w:val="0"/>
                <w:sz w:val="16"/>
                <w:szCs w:val="20"/>
              </w:rPr>
            </w:pPr>
            <w:r w:rsidRPr="00C35A61">
              <w:rPr>
                <w:b w:val="0"/>
                <w:sz w:val="16"/>
                <w:szCs w:val="20"/>
              </w:rPr>
              <w:t>Install electrodes.</w:t>
            </w:r>
          </w:p>
          <w:p w14:paraId="2EF0BAD1" w14:textId="77777777" w:rsidR="00A1558B" w:rsidRPr="00C35A61" w:rsidRDefault="00A1558B" w:rsidP="00A1558B">
            <w:pPr>
              <w:pStyle w:val="BodyText0"/>
              <w:numPr>
                <w:ilvl w:val="0"/>
                <w:numId w:val="28"/>
              </w:numPr>
              <w:jc w:val="left"/>
              <w:rPr>
                <w:b w:val="0"/>
                <w:sz w:val="16"/>
                <w:szCs w:val="20"/>
              </w:rPr>
            </w:pPr>
            <w:r w:rsidRPr="00C35A61">
              <w:rPr>
                <w:b w:val="0"/>
                <w:sz w:val="16"/>
                <w:szCs w:val="20"/>
              </w:rPr>
              <w:t>Install conductors and make connections to electrodes.</w:t>
            </w:r>
          </w:p>
          <w:p w14:paraId="643BBB37" w14:textId="77777777" w:rsidR="00A1558B" w:rsidRPr="00C35A61" w:rsidRDefault="00A1558B" w:rsidP="00A1558B">
            <w:pPr>
              <w:pStyle w:val="BodyText0"/>
              <w:ind w:left="360" w:hanging="360"/>
              <w:jc w:val="left"/>
              <w:rPr>
                <w:b w:val="0"/>
                <w:bCs w:val="0"/>
                <w:sz w:val="16"/>
                <w:szCs w:val="20"/>
              </w:rPr>
            </w:pPr>
            <w:r w:rsidRPr="00C35A61">
              <w:rPr>
                <w:b w:val="0"/>
                <w:bCs w:val="0"/>
                <w:sz w:val="16"/>
                <w:szCs w:val="20"/>
              </w:rPr>
              <w:t>V.</w:t>
            </w:r>
            <w:r>
              <w:rPr>
                <w:b w:val="0"/>
                <w:bCs w:val="0"/>
                <w:sz w:val="16"/>
                <w:szCs w:val="20"/>
              </w:rPr>
              <w:tab/>
            </w:r>
            <w:r w:rsidRPr="00C35A61">
              <w:rPr>
                <w:b w:val="0"/>
                <w:bCs w:val="0"/>
                <w:sz w:val="16"/>
                <w:szCs w:val="20"/>
              </w:rPr>
              <w:t>FIBER OPTIC SYSTEMS</w:t>
            </w:r>
          </w:p>
          <w:p w14:paraId="628A1E45" w14:textId="77777777" w:rsidR="00A1558B" w:rsidRPr="00C35A61" w:rsidRDefault="00A1558B" w:rsidP="00A1558B">
            <w:pPr>
              <w:pStyle w:val="BodyText0"/>
              <w:numPr>
                <w:ilvl w:val="0"/>
                <w:numId w:val="29"/>
              </w:numPr>
              <w:jc w:val="left"/>
              <w:rPr>
                <w:b w:val="0"/>
                <w:sz w:val="16"/>
                <w:szCs w:val="20"/>
              </w:rPr>
            </w:pPr>
            <w:r w:rsidRPr="00C35A61">
              <w:rPr>
                <w:b w:val="0"/>
                <w:sz w:val="16"/>
                <w:szCs w:val="20"/>
              </w:rPr>
              <w:t>Explain the function, operation, and characteristics of fiber optic cable.</w:t>
            </w:r>
          </w:p>
          <w:p w14:paraId="67B82F7B" w14:textId="77777777" w:rsidR="00A1558B" w:rsidRPr="00C35A61" w:rsidRDefault="00A1558B" w:rsidP="00A1558B">
            <w:pPr>
              <w:pStyle w:val="BodyText0"/>
              <w:numPr>
                <w:ilvl w:val="0"/>
                <w:numId w:val="29"/>
              </w:numPr>
              <w:jc w:val="left"/>
              <w:rPr>
                <w:b w:val="0"/>
                <w:sz w:val="16"/>
                <w:szCs w:val="20"/>
              </w:rPr>
            </w:pPr>
            <w:r w:rsidRPr="00C35A61">
              <w:rPr>
                <w:b w:val="0"/>
                <w:sz w:val="16"/>
                <w:szCs w:val="20"/>
              </w:rPr>
              <w:t>Demonstrate proper installation techniques such as the installation of hardware and splicing and termination.</w:t>
            </w:r>
          </w:p>
          <w:p w14:paraId="20026989" w14:textId="77777777" w:rsidR="00A1558B" w:rsidRPr="00C35A61" w:rsidRDefault="00A1558B" w:rsidP="00A1558B">
            <w:pPr>
              <w:pStyle w:val="BodyText0"/>
              <w:numPr>
                <w:ilvl w:val="0"/>
                <w:numId w:val="29"/>
              </w:numPr>
              <w:jc w:val="left"/>
              <w:rPr>
                <w:b w:val="0"/>
                <w:sz w:val="16"/>
                <w:szCs w:val="20"/>
              </w:rPr>
            </w:pPr>
            <w:r w:rsidRPr="00C35A61">
              <w:rPr>
                <w:b w:val="0"/>
                <w:sz w:val="16"/>
                <w:szCs w:val="20"/>
              </w:rPr>
              <w:t>Use appropriate manuals and equipment to perform systems tests and troubleshooting procedures.</w:t>
            </w:r>
          </w:p>
          <w:p w14:paraId="17977D2C" w14:textId="77777777" w:rsidR="00A1558B" w:rsidRPr="00C35A61" w:rsidRDefault="00A1558B" w:rsidP="00A1558B">
            <w:pPr>
              <w:pStyle w:val="BodyText0"/>
              <w:jc w:val="left"/>
              <w:rPr>
                <w:b w:val="0"/>
                <w:bCs w:val="0"/>
                <w:sz w:val="16"/>
                <w:szCs w:val="20"/>
              </w:rPr>
            </w:pPr>
            <w:r w:rsidRPr="00C35A61">
              <w:rPr>
                <w:b w:val="0"/>
                <w:bCs w:val="0"/>
                <w:sz w:val="16"/>
                <w:szCs w:val="20"/>
              </w:rPr>
              <w:t>VI. HEATING, AIR CONDITIONING, AND REFRIGERATION</w:t>
            </w:r>
          </w:p>
          <w:p w14:paraId="29A9B0A4" w14:textId="77777777" w:rsidR="00A1558B" w:rsidRPr="00C35A61" w:rsidRDefault="00A1558B" w:rsidP="00A1558B">
            <w:pPr>
              <w:pStyle w:val="BodyText0"/>
              <w:numPr>
                <w:ilvl w:val="0"/>
                <w:numId w:val="30"/>
              </w:numPr>
              <w:jc w:val="left"/>
              <w:rPr>
                <w:b w:val="0"/>
                <w:sz w:val="16"/>
                <w:szCs w:val="20"/>
              </w:rPr>
            </w:pPr>
            <w:r w:rsidRPr="00C35A61">
              <w:rPr>
                <w:b w:val="0"/>
                <w:sz w:val="16"/>
                <w:szCs w:val="20"/>
              </w:rPr>
              <w:t>Explain the function, operation, and characteristics of heating, air conditioning, and refrigeration systems and their components.</w:t>
            </w:r>
          </w:p>
          <w:p w14:paraId="6DEA4B22" w14:textId="77777777" w:rsidR="00A1558B" w:rsidRPr="00C35A61" w:rsidRDefault="00A1558B" w:rsidP="00A1558B">
            <w:pPr>
              <w:pStyle w:val="BodyText0"/>
              <w:numPr>
                <w:ilvl w:val="0"/>
                <w:numId w:val="30"/>
              </w:numPr>
              <w:jc w:val="left"/>
              <w:rPr>
                <w:b w:val="0"/>
                <w:sz w:val="16"/>
                <w:szCs w:val="20"/>
              </w:rPr>
            </w:pPr>
            <w:r w:rsidRPr="00C35A61">
              <w:rPr>
                <w:b w:val="0"/>
                <w:sz w:val="16"/>
                <w:szCs w:val="20"/>
              </w:rPr>
              <w:t xml:space="preserve">Explain the characteristics of heat energy, transfer and measurement. </w:t>
            </w:r>
          </w:p>
          <w:p w14:paraId="50514319" w14:textId="77777777" w:rsidR="00A1558B" w:rsidRPr="00C35A61" w:rsidRDefault="00A1558B" w:rsidP="00A1558B">
            <w:pPr>
              <w:pStyle w:val="BodyText0"/>
              <w:numPr>
                <w:ilvl w:val="0"/>
                <w:numId w:val="30"/>
              </w:numPr>
              <w:jc w:val="left"/>
              <w:rPr>
                <w:b w:val="0"/>
                <w:sz w:val="16"/>
                <w:szCs w:val="20"/>
              </w:rPr>
            </w:pPr>
            <w:r w:rsidRPr="00C35A61">
              <w:rPr>
                <w:b w:val="0"/>
                <w:sz w:val="16"/>
                <w:szCs w:val="20"/>
              </w:rPr>
              <w:t>Explain and contrast space and process healing.</w:t>
            </w:r>
          </w:p>
          <w:p w14:paraId="5887F7B6" w14:textId="77777777" w:rsidR="00A1558B" w:rsidRPr="00C35A61" w:rsidRDefault="00A1558B" w:rsidP="00A1558B">
            <w:pPr>
              <w:pStyle w:val="BodyText0"/>
              <w:numPr>
                <w:ilvl w:val="0"/>
                <w:numId w:val="30"/>
              </w:numPr>
              <w:jc w:val="left"/>
              <w:rPr>
                <w:b w:val="0"/>
                <w:sz w:val="16"/>
                <w:szCs w:val="20"/>
              </w:rPr>
            </w:pPr>
            <w:r w:rsidRPr="00C35A61">
              <w:rPr>
                <w:b w:val="0"/>
                <w:sz w:val="16"/>
                <w:szCs w:val="20"/>
              </w:rPr>
              <w:t>Compare and contrast the properties and characteristics of refrigerant.</w:t>
            </w:r>
          </w:p>
          <w:p w14:paraId="7336F4F4" w14:textId="77777777" w:rsidR="00A1558B" w:rsidRPr="00C35A61" w:rsidRDefault="00A1558B" w:rsidP="00A1558B">
            <w:pPr>
              <w:pStyle w:val="BodyText0"/>
              <w:numPr>
                <w:ilvl w:val="0"/>
                <w:numId w:val="30"/>
              </w:numPr>
              <w:jc w:val="left"/>
              <w:rPr>
                <w:b w:val="0"/>
                <w:sz w:val="16"/>
                <w:szCs w:val="20"/>
              </w:rPr>
            </w:pPr>
            <w:r w:rsidRPr="00C35A61">
              <w:rPr>
                <w:b w:val="0"/>
                <w:sz w:val="16"/>
                <w:szCs w:val="20"/>
              </w:rPr>
              <w:t>Explain the appropriate piping techniques for refrigerants.</w:t>
            </w:r>
          </w:p>
          <w:p w14:paraId="1E602DCD" w14:textId="77777777" w:rsidR="00A1558B" w:rsidRPr="00C35A61" w:rsidRDefault="00A1558B" w:rsidP="00A1558B">
            <w:pPr>
              <w:pStyle w:val="BodyText0"/>
              <w:numPr>
                <w:ilvl w:val="0"/>
                <w:numId w:val="30"/>
              </w:numPr>
              <w:jc w:val="left"/>
              <w:rPr>
                <w:b w:val="0"/>
                <w:sz w:val="16"/>
                <w:szCs w:val="20"/>
              </w:rPr>
            </w:pPr>
            <w:r w:rsidRPr="00C35A61">
              <w:rPr>
                <w:b w:val="0"/>
                <w:sz w:val="16"/>
                <w:szCs w:val="20"/>
              </w:rPr>
              <w:t>Use appropriate manuals and equipment to perform system tests and troubleshooting procedures.</w:t>
            </w:r>
          </w:p>
        </w:tc>
        <w:tc>
          <w:tcPr>
            <w:tcW w:w="1309" w:type="dxa"/>
            <w:tcBorders>
              <w:top w:val="nil"/>
              <w:bottom w:val="double" w:sz="4" w:space="0" w:color="auto"/>
            </w:tcBorders>
          </w:tcPr>
          <w:p w14:paraId="6AC9E05F" w14:textId="77777777" w:rsidR="00A1558B" w:rsidRDefault="00A1558B" w:rsidP="00A1558B">
            <w:pPr>
              <w:pStyle w:val="Bodytext"/>
              <w:tabs>
                <w:tab w:val="clear" w:pos="360"/>
                <w:tab w:val="clear" w:pos="720"/>
                <w:tab w:val="clear" w:pos="1080"/>
              </w:tabs>
              <w:jc w:val="center"/>
              <w:rPr>
                <w:sz w:val="16"/>
                <w:szCs w:val="20"/>
              </w:rPr>
            </w:pPr>
          </w:p>
          <w:p w14:paraId="5DB1809D"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w:t>
            </w:r>
            <w:r>
              <w:rPr>
                <w:sz w:val="16"/>
                <w:szCs w:val="20"/>
              </w:rPr>
              <w:t xml:space="preserve"> </w:t>
            </w:r>
            <w:r w:rsidRPr="00C35A61">
              <w:rPr>
                <w:sz w:val="16"/>
                <w:szCs w:val="20"/>
              </w:rPr>
              <w:t>2, 3, 4</w:t>
            </w:r>
          </w:p>
          <w:p w14:paraId="7D9FFAA5" w14:textId="77777777" w:rsidR="00A1558B" w:rsidRDefault="00A1558B" w:rsidP="00A1558B">
            <w:pPr>
              <w:pStyle w:val="Bodytext"/>
              <w:tabs>
                <w:tab w:val="clear" w:pos="360"/>
                <w:tab w:val="clear" w:pos="720"/>
                <w:tab w:val="clear" w:pos="1080"/>
              </w:tabs>
              <w:jc w:val="center"/>
              <w:rPr>
                <w:sz w:val="16"/>
                <w:szCs w:val="20"/>
              </w:rPr>
            </w:pPr>
          </w:p>
          <w:p w14:paraId="7D5F968E"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1, 2, 3, 4</w:t>
            </w:r>
          </w:p>
          <w:p w14:paraId="571FC749"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1, 2, 3, 4</w:t>
            </w:r>
          </w:p>
          <w:p w14:paraId="792D258A"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1, 2, 3, 4</w:t>
            </w:r>
          </w:p>
          <w:p w14:paraId="54062029"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1, 2, 3, 4</w:t>
            </w:r>
          </w:p>
          <w:p w14:paraId="0A0C96A5"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1, 2, 3, 4</w:t>
            </w:r>
          </w:p>
          <w:p w14:paraId="1FFBF1F0" w14:textId="77777777" w:rsidR="00A1558B" w:rsidRDefault="00A1558B" w:rsidP="00A1558B">
            <w:pPr>
              <w:pStyle w:val="Bodytext"/>
              <w:tabs>
                <w:tab w:val="clear" w:pos="360"/>
                <w:tab w:val="clear" w:pos="720"/>
                <w:tab w:val="clear" w:pos="1080"/>
              </w:tabs>
              <w:jc w:val="center"/>
              <w:rPr>
                <w:sz w:val="16"/>
                <w:szCs w:val="20"/>
              </w:rPr>
            </w:pPr>
          </w:p>
          <w:p w14:paraId="1F7D4E4B" w14:textId="77777777" w:rsidR="00A1558B" w:rsidRDefault="00A1558B" w:rsidP="00A1558B">
            <w:pPr>
              <w:pStyle w:val="Bodytext"/>
              <w:tabs>
                <w:tab w:val="clear" w:pos="360"/>
                <w:tab w:val="clear" w:pos="720"/>
                <w:tab w:val="clear" w:pos="1080"/>
              </w:tabs>
              <w:jc w:val="center"/>
              <w:rPr>
                <w:sz w:val="16"/>
                <w:szCs w:val="20"/>
              </w:rPr>
            </w:pPr>
          </w:p>
          <w:p w14:paraId="25315F60"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1, 2, 3, 4</w:t>
            </w:r>
          </w:p>
          <w:p w14:paraId="7224AE54" w14:textId="77777777" w:rsidR="00A1558B" w:rsidRDefault="00A1558B" w:rsidP="00A1558B">
            <w:pPr>
              <w:pStyle w:val="Bodytext"/>
              <w:tabs>
                <w:tab w:val="clear" w:pos="360"/>
                <w:tab w:val="clear" w:pos="720"/>
                <w:tab w:val="clear" w:pos="1080"/>
              </w:tabs>
              <w:jc w:val="center"/>
              <w:rPr>
                <w:sz w:val="16"/>
                <w:szCs w:val="20"/>
              </w:rPr>
            </w:pPr>
          </w:p>
          <w:p w14:paraId="0440BF29"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2, 3, 4</w:t>
            </w:r>
          </w:p>
          <w:p w14:paraId="42F23813" w14:textId="77777777" w:rsidR="00A1558B" w:rsidRDefault="00A1558B" w:rsidP="00A1558B">
            <w:pPr>
              <w:pStyle w:val="Bodytext"/>
              <w:tabs>
                <w:tab w:val="clear" w:pos="360"/>
                <w:tab w:val="clear" w:pos="720"/>
                <w:tab w:val="clear" w:pos="1080"/>
              </w:tabs>
              <w:jc w:val="center"/>
              <w:rPr>
                <w:sz w:val="16"/>
                <w:szCs w:val="20"/>
              </w:rPr>
            </w:pPr>
          </w:p>
          <w:p w14:paraId="615E02DF"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1, 2, 4</w:t>
            </w:r>
          </w:p>
          <w:p w14:paraId="6EA11A46" w14:textId="77777777" w:rsidR="00A1558B" w:rsidRDefault="00A1558B" w:rsidP="00A1558B">
            <w:pPr>
              <w:pStyle w:val="Bodytext"/>
              <w:tabs>
                <w:tab w:val="clear" w:pos="360"/>
                <w:tab w:val="clear" w:pos="720"/>
                <w:tab w:val="clear" w:pos="1080"/>
              </w:tabs>
              <w:jc w:val="center"/>
              <w:rPr>
                <w:sz w:val="16"/>
                <w:szCs w:val="20"/>
              </w:rPr>
            </w:pPr>
          </w:p>
          <w:p w14:paraId="3579D389" w14:textId="77777777" w:rsidR="00A1558B" w:rsidRDefault="00A1558B" w:rsidP="00A1558B">
            <w:pPr>
              <w:pStyle w:val="Bodytext"/>
              <w:tabs>
                <w:tab w:val="clear" w:pos="360"/>
                <w:tab w:val="clear" w:pos="720"/>
                <w:tab w:val="clear" w:pos="1080"/>
              </w:tabs>
              <w:jc w:val="center"/>
              <w:rPr>
                <w:sz w:val="16"/>
                <w:szCs w:val="20"/>
              </w:rPr>
            </w:pPr>
          </w:p>
          <w:p w14:paraId="1DB4FC06" w14:textId="77777777" w:rsidR="00A1558B" w:rsidRDefault="00A1558B" w:rsidP="00A1558B">
            <w:pPr>
              <w:pStyle w:val="Bodytext"/>
              <w:tabs>
                <w:tab w:val="clear" w:pos="360"/>
                <w:tab w:val="clear" w:pos="720"/>
                <w:tab w:val="clear" w:pos="1080"/>
              </w:tabs>
              <w:jc w:val="center"/>
              <w:rPr>
                <w:sz w:val="16"/>
                <w:szCs w:val="20"/>
              </w:rPr>
            </w:pPr>
          </w:p>
          <w:p w14:paraId="43353012"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1, 2, 3, 4, 5</w:t>
            </w:r>
          </w:p>
          <w:p w14:paraId="6A81FDB9" w14:textId="77777777" w:rsidR="00A1558B" w:rsidRDefault="00A1558B" w:rsidP="00A1558B">
            <w:pPr>
              <w:pStyle w:val="Bodytext"/>
              <w:tabs>
                <w:tab w:val="clear" w:pos="360"/>
                <w:tab w:val="clear" w:pos="720"/>
                <w:tab w:val="clear" w:pos="1080"/>
              </w:tabs>
              <w:jc w:val="center"/>
              <w:rPr>
                <w:sz w:val="16"/>
                <w:szCs w:val="20"/>
              </w:rPr>
            </w:pPr>
          </w:p>
          <w:p w14:paraId="17EFA496"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1, 3, 4</w:t>
            </w:r>
          </w:p>
          <w:p w14:paraId="5F89C410"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1, 3, 4</w:t>
            </w:r>
          </w:p>
          <w:p w14:paraId="43339525" w14:textId="77777777" w:rsidR="00A1558B" w:rsidRDefault="00A1558B" w:rsidP="00A1558B">
            <w:pPr>
              <w:pStyle w:val="Bodytext"/>
              <w:tabs>
                <w:tab w:val="clear" w:pos="360"/>
                <w:tab w:val="clear" w:pos="720"/>
                <w:tab w:val="clear" w:pos="1080"/>
              </w:tabs>
              <w:jc w:val="center"/>
              <w:rPr>
                <w:sz w:val="16"/>
                <w:szCs w:val="20"/>
              </w:rPr>
            </w:pPr>
          </w:p>
          <w:p w14:paraId="2CED8588"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1, 3, 4</w:t>
            </w:r>
          </w:p>
          <w:p w14:paraId="2F288B1F"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1, 3, 4</w:t>
            </w:r>
          </w:p>
          <w:p w14:paraId="416E0080" w14:textId="77777777" w:rsidR="00A1558B" w:rsidRDefault="00A1558B" w:rsidP="00A1558B">
            <w:pPr>
              <w:pStyle w:val="Bodytext"/>
              <w:tabs>
                <w:tab w:val="clear" w:pos="360"/>
                <w:tab w:val="clear" w:pos="720"/>
                <w:tab w:val="clear" w:pos="1080"/>
              </w:tabs>
              <w:jc w:val="center"/>
              <w:rPr>
                <w:sz w:val="16"/>
                <w:szCs w:val="20"/>
              </w:rPr>
            </w:pPr>
          </w:p>
          <w:p w14:paraId="3415F8FB"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1, 2, 3, 4</w:t>
            </w:r>
          </w:p>
        </w:tc>
        <w:tc>
          <w:tcPr>
            <w:tcW w:w="1309" w:type="dxa"/>
            <w:tcBorders>
              <w:top w:val="nil"/>
              <w:bottom w:val="double" w:sz="4" w:space="0" w:color="auto"/>
            </w:tcBorders>
          </w:tcPr>
          <w:p w14:paraId="49FD7DCA"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XVIII-D</w:t>
            </w:r>
          </w:p>
          <w:p w14:paraId="1CCF8899" w14:textId="77777777" w:rsidR="00A1558B" w:rsidRDefault="00A1558B" w:rsidP="00A1558B">
            <w:pPr>
              <w:pStyle w:val="Bodytext"/>
              <w:tabs>
                <w:tab w:val="clear" w:pos="360"/>
                <w:tab w:val="clear" w:pos="720"/>
                <w:tab w:val="clear" w:pos="1080"/>
              </w:tabs>
              <w:jc w:val="center"/>
              <w:rPr>
                <w:sz w:val="16"/>
                <w:szCs w:val="20"/>
              </w:rPr>
            </w:pPr>
          </w:p>
          <w:p w14:paraId="60B823BB"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XVIII-D-1</w:t>
            </w:r>
          </w:p>
          <w:p w14:paraId="133FA816" w14:textId="77777777" w:rsidR="00A1558B" w:rsidRDefault="00A1558B" w:rsidP="00A1558B">
            <w:pPr>
              <w:pStyle w:val="Bodytext"/>
              <w:tabs>
                <w:tab w:val="clear" w:pos="360"/>
                <w:tab w:val="clear" w:pos="720"/>
                <w:tab w:val="clear" w:pos="1080"/>
              </w:tabs>
              <w:jc w:val="center"/>
              <w:rPr>
                <w:sz w:val="16"/>
                <w:szCs w:val="20"/>
              </w:rPr>
            </w:pPr>
          </w:p>
          <w:p w14:paraId="0C1FFDBB"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XVIII-D-2</w:t>
            </w:r>
          </w:p>
          <w:p w14:paraId="4255A914"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XVIII-D-3</w:t>
            </w:r>
          </w:p>
          <w:p w14:paraId="6B443C4E"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XVIII-D-4</w:t>
            </w:r>
          </w:p>
          <w:p w14:paraId="33CA6696"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XVIII-D-5</w:t>
            </w:r>
          </w:p>
          <w:p w14:paraId="76CE51D8"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XVIII-D-6</w:t>
            </w:r>
          </w:p>
          <w:p w14:paraId="6426C500"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XVIII-E</w:t>
            </w:r>
          </w:p>
          <w:p w14:paraId="3E6082D1" w14:textId="77777777" w:rsidR="00A1558B" w:rsidRDefault="00A1558B" w:rsidP="00A1558B">
            <w:pPr>
              <w:pStyle w:val="Bodytext"/>
              <w:tabs>
                <w:tab w:val="clear" w:pos="360"/>
                <w:tab w:val="clear" w:pos="720"/>
                <w:tab w:val="clear" w:pos="1080"/>
              </w:tabs>
              <w:jc w:val="center"/>
              <w:rPr>
                <w:sz w:val="16"/>
                <w:szCs w:val="20"/>
              </w:rPr>
            </w:pPr>
          </w:p>
          <w:p w14:paraId="17876265"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XVIII-E-1</w:t>
            </w:r>
          </w:p>
          <w:p w14:paraId="3FD687B2" w14:textId="77777777" w:rsidR="00A1558B" w:rsidRDefault="00A1558B" w:rsidP="00A1558B">
            <w:pPr>
              <w:pStyle w:val="Bodytext"/>
              <w:tabs>
                <w:tab w:val="clear" w:pos="360"/>
                <w:tab w:val="clear" w:pos="720"/>
                <w:tab w:val="clear" w:pos="1080"/>
              </w:tabs>
              <w:jc w:val="center"/>
              <w:rPr>
                <w:sz w:val="16"/>
                <w:szCs w:val="20"/>
              </w:rPr>
            </w:pPr>
          </w:p>
          <w:p w14:paraId="24208AB0"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XVIII-E-2</w:t>
            </w:r>
          </w:p>
          <w:p w14:paraId="0F753F4F" w14:textId="77777777" w:rsidR="00A1558B" w:rsidRDefault="00A1558B" w:rsidP="00A1558B">
            <w:pPr>
              <w:pStyle w:val="Bodytext"/>
              <w:tabs>
                <w:tab w:val="clear" w:pos="360"/>
                <w:tab w:val="clear" w:pos="720"/>
                <w:tab w:val="clear" w:pos="1080"/>
              </w:tabs>
              <w:jc w:val="center"/>
              <w:rPr>
                <w:sz w:val="16"/>
                <w:szCs w:val="20"/>
              </w:rPr>
            </w:pPr>
          </w:p>
          <w:p w14:paraId="200A641C"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XVIII-E-3</w:t>
            </w:r>
          </w:p>
          <w:p w14:paraId="49AF58AB"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XVIII-F</w:t>
            </w:r>
          </w:p>
          <w:p w14:paraId="66E9716F" w14:textId="77777777" w:rsidR="00A1558B" w:rsidRDefault="00A1558B" w:rsidP="00A1558B">
            <w:pPr>
              <w:pStyle w:val="Bodytext"/>
              <w:tabs>
                <w:tab w:val="clear" w:pos="360"/>
                <w:tab w:val="clear" w:pos="720"/>
                <w:tab w:val="clear" w:pos="1080"/>
              </w:tabs>
              <w:jc w:val="center"/>
              <w:rPr>
                <w:sz w:val="16"/>
                <w:szCs w:val="20"/>
              </w:rPr>
            </w:pPr>
          </w:p>
          <w:p w14:paraId="24B19CF2" w14:textId="77777777" w:rsidR="00A1558B" w:rsidRDefault="00A1558B" w:rsidP="00A1558B">
            <w:pPr>
              <w:pStyle w:val="Bodytext"/>
              <w:tabs>
                <w:tab w:val="clear" w:pos="360"/>
                <w:tab w:val="clear" w:pos="720"/>
                <w:tab w:val="clear" w:pos="1080"/>
              </w:tabs>
              <w:jc w:val="center"/>
              <w:rPr>
                <w:sz w:val="16"/>
                <w:szCs w:val="20"/>
              </w:rPr>
            </w:pPr>
          </w:p>
          <w:p w14:paraId="4CDEBFCA"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XVIII-F-1</w:t>
            </w:r>
          </w:p>
          <w:p w14:paraId="187073FD" w14:textId="77777777" w:rsidR="00A1558B" w:rsidRDefault="00A1558B" w:rsidP="00A1558B">
            <w:pPr>
              <w:pStyle w:val="Bodytext"/>
              <w:tabs>
                <w:tab w:val="clear" w:pos="360"/>
                <w:tab w:val="clear" w:pos="720"/>
                <w:tab w:val="clear" w:pos="1080"/>
              </w:tabs>
              <w:jc w:val="center"/>
              <w:rPr>
                <w:sz w:val="16"/>
                <w:szCs w:val="20"/>
              </w:rPr>
            </w:pPr>
          </w:p>
          <w:p w14:paraId="2D1E6EF4"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XVIII-F-2</w:t>
            </w:r>
          </w:p>
          <w:p w14:paraId="03934968"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XVIII-F-3</w:t>
            </w:r>
          </w:p>
          <w:p w14:paraId="4473C830" w14:textId="77777777" w:rsidR="00A1558B" w:rsidRDefault="00A1558B" w:rsidP="00A1558B">
            <w:pPr>
              <w:pStyle w:val="Bodytext"/>
              <w:tabs>
                <w:tab w:val="clear" w:pos="360"/>
                <w:tab w:val="clear" w:pos="720"/>
                <w:tab w:val="clear" w:pos="1080"/>
              </w:tabs>
              <w:jc w:val="center"/>
              <w:rPr>
                <w:sz w:val="16"/>
                <w:szCs w:val="20"/>
              </w:rPr>
            </w:pPr>
          </w:p>
          <w:p w14:paraId="28D3B620"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XVIII-F-4</w:t>
            </w:r>
          </w:p>
          <w:p w14:paraId="5CFEB78D"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XVIII-F-5</w:t>
            </w:r>
          </w:p>
          <w:p w14:paraId="32D47277" w14:textId="77777777" w:rsidR="00A1558B" w:rsidRDefault="00A1558B" w:rsidP="00A1558B">
            <w:pPr>
              <w:pStyle w:val="Bodytext"/>
              <w:tabs>
                <w:tab w:val="clear" w:pos="360"/>
                <w:tab w:val="clear" w:pos="720"/>
                <w:tab w:val="clear" w:pos="1080"/>
              </w:tabs>
              <w:jc w:val="center"/>
              <w:rPr>
                <w:sz w:val="16"/>
                <w:szCs w:val="20"/>
              </w:rPr>
            </w:pPr>
          </w:p>
          <w:p w14:paraId="1B381BB2" w14:textId="77777777" w:rsidR="00A1558B" w:rsidRPr="00C35A61" w:rsidRDefault="00A1558B" w:rsidP="00A1558B">
            <w:pPr>
              <w:pStyle w:val="Bodytext"/>
              <w:tabs>
                <w:tab w:val="clear" w:pos="360"/>
                <w:tab w:val="clear" w:pos="720"/>
                <w:tab w:val="clear" w:pos="1080"/>
              </w:tabs>
              <w:jc w:val="center"/>
              <w:rPr>
                <w:sz w:val="16"/>
                <w:szCs w:val="20"/>
              </w:rPr>
            </w:pPr>
            <w:r w:rsidRPr="00C35A61">
              <w:rPr>
                <w:sz w:val="16"/>
                <w:szCs w:val="20"/>
              </w:rPr>
              <w:t>XVIII-F-6</w:t>
            </w:r>
          </w:p>
        </w:tc>
        <w:tc>
          <w:tcPr>
            <w:tcW w:w="3419" w:type="dxa"/>
            <w:tcBorders>
              <w:top w:val="nil"/>
              <w:bottom w:val="double" w:sz="4" w:space="0" w:color="auto"/>
            </w:tcBorders>
          </w:tcPr>
          <w:p w14:paraId="528B34AF" w14:textId="77777777" w:rsidR="00A1558B" w:rsidRPr="00C35A61" w:rsidRDefault="00A1558B" w:rsidP="00A1558B">
            <w:pPr>
              <w:pStyle w:val="Bodytext"/>
              <w:tabs>
                <w:tab w:val="clear" w:pos="360"/>
                <w:tab w:val="clear" w:pos="720"/>
                <w:tab w:val="clear" w:pos="1080"/>
              </w:tabs>
              <w:rPr>
                <w:bCs/>
                <w:sz w:val="16"/>
                <w:szCs w:val="20"/>
              </w:rPr>
            </w:pPr>
            <w:r w:rsidRPr="00C35A61">
              <w:rPr>
                <w:bCs/>
                <w:sz w:val="16"/>
                <w:szCs w:val="20"/>
              </w:rPr>
              <w:t xml:space="preserve"> </w:t>
            </w:r>
          </w:p>
        </w:tc>
      </w:tr>
    </w:tbl>
    <w:p w14:paraId="2720C00D" w14:textId="77777777" w:rsidR="00A1558B" w:rsidRDefault="00A1558B" w:rsidP="00A1558B">
      <w:pPr>
        <w:rPr>
          <w:bCs/>
        </w:rPr>
      </w:pPr>
    </w:p>
    <w:p w14:paraId="2E74764F" w14:textId="77777777" w:rsidR="00F5605B" w:rsidRDefault="00F5605B" w:rsidP="00A1558B">
      <w:pPr>
        <w:pStyle w:val="AuthorityNote"/>
        <w:sectPr w:rsidR="00F5605B" w:rsidSect="00C144E6">
          <w:type w:val="continuous"/>
          <w:pgSz w:w="12240" w:h="15840" w:code="1"/>
          <w:pgMar w:top="1080" w:right="864" w:bottom="864" w:left="864" w:header="576" w:footer="432" w:gutter="0"/>
          <w:cols w:space="720"/>
        </w:sectPr>
      </w:pPr>
    </w:p>
    <w:p w14:paraId="44EB8865" w14:textId="77777777" w:rsidR="00A1558B" w:rsidRPr="00492D40" w:rsidRDefault="00A1558B" w:rsidP="00A1558B">
      <w:pPr>
        <w:pStyle w:val="AuthorityNote"/>
      </w:pPr>
      <w:r w:rsidRPr="00492D40">
        <w:t>AUTHORITY NOTE:</w:t>
      </w:r>
      <w:r w:rsidRPr="00492D40">
        <w:tab/>
        <w:t>Promulgated in accordance with R.S. 17:6(A)(10) and R.S. 17:10.</w:t>
      </w:r>
    </w:p>
    <w:p w14:paraId="1ADC6069" w14:textId="77777777" w:rsidR="00A00F5F" w:rsidRDefault="00A1558B" w:rsidP="00A1558B">
      <w:pPr>
        <w:pStyle w:val="HistoricalNote"/>
        <w:sectPr w:rsidR="00A00F5F" w:rsidSect="00C144E6">
          <w:type w:val="continuous"/>
          <w:pgSz w:w="12240" w:h="15840" w:code="1"/>
          <w:pgMar w:top="1080" w:right="864" w:bottom="864" w:left="864" w:header="576" w:footer="432" w:gutter="0"/>
          <w:cols w:num="2" w:space="720"/>
        </w:sectPr>
      </w:pPr>
      <w:r w:rsidRPr="00492D40">
        <w:t>HISTORICAL NOTE:</w:t>
      </w:r>
      <w:r w:rsidRPr="00492D40">
        <w:tab/>
        <w:t xml:space="preserve">Promulgated by the Department of Education, Board of Elementary and Secondary Education, Trade and Industrial Education, </w:t>
      </w:r>
      <w:r>
        <w:t>LR 32:581 (April 2006).</w:t>
      </w:r>
    </w:p>
    <w:p w14:paraId="136B6E32" w14:textId="77777777" w:rsidR="00A1558B" w:rsidRPr="00492D40" w:rsidRDefault="00A1558B" w:rsidP="00A1558B">
      <w:pPr>
        <w:pStyle w:val="HistoricalNote"/>
      </w:pPr>
    </w:p>
    <w:p w14:paraId="1B6F23AC" w14:textId="77777777" w:rsidR="00A00F5F" w:rsidRDefault="00A00F5F" w:rsidP="00A00F5F">
      <w:pPr>
        <w:pStyle w:val="Title1"/>
      </w:pPr>
      <w:r>
        <w:lastRenderedPageBreak/>
        <w:t>Title 28</w:t>
      </w:r>
    </w:p>
    <w:p w14:paraId="11B8371B" w14:textId="77777777" w:rsidR="00A00F5F" w:rsidRDefault="00A00F5F" w:rsidP="00A00F5F">
      <w:pPr>
        <w:pStyle w:val="Title2"/>
      </w:pPr>
      <w:r>
        <w:t>EDUCATION</w:t>
      </w:r>
    </w:p>
    <w:p w14:paraId="6326D46F" w14:textId="77777777" w:rsidR="00A00F5F" w:rsidRDefault="00A00F5F" w:rsidP="00A00F5F">
      <w:pPr>
        <w:pStyle w:val="Part"/>
      </w:pPr>
      <w:bookmarkStart w:id="102" w:name="TOC_Part6"/>
      <w:bookmarkStart w:id="103" w:name="_Toc211054577"/>
      <w:r>
        <w:t>Part CV.  Trade and Industrial Education Content Standards Curriculum Framework: Drafting; Electricity; and Heating, Ventilating, Air Conditioning, and Refrigeration</w:t>
      </w:r>
      <w:bookmarkEnd w:id="102"/>
      <w:bookmarkEnd w:id="103"/>
    </w:p>
    <w:p w14:paraId="63B0870E" w14:textId="77777777" w:rsidR="00A00F5F" w:rsidRPr="00492D40" w:rsidRDefault="00A00F5F" w:rsidP="00A00F5F">
      <w:pPr>
        <w:pStyle w:val="Part"/>
      </w:pPr>
      <w:bookmarkStart w:id="104" w:name="TOC_SubP7"/>
      <w:bookmarkStart w:id="105" w:name="_Toc211054578"/>
      <w:r w:rsidRPr="00492D40">
        <w:t xml:space="preserve">Subpart </w:t>
      </w:r>
      <w:r>
        <w:t>7</w:t>
      </w:r>
      <w:r w:rsidRPr="00492D40">
        <w:t>.</w:t>
      </w:r>
      <w:r>
        <w:t xml:space="preserve">  Heating, Ventilating, Air Conditioning, and Refrigeration (HVACR)</w:t>
      </w:r>
      <w:bookmarkEnd w:id="104"/>
      <w:bookmarkEnd w:id="105"/>
    </w:p>
    <w:p w14:paraId="063A1109" w14:textId="77777777" w:rsidR="00A00F5F" w:rsidRDefault="00A00F5F" w:rsidP="00A00F5F">
      <w:pPr>
        <w:pStyle w:val="Part"/>
        <w:sectPr w:rsidR="00A00F5F" w:rsidSect="00C144E6">
          <w:headerReference w:type="even" r:id="rId31"/>
          <w:footerReference w:type="even" r:id="rId32"/>
          <w:footerReference w:type="default" r:id="rId33"/>
          <w:headerReference w:type="first" r:id="rId34"/>
          <w:footerReference w:type="first" r:id="rId35"/>
          <w:type w:val="continuous"/>
          <w:pgSz w:w="12240" w:h="15840" w:code="1"/>
          <w:pgMar w:top="1080" w:right="864" w:bottom="864" w:left="864" w:header="576" w:footer="432" w:gutter="0"/>
          <w:cols w:space="720" w:equalWidth="0">
            <w:col w:w="10512" w:space="720"/>
          </w:cols>
        </w:sectPr>
      </w:pPr>
      <w:r>
        <w:br/>
      </w:r>
    </w:p>
    <w:p w14:paraId="7CAC3DCA" w14:textId="77777777" w:rsidR="00A1558B" w:rsidRPr="00492D40" w:rsidRDefault="00A1558B" w:rsidP="00A1558B">
      <w:pPr>
        <w:pStyle w:val="Chapter"/>
      </w:pPr>
      <w:bookmarkStart w:id="106" w:name="TOC_Chap23"/>
      <w:bookmarkStart w:id="107" w:name="_Toc211054579"/>
      <w:r w:rsidRPr="00492D40">
        <w:t>Chapter 21.</w:t>
      </w:r>
      <w:bookmarkEnd w:id="106"/>
      <w:r w:rsidRPr="00492D40">
        <w:tab/>
      </w:r>
      <w:bookmarkStart w:id="108" w:name="TOCT_Chap31"/>
      <w:bookmarkStart w:id="109" w:name="TOCT_Chap23"/>
      <w:r w:rsidRPr="00492D40">
        <w:t>Introduction</w:t>
      </w:r>
      <w:bookmarkEnd w:id="107"/>
      <w:bookmarkEnd w:id="108"/>
      <w:bookmarkEnd w:id="109"/>
    </w:p>
    <w:p w14:paraId="76CB5F12" w14:textId="77777777" w:rsidR="00A1558B" w:rsidRPr="00492D40" w:rsidRDefault="00A1558B" w:rsidP="00A1558B">
      <w:pPr>
        <w:pStyle w:val="Section"/>
      </w:pPr>
      <w:bookmarkStart w:id="110" w:name="_Toc211054580"/>
      <w:r w:rsidRPr="00492D40">
        <w:t>§2101.</w:t>
      </w:r>
      <w:r w:rsidRPr="00492D40">
        <w:tab/>
        <w:t>Heating, Ventilating, Air-Conditioning, and Refrigeration (HVACR) Excellence Rationale</w:t>
      </w:r>
      <w:bookmarkEnd w:id="110"/>
      <w:r>
        <w:fldChar w:fldCharType="begin"/>
      </w:r>
      <w:r>
        <w:instrText xml:space="preserve"> XE "</w:instrText>
      </w:r>
      <w:r w:rsidRPr="001107D4">
        <w:instrText>Heating, Ventilating, Air-Conditioning, and Refrigeration (HVACR) Excellence Rationale</w:instrText>
      </w:r>
      <w:r>
        <w:instrText xml:space="preserve">" </w:instrText>
      </w:r>
      <w:r>
        <w:fldChar w:fldCharType="end"/>
      </w:r>
    </w:p>
    <w:p w14:paraId="730B3CEF" w14:textId="77777777" w:rsidR="00A1558B" w:rsidRPr="00A00F5F" w:rsidRDefault="00A00F5F" w:rsidP="00A00F5F">
      <w:pPr>
        <w:pStyle w:val="Text"/>
        <w:keepNext/>
        <w:keepLines/>
        <w:tabs>
          <w:tab w:val="clear" w:pos="900"/>
        </w:tabs>
        <w:spacing w:line="240" w:lineRule="auto"/>
        <w:ind w:left="432" w:right="432" w:firstLine="0"/>
        <w:outlineLvl w:val="1"/>
        <w:rPr>
          <w:sz w:val="16"/>
        </w:rPr>
      </w:pPr>
      <w:r>
        <w:rPr>
          <w:sz w:val="16"/>
        </w:rPr>
        <w:t>NOTE:</w:t>
      </w:r>
      <w:r>
        <w:rPr>
          <w:sz w:val="16"/>
        </w:rPr>
        <w:tab/>
      </w:r>
      <w:r w:rsidR="00A1558B" w:rsidRPr="00A00F5F">
        <w:rPr>
          <w:sz w:val="16"/>
        </w:rPr>
        <w:t>All references to HVACR include refrigeration throughout this Subpart 7.</w:t>
      </w:r>
    </w:p>
    <w:p w14:paraId="112D7F5C" w14:textId="77777777" w:rsidR="00A1558B" w:rsidRPr="00492D40" w:rsidRDefault="00A1558B" w:rsidP="00A1558B">
      <w:pPr>
        <w:pStyle w:val="A"/>
      </w:pPr>
      <w:r w:rsidRPr="00492D40">
        <w:t>A.</w:t>
      </w:r>
      <w:r w:rsidRPr="00492D40">
        <w:tab/>
        <w:t xml:space="preserve">See Subpart 1 of this Part </w:t>
      </w:r>
      <w:r w:rsidR="00F5605B">
        <w:t>CV</w:t>
      </w:r>
      <w:r w:rsidRPr="00492D40">
        <w:t xml:space="preserve"> for General Provisions applicable to this Heating, Ventilating, Air Conditioning, and Refrigeration (HVACR) Program.</w:t>
      </w:r>
    </w:p>
    <w:p w14:paraId="197B9A81" w14:textId="77777777" w:rsidR="00A1558B" w:rsidRPr="00492D40" w:rsidRDefault="00A1558B" w:rsidP="00A1558B">
      <w:pPr>
        <w:pStyle w:val="A"/>
      </w:pPr>
      <w:r w:rsidRPr="00492D40">
        <w:t>B.</w:t>
      </w:r>
      <w:r w:rsidRPr="00492D40">
        <w:tab/>
        <w:t>Heating, Ventilating, Air-Conditioning, and Refrigeration (HVACR) Excellence Certification provides national recognition of a technician</w:t>
      </w:r>
      <w:r>
        <w:t>'</w:t>
      </w:r>
      <w:r w:rsidRPr="00492D40">
        <w:t>s skill levels. It is a comprehensive series of exams built around a universally accepted benchmark of technical expertise. Various levels of certification allow HVACR Excellence to be very specific in fulfilling the demand for qualified personnel and in projection of a professional image.</w:t>
      </w:r>
    </w:p>
    <w:p w14:paraId="35E3158A" w14:textId="77777777" w:rsidR="00A1558B" w:rsidRPr="00492D40" w:rsidRDefault="00A1558B" w:rsidP="00A1558B">
      <w:pPr>
        <w:pStyle w:val="A"/>
      </w:pPr>
      <w:r w:rsidRPr="00492D40">
        <w:t>C.</w:t>
      </w:r>
      <w:r w:rsidRPr="00492D40">
        <w:tab/>
        <w:t xml:space="preserve">Industry records reflect that over 85 percent of all service calls and troubleshooting scenarios involve electrical problems. For this reason, the electrical certification examination is a prerequisite to all other HVACR Excellence </w:t>
      </w:r>
      <w:r>
        <w:t>C</w:t>
      </w:r>
      <w:r w:rsidRPr="00492D40">
        <w:t>ertifications. Each advancing level of certification builds on the foundation established by the electrical exam.</w:t>
      </w:r>
    </w:p>
    <w:p w14:paraId="63BE1E55" w14:textId="77777777" w:rsidR="00A1558B" w:rsidRPr="00492D40" w:rsidRDefault="00A1558B" w:rsidP="00A1558B">
      <w:pPr>
        <w:pStyle w:val="A"/>
      </w:pPr>
      <w:r w:rsidRPr="00492D40">
        <w:t>D.</w:t>
      </w:r>
      <w:r w:rsidRPr="00492D40">
        <w:tab/>
        <w:t>A technician who has achieved electrical certification may advance to the heating examinations or to the air conditioning exam.</w:t>
      </w:r>
    </w:p>
    <w:p w14:paraId="0F9E7C7F" w14:textId="77777777" w:rsidR="00A1558B" w:rsidRPr="00492D40" w:rsidRDefault="00A1558B" w:rsidP="00A1558B">
      <w:pPr>
        <w:pStyle w:val="A"/>
      </w:pPr>
      <w:r w:rsidRPr="00492D40">
        <w:t>E.</w:t>
      </w:r>
      <w:r w:rsidRPr="00492D40">
        <w:tab/>
        <w:t xml:space="preserve">Air conditioning certification is prerequisite to the commercial air conditioning, commercial </w:t>
      </w:r>
      <w:r>
        <w:t>r</w:t>
      </w:r>
      <w:r w:rsidRPr="00492D40">
        <w:t>efrigeration, and to the heat pump exams. (The heat pump certification covers the competencies necessary for servicing air-to-air heat pumps, and is a prerequisite to the geo-thermal exam.)</w:t>
      </w:r>
    </w:p>
    <w:p w14:paraId="4E1AD0E7" w14:textId="77777777" w:rsidR="00A1558B" w:rsidRPr="00492D40" w:rsidRDefault="00A1558B" w:rsidP="00A1558B">
      <w:pPr>
        <w:pStyle w:val="A"/>
      </w:pPr>
      <w:r w:rsidRPr="00492D40">
        <w:t>F.</w:t>
      </w:r>
      <w:r w:rsidRPr="00492D40">
        <w:tab/>
        <w:t>Due to regional and climatic variations, and in order to make the exams more detailed, heating systems certifications are not packaged as one test. Heating exams are divided into five types.</w:t>
      </w:r>
      <w:r>
        <w:t xml:space="preserve"> </w:t>
      </w:r>
      <w:r w:rsidRPr="00492D40">
        <w:t>Technicians may choose any or all of the five categories:</w:t>
      </w:r>
    </w:p>
    <w:p w14:paraId="75CD13AB" w14:textId="77777777" w:rsidR="00A1558B" w:rsidRPr="00492D40" w:rsidRDefault="00A1558B" w:rsidP="00A1558B">
      <w:pPr>
        <w:pStyle w:val="1"/>
      </w:pPr>
      <w:r w:rsidRPr="00492D40">
        <w:t>1.</w:t>
      </w:r>
      <w:r w:rsidRPr="00492D40">
        <w:tab/>
        <w:t>Gas Heat;</w:t>
      </w:r>
    </w:p>
    <w:p w14:paraId="57787A96" w14:textId="77777777" w:rsidR="00A1558B" w:rsidRPr="00492D40" w:rsidRDefault="00A1558B" w:rsidP="00A1558B">
      <w:pPr>
        <w:pStyle w:val="1"/>
      </w:pPr>
      <w:r w:rsidRPr="00492D40">
        <w:t>2.</w:t>
      </w:r>
      <w:r w:rsidRPr="00492D40">
        <w:tab/>
        <w:t>Electric Heat;</w:t>
      </w:r>
    </w:p>
    <w:p w14:paraId="4403A2E2" w14:textId="77777777" w:rsidR="00A1558B" w:rsidRPr="00492D40" w:rsidRDefault="00A1558B" w:rsidP="00A1558B">
      <w:pPr>
        <w:pStyle w:val="1"/>
      </w:pPr>
      <w:r w:rsidRPr="00492D40">
        <w:t>3.</w:t>
      </w:r>
      <w:r w:rsidRPr="00492D40">
        <w:tab/>
        <w:t>Oil Heat;</w:t>
      </w:r>
    </w:p>
    <w:p w14:paraId="5A8CA280" w14:textId="77777777" w:rsidR="00A1558B" w:rsidRPr="00492D40" w:rsidRDefault="00A1558B" w:rsidP="00A1558B">
      <w:pPr>
        <w:pStyle w:val="1"/>
      </w:pPr>
      <w:r w:rsidRPr="00492D40">
        <w:t>4.</w:t>
      </w:r>
      <w:r w:rsidRPr="00492D40">
        <w:tab/>
        <w:t xml:space="preserve">Hydronics I (Hot Water); and </w:t>
      </w:r>
    </w:p>
    <w:p w14:paraId="6042DFA4" w14:textId="77777777" w:rsidR="00A1558B" w:rsidRPr="00492D40" w:rsidRDefault="00A1558B" w:rsidP="00A1558B">
      <w:pPr>
        <w:pStyle w:val="1"/>
      </w:pPr>
      <w:r w:rsidRPr="00492D40">
        <w:t>5.</w:t>
      </w:r>
      <w:r w:rsidRPr="00492D40">
        <w:tab/>
        <w:t>Hydronics II (Steam).</w:t>
      </w:r>
    </w:p>
    <w:p w14:paraId="008A79F0" w14:textId="77777777" w:rsidR="00A1558B" w:rsidRPr="00492D40" w:rsidRDefault="00A1558B" w:rsidP="00A1558B">
      <w:pPr>
        <w:pStyle w:val="A"/>
      </w:pPr>
      <w:r w:rsidRPr="00492D40">
        <w:t>G.</w:t>
      </w:r>
      <w:r w:rsidRPr="00492D40">
        <w:tab/>
        <w:t>By providing a multi-tiered program, a technician is both rewarded for accomplishments and is also motivated to advance. Each level of certification covers the skills necessary to instill confidence in the technician</w:t>
      </w:r>
      <w:r>
        <w:t>'</w:t>
      </w:r>
      <w:r w:rsidRPr="00492D40">
        <w:t>s competencies, improve his/her proficiency on each job assignment, and project an image of professionalism to customers.</w:t>
      </w:r>
    </w:p>
    <w:p w14:paraId="5B749A1E" w14:textId="77777777" w:rsidR="00A1558B" w:rsidRPr="00492D40" w:rsidRDefault="00A1558B" w:rsidP="00A1558B">
      <w:pPr>
        <w:pStyle w:val="AuthorityNote"/>
      </w:pPr>
      <w:r w:rsidRPr="00492D40">
        <w:t>AUTHORITY NOTE:</w:t>
      </w:r>
      <w:r w:rsidRPr="00492D40">
        <w:tab/>
        <w:t>Promulgated in accordance with R.S. 17:6(A)(10) and R.S. 17:10.</w:t>
      </w:r>
    </w:p>
    <w:p w14:paraId="23495801"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32:593 (April 2006).</w:t>
      </w:r>
    </w:p>
    <w:p w14:paraId="4FC1DAE8" w14:textId="77777777" w:rsidR="00A1558B" w:rsidRPr="00492D40" w:rsidRDefault="00A1558B" w:rsidP="00A1558B">
      <w:pPr>
        <w:pStyle w:val="Chapter"/>
      </w:pPr>
      <w:bookmarkStart w:id="111" w:name="TOC_Chap24"/>
      <w:bookmarkStart w:id="112" w:name="_Toc211054581"/>
      <w:r w:rsidRPr="00492D40">
        <w:t>Chapter 23.</w:t>
      </w:r>
      <w:bookmarkEnd w:id="111"/>
      <w:r w:rsidRPr="00492D40">
        <w:tab/>
      </w:r>
      <w:bookmarkStart w:id="113" w:name="TOCT_Chap32"/>
      <w:bookmarkStart w:id="114" w:name="TOCT_Chap24"/>
      <w:r w:rsidRPr="00492D40">
        <w:t>Certification</w:t>
      </w:r>
      <w:bookmarkEnd w:id="112"/>
      <w:bookmarkEnd w:id="113"/>
      <w:bookmarkEnd w:id="114"/>
    </w:p>
    <w:p w14:paraId="5AF7C721" w14:textId="77777777" w:rsidR="00A1558B" w:rsidRPr="00492D40" w:rsidRDefault="00A1558B" w:rsidP="00A1558B">
      <w:pPr>
        <w:pStyle w:val="Section"/>
      </w:pPr>
      <w:bookmarkStart w:id="115" w:name="_Toc211054582"/>
      <w:r w:rsidRPr="00492D40">
        <w:t>§2301.</w:t>
      </w:r>
      <w:r w:rsidRPr="00492D40">
        <w:tab/>
        <w:t>Technician Certification</w:t>
      </w:r>
      <w:r>
        <w:rPr>
          <w:rFonts w:ascii="Arial" w:hAnsi="Arial" w:cs="Arial"/>
        </w:rPr>
        <w:t>―"</w:t>
      </w:r>
      <w:r w:rsidRPr="00492D40">
        <w:t>The Benchmark of Technical Excellence</w:t>
      </w:r>
      <w:r>
        <w:t>"</w:t>
      </w:r>
      <w:bookmarkEnd w:id="115"/>
      <w:r>
        <w:fldChar w:fldCharType="begin"/>
      </w:r>
      <w:r>
        <w:instrText xml:space="preserve"> XE "</w:instrText>
      </w:r>
      <w:r w:rsidRPr="00D121F3">
        <w:instrText>Technician Certification―</w:instrText>
      </w:r>
      <w:r>
        <w:rPr>
          <w:b w:val="0"/>
          <w:kern w:val="0"/>
          <w:sz w:val="24"/>
          <w:szCs w:val="24"/>
        </w:rPr>
        <w:instrText>\</w:instrText>
      </w:r>
      <w:r w:rsidRPr="00D121F3">
        <w:instrText>"The Benchmark of Technical Excellence</w:instrText>
      </w:r>
      <w:r>
        <w:rPr>
          <w:b w:val="0"/>
          <w:kern w:val="0"/>
          <w:sz w:val="24"/>
          <w:szCs w:val="24"/>
        </w:rPr>
        <w:instrText>\</w:instrText>
      </w:r>
      <w:r w:rsidRPr="00D121F3">
        <w:instrText>"</w:instrText>
      </w:r>
      <w:r>
        <w:instrText xml:space="preserve">" </w:instrText>
      </w:r>
      <w:r>
        <w:fldChar w:fldCharType="end"/>
      </w:r>
    </w:p>
    <w:p w14:paraId="6E9F1673" w14:textId="77777777" w:rsidR="00A1558B" w:rsidRPr="00492D40" w:rsidRDefault="00A1558B" w:rsidP="00A1558B">
      <w:pPr>
        <w:pStyle w:val="A"/>
      </w:pPr>
      <w:r w:rsidRPr="00492D40">
        <w:t>A.</w:t>
      </w:r>
      <w:r w:rsidRPr="00492D40">
        <w:tab/>
        <w:t>HVACR Excellence is a nonprofit organization established by a grant from the ESCO Institute. The two primary responsibilities of HVACR Excellence are:</w:t>
      </w:r>
    </w:p>
    <w:p w14:paraId="682D3555" w14:textId="77777777" w:rsidR="00A1558B" w:rsidRPr="00492D40" w:rsidRDefault="00A1558B" w:rsidP="00A1558B">
      <w:pPr>
        <w:pStyle w:val="1"/>
      </w:pPr>
      <w:r w:rsidRPr="00492D40">
        <w:t>1.</w:t>
      </w:r>
      <w:r w:rsidRPr="00492D40">
        <w:tab/>
        <w:t xml:space="preserve">technician competency certification; and </w:t>
      </w:r>
    </w:p>
    <w:p w14:paraId="2963EBF3" w14:textId="77777777" w:rsidR="00A1558B" w:rsidRPr="00492D40" w:rsidRDefault="00A1558B" w:rsidP="00A1558B">
      <w:pPr>
        <w:pStyle w:val="1"/>
      </w:pPr>
      <w:r w:rsidRPr="00492D40">
        <w:t>2.</w:t>
      </w:r>
      <w:r w:rsidRPr="00492D40">
        <w:tab/>
        <w:t>program accreditation.</w:t>
      </w:r>
    </w:p>
    <w:p w14:paraId="795F9C98" w14:textId="77777777" w:rsidR="00A1558B" w:rsidRPr="00492D40" w:rsidRDefault="00A1558B" w:rsidP="00A1558B">
      <w:pPr>
        <w:pStyle w:val="A"/>
      </w:pPr>
      <w:r w:rsidRPr="00492D40">
        <w:t>B.</w:t>
      </w:r>
      <w:r w:rsidRPr="00492D40">
        <w:tab/>
        <w:t>The HVACR Excellence Technician Competency Certification Program is designed to reflect the competencies set forth by various organizations such as the National Skills Standards Board, the Manufacturers Skills Standards Council and Vocational Technical Education Consortium of States (VTECHS).</w:t>
      </w:r>
    </w:p>
    <w:p w14:paraId="640772D2" w14:textId="77777777" w:rsidR="00A1558B" w:rsidRPr="00492D40" w:rsidRDefault="00A1558B" w:rsidP="00A1558B">
      <w:pPr>
        <w:pStyle w:val="A"/>
      </w:pPr>
      <w:r w:rsidRPr="00492D40">
        <w:t>C.</w:t>
      </w:r>
      <w:r w:rsidRPr="00492D40">
        <w:tab/>
        <w:t>ESCO Institute supports online testing services through its worldwide network of more than 6,000 test administrators. ESCO Institute works with manufacturers, skilled technicians, contractors, and educators to develop programs that support national recognition and certification standards for schools and HVACR professionals. The HVACR Excellence exams are designed to establish a universally accepted benchmark of technical excellence.</w:t>
      </w:r>
    </w:p>
    <w:p w14:paraId="0CCCC905" w14:textId="77777777" w:rsidR="00A1558B" w:rsidRPr="00492D40" w:rsidRDefault="00A1558B" w:rsidP="00A1558B">
      <w:pPr>
        <w:pStyle w:val="AuthorityNote"/>
      </w:pPr>
      <w:r w:rsidRPr="00492D40">
        <w:t>AUTHORITY NOTE:</w:t>
      </w:r>
      <w:r w:rsidRPr="00492D40">
        <w:tab/>
        <w:t>Promulgated in accordance with R.S. 17:6(A)(10) and R.S. 17:10.</w:t>
      </w:r>
    </w:p>
    <w:p w14:paraId="2748796B"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32:593 (April 2006).</w:t>
      </w:r>
    </w:p>
    <w:p w14:paraId="2266C4FB" w14:textId="77777777" w:rsidR="00A1558B" w:rsidRPr="00492D40" w:rsidRDefault="00A1558B" w:rsidP="00A1558B">
      <w:pPr>
        <w:pStyle w:val="Section"/>
      </w:pPr>
      <w:bookmarkStart w:id="116" w:name="_Toc211054583"/>
      <w:r w:rsidRPr="00492D40">
        <w:t>§2303.</w:t>
      </w:r>
      <w:r w:rsidRPr="00492D40">
        <w:tab/>
        <w:t>Electrical Certification</w:t>
      </w:r>
      <w:bookmarkEnd w:id="116"/>
      <w:r>
        <w:fldChar w:fldCharType="begin"/>
      </w:r>
      <w:r>
        <w:instrText xml:space="preserve"> XE "</w:instrText>
      </w:r>
      <w:r w:rsidRPr="00771E2B">
        <w:instrText>Electrical Certification</w:instrText>
      </w:r>
      <w:r>
        <w:instrText xml:space="preserve">" </w:instrText>
      </w:r>
      <w:r>
        <w:fldChar w:fldCharType="end"/>
      </w:r>
    </w:p>
    <w:p w14:paraId="5B9F931E" w14:textId="77777777" w:rsidR="00A1558B" w:rsidRPr="00492D40" w:rsidRDefault="00A1558B" w:rsidP="00A1558B">
      <w:pPr>
        <w:pStyle w:val="A"/>
      </w:pPr>
      <w:r w:rsidRPr="00492D40">
        <w:t>A.</w:t>
      </w:r>
      <w:r w:rsidRPr="00492D40">
        <w:tab/>
        <w:t>This certification has been designed to directly address the needs of the HVACR technician who has the responsibility of installing, servicing, troubleshooting, and repairing the various electrical circuits and components of today</w:t>
      </w:r>
      <w:r>
        <w:t>'</w:t>
      </w:r>
      <w:r w:rsidRPr="00492D40">
        <w:t xml:space="preserve">s HVACR </w:t>
      </w:r>
      <w:r w:rsidRPr="00492D40">
        <w:lastRenderedPageBreak/>
        <w:t>systems. Because the vast majority of service calls involve electrical repairs, electrical certification has been selected as the prerequisite over all other certifications in the HVACR Excellence Program. Other certifications may contain electrical questions specific to that exam.</w:t>
      </w:r>
    </w:p>
    <w:p w14:paraId="13DBE01C" w14:textId="77777777" w:rsidR="00A1558B" w:rsidRPr="00492D40" w:rsidRDefault="00A1558B" w:rsidP="00A1558B">
      <w:pPr>
        <w:pStyle w:val="A"/>
      </w:pPr>
      <w:r w:rsidRPr="00492D40">
        <w:t>B.</w:t>
      </w:r>
      <w:r w:rsidRPr="00492D40">
        <w:tab/>
        <w:t>Who Should Be Certified.</w:t>
      </w:r>
      <w:r>
        <w:t xml:space="preserve"> </w:t>
      </w:r>
      <w:r w:rsidRPr="00492D40">
        <w:t>With an extreme emphasis on safety</w:t>
      </w:r>
      <w:r w:rsidRPr="00C35A61">
        <w:t xml:space="preserve">, </w:t>
      </w:r>
      <w:r w:rsidRPr="00C35A61">
        <w:rPr>
          <w:iCs/>
        </w:rPr>
        <w:t>anyone</w:t>
      </w:r>
      <w:r w:rsidRPr="00C35A61">
        <w:t xml:space="preserve"> responsible</w:t>
      </w:r>
      <w:r w:rsidRPr="00492D40">
        <w:t xml:space="preserve"> for the installation, service or maintenance of HVACR equipment must have a working knowledge of electrical systems.</w:t>
      </w:r>
    </w:p>
    <w:p w14:paraId="75314F76" w14:textId="77777777" w:rsidR="00A1558B" w:rsidRPr="00492D40" w:rsidRDefault="00A1558B" w:rsidP="00A1558B">
      <w:pPr>
        <w:pStyle w:val="A"/>
      </w:pPr>
      <w:r w:rsidRPr="00492D40">
        <w:t>C.</w:t>
      </w:r>
      <w:r w:rsidRPr="00492D40">
        <w:tab/>
        <w:t>Competencies covered:</w:t>
      </w:r>
    </w:p>
    <w:p w14:paraId="7FC25208" w14:textId="77777777" w:rsidR="00A1558B" w:rsidRPr="00492D40" w:rsidRDefault="00A1558B" w:rsidP="00A1558B">
      <w:pPr>
        <w:pStyle w:val="1"/>
      </w:pPr>
      <w:r w:rsidRPr="00492D40">
        <w:t>1.</w:t>
      </w:r>
      <w:r w:rsidRPr="00492D40">
        <w:tab/>
        <w:t>circuit fundamentals;</w:t>
      </w:r>
    </w:p>
    <w:p w14:paraId="5CD1F9F6" w14:textId="77777777" w:rsidR="00A1558B" w:rsidRPr="00492D40" w:rsidRDefault="00A1558B" w:rsidP="00A1558B">
      <w:pPr>
        <w:pStyle w:val="1"/>
      </w:pPr>
      <w:r w:rsidRPr="00492D40">
        <w:t>2.</w:t>
      </w:r>
      <w:r w:rsidRPr="00492D40">
        <w:tab/>
        <w:t>electrical materials;</w:t>
      </w:r>
    </w:p>
    <w:p w14:paraId="7E6F3259" w14:textId="77777777" w:rsidR="00A1558B" w:rsidRPr="00492D40" w:rsidRDefault="00A1558B" w:rsidP="00A1558B">
      <w:pPr>
        <w:pStyle w:val="1"/>
      </w:pPr>
      <w:r w:rsidRPr="00492D40">
        <w:t>3.</w:t>
      </w:r>
      <w:r w:rsidRPr="00492D40">
        <w:tab/>
        <w:t>magnetism;</w:t>
      </w:r>
    </w:p>
    <w:p w14:paraId="0AEB7453" w14:textId="77777777" w:rsidR="00A1558B" w:rsidRPr="00492D40" w:rsidRDefault="00A1558B" w:rsidP="00A1558B">
      <w:pPr>
        <w:pStyle w:val="1"/>
      </w:pPr>
      <w:r w:rsidRPr="00492D40">
        <w:t>4.</w:t>
      </w:r>
      <w:r w:rsidRPr="00492D40">
        <w:tab/>
        <w:t>circuit protection;</w:t>
      </w:r>
    </w:p>
    <w:p w14:paraId="05DA4E86" w14:textId="77777777" w:rsidR="00A1558B" w:rsidRPr="00492D40" w:rsidRDefault="00A1558B" w:rsidP="00A1558B">
      <w:pPr>
        <w:pStyle w:val="1"/>
      </w:pPr>
      <w:r w:rsidRPr="00492D40">
        <w:t>5.</w:t>
      </w:r>
      <w:r w:rsidRPr="00492D40">
        <w:tab/>
        <w:t>types of electric motors;</w:t>
      </w:r>
    </w:p>
    <w:p w14:paraId="23033144" w14:textId="77777777" w:rsidR="00A1558B" w:rsidRPr="00492D40" w:rsidRDefault="00A1558B" w:rsidP="00A1558B">
      <w:pPr>
        <w:pStyle w:val="1"/>
      </w:pPr>
      <w:r w:rsidRPr="00492D40">
        <w:t>6.</w:t>
      </w:r>
      <w:r w:rsidRPr="00492D40">
        <w:tab/>
        <w:t>troubleshooting basic controls;</w:t>
      </w:r>
    </w:p>
    <w:p w14:paraId="4C85B539" w14:textId="77777777" w:rsidR="00A1558B" w:rsidRPr="00492D40" w:rsidRDefault="00A1558B" w:rsidP="00A1558B">
      <w:pPr>
        <w:pStyle w:val="1"/>
      </w:pPr>
      <w:r w:rsidRPr="00492D40">
        <w:t>7.</w:t>
      </w:r>
      <w:r w:rsidRPr="00492D40">
        <w:tab/>
        <w:t>troubleshooting electric motors;</w:t>
      </w:r>
    </w:p>
    <w:p w14:paraId="40863C66" w14:textId="77777777" w:rsidR="00A1558B" w:rsidRPr="00492D40" w:rsidRDefault="00A1558B" w:rsidP="00A1558B">
      <w:pPr>
        <w:pStyle w:val="1"/>
      </w:pPr>
      <w:r w:rsidRPr="00492D40">
        <w:t>8.</w:t>
      </w:r>
      <w:r w:rsidRPr="00492D40">
        <w:tab/>
        <w:t>motor controls;</w:t>
      </w:r>
    </w:p>
    <w:p w14:paraId="78C7F615" w14:textId="77777777" w:rsidR="00A1558B" w:rsidRPr="00492D40" w:rsidRDefault="00A1558B" w:rsidP="00A1558B">
      <w:pPr>
        <w:pStyle w:val="1"/>
      </w:pPr>
      <w:r w:rsidRPr="00492D40">
        <w:t>9.</w:t>
      </w:r>
      <w:r w:rsidRPr="00492D40">
        <w:tab/>
        <w:t>application of motors;</w:t>
      </w:r>
    </w:p>
    <w:p w14:paraId="2A388C73" w14:textId="77777777" w:rsidR="00A1558B" w:rsidRPr="00492D40" w:rsidRDefault="00A1558B" w:rsidP="00A1558B">
      <w:pPr>
        <w:pStyle w:val="1"/>
      </w:pPr>
      <w:r w:rsidRPr="00492D40">
        <w:t>10.</w:t>
      </w:r>
      <w:r w:rsidRPr="00492D40">
        <w:tab/>
        <w:t>automatic controls components and applications.</w:t>
      </w:r>
    </w:p>
    <w:p w14:paraId="5670E554" w14:textId="77777777" w:rsidR="00A1558B" w:rsidRPr="00492D40" w:rsidRDefault="00A1558B" w:rsidP="00A1558B">
      <w:pPr>
        <w:pStyle w:val="AuthorityNote"/>
      </w:pPr>
      <w:r w:rsidRPr="00492D40">
        <w:t>AUTHORITY NOTE:</w:t>
      </w:r>
      <w:r w:rsidRPr="00492D40">
        <w:tab/>
        <w:t>Promulgated in accordance with R.S. 17:6(A)(10) and R.S. 17:10.</w:t>
      </w:r>
    </w:p>
    <w:p w14:paraId="441AA148"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32:594 (April 2006).</w:t>
      </w:r>
    </w:p>
    <w:p w14:paraId="4CAA11DC" w14:textId="77777777" w:rsidR="00A1558B" w:rsidRPr="00492D40" w:rsidRDefault="00A1558B" w:rsidP="00A1558B">
      <w:pPr>
        <w:pStyle w:val="Section"/>
      </w:pPr>
      <w:bookmarkStart w:id="117" w:name="_Toc211054584"/>
      <w:r w:rsidRPr="00492D40">
        <w:t>§2305.</w:t>
      </w:r>
      <w:r w:rsidRPr="00492D40">
        <w:tab/>
        <w:t>Air Conditioning Certification</w:t>
      </w:r>
      <w:bookmarkEnd w:id="117"/>
      <w:r>
        <w:fldChar w:fldCharType="begin"/>
      </w:r>
      <w:r>
        <w:instrText xml:space="preserve"> XE "</w:instrText>
      </w:r>
      <w:r w:rsidRPr="00D97CAF">
        <w:instrText>Air Conditioning Certification</w:instrText>
      </w:r>
      <w:r>
        <w:instrText xml:space="preserve">" </w:instrText>
      </w:r>
      <w:r>
        <w:fldChar w:fldCharType="end"/>
      </w:r>
    </w:p>
    <w:p w14:paraId="337C026F" w14:textId="77777777" w:rsidR="00A1558B" w:rsidRPr="00492D40" w:rsidRDefault="00A1558B" w:rsidP="00A1558B">
      <w:pPr>
        <w:pStyle w:val="A"/>
      </w:pPr>
      <w:r w:rsidRPr="00492D40">
        <w:t>A.</w:t>
      </w:r>
      <w:r w:rsidRPr="00492D40">
        <w:tab/>
        <w:t>Air conditioning (A/C) certification establishes a basis for all other certifications involving the vapor compression refrigeration system. Today</w:t>
      </w:r>
      <w:r>
        <w:t>'</w:t>
      </w:r>
      <w:r w:rsidRPr="00492D40">
        <w:t>s systems use new refrigerants and oils compared to units built just a few years ago. A properly maintained system should deliver years of trouble-free operation. However, improper service techniques or failure of one simple component will almost always lead to catastrophic failure of the system.</w:t>
      </w:r>
    </w:p>
    <w:p w14:paraId="37762A2D" w14:textId="77777777" w:rsidR="00A1558B" w:rsidRPr="00492D40" w:rsidRDefault="00A1558B" w:rsidP="00A1558B">
      <w:pPr>
        <w:pStyle w:val="A"/>
      </w:pPr>
      <w:r w:rsidRPr="00492D40">
        <w:t>B.</w:t>
      </w:r>
      <w:r w:rsidRPr="00492D40">
        <w:tab/>
        <w:t>Who Should Be Certified.</w:t>
      </w:r>
      <w:r>
        <w:t xml:space="preserve"> </w:t>
      </w:r>
      <w:r w:rsidRPr="00492D40">
        <w:t>Any technician responsible for diagnosis and repair must possess a strong background in refrigeration systems.</w:t>
      </w:r>
    </w:p>
    <w:p w14:paraId="4B3CCF9F" w14:textId="77777777" w:rsidR="00A1558B" w:rsidRPr="00492D40" w:rsidRDefault="00A1558B" w:rsidP="00A1558B">
      <w:pPr>
        <w:pStyle w:val="A"/>
      </w:pPr>
      <w:r w:rsidRPr="00492D40">
        <w:t>C.</w:t>
      </w:r>
      <w:r w:rsidRPr="00492D40">
        <w:tab/>
        <w:t>Competencies covered:</w:t>
      </w:r>
    </w:p>
    <w:p w14:paraId="76F5E757" w14:textId="77777777" w:rsidR="00A1558B" w:rsidRPr="00492D40" w:rsidRDefault="00A1558B" w:rsidP="00A1558B">
      <w:pPr>
        <w:pStyle w:val="1"/>
      </w:pPr>
      <w:r w:rsidRPr="00492D40">
        <w:t>1.</w:t>
      </w:r>
      <w:r w:rsidRPr="00492D40">
        <w:tab/>
        <w:t>theory of heat, temperature, and pressure;</w:t>
      </w:r>
    </w:p>
    <w:p w14:paraId="52B8F9FA" w14:textId="77777777" w:rsidR="00A1558B" w:rsidRPr="00492D40" w:rsidRDefault="00A1558B" w:rsidP="00A1558B">
      <w:pPr>
        <w:pStyle w:val="1"/>
      </w:pPr>
      <w:r w:rsidRPr="00492D40">
        <w:t>2.</w:t>
      </w:r>
      <w:r w:rsidRPr="00492D40">
        <w:tab/>
        <w:t>physical states of matter and change of state;</w:t>
      </w:r>
    </w:p>
    <w:p w14:paraId="1D5AD1F3" w14:textId="77777777" w:rsidR="00A1558B" w:rsidRPr="00492D40" w:rsidRDefault="00A1558B" w:rsidP="00A1558B">
      <w:pPr>
        <w:pStyle w:val="1"/>
      </w:pPr>
      <w:r w:rsidRPr="00492D40">
        <w:t>3.</w:t>
      </w:r>
      <w:r w:rsidRPr="00492D40">
        <w:tab/>
        <w:t>refrigeration and refrigerants;</w:t>
      </w:r>
    </w:p>
    <w:p w14:paraId="403520DB" w14:textId="77777777" w:rsidR="00A1558B" w:rsidRPr="00492D40" w:rsidRDefault="00A1558B" w:rsidP="00A1558B">
      <w:pPr>
        <w:pStyle w:val="1"/>
      </w:pPr>
      <w:r w:rsidRPr="00492D40">
        <w:t>4.</w:t>
      </w:r>
      <w:r w:rsidRPr="00492D40">
        <w:tab/>
        <w:t>refrigerant and oil management;</w:t>
      </w:r>
    </w:p>
    <w:p w14:paraId="513A59A2" w14:textId="77777777" w:rsidR="00A1558B" w:rsidRPr="00492D40" w:rsidRDefault="00A1558B" w:rsidP="00A1558B">
      <w:pPr>
        <w:pStyle w:val="1"/>
      </w:pPr>
      <w:r w:rsidRPr="00492D40">
        <w:t>5.</w:t>
      </w:r>
      <w:r w:rsidRPr="00492D40">
        <w:tab/>
        <w:t>refrigeration applied to air conditioning;</w:t>
      </w:r>
    </w:p>
    <w:p w14:paraId="468D8128" w14:textId="77777777" w:rsidR="00A1558B" w:rsidRPr="00492D40" w:rsidRDefault="00A1558B" w:rsidP="00A1558B">
      <w:pPr>
        <w:pStyle w:val="1"/>
      </w:pPr>
      <w:r w:rsidRPr="00492D40">
        <w:t>6.</w:t>
      </w:r>
      <w:r w:rsidRPr="00492D40">
        <w:tab/>
        <w:t>system evacuation;</w:t>
      </w:r>
    </w:p>
    <w:p w14:paraId="3DA0A530" w14:textId="77777777" w:rsidR="00A1558B" w:rsidRPr="00492D40" w:rsidRDefault="00A1558B" w:rsidP="00A1558B">
      <w:pPr>
        <w:pStyle w:val="1"/>
      </w:pPr>
      <w:r w:rsidRPr="00492D40">
        <w:t>7.</w:t>
      </w:r>
      <w:r w:rsidRPr="00492D40">
        <w:tab/>
        <w:t>leak detection;</w:t>
      </w:r>
    </w:p>
    <w:p w14:paraId="56EDEB1E" w14:textId="77777777" w:rsidR="00A1558B" w:rsidRPr="00492D40" w:rsidRDefault="00A1558B" w:rsidP="00A1558B">
      <w:pPr>
        <w:pStyle w:val="1"/>
      </w:pPr>
      <w:r w:rsidRPr="00492D40">
        <w:t>8.</w:t>
      </w:r>
      <w:r w:rsidRPr="00492D40">
        <w:tab/>
        <w:t>tubing and piping practices;</w:t>
      </w:r>
    </w:p>
    <w:p w14:paraId="0061BF16" w14:textId="77777777" w:rsidR="00A1558B" w:rsidRPr="00492D40" w:rsidRDefault="00A1558B" w:rsidP="00A1558B">
      <w:pPr>
        <w:pStyle w:val="1"/>
      </w:pPr>
      <w:r w:rsidRPr="00492D40">
        <w:t>9.</w:t>
      </w:r>
      <w:r w:rsidRPr="00492D40">
        <w:tab/>
        <w:t>tool usage and calibration;</w:t>
      </w:r>
    </w:p>
    <w:p w14:paraId="40EC52A9" w14:textId="77777777" w:rsidR="00A1558B" w:rsidRPr="00492D40" w:rsidRDefault="00A1558B" w:rsidP="00A1558B">
      <w:pPr>
        <w:pStyle w:val="1"/>
      </w:pPr>
      <w:r w:rsidRPr="00492D40">
        <w:t>10.</w:t>
      </w:r>
      <w:r w:rsidRPr="00492D40">
        <w:tab/>
        <w:t>equipment maintenance;</w:t>
      </w:r>
    </w:p>
    <w:p w14:paraId="452BE28E" w14:textId="77777777" w:rsidR="00A1558B" w:rsidRPr="00492D40" w:rsidRDefault="00A1558B" w:rsidP="00A1558B">
      <w:pPr>
        <w:pStyle w:val="1"/>
      </w:pPr>
      <w:r w:rsidRPr="00492D40">
        <w:t>11.</w:t>
      </w:r>
      <w:r w:rsidRPr="00492D40">
        <w:tab/>
        <w:t>system charging;</w:t>
      </w:r>
    </w:p>
    <w:p w14:paraId="3F9F3C8D" w14:textId="77777777" w:rsidR="00A1558B" w:rsidRPr="00492D40" w:rsidRDefault="00A1558B" w:rsidP="00A1558B">
      <w:pPr>
        <w:pStyle w:val="1"/>
      </w:pPr>
      <w:r w:rsidRPr="00492D40">
        <w:t>12.</w:t>
      </w:r>
      <w:r w:rsidRPr="00492D40">
        <w:tab/>
        <w:t>safety.</w:t>
      </w:r>
    </w:p>
    <w:p w14:paraId="5AE2B454" w14:textId="77777777" w:rsidR="00A1558B" w:rsidRPr="00492D40" w:rsidRDefault="00A1558B" w:rsidP="00A1558B">
      <w:pPr>
        <w:pStyle w:val="AuthorityNote"/>
      </w:pPr>
      <w:r w:rsidRPr="00492D40">
        <w:t>AUTHORITY NOTE:</w:t>
      </w:r>
      <w:r w:rsidRPr="00492D40">
        <w:tab/>
        <w:t>Promulgated in accordance with R.S. 17:6(A)(10) and R.S. 17:10.</w:t>
      </w:r>
    </w:p>
    <w:p w14:paraId="462CE2D1"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32:594 (April 2006).</w:t>
      </w:r>
    </w:p>
    <w:p w14:paraId="43063FC5" w14:textId="77777777" w:rsidR="00A1558B" w:rsidRPr="00492D40" w:rsidRDefault="00A1558B" w:rsidP="00A1558B">
      <w:pPr>
        <w:pStyle w:val="Section"/>
      </w:pPr>
      <w:bookmarkStart w:id="118" w:name="_Toc211054585"/>
      <w:r w:rsidRPr="00492D40">
        <w:t>§2307.</w:t>
      </w:r>
      <w:r w:rsidRPr="00492D40">
        <w:tab/>
        <w:t>Commercial Refrigeration Certification</w:t>
      </w:r>
      <w:bookmarkEnd w:id="118"/>
      <w:r>
        <w:fldChar w:fldCharType="begin"/>
      </w:r>
      <w:r>
        <w:instrText xml:space="preserve"> XE "</w:instrText>
      </w:r>
      <w:r w:rsidRPr="00E771CF">
        <w:instrText>Commercial Refrigeration Certification</w:instrText>
      </w:r>
      <w:r>
        <w:instrText xml:space="preserve">" </w:instrText>
      </w:r>
      <w:r>
        <w:fldChar w:fldCharType="end"/>
      </w:r>
    </w:p>
    <w:p w14:paraId="61C94C38" w14:textId="77777777" w:rsidR="00A1558B" w:rsidRPr="00492D40" w:rsidRDefault="00A1558B" w:rsidP="00A1558B">
      <w:pPr>
        <w:pStyle w:val="A"/>
      </w:pPr>
      <w:r w:rsidRPr="00492D40">
        <w:t>A.</w:t>
      </w:r>
      <w:r w:rsidRPr="00492D40">
        <w:tab/>
        <w:t>Electrical and air conditioning certification is a prerequisite to commercial refrigeration. The commercial refrigeration technician will be faced with a variety of equipment and an equal variety of troubleshooting and service situations. It is important to remember that all of the equipment has certain components and functions that are common to all refrigeration and A/C devices. Knowing how a system or component is supposed to function under typical conditions will greatly aid in solving malfunctions.</w:t>
      </w:r>
    </w:p>
    <w:p w14:paraId="027DF084" w14:textId="77777777" w:rsidR="00A1558B" w:rsidRPr="00492D40" w:rsidRDefault="00A1558B" w:rsidP="00A1558B">
      <w:pPr>
        <w:pStyle w:val="A"/>
      </w:pPr>
      <w:r w:rsidRPr="00492D40">
        <w:t>B.</w:t>
      </w:r>
      <w:r w:rsidRPr="00492D40">
        <w:tab/>
        <w:t>Who Should Be Certified.</w:t>
      </w:r>
      <w:r>
        <w:t xml:space="preserve"> </w:t>
      </w:r>
      <w:r w:rsidRPr="00492D40">
        <w:t>Technician servicing and maintaining commercial or industrial refrigeration systems should be certified.</w:t>
      </w:r>
    </w:p>
    <w:p w14:paraId="3480A835" w14:textId="77777777" w:rsidR="00A1558B" w:rsidRPr="00492D40" w:rsidRDefault="00A1558B" w:rsidP="00A1558B">
      <w:pPr>
        <w:pStyle w:val="A"/>
      </w:pPr>
      <w:r w:rsidRPr="00492D40">
        <w:t>C.</w:t>
      </w:r>
      <w:r w:rsidRPr="00492D40">
        <w:tab/>
        <w:t>Competencies covered:</w:t>
      </w:r>
    </w:p>
    <w:p w14:paraId="46C1D232" w14:textId="77777777" w:rsidR="00A1558B" w:rsidRPr="00492D40" w:rsidRDefault="00A1558B" w:rsidP="00A1558B">
      <w:pPr>
        <w:pStyle w:val="1"/>
      </w:pPr>
      <w:r w:rsidRPr="00492D40">
        <w:t>1.</w:t>
      </w:r>
      <w:r w:rsidRPr="00492D40">
        <w:tab/>
        <w:t>refrigeration components;</w:t>
      </w:r>
    </w:p>
    <w:p w14:paraId="14A9A9F3" w14:textId="77777777" w:rsidR="00A1558B" w:rsidRPr="00492D40" w:rsidRDefault="00A1558B" w:rsidP="00A1558B">
      <w:pPr>
        <w:pStyle w:val="1"/>
      </w:pPr>
      <w:r w:rsidRPr="00492D40">
        <w:t>2.</w:t>
      </w:r>
      <w:r w:rsidRPr="00492D40">
        <w:tab/>
        <w:t>commercial evaporators;</w:t>
      </w:r>
    </w:p>
    <w:p w14:paraId="4BE98454" w14:textId="77777777" w:rsidR="00A1558B" w:rsidRPr="00492D40" w:rsidRDefault="00A1558B" w:rsidP="00A1558B">
      <w:pPr>
        <w:pStyle w:val="1"/>
      </w:pPr>
      <w:r w:rsidRPr="00492D40">
        <w:t>3.</w:t>
      </w:r>
      <w:r w:rsidRPr="00492D40">
        <w:tab/>
        <w:t>commercial condensing units;</w:t>
      </w:r>
    </w:p>
    <w:p w14:paraId="58865511" w14:textId="77777777" w:rsidR="00A1558B" w:rsidRPr="00492D40" w:rsidRDefault="00A1558B" w:rsidP="00A1558B">
      <w:pPr>
        <w:pStyle w:val="1"/>
      </w:pPr>
      <w:r w:rsidRPr="00492D40">
        <w:t>4.</w:t>
      </w:r>
      <w:r w:rsidRPr="00492D40">
        <w:tab/>
        <w:t>head pressure controls;</w:t>
      </w:r>
    </w:p>
    <w:p w14:paraId="347A631D" w14:textId="77777777" w:rsidR="00A1558B" w:rsidRPr="00492D40" w:rsidRDefault="00A1558B" w:rsidP="00A1558B">
      <w:pPr>
        <w:pStyle w:val="1"/>
      </w:pPr>
      <w:r w:rsidRPr="00492D40">
        <w:t>5.</w:t>
      </w:r>
      <w:r w:rsidRPr="00492D40">
        <w:tab/>
        <w:t>charging commercial systems;</w:t>
      </w:r>
    </w:p>
    <w:p w14:paraId="563925A0" w14:textId="77777777" w:rsidR="00A1558B" w:rsidRPr="00492D40" w:rsidRDefault="00A1558B" w:rsidP="00A1558B">
      <w:pPr>
        <w:pStyle w:val="1"/>
      </w:pPr>
      <w:r w:rsidRPr="00492D40">
        <w:t>6.</w:t>
      </w:r>
      <w:r w:rsidRPr="00492D40">
        <w:tab/>
        <w:t>grocery (reach-in) cabinets;</w:t>
      </w:r>
    </w:p>
    <w:p w14:paraId="69656003" w14:textId="77777777" w:rsidR="00A1558B" w:rsidRPr="00492D40" w:rsidRDefault="00A1558B" w:rsidP="00A1558B">
      <w:pPr>
        <w:pStyle w:val="1"/>
      </w:pPr>
      <w:r w:rsidRPr="00492D40">
        <w:t>7.</w:t>
      </w:r>
      <w:r w:rsidRPr="00492D40">
        <w:tab/>
        <w:t>walk-in cabinets;</w:t>
      </w:r>
    </w:p>
    <w:p w14:paraId="71213AB7" w14:textId="77777777" w:rsidR="00A1558B" w:rsidRPr="00492D40" w:rsidRDefault="00A1558B" w:rsidP="00A1558B">
      <w:pPr>
        <w:pStyle w:val="1"/>
      </w:pPr>
      <w:r w:rsidRPr="00492D40">
        <w:t>8.</w:t>
      </w:r>
      <w:r w:rsidRPr="00492D40">
        <w:tab/>
        <w:t>industrial applications;</w:t>
      </w:r>
    </w:p>
    <w:p w14:paraId="22D66057" w14:textId="77777777" w:rsidR="00A1558B" w:rsidRPr="00492D40" w:rsidRDefault="00A1558B" w:rsidP="00A1558B">
      <w:pPr>
        <w:pStyle w:val="1"/>
      </w:pPr>
      <w:r w:rsidRPr="00492D40">
        <w:t>9.</w:t>
      </w:r>
      <w:r w:rsidRPr="00492D40">
        <w:tab/>
        <w:t>pressure regulating valves;</w:t>
      </w:r>
    </w:p>
    <w:p w14:paraId="153AA5C7" w14:textId="77777777" w:rsidR="00A1558B" w:rsidRPr="00492D40" w:rsidRDefault="00A1558B" w:rsidP="00A1558B">
      <w:pPr>
        <w:pStyle w:val="1"/>
      </w:pPr>
      <w:r w:rsidRPr="00492D40">
        <w:t>10.</w:t>
      </w:r>
      <w:r w:rsidRPr="00492D40">
        <w:tab/>
        <w:t>ice maker controls;</w:t>
      </w:r>
    </w:p>
    <w:p w14:paraId="05F6714E" w14:textId="77777777" w:rsidR="00A1558B" w:rsidRPr="00492D40" w:rsidRDefault="00A1558B" w:rsidP="00A1558B">
      <w:pPr>
        <w:pStyle w:val="1"/>
      </w:pPr>
      <w:r w:rsidRPr="00492D40">
        <w:t>11.</w:t>
      </w:r>
      <w:r w:rsidRPr="00492D40">
        <w:tab/>
        <w:t>defrost timers;</w:t>
      </w:r>
    </w:p>
    <w:p w14:paraId="5A655EAE" w14:textId="77777777" w:rsidR="00A1558B" w:rsidRPr="00492D40" w:rsidRDefault="00A1558B" w:rsidP="00A1558B">
      <w:pPr>
        <w:pStyle w:val="1"/>
      </w:pPr>
      <w:r w:rsidRPr="00492D40">
        <w:t>12.</w:t>
      </w:r>
      <w:r w:rsidRPr="00492D40">
        <w:tab/>
        <w:t>refrigerant controls;</w:t>
      </w:r>
    </w:p>
    <w:p w14:paraId="7DEE0C87" w14:textId="77777777" w:rsidR="00A1558B" w:rsidRPr="00492D40" w:rsidRDefault="00A1558B" w:rsidP="00A1558B">
      <w:pPr>
        <w:pStyle w:val="1"/>
      </w:pPr>
      <w:r w:rsidRPr="00492D40">
        <w:t>13.</w:t>
      </w:r>
      <w:r w:rsidRPr="00492D40">
        <w:tab/>
        <w:t>dispensing freezers;</w:t>
      </w:r>
    </w:p>
    <w:p w14:paraId="306396A6" w14:textId="77777777" w:rsidR="00A1558B" w:rsidRPr="00492D40" w:rsidRDefault="00A1558B" w:rsidP="00A1558B">
      <w:pPr>
        <w:pStyle w:val="1"/>
      </w:pPr>
      <w:r w:rsidRPr="00492D40">
        <w:t>14.</w:t>
      </w:r>
      <w:r w:rsidRPr="00492D40">
        <w:tab/>
        <w:t>frozen food storage;</w:t>
      </w:r>
    </w:p>
    <w:p w14:paraId="77971EAA" w14:textId="77777777" w:rsidR="00A1558B" w:rsidRPr="00492D40" w:rsidRDefault="00A1558B" w:rsidP="00A1558B">
      <w:pPr>
        <w:pStyle w:val="1"/>
      </w:pPr>
      <w:r w:rsidRPr="00492D40">
        <w:t>15.</w:t>
      </w:r>
      <w:r w:rsidRPr="00492D40">
        <w:tab/>
        <w:t xml:space="preserve">display cases. </w:t>
      </w:r>
    </w:p>
    <w:p w14:paraId="7B806115" w14:textId="77777777" w:rsidR="00A1558B" w:rsidRPr="00492D40" w:rsidRDefault="00A1558B" w:rsidP="00A1558B">
      <w:pPr>
        <w:pStyle w:val="AuthorityNote"/>
      </w:pPr>
      <w:r w:rsidRPr="00492D40">
        <w:t>AUTHORITY NOTE:</w:t>
      </w:r>
      <w:r w:rsidRPr="00492D40">
        <w:tab/>
        <w:t>Promulgated in accordance with R.S. 17:6(A)(10) and R.S. 17:10.</w:t>
      </w:r>
    </w:p>
    <w:p w14:paraId="07195041"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32:594 (April 2006).</w:t>
      </w:r>
    </w:p>
    <w:p w14:paraId="71287732" w14:textId="77777777" w:rsidR="00A1558B" w:rsidRPr="00492D40" w:rsidRDefault="00A1558B" w:rsidP="00A1558B">
      <w:pPr>
        <w:pStyle w:val="Section"/>
      </w:pPr>
      <w:bookmarkStart w:id="119" w:name="_Toc211054586"/>
      <w:r w:rsidRPr="00492D40">
        <w:t>§2309.</w:t>
      </w:r>
      <w:r w:rsidRPr="00492D40">
        <w:tab/>
        <w:t>Commercial Air Conditioning Certification</w:t>
      </w:r>
      <w:bookmarkEnd w:id="119"/>
      <w:r>
        <w:fldChar w:fldCharType="begin"/>
      </w:r>
      <w:r>
        <w:instrText xml:space="preserve"> XE "</w:instrText>
      </w:r>
      <w:r w:rsidRPr="001A7901">
        <w:instrText>Commercial Air Conditioning Certification</w:instrText>
      </w:r>
      <w:r>
        <w:instrText xml:space="preserve">" </w:instrText>
      </w:r>
      <w:r>
        <w:fldChar w:fldCharType="end"/>
      </w:r>
    </w:p>
    <w:p w14:paraId="3871B219" w14:textId="77777777" w:rsidR="00A1558B" w:rsidRPr="00492D40" w:rsidRDefault="00A1558B" w:rsidP="00A1558B">
      <w:pPr>
        <w:pStyle w:val="A"/>
      </w:pPr>
      <w:r w:rsidRPr="00492D40">
        <w:t>A.</w:t>
      </w:r>
      <w:r w:rsidRPr="00492D40">
        <w:tab/>
        <w:t>Electrical and air conditioning certification is a prerequisite to commercial air conditioning. Commercial air conditioning technicians will be faced with a variety of equipment and systems.</w:t>
      </w:r>
      <w:r>
        <w:t xml:space="preserve"> </w:t>
      </w:r>
      <w:r w:rsidRPr="00492D40">
        <w:t xml:space="preserve">It is important to remember that all of the equipment has certain components and functions that </w:t>
      </w:r>
      <w:r w:rsidRPr="00492D40">
        <w:lastRenderedPageBreak/>
        <w:t>are common to all refrigeration and A/C devices. Commercial buildings may experience high occupancy and contain a variety of equipment leading to indoor air quality (IAQ) concerns. This certification addresses the unique issues involved in the service and maintenance of commercial air conditioning systems.</w:t>
      </w:r>
    </w:p>
    <w:p w14:paraId="7CCA4983" w14:textId="77777777" w:rsidR="00A1558B" w:rsidRPr="00492D40" w:rsidRDefault="00A1558B" w:rsidP="00A1558B">
      <w:pPr>
        <w:pStyle w:val="A"/>
      </w:pPr>
      <w:r w:rsidRPr="00492D40">
        <w:t>B.</w:t>
      </w:r>
      <w:r w:rsidRPr="00492D40">
        <w:tab/>
        <w:t>Who Should be Certified.</w:t>
      </w:r>
      <w:r>
        <w:t xml:space="preserve"> </w:t>
      </w:r>
      <w:r w:rsidRPr="00492D40">
        <w:t>Anyone servicing commercial air conditioning systems should be certified.</w:t>
      </w:r>
    </w:p>
    <w:p w14:paraId="77731E06" w14:textId="77777777" w:rsidR="00A1558B" w:rsidRPr="00492D40" w:rsidRDefault="00A1558B" w:rsidP="00A1558B">
      <w:pPr>
        <w:pStyle w:val="A"/>
      </w:pPr>
      <w:r w:rsidRPr="00492D40">
        <w:t>C.</w:t>
      </w:r>
      <w:r w:rsidRPr="00492D40">
        <w:tab/>
        <w:t xml:space="preserve">Competencies covered: </w:t>
      </w:r>
    </w:p>
    <w:p w14:paraId="1653BAB4" w14:textId="77777777" w:rsidR="00A1558B" w:rsidRPr="00492D40" w:rsidRDefault="00A1558B" w:rsidP="00A1558B">
      <w:pPr>
        <w:pStyle w:val="1"/>
      </w:pPr>
      <w:r w:rsidRPr="00492D40">
        <w:t>1.</w:t>
      </w:r>
      <w:r w:rsidRPr="00492D40">
        <w:tab/>
        <w:t>commercial evaporators;</w:t>
      </w:r>
    </w:p>
    <w:p w14:paraId="252E3BDF" w14:textId="77777777" w:rsidR="00A1558B" w:rsidRPr="00492D40" w:rsidRDefault="00A1558B" w:rsidP="00A1558B">
      <w:pPr>
        <w:pStyle w:val="1"/>
      </w:pPr>
      <w:r w:rsidRPr="00492D40">
        <w:t>2.</w:t>
      </w:r>
      <w:r w:rsidRPr="00492D40">
        <w:tab/>
        <w:t>commercial condensing units;</w:t>
      </w:r>
    </w:p>
    <w:p w14:paraId="79BBA17D" w14:textId="77777777" w:rsidR="00A1558B" w:rsidRPr="00492D40" w:rsidRDefault="00A1558B" w:rsidP="00A1558B">
      <w:pPr>
        <w:pStyle w:val="1"/>
      </w:pPr>
      <w:r w:rsidRPr="00492D40">
        <w:t>3.</w:t>
      </w:r>
      <w:r w:rsidRPr="00492D40">
        <w:tab/>
        <w:t>head pressure controls;</w:t>
      </w:r>
    </w:p>
    <w:p w14:paraId="2E2F438E" w14:textId="77777777" w:rsidR="00A1558B" w:rsidRPr="00492D40" w:rsidRDefault="00A1558B" w:rsidP="00A1558B">
      <w:pPr>
        <w:pStyle w:val="1"/>
      </w:pPr>
      <w:r w:rsidRPr="00492D40">
        <w:t>4.</w:t>
      </w:r>
      <w:r w:rsidRPr="00492D40">
        <w:tab/>
        <w:t>filtration;</w:t>
      </w:r>
    </w:p>
    <w:p w14:paraId="663F5DE6" w14:textId="77777777" w:rsidR="00A1558B" w:rsidRPr="00492D40" w:rsidRDefault="00A1558B" w:rsidP="00A1558B">
      <w:pPr>
        <w:pStyle w:val="1"/>
      </w:pPr>
      <w:r w:rsidRPr="00492D40">
        <w:t>5.</w:t>
      </w:r>
      <w:r w:rsidRPr="00492D40">
        <w:tab/>
        <w:t>HEPA filters;</w:t>
      </w:r>
    </w:p>
    <w:p w14:paraId="28022D0D" w14:textId="77777777" w:rsidR="00A1558B" w:rsidRPr="00492D40" w:rsidRDefault="00A1558B" w:rsidP="00A1558B">
      <w:pPr>
        <w:pStyle w:val="1"/>
      </w:pPr>
      <w:r w:rsidRPr="00492D40">
        <w:t>6.</w:t>
      </w:r>
      <w:r w:rsidRPr="00492D40">
        <w:tab/>
        <w:t>electronic air filters;</w:t>
      </w:r>
    </w:p>
    <w:p w14:paraId="76872628" w14:textId="77777777" w:rsidR="00A1558B" w:rsidRPr="00492D40" w:rsidRDefault="00A1558B" w:rsidP="00A1558B">
      <w:pPr>
        <w:pStyle w:val="1"/>
      </w:pPr>
      <w:r w:rsidRPr="00492D40">
        <w:t>7.</w:t>
      </w:r>
      <w:r w:rsidRPr="00492D40">
        <w:tab/>
        <w:t>activated charcoal air purifiers;</w:t>
      </w:r>
    </w:p>
    <w:p w14:paraId="39CFD5F3" w14:textId="77777777" w:rsidR="00A1558B" w:rsidRPr="00492D40" w:rsidRDefault="00A1558B" w:rsidP="00A1558B">
      <w:pPr>
        <w:pStyle w:val="1"/>
      </w:pPr>
      <w:r w:rsidRPr="00492D40">
        <w:t>8.</w:t>
      </w:r>
      <w:r w:rsidRPr="00492D40">
        <w:tab/>
        <w:t>charging commercial systems;</w:t>
      </w:r>
    </w:p>
    <w:p w14:paraId="754FAA35" w14:textId="77777777" w:rsidR="00A1558B" w:rsidRPr="00492D40" w:rsidRDefault="00A1558B" w:rsidP="00A1558B">
      <w:pPr>
        <w:pStyle w:val="1"/>
      </w:pPr>
      <w:r w:rsidRPr="00492D40">
        <w:t>9.</w:t>
      </w:r>
      <w:r w:rsidRPr="00492D40">
        <w:tab/>
        <w:t>air distribution;</w:t>
      </w:r>
    </w:p>
    <w:p w14:paraId="0C41B8C8" w14:textId="77777777" w:rsidR="00A1558B" w:rsidRPr="00492D40" w:rsidRDefault="00A1558B" w:rsidP="00A1558B">
      <w:pPr>
        <w:pStyle w:val="1"/>
      </w:pPr>
      <w:r w:rsidRPr="00492D40">
        <w:t>10.</w:t>
      </w:r>
      <w:r w:rsidRPr="00492D40">
        <w:tab/>
        <w:t>fresh air intake and exchange;</w:t>
      </w:r>
    </w:p>
    <w:p w14:paraId="505A7825" w14:textId="77777777" w:rsidR="00A1558B" w:rsidRPr="00492D40" w:rsidRDefault="00A1558B" w:rsidP="00A1558B">
      <w:pPr>
        <w:pStyle w:val="1"/>
      </w:pPr>
      <w:r w:rsidRPr="00492D40">
        <w:t>11.</w:t>
      </w:r>
      <w:r w:rsidRPr="00492D40">
        <w:tab/>
        <w:t>ion generators;</w:t>
      </w:r>
    </w:p>
    <w:p w14:paraId="39BFF2B7" w14:textId="77777777" w:rsidR="00A1558B" w:rsidRPr="00492D40" w:rsidRDefault="00A1558B" w:rsidP="00A1558B">
      <w:pPr>
        <w:pStyle w:val="1"/>
      </w:pPr>
      <w:r w:rsidRPr="00492D40">
        <w:t>12.</w:t>
      </w:r>
      <w:r w:rsidRPr="00492D40">
        <w:tab/>
        <w:t>humidity control;</w:t>
      </w:r>
    </w:p>
    <w:p w14:paraId="13CF3711" w14:textId="77777777" w:rsidR="00A1558B" w:rsidRPr="00492D40" w:rsidRDefault="00A1558B" w:rsidP="00A1558B">
      <w:pPr>
        <w:pStyle w:val="1"/>
      </w:pPr>
      <w:r w:rsidRPr="00492D40">
        <w:t>13.</w:t>
      </w:r>
      <w:r w:rsidRPr="00492D40">
        <w:tab/>
        <w:t>controlling indoor contamination;</w:t>
      </w:r>
    </w:p>
    <w:p w14:paraId="0F803FD3" w14:textId="77777777" w:rsidR="00A1558B" w:rsidRPr="00492D40" w:rsidRDefault="00A1558B" w:rsidP="00A1558B">
      <w:pPr>
        <w:pStyle w:val="1"/>
      </w:pPr>
      <w:r w:rsidRPr="00492D40">
        <w:t>14.</w:t>
      </w:r>
      <w:r w:rsidRPr="00492D40">
        <w:tab/>
        <w:t>duct cleaning.</w:t>
      </w:r>
    </w:p>
    <w:p w14:paraId="461D416B" w14:textId="77777777" w:rsidR="00A1558B" w:rsidRPr="00492D40" w:rsidRDefault="00A1558B" w:rsidP="00A1558B">
      <w:pPr>
        <w:pStyle w:val="AuthorityNote"/>
      </w:pPr>
      <w:r w:rsidRPr="00492D40">
        <w:t>AUTHORITY NOTE:</w:t>
      </w:r>
      <w:r w:rsidRPr="00492D40">
        <w:tab/>
        <w:t>Promulgated in accordance with R.S. 17:6(A)(10) and R.S. 17:10.</w:t>
      </w:r>
    </w:p>
    <w:p w14:paraId="6B636F73"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32:594 (April 2006).</w:t>
      </w:r>
    </w:p>
    <w:p w14:paraId="60B776DA" w14:textId="77777777" w:rsidR="00A1558B" w:rsidRPr="00492D40" w:rsidRDefault="00A1558B" w:rsidP="00A1558B">
      <w:pPr>
        <w:pStyle w:val="Section"/>
      </w:pPr>
      <w:bookmarkStart w:id="120" w:name="_Toc211054587"/>
      <w:r w:rsidRPr="00492D40">
        <w:t>§2311.</w:t>
      </w:r>
      <w:r w:rsidRPr="00492D40">
        <w:tab/>
        <w:t>Heat Pump Certification</w:t>
      </w:r>
      <w:bookmarkEnd w:id="120"/>
      <w:r>
        <w:fldChar w:fldCharType="begin"/>
      </w:r>
      <w:r>
        <w:instrText xml:space="preserve"> XE "</w:instrText>
      </w:r>
      <w:r w:rsidRPr="00965C13">
        <w:instrText>Heat Pump Certification</w:instrText>
      </w:r>
      <w:r>
        <w:instrText xml:space="preserve">" </w:instrText>
      </w:r>
      <w:r>
        <w:fldChar w:fldCharType="end"/>
      </w:r>
    </w:p>
    <w:p w14:paraId="79576E92" w14:textId="77777777" w:rsidR="00A1558B" w:rsidRPr="00492D40" w:rsidRDefault="00A1558B" w:rsidP="00A1558B">
      <w:pPr>
        <w:pStyle w:val="A"/>
      </w:pPr>
      <w:r w:rsidRPr="00492D40">
        <w:t>A.</w:t>
      </w:r>
      <w:r w:rsidRPr="00492D40">
        <w:tab/>
        <w:t>This certification will demonstrate the technician</w:t>
      </w:r>
      <w:r>
        <w:t>'</w:t>
      </w:r>
      <w:r w:rsidRPr="00492D40">
        <w:t>s competencies in all areas of service and troubleshooting air-to-air heat pump systems. Technicians seeking the heat pump certification will have satisfactorily completed the electrical and air conditioning certifications prior to taking this test. The heat pump certification is a prerequisite for geo-thermal certification.</w:t>
      </w:r>
    </w:p>
    <w:p w14:paraId="2A39CE07" w14:textId="77777777" w:rsidR="00A1558B" w:rsidRPr="00492D40" w:rsidRDefault="00A1558B" w:rsidP="00A1558B">
      <w:pPr>
        <w:pStyle w:val="A"/>
      </w:pPr>
      <w:r w:rsidRPr="00492D40">
        <w:t>B.</w:t>
      </w:r>
      <w:r w:rsidRPr="00492D40">
        <w:tab/>
        <w:t>Who Should Be Certified.</w:t>
      </w:r>
      <w:r>
        <w:t xml:space="preserve"> </w:t>
      </w:r>
      <w:r w:rsidRPr="00492D40">
        <w:t>Any technician responsible for the installation, service and maintenance of air-to-air heat pump systems should be heat pump certified.</w:t>
      </w:r>
    </w:p>
    <w:p w14:paraId="06A1A71B" w14:textId="77777777" w:rsidR="00A1558B" w:rsidRPr="00492D40" w:rsidRDefault="00A1558B" w:rsidP="00A1558B">
      <w:pPr>
        <w:pStyle w:val="A"/>
      </w:pPr>
      <w:r w:rsidRPr="00492D40">
        <w:t>C.</w:t>
      </w:r>
      <w:r w:rsidRPr="00492D40">
        <w:tab/>
        <w:t>Competencies covered:</w:t>
      </w:r>
    </w:p>
    <w:p w14:paraId="02947202" w14:textId="77777777" w:rsidR="00A1558B" w:rsidRPr="00492D40" w:rsidRDefault="00A1558B" w:rsidP="00A1558B">
      <w:pPr>
        <w:pStyle w:val="1"/>
      </w:pPr>
      <w:r w:rsidRPr="00492D40">
        <w:t>1.</w:t>
      </w:r>
      <w:r w:rsidRPr="00492D40">
        <w:tab/>
        <w:t>theory, operations and components of a reverse cycle heat pump;</w:t>
      </w:r>
    </w:p>
    <w:p w14:paraId="13E656E0" w14:textId="77777777" w:rsidR="00A1558B" w:rsidRPr="00492D40" w:rsidRDefault="00A1558B" w:rsidP="00A1558B">
      <w:pPr>
        <w:pStyle w:val="1"/>
      </w:pPr>
      <w:r w:rsidRPr="00492D40">
        <w:t>2.</w:t>
      </w:r>
      <w:r w:rsidRPr="00492D40">
        <w:tab/>
        <w:t>four way valves;</w:t>
      </w:r>
    </w:p>
    <w:p w14:paraId="069F7FEF" w14:textId="77777777" w:rsidR="00A1558B" w:rsidRPr="00492D40" w:rsidRDefault="00A1558B" w:rsidP="00A1558B">
      <w:pPr>
        <w:pStyle w:val="1"/>
      </w:pPr>
      <w:r w:rsidRPr="00492D40">
        <w:t>3.</w:t>
      </w:r>
      <w:r w:rsidRPr="00492D40">
        <w:tab/>
        <w:t>heat sources for heat pumps;</w:t>
      </w:r>
    </w:p>
    <w:p w14:paraId="2FFBB2EA" w14:textId="77777777" w:rsidR="00A1558B" w:rsidRPr="00492D40" w:rsidRDefault="00A1558B" w:rsidP="00A1558B">
      <w:pPr>
        <w:pStyle w:val="1"/>
      </w:pPr>
      <w:r w:rsidRPr="00492D40">
        <w:t>4.</w:t>
      </w:r>
      <w:r w:rsidRPr="00492D40">
        <w:tab/>
        <w:t>co-efficiency of performance;</w:t>
      </w:r>
    </w:p>
    <w:p w14:paraId="660B9299" w14:textId="77777777" w:rsidR="00A1558B" w:rsidRPr="00492D40" w:rsidRDefault="00A1558B" w:rsidP="00A1558B">
      <w:pPr>
        <w:pStyle w:val="1"/>
      </w:pPr>
      <w:r w:rsidRPr="00492D40">
        <w:t>5.</w:t>
      </w:r>
      <w:r w:rsidRPr="00492D40">
        <w:tab/>
        <w:t>safety;</w:t>
      </w:r>
    </w:p>
    <w:p w14:paraId="6503DE62" w14:textId="77777777" w:rsidR="00A1558B" w:rsidRPr="00492D40" w:rsidRDefault="00A1558B" w:rsidP="00A1558B">
      <w:pPr>
        <w:pStyle w:val="1"/>
      </w:pPr>
      <w:r w:rsidRPr="00492D40">
        <w:t>6.</w:t>
      </w:r>
      <w:r w:rsidRPr="00492D40">
        <w:tab/>
        <w:t>heat pump efficiency ratings;</w:t>
      </w:r>
    </w:p>
    <w:p w14:paraId="60773788" w14:textId="77777777" w:rsidR="00A1558B" w:rsidRPr="00492D40" w:rsidRDefault="00A1558B" w:rsidP="00A1558B">
      <w:pPr>
        <w:pStyle w:val="1"/>
      </w:pPr>
      <w:r w:rsidRPr="00492D40">
        <w:t>7.</w:t>
      </w:r>
      <w:r w:rsidRPr="00492D40">
        <w:tab/>
        <w:t>auxiliary heat for heat pumps;</w:t>
      </w:r>
    </w:p>
    <w:p w14:paraId="589A45C1" w14:textId="77777777" w:rsidR="00A1558B" w:rsidRPr="00492D40" w:rsidRDefault="00A1558B" w:rsidP="00A1558B">
      <w:pPr>
        <w:pStyle w:val="1"/>
      </w:pPr>
      <w:r w:rsidRPr="00492D40">
        <w:t>8.</w:t>
      </w:r>
      <w:r w:rsidRPr="00492D40">
        <w:tab/>
        <w:t>control sequences;</w:t>
      </w:r>
    </w:p>
    <w:p w14:paraId="3172E5CA" w14:textId="77777777" w:rsidR="00A1558B" w:rsidRPr="00492D40" w:rsidRDefault="00A1558B" w:rsidP="00A1558B">
      <w:pPr>
        <w:pStyle w:val="1"/>
      </w:pPr>
      <w:r w:rsidRPr="00492D40">
        <w:t>9.</w:t>
      </w:r>
      <w:r w:rsidRPr="00492D40">
        <w:tab/>
        <w:t>maintenance procedures.</w:t>
      </w:r>
    </w:p>
    <w:p w14:paraId="1FE646B5" w14:textId="77777777" w:rsidR="00A1558B" w:rsidRPr="00492D40" w:rsidRDefault="00A1558B" w:rsidP="00A1558B">
      <w:pPr>
        <w:pStyle w:val="AuthorityNote"/>
      </w:pPr>
      <w:r w:rsidRPr="00492D40">
        <w:t>AUTHORITY NOTE:</w:t>
      </w:r>
      <w:r w:rsidRPr="00492D40">
        <w:tab/>
        <w:t>Promulgated in accordance with R.S. 17:6(A)(10) and R.S. 17:10.</w:t>
      </w:r>
    </w:p>
    <w:p w14:paraId="60335CCD"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32:595 (April 2006).</w:t>
      </w:r>
    </w:p>
    <w:p w14:paraId="2D7C1684" w14:textId="77777777" w:rsidR="00A1558B" w:rsidRPr="00492D40" w:rsidRDefault="00A1558B" w:rsidP="00A1558B">
      <w:pPr>
        <w:pStyle w:val="Section"/>
      </w:pPr>
      <w:bookmarkStart w:id="121" w:name="_Toc211054588"/>
      <w:r w:rsidRPr="00492D40">
        <w:t>§2313.</w:t>
      </w:r>
      <w:r w:rsidRPr="00492D40">
        <w:tab/>
        <w:t>Geothermal Certification</w:t>
      </w:r>
      <w:bookmarkEnd w:id="121"/>
      <w:r>
        <w:fldChar w:fldCharType="begin"/>
      </w:r>
      <w:r>
        <w:instrText xml:space="preserve"> XE "</w:instrText>
      </w:r>
      <w:r w:rsidRPr="005926B2">
        <w:instrText>Geothermal Certification</w:instrText>
      </w:r>
      <w:r>
        <w:instrText xml:space="preserve">" </w:instrText>
      </w:r>
      <w:r>
        <w:fldChar w:fldCharType="end"/>
      </w:r>
    </w:p>
    <w:p w14:paraId="0C788AF7" w14:textId="77777777" w:rsidR="00A1558B" w:rsidRPr="00492D40" w:rsidRDefault="00A1558B" w:rsidP="00A1558B">
      <w:pPr>
        <w:pStyle w:val="A"/>
      </w:pPr>
      <w:r w:rsidRPr="00492D40">
        <w:t>A.</w:t>
      </w:r>
      <w:r w:rsidRPr="00492D40">
        <w:tab/>
        <w:t>The geothermal certification concentrates on open loop (water source), and closed loop (earth-coupled) systems. Electrical, air conditioning, and the heat pump certifications are required prior to taking this exam.</w:t>
      </w:r>
    </w:p>
    <w:p w14:paraId="0777E460" w14:textId="77777777" w:rsidR="00A1558B" w:rsidRPr="00492D40" w:rsidRDefault="00A1558B" w:rsidP="00A1558B">
      <w:pPr>
        <w:pStyle w:val="A"/>
      </w:pPr>
      <w:r w:rsidRPr="00492D40">
        <w:t>B.</w:t>
      </w:r>
      <w:r w:rsidRPr="00492D40">
        <w:tab/>
        <w:t>Who Should be Certified.</w:t>
      </w:r>
      <w:r>
        <w:t xml:space="preserve"> </w:t>
      </w:r>
      <w:r w:rsidRPr="00492D40">
        <w:t>Any technician responsible for the installation, service and maintenance of geothermal heat pump systems should be geothermal certified.</w:t>
      </w:r>
    </w:p>
    <w:p w14:paraId="1D80E4A9" w14:textId="77777777" w:rsidR="00A1558B" w:rsidRPr="00492D40" w:rsidRDefault="00A1558B" w:rsidP="00A1558B">
      <w:pPr>
        <w:pStyle w:val="A"/>
      </w:pPr>
      <w:r w:rsidRPr="00492D40">
        <w:t>C.</w:t>
      </w:r>
      <w:r w:rsidRPr="00492D40">
        <w:tab/>
        <w:t>Competencies covered:</w:t>
      </w:r>
    </w:p>
    <w:p w14:paraId="74D0DA31" w14:textId="77777777" w:rsidR="00A1558B" w:rsidRPr="00492D40" w:rsidRDefault="00A1558B" w:rsidP="00A1558B">
      <w:pPr>
        <w:pStyle w:val="1"/>
      </w:pPr>
      <w:r w:rsidRPr="00492D40">
        <w:t>1.</w:t>
      </w:r>
      <w:r w:rsidRPr="00492D40">
        <w:tab/>
        <w:t>open loop and closed loop geothermal systems;</w:t>
      </w:r>
    </w:p>
    <w:p w14:paraId="0B4F8FDA" w14:textId="77777777" w:rsidR="00A1558B" w:rsidRPr="00492D40" w:rsidRDefault="00A1558B" w:rsidP="00A1558B">
      <w:pPr>
        <w:pStyle w:val="1"/>
      </w:pPr>
      <w:r w:rsidRPr="00492D40">
        <w:t>2.</w:t>
      </w:r>
      <w:r w:rsidRPr="00492D40">
        <w:tab/>
        <w:t>water quality requirements;</w:t>
      </w:r>
    </w:p>
    <w:p w14:paraId="064E5007" w14:textId="77777777" w:rsidR="00A1558B" w:rsidRPr="00492D40" w:rsidRDefault="00A1558B" w:rsidP="00A1558B">
      <w:pPr>
        <w:pStyle w:val="1"/>
      </w:pPr>
      <w:r w:rsidRPr="00492D40">
        <w:t>3.</w:t>
      </w:r>
      <w:r w:rsidRPr="00492D40">
        <w:tab/>
        <w:t>ground loop configurations;</w:t>
      </w:r>
    </w:p>
    <w:p w14:paraId="0560C801" w14:textId="77777777" w:rsidR="00A1558B" w:rsidRPr="00492D40" w:rsidRDefault="00A1558B" w:rsidP="00A1558B">
      <w:pPr>
        <w:pStyle w:val="1"/>
      </w:pPr>
      <w:r w:rsidRPr="00492D40">
        <w:t>4.</w:t>
      </w:r>
      <w:r w:rsidRPr="00492D40">
        <w:tab/>
        <w:t>series and parallel flow configurations;</w:t>
      </w:r>
    </w:p>
    <w:p w14:paraId="6CE58F53" w14:textId="77777777" w:rsidR="00A1558B" w:rsidRPr="00492D40" w:rsidRDefault="00A1558B" w:rsidP="00A1558B">
      <w:pPr>
        <w:pStyle w:val="1"/>
      </w:pPr>
      <w:r w:rsidRPr="00492D40">
        <w:t>5.</w:t>
      </w:r>
      <w:r w:rsidRPr="00492D40">
        <w:tab/>
        <w:t>formulas for calculation of absorption and rejection of heat;</w:t>
      </w:r>
    </w:p>
    <w:p w14:paraId="3DB84F80" w14:textId="77777777" w:rsidR="00A1558B" w:rsidRPr="00492D40" w:rsidRDefault="00A1558B" w:rsidP="00A1558B">
      <w:pPr>
        <w:pStyle w:val="1"/>
      </w:pPr>
      <w:r w:rsidRPr="00492D40">
        <w:t>6.</w:t>
      </w:r>
      <w:r w:rsidRPr="00492D40">
        <w:tab/>
        <w:t>well types and water sources;</w:t>
      </w:r>
    </w:p>
    <w:p w14:paraId="62CEAE26" w14:textId="77777777" w:rsidR="00A1558B" w:rsidRPr="00492D40" w:rsidRDefault="00A1558B" w:rsidP="00A1558B">
      <w:pPr>
        <w:pStyle w:val="1"/>
      </w:pPr>
      <w:r w:rsidRPr="00492D40">
        <w:t>7.</w:t>
      </w:r>
      <w:r w:rsidRPr="00492D40">
        <w:tab/>
        <w:t>system fluids and heat exchanger materials;</w:t>
      </w:r>
    </w:p>
    <w:p w14:paraId="2DFBE10A" w14:textId="77777777" w:rsidR="00A1558B" w:rsidRPr="00492D40" w:rsidRDefault="00A1558B" w:rsidP="00A1558B">
      <w:pPr>
        <w:pStyle w:val="1"/>
      </w:pPr>
      <w:r w:rsidRPr="00492D40">
        <w:t>8.</w:t>
      </w:r>
      <w:r w:rsidRPr="00492D40">
        <w:tab/>
        <w:t>maintenance procedures;</w:t>
      </w:r>
    </w:p>
    <w:p w14:paraId="32F5126D" w14:textId="77777777" w:rsidR="00A1558B" w:rsidRPr="00492D40" w:rsidRDefault="00A1558B" w:rsidP="00A1558B">
      <w:pPr>
        <w:pStyle w:val="1"/>
      </w:pPr>
      <w:r w:rsidRPr="00492D40">
        <w:t>9.</w:t>
      </w:r>
      <w:r w:rsidRPr="00492D40">
        <w:tab/>
        <w:t>safety.</w:t>
      </w:r>
    </w:p>
    <w:p w14:paraId="7ED0B89C" w14:textId="77777777" w:rsidR="00A1558B" w:rsidRPr="00492D40" w:rsidRDefault="00A1558B" w:rsidP="00A1558B">
      <w:pPr>
        <w:pStyle w:val="AuthorityNote"/>
      </w:pPr>
      <w:r w:rsidRPr="00492D40">
        <w:t>AUTHORITY NOTE:</w:t>
      </w:r>
      <w:r w:rsidRPr="00492D40">
        <w:tab/>
        <w:t>Promulgated in accordance with R.S. 17:6(A)(10) and R.S. 17:10.</w:t>
      </w:r>
    </w:p>
    <w:p w14:paraId="284730C9"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32:595 (April 2006).</w:t>
      </w:r>
    </w:p>
    <w:p w14:paraId="4E274917" w14:textId="77777777" w:rsidR="00A1558B" w:rsidRPr="00492D40" w:rsidRDefault="00A1558B" w:rsidP="00A1558B">
      <w:pPr>
        <w:pStyle w:val="Section"/>
      </w:pPr>
      <w:bookmarkStart w:id="122" w:name="_Toc211054589"/>
      <w:r w:rsidRPr="00492D40">
        <w:t>§2315.</w:t>
      </w:r>
      <w:r w:rsidRPr="00492D40">
        <w:tab/>
        <w:t>Gas Heat Certification</w:t>
      </w:r>
      <w:bookmarkEnd w:id="122"/>
      <w:r>
        <w:fldChar w:fldCharType="begin"/>
      </w:r>
      <w:r>
        <w:instrText xml:space="preserve"> XE "</w:instrText>
      </w:r>
      <w:r w:rsidRPr="00AD120B">
        <w:instrText>Gas Heat Certification</w:instrText>
      </w:r>
      <w:r>
        <w:instrText xml:space="preserve">" </w:instrText>
      </w:r>
      <w:r>
        <w:fldChar w:fldCharType="end"/>
      </w:r>
    </w:p>
    <w:p w14:paraId="542BC86D" w14:textId="77777777" w:rsidR="00A1558B" w:rsidRPr="00492D40" w:rsidRDefault="00A1558B" w:rsidP="00A1558B">
      <w:pPr>
        <w:pStyle w:val="A"/>
      </w:pPr>
      <w:r w:rsidRPr="00492D40">
        <w:t>A.</w:t>
      </w:r>
      <w:r w:rsidRPr="00492D40">
        <w:tab/>
        <w:t>Gas heat systems have changed dramatically in the past few years. Many of the new high efficiency gas-heating units employ electronic ignition systems, variable speed motors, and a myriad of electronic controls. In addition to a solid foundation in the theory and operations o</w:t>
      </w:r>
      <w:r>
        <w:t>f older existing systems, today'</w:t>
      </w:r>
      <w:r w:rsidRPr="00492D40">
        <w:t>s technician must possess the skills to service these newer systems to ensure safe and trouble-free operation. Gas heat certification indicates that a technician possesses an in-depth knowledge of all types of gas heat units and their control systems.</w:t>
      </w:r>
    </w:p>
    <w:p w14:paraId="2EB4EBF8" w14:textId="77777777" w:rsidR="00A1558B" w:rsidRPr="00492D40" w:rsidRDefault="00A1558B" w:rsidP="00A1558B">
      <w:pPr>
        <w:pStyle w:val="A"/>
      </w:pPr>
      <w:r w:rsidRPr="00492D40">
        <w:t>B.</w:t>
      </w:r>
      <w:r w:rsidRPr="00492D40">
        <w:tab/>
        <w:t>Who Should Be Certified.</w:t>
      </w:r>
      <w:r>
        <w:t xml:space="preserve"> </w:t>
      </w:r>
      <w:r w:rsidRPr="00492D40">
        <w:t>Electrical certification is prerequisite to the gas heat exam.</w:t>
      </w:r>
      <w:r>
        <w:t xml:space="preserve"> </w:t>
      </w:r>
      <w:r w:rsidRPr="00492D40">
        <w:t>Any technician who installs, services, or maintains gas heat systems should be certified.</w:t>
      </w:r>
    </w:p>
    <w:p w14:paraId="6DCD51EC" w14:textId="77777777" w:rsidR="00A1558B" w:rsidRPr="00492D40" w:rsidRDefault="00A1558B" w:rsidP="00A1558B">
      <w:pPr>
        <w:pStyle w:val="A"/>
      </w:pPr>
      <w:r w:rsidRPr="00492D40">
        <w:t>C.</w:t>
      </w:r>
      <w:r w:rsidRPr="00492D40">
        <w:tab/>
        <w:t>Competencies covered:</w:t>
      </w:r>
    </w:p>
    <w:p w14:paraId="78CCB9DA" w14:textId="77777777" w:rsidR="00A1558B" w:rsidRPr="00492D40" w:rsidRDefault="00A1558B" w:rsidP="00A1558B">
      <w:pPr>
        <w:pStyle w:val="1"/>
      </w:pPr>
      <w:r w:rsidRPr="00492D40">
        <w:t>1.</w:t>
      </w:r>
      <w:r w:rsidRPr="00492D40">
        <w:tab/>
        <w:t>types of furnaces;</w:t>
      </w:r>
    </w:p>
    <w:p w14:paraId="6102C86B" w14:textId="77777777" w:rsidR="00A1558B" w:rsidRPr="00492D40" w:rsidRDefault="00A1558B" w:rsidP="00A1558B">
      <w:pPr>
        <w:pStyle w:val="1"/>
      </w:pPr>
      <w:r w:rsidRPr="00492D40">
        <w:t>2.</w:t>
      </w:r>
      <w:r w:rsidRPr="00492D40">
        <w:tab/>
        <w:t>gas fuels;</w:t>
      </w:r>
    </w:p>
    <w:p w14:paraId="42CFA430" w14:textId="77777777" w:rsidR="00A1558B" w:rsidRPr="00492D40" w:rsidRDefault="00A1558B" w:rsidP="00A1558B">
      <w:pPr>
        <w:pStyle w:val="1"/>
      </w:pPr>
      <w:r w:rsidRPr="00492D40">
        <w:lastRenderedPageBreak/>
        <w:t>3.</w:t>
      </w:r>
      <w:r w:rsidRPr="00492D40">
        <w:tab/>
        <w:t>natural gas/LP gas;</w:t>
      </w:r>
    </w:p>
    <w:p w14:paraId="32DA8DD2" w14:textId="77777777" w:rsidR="00A1558B" w:rsidRPr="00492D40" w:rsidRDefault="00A1558B" w:rsidP="00A1558B">
      <w:pPr>
        <w:pStyle w:val="1"/>
      </w:pPr>
      <w:r w:rsidRPr="00492D40">
        <w:t>4.</w:t>
      </w:r>
      <w:r w:rsidRPr="00492D40">
        <w:tab/>
        <w:t>combustion;</w:t>
      </w:r>
    </w:p>
    <w:p w14:paraId="057F769A" w14:textId="77777777" w:rsidR="00A1558B" w:rsidRPr="00492D40" w:rsidRDefault="00A1558B" w:rsidP="00A1558B">
      <w:pPr>
        <w:pStyle w:val="1"/>
      </w:pPr>
      <w:r w:rsidRPr="00492D40">
        <w:t>5.</w:t>
      </w:r>
      <w:r w:rsidRPr="00492D40">
        <w:tab/>
        <w:t>gas valve;</w:t>
      </w:r>
    </w:p>
    <w:p w14:paraId="05F5A619" w14:textId="77777777" w:rsidR="00A1558B" w:rsidRPr="00492D40" w:rsidRDefault="00A1558B" w:rsidP="00A1558B">
      <w:pPr>
        <w:pStyle w:val="1"/>
      </w:pPr>
      <w:r w:rsidRPr="00492D40">
        <w:t>6.</w:t>
      </w:r>
      <w:r w:rsidRPr="00492D40">
        <w:tab/>
        <w:t>gas furnace wiring diagrams;</w:t>
      </w:r>
    </w:p>
    <w:p w14:paraId="3BF1D0BE" w14:textId="77777777" w:rsidR="00A1558B" w:rsidRPr="00492D40" w:rsidRDefault="00A1558B" w:rsidP="00A1558B">
      <w:pPr>
        <w:pStyle w:val="1"/>
      </w:pPr>
      <w:r w:rsidRPr="00492D40">
        <w:t>7.</w:t>
      </w:r>
      <w:r w:rsidRPr="00492D40">
        <w:tab/>
        <w:t>manifold;</w:t>
      </w:r>
    </w:p>
    <w:p w14:paraId="46E1E3B0" w14:textId="77777777" w:rsidR="00A1558B" w:rsidRPr="00492D40" w:rsidRDefault="00A1558B" w:rsidP="00A1558B">
      <w:pPr>
        <w:pStyle w:val="1"/>
      </w:pPr>
      <w:r w:rsidRPr="00492D40">
        <w:t>8.</w:t>
      </w:r>
      <w:r w:rsidRPr="00492D40">
        <w:tab/>
        <w:t>orifice;</w:t>
      </w:r>
    </w:p>
    <w:p w14:paraId="62E8A888" w14:textId="77777777" w:rsidR="00A1558B" w:rsidRPr="00492D40" w:rsidRDefault="00A1558B" w:rsidP="00A1558B">
      <w:pPr>
        <w:pStyle w:val="1"/>
      </w:pPr>
      <w:r w:rsidRPr="00492D40">
        <w:t>9.</w:t>
      </w:r>
      <w:r w:rsidRPr="00492D40">
        <w:tab/>
        <w:t>burners;</w:t>
      </w:r>
    </w:p>
    <w:p w14:paraId="12966232" w14:textId="77777777" w:rsidR="00A1558B" w:rsidRPr="00492D40" w:rsidRDefault="00A1558B" w:rsidP="00A1558B">
      <w:pPr>
        <w:pStyle w:val="1"/>
      </w:pPr>
      <w:r w:rsidRPr="00492D40">
        <w:t>10.</w:t>
      </w:r>
      <w:r w:rsidRPr="00492D40">
        <w:tab/>
        <w:t>pilots;</w:t>
      </w:r>
    </w:p>
    <w:p w14:paraId="2E41C426" w14:textId="77777777" w:rsidR="00A1558B" w:rsidRPr="00492D40" w:rsidRDefault="00A1558B" w:rsidP="00A1558B">
      <w:pPr>
        <w:pStyle w:val="1"/>
      </w:pPr>
      <w:r w:rsidRPr="00492D40">
        <w:t>11.</w:t>
      </w:r>
      <w:r w:rsidRPr="00492D40">
        <w:tab/>
        <w:t>automatic combination gas valve;</w:t>
      </w:r>
    </w:p>
    <w:p w14:paraId="2C0EB12F" w14:textId="77777777" w:rsidR="00A1558B" w:rsidRPr="00492D40" w:rsidRDefault="00A1558B" w:rsidP="00A1558B">
      <w:pPr>
        <w:pStyle w:val="1"/>
      </w:pPr>
      <w:r w:rsidRPr="00492D40">
        <w:t>12.</w:t>
      </w:r>
      <w:r w:rsidRPr="00492D40">
        <w:tab/>
        <w:t>troubleshooting techniques.</w:t>
      </w:r>
    </w:p>
    <w:p w14:paraId="4AB02793" w14:textId="77777777" w:rsidR="00A1558B" w:rsidRPr="00492D40" w:rsidRDefault="00A1558B" w:rsidP="00A1558B">
      <w:pPr>
        <w:pStyle w:val="AuthorityNote"/>
      </w:pPr>
      <w:r w:rsidRPr="00492D40">
        <w:t>AUTHORITY NOTE:</w:t>
      </w:r>
      <w:r w:rsidRPr="00492D40">
        <w:tab/>
        <w:t>Promulgated in accordance with R.S. 17:6(A)(10) and R.S. 17:10.</w:t>
      </w:r>
    </w:p>
    <w:p w14:paraId="62EB0186"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32:595 (April 2006).</w:t>
      </w:r>
    </w:p>
    <w:p w14:paraId="6CA66AB0" w14:textId="77777777" w:rsidR="00A1558B" w:rsidRPr="00492D40" w:rsidRDefault="00A1558B" w:rsidP="00A1558B">
      <w:pPr>
        <w:pStyle w:val="Section"/>
      </w:pPr>
      <w:bookmarkStart w:id="123" w:name="_Toc211054590"/>
      <w:r w:rsidRPr="00492D40">
        <w:t>§2317.</w:t>
      </w:r>
      <w:r w:rsidRPr="00492D40">
        <w:tab/>
        <w:t>Electric Heat Certification</w:t>
      </w:r>
      <w:bookmarkEnd w:id="123"/>
      <w:r>
        <w:fldChar w:fldCharType="begin"/>
      </w:r>
      <w:r>
        <w:instrText xml:space="preserve"> XE "</w:instrText>
      </w:r>
      <w:r w:rsidRPr="008C6E24">
        <w:instrText>Electric Heat Certification</w:instrText>
      </w:r>
      <w:r>
        <w:instrText xml:space="preserve">" </w:instrText>
      </w:r>
      <w:r>
        <w:fldChar w:fldCharType="end"/>
      </w:r>
    </w:p>
    <w:p w14:paraId="4757C930" w14:textId="77777777" w:rsidR="00A1558B" w:rsidRPr="00492D40" w:rsidRDefault="00A1558B" w:rsidP="00A1558B">
      <w:pPr>
        <w:pStyle w:val="A"/>
      </w:pPr>
      <w:r w:rsidRPr="00492D40">
        <w:t>A.</w:t>
      </w:r>
      <w:r w:rsidRPr="00492D40">
        <w:tab/>
        <w:t>Electric heat certification demonstrates the technician</w:t>
      </w:r>
      <w:r>
        <w:t>'</w:t>
      </w:r>
      <w:r w:rsidRPr="00492D40">
        <w:t>s competencies in all aspects of service and troubleshooting electric heat systems. Electric heat is commonly used as a supplemental heat supply for heat pump systems and therefore makes an excellent supporting certification.</w:t>
      </w:r>
    </w:p>
    <w:p w14:paraId="0DCE1BF8" w14:textId="77777777" w:rsidR="00A1558B" w:rsidRPr="00492D40" w:rsidRDefault="00A1558B" w:rsidP="00A1558B">
      <w:pPr>
        <w:pStyle w:val="A"/>
      </w:pPr>
      <w:r w:rsidRPr="00492D40">
        <w:t>B.</w:t>
      </w:r>
      <w:r w:rsidRPr="00492D40">
        <w:tab/>
        <w:t>Who Should Be Certified.</w:t>
      </w:r>
      <w:r>
        <w:t xml:space="preserve"> </w:t>
      </w:r>
      <w:r w:rsidRPr="00492D40">
        <w:t>Electrical certification is a prerequisite to the electric heat exam. A technician who services electric heat systems or heat pump systems should be electric heat certified.</w:t>
      </w:r>
    </w:p>
    <w:p w14:paraId="3713B14A" w14:textId="77777777" w:rsidR="00A1558B" w:rsidRPr="00492D40" w:rsidRDefault="00A1558B" w:rsidP="00A1558B">
      <w:pPr>
        <w:pStyle w:val="A"/>
      </w:pPr>
      <w:r w:rsidRPr="00492D40">
        <w:t>C.</w:t>
      </w:r>
      <w:r w:rsidRPr="00492D40">
        <w:tab/>
        <w:t>Competencies covered:</w:t>
      </w:r>
    </w:p>
    <w:p w14:paraId="09854691" w14:textId="77777777" w:rsidR="00A1558B" w:rsidRPr="00492D40" w:rsidRDefault="00A1558B" w:rsidP="00A1558B">
      <w:pPr>
        <w:pStyle w:val="1"/>
      </w:pPr>
      <w:r w:rsidRPr="00492D40">
        <w:t>1.</w:t>
      </w:r>
      <w:r w:rsidRPr="00492D40">
        <w:tab/>
        <w:t>principles of electric resistance heating;</w:t>
      </w:r>
    </w:p>
    <w:p w14:paraId="58F0E49E" w14:textId="77777777" w:rsidR="00A1558B" w:rsidRPr="00492D40" w:rsidRDefault="00A1558B" w:rsidP="00A1558B">
      <w:pPr>
        <w:pStyle w:val="1"/>
      </w:pPr>
      <w:r w:rsidRPr="00492D40">
        <w:t>2.</w:t>
      </w:r>
      <w:r w:rsidRPr="00492D40">
        <w:tab/>
        <w:t>central forced air electric furnaces;</w:t>
      </w:r>
    </w:p>
    <w:p w14:paraId="2C7F673A" w14:textId="77777777" w:rsidR="00A1558B" w:rsidRPr="00492D40" w:rsidRDefault="00A1558B" w:rsidP="00A1558B">
      <w:pPr>
        <w:pStyle w:val="1"/>
      </w:pPr>
      <w:r w:rsidRPr="00492D40">
        <w:t>3.</w:t>
      </w:r>
      <w:r w:rsidRPr="00492D40">
        <w:tab/>
        <w:t>controlling multiple stages;</w:t>
      </w:r>
    </w:p>
    <w:p w14:paraId="2EA7F024" w14:textId="77777777" w:rsidR="00A1558B" w:rsidRPr="00492D40" w:rsidRDefault="00A1558B" w:rsidP="00A1558B">
      <w:pPr>
        <w:pStyle w:val="1"/>
      </w:pPr>
      <w:r w:rsidRPr="00492D40">
        <w:t>4.</w:t>
      </w:r>
      <w:r w:rsidRPr="00492D40">
        <w:tab/>
        <w:t>contactors for electric furnaces;</w:t>
      </w:r>
    </w:p>
    <w:p w14:paraId="7BB46745" w14:textId="77777777" w:rsidR="00A1558B" w:rsidRPr="00492D40" w:rsidRDefault="00A1558B" w:rsidP="00A1558B">
      <w:pPr>
        <w:pStyle w:val="1"/>
      </w:pPr>
      <w:r w:rsidRPr="00492D40">
        <w:t>5.</w:t>
      </w:r>
      <w:r w:rsidRPr="00492D40">
        <w:tab/>
        <w:t>thermostats;</w:t>
      </w:r>
    </w:p>
    <w:p w14:paraId="52EACC3C" w14:textId="77777777" w:rsidR="00A1558B" w:rsidRPr="00492D40" w:rsidRDefault="00A1558B" w:rsidP="00A1558B">
      <w:pPr>
        <w:pStyle w:val="1"/>
      </w:pPr>
      <w:r w:rsidRPr="00492D40">
        <w:t>6.</w:t>
      </w:r>
      <w:r w:rsidRPr="00492D40">
        <w:tab/>
        <w:t>wiring diagrams;</w:t>
      </w:r>
    </w:p>
    <w:p w14:paraId="14A9F18A" w14:textId="77777777" w:rsidR="00A1558B" w:rsidRPr="00492D40" w:rsidRDefault="00A1558B" w:rsidP="00A1558B">
      <w:pPr>
        <w:pStyle w:val="1"/>
      </w:pPr>
      <w:r w:rsidRPr="00492D40">
        <w:t>7.</w:t>
      </w:r>
      <w:r w:rsidRPr="00492D40">
        <w:tab/>
        <w:t>fan motor circuits;</w:t>
      </w:r>
    </w:p>
    <w:p w14:paraId="56A40982" w14:textId="77777777" w:rsidR="00A1558B" w:rsidRPr="00492D40" w:rsidRDefault="00A1558B" w:rsidP="00A1558B">
      <w:pPr>
        <w:pStyle w:val="1"/>
      </w:pPr>
      <w:r w:rsidRPr="00492D40">
        <w:t>8.</w:t>
      </w:r>
      <w:r w:rsidRPr="00492D40">
        <w:tab/>
        <w:t>airflow.</w:t>
      </w:r>
    </w:p>
    <w:p w14:paraId="6E0D99EA" w14:textId="77777777" w:rsidR="00A1558B" w:rsidRPr="00492D40" w:rsidRDefault="00A1558B" w:rsidP="00A1558B">
      <w:pPr>
        <w:pStyle w:val="AuthorityNote"/>
      </w:pPr>
      <w:r w:rsidRPr="00492D40">
        <w:t>AUTHORITY NOTE:</w:t>
      </w:r>
      <w:r w:rsidRPr="00492D40">
        <w:tab/>
        <w:t>Promulgated in accordance with R.S. 17:6(A)(10) and R.S. 17:10.</w:t>
      </w:r>
    </w:p>
    <w:p w14:paraId="1AD6901C"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32:595 (April 2006).</w:t>
      </w:r>
    </w:p>
    <w:p w14:paraId="34633D71" w14:textId="77777777" w:rsidR="00A1558B" w:rsidRPr="00492D40" w:rsidRDefault="00A1558B" w:rsidP="00A1558B">
      <w:pPr>
        <w:pStyle w:val="Section"/>
      </w:pPr>
      <w:bookmarkStart w:id="124" w:name="_Toc211054591"/>
      <w:r w:rsidRPr="00492D40">
        <w:t>§2319.</w:t>
      </w:r>
      <w:r w:rsidRPr="00492D40">
        <w:tab/>
        <w:t>Oil Heat Certification</w:t>
      </w:r>
      <w:bookmarkEnd w:id="124"/>
      <w:r>
        <w:fldChar w:fldCharType="begin"/>
      </w:r>
      <w:r>
        <w:instrText xml:space="preserve"> XE "</w:instrText>
      </w:r>
      <w:r w:rsidRPr="001F1395">
        <w:instrText>Oil Heat Certification</w:instrText>
      </w:r>
      <w:r>
        <w:instrText xml:space="preserve">" </w:instrText>
      </w:r>
      <w:r>
        <w:fldChar w:fldCharType="end"/>
      </w:r>
    </w:p>
    <w:p w14:paraId="5E38E586" w14:textId="77777777" w:rsidR="00A1558B" w:rsidRPr="00492D40" w:rsidRDefault="00A1558B" w:rsidP="00A1558B">
      <w:pPr>
        <w:pStyle w:val="A"/>
      </w:pPr>
      <w:r w:rsidRPr="00492D40">
        <w:t>A.</w:t>
      </w:r>
      <w:r w:rsidRPr="00492D40">
        <w:tab/>
        <w:t>Oil heat requires more consistent regular service than any other heat system. The fuel oil must be properly metered and burned for best efficiency. Improper burning efficiency will cause soot to form, which will slow down the heat exchange process and decrease the burning efficiency. Yearly preventive maintenance procedures, from the oil tank to the flue, must be performed.</w:t>
      </w:r>
    </w:p>
    <w:p w14:paraId="47CA3ED7" w14:textId="77777777" w:rsidR="00A1558B" w:rsidRPr="00492D40" w:rsidRDefault="00A1558B" w:rsidP="00A1558B">
      <w:pPr>
        <w:pStyle w:val="A"/>
      </w:pPr>
      <w:r w:rsidRPr="00492D40">
        <w:t>B.</w:t>
      </w:r>
      <w:r w:rsidRPr="00492D40">
        <w:tab/>
        <w:t>Who Should Be Certified.</w:t>
      </w:r>
      <w:r>
        <w:t xml:space="preserve"> </w:t>
      </w:r>
      <w:r w:rsidRPr="00492D40">
        <w:t>Electrical certification is a prerequisite to the oil heat exam.</w:t>
      </w:r>
      <w:r>
        <w:t xml:space="preserve"> </w:t>
      </w:r>
      <w:r w:rsidRPr="00492D40">
        <w:t>Any technician responsible for service or maintenance of oil heat systems should be certified.</w:t>
      </w:r>
    </w:p>
    <w:p w14:paraId="34D98CEE" w14:textId="77777777" w:rsidR="00A1558B" w:rsidRPr="00492D40" w:rsidRDefault="00A1558B" w:rsidP="00A1558B">
      <w:pPr>
        <w:pStyle w:val="A"/>
      </w:pPr>
      <w:r w:rsidRPr="00492D40">
        <w:t>C.</w:t>
      </w:r>
      <w:r w:rsidRPr="00492D40">
        <w:tab/>
        <w:t>Competencies covered:</w:t>
      </w:r>
    </w:p>
    <w:p w14:paraId="19006399" w14:textId="77777777" w:rsidR="00A1558B" w:rsidRPr="00492D40" w:rsidRDefault="00A1558B" w:rsidP="00A1558B">
      <w:pPr>
        <w:pStyle w:val="1"/>
      </w:pPr>
      <w:r w:rsidRPr="00492D40">
        <w:t>1.</w:t>
      </w:r>
      <w:r w:rsidRPr="00492D40">
        <w:tab/>
        <w:t>fuel oils;</w:t>
      </w:r>
    </w:p>
    <w:p w14:paraId="3EF9B5F4" w14:textId="77777777" w:rsidR="00A1558B" w:rsidRPr="00492D40" w:rsidRDefault="00A1558B" w:rsidP="00A1558B">
      <w:pPr>
        <w:pStyle w:val="1"/>
      </w:pPr>
      <w:r w:rsidRPr="00492D40">
        <w:t>2.</w:t>
      </w:r>
      <w:r w:rsidRPr="00492D40">
        <w:tab/>
        <w:t>combustion products and byproducts;</w:t>
      </w:r>
    </w:p>
    <w:p w14:paraId="0CC63586" w14:textId="77777777" w:rsidR="00A1558B" w:rsidRPr="00492D40" w:rsidRDefault="00A1558B" w:rsidP="00A1558B">
      <w:pPr>
        <w:pStyle w:val="1"/>
      </w:pPr>
      <w:r w:rsidRPr="00492D40">
        <w:t>3.</w:t>
      </w:r>
      <w:r w:rsidRPr="00492D40">
        <w:tab/>
        <w:t>combustion efficiency;</w:t>
      </w:r>
    </w:p>
    <w:p w14:paraId="2B000E07" w14:textId="77777777" w:rsidR="00A1558B" w:rsidRPr="00492D40" w:rsidRDefault="00A1558B" w:rsidP="00A1558B">
      <w:pPr>
        <w:pStyle w:val="1"/>
      </w:pPr>
      <w:r w:rsidRPr="00492D40">
        <w:t>4.</w:t>
      </w:r>
      <w:r w:rsidRPr="00492D40">
        <w:tab/>
        <w:t>gun type oil burners;</w:t>
      </w:r>
    </w:p>
    <w:p w14:paraId="3C26ECCC" w14:textId="77777777" w:rsidR="00A1558B" w:rsidRPr="00492D40" w:rsidRDefault="00A1558B" w:rsidP="00A1558B">
      <w:pPr>
        <w:pStyle w:val="1"/>
      </w:pPr>
      <w:r w:rsidRPr="00492D40">
        <w:t>5.</w:t>
      </w:r>
      <w:r w:rsidRPr="00492D40">
        <w:tab/>
        <w:t>nozzles;</w:t>
      </w:r>
    </w:p>
    <w:p w14:paraId="3C57282C" w14:textId="77777777" w:rsidR="00A1558B" w:rsidRPr="00492D40" w:rsidRDefault="00A1558B" w:rsidP="00A1558B">
      <w:pPr>
        <w:pStyle w:val="1"/>
      </w:pPr>
      <w:r w:rsidRPr="00492D40">
        <w:t>6.</w:t>
      </w:r>
      <w:r w:rsidRPr="00492D40">
        <w:tab/>
        <w:t>preventative maintenance;</w:t>
      </w:r>
    </w:p>
    <w:p w14:paraId="76AD068F" w14:textId="77777777" w:rsidR="00A1558B" w:rsidRPr="00492D40" w:rsidRDefault="00A1558B" w:rsidP="00A1558B">
      <w:pPr>
        <w:pStyle w:val="1"/>
      </w:pPr>
      <w:r w:rsidRPr="00492D40">
        <w:t>7.</w:t>
      </w:r>
      <w:r w:rsidRPr="00492D40">
        <w:tab/>
        <w:t>basic service procedures;</w:t>
      </w:r>
    </w:p>
    <w:p w14:paraId="66E18F56" w14:textId="77777777" w:rsidR="00A1558B" w:rsidRPr="00492D40" w:rsidRDefault="00A1558B" w:rsidP="00A1558B">
      <w:pPr>
        <w:pStyle w:val="1"/>
      </w:pPr>
      <w:r w:rsidRPr="00492D40">
        <w:t>8.</w:t>
      </w:r>
      <w:r w:rsidRPr="00492D40">
        <w:tab/>
        <w:t>ignition system;</w:t>
      </w:r>
    </w:p>
    <w:p w14:paraId="7644CBF4" w14:textId="77777777" w:rsidR="00A1558B" w:rsidRPr="00492D40" w:rsidRDefault="00A1558B" w:rsidP="00A1558B">
      <w:pPr>
        <w:pStyle w:val="1"/>
      </w:pPr>
      <w:r w:rsidRPr="00492D40">
        <w:t>9.</w:t>
      </w:r>
      <w:r w:rsidRPr="00492D40">
        <w:tab/>
        <w:t>oil burner components;</w:t>
      </w:r>
    </w:p>
    <w:p w14:paraId="48513731" w14:textId="77777777" w:rsidR="00A1558B" w:rsidRPr="00492D40" w:rsidRDefault="00A1558B" w:rsidP="00A1558B">
      <w:pPr>
        <w:pStyle w:val="1"/>
      </w:pPr>
      <w:r w:rsidRPr="00492D40">
        <w:t>10.</w:t>
      </w:r>
      <w:r w:rsidRPr="00492D40">
        <w:tab/>
        <w:t>fuel oil pumps.</w:t>
      </w:r>
    </w:p>
    <w:p w14:paraId="6EBF2DD6" w14:textId="77777777" w:rsidR="00A1558B" w:rsidRPr="00492D40" w:rsidRDefault="00A1558B" w:rsidP="00A1558B">
      <w:pPr>
        <w:pStyle w:val="AuthorityNote"/>
      </w:pPr>
      <w:r w:rsidRPr="00492D40">
        <w:t>AUTHORITY NOTE:</w:t>
      </w:r>
      <w:r w:rsidRPr="00492D40">
        <w:tab/>
        <w:t>Promulgated in accordance with R.S. 17:6(A)(10) and R.S. 17:10.</w:t>
      </w:r>
    </w:p>
    <w:p w14:paraId="374E5F2E"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32:596 (April 2006).</w:t>
      </w:r>
    </w:p>
    <w:p w14:paraId="54A64C0A" w14:textId="77777777" w:rsidR="00A1558B" w:rsidRPr="00492D40" w:rsidRDefault="00A1558B" w:rsidP="00A1558B">
      <w:pPr>
        <w:pStyle w:val="Section"/>
      </w:pPr>
      <w:bookmarkStart w:id="125" w:name="_Toc211054592"/>
      <w:r w:rsidRPr="00492D40">
        <w:t>§2321.</w:t>
      </w:r>
      <w:r w:rsidRPr="00492D40">
        <w:tab/>
        <w:t>Hydronics I and II Certification</w:t>
      </w:r>
      <w:bookmarkEnd w:id="125"/>
      <w:r>
        <w:fldChar w:fldCharType="begin"/>
      </w:r>
      <w:r>
        <w:instrText xml:space="preserve"> XE "</w:instrText>
      </w:r>
      <w:r w:rsidRPr="00512DD4">
        <w:instrText>Hydronics I and II Certification</w:instrText>
      </w:r>
      <w:r>
        <w:instrText xml:space="preserve">" </w:instrText>
      </w:r>
      <w:r>
        <w:fldChar w:fldCharType="end"/>
      </w:r>
    </w:p>
    <w:p w14:paraId="0ABFFDCB" w14:textId="77777777" w:rsidR="00A1558B" w:rsidRPr="00492D40" w:rsidRDefault="00A1558B" w:rsidP="00A1558B">
      <w:pPr>
        <w:pStyle w:val="A"/>
      </w:pPr>
      <w:r w:rsidRPr="00492D40">
        <w:t>A.</w:t>
      </w:r>
      <w:r w:rsidRPr="00492D40">
        <w:tab/>
        <w:t>Hydronic heating systems use hot water (Hydronics I) or steam (Hydronics II) to carry heat to occupied spaces. Such systems have been in use for many years. Today</w:t>
      </w:r>
      <w:r>
        <w:t>'</w:t>
      </w:r>
      <w:r w:rsidRPr="00492D40">
        <w:t>s systems employ various piping arrangements to allow for zoned heat controls. Many of these zoned systems use microprocessor controls to allow different heat level to the areas being heated. The heat exchange units vary from the old stand-up radiators, to baseboard units or in-floor radiant heat systems.</w:t>
      </w:r>
    </w:p>
    <w:p w14:paraId="02780647" w14:textId="77777777" w:rsidR="00A1558B" w:rsidRPr="00492D40" w:rsidRDefault="00A1558B" w:rsidP="00A1558B">
      <w:pPr>
        <w:pStyle w:val="A"/>
      </w:pPr>
      <w:r w:rsidRPr="00492D40">
        <w:t>B.</w:t>
      </w:r>
      <w:r w:rsidRPr="00492D40">
        <w:tab/>
        <w:t>Who Should Be Certified.</w:t>
      </w:r>
      <w:r>
        <w:t xml:space="preserve"> </w:t>
      </w:r>
      <w:r w:rsidRPr="00492D40">
        <w:t>Electrical Certification is a prerequisite to the Hydronics Heat Certifications. Technicians who service or maintain hot water heating systems should be certified in Hydronics I. Technicians who service or maintain steam heating systems should be certified in Hydronics II. It is highly recommended, but not required, that technicians have at least one other heat certification such as gas, electric, or oil) before advancing to hydronic certification.</w:t>
      </w:r>
    </w:p>
    <w:p w14:paraId="519587BE" w14:textId="77777777" w:rsidR="00A1558B" w:rsidRPr="00492D40" w:rsidRDefault="00A1558B" w:rsidP="00A1558B">
      <w:pPr>
        <w:pStyle w:val="A"/>
      </w:pPr>
      <w:r w:rsidRPr="00492D40">
        <w:t>C.</w:t>
      </w:r>
      <w:r w:rsidRPr="00492D40">
        <w:tab/>
        <w:t>Competencies covered:</w:t>
      </w:r>
    </w:p>
    <w:p w14:paraId="70855578" w14:textId="77777777" w:rsidR="00A1558B" w:rsidRPr="00492D40" w:rsidRDefault="00A1558B" w:rsidP="00A1558B">
      <w:pPr>
        <w:pStyle w:val="1"/>
      </w:pPr>
      <w:r w:rsidRPr="00492D40">
        <w:t>1.</w:t>
      </w:r>
      <w:r w:rsidRPr="00492D40">
        <w:tab/>
        <w:t>Hydronics I</w:t>
      </w:r>
      <w:r>
        <w:t>:</w:t>
      </w:r>
    </w:p>
    <w:p w14:paraId="462CDE72" w14:textId="77777777" w:rsidR="00A1558B" w:rsidRPr="00492D40" w:rsidRDefault="00A1558B" w:rsidP="00A1558B">
      <w:pPr>
        <w:pStyle w:val="a0"/>
      </w:pPr>
      <w:r w:rsidRPr="00492D40">
        <w:rPr>
          <w:iCs/>
        </w:rPr>
        <w:t>a.</w:t>
      </w:r>
      <w:r w:rsidRPr="00492D40">
        <w:rPr>
          <w:iCs/>
        </w:rPr>
        <w:tab/>
        <w:t>hyd</w:t>
      </w:r>
      <w:r w:rsidRPr="00492D40">
        <w:t>ronic heating systems;</w:t>
      </w:r>
    </w:p>
    <w:p w14:paraId="425E8D03" w14:textId="77777777" w:rsidR="00A1558B" w:rsidRPr="00492D40" w:rsidRDefault="00A1558B" w:rsidP="00A1558B">
      <w:pPr>
        <w:pStyle w:val="a0"/>
      </w:pPr>
      <w:r w:rsidRPr="00492D40">
        <w:t>b.</w:t>
      </w:r>
      <w:r w:rsidRPr="00492D40">
        <w:tab/>
        <w:t>gas fired boilers;</w:t>
      </w:r>
    </w:p>
    <w:p w14:paraId="40547E83" w14:textId="77777777" w:rsidR="00A1558B" w:rsidRPr="00492D40" w:rsidRDefault="00A1558B" w:rsidP="00A1558B">
      <w:pPr>
        <w:pStyle w:val="a0"/>
      </w:pPr>
      <w:r w:rsidRPr="00492D40">
        <w:t>c.</w:t>
      </w:r>
      <w:r w:rsidRPr="00492D40">
        <w:tab/>
        <w:t>electric boilers;</w:t>
      </w:r>
    </w:p>
    <w:p w14:paraId="048639F1" w14:textId="77777777" w:rsidR="00A1558B" w:rsidRPr="00492D40" w:rsidRDefault="00A1558B" w:rsidP="00A1558B">
      <w:pPr>
        <w:pStyle w:val="a0"/>
      </w:pPr>
      <w:r w:rsidRPr="00492D40">
        <w:t>d.</w:t>
      </w:r>
      <w:r w:rsidRPr="00492D40">
        <w:tab/>
        <w:t>oil fired boilers;</w:t>
      </w:r>
    </w:p>
    <w:p w14:paraId="2C697791" w14:textId="77777777" w:rsidR="00A1558B" w:rsidRPr="00492D40" w:rsidRDefault="00A1558B" w:rsidP="00A1558B">
      <w:pPr>
        <w:pStyle w:val="a0"/>
      </w:pPr>
      <w:r w:rsidRPr="00492D40">
        <w:t>e.</w:t>
      </w:r>
      <w:r w:rsidRPr="00492D40">
        <w:tab/>
        <w:t>circulating pumps;</w:t>
      </w:r>
    </w:p>
    <w:p w14:paraId="651CC52C" w14:textId="77777777" w:rsidR="00A1558B" w:rsidRPr="00492D40" w:rsidRDefault="00A1558B" w:rsidP="00A1558B">
      <w:pPr>
        <w:pStyle w:val="a0"/>
      </w:pPr>
      <w:r w:rsidRPr="00492D40">
        <w:t>f.</w:t>
      </w:r>
      <w:r w:rsidRPr="00492D40">
        <w:tab/>
        <w:t>piping arrangements;</w:t>
      </w:r>
    </w:p>
    <w:p w14:paraId="1BC51E79" w14:textId="77777777" w:rsidR="00A1558B" w:rsidRPr="00492D40" w:rsidRDefault="00A1558B" w:rsidP="00A1558B">
      <w:pPr>
        <w:pStyle w:val="a0"/>
      </w:pPr>
      <w:r w:rsidRPr="00492D40">
        <w:t>g.</w:t>
      </w:r>
      <w:r w:rsidRPr="00492D40">
        <w:tab/>
        <w:t>temperature control devices;</w:t>
      </w:r>
    </w:p>
    <w:p w14:paraId="742EDA9A" w14:textId="77777777" w:rsidR="00A1558B" w:rsidRPr="00492D40" w:rsidRDefault="00A1558B" w:rsidP="00A1558B">
      <w:pPr>
        <w:pStyle w:val="a0"/>
      </w:pPr>
      <w:r w:rsidRPr="00492D40">
        <w:t>h.</w:t>
      </w:r>
      <w:r w:rsidRPr="00492D40">
        <w:tab/>
        <w:t>zone controls;</w:t>
      </w:r>
    </w:p>
    <w:p w14:paraId="44852D32" w14:textId="77777777" w:rsidR="00A1558B" w:rsidRPr="00492D40" w:rsidRDefault="00A1558B" w:rsidP="00A1558B">
      <w:pPr>
        <w:pStyle w:val="a0"/>
      </w:pPr>
      <w:proofErr w:type="spellStart"/>
      <w:r w:rsidRPr="00492D40">
        <w:lastRenderedPageBreak/>
        <w:t>i</w:t>
      </w:r>
      <w:proofErr w:type="spellEnd"/>
      <w:r w:rsidRPr="00492D40">
        <w:t>.</w:t>
      </w:r>
      <w:r w:rsidRPr="00492D40">
        <w:tab/>
        <w:t>Operating sequence.</w:t>
      </w:r>
    </w:p>
    <w:p w14:paraId="4423BCB1" w14:textId="77777777" w:rsidR="00A1558B" w:rsidRPr="00492D40" w:rsidRDefault="00A1558B" w:rsidP="00A1558B">
      <w:pPr>
        <w:pStyle w:val="1"/>
      </w:pPr>
      <w:r w:rsidRPr="00492D40">
        <w:t>2</w:t>
      </w:r>
      <w:r w:rsidRPr="00492D40">
        <w:rPr>
          <w:i/>
        </w:rPr>
        <w:t>.</w:t>
      </w:r>
      <w:r w:rsidRPr="00492D40">
        <w:rPr>
          <w:i/>
        </w:rPr>
        <w:tab/>
      </w:r>
      <w:r w:rsidRPr="00492D40">
        <w:t>Hydronics II</w:t>
      </w:r>
      <w:r>
        <w:t>:</w:t>
      </w:r>
    </w:p>
    <w:p w14:paraId="2A0AB0DD" w14:textId="77777777" w:rsidR="00A1558B" w:rsidRPr="00492D40" w:rsidRDefault="00A1558B" w:rsidP="00A1558B">
      <w:pPr>
        <w:pStyle w:val="a0"/>
      </w:pPr>
      <w:r w:rsidRPr="00492D40">
        <w:rPr>
          <w:iCs/>
        </w:rPr>
        <w:t>a.</w:t>
      </w:r>
      <w:r w:rsidRPr="00492D40">
        <w:rPr>
          <w:iCs/>
        </w:rPr>
        <w:tab/>
        <w:t>s</w:t>
      </w:r>
      <w:r w:rsidRPr="00492D40">
        <w:t>team heating systems;</w:t>
      </w:r>
    </w:p>
    <w:p w14:paraId="772FCA99" w14:textId="77777777" w:rsidR="00A1558B" w:rsidRPr="00492D40" w:rsidRDefault="00A1558B" w:rsidP="00A1558B">
      <w:pPr>
        <w:pStyle w:val="a0"/>
      </w:pPr>
      <w:r w:rsidRPr="00492D40">
        <w:t>b.</w:t>
      </w:r>
      <w:r w:rsidRPr="00492D40">
        <w:tab/>
        <w:t>gas fired boilers;</w:t>
      </w:r>
    </w:p>
    <w:p w14:paraId="7F7C583F" w14:textId="77777777" w:rsidR="00A1558B" w:rsidRPr="00492D40" w:rsidRDefault="00A1558B" w:rsidP="00A1558B">
      <w:pPr>
        <w:pStyle w:val="a0"/>
      </w:pPr>
      <w:r w:rsidRPr="00492D40">
        <w:t>c.</w:t>
      </w:r>
      <w:r w:rsidRPr="00492D40">
        <w:tab/>
        <w:t>electric boilers;</w:t>
      </w:r>
    </w:p>
    <w:p w14:paraId="60527513" w14:textId="77777777" w:rsidR="00A1558B" w:rsidRPr="00492D40" w:rsidRDefault="00A1558B" w:rsidP="00A1558B">
      <w:pPr>
        <w:pStyle w:val="a0"/>
      </w:pPr>
      <w:r w:rsidRPr="00492D40">
        <w:t>d.</w:t>
      </w:r>
      <w:r w:rsidRPr="00492D40">
        <w:tab/>
        <w:t>oil fired boilers;</w:t>
      </w:r>
    </w:p>
    <w:p w14:paraId="56625469" w14:textId="77777777" w:rsidR="00A1558B" w:rsidRPr="00492D40" w:rsidRDefault="00A1558B" w:rsidP="00A1558B">
      <w:pPr>
        <w:pStyle w:val="a0"/>
      </w:pPr>
      <w:r w:rsidRPr="00492D40">
        <w:t>e.</w:t>
      </w:r>
      <w:r w:rsidRPr="00492D40">
        <w:tab/>
        <w:t>piping arrangements;</w:t>
      </w:r>
    </w:p>
    <w:p w14:paraId="154D1950" w14:textId="77777777" w:rsidR="00A1558B" w:rsidRPr="00492D40" w:rsidRDefault="00A1558B" w:rsidP="00A1558B">
      <w:pPr>
        <w:pStyle w:val="a0"/>
      </w:pPr>
      <w:r w:rsidRPr="00492D40">
        <w:t>f.</w:t>
      </w:r>
      <w:r w:rsidRPr="00492D40">
        <w:tab/>
        <w:t>temperature control devices;</w:t>
      </w:r>
    </w:p>
    <w:p w14:paraId="49D0CB62" w14:textId="77777777" w:rsidR="00A1558B" w:rsidRPr="00492D40" w:rsidRDefault="00A1558B" w:rsidP="00A1558B">
      <w:pPr>
        <w:pStyle w:val="a0"/>
      </w:pPr>
      <w:r w:rsidRPr="00492D40">
        <w:t>g.</w:t>
      </w:r>
      <w:r w:rsidRPr="00492D40">
        <w:tab/>
        <w:t>zone controls;</w:t>
      </w:r>
    </w:p>
    <w:p w14:paraId="6A1746B7" w14:textId="77777777" w:rsidR="00A1558B" w:rsidRPr="00492D40" w:rsidRDefault="00A1558B" w:rsidP="00A1558B">
      <w:pPr>
        <w:pStyle w:val="a0"/>
      </w:pPr>
      <w:r w:rsidRPr="00492D40">
        <w:t>h.</w:t>
      </w:r>
      <w:r w:rsidRPr="00492D40">
        <w:tab/>
        <w:t>operating sequence.</w:t>
      </w:r>
    </w:p>
    <w:p w14:paraId="1A00CBB3" w14:textId="77777777" w:rsidR="00A1558B" w:rsidRPr="00492D40" w:rsidRDefault="00A1558B" w:rsidP="00A1558B">
      <w:pPr>
        <w:pStyle w:val="AuthorityNote"/>
      </w:pPr>
      <w:r w:rsidRPr="00492D40">
        <w:t>AUTHORITY NOTE:</w:t>
      </w:r>
      <w:r w:rsidRPr="00492D40">
        <w:tab/>
        <w:t>Promulgated in accordance with R.S. 17:6(A)(10) and R.S. 17:10.</w:t>
      </w:r>
    </w:p>
    <w:p w14:paraId="2B93571D"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32:596 (April 2006).</w:t>
      </w:r>
    </w:p>
    <w:p w14:paraId="4E81B925" w14:textId="77777777" w:rsidR="00A1558B" w:rsidRPr="00492D40" w:rsidRDefault="00A1558B" w:rsidP="00A1558B">
      <w:pPr>
        <w:pStyle w:val="Chapter"/>
      </w:pPr>
      <w:bookmarkStart w:id="126" w:name="TOC_Chap25"/>
      <w:bookmarkStart w:id="127" w:name="_Toc211054593"/>
      <w:r w:rsidRPr="00492D40">
        <w:t>Chapter 25.</w:t>
      </w:r>
      <w:bookmarkEnd w:id="126"/>
      <w:r w:rsidRPr="00492D40">
        <w:tab/>
      </w:r>
      <w:bookmarkStart w:id="128" w:name="TOCT_Chap33"/>
      <w:bookmarkStart w:id="129" w:name="TOCT_Chap25"/>
      <w:r w:rsidRPr="00492D40">
        <w:t>National Skills Standards</w:t>
      </w:r>
      <w:bookmarkEnd w:id="127"/>
      <w:bookmarkEnd w:id="128"/>
      <w:bookmarkEnd w:id="129"/>
    </w:p>
    <w:p w14:paraId="61A89077" w14:textId="77777777" w:rsidR="00A1558B" w:rsidRPr="00492D40" w:rsidRDefault="00A1558B" w:rsidP="00A1558B">
      <w:pPr>
        <w:pStyle w:val="Section"/>
      </w:pPr>
      <w:bookmarkStart w:id="130" w:name="_Toc211054594"/>
      <w:r w:rsidRPr="00492D40">
        <w:t>§2501.</w:t>
      </w:r>
      <w:r w:rsidRPr="00492D40">
        <w:tab/>
        <w:t>Safety and Environment</w:t>
      </w:r>
      <w:bookmarkEnd w:id="130"/>
      <w:r>
        <w:fldChar w:fldCharType="begin"/>
      </w:r>
      <w:r>
        <w:instrText xml:space="preserve"> XE "</w:instrText>
      </w:r>
      <w:r w:rsidRPr="00C9510F">
        <w:instrText>Safety and Environment</w:instrText>
      </w:r>
      <w:r>
        <w:instrText xml:space="preserve">" </w:instrText>
      </w:r>
      <w:r>
        <w:fldChar w:fldCharType="end"/>
      </w:r>
    </w:p>
    <w:p w14:paraId="1ABAFEC6" w14:textId="77777777" w:rsidR="00A1558B" w:rsidRPr="00492D40" w:rsidRDefault="00A1558B" w:rsidP="00A1558B">
      <w:pPr>
        <w:pStyle w:val="A"/>
      </w:pPr>
      <w:r w:rsidRPr="00492D40">
        <w:t>A.</w:t>
      </w:r>
      <w:r w:rsidRPr="00492D40">
        <w:tab/>
        <w:t>Understand and apply safety regulations and procedures.</w:t>
      </w:r>
    </w:p>
    <w:p w14:paraId="12CCA7BB" w14:textId="77777777" w:rsidR="00A1558B" w:rsidRPr="00492D40" w:rsidRDefault="00A1558B" w:rsidP="00A1558B">
      <w:pPr>
        <w:pStyle w:val="A"/>
      </w:pPr>
      <w:r w:rsidRPr="00492D40">
        <w:t>B.</w:t>
      </w:r>
      <w:r w:rsidRPr="00492D40">
        <w:tab/>
        <w:t>Understand and apply federal, state, and local regulations for disposing of hazardous materials.</w:t>
      </w:r>
    </w:p>
    <w:p w14:paraId="504B7471" w14:textId="77777777" w:rsidR="00A1558B" w:rsidRPr="00492D40" w:rsidRDefault="00A1558B" w:rsidP="00A1558B">
      <w:pPr>
        <w:pStyle w:val="A"/>
      </w:pPr>
      <w:r w:rsidRPr="00492D40">
        <w:t>C.</w:t>
      </w:r>
      <w:r w:rsidRPr="00492D40">
        <w:tab/>
        <w:t>Understand and apply United States Environmental Protection Agency (EPA) regulations on venting, recovery, reclaiming, and recycling refrigerants.</w:t>
      </w:r>
    </w:p>
    <w:p w14:paraId="79BF0623" w14:textId="77777777" w:rsidR="00A1558B" w:rsidRPr="00492D40" w:rsidRDefault="00A1558B" w:rsidP="00A1558B">
      <w:pPr>
        <w:pStyle w:val="A"/>
      </w:pPr>
      <w:r w:rsidRPr="00492D40">
        <w:t>D.</w:t>
      </w:r>
      <w:r w:rsidRPr="00492D40">
        <w:tab/>
        <w:t>Understand and apply the U.S. Department of Transportation (DOT) regulations in the transportation and handling of hazardous materials.</w:t>
      </w:r>
    </w:p>
    <w:p w14:paraId="305B6CEB" w14:textId="77777777" w:rsidR="00A1558B" w:rsidRPr="00492D40" w:rsidRDefault="00A1558B" w:rsidP="00A1558B">
      <w:pPr>
        <w:pStyle w:val="A"/>
      </w:pPr>
      <w:r w:rsidRPr="00492D40">
        <w:t>E.</w:t>
      </w:r>
      <w:r w:rsidRPr="00492D40">
        <w:tab/>
        <w:t>Understand and apply</w:t>
      </w:r>
      <w:r>
        <w:t xml:space="preserve"> U.</w:t>
      </w:r>
      <w:r w:rsidRPr="00492D40">
        <w:t>S. Occupational Safety and Health Administration (OSHA) regulations.</w:t>
      </w:r>
    </w:p>
    <w:p w14:paraId="3E6E451E" w14:textId="77777777" w:rsidR="00A1558B" w:rsidRPr="00492D40" w:rsidRDefault="00A1558B" w:rsidP="00A1558B">
      <w:pPr>
        <w:pStyle w:val="A"/>
      </w:pPr>
      <w:r w:rsidRPr="00492D40">
        <w:t>F.</w:t>
      </w:r>
      <w:r w:rsidRPr="00492D40">
        <w:tab/>
        <w:t xml:space="preserve">Understand and apply Environmental Protection Agency (EPA) regulations on indoor air quality and nitrous oxide. </w:t>
      </w:r>
    </w:p>
    <w:p w14:paraId="275E7042" w14:textId="77777777" w:rsidR="00A1558B" w:rsidRPr="00492D40" w:rsidRDefault="00A1558B" w:rsidP="00A1558B">
      <w:pPr>
        <w:pStyle w:val="AuthorityNote"/>
      </w:pPr>
      <w:r w:rsidRPr="00492D40">
        <w:t>AUTHORITY NOTE:</w:t>
      </w:r>
      <w:r w:rsidRPr="00492D40">
        <w:tab/>
        <w:t>Promulgated in accordance with R.S. 17:6(A)(10) and R.S. 17:10.</w:t>
      </w:r>
    </w:p>
    <w:p w14:paraId="6D055E14"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32:596 (April 2006).</w:t>
      </w:r>
    </w:p>
    <w:p w14:paraId="01F717C3" w14:textId="77777777" w:rsidR="00A1558B" w:rsidRPr="00492D40" w:rsidRDefault="00A1558B" w:rsidP="00A1558B">
      <w:pPr>
        <w:pStyle w:val="Section"/>
      </w:pPr>
      <w:bookmarkStart w:id="131" w:name="_Toc211054595"/>
      <w:r w:rsidRPr="00492D40">
        <w:t>§2503.</w:t>
      </w:r>
      <w:r w:rsidRPr="00492D40">
        <w:tab/>
        <w:t>Electrical Principles</w:t>
      </w:r>
      <w:bookmarkEnd w:id="131"/>
      <w:r>
        <w:fldChar w:fldCharType="begin"/>
      </w:r>
      <w:r>
        <w:instrText xml:space="preserve"> XE "</w:instrText>
      </w:r>
      <w:r w:rsidRPr="003B0A16">
        <w:instrText>Electrical Principles</w:instrText>
      </w:r>
      <w:r>
        <w:instrText xml:space="preserve">" </w:instrText>
      </w:r>
      <w:r>
        <w:fldChar w:fldCharType="end"/>
      </w:r>
      <w:r w:rsidRPr="00492D40">
        <w:t xml:space="preserve"> </w:t>
      </w:r>
    </w:p>
    <w:p w14:paraId="7F5735EE" w14:textId="77777777" w:rsidR="00A1558B" w:rsidRPr="00492D40" w:rsidRDefault="00A1558B" w:rsidP="00A1558B">
      <w:pPr>
        <w:pStyle w:val="A"/>
      </w:pPr>
      <w:r w:rsidRPr="00492D40">
        <w:t>A.</w:t>
      </w:r>
      <w:r w:rsidRPr="00492D40">
        <w:tab/>
        <w:t>General</w:t>
      </w:r>
    </w:p>
    <w:p w14:paraId="4FBCDE1A" w14:textId="77777777" w:rsidR="00A1558B" w:rsidRPr="00492D40" w:rsidRDefault="00A1558B" w:rsidP="00A1558B">
      <w:pPr>
        <w:pStyle w:val="1"/>
      </w:pPr>
      <w:r w:rsidRPr="00492D40">
        <w:t>1.</w:t>
      </w:r>
      <w:r w:rsidRPr="00492D40">
        <w:tab/>
        <w:t>Understand and apply the principles of alternating and direct current.</w:t>
      </w:r>
    </w:p>
    <w:p w14:paraId="1BA178EB" w14:textId="77777777" w:rsidR="00A1558B" w:rsidRPr="00492D40" w:rsidRDefault="00A1558B" w:rsidP="00A1558B">
      <w:pPr>
        <w:pStyle w:val="1"/>
      </w:pPr>
      <w:r w:rsidRPr="00492D40">
        <w:t>2.</w:t>
      </w:r>
      <w:r w:rsidRPr="00492D40">
        <w:tab/>
        <w:t>Understand and recognize the common single-and three-phase voltage system including 231v, 60hz, single phase; 208v, 60hz, three-phase; and 460v, 60hz, three- phase systems.</w:t>
      </w:r>
    </w:p>
    <w:p w14:paraId="1CA8914F" w14:textId="77777777" w:rsidR="00A1558B" w:rsidRPr="00492D40" w:rsidRDefault="00A1558B" w:rsidP="00A1558B">
      <w:pPr>
        <w:pStyle w:val="1"/>
      </w:pPr>
      <w:r w:rsidRPr="00492D40">
        <w:t>3.</w:t>
      </w:r>
      <w:r w:rsidRPr="00492D40">
        <w:tab/>
        <w:t>Understand and apply the principles of series-parallel and compound circuits.</w:t>
      </w:r>
    </w:p>
    <w:p w14:paraId="09DB578C" w14:textId="77777777" w:rsidR="00A1558B" w:rsidRPr="00492D40" w:rsidRDefault="00A1558B" w:rsidP="00A1558B">
      <w:pPr>
        <w:pStyle w:val="1"/>
      </w:pPr>
      <w:r w:rsidRPr="00492D40">
        <w:t>4.</w:t>
      </w:r>
      <w:r w:rsidRPr="00492D40">
        <w:tab/>
        <w:t>Understand and apply the prin</w:t>
      </w:r>
      <w:r>
        <w:t>ciples and relationships of Ohm's, Kirchhoff's, and Watt'</w:t>
      </w:r>
      <w:r w:rsidRPr="00492D40">
        <w:t>s Laws as they apply to series-parallel and compound circuits.</w:t>
      </w:r>
    </w:p>
    <w:p w14:paraId="3EBA5327" w14:textId="77777777" w:rsidR="00A1558B" w:rsidRPr="00492D40" w:rsidRDefault="00A1558B" w:rsidP="00A1558B">
      <w:pPr>
        <w:pStyle w:val="1"/>
      </w:pPr>
      <w:r w:rsidRPr="00492D40">
        <w:t>5.</w:t>
      </w:r>
      <w:r w:rsidRPr="00492D40">
        <w:tab/>
        <w:t xml:space="preserve">Read and interpret voltage, ampere, ohm, megohm, and </w:t>
      </w:r>
      <w:proofErr w:type="spellStart"/>
      <w:r w:rsidRPr="00492D40">
        <w:t>wattmeters</w:t>
      </w:r>
      <w:proofErr w:type="spellEnd"/>
      <w:r w:rsidRPr="00492D40">
        <w:t>.</w:t>
      </w:r>
    </w:p>
    <w:p w14:paraId="0D14C8FA" w14:textId="77777777" w:rsidR="00A1558B" w:rsidRPr="00492D40" w:rsidRDefault="00A1558B" w:rsidP="00A1558B">
      <w:pPr>
        <w:pStyle w:val="1"/>
      </w:pPr>
      <w:r w:rsidRPr="00492D40">
        <w:t>6.</w:t>
      </w:r>
      <w:r w:rsidRPr="00492D40">
        <w:tab/>
        <w:t>Read and interpret schematic drawings.</w:t>
      </w:r>
    </w:p>
    <w:p w14:paraId="716ECF12" w14:textId="77777777" w:rsidR="00A1558B" w:rsidRPr="00492D40" w:rsidRDefault="00A1558B" w:rsidP="00A1558B">
      <w:pPr>
        <w:pStyle w:val="1"/>
      </w:pPr>
      <w:r w:rsidRPr="00492D40">
        <w:t>7.</w:t>
      </w:r>
      <w:r w:rsidRPr="00492D40">
        <w:tab/>
        <w:t>Develop schematics from electrical label/line diagrams.</w:t>
      </w:r>
    </w:p>
    <w:p w14:paraId="430AE4D8" w14:textId="77777777" w:rsidR="00A1558B" w:rsidRPr="00492D40" w:rsidRDefault="00A1558B" w:rsidP="00A1558B">
      <w:pPr>
        <w:pStyle w:val="1"/>
      </w:pPr>
      <w:r w:rsidRPr="00492D40">
        <w:t>8.</w:t>
      </w:r>
      <w:r w:rsidRPr="00492D40">
        <w:tab/>
        <w:t>Read and interpret electrical codes.</w:t>
      </w:r>
    </w:p>
    <w:p w14:paraId="13F9FD53" w14:textId="77777777" w:rsidR="00A1558B" w:rsidRPr="00492D40" w:rsidRDefault="00A1558B" w:rsidP="00A1558B">
      <w:pPr>
        <w:pStyle w:val="1"/>
      </w:pPr>
      <w:r w:rsidRPr="00492D40">
        <w:t>9.</w:t>
      </w:r>
      <w:r w:rsidRPr="00492D40">
        <w:tab/>
        <w:t>Understand and apply the properties and behaviors of electrical conductors and insulators.</w:t>
      </w:r>
    </w:p>
    <w:p w14:paraId="78781E3C" w14:textId="77777777" w:rsidR="00A1558B" w:rsidRPr="00492D40" w:rsidRDefault="00A1558B" w:rsidP="00A1558B">
      <w:pPr>
        <w:pStyle w:val="1"/>
      </w:pPr>
      <w:r w:rsidRPr="00492D40">
        <w:t>10.</w:t>
      </w:r>
      <w:r w:rsidRPr="00492D40">
        <w:tab/>
        <w:t>Understand and apply the principles of electrical circuit protection including fuses, circuit breakers, and disconnect switches.</w:t>
      </w:r>
    </w:p>
    <w:p w14:paraId="332CCFC5" w14:textId="77777777" w:rsidR="00A1558B" w:rsidRPr="00492D40" w:rsidRDefault="00A1558B" w:rsidP="00A1558B">
      <w:pPr>
        <w:pStyle w:val="1"/>
      </w:pPr>
      <w:r w:rsidRPr="00492D40">
        <w:t>11.</w:t>
      </w:r>
      <w:r w:rsidRPr="00492D40">
        <w:tab/>
        <w:t>Understand and apply the principles of single-and three-phase transformers.</w:t>
      </w:r>
    </w:p>
    <w:p w14:paraId="592B88AA" w14:textId="77777777" w:rsidR="00A1558B" w:rsidRPr="00492D40" w:rsidRDefault="00A1558B" w:rsidP="00A1558B">
      <w:pPr>
        <w:pStyle w:val="1"/>
      </w:pPr>
      <w:r w:rsidRPr="00492D40">
        <w:t>12.</w:t>
      </w:r>
      <w:r w:rsidRPr="00492D40">
        <w:tab/>
        <w:t>Understand and apply electrical grounding principles.</w:t>
      </w:r>
    </w:p>
    <w:p w14:paraId="7626C243" w14:textId="77777777" w:rsidR="00A1558B" w:rsidRPr="00492D40" w:rsidRDefault="00A1558B" w:rsidP="00A1558B">
      <w:pPr>
        <w:pStyle w:val="1"/>
      </w:pPr>
      <w:r w:rsidRPr="00492D40">
        <w:t>13.</w:t>
      </w:r>
      <w:r w:rsidRPr="00492D40">
        <w:tab/>
        <w:t>Understand and apply the principles of electrical measurement.</w:t>
      </w:r>
    </w:p>
    <w:p w14:paraId="47F782BE" w14:textId="77777777" w:rsidR="00A1558B" w:rsidRPr="00492D40" w:rsidRDefault="00A1558B" w:rsidP="00A1558B">
      <w:pPr>
        <w:pStyle w:val="1"/>
      </w:pPr>
      <w:r w:rsidRPr="00492D40">
        <w:t>14.</w:t>
      </w:r>
      <w:r w:rsidRPr="00492D40">
        <w:tab/>
        <w:t>Troubleshoot electrical circuits.</w:t>
      </w:r>
    </w:p>
    <w:p w14:paraId="7D5F9D58" w14:textId="77777777" w:rsidR="00A1558B" w:rsidRPr="00492D40" w:rsidRDefault="00A1558B" w:rsidP="00A1558B">
      <w:pPr>
        <w:pStyle w:val="1"/>
      </w:pPr>
      <w:r w:rsidRPr="00492D40">
        <w:t>15.</w:t>
      </w:r>
      <w:r w:rsidRPr="00492D40">
        <w:tab/>
        <w:t>Install electrical power and control circuits.</w:t>
      </w:r>
    </w:p>
    <w:p w14:paraId="58242F81" w14:textId="77777777" w:rsidR="00A1558B" w:rsidRPr="00492D40" w:rsidRDefault="00A1558B" w:rsidP="00A1558B">
      <w:pPr>
        <w:pStyle w:val="1"/>
      </w:pPr>
      <w:r w:rsidRPr="00492D40">
        <w:t>16.</w:t>
      </w:r>
      <w:r w:rsidRPr="00492D40">
        <w:tab/>
        <w:t xml:space="preserve">Install and connect the components of electrical circuits. </w:t>
      </w:r>
    </w:p>
    <w:p w14:paraId="7F3F4F7C" w14:textId="77777777" w:rsidR="00A1558B" w:rsidRPr="00492D40" w:rsidRDefault="00A1558B" w:rsidP="00A1558B">
      <w:pPr>
        <w:pStyle w:val="A"/>
      </w:pPr>
      <w:r w:rsidRPr="00492D40">
        <w:t>B.</w:t>
      </w:r>
      <w:r w:rsidRPr="00492D40">
        <w:tab/>
        <w:t>Electric Motors</w:t>
      </w:r>
    </w:p>
    <w:p w14:paraId="3AD95044" w14:textId="77777777" w:rsidR="00A1558B" w:rsidRPr="00492D40" w:rsidRDefault="00A1558B" w:rsidP="00A1558B">
      <w:pPr>
        <w:pStyle w:val="1"/>
      </w:pPr>
      <w:r w:rsidRPr="00492D40">
        <w:t>1.</w:t>
      </w:r>
      <w:r w:rsidRPr="00492D40">
        <w:tab/>
        <w:t>Understand and apply the operating principles of electric motors.</w:t>
      </w:r>
    </w:p>
    <w:p w14:paraId="3DE9233C" w14:textId="77777777" w:rsidR="00A1558B" w:rsidRPr="00492D40" w:rsidRDefault="00A1558B" w:rsidP="00A1558B">
      <w:pPr>
        <w:pStyle w:val="1"/>
      </w:pPr>
      <w:r w:rsidRPr="00492D40">
        <w:t>2.</w:t>
      </w:r>
      <w:r w:rsidRPr="00492D40">
        <w:tab/>
        <w:t>Understand and recognize the application of various types of electric motors.</w:t>
      </w:r>
    </w:p>
    <w:p w14:paraId="33F9892B" w14:textId="77777777" w:rsidR="00A1558B" w:rsidRPr="00492D40" w:rsidRDefault="00A1558B" w:rsidP="00A1558B">
      <w:pPr>
        <w:pStyle w:val="1"/>
      </w:pPr>
      <w:r w:rsidRPr="00492D40">
        <w:t>3.</w:t>
      </w:r>
      <w:r w:rsidRPr="00492D40">
        <w:tab/>
        <w:t>Understand and recognize the application of various types of capacitors.</w:t>
      </w:r>
    </w:p>
    <w:p w14:paraId="070FFE55" w14:textId="77777777" w:rsidR="00A1558B" w:rsidRPr="00492D40" w:rsidRDefault="00A1558B" w:rsidP="00A1558B">
      <w:pPr>
        <w:pStyle w:val="1"/>
      </w:pPr>
      <w:r w:rsidRPr="00492D40">
        <w:t>4.</w:t>
      </w:r>
      <w:r w:rsidRPr="00492D40">
        <w:tab/>
        <w:t>Understand the principles and operation of electric motor protection devices.</w:t>
      </w:r>
    </w:p>
    <w:p w14:paraId="0B9CAFD7" w14:textId="77777777" w:rsidR="00A1558B" w:rsidRPr="00492D40" w:rsidRDefault="00A1558B" w:rsidP="00A1558B">
      <w:pPr>
        <w:pStyle w:val="1"/>
      </w:pPr>
      <w:r w:rsidRPr="00492D40">
        <w:t>5.</w:t>
      </w:r>
      <w:r w:rsidRPr="00492D40">
        <w:tab/>
        <w:t>Understand and interpret electric motor specifications.</w:t>
      </w:r>
    </w:p>
    <w:p w14:paraId="15127DFC" w14:textId="77777777" w:rsidR="00A1558B" w:rsidRPr="00492D40" w:rsidRDefault="00A1558B" w:rsidP="00A1558B">
      <w:pPr>
        <w:pStyle w:val="1"/>
      </w:pPr>
      <w:r w:rsidRPr="00492D40">
        <w:t>6.</w:t>
      </w:r>
      <w:r w:rsidRPr="00492D40">
        <w:tab/>
        <w:t>Install and connect electric motors.</w:t>
      </w:r>
    </w:p>
    <w:p w14:paraId="0177ECD7" w14:textId="77777777" w:rsidR="00A1558B" w:rsidRPr="00492D40" w:rsidRDefault="00A1558B" w:rsidP="00A1558B">
      <w:pPr>
        <w:pStyle w:val="1"/>
      </w:pPr>
      <w:r w:rsidRPr="00492D40">
        <w:t>7.</w:t>
      </w:r>
      <w:r w:rsidRPr="00492D40">
        <w:tab/>
        <w:t>Perform electrical motor maintenance.</w:t>
      </w:r>
    </w:p>
    <w:p w14:paraId="70C5A1BC" w14:textId="77777777" w:rsidR="00A1558B" w:rsidRPr="00492D40" w:rsidRDefault="00A1558B" w:rsidP="00A1558B">
      <w:pPr>
        <w:pStyle w:val="1"/>
      </w:pPr>
      <w:r w:rsidRPr="00492D40">
        <w:t>8.</w:t>
      </w:r>
      <w:r w:rsidRPr="00492D40">
        <w:tab/>
        <w:t>Troubleshoot electric motors.</w:t>
      </w:r>
    </w:p>
    <w:p w14:paraId="68DA9AE3" w14:textId="77777777" w:rsidR="00A1558B" w:rsidRPr="00492D40" w:rsidRDefault="00A1558B" w:rsidP="00A1558B">
      <w:pPr>
        <w:pStyle w:val="A"/>
      </w:pPr>
      <w:r w:rsidRPr="00492D40">
        <w:t>C.</w:t>
      </w:r>
      <w:r w:rsidRPr="00492D40">
        <w:tab/>
        <w:t>Controls</w:t>
      </w:r>
    </w:p>
    <w:p w14:paraId="2574E9EE" w14:textId="77777777" w:rsidR="00A1558B" w:rsidRPr="00492D40" w:rsidRDefault="00A1558B" w:rsidP="00A1558B">
      <w:pPr>
        <w:pStyle w:val="1"/>
      </w:pPr>
      <w:r w:rsidRPr="00492D40">
        <w:t>1.</w:t>
      </w:r>
      <w:r w:rsidRPr="00492D40">
        <w:tab/>
        <w:t>Understand and apply the principles of safety and operating control devices (e.g., pressure switches, thermostats).</w:t>
      </w:r>
    </w:p>
    <w:p w14:paraId="113F25C8" w14:textId="77777777" w:rsidR="00A1558B" w:rsidRPr="00492D40" w:rsidRDefault="00A1558B" w:rsidP="00A1558B">
      <w:pPr>
        <w:pStyle w:val="1"/>
      </w:pPr>
      <w:r w:rsidRPr="00492D40">
        <w:t>2.</w:t>
      </w:r>
      <w:r w:rsidRPr="00492D40">
        <w:tab/>
        <w:t>Understand and apply the principles of electromechanical control devices (e.g., relays, contactors, magnetic starters, timers, sequences).</w:t>
      </w:r>
    </w:p>
    <w:p w14:paraId="3E9926B9" w14:textId="77777777" w:rsidR="00A1558B" w:rsidRPr="00492D40" w:rsidRDefault="00A1558B" w:rsidP="00A1558B">
      <w:pPr>
        <w:pStyle w:val="1"/>
      </w:pPr>
      <w:r w:rsidRPr="00492D40">
        <w:t>3.</w:t>
      </w:r>
      <w:r w:rsidRPr="00492D40">
        <w:tab/>
        <w:t>Understand and apply the principles of electronic control devices (e.g., ignition modules, electronic timers).</w:t>
      </w:r>
    </w:p>
    <w:p w14:paraId="146F6279" w14:textId="77777777" w:rsidR="00A1558B" w:rsidRPr="00492D40" w:rsidRDefault="00A1558B" w:rsidP="00A1558B">
      <w:pPr>
        <w:pStyle w:val="1"/>
      </w:pPr>
      <w:r w:rsidRPr="00492D40">
        <w:lastRenderedPageBreak/>
        <w:t>4.</w:t>
      </w:r>
      <w:r w:rsidRPr="00492D40">
        <w:tab/>
        <w:t>Understand and apply the principles of safety and control circuits.</w:t>
      </w:r>
    </w:p>
    <w:p w14:paraId="10217894" w14:textId="77777777" w:rsidR="00A1558B" w:rsidRPr="00492D40" w:rsidRDefault="00A1558B" w:rsidP="00A1558B">
      <w:pPr>
        <w:pStyle w:val="1"/>
      </w:pPr>
      <w:r w:rsidRPr="00492D40">
        <w:t>5.</w:t>
      </w:r>
      <w:r w:rsidRPr="00492D40">
        <w:tab/>
        <w:t>Install/service mechanical control devices.</w:t>
      </w:r>
    </w:p>
    <w:p w14:paraId="6F1B7737" w14:textId="77777777" w:rsidR="00A1558B" w:rsidRPr="00492D40" w:rsidRDefault="00A1558B" w:rsidP="00A1558B">
      <w:pPr>
        <w:pStyle w:val="1"/>
      </w:pPr>
      <w:r w:rsidRPr="00492D40">
        <w:t>6.</w:t>
      </w:r>
      <w:r w:rsidRPr="00492D40">
        <w:tab/>
        <w:t>Install/service electromechanical control devices.</w:t>
      </w:r>
    </w:p>
    <w:p w14:paraId="0BB974B1" w14:textId="77777777" w:rsidR="00A1558B" w:rsidRPr="00492D40" w:rsidRDefault="00A1558B" w:rsidP="00A1558B">
      <w:pPr>
        <w:pStyle w:val="1"/>
      </w:pPr>
      <w:r w:rsidRPr="00492D40">
        <w:t>7.</w:t>
      </w:r>
      <w:r w:rsidRPr="00492D40">
        <w:tab/>
        <w:t>Troubleshoot mechanical control devices.</w:t>
      </w:r>
    </w:p>
    <w:p w14:paraId="64BE5994" w14:textId="77777777" w:rsidR="00A1558B" w:rsidRPr="00492D40" w:rsidRDefault="00A1558B" w:rsidP="00A1558B">
      <w:pPr>
        <w:pStyle w:val="1"/>
      </w:pPr>
      <w:r w:rsidRPr="00492D40">
        <w:t>8.</w:t>
      </w:r>
      <w:r w:rsidRPr="00492D40">
        <w:tab/>
        <w:t>Troubleshoot electromechanical control devices.</w:t>
      </w:r>
    </w:p>
    <w:p w14:paraId="757F7434" w14:textId="77777777" w:rsidR="00A1558B" w:rsidRPr="00492D40" w:rsidRDefault="00A1558B" w:rsidP="00A1558B">
      <w:pPr>
        <w:pStyle w:val="1"/>
      </w:pPr>
      <w:r w:rsidRPr="00492D40">
        <w:t>9.</w:t>
      </w:r>
      <w:r w:rsidRPr="00492D40">
        <w:tab/>
        <w:t>Troubleshoot electronic control devices.</w:t>
      </w:r>
    </w:p>
    <w:p w14:paraId="3599EF3E" w14:textId="77777777" w:rsidR="00A1558B" w:rsidRPr="00492D40" w:rsidRDefault="00A1558B" w:rsidP="00A1558B">
      <w:pPr>
        <w:pStyle w:val="AuthorityNote"/>
      </w:pPr>
      <w:r w:rsidRPr="00492D40">
        <w:t>AUTHORITY NOTE:</w:t>
      </w:r>
      <w:r w:rsidRPr="00492D40">
        <w:tab/>
        <w:t>Promulgated in accordance with R.S. 17:6(A)(10) and R.S. 17:10.</w:t>
      </w:r>
    </w:p>
    <w:p w14:paraId="6D7BFD34"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32:596 (April 2006).</w:t>
      </w:r>
    </w:p>
    <w:p w14:paraId="48ADB25F" w14:textId="77777777" w:rsidR="00A1558B" w:rsidRPr="00492D40" w:rsidRDefault="00A1558B" w:rsidP="00A1558B">
      <w:pPr>
        <w:pStyle w:val="Section"/>
      </w:pPr>
      <w:bookmarkStart w:id="132" w:name="_Toc211054596"/>
      <w:r w:rsidRPr="00492D40">
        <w:t>§2505.</w:t>
      </w:r>
      <w:r w:rsidRPr="00492D40">
        <w:tab/>
        <w:t>Refrigeration Principles and Practices</w:t>
      </w:r>
      <w:bookmarkEnd w:id="132"/>
      <w:r>
        <w:fldChar w:fldCharType="begin"/>
      </w:r>
      <w:r>
        <w:instrText xml:space="preserve"> XE "</w:instrText>
      </w:r>
      <w:r w:rsidRPr="00EA400E">
        <w:instrText>Refrigeration Principles and Practices</w:instrText>
      </w:r>
      <w:r>
        <w:instrText xml:space="preserve">" </w:instrText>
      </w:r>
      <w:r>
        <w:fldChar w:fldCharType="end"/>
      </w:r>
    </w:p>
    <w:p w14:paraId="4AA0B15D" w14:textId="77777777" w:rsidR="00A1558B" w:rsidRPr="00492D40" w:rsidRDefault="00A1558B" w:rsidP="00A1558B">
      <w:pPr>
        <w:pStyle w:val="A"/>
      </w:pPr>
      <w:r w:rsidRPr="00492D40">
        <w:t>A.</w:t>
      </w:r>
      <w:r w:rsidRPr="00492D40">
        <w:tab/>
        <w:t>General</w:t>
      </w:r>
    </w:p>
    <w:p w14:paraId="11C1283C" w14:textId="77777777" w:rsidR="00A1558B" w:rsidRPr="00492D40" w:rsidRDefault="00A1558B" w:rsidP="00A1558B">
      <w:pPr>
        <w:pStyle w:val="1"/>
      </w:pPr>
      <w:r w:rsidRPr="00492D40">
        <w:t>1.</w:t>
      </w:r>
      <w:r w:rsidRPr="00492D40">
        <w:tab/>
        <w:t>Understand and apply the theory of heat.</w:t>
      </w:r>
    </w:p>
    <w:p w14:paraId="3A314B68" w14:textId="77777777" w:rsidR="00A1558B" w:rsidRPr="00492D40" w:rsidRDefault="00A1558B" w:rsidP="00A1558B">
      <w:pPr>
        <w:pStyle w:val="1"/>
      </w:pPr>
      <w:r w:rsidRPr="00492D40">
        <w:t>2.</w:t>
      </w:r>
      <w:r w:rsidRPr="00492D40">
        <w:tab/>
        <w:t>Understand and apply the properties of refrigerants.</w:t>
      </w:r>
    </w:p>
    <w:p w14:paraId="1026A4CF" w14:textId="77777777" w:rsidR="00A1558B" w:rsidRPr="00492D40" w:rsidRDefault="00A1558B" w:rsidP="00A1558B">
      <w:pPr>
        <w:pStyle w:val="1"/>
      </w:pPr>
      <w:r w:rsidRPr="00492D40">
        <w:t>3.</w:t>
      </w:r>
      <w:r w:rsidRPr="00492D40">
        <w:tab/>
        <w:t>Understand and apply the mechanical refrigeration cycle.</w:t>
      </w:r>
    </w:p>
    <w:p w14:paraId="358D4C60" w14:textId="77777777" w:rsidR="00A1558B" w:rsidRPr="00492D40" w:rsidRDefault="00A1558B" w:rsidP="00A1558B">
      <w:pPr>
        <w:pStyle w:val="1"/>
      </w:pPr>
      <w:r w:rsidRPr="00492D40">
        <w:t>4.</w:t>
      </w:r>
      <w:r w:rsidRPr="00492D40">
        <w:tab/>
        <w:t>Understand and apply pressure/temperature curves and charts.</w:t>
      </w:r>
    </w:p>
    <w:p w14:paraId="08B7DB0A" w14:textId="77777777" w:rsidR="00A1558B" w:rsidRPr="00492D40" w:rsidRDefault="00A1558B" w:rsidP="00A1558B">
      <w:pPr>
        <w:pStyle w:val="1"/>
      </w:pPr>
      <w:r w:rsidRPr="00492D40">
        <w:t>5.</w:t>
      </w:r>
      <w:r w:rsidRPr="00492D40">
        <w:tab/>
        <w:t xml:space="preserve">Understand and apply the principles and the operation of compressors. </w:t>
      </w:r>
    </w:p>
    <w:p w14:paraId="105AD225" w14:textId="77777777" w:rsidR="00A1558B" w:rsidRPr="00492D40" w:rsidRDefault="00A1558B" w:rsidP="00A1558B">
      <w:pPr>
        <w:pStyle w:val="1"/>
      </w:pPr>
      <w:r w:rsidRPr="00492D40">
        <w:t>6.</w:t>
      </w:r>
      <w:r w:rsidRPr="00492D40">
        <w:tab/>
        <w:t>Understand and apply the principles and operation of condensers.</w:t>
      </w:r>
    </w:p>
    <w:p w14:paraId="073CA22C" w14:textId="77777777" w:rsidR="00A1558B" w:rsidRPr="00492D40" w:rsidRDefault="00A1558B" w:rsidP="00A1558B">
      <w:pPr>
        <w:pStyle w:val="1"/>
      </w:pPr>
      <w:r w:rsidRPr="00492D40">
        <w:t>7.</w:t>
      </w:r>
      <w:r w:rsidRPr="00492D40">
        <w:tab/>
        <w:t>Understand and apply the principles and operation of metering devices.</w:t>
      </w:r>
    </w:p>
    <w:p w14:paraId="3C262576" w14:textId="77777777" w:rsidR="00A1558B" w:rsidRPr="00492D40" w:rsidRDefault="00A1558B" w:rsidP="00A1558B">
      <w:pPr>
        <w:pStyle w:val="1"/>
      </w:pPr>
      <w:r w:rsidRPr="00492D40">
        <w:t>8.</w:t>
      </w:r>
      <w:r w:rsidRPr="00492D40">
        <w:tab/>
        <w:t>Understand and apply the principles and operation of evaporators.</w:t>
      </w:r>
    </w:p>
    <w:p w14:paraId="1E77F18B" w14:textId="77777777" w:rsidR="00A1558B" w:rsidRPr="00492D40" w:rsidRDefault="00A1558B" w:rsidP="00A1558B">
      <w:pPr>
        <w:pStyle w:val="1"/>
      </w:pPr>
      <w:r w:rsidRPr="00492D40">
        <w:t>9</w:t>
      </w:r>
      <w:r w:rsidRPr="00492D40">
        <w:tab/>
        <w:t>Understand the operation of refrigeration system accessories (e.g., receivers, accumulators, filter/dryers, sight glasses, valves).</w:t>
      </w:r>
    </w:p>
    <w:p w14:paraId="7A7A1485" w14:textId="77777777" w:rsidR="00A1558B" w:rsidRPr="00492D40" w:rsidRDefault="00A1558B" w:rsidP="00A1558B">
      <w:pPr>
        <w:pStyle w:val="1"/>
      </w:pPr>
      <w:r w:rsidRPr="00492D40">
        <w:t>10.</w:t>
      </w:r>
      <w:r w:rsidRPr="00492D40">
        <w:tab/>
        <w:t>Perform leak tests.</w:t>
      </w:r>
    </w:p>
    <w:p w14:paraId="387226E8" w14:textId="77777777" w:rsidR="00A1558B" w:rsidRPr="00492D40" w:rsidRDefault="00A1558B" w:rsidP="00A1558B">
      <w:pPr>
        <w:pStyle w:val="1"/>
      </w:pPr>
      <w:r w:rsidRPr="00492D40">
        <w:t>11.</w:t>
      </w:r>
      <w:r w:rsidRPr="00492D40">
        <w:tab/>
        <w:t>Evacuate and measure the vacuum level of refrigeration systems.</w:t>
      </w:r>
    </w:p>
    <w:p w14:paraId="0E4B5E0A" w14:textId="77777777" w:rsidR="00A1558B" w:rsidRPr="00492D40" w:rsidRDefault="00A1558B" w:rsidP="00A1558B">
      <w:pPr>
        <w:pStyle w:val="1"/>
      </w:pPr>
      <w:r w:rsidRPr="00492D40">
        <w:t>12.</w:t>
      </w:r>
      <w:r w:rsidRPr="00492D40">
        <w:tab/>
        <w:t>Recover refrigerants.</w:t>
      </w:r>
    </w:p>
    <w:p w14:paraId="7C634B3E" w14:textId="77777777" w:rsidR="00A1558B" w:rsidRPr="00492D40" w:rsidRDefault="00A1558B" w:rsidP="00A1558B">
      <w:pPr>
        <w:pStyle w:val="1"/>
      </w:pPr>
      <w:r w:rsidRPr="00492D40">
        <w:t>13.</w:t>
      </w:r>
      <w:r w:rsidRPr="00492D40">
        <w:tab/>
        <w:t>Charge refrigeration systems.</w:t>
      </w:r>
    </w:p>
    <w:p w14:paraId="084A90C6" w14:textId="77777777" w:rsidR="00A1558B" w:rsidRPr="00492D40" w:rsidRDefault="00A1558B" w:rsidP="00A1558B">
      <w:pPr>
        <w:pStyle w:val="1"/>
      </w:pPr>
      <w:r w:rsidRPr="00492D40">
        <w:t>14.</w:t>
      </w:r>
      <w:r w:rsidRPr="00492D40">
        <w:tab/>
        <w:t>Recycle refrigerants.</w:t>
      </w:r>
    </w:p>
    <w:p w14:paraId="2FA0AA29" w14:textId="77777777" w:rsidR="00A1558B" w:rsidRPr="00492D40" w:rsidRDefault="00A1558B" w:rsidP="00A1558B">
      <w:pPr>
        <w:pStyle w:val="1"/>
      </w:pPr>
      <w:r w:rsidRPr="00492D40">
        <w:t>15.</w:t>
      </w:r>
      <w:r w:rsidRPr="00492D40">
        <w:tab/>
        <w:t>Troubleshoot mechanical refrigeration systems.</w:t>
      </w:r>
    </w:p>
    <w:p w14:paraId="41ACC382" w14:textId="77777777" w:rsidR="00A1558B" w:rsidRPr="00492D40" w:rsidRDefault="00A1558B" w:rsidP="00A1558B">
      <w:pPr>
        <w:pStyle w:val="A"/>
      </w:pPr>
      <w:r w:rsidRPr="00492D40">
        <w:t>B.</w:t>
      </w:r>
      <w:r w:rsidRPr="00492D40">
        <w:tab/>
        <w:t>Piping</w:t>
      </w:r>
    </w:p>
    <w:p w14:paraId="1BD51930" w14:textId="77777777" w:rsidR="00A1558B" w:rsidRPr="00492D40" w:rsidRDefault="00A1558B" w:rsidP="00A1558B">
      <w:pPr>
        <w:pStyle w:val="1"/>
      </w:pPr>
      <w:r w:rsidRPr="00492D40">
        <w:t>1.</w:t>
      </w:r>
      <w:r w:rsidRPr="00492D40">
        <w:tab/>
        <w:t>Understand and apply the principles of piping systems, including the factors that affect pipe selection, pipe size, and system design.</w:t>
      </w:r>
    </w:p>
    <w:p w14:paraId="5933FA70" w14:textId="77777777" w:rsidR="00A1558B" w:rsidRPr="00492D40" w:rsidRDefault="00A1558B" w:rsidP="00A1558B">
      <w:pPr>
        <w:pStyle w:val="1"/>
      </w:pPr>
      <w:r w:rsidRPr="00492D40">
        <w:t>2.</w:t>
      </w:r>
      <w:r w:rsidRPr="00492D40">
        <w:tab/>
        <w:t>Understand and select the proper fitting or valve for specific applications e.g.:</w:t>
      </w:r>
    </w:p>
    <w:p w14:paraId="3A1B76C6" w14:textId="77777777" w:rsidR="00A1558B" w:rsidRPr="00492D40" w:rsidRDefault="00A1558B" w:rsidP="00A1558B">
      <w:pPr>
        <w:pStyle w:val="a0"/>
      </w:pPr>
      <w:r w:rsidRPr="00492D40">
        <w:t>a.</w:t>
      </w:r>
      <w:r w:rsidRPr="00492D40">
        <w:tab/>
        <w:t>globe valves;</w:t>
      </w:r>
    </w:p>
    <w:p w14:paraId="4AA86CD6" w14:textId="77777777" w:rsidR="00A1558B" w:rsidRPr="00492D40" w:rsidRDefault="00A1558B" w:rsidP="00A1558B">
      <w:pPr>
        <w:pStyle w:val="a0"/>
      </w:pPr>
      <w:r w:rsidRPr="00492D40">
        <w:t>b.</w:t>
      </w:r>
      <w:r w:rsidRPr="00492D40">
        <w:tab/>
        <w:t>gate valves;</w:t>
      </w:r>
    </w:p>
    <w:p w14:paraId="3A641E97" w14:textId="77777777" w:rsidR="00A1558B" w:rsidRPr="00492D40" w:rsidRDefault="00A1558B" w:rsidP="00A1558B">
      <w:pPr>
        <w:pStyle w:val="a0"/>
      </w:pPr>
      <w:r w:rsidRPr="00492D40">
        <w:t>c.</w:t>
      </w:r>
      <w:r w:rsidRPr="00492D40">
        <w:tab/>
        <w:t>angle valves;</w:t>
      </w:r>
    </w:p>
    <w:p w14:paraId="2DF66052" w14:textId="77777777" w:rsidR="00A1558B" w:rsidRPr="00492D40" w:rsidRDefault="00A1558B" w:rsidP="00A1558B">
      <w:pPr>
        <w:pStyle w:val="a0"/>
      </w:pPr>
      <w:r w:rsidRPr="00492D40">
        <w:t>d.</w:t>
      </w:r>
      <w:r w:rsidRPr="00492D40">
        <w:tab/>
        <w:t>check valves;</w:t>
      </w:r>
    </w:p>
    <w:p w14:paraId="5FD9FEFB" w14:textId="77777777" w:rsidR="00A1558B" w:rsidRPr="00492D40" w:rsidRDefault="00A1558B" w:rsidP="00A1558B">
      <w:pPr>
        <w:pStyle w:val="a0"/>
      </w:pPr>
      <w:r w:rsidRPr="00492D40">
        <w:t>e.</w:t>
      </w:r>
      <w:r w:rsidRPr="00492D40">
        <w:tab/>
        <w:t>elbows, tees;</w:t>
      </w:r>
    </w:p>
    <w:p w14:paraId="4917D12E" w14:textId="77777777" w:rsidR="00A1558B" w:rsidRPr="00492D40" w:rsidRDefault="00A1558B" w:rsidP="00A1558B">
      <w:pPr>
        <w:pStyle w:val="a0"/>
      </w:pPr>
      <w:r w:rsidRPr="00492D40">
        <w:t>f.</w:t>
      </w:r>
      <w:r w:rsidRPr="00492D40">
        <w:tab/>
        <w:t>unions;</w:t>
      </w:r>
    </w:p>
    <w:p w14:paraId="31C09E10" w14:textId="77777777" w:rsidR="00A1558B" w:rsidRPr="00492D40" w:rsidRDefault="00A1558B" w:rsidP="00A1558B">
      <w:pPr>
        <w:pStyle w:val="a0"/>
      </w:pPr>
      <w:r w:rsidRPr="00492D40">
        <w:t>g.</w:t>
      </w:r>
      <w:r w:rsidRPr="00492D40">
        <w:tab/>
        <w:t>couplings;</w:t>
      </w:r>
    </w:p>
    <w:p w14:paraId="457CA92C" w14:textId="77777777" w:rsidR="00A1558B" w:rsidRPr="00492D40" w:rsidRDefault="00A1558B" w:rsidP="00A1558B">
      <w:pPr>
        <w:pStyle w:val="a0"/>
      </w:pPr>
      <w:r w:rsidRPr="00492D40">
        <w:t>h.</w:t>
      </w:r>
      <w:r w:rsidRPr="00492D40">
        <w:tab/>
        <w:t>half unions.</w:t>
      </w:r>
    </w:p>
    <w:p w14:paraId="5A72E343" w14:textId="77777777" w:rsidR="00A1558B" w:rsidRPr="00492D40" w:rsidRDefault="00A1558B" w:rsidP="00A1558B">
      <w:pPr>
        <w:pStyle w:val="1"/>
      </w:pPr>
      <w:r w:rsidRPr="00492D40">
        <w:t>3.</w:t>
      </w:r>
      <w:r w:rsidRPr="00492D40">
        <w:tab/>
        <w:t>Understand and apply the principles of pipe accessories e.g.:</w:t>
      </w:r>
    </w:p>
    <w:p w14:paraId="048558DC" w14:textId="77777777" w:rsidR="00A1558B" w:rsidRPr="00492D40" w:rsidRDefault="00A1558B" w:rsidP="00A1558B">
      <w:pPr>
        <w:pStyle w:val="a0"/>
      </w:pPr>
      <w:r w:rsidRPr="00492D40">
        <w:t>a.</w:t>
      </w:r>
      <w:r w:rsidRPr="00492D40">
        <w:tab/>
        <w:t>flanges;</w:t>
      </w:r>
    </w:p>
    <w:p w14:paraId="0AAEA965" w14:textId="77777777" w:rsidR="00A1558B" w:rsidRPr="00492D40" w:rsidRDefault="00A1558B" w:rsidP="00A1558B">
      <w:pPr>
        <w:pStyle w:val="a0"/>
      </w:pPr>
      <w:r w:rsidRPr="00492D40">
        <w:t>b.</w:t>
      </w:r>
      <w:r w:rsidRPr="00492D40">
        <w:tab/>
        <w:t>isolators;</w:t>
      </w:r>
    </w:p>
    <w:p w14:paraId="69A54761" w14:textId="77777777" w:rsidR="00A1558B" w:rsidRPr="00492D40" w:rsidRDefault="00A1558B" w:rsidP="00A1558B">
      <w:pPr>
        <w:pStyle w:val="a0"/>
      </w:pPr>
      <w:r w:rsidRPr="00492D40">
        <w:t>c.</w:t>
      </w:r>
      <w:r w:rsidRPr="00492D40">
        <w:tab/>
        <w:t>hangers;</w:t>
      </w:r>
    </w:p>
    <w:p w14:paraId="04B03D37" w14:textId="77777777" w:rsidR="00A1558B" w:rsidRPr="00492D40" w:rsidRDefault="00A1558B" w:rsidP="00A1558B">
      <w:pPr>
        <w:pStyle w:val="a0"/>
      </w:pPr>
      <w:r w:rsidRPr="00492D40">
        <w:t>d.</w:t>
      </w:r>
      <w:r w:rsidRPr="00492D40">
        <w:tab/>
        <w:t>expansion joints;</w:t>
      </w:r>
    </w:p>
    <w:p w14:paraId="78292CCF" w14:textId="77777777" w:rsidR="00A1558B" w:rsidRPr="00492D40" w:rsidRDefault="00A1558B" w:rsidP="00A1558B">
      <w:pPr>
        <w:pStyle w:val="a0"/>
      </w:pPr>
      <w:r w:rsidRPr="00492D40">
        <w:t>e.</w:t>
      </w:r>
      <w:r w:rsidRPr="00492D40">
        <w:tab/>
        <w:t>expansion loops;</w:t>
      </w:r>
    </w:p>
    <w:p w14:paraId="5EA90C7D" w14:textId="77777777" w:rsidR="00A1558B" w:rsidRPr="00492D40" w:rsidRDefault="00A1558B" w:rsidP="00A1558B">
      <w:pPr>
        <w:pStyle w:val="a0"/>
      </w:pPr>
      <w:r w:rsidRPr="00492D40">
        <w:t>f.</w:t>
      </w:r>
      <w:r w:rsidRPr="00492D40">
        <w:tab/>
        <w:t>supports;</w:t>
      </w:r>
    </w:p>
    <w:p w14:paraId="16510B07" w14:textId="77777777" w:rsidR="00A1558B" w:rsidRPr="00492D40" w:rsidRDefault="00A1558B" w:rsidP="00A1558B">
      <w:pPr>
        <w:pStyle w:val="a0"/>
      </w:pPr>
      <w:r w:rsidRPr="00492D40">
        <w:t>g.</w:t>
      </w:r>
      <w:r w:rsidRPr="00492D40">
        <w:tab/>
        <w:t>insulation.</w:t>
      </w:r>
    </w:p>
    <w:p w14:paraId="3E20C96F" w14:textId="77777777" w:rsidR="00A1558B" w:rsidRPr="00492D40" w:rsidRDefault="00A1558B" w:rsidP="00A1558B">
      <w:pPr>
        <w:pStyle w:val="1"/>
      </w:pPr>
      <w:r w:rsidRPr="00492D40">
        <w:t>4.</w:t>
      </w:r>
      <w:r w:rsidRPr="00492D40">
        <w:tab/>
        <w:t>Perform copper tubing operations, including:</w:t>
      </w:r>
    </w:p>
    <w:p w14:paraId="0ADC8284" w14:textId="77777777" w:rsidR="00A1558B" w:rsidRPr="00492D40" w:rsidRDefault="00A1558B" w:rsidP="00A1558B">
      <w:pPr>
        <w:pStyle w:val="a0"/>
      </w:pPr>
      <w:r w:rsidRPr="00492D40">
        <w:t>a.</w:t>
      </w:r>
      <w:r w:rsidRPr="00492D40">
        <w:tab/>
        <w:t>cutting;</w:t>
      </w:r>
    </w:p>
    <w:p w14:paraId="4887B79A" w14:textId="77777777" w:rsidR="00A1558B" w:rsidRPr="00492D40" w:rsidRDefault="00A1558B" w:rsidP="00A1558B">
      <w:pPr>
        <w:pStyle w:val="a0"/>
      </w:pPr>
      <w:r w:rsidRPr="00492D40">
        <w:t>b.</w:t>
      </w:r>
      <w:r w:rsidRPr="00492D40">
        <w:tab/>
        <w:t>flaring;</w:t>
      </w:r>
    </w:p>
    <w:p w14:paraId="199B6AE3" w14:textId="77777777" w:rsidR="00A1558B" w:rsidRPr="00492D40" w:rsidRDefault="00A1558B" w:rsidP="00A1558B">
      <w:pPr>
        <w:pStyle w:val="a0"/>
      </w:pPr>
      <w:r w:rsidRPr="00492D40">
        <w:t>c.</w:t>
      </w:r>
      <w:r w:rsidRPr="00492D40">
        <w:tab/>
        <w:t>soldering;</w:t>
      </w:r>
    </w:p>
    <w:p w14:paraId="7A603511" w14:textId="77777777" w:rsidR="00A1558B" w:rsidRPr="00492D40" w:rsidRDefault="00A1558B" w:rsidP="00A1558B">
      <w:pPr>
        <w:pStyle w:val="a0"/>
      </w:pPr>
      <w:r w:rsidRPr="00492D40">
        <w:t>d.</w:t>
      </w:r>
      <w:r w:rsidRPr="00492D40">
        <w:tab/>
        <w:t>brazing;</w:t>
      </w:r>
    </w:p>
    <w:p w14:paraId="57E0CCA1" w14:textId="77777777" w:rsidR="00A1558B" w:rsidRPr="00492D40" w:rsidRDefault="00A1558B" w:rsidP="00A1558B">
      <w:pPr>
        <w:pStyle w:val="a0"/>
      </w:pPr>
      <w:r w:rsidRPr="00492D40">
        <w:t>e.</w:t>
      </w:r>
      <w:r w:rsidRPr="00492D40">
        <w:tab/>
        <w:t>bending;</w:t>
      </w:r>
      <w:r>
        <w:t xml:space="preserve"> and</w:t>
      </w:r>
    </w:p>
    <w:p w14:paraId="66171547" w14:textId="77777777" w:rsidR="00A1558B" w:rsidRPr="00492D40" w:rsidRDefault="00A1558B" w:rsidP="00A1558B">
      <w:pPr>
        <w:pStyle w:val="a0"/>
      </w:pPr>
      <w:r>
        <w:t>f.</w:t>
      </w:r>
      <w:r>
        <w:tab/>
        <w:t>swaging.</w:t>
      </w:r>
    </w:p>
    <w:p w14:paraId="1E982800" w14:textId="77777777" w:rsidR="00A1558B" w:rsidRPr="00492D40" w:rsidRDefault="00A1558B" w:rsidP="00A1558B">
      <w:pPr>
        <w:pStyle w:val="1"/>
      </w:pPr>
      <w:r w:rsidRPr="00492D40">
        <w:t>5.</w:t>
      </w:r>
      <w:r w:rsidRPr="00492D40">
        <w:tab/>
        <w:t>Perform steel pipe operations, to include:</w:t>
      </w:r>
    </w:p>
    <w:p w14:paraId="4E434E5B" w14:textId="77777777" w:rsidR="00A1558B" w:rsidRPr="00492D40" w:rsidRDefault="00A1558B" w:rsidP="00A1558B">
      <w:pPr>
        <w:pStyle w:val="a0"/>
      </w:pPr>
      <w:r w:rsidRPr="00492D40">
        <w:t>a.</w:t>
      </w:r>
      <w:r w:rsidRPr="00492D40">
        <w:tab/>
        <w:t>cutting;</w:t>
      </w:r>
    </w:p>
    <w:p w14:paraId="0721E868" w14:textId="77777777" w:rsidR="00A1558B" w:rsidRPr="00492D40" w:rsidRDefault="00A1558B" w:rsidP="00A1558B">
      <w:pPr>
        <w:pStyle w:val="a0"/>
      </w:pPr>
      <w:r w:rsidRPr="00492D40">
        <w:t>b.</w:t>
      </w:r>
      <w:r w:rsidRPr="00492D40">
        <w:tab/>
        <w:t>reaming;</w:t>
      </w:r>
    </w:p>
    <w:p w14:paraId="3ADD8E1C" w14:textId="77777777" w:rsidR="00A1558B" w:rsidRPr="00492D40" w:rsidRDefault="00A1558B" w:rsidP="00A1558B">
      <w:pPr>
        <w:pStyle w:val="a0"/>
      </w:pPr>
      <w:r w:rsidRPr="00492D40">
        <w:t>c.</w:t>
      </w:r>
      <w:r w:rsidRPr="00492D40">
        <w:tab/>
        <w:t>threading;</w:t>
      </w:r>
      <w:r>
        <w:t xml:space="preserve"> and</w:t>
      </w:r>
    </w:p>
    <w:p w14:paraId="60A1A814" w14:textId="77777777" w:rsidR="00A1558B" w:rsidRPr="00492D40" w:rsidRDefault="00A1558B" w:rsidP="00A1558B">
      <w:pPr>
        <w:pStyle w:val="a0"/>
      </w:pPr>
      <w:r>
        <w:t>d.</w:t>
      </w:r>
      <w:r>
        <w:tab/>
        <w:t>connecting.</w:t>
      </w:r>
    </w:p>
    <w:p w14:paraId="34B9F44A" w14:textId="77777777" w:rsidR="00A1558B" w:rsidRPr="00492D40" w:rsidRDefault="00A1558B" w:rsidP="00A1558B">
      <w:pPr>
        <w:pStyle w:val="1"/>
      </w:pPr>
      <w:r w:rsidRPr="00492D40">
        <w:t>6.</w:t>
      </w:r>
      <w:r w:rsidRPr="00492D40">
        <w:tab/>
        <w:t>Perform PVC pipe operations, including:</w:t>
      </w:r>
    </w:p>
    <w:p w14:paraId="5CDD795F" w14:textId="77777777" w:rsidR="00A1558B" w:rsidRPr="00492D40" w:rsidRDefault="00A1558B" w:rsidP="00A1558B">
      <w:pPr>
        <w:pStyle w:val="a0"/>
      </w:pPr>
      <w:r w:rsidRPr="00492D40">
        <w:t>a.</w:t>
      </w:r>
      <w:r w:rsidRPr="00492D40">
        <w:tab/>
        <w:t>cutting;</w:t>
      </w:r>
      <w:r>
        <w:t xml:space="preserve"> and</w:t>
      </w:r>
    </w:p>
    <w:p w14:paraId="37861E15" w14:textId="77777777" w:rsidR="00A1558B" w:rsidRPr="00492D40" w:rsidRDefault="00A1558B" w:rsidP="00A1558B">
      <w:pPr>
        <w:pStyle w:val="a0"/>
      </w:pPr>
      <w:r>
        <w:t>b.</w:t>
      </w:r>
      <w:r>
        <w:tab/>
        <w:t>connecting.</w:t>
      </w:r>
    </w:p>
    <w:p w14:paraId="2F3CED09" w14:textId="77777777" w:rsidR="00A1558B" w:rsidRPr="00492D40" w:rsidRDefault="00A1558B" w:rsidP="00A1558B">
      <w:pPr>
        <w:pStyle w:val="AuthorityNote"/>
      </w:pPr>
      <w:r w:rsidRPr="00492D40">
        <w:t>AUTHORITY NOTE:</w:t>
      </w:r>
      <w:r w:rsidRPr="00492D40">
        <w:tab/>
        <w:t>Promulgated in accordance with R.S. 17:6(A)(10) and R.S. 17:10.</w:t>
      </w:r>
    </w:p>
    <w:p w14:paraId="4F5E5134"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32:597 (April 2006).</w:t>
      </w:r>
    </w:p>
    <w:p w14:paraId="705E170C" w14:textId="77777777" w:rsidR="00A1558B" w:rsidRPr="00492D40" w:rsidRDefault="00A1558B" w:rsidP="00A1558B">
      <w:pPr>
        <w:pStyle w:val="Section"/>
      </w:pPr>
      <w:bookmarkStart w:id="133" w:name="_Toc211054597"/>
      <w:r w:rsidRPr="00492D40">
        <w:t>§2507.</w:t>
      </w:r>
      <w:r w:rsidRPr="00492D40">
        <w:tab/>
        <w:t>Air Conditioning Principles</w:t>
      </w:r>
      <w:bookmarkEnd w:id="133"/>
      <w:r>
        <w:fldChar w:fldCharType="begin"/>
      </w:r>
      <w:r>
        <w:instrText xml:space="preserve"> XE "</w:instrText>
      </w:r>
      <w:r w:rsidRPr="00AF26B6">
        <w:instrText>Air Conditioning Principles</w:instrText>
      </w:r>
      <w:r>
        <w:instrText xml:space="preserve">" </w:instrText>
      </w:r>
      <w:r>
        <w:fldChar w:fldCharType="end"/>
      </w:r>
    </w:p>
    <w:p w14:paraId="64A71B6C" w14:textId="77777777" w:rsidR="00A1558B" w:rsidRPr="00492D40" w:rsidRDefault="00A1558B" w:rsidP="00A1558B">
      <w:pPr>
        <w:pStyle w:val="A"/>
      </w:pPr>
      <w:r w:rsidRPr="00492D40">
        <w:t>A.</w:t>
      </w:r>
      <w:r w:rsidRPr="00492D40">
        <w:tab/>
        <w:t>Understand and apply the principles of air-conditioning, including temperature, humidity, and air movements, etc.</w:t>
      </w:r>
    </w:p>
    <w:p w14:paraId="79D3E602" w14:textId="77777777" w:rsidR="00A1558B" w:rsidRPr="00492D40" w:rsidRDefault="00A1558B" w:rsidP="00A1558B">
      <w:pPr>
        <w:pStyle w:val="A"/>
      </w:pPr>
      <w:r w:rsidRPr="00492D40">
        <w:t>B.</w:t>
      </w:r>
      <w:r w:rsidRPr="00492D40">
        <w:tab/>
        <w:t>Understand and apply the principles of air distribution and delivery systems.</w:t>
      </w:r>
    </w:p>
    <w:p w14:paraId="512BCA85" w14:textId="77777777" w:rsidR="00A1558B" w:rsidRPr="00492D40" w:rsidRDefault="00A1558B" w:rsidP="00A1558B">
      <w:pPr>
        <w:pStyle w:val="A"/>
      </w:pPr>
      <w:r w:rsidRPr="00492D40">
        <w:t>C.</w:t>
      </w:r>
      <w:r w:rsidRPr="00492D40">
        <w:tab/>
        <w:t>Understand and apply the principles of condensate drain systems.</w:t>
      </w:r>
    </w:p>
    <w:p w14:paraId="18052A75" w14:textId="77777777" w:rsidR="00A1558B" w:rsidRPr="00492D40" w:rsidRDefault="00A1558B" w:rsidP="00A1558B">
      <w:pPr>
        <w:pStyle w:val="A"/>
      </w:pPr>
      <w:r w:rsidRPr="00492D40">
        <w:lastRenderedPageBreak/>
        <w:t>D.</w:t>
      </w:r>
      <w:r w:rsidRPr="00492D40">
        <w:tab/>
        <w:t>Understand and apply the principles of air filtration systems.</w:t>
      </w:r>
    </w:p>
    <w:p w14:paraId="193A91B0" w14:textId="77777777" w:rsidR="00A1558B" w:rsidRPr="00492D40" w:rsidRDefault="00A1558B" w:rsidP="00A1558B">
      <w:pPr>
        <w:pStyle w:val="A"/>
      </w:pPr>
      <w:r w:rsidRPr="00492D40">
        <w:t>E.</w:t>
      </w:r>
      <w:r w:rsidRPr="00492D40">
        <w:tab/>
        <w:t>Design air distribution systems.</w:t>
      </w:r>
    </w:p>
    <w:p w14:paraId="76F3D5D7" w14:textId="77777777" w:rsidR="00A1558B" w:rsidRPr="00492D40" w:rsidRDefault="00A1558B" w:rsidP="00A1558B">
      <w:pPr>
        <w:pStyle w:val="AuthorityNote"/>
      </w:pPr>
      <w:r w:rsidRPr="00492D40">
        <w:t>AUTHORITY NOTE:</w:t>
      </w:r>
      <w:r w:rsidRPr="00492D40">
        <w:tab/>
        <w:t>Promulgated in accordance with R.S. 17:6(A)(10) and R.S. 17:10.</w:t>
      </w:r>
    </w:p>
    <w:p w14:paraId="035F8F32"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32:597 (April 2006).</w:t>
      </w:r>
    </w:p>
    <w:p w14:paraId="04052ED6" w14:textId="77777777" w:rsidR="00A1558B" w:rsidRPr="00492D40" w:rsidRDefault="00A1558B" w:rsidP="00A1558B">
      <w:pPr>
        <w:pStyle w:val="Section"/>
      </w:pPr>
      <w:bookmarkStart w:id="134" w:name="_Toc211054598"/>
      <w:r w:rsidRPr="00492D40">
        <w:t>§2509.</w:t>
      </w:r>
      <w:r w:rsidRPr="00492D40">
        <w:tab/>
        <w:t>Heating Principles</w:t>
      </w:r>
      <w:bookmarkEnd w:id="134"/>
      <w:r>
        <w:fldChar w:fldCharType="begin"/>
      </w:r>
      <w:r>
        <w:instrText xml:space="preserve"> XE "</w:instrText>
      </w:r>
      <w:r w:rsidRPr="00F8497A">
        <w:instrText>Heating Principles</w:instrText>
      </w:r>
      <w:r>
        <w:instrText xml:space="preserve">" </w:instrText>
      </w:r>
      <w:r>
        <w:fldChar w:fldCharType="end"/>
      </w:r>
    </w:p>
    <w:p w14:paraId="55E267A9" w14:textId="77777777" w:rsidR="00A1558B" w:rsidRPr="00492D40" w:rsidRDefault="00A1558B" w:rsidP="00A1558B">
      <w:pPr>
        <w:pStyle w:val="A"/>
      </w:pPr>
      <w:r w:rsidRPr="00492D40">
        <w:t>A.</w:t>
      </w:r>
      <w:r w:rsidRPr="00492D40">
        <w:tab/>
        <w:t>Understand and apply the principles of fuel system design.</w:t>
      </w:r>
    </w:p>
    <w:p w14:paraId="69AFA6C4" w14:textId="77777777" w:rsidR="00A1558B" w:rsidRPr="00492D40" w:rsidRDefault="00A1558B" w:rsidP="00A1558B">
      <w:pPr>
        <w:pStyle w:val="A"/>
      </w:pPr>
      <w:r w:rsidRPr="00492D40">
        <w:t>B.</w:t>
      </w:r>
      <w:r w:rsidRPr="00492D40">
        <w:tab/>
        <w:t>Understand and apply the principles of air and hydronic distribution and delivery system design.</w:t>
      </w:r>
    </w:p>
    <w:p w14:paraId="129DAE62" w14:textId="77777777" w:rsidR="00A1558B" w:rsidRPr="00492D40" w:rsidRDefault="00A1558B" w:rsidP="00A1558B">
      <w:pPr>
        <w:pStyle w:val="A"/>
      </w:pPr>
      <w:r w:rsidRPr="00492D40">
        <w:t>C.</w:t>
      </w:r>
      <w:r w:rsidRPr="00492D40">
        <w:tab/>
        <w:t>Understand and apply the principles and operation of electric resistance heat systems.</w:t>
      </w:r>
    </w:p>
    <w:p w14:paraId="46379EC6" w14:textId="77777777" w:rsidR="00A1558B" w:rsidRPr="00492D40" w:rsidRDefault="00A1558B" w:rsidP="00A1558B">
      <w:pPr>
        <w:pStyle w:val="A"/>
      </w:pPr>
      <w:r w:rsidRPr="00492D40">
        <w:t>D.</w:t>
      </w:r>
      <w:r w:rsidRPr="00492D40">
        <w:tab/>
        <w:t>Understand and apply the principles and operation of gas-fired, forced-air heating systems.</w:t>
      </w:r>
    </w:p>
    <w:p w14:paraId="5ED2DC1B" w14:textId="77777777" w:rsidR="00A1558B" w:rsidRPr="00492D40" w:rsidRDefault="00A1558B" w:rsidP="00A1558B">
      <w:pPr>
        <w:pStyle w:val="A"/>
      </w:pPr>
      <w:r w:rsidRPr="00492D40">
        <w:t>E.</w:t>
      </w:r>
      <w:r w:rsidRPr="00492D40">
        <w:tab/>
        <w:t>Understand and apply the principles and operation of oil-fired, forced-air heat systems.</w:t>
      </w:r>
    </w:p>
    <w:p w14:paraId="5A52F144" w14:textId="77777777" w:rsidR="00A1558B" w:rsidRPr="00492D40" w:rsidRDefault="00A1558B" w:rsidP="00A1558B">
      <w:pPr>
        <w:pStyle w:val="A"/>
      </w:pPr>
      <w:r w:rsidRPr="00492D40">
        <w:t>F.</w:t>
      </w:r>
      <w:r w:rsidRPr="00492D40">
        <w:tab/>
        <w:t>Understand and apply the principles of electric heat pump systems.</w:t>
      </w:r>
    </w:p>
    <w:p w14:paraId="3AFEA867" w14:textId="77777777" w:rsidR="00A1558B" w:rsidRPr="00492D40" w:rsidRDefault="00A1558B" w:rsidP="00A1558B">
      <w:pPr>
        <w:pStyle w:val="A"/>
      </w:pPr>
      <w:r w:rsidRPr="00492D40">
        <w:t>G.</w:t>
      </w:r>
      <w:r w:rsidRPr="00492D40">
        <w:tab/>
        <w:t>Understand and apply the principles and operation of gas-fired hydronic heat systems.</w:t>
      </w:r>
    </w:p>
    <w:p w14:paraId="568F4412" w14:textId="77777777" w:rsidR="00A1558B" w:rsidRPr="00492D40" w:rsidRDefault="00A1558B" w:rsidP="00A1558B">
      <w:pPr>
        <w:pStyle w:val="A"/>
      </w:pPr>
      <w:r w:rsidRPr="00492D40">
        <w:t>H.</w:t>
      </w:r>
      <w:r w:rsidRPr="00492D40">
        <w:tab/>
        <w:t>Understand and apply the principles and operation of oil-fired hydronic heat systems.</w:t>
      </w:r>
    </w:p>
    <w:p w14:paraId="51333969" w14:textId="77777777" w:rsidR="00A1558B" w:rsidRPr="00492D40" w:rsidRDefault="00A1558B" w:rsidP="00A1558B">
      <w:pPr>
        <w:pStyle w:val="A"/>
      </w:pPr>
      <w:r w:rsidRPr="00492D40">
        <w:t>I.</w:t>
      </w:r>
      <w:r w:rsidRPr="00492D40">
        <w:tab/>
        <w:t>Understand and apply the principles of venting and drain systems.</w:t>
      </w:r>
    </w:p>
    <w:p w14:paraId="352E46F0" w14:textId="77777777" w:rsidR="00A1558B" w:rsidRPr="00492D40" w:rsidRDefault="00A1558B" w:rsidP="00A1558B">
      <w:pPr>
        <w:pStyle w:val="A"/>
      </w:pPr>
      <w:r w:rsidRPr="00492D40">
        <w:t>J.</w:t>
      </w:r>
      <w:r w:rsidRPr="00492D40">
        <w:tab/>
        <w:t>Understand and apply the principles of pipe sizing and layout for both fuel and heat distribution.</w:t>
      </w:r>
    </w:p>
    <w:p w14:paraId="4B643E34" w14:textId="77777777" w:rsidR="00A1558B" w:rsidRPr="00492D40" w:rsidRDefault="00A1558B" w:rsidP="00A1558B">
      <w:pPr>
        <w:pStyle w:val="AuthorityNote"/>
      </w:pPr>
      <w:r w:rsidRPr="00492D40">
        <w:t>AUTHORITY NOTE:</w:t>
      </w:r>
      <w:r w:rsidRPr="00492D40">
        <w:tab/>
        <w:t>Promulgated in accordance with R.S. 17:6(A)(10) and R.S. 17:10.</w:t>
      </w:r>
    </w:p>
    <w:p w14:paraId="5FB322A3"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32:598 (April 2006).</w:t>
      </w:r>
    </w:p>
    <w:p w14:paraId="7644A792" w14:textId="77777777" w:rsidR="00A1558B" w:rsidRPr="00492D40" w:rsidRDefault="00A1558B" w:rsidP="00A1558B">
      <w:pPr>
        <w:pStyle w:val="Section"/>
      </w:pPr>
      <w:bookmarkStart w:id="135" w:name="_Toc211054599"/>
      <w:r w:rsidRPr="00492D40">
        <w:t>§2511.</w:t>
      </w:r>
      <w:r w:rsidRPr="00492D40">
        <w:tab/>
        <w:t>Residential and Light Commercial Heating</w:t>
      </w:r>
      <w:bookmarkEnd w:id="135"/>
      <w:r>
        <w:fldChar w:fldCharType="begin"/>
      </w:r>
      <w:r>
        <w:instrText xml:space="preserve"> XE "</w:instrText>
      </w:r>
      <w:r w:rsidRPr="00D975AD">
        <w:instrText>Residential and Light Commercial Heating</w:instrText>
      </w:r>
      <w:r>
        <w:instrText xml:space="preserve">" </w:instrText>
      </w:r>
      <w:r>
        <w:fldChar w:fldCharType="end"/>
      </w:r>
    </w:p>
    <w:p w14:paraId="42DD7C82" w14:textId="77777777" w:rsidR="00A1558B" w:rsidRPr="00492D40" w:rsidRDefault="00A1558B" w:rsidP="00A1558B">
      <w:pPr>
        <w:pStyle w:val="A"/>
      </w:pPr>
      <w:r w:rsidRPr="00492D40">
        <w:t>A.</w:t>
      </w:r>
      <w:r w:rsidRPr="00492D40">
        <w:tab/>
        <w:t>Understand and apply the principles of fuel system design.</w:t>
      </w:r>
    </w:p>
    <w:p w14:paraId="45FE536E" w14:textId="77777777" w:rsidR="00A1558B" w:rsidRPr="00492D40" w:rsidRDefault="00A1558B" w:rsidP="00A1558B">
      <w:pPr>
        <w:pStyle w:val="A"/>
      </w:pPr>
      <w:r w:rsidRPr="00492D40">
        <w:t>B.</w:t>
      </w:r>
      <w:r w:rsidRPr="00492D40">
        <w:tab/>
        <w:t>Understand and apply the principles of air distribution system design.</w:t>
      </w:r>
    </w:p>
    <w:p w14:paraId="48D37262" w14:textId="77777777" w:rsidR="00A1558B" w:rsidRPr="00492D40" w:rsidRDefault="00A1558B" w:rsidP="00A1558B">
      <w:pPr>
        <w:pStyle w:val="A"/>
      </w:pPr>
      <w:r w:rsidRPr="00492D40">
        <w:t>C.</w:t>
      </w:r>
      <w:r w:rsidRPr="00492D40">
        <w:tab/>
        <w:t>Understand and apply the principles and operation of electrical resistance heat systems.</w:t>
      </w:r>
    </w:p>
    <w:p w14:paraId="72D8081E" w14:textId="77777777" w:rsidR="00A1558B" w:rsidRPr="00492D40" w:rsidRDefault="00A1558B" w:rsidP="00A1558B">
      <w:pPr>
        <w:pStyle w:val="A"/>
      </w:pPr>
      <w:r w:rsidRPr="00492D40">
        <w:t>D.</w:t>
      </w:r>
      <w:r w:rsidRPr="00492D40">
        <w:tab/>
        <w:t>Understand and apply the principles and operation of gas-fired, forced-air heating systems.</w:t>
      </w:r>
    </w:p>
    <w:p w14:paraId="64BC6407" w14:textId="77777777" w:rsidR="00A1558B" w:rsidRPr="00492D40" w:rsidRDefault="00A1558B" w:rsidP="00A1558B">
      <w:pPr>
        <w:pStyle w:val="A"/>
      </w:pPr>
      <w:r w:rsidRPr="00492D40">
        <w:t>E.</w:t>
      </w:r>
      <w:r w:rsidRPr="00492D40">
        <w:tab/>
        <w:t>Understand and apply the principles and operation of oil-fired, forced-air heating systems.</w:t>
      </w:r>
    </w:p>
    <w:p w14:paraId="2A564792" w14:textId="77777777" w:rsidR="00A1558B" w:rsidRPr="00492D40" w:rsidRDefault="00A1558B" w:rsidP="00A1558B">
      <w:pPr>
        <w:pStyle w:val="A"/>
      </w:pPr>
      <w:r w:rsidRPr="00492D40">
        <w:t>F.</w:t>
      </w:r>
      <w:r w:rsidRPr="00492D40">
        <w:tab/>
        <w:t>Understand and apply the principles and operation of gas-fired hydronic heat systems.</w:t>
      </w:r>
    </w:p>
    <w:p w14:paraId="4B047C83" w14:textId="77777777" w:rsidR="00A1558B" w:rsidRPr="00492D40" w:rsidRDefault="00A1558B" w:rsidP="00A1558B">
      <w:pPr>
        <w:pStyle w:val="A"/>
      </w:pPr>
      <w:r w:rsidRPr="00492D40">
        <w:t>G.</w:t>
      </w:r>
      <w:r w:rsidRPr="00492D40">
        <w:tab/>
        <w:t>Understand and apply the principles and operation of oil-fired hydronic heat systems.</w:t>
      </w:r>
    </w:p>
    <w:p w14:paraId="06298A94" w14:textId="77777777" w:rsidR="00A1558B" w:rsidRPr="00492D40" w:rsidRDefault="00A1558B" w:rsidP="00A1558B">
      <w:pPr>
        <w:pStyle w:val="A"/>
      </w:pPr>
      <w:r w:rsidRPr="00492D40">
        <w:t>H.</w:t>
      </w:r>
      <w:r w:rsidRPr="00492D40">
        <w:tab/>
        <w:t>Understand and apply the principles of venting and drain systems.</w:t>
      </w:r>
    </w:p>
    <w:p w14:paraId="02B61335" w14:textId="77777777" w:rsidR="00A1558B" w:rsidRPr="00492D40" w:rsidRDefault="00A1558B" w:rsidP="00A1558B">
      <w:pPr>
        <w:pStyle w:val="A"/>
      </w:pPr>
      <w:r w:rsidRPr="00492D40">
        <w:t>I.</w:t>
      </w:r>
      <w:r w:rsidRPr="00492D40">
        <w:tab/>
        <w:t>Understand and apply the principles of pipe sizing and layout, including liquid propane and natural gas and oil.</w:t>
      </w:r>
    </w:p>
    <w:p w14:paraId="1E0B77A7" w14:textId="77777777" w:rsidR="00A1558B" w:rsidRPr="00492D40" w:rsidRDefault="00A1558B" w:rsidP="00A1558B">
      <w:pPr>
        <w:pStyle w:val="A"/>
      </w:pPr>
      <w:r w:rsidRPr="00492D40">
        <w:t>J.</w:t>
      </w:r>
      <w:r w:rsidRPr="00492D40">
        <w:tab/>
        <w:t>Understand and apply the principles of humidification.</w:t>
      </w:r>
    </w:p>
    <w:p w14:paraId="38F9F945" w14:textId="77777777" w:rsidR="00A1558B" w:rsidRPr="00492D40" w:rsidRDefault="00A1558B" w:rsidP="00A1558B">
      <w:pPr>
        <w:pStyle w:val="A"/>
      </w:pPr>
      <w:r w:rsidRPr="00492D40">
        <w:t>K.</w:t>
      </w:r>
      <w:r w:rsidRPr="00492D40">
        <w:tab/>
        <w:t>Install/service gas-fired forced-air heating systems.</w:t>
      </w:r>
    </w:p>
    <w:p w14:paraId="68DC8E00" w14:textId="77777777" w:rsidR="00A1558B" w:rsidRPr="00492D40" w:rsidRDefault="00A1558B" w:rsidP="00A1558B">
      <w:pPr>
        <w:pStyle w:val="A"/>
      </w:pPr>
      <w:r w:rsidRPr="00492D40">
        <w:t>L.</w:t>
      </w:r>
      <w:r w:rsidRPr="00492D40">
        <w:tab/>
        <w:t>Install/service oil-fired forced-air heating systems.</w:t>
      </w:r>
    </w:p>
    <w:p w14:paraId="70409035" w14:textId="77777777" w:rsidR="00A1558B" w:rsidRPr="00492D40" w:rsidRDefault="00A1558B" w:rsidP="00A1558B">
      <w:pPr>
        <w:pStyle w:val="A"/>
      </w:pPr>
      <w:r w:rsidRPr="00492D40">
        <w:t>M.</w:t>
      </w:r>
      <w:r w:rsidRPr="00492D40">
        <w:tab/>
        <w:t>Install/service hydronic heat systems.</w:t>
      </w:r>
    </w:p>
    <w:p w14:paraId="77E924E8" w14:textId="77777777" w:rsidR="00A1558B" w:rsidRPr="00492D40" w:rsidRDefault="00A1558B" w:rsidP="00A1558B">
      <w:pPr>
        <w:pStyle w:val="A"/>
      </w:pPr>
      <w:r w:rsidRPr="00492D40">
        <w:t>N.</w:t>
      </w:r>
      <w:r w:rsidRPr="00492D40">
        <w:tab/>
        <w:t>Fabricate/install/service venting and drain systems.</w:t>
      </w:r>
    </w:p>
    <w:p w14:paraId="4639C899" w14:textId="77777777" w:rsidR="00A1558B" w:rsidRPr="00492D40" w:rsidRDefault="00A1558B" w:rsidP="00A1558B">
      <w:pPr>
        <w:pStyle w:val="A"/>
      </w:pPr>
      <w:r w:rsidRPr="00492D40">
        <w:t>O.</w:t>
      </w:r>
      <w:r w:rsidRPr="00492D40">
        <w:tab/>
        <w:t>Install/service humidifiers.</w:t>
      </w:r>
    </w:p>
    <w:p w14:paraId="31D17A36" w14:textId="77777777" w:rsidR="00A1558B" w:rsidRPr="00492D40" w:rsidRDefault="00A1558B" w:rsidP="00A1558B">
      <w:pPr>
        <w:pStyle w:val="A"/>
      </w:pPr>
      <w:r w:rsidRPr="00492D40">
        <w:t>P.</w:t>
      </w:r>
      <w:r w:rsidRPr="00492D40">
        <w:tab/>
        <w:t>Troubleshoot gas-fired forced-air heating systems.</w:t>
      </w:r>
    </w:p>
    <w:p w14:paraId="4C4A4148" w14:textId="77777777" w:rsidR="00A1558B" w:rsidRPr="00492D40" w:rsidRDefault="00A1558B" w:rsidP="00A1558B">
      <w:pPr>
        <w:pStyle w:val="A"/>
      </w:pPr>
      <w:r w:rsidRPr="00492D40">
        <w:t>Q.</w:t>
      </w:r>
      <w:r w:rsidRPr="00492D40">
        <w:tab/>
        <w:t>Troubleshoot oil-fired forced-air heating systems.</w:t>
      </w:r>
    </w:p>
    <w:p w14:paraId="57B754ED" w14:textId="77777777" w:rsidR="00A1558B" w:rsidRPr="00492D40" w:rsidRDefault="00A1558B" w:rsidP="00A1558B">
      <w:pPr>
        <w:pStyle w:val="A"/>
      </w:pPr>
      <w:r w:rsidRPr="00492D40">
        <w:t>R.</w:t>
      </w:r>
      <w:r w:rsidRPr="00492D40">
        <w:tab/>
        <w:t>Troubleshoot hydronic heat systems.</w:t>
      </w:r>
    </w:p>
    <w:p w14:paraId="2F41E5E9" w14:textId="77777777" w:rsidR="00A1558B" w:rsidRPr="00492D40" w:rsidRDefault="00A1558B" w:rsidP="00A1558B">
      <w:pPr>
        <w:pStyle w:val="A"/>
      </w:pPr>
      <w:r w:rsidRPr="00492D40">
        <w:t>S.</w:t>
      </w:r>
      <w:r w:rsidRPr="00492D40">
        <w:tab/>
        <w:t>Troubleshoot venting and drain systems.</w:t>
      </w:r>
    </w:p>
    <w:p w14:paraId="0E1DDF02" w14:textId="77777777" w:rsidR="00A1558B" w:rsidRPr="00492D40" w:rsidRDefault="00A1558B" w:rsidP="00A1558B">
      <w:pPr>
        <w:pStyle w:val="AuthorityNote"/>
      </w:pPr>
      <w:r w:rsidRPr="00492D40">
        <w:t>AUTHORITY NOTE:</w:t>
      </w:r>
      <w:r w:rsidRPr="00492D40">
        <w:tab/>
        <w:t>Promulgated in accordance with R.S. 17:6(A)(10) and R.S. 17:10.</w:t>
      </w:r>
    </w:p>
    <w:p w14:paraId="2B010E85"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32:598 (April 2006).</w:t>
      </w:r>
    </w:p>
    <w:p w14:paraId="6296C008" w14:textId="77777777" w:rsidR="00A1558B" w:rsidRPr="00492D40" w:rsidRDefault="00A1558B" w:rsidP="00A1558B">
      <w:pPr>
        <w:pStyle w:val="Section"/>
      </w:pPr>
      <w:bookmarkStart w:id="136" w:name="_Toc211054600"/>
      <w:r w:rsidRPr="00492D40">
        <w:t>§2513.</w:t>
      </w:r>
      <w:r w:rsidRPr="00492D40">
        <w:tab/>
        <w:t>Heat Pump</w:t>
      </w:r>
      <w:bookmarkEnd w:id="136"/>
      <w:r>
        <w:fldChar w:fldCharType="begin"/>
      </w:r>
      <w:r>
        <w:instrText xml:space="preserve"> XE "</w:instrText>
      </w:r>
      <w:r w:rsidRPr="00D130C3">
        <w:instrText>Heat Pump</w:instrText>
      </w:r>
      <w:r>
        <w:instrText xml:space="preserve">" </w:instrText>
      </w:r>
      <w:r>
        <w:fldChar w:fldCharType="end"/>
      </w:r>
    </w:p>
    <w:p w14:paraId="4C51EA31" w14:textId="77777777" w:rsidR="00A1558B" w:rsidRPr="00492D40" w:rsidRDefault="00A1558B" w:rsidP="00A1558B">
      <w:pPr>
        <w:pStyle w:val="A"/>
      </w:pPr>
      <w:r w:rsidRPr="00492D40">
        <w:t>A.</w:t>
      </w:r>
      <w:r w:rsidRPr="00492D40">
        <w:tab/>
        <w:t>Understand and apply the principles of vapor compression heat pump cycles.</w:t>
      </w:r>
    </w:p>
    <w:p w14:paraId="7D923A3B" w14:textId="77777777" w:rsidR="00A1558B" w:rsidRPr="00492D40" w:rsidRDefault="00A1558B" w:rsidP="00A1558B">
      <w:pPr>
        <w:pStyle w:val="A"/>
      </w:pPr>
      <w:r w:rsidRPr="00492D40">
        <w:t>B.</w:t>
      </w:r>
      <w:r w:rsidRPr="00492D40">
        <w:tab/>
        <w:t>Understand and apply the principles of supplementary heat.</w:t>
      </w:r>
    </w:p>
    <w:p w14:paraId="6DD0E0DE" w14:textId="77777777" w:rsidR="00A1558B" w:rsidRPr="00492D40" w:rsidRDefault="00A1558B" w:rsidP="00A1558B">
      <w:pPr>
        <w:pStyle w:val="A"/>
      </w:pPr>
      <w:r w:rsidRPr="00492D40">
        <w:t>C.</w:t>
      </w:r>
      <w:r w:rsidRPr="00492D40">
        <w:tab/>
        <w:t>Understand and apply the relationship of outdoor ambient temperature to heating capacity.</w:t>
      </w:r>
    </w:p>
    <w:p w14:paraId="014F932C" w14:textId="77777777" w:rsidR="00A1558B" w:rsidRPr="00492D40" w:rsidRDefault="00A1558B" w:rsidP="00A1558B">
      <w:pPr>
        <w:pStyle w:val="A"/>
      </w:pPr>
      <w:r w:rsidRPr="00492D40">
        <w:t>D.</w:t>
      </w:r>
      <w:r w:rsidRPr="00492D40">
        <w:tab/>
        <w:t>Understand and apply the electrical circuity of air-to-air, and group-to-air heat pumps.</w:t>
      </w:r>
    </w:p>
    <w:p w14:paraId="64CDAF76" w14:textId="77777777" w:rsidR="00A1558B" w:rsidRPr="00492D40" w:rsidRDefault="00A1558B" w:rsidP="00A1558B">
      <w:pPr>
        <w:pStyle w:val="A"/>
      </w:pPr>
      <w:r w:rsidRPr="00492D40">
        <w:t>E.</w:t>
      </w:r>
      <w:r w:rsidRPr="00492D40">
        <w:tab/>
        <w:t xml:space="preserve">Understand and apply the principles and operation of defrost controls in heat pump systems; </w:t>
      </w:r>
      <w:proofErr w:type="spellStart"/>
      <w:r w:rsidRPr="00492D40">
        <w:t>e.g</w:t>
      </w:r>
      <w:proofErr w:type="spellEnd"/>
      <w:r w:rsidRPr="00492D40">
        <w:t>:</w:t>
      </w:r>
    </w:p>
    <w:p w14:paraId="41D12FB7" w14:textId="77777777" w:rsidR="00A1558B" w:rsidRPr="00492D40" w:rsidRDefault="00A1558B" w:rsidP="00A1558B">
      <w:pPr>
        <w:pStyle w:val="1"/>
      </w:pPr>
      <w:r w:rsidRPr="00492D40">
        <w:t>1.</w:t>
      </w:r>
      <w:r w:rsidRPr="00492D40">
        <w:tab/>
        <w:t>electronic demand defrost;</w:t>
      </w:r>
    </w:p>
    <w:p w14:paraId="1120495D" w14:textId="77777777" w:rsidR="00A1558B" w:rsidRPr="00492D40" w:rsidRDefault="00A1558B" w:rsidP="00A1558B">
      <w:pPr>
        <w:pStyle w:val="1"/>
      </w:pPr>
      <w:r w:rsidRPr="00492D40">
        <w:t>2.</w:t>
      </w:r>
      <w:r w:rsidRPr="00492D40">
        <w:tab/>
        <w:t>pressure;</w:t>
      </w:r>
    </w:p>
    <w:p w14:paraId="1EAB2C02" w14:textId="77777777" w:rsidR="00A1558B" w:rsidRPr="00492D40" w:rsidRDefault="00A1558B" w:rsidP="00A1558B">
      <w:pPr>
        <w:pStyle w:val="1"/>
      </w:pPr>
      <w:r w:rsidRPr="00492D40">
        <w:t>3.</w:t>
      </w:r>
      <w:r w:rsidRPr="00492D40">
        <w:tab/>
        <w:t>time/temperature;</w:t>
      </w:r>
    </w:p>
    <w:p w14:paraId="27C41D8C" w14:textId="77777777" w:rsidR="00A1558B" w:rsidRPr="00492D40" w:rsidRDefault="00A1558B" w:rsidP="00A1558B">
      <w:pPr>
        <w:pStyle w:val="1"/>
      </w:pPr>
      <w:r w:rsidRPr="00492D40">
        <w:t>4.</w:t>
      </w:r>
      <w:r w:rsidRPr="00492D40">
        <w:tab/>
        <w:t>time; and</w:t>
      </w:r>
    </w:p>
    <w:p w14:paraId="29AE4F04" w14:textId="77777777" w:rsidR="00A1558B" w:rsidRPr="00492D40" w:rsidRDefault="00A1558B" w:rsidP="00A1558B">
      <w:pPr>
        <w:pStyle w:val="1"/>
      </w:pPr>
      <w:r w:rsidRPr="00492D40">
        <w:t>5.</w:t>
      </w:r>
      <w:r w:rsidRPr="00492D40">
        <w:tab/>
        <w:t>etc.</w:t>
      </w:r>
    </w:p>
    <w:p w14:paraId="1F1A070D" w14:textId="77777777" w:rsidR="00A1558B" w:rsidRPr="00492D40" w:rsidRDefault="00A1558B" w:rsidP="00A1558B">
      <w:pPr>
        <w:pStyle w:val="A"/>
      </w:pPr>
      <w:r w:rsidRPr="00492D40">
        <w:t>F.</w:t>
      </w:r>
      <w:r w:rsidRPr="00492D40">
        <w:tab/>
        <w:t>Understand and apply the principles of the balance point of heat pumps.</w:t>
      </w:r>
    </w:p>
    <w:p w14:paraId="448D32D9" w14:textId="77777777" w:rsidR="00A1558B" w:rsidRPr="00492D40" w:rsidRDefault="00A1558B" w:rsidP="00A1558B">
      <w:pPr>
        <w:pStyle w:val="A"/>
      </w:pPr>
      <w:r w:rsidRPr="00492D40">
        <w:t>G.</w:t>
      </w:r>
      <w:r w:rsidRPr="00492D40">
        <w:tab/>
        <w:t>Interpret the balance chart and plot the balance point of a heat pump.</w:t>
      </w:r>
    </w:p>
    <w:p w14:paraId="77E4805A" w14:textId="77777777" w:rsidR="00A1558B" w:rsidRPr="00492D40" w:rsidRDefault="00A1558B" w:rsidP="00A1558B">
      <w:pPr>
        <w:pStyle w:val="A"/>
      </w:pPr>
      <w:r w:rsidRPr="00492D40">
        <w:t>H.</w:t>
      </w:r>
      <w:r w:rsidRPr="00492D40">
        <w:tab/>
        <w:t>Design air distribution and delivery systems.</w:t>
      </w:r>
    </w:p>
    <w:p w14:paraId="141CEE84" w14:textId="77777777" w:rsidR="00A1558B" w:rsidRPr="00492D40" w:rsidRDefault="00A1558B" w:rsidP="00A1558B">
      <w:pPr>
        <w:pStyle w:val="A"/>
      </w:pPr>
      <w:r w:rsidRPr="00492D40">
        <w:t>I.</w:t>
      </w:r>
      <w:r w:rsidRPr="00492D40">
        <w:tab/>
        <w:t>Fabricate and insulate air distribution systems.</w:t>
      </w:r>
    </w:p>
    <w:p w14:paraId="34F6EE22" w14:textId="77777777" w:rsidR="00A1558B" w:rsidRPr="00492D40" w:rsidRDefault="00A1558B" w:rsidP="00A1558B">
      <w:pPr>
        <w:pStyle w:val="A"/>
      </w:pPr>
      <w:r w:rsidRPr="00492D40">
        <w:t>J.</w:t>
      </w:r>
      <w:r w:rsidRPr="00492D40">
        <w:tab/>
        <w:t>Install/service vapor compression heat pump systems.</w:t>
      </w:r>
    </w:p>
    <w:p w14:paraId="001A6054" w14:textId="77777777" w:rsidR="00A1558B" w:rsidRPr="00492D40" w:rsidRDefault="00A1558B" w:rsidP="00A1558B">
      <w:pPr>
        <w:pStyle w:val="A"/>
      </w:pPr>
      <w:r w:rsidRPr="00492D40">
        <w:t>K.</w:t>
      </w:r>
      <w:r w:rsidRPr="00492D40">
        <w:tab/>
        <w:t>Troubleshoot vapor compression heat pump systems.</w:t>
      </w:r>
    </w:p>
    <w:p w14:paraId="0EEE1F0E" w14:textId="77777777" w:rsidR="00A1558B" w:rsidRPr="00492D40" w:rsidRDefault="00A1558B" w:rsidP="00A1558B">
      <w:pPr>
        <w:pStyle w:val="AuthorityNote"/>
      </w:pPr>
      <w:r w:rsidRPr="00492D40">
        <w:t>AUTHORITY NOTE:</w:t>
      </w:r>
      <w:r w:rsidRPr="00492D40">
        <w:tab/>
        <w:t>Promulgated in accordance with R.S. 17:6(A)(10) and R.S. 17:10.</w:t>
      </w:r>
    </w:p>
    <w:p w14:paraId="602A19D4" w14:textId="77777777" w:rsidR="00A1558B" w:rsidRPr="00492D40" w:rsidRDefault="00A1558B" w:rsidP="00A1558B">
      <w:pPr>
        <w:pStyle w:val="HistoricalNote"/>
      </w:pPr>
      <w:r w:rsidRPr="00492D40">
        <w:lastRenderedPageBreak/>
        <w:t>HISTORICAL NOTE:</w:t>
      </w:r>
      <w:r w:rsidRPr="00492D40">
        <w:tab/>
        <w:t xml:space="preserve">Promulgated by the Department of Education, Board of Elementary and Secondary Education, Trade and Industrial Education, </w:t>
      </w:r>
      <w:r>
        <w:t>LR 32:598 (April 2006).</w:t>
      </w:r>
    </w:p>
    <w:p w14:paraId="4A2DB5A2" w14:textId="77777777" w:rsidR="00A1558B" w:rsidRPr="00492D40" w:rsidRDefault="00A1558B" w:rsidP="00A1558B">
      <w:pPr>
        <w:pStyle w:val="Section"/>
      </w:pPr>
      <w:bookmarkStart w:id="137" w:name="_Toc211054601"/>
      <w:r w:rsidRPr="00492D40">
        <w:t>§2515.</w:t>
      </w:r>
      <w:r w:rsidRPr="00492D40">
        <w:tab/>
        <w:t>Residential and Light Commercial Air Conditioning</w:t>
      </w:r>
      <w:bookmarkEnd w:id="137"/>
      <w:r>
        <w:fldChar w:fldCharType="begin"/>
      </w:r>
      <w:r>
        <w:instrText xml:space="preserve"> XE "</w:instrText>
      </w:r>
      <w:r w:rsidRPr="00793740">
        <w:instrText>Residential and Light Commercial Air Conditioning</w:instrText>
      </w:r>
      <w:r>
        <w:instrText xml:space="preserve">" </w:instrText>
      </w:r>
      <w:r>
        <w:fldChar w:fldCharType="end"/>
      </w:r>
    </w:p>
    <w:p w14:paraId="569DEF2D" w14:textId="77777777" w:rsidR="00A1558B" w:rsidRPr="00492D40" w:rsidRDefault="00A1558B" w:rsidP="00A1558B">
      <w:pPr>
        <w:pStyle w:val="A"/>
      </w:pPr>
      <w:r w:rsidRPr="00492D40">
        <w:t>A.</w:t>
      </w:r>
      <w:r w:rsidRPr="00492D40">
        <w:tab/>
        <w:t>Understand and apply the principles of air-conditioning including:</w:t>
      </w:r>
    </w:p>
    <w:p w14:paraId="03ED7DB3" w14:textId="77777777" w:rsidR="00A1558B" w:rsidRPr="00492D40" w:rsidRDefault="00A1558B" w:rsidP="00A1558B">
      <w:pPr>
        <w:pStyle w:val="1"/>
      </w:pPr>
      <w:r w:rsidRPr="00492D40">
        <w:t>1.</w:t>
      </w:r>
      <w:r w:rsidRPr="00492D40">
        <w:tab/>
        <w:t>temperature;</w:t>
      </w:r>
    </w:p>
    <w:p w14:paraId="48FBE22A" w14:textId="77777777" w:rsidR="00A1558B" w:rsidRPr="00492D40" w:rsidRDefault="00A1558B" w:rsidP="00A1558B">
      <w:pPr>
        <w:pStyle w:val="1"/>
      </w:pPr>
      <w:r w:rsidRPr="00492D40">
        <w:t>2.</w:t>
      </w:r>
      <w:r w:rsidRPr="00492D40">
        <w:tab/>
        <w:t>humidity;</w:t>
      </w:r>
      <w:r>
        <w:t xml:space="preserve"> and</w:t>
      </w:r>
    </w:p>
    <w:p w14:paraId="0220508F" w14:textId="77777777" w:rsidR="00A1558B" w:rsidRPr="00492D40" w:rsidRDefault="00A1558B" w:rsidP="00A1558B">
      <w:pPr>
        <w:pStyle w:val="1"/>
      </w:pPr>
      <w:r>
        <w:t>3.</w:t>
      </w:r>
      <w:r>
        <w:tab/>
        <w:t>air-movement.</w:t>
      </w:r>
    </w:p>
    <w:p w14:paraId="2CBF359F" w14:textId="77777777" w:rsidR="00A1558B" w:rsidRPr="00492D40" w:rsidRDefault="00A1558B" w:rsidP="00A1558B">
      <w:pPr>
        <w:pStyle w:val="A"/>
      </w:pPr>
      <w:r w:rsidRPr="00492D40">
        <w:t>B.</w:t>
      </w:r>
      <w:r w:rsidRPr="00492D40">
        <w:tab/>
        <w:t>Understand and apply the principles of air distribution systems.</w:t>
      </w:r>
    </w:p>
    <w:p w14:paraId="3E78ED08" w14:textId="77777777" w:rsidR="00A1558B" w:rsidRPr="00492D40" w:rsidRDefault="00A1558B" w:rsidP="00A1558B">
      <w:pPr>
        <w:pStyle w:val="A"/>
      </w:pPr>
      <w:r w:rsidRPr="00492D40">
        <w:t>C.</w:t>
      </w:r>
      <w:r w:rsidRPr="00492D40">
        <w:tab/>
        <w:t>Understand and apply the principles of condensate drain systems.</w:t>
      </w:r>
    </w:p>
    <w:p w14:paraId="402A1556" w14:textId="77777777" w:rsidR="00A1558B" w:rsidRPr="00492D40" w:rsidRDefault="00A1558B" w:rsidP="00A1558B">
      <w:pPr>
        <w:pStyle w:val="A"/>
      </w:pPr>
      <w:r w:rsidRPr="00492D40">
        <w:t>D.</w:t>
      </w:r>
      <w:r w:rsidRPr="00492D40">
        <w:tab/>
        <w:t>Understand and apply the principles of air filtration systems.</w:t>
      </w:r>
    </w:p>
    <w:p w14:paraId="29815E62" w14:textId="77777777" w:rsidR="00A1558B" w:rsidRPr="00492D40" w:rsidRDefault="00A1558B" w:rsidP="00A1558B">
      <w:pPr>
        <w:pStyle w:val="A"/>
      </w:pPr>
      <w:r w:rsidRPr="00492D40">
        <w:t>E.</w:t>
      </w:r>
      <w:r w:rsidRPr="00492D40">
        <w:tab/>
        <w:t>Design air distribution and delivery systems.</w:t>
      </w:r>
    </w:p>
    <w:p w14:paraId="630E9CC8" w14:textId="77777777" w:rsidR="00A1558B" w:rsidRPr="00492D40" w:rsidRDefault="00A1558B" w:rsidP="00A1558B">
      <w:pPr>
        <w:pStyle w:val="A"/>
      </w:pPr>
      <w:r w:rsidRPr="00492D40">
        <w:t>F.</w:t>
      </w:r>
      <w:r w:rsidRPr="00492D40">
        <w:tab/>
        <w:t>Fabricate and insulate air distribution systems.</w:t>
      </w:r>
    </w:p>
    <w:p w14:paraId="42A193ED" w14:textId="77777777" w:rsidR="00A1558B" w:rsidRPr="00492D40" w:rsidRDefault="00A1558B" w:rsidP="00A1558B">
      <w:pPr>
        <w:pStyle w:val="A"/>
      </w:pPr>
      <w:r w:rsidRPr="00492D40">
        <w:t>G.</w:t>
      </w:r>
      <w:r w:rsidRPr="00492D40">
        <w:tab/>
        <w:t>Install air distribution systems.</w:t>
      </w:r>
    </w:p>
    <w:p w14:paraId="4BB4BAD2" w14:textId="77777777" w:rsidR="00A1558B" w:rsidRPr="00492D40" w:rsidRDefault="00A1558B" w:rsidP="00A1558B">
      <w:pPr>
        <w:pStyle w:val="A"/>
      </w:pPr>
      <w:r w:rsidRPr="00492D40">
        <w:t>H.</w:t>
      </w:r>
      <w:r w:rsidRPr="00492D40">
        <w:tab/>
        <w:t>Install/service condensate drain systems.</w:t>
      </w:r>
    </w:p>
    <w:p w14:paraId="6F6FEE51" w14:textId="77777777" w:rsidR="00A1558B" w:rsidRPr="00492D40" w:rsidRDefault="00A1558B" w:rsidP="00A1558B">
      <w:pPr>
        <w:pStyle w:val="A"/>
      </w:pPr>
      <w:r w:rsidRPr="00492D40">
        <w:t>I.</w:t>
      </w:r>
      <w:r w:rsidRPr="00492D40">
        <w:tab/>
        <w:t>Install/service air filtration systems.</w:t>
      </w:r>
    </w:p>
    <w:p w14:paraId="34168613" w14:textId="77777777" w:rsidR="00A1558B" w:rsidRPr="00492D40" w:rsidRDefault="00A1558B" w:rsidP="00A1558B">
      <w:pPr>
        <w:pStyle w:val="A"/>
      </w:pPr>
      <w:r w:rsidRPr="00492D40">
        <w:t>J.</w:t>
      </w:r>
      <w:r w:rsidRPr="00492D40">
        <w:tab/>
        <w:t>Install/service split air-conditioning systems.</w:t>
      </w:r>
    </w:p>
    <w:p w14:paraId="5F224910" w14:textId="77777777" w:rsidR="00A1558B" w:rsidRPr="00492D40" w:rsidRDefault="00A1558B" w:rsidP="00A1558B">
      <w:pPr>
        <w:pStyle w:val="A"/>
      </w:pPr>
      <w:r w:rsidRPr="00492D40">
        <w:t>K.</w:t>
      </w:r>
      <w:r w:rsidRPr="00492D40">
        <w:tab/>
        <w:t>Install/service packaged air-conditioning systems.</w:t>
      </w:r>
    </w:p>
    <w:p w14:paraId="4159D390" w14:textId="77777777" w:rsidR="00A1558B" w:rsidRPr="00492D40" w:rsidRDefault="00A1558B" w:rsidP="00A1558B">
      <w:pPr>
        <w:pStyle w:val="A"/>
      </w:pPr>
      <w:r w:rsidRPr="00492D40">
        <w:t>L.</w:t>
      </w:r>
      <w:r w:rsidRPr="00492D40">
        <w:tab/>
        <w:t>Install/service evaporative coolers.</w:t>
      </w:r>
    </w:p>
    <w:p w14:paraId="2E16129B" w14:textId="77777777" w:rsidR="00A1558B" w:rsidRPr="00492D40" w:rsidRDefault="00A1558B" w:rsidP="00A1558B">
      <w:pPr>
        <w:pStyle w:val="A"/>
      </w:pPr>
      <w:r w:rsidRPr="00492D40">
        <w:t>M.</w:t>
      </w:r>
      <w:r w:rsidRPr="00492D40">
        <w:tab/>
        <w:t>Troubleshoot air-conditioning systems.</w:t>
      </w:r>
    </w:p>
    <w:p w14:paraId="1FD48F3D" w14:textId="77777777" w:rsidR="00A1558B" w:rsidRPr="00492D40" w:rsidRDefault="00A1558B" w:rsidP="00A1558B">
      <w:pPr>
        <w:pStyle w:val="A"/>
      </w:pPr>
      <w:r w:rsidRPr="00492D40">
        <w:t>N.</w:t>
      </w:r>
      <w:r w:rsidRPr="00492D40">
        <w:tab/>
        <w:t>Troubleshoot evaporative coolers.</w:t>
      </w:r>
    </w:p>
    <w:p w14:paraId="3887E337" w14:textId="77777777" w:rsidR="00A1558B" w:rsidRPr="00492D40" w:rsidRDefault="00A1558B" w:rsidP="00A1558B">
      <w:pPr>
        <w:pStyle w:val="A"/>
      </w:pPr>
      <w:r w:rsidRPr="00492D40">
        <w:t>O.</w:t>
      </w:r>
      <w:r w:rsidRPr="00492D40">
        <w:tab/>
        <w:t>Troubleshoot condensate drain systems.</w:t>
      </w:r>
    </w:p>
    <w:p w14:paraId="50247678" w14:textId="77777777" w:rsidR="00A1558B" w:rsidRPr="00492D40" w:rsidRDefault="00A1558B" w:rsidP="00A1558B">
      <w:pPr>
        <w:pStyle w:val="A"/>
      </w:pPr>
      <w:r w:rsidRPr="00492D40">
        <w:t>P.</w:t>
      </w:r>
      <w:r w:rsidRPr="00492D40">
        <w:tab/>
        <w:t>Troubleshoot air filtration systems.</w:t>
      </w:r>
    </w:p>
    <w:p w14:paraId="21E1A9FE" w14:textId="77777777" w:rsidR="00A1558B" w:rsidRPr="00492D40" w:rsidRDefault="00A1558B" w:rsidP="00A1558B">
      <w:pPr>
        <w:pStyle w:val="AuthorityNote"/>
      </w:pPr>
      <w:r w:rsidRPr="00492D40">
        <w:t>AUTHORITY NOTE:</w:t>
      </w:r>
      <w:r w:rsidRPr="00492D40">
        <w:tab/>
        <w:t>Promulgated in accordance with R.S. 17:6(A)(10) and R.S. 17:10.</w:t>
      </w:r>
    </w:p>
    <w:p w14:paraId="69434B4A"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32:598 (April 2006).</w:t>
      </w:r>
    </w:p>
    <w:p w14:paraId="55AC43CD" w14:textId="77777777" w:rsidR="00A1558B" w:rsidRPr="00492D40" w:rsidRDefault="00A1558B" w:rsidP="00A1558B">
      <w:pPr>
        <w:pStyle w:val="Section"/>
      </w:pPr>
      <w:bookmarkStart w:id="138" w:name="_Toc211054602"/>
      <w:r w:rsidRPr="00492D40">
        <w:t>§2517.</w:t>
      </w:r>
      <w:r w:rsidRPr="00492D40">
        <w:tab/>
        <w:t>Commercial Air Conditioning Systems</w:t>
      </w:r>
      <w:bookmarkEnd w:id="138"/>
      <w:r>
        <w:fldChar w:fldCharType="begin"/>
      </w:r>
      <w:r>
        <w:instrText xml:space="preserve"> XE "</w:instrText>
      </w:r>
      <w:r w:rsidRPr="00495F0D">
        <w:instrText>Commercial Air Conditioning Systems</w:instrText>
      </w:r>
      <w:r>
        <w:instrText xml:space="preserve">" </w:instrText>
      </w:r>
      <w:r>
        <w:fldChar w:fldCharType="end"/>
      </w:r>
    </w:p>
    <w:p w14:paraId="4CB1FB38" w14:textId="77777777" w:rsidR="00A1558B" w:rsidRPr="00492D40" w:rsidRDefault="00A1558B" w:rsidP="00A1558B">
      <w:pPr>
        <w:pStyle w:val="A"/>
      </w:pPr>
      <w:r w:rsidRPr="00492D40">
        <w:t>A.</w:t>
      </w:r>
      <w:r w:rsidRPr="00492D40">
        <w:tab/>
        <w:t>Understand and apply the principles of cooling towers.</w:t>
      </w:r>
    </w:p>
    <w:p w14:paraId="62FF74D3" w14:textId="77777777" w:rsidR="00A1558B" w:rsidRPr="00492D40" w:rsidRDefault="00A1558B" w:rsidP="00A1558B">
      <w:pPr>
        <w:pStyle w:val="A"/>
      </w:pPr>
      <w:r w:rsidRPr="00492D40">
        <w:t>B.</w:t>
      </w:r>
      <w:r w:rsidRPr="00492D40">
        <w:tab/>
        <w:t>Understand and apply the principles of pneumatic control devices, e.g.:</w:t>
      </w:r>
    </w:p>
    <w:p w14:paraId="7D31A88D" w14:textId="77777777" w:rsidR="00A1558B" w:rsidRPr="00492D40" w:rsidRDefault="00A1558B" w:rsidP="00A1558B">
      <w:pPr>
        <w:pStyle w:val="1"/>
      </w:pPr>
      <w:r w:rsidRPr="00492D40">
        <w:t>1.</w:t>
      </w:r>
      <w:r w:rsidRPr="00492D40">
        <w:tab/>
        <w:t>thermostats;</w:t>
      </w:r>
    </w:p>
    <w:p w14:paraId="751C2A9F" w14:textId="77777777" w:rsidR="00A1558B" w:rsidRPr="00492D40" w:rsidRDefault="00A1558B" w:rsidP="00A1558B">
      <w:pPr>
        <w:pStyle w:val="1"/>
      </w:pPr>
      <w:r w:rsidRPr="00492D40">
        <w:t>2.</w:t>
      </w:r>
      <w:r w:rsidRPr="00492D40">
        <w:tab/>
        <w:t>pneumatic actuators;</w:t>
      </w:r>
    </w:p>
    <w:p w14:paraId="549C0A46" w14:textId="77777777" w:rsidR="00A1558B" w:rsidRPr="00492D40" w:rsidRDefault="00A1558B" w:rsidP="00A1558B">
      <w:pPr>
        <w:pStyle w:val="1"/>
      </w:pPr>
      <w:r w:rsidRPr="00492D40">
        <w:t>3.</w:t>
      </w:r>
      <w:r w:rsidRPr="00492D40">
        <w:tab/>
        <w:t>pneumatic switches; and</w:t>
      </w:r>
    </w:p>
    <w:p w14:paraId="01430AA8" w14:textId="77777777" w:rsidR="00A1558B" w:rsidRPr="00492D40" w:rsidRDefault="00A1558B" w:rsidP="00A1558B">
      <w:pPr>
        <w:pStyle w:val="1"/>
      </w:pPr>
      <w:r w:rsidRPr="00492D40">
        <w:t>4.</w:t>
      </w:r>
      <w:r w:rsidRPr="00492D40">
        <w:tab/>
        <w:t>pneumatic relays.</w:t>
      </w:r>
    </w:p>
    <w:p w14:paraId="03FC7FBD" w14:textId="77777777" w:rsidR="00A1558B" w:rsidRPr="00492D40" w:rsidRDefault="00A1558B" w:rsidP="00A1558B">
      <w:pPr>
        <w:pStyle w:val="A"/>
      </w:pPr>
      <w:r w:rsidRPr="00492D40">
        <w:t>C.</w:t>
      </w:r>
      <w:r w:rsidRPr="00492D40">
        <w:tab/>
        <w:t>Understand and apply the principles of pumps and circulators.</w:t>
      </w:r>
    </w:p>
    <w:p w14:paraId="08BD2BB0" w14:textId="77777777" w:rsidR="00A1558B" w:rsidRPr="00492D40" w:rsidRDefault="00A1558B" w:rsidP="00A1558B">
      <w:pPr>
        <w:pStyle w:val="A"/>
      </w:pPr>
      <w:r w:rsidRPr="00492D40">
        <w:t>D.</w:t>
      </w:r>
      <w:r w:rsidRPr="00492D40">
        <w:tab/>
        <w:t>Understand and apply the principles of low and high-pressure gas-fired boilers.</w:t>
      </w:r>
    </w:p>
    <w:p w14:paraId="5C41BC7C" w14:textId="77777777" w:rsidR="00A1558B" w:rsidRPr="00492D40" w:rsidRDefault="00A1558B" w:rsidP="00A1558B">
      <w:pPr>
        <w:pStyle w:val="A"/>
      </w:pPr>
      <w:r w:rsidRPr="00492D40">
        <w:t>E.</w:t>
      </w:r>
      <w:r w:rsidRPr="00492D40">
        <w:tab/>
        <w:t>Understand and apply the principles of low and high-pressure oil-fired boilers.</w:t>
      </w:r>
    </w:p>
    <w:p w14:paraId="60E8CECC" w14:textId="77777777" w:rsidR="00A1558B" w:rsidRPr="00492D40" w:rsidRDefault="00A1558B" w:rsidP="00A1558B">
      <w:pPr>
        <w:pStyle w:val="A"/>
      </w:pPr>
      <w:r w:rsidRPr="00492D40">
        <w:t>F.</w:t>
      </w:r>
      <w:r w:rsidRPr="00492D40">
        <w:tab/>
        <w:t>Understand and apply the principles of stream condensers and traps.</w:t>
      </w:r>
    </w:p>
    <w:p w14:paraId="5E524DC9" w14:textId="77777777" w:rsidR="00A1558B" w:rsidRPr="00492D40" w:rsidRDefault="00A1558B" w:rsidP="00A1558B">
      <w:pPr>
        <w:pStyle w:val="A"/>
      </w:pPr>
      <w:r w:rsidRPr="00492D40">
        <w:t>G.</w:t>
      </w:r>
      <w:r w:rsidRPr="00492D40">
        <w:tab/>
        <w:t>Understand and apply the principles of water-cooled condensers and accessories.</w:t>
      </w:r>
    </w:p>
    <w:p w14:paraId="167F0485" w14:textId="77777777" w:rsidR="00A1558B" w:rsidRPr="00492D40" w:rsidRDefault="00A1558B" w:rsidP="00A1558B">
      <w:pPr>
        <w:pStyle w:val="A"/>
      </w:pPr>
      <w:r w:rsidRPr="00492D40">
        <w:t>H.</w:t>
      </w:r>
      <w:r w:rsidRPr="00492D40">
        <w:tab/>
        <w:t>Understand and apply the principles of desiccant cooling and dehumidification systems.</w:t>
      </w:r>
    </w:p>
    <w:p w14:paraId="21DD1665" w14:textId="77777777" w:rsidR="00A1558B" w:rsidRPr="00492D40" w:rsidRDefault="00A1558B" w:rsidP="00A1558B">
      <w:pPr>
        <w:pStyle w:val="A"/>
      </w:pPr>
      <w:r w:rsidRPr="00492D40">
        <w:t>I.</w:t>
      </w:r>
      <w:r w:rsidRPr="00492D40">
        <w:tab/>
        <w:t>Understand and apply the principles of liquid chillers and accessories.</w:t>
      </w:r>
    </w:p>
    <w:p w14:paraId="39B0DD62" w14:textId="77777777" w:rsidR="00A1558B" w:rsidRPr="00492D40" w:rsidRDefault="00A1558B" w:rsidP="00A1558B">
      <w:pPr>
        <w:pStyle w:val="A"/>
      </w:pPr>
      <w:r w:rsidRPr="00492D40">
        <w:t>J.</w:t>
      </w:r>
      <w:r w:rsidRPr="00492D40">
        <w:tab/>
        <w:t>Understand and apply the principles of air distribution and delivery systems.</w:t>
      </w:r>
    </w:p>
    <w:p w14:paraId="5129D763" w14:textId="77777777" w:rsidR="00A1558B" w:rsidRPr="00492D40" w:rsidRDefault="00A1558B" w:rsidP="00A1558B">
      <w:pPr>
        <w:pStyle w:val="A"/>
      </w:pPr>
      <w:r w:rsidRPr="00492D40">
        <w:t>K.</w:t>
      </w:r>
      <w:r w:rsidRPr="00492D40">
        <w:tab/>
        <w:t>Understand and apply the principles of water distribution systems.</w:t>
      </w:r>
    </w:p>
    <w:p w14:paraId="4D38C230" w14:textId="77777777" w:rsidR="00A1558B" w:rsidRPr="00492D40" w:rsidRDefault="00A1558B" w:rsidP="00A1558B">
      <w:pPr>
        <w:pStyle w:val="A"/>
      </w:pPr>
      <w:r w:rsidRPr="00492D40">
        <w:t>L.</w:t>
      </w:r>
      <w:r w:rsidRPr="00492D40">
        <w:tab/>
        <w:t>Understand and apply the principles of commercial conditioned-air control systems.</w:t>
      </w:r>
    </w:p>
    <w:p w14:paraId="157E8162" w14:textId="77777777" w:rsidR="00A1558B" w:rsidRPr="00492D40" w:rsidRDefault="00A1558B" w:rsidP="00A1558B">
      <w:pPr>
        <w:pStyle w:val="A"/>
      </w:pPr>
      <w:r w:rsidRPr="00492D40">
        <w:t>M.</w:t>
      </w:r>
      <w:r w:rsidRPr="00492D40">
        <w:tab/>
        <w:t>Install/maintain/service pneumatic control devices.</w:t>
      </w:r>
    </w:p>
    <w:p w14:paraId="31364D31" w14:textId="77777777" w:rsidR="00A1558B" w:rsidRPr="00492D40" w:rsidRDefault="00A1558B" w:rsidP="00A1558B">
      <w:pPr>
        <w:pStyle w:val="A"/>
      </w:pPr>
      <w:r w:rsidRPr="00492D40">
        <w:t>N.</w:t>
      </w:r>
      <w:r w:rsidRPr="00492D40">
        <w:tab/>
        <w:t>Install/service pumps and circulators.</w:t>
      </w:r>
    </w:p>
    <w:p w14:paraId="0B3C1A4F" w14:textId="77777777" w:rsidR="00A1558B" w:rsidRPr="00492D40" w:rsidRDefault="00A1558B" w:rsidP="00A1558B">
      <w:pPr>
        <w:pStyle w:val="A"/>
      </w:pPr>
      <w:r w:rsidRPr="00492D40">
        <w:t>O.</w:t>
      </w:r>
      <w:r w:rsidRPr="00492D40">
        <w:tab/>
        <w:t>Install/align shafts in fans, pumps, and open-type compressors.</w:t>
      </w:r>
    </w:p>
    <w:p w14:paraId="1BCA0372" w14:textId="77777777" w:rsidR="00A1558B" w:rsidRPr="00492D40" w:rsidRDefault="00A1558B" w:rsidP="00A1558B">
      <w:pPr>
        <w:pStyle w:val="A"/>
      </w:pPr>
      <w:r w:rsidRPr="00492D40">
        <w:t>P.</w:t>
      </w:r>
      <w:r w:rsidRPr="00492D40">
        <w:tab/>
        <w:t>Install/service cooling towers and accessories.</w:t>
      </w:r>
    </w:p>
    <w:p w14:paraId="2FF2EF7A" w14:textId="77777777" w:rsidR="00A1558B" w:rsidRPr="00492D40" w:rsidRDefault="00A1558B" w:rsidP="00A1558B">
      <w:pPr>
        <w:pStyle w:val="A"/>
      </w:pPr>
      <w:r w:rsidRPr="00492D40">
        <w:t>Q.</w:t>
      </w:r>
      <w:r w:rsidRPr="00492D40">
        <w:tab/>
        <w:t>Install/service water-cooled condensers and accessories.</w:t>
      </w:r>
    </w:p>
    <w:p w14:paraId="15D9E49A" w14:textId="77777777" w:rsidR="00A1558B" w:rsidRPr="00492D40" w:rsidRDefault="00A1558B" w:rsidP="00A1558B">
      <w:pPr>
        <w:pStyle w:val="A"/>
      </w:pPr>
      <w:r w:rsidRPr="00492D40">
        <w:t>R.</w:t>
      </w:r>
      <w:r w:rsidRPr="00492D40">
        <w:tab/>
        <w:t>Install/service liquid chillers and accessories.</w:t>
      </w:r>
    </w:p>
    <w:p w14:paraId="6323B425" w14:textId="77777777" w:rsidR="00A1558B" w:rsidRPr="00492D40" w:rsidRDefault="00A1558B" w:rsidP="00A1558B">
      <w:pPr>
        <w:pStyle w:val="A"/>
      </w:pPr>
      <w:r w:rsidRPr="00492D40">
        <w:t>S.</w:t>
      </w:r>
      <w:r w:rsidRPr="00492D40">
        <w:tab/>
        <w:t>Install/service air distribution systems and accessories.</w:t>
      </w:r>
    </w:p>
    <w:p w14:paraId="6BC2E53A" w14:textId="77777777" w:rsidR="00A1558B" w:rsidRPr="00492D40" w:rsidRDefault="00A1558B" w:rsidP="00A1558B">
      <w:pPr>
        <w:pStyle w:val="A"/>
      </w:pPr>
      <w:r w:rsidRPr="00492D40">
        <w:t>T.</w:t>
      </w:r>
      <w:r w:rsidRPr="00492D40">
        <w:tab/>
        <w:t>Install/service water distribution systems and accessories.</w:t>
      </w:r>
    </w:p>
    <w:p w14:paraId="2EE0D097" w14:textId="77777777" w:rsidR="00A1558B" w:rsidRPr="00492D40" w:rsidRDefault="00A1558B" w:rsidP="00A1558B">
      <w:pPr>
        <w:pStyle w:val="A"/>
      </w:pPr>
      <w:r w:rsidRPr="00492D40">
        <w:t>U.</w:t>
      </w:r>
      <w:r w:rsidRPr="00492D40">
        <w:tab/>
        <w:t>Install/service commercial conditioned-air control systems.</w:t>
      </w:r>
    </w:p>
    <w:p w14:paraId="01AF07B4" w14:textId="77777777" w:rsidR="00A1558B" w:rsidRPr="00492D40" w:rsidRDefault="00A1558B" w:rsidP="00A1558B">
      <w:pPr>
        <w:pStyle w:val="A"/>
      </w:pPr>
      <w:r w:rsidRPr="00492D40">
        <w:t>V.</w:t>
      </w:r>
      <w:r w:rsidRPr="00492D40">
        <w:tab/>
        <w:t>Perform scheduled monitoring/testing procedures of commercial conditioned-air systems.</w:t>
      </w:r>
    </w:p>
    <w:p w14:paraId="32C72583" w14:textId="77777777" w:rsidR="00A1558B" w:rsidRPr="00492D40" w:rsidRDefault="00A1558B" w:rsidP="00A1558B">
      <w:pPr>
        <w:pStyle w:val="A"/>
      </w:pPr>
      <w:r w:rsidRPr="00492D40">
        <w:t>W.</w:t>
      </w:r>
      <w:r w:rsidRPr="00492D40">
        <w:tab/>
        <w:t>Perform preventive inspection and maintenance procedures of commercial conditioned-air systems.</w:t>
      </w:r>
    </w:p>
    <w:p w14:paraId="1CF6D103" w14:textId="77777777" w:rsidR="00A1558B" w:rsidRPr="00492D40" w:rsidRDefault="00A1558B" w:rsidP="00A1558B">
      <w:pPr>
        <w:pStyle w:val="A"/>
      </w:pPr>
      <w:r w:rsidRPr="00492D40">
        <w:t>X.</w:t>
      </w:r>
      <w:r w:rsidRPr="00492D40">
        <w:tab/>
        <w:t>Perform commercial conditioned-air system start-up procedures.</w:t>
      </w:r>
    </w:p>
    <w:p w14:paraId="43BD0FF8" w14:textId="77777777" w:rsidR="00A1558B" w:rsidRPr="00492D40" w:rsidRDefault="00A1558B" w:rsidP="00A1558B">
      <w:pPr>
        <w:pStyle w:val="A"/>
      </w:pPr>
      <w:r w:rsidRPr="00492D40">
        <w:t>Y.</w:t>
      </w:r>
      <w:r w:rsidRPr="00492D40">
        <w:tab/>
        <w:t>Perform commercial conditioned-air system shut-down procedures</w:t>
      </w:r>
    </w:p>
    <w:p w14:paraId="471A798E" w14:textId="77777777" w:rsidR="00A1558B" w:rsidRPr="00492D40" w:rsidRDefault="00A1558B" w:rsidP="00A1558B">
      <w:pPr>
        <w:pStyle w:val="A"/>
      </w:pPr>
      <w:r w:rsidRPr="00492D40">
        <w:t>Z.</w:t>
      </w:r>
      <w:r w:rsidRPr="00492D40">
        <w:tab/>
        <w:t>Troubleshoot pneumatic control devices.</w:t>
      </w:r>
    </w:p>
    <w:p w14:paraId="5DB61BF8" w14:textId="77777777" w:rsidR="00A1558B" w:rsidRPr="00492D40" w:rsidRDefault="00A1558B" w:rsidP="00A1558B">
      <w:pPr>
        <w:pStyle w:val="A"/>
      </w:pPr>
      <w:r w:rsidRPr="00492D40">
        <w:t>AA.</w:t>
      </w:r>
      <w:r w:rsidRPr="00492D40">
        <w:tab/>
        <w:t>Troubleshoot pumps and circulators.</w:t>
      </w:r>
    </w:p>
    <w:p w14:paraId="2E5BDBB3" w14:textId="77777777" w:rsidR="00A1558B" w:rsidRPr="00492D40" w:rsidRDefault="00A1558B" w:rsidP="00A1558B">
      <w:pPr>
        <w:pStyle w:val="A"/>
      </w:pPr>
      <w:r>
        <w:t>B</w:t>
      </w:r>
      <w:r w:rsidRPr="00492D40">
        <w:t>B.</w:t>
      </w:r>
      <w:r w:rsidRPr="00492D40">
        <w:tab/>
      </w:r>
      <w:proofErr w:type="spellStart"/>
      <w:r w:rsidRPr="00492D40">
        <w:t>Toubleshoot</w:t>
      </w:r>
      <w:proofErr w:type="spellEnd"/>
      <w:r w:rsidRPr="00492D40">
        <w:t xml:space="preserve"> cooling towers and accessories.</w:t>
      </w:r>
    </w:p>
    <w:p w14:paraId="15083D5E" w14:textId="77777777" w:rsidR="00A1558B" w:rsidRPr="00492D40" w:rsidRDefault="00A1558B" w:rsidP="00A1558B">
      <w:pPr>
        <w:pStyle w:val="A"/>
      </w:pPr>
      <w:r>
        <w:t>C</w:t>
      </w:r>
      <w:r w:rsidRPr="00492D40">
        <w:t>C.</w:t>
      </w:r>
      <w:r w:rsidRPr="00492D40">
        <w:tab/>
        <w:t>Troubleshoot water-cooled condensers and accessories.</w:t>
      </w:r>
    </w:p>
    <w:p w14:paraId="782702BB" w14:textId="77777777" w:rsidR="00A1558B" w:rsidRPr="00492D40" w:rsidRDefault="00A1558B" w:rsidP="00A1558B">
      <w:pPr>
        <w:pStyle w:val="A"/>
      </w:pPr>
      <w:r>
        <w:t>D</w:t>
      </w:r>
      <w:r w:rsidRPr="00492D40">
        <w:t>D.</w:t>
      </w:r>
      <w:r w:rsidRPr="00492D40">
        <w:tab/>
        <w:t>Troubleshoot liquid chillers and accessories.</w:t>
      </w:r>
    </w:p>
    <w:p w14:paraId="0BA0B9FF" w14:textId="77777777" w:rsidR="00A1558B" w:rsidRPr="00492D40" w:rsidRDefault="00A1558B" w:rsidP="00A1558B">
      <w:pPr>
        <w:pStyle w:val="A"/>
      </w:pPr>
      <w:r>
        <w:t>E</w:t>
      </w:r>
      <w:r w:rsidRPr="00492D40">
        <w:t>E.</w:t>
      </w:r>
      <w:r w:rsidRPr="00492D40">
        <w:tab/>
        <w:t>Troubleshoot air distribution systems and accessories.</w:t>
      </w:r>
    </w:p>
    <w:p w14:paraId="300C1B11" w14:textId="77777777" w:rsidR="00A1558B" w:rsidRPr="00492D40" w:rsidRDefault="00A1558B" w:rsidP="00A1558B">
      <w:pPr>
        <w:pStyle w:val="A"/>
      </w:pPr>
      <w:r>
        <w:t>F</w:t>
      </w:r>
      <w:r w:rsidRPr="00492D40">
        <w:t>F.</w:t>
      </w:r>
      <w:r w:rsidRPr="00492D40">
        <w:tab/>
        <w:t>Troubleshoot water distribution systems and accessories.</w:t>
      </w:r>
    </w:p>
    <w:p w14:paraId="5B773430" w14:textId="77777777" w:rsidR="00A1558B" w:rsidRPr="00492D40" w:rsidRDefault="00A1558B" w:rsidP="00A1558B">
      <w:pPr>
        <w:pStyle w:val="A"/>
      </w:pPr>
      <w:r>
        <w:lastRenderedPageBreak/>
        <w:t>G</w:t>
      </w:r>
      <w:r w:rsidRPr="00492D40">
        <w:t>G.</w:t>
      </w:r>
      <w:r w:rsidRPr="00492D40">
        <w:tab/>
        <w:t>Troubleshoot commercial conditioned-air control systems</w:t>
      </w:r>
    </w:p>
    <w:p w14:paraId="071A0D8D" w14:textId="77777777" w:rsidR="00A1558B" w:rsidRPr="00492D40" w:rsidRDefault="00A1558B" w:rsidP="00A1558B">
      <w:pPr>
        <w:pStyle w:val="AuthorityNote"/>
      </w:pPr>
      <w:r w:rsidRPr="00492D40">
        <w:t>AUTHORITY NOTE:</w:t>
      </w:r>
      <w:r w:rsidRPr="00492D40">
        <w:tab/>
        <w:t>Promulgated in accordance with R.S. 17:6(A)(10) and R.S. 17:10.</w:t>
      </w:r>
    </w:p>
    <w:p w14:paraId="0D869438"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32:599 (April 2006).</w:t>
      </w:r>
    </w:p>
    <w:p w14:paraId="7EF0F272" w14:textId="77777777" w:rsidR="00A1558B" w:rsidRPr="00492D40" w:rsidRDefault="00A1558B" w:rsidP="00A1558B">
      <w:pPr>
        <w:pStyle w:val="Section"/>
      </w:pPr>
      <w:bookmarkStart w:id="139" w:name="_Toc211054603"/>
      <w:r w:rsidRPr="00492D40">
        <w:t>§2519.</w:t>
      </w:r>
      <w:r w:rsidRPr="00492D40">
        <w:tab/>
        <w:t>Commercial Refrigeration</w:t>
      </w:r>
      <w:bookmarkEnd w:id="139"/>
      <w:r>
        <w:fldChar w:fldCharType="begin"/>
      </w:r>
      <w:r>
        <w:instrText xml:space="preserve"> XE "</w:instrText>
      </w:r>
      <w:r w:rsidRPr="00C945C3">
        <w:instrText>Commercial Refrigeration</w:instrText>
      </w:r>
      <w:r>
        <w:instrText xml:space="preserve">" </w:instrText>
      </w:r>
      <w:r>
        <w:fldChar w:fldCharType="end"/>
      </w:r>
    </w:p>
    <w:p w14:paraId="7C91F1E7" w14:textId="77777777" w:rsidR="00A1558B" w:rsidRPr="00492D40" w:rsidRDefault="00A1558B" w:rsidP="00A1558B">
      <w:pPr>
        <w:pStyle w:val="A"/>
      </w:pPr>
      <w:r w:rsidRPr="00492D40">
        <w:t>A.</w:t>
      </w:r>
      <w:r w:rsidRPr="00492D40">
        <w:tab/>
        <w:t>Understand and apply the principles of high, medium, low, and ultra-low temperature control refrigeration and their applications.</w:t>
      </w:r>
    </w:p>
    <w:p w14:paraId="05FA19BE" w14:textId="77777777" w:rsidR="00A1558B" w:rsidRPr="00492D40" w:rsidRDefault="00A1558B" w:rsidP="00A1558B">
      <w:pPr>
        <w:pStyle w:val="A"/>
      </w:pPr>
      <w:r w:rsidRPr="00492D40">
        <w:t>B.</w:t>
      </w:r>
      <w:r w:rsidRPr="00492D40">
        <w:tab/>
        <w:t xml:space="preserve">Understand and apply the principles of mechanical refrigeration systems in commercial refrigeration, </w:t>
      </w:r>
      <w:proofErr w:type="spellStart"/>
      <w:r w:rsidRPr="00492D40">
        <w:t>e.g</w:t>
      </w:r>
      <w:proofErr w:type="spellEnd"/>
      <w:r w:rsidRPr="00492D40">
        <w:t>:</w:t>
      </w:r>
    </w:p>
    <w:p w14:paraId="66BA3403" w14:textId="77777777" w:rsidR="00A1558B" w:rsidRPr="00492D40" w:rsidRDefault="00A1558B" w:rsidP="00A1558B">
      <w:pPr>
        <w:pStyle w:val="1"/>
      </w:pPr>
      <w:r w:rsidRPr="00492D40">
        <w:t>1.</w:t>
      </w:r>
      <w:r w:rsidRPr="00492D40">
        <w:tab/>
        <w:t>walk-in coolers;</w:t>
      </w:r>
    </w:p>
    <w:p w14:paraId="106A3474" w14:textId="77777777" w:rsidR="00A1558B" w:rsidRPr="00492D40" w:rsidRDefault="00A1558B" w:rsidP="00A1558B">
      <w:pPr>
        <w:pStyle w:val="1"/>
      </w:pPr>
      <w:r w:rsidRPr="00492D40">
        <w:t>2.</w:t>
      </w:r>
      <w:r w:rsidRPr="00492D40">
        <w:tab/>
        <w:t>walk-in freezers;</w:t>
      </w:r>
    </w:p>
    <w:p w14:paraId="556B060E" w14:textId="77777777" w:rsidR="00A1558B" w:rsidRPr="00492D40" w:rsidRDefault="00A1558B" w:rsidP="00A1558B">
      <w:pPr>
        <w:pStyle w:val="1"/>
      </w:pPr>
      <w:r w:rsidRPr="00492D40">
        <w:t>3.</w:t>
      </w:r>
      <w:r w:rsidRPr="00492D40">
        <w:tab/>
        <w:t>reach-in cases;</w:t>
      </w:r>
    </w:p>
    <w:p w14:paraId="05D41E9B" w14:textId="77777777" w:rsidR="00A1558B" w:rsidRPr="00492D40" w:rsidRDefault="00A1558B" w:rsidP="00A1558B">
      <w:pPr>
        <w:pStyle w:val="1"/>
      </w:pPr>
      <w:r w:rsidRPr="00492D40">
        <w:t>4.</w:t>
      </w:r>
      <w:r w:rsidRPr="00492D40">
        <w:tab/>
        <w:t>multiple evaporator systems;</w:t>
      </w:r>
    </w:p>
    <w:p w14:paraId="35A6D9C8" w14:textId="77777777" w:rsidR="00A1558B" w:rsidRPr="00492D40" w:rsidRDefault="00A1558B" w:rsidP="00A1558B">
      <w:pPr>
        <w:pStyle w:val="1"/>
      </w:pPr>
      <w:r w:rsidRPr="00492D40">
        <w:t>5.</w:t>
      </w:r>
      <w:r w:rsidRPr="00492D40">
        <w:tab/>
        <w:t>packaged refrigeration systems.</w:t>
      </w:r>
    </w:p>
    <w:p w14:paraId="5CFD8D58" w14:textId="77777777" w:rsidR="00A1558B" w:rsidRPr="00492D40" w:rsidRDefault="00A1558B" w:rsidP="00A1558B">
      <w:pPr>
        <w:pStyle w:val="A"/>
      </w:pPr>
      <w:r w:rsidRPr="00492D40">
        <w:t>C.</w:t>
      </w:r>
      <w:r w:rsidRPr="00492D40">
        <w:tab/>
        <w:t>Understand and apply the principles of electric and hot gas defrost systems in commercial refrigeration systems.</w:t>
      </w:r>
    </w:p>
    <w:p w14:paraId="062451F2" w14:textId="77777777" w:rsidR="00A1558B" w:rsidRPr="00492D40" w:rsidRDefault="00A1558B" w:rsidP="00A1558B">
      <w:pPr>
        <w:pStyle w:val="A"/>
      </w:pPr>
      <w:r w:rsidRPr="00492D40">
        <w:t>D.</w:t>
      </w:r>
      <w:r w:rsidRPr="00492D40">
        <w:tab/>
        <w:t>Understand and apply the principles of flake and cube icemakers.</w:t>
      </w:r>
    </w:p>
    <w:p w14:paraId="3A6876BF" w14:textId="77777777" w:rsidR="00A1558B" w:rsidRPr="00492D40" w:rsidRDefault="00A1558B" w:rsidP="00A1558B">
      <w:pPr>
        <w:pStyle w:val="A"/>
      </w:pPr>
      <w:r w:rsidRPr="00492D40">
        <w:t>E.</w:t>
      </w:r>
      <w:r w:rsidRPr="00492D40">
        <w:tab/>
        <w:t>Understand and apply the principles of water coolers.</w:t>
      </w:r>
    </w:p>
    <w:p w14:paraId="54A06250" w14:textId="77777777" w:rsidR="00A1558B" w:rsidRPr="00492D40" w:rsidRDefault="00A1558B" w:rsidP="00A1558B">
      <w:pPr>
        <w:pStyle w:val="A"/>
      </w:pPr>
      <w:r w:rsidRPr="00492D40">
        <w:t>F.</w:t>
      </w:r>
      <w:r w:rsidRPr="00492D40">
        <w:tab/>
        <w:t xml:space="preserve">Understand and apply the principles of specific refrigeration system components used in commercial refrigeration, </w:t>
      </w:r>
      <w:proofErr w:type="spellStart"/>
      <w:r w:rsidRPr="00492D40">
        <w:t>e.g</w:t>
      </w:r>
      <w:proofErr w:type="spellEnd"/>
      <w:r w:rsidRPr="00492D40">
        <w:t>:</w:t>
      </w:r>
    </w:p>
    <w:p w14:paraId="27E88A9B" w14:textId="77777777" w:rsidR="00A1558B" w:rsidRPr="00492D40" w:rsidRDefault="00A1558B" w:rsidP="00A1558B">
      <w:pPr>
        <w:pStyle w:val="1"/>
      </w:pPr>
      <w:r w:rsidRPr="00492D40">
        <w:t>1.</w:t>
      </w:r>
      <w:r w:rsidRPr="00492D40">
        <w:tab/>
        <w:t>low ambient controls;</w:t>
      </w:r>
    </w:p>
    <w:p w14:paraId="1F1A133C" w14:textId="77777777" w:rsidR="00A1558B" w:rsidRPr="00492D40" w:rsidRDefault="00A1558B" w:rsidP="00A1558B">
      <w:pPr>
        <w:pStyle w:val="1"/>
      </w:pPr>
      <w:r w:rsidRPr="00492D40">
        <w:t>2.</w:t>
      </w:r>
      <w:r w:rsidRPr="00492D40">
        <w:tab/>
        <w:t>evaporator pressure regulators;</w:t>
      </w:r>
    </w:p>
    <w:p w14:paraId="46609DBE" w14:textId="77777777" w:rsidR="00A1558B" w:rsidRPr="00492D40" w:rsidRDefault="00A1558B" w:rsidP="00A1558B">
      <w:pPr>
        <w:pStyle w:val="1"/>
      </w:pPr>
      <w:r w:rsidRPr="00492D40">
        <w:t>3.</w:t>
      </w:r>
      <w:r w:rsidRPr="00492D40">
        <w:tab/>
        <w:t>crankcase pressure regulators.</w:t>
      </w:r>
    </w:p>
    <w:p w14:paraId="03905DAA" w14:textId="77777777" w:rsidR="00A1558B" w:rsidRPr="00492D40" w:rsidRDefault="00A1558B" w:rsidP="00A1558B">
      <w:pPr>
        <w:pStyle w:val="A"/>
      </w:pPr>
      <w:r w:rsidRPr="00492D40">
        <w:t>G.</w:t>
      </w:r>
      <w:r w:rsidRPr="00492D40">
        <w:tab/>
        <w:t>Understand and apply the principles of load calculation and piping designs in commercial refrigeration systems.</w:t>
      </w:r>
    </w:p>
    <w:p w14:paraId="5465FBDA" w14:textId="77777777" w:rsidR="00A1558B" w:rsidRPr="00492D40" w:rsidRDefault="00A1558B" w:rsidP="00A1558B">
      <w:pPr>
        <w:pStyle w:val="A"/>
      </w:pPr>
      <w:r w:rsidRPr="00492D40">
        <w:t>H.</w:t>
      </w:r>
      <w:r w:rsidRPr="00492D40">
        <w:tab/>
        <w:t>Calculate the load, design the piping system, and design the control system of a commercial refrigeration system.</w:t>
      </w:r>
    </w:p>
    <w:p w14:paraId="677BC3C4" w14:textId="77777777" w:rsidR="00A1558B" w:rsidRPr="00492D40" w:rsidRDefault="00A1558B" w:rsidP="00A1558B">
      <w:pPr>
        <w:pStyle w:val="A"/>
      </w:pPr>
      <w:r w:rsidRPr="00492D40">
        <w:t>I.</w:t>
      </w:r>
      <w:r w:rsidRPr="00492D40">
        <w:tab/>
        <w:t>Install/service commercial refrigeration systems.</w:t>
      </w:r>
    </w:p>
    <w:p w14:paraId="121233C9" w14:textId="77777777" w:rsidR="00A1558B" w:rsidRPr="00492D40" w:rsidRDefault="00A1558B" w:rsidP="00A1558B">
      <w:pPr>
        <w:pStyle w:val="A"/>
      </w:pPr>
      <w:r w:rsidRPr="00492D40">
        <w:t>J.</w:t>
      </w:r>
      <w:r w:rsidRPr="00492D40">
        <w:tab/>
        <w:t>Install/service ice makers.</w:t>
      </w:r>
    </w:p>
    <w:p w14:paraId="5F5969FA" w14:textId="77777777" w:rsidR="00A1558B" w:rsidRPr="00492D40" w:rsidRDefault="00A1558B" w:rsidP="00A1558B">
      <w:pPr>
        <w:pStyle w:val="A"/>
      </w:pPr>
      <w:r w:rsidRPr="00492D40">
        <w:t>K.</w:t>
      </w:r>
      <w:r w:rsidRPr="00492D40">
        <w:tab/>
        <w:t>Install/service water coolers.</w:t>
      </w:r>
    </w:p>
    <w:p w14:paraId="0443925C" w14:textId="77777777" w:rsidR="00A1558B" w:rsidRPr="00492D40" w:rsidRDefault="00A1558B" w:rsidP="00A1558B">
      <w:pPr>
        <w:pStyle w:val="A"/>
      </w:pPr>
      <w:r w:rsidRPr="00492D40">
        <w:t>L.</w:t>
      </w:r>
      <w:r w:rsidRPr="00492D40">
        <w:tab/>
        <w:t>Troubleshoot high temperature commercial refrigeration systems.</w:t>
      </w:r>
    </w:p>
    <w:p w14:paraId="2F529489" w14:textId="77777777" w:rsidR="00A1558B" w:rsidRPr="00492D40" w:rsidRDefault="00A1558B" w:rsidP="00A1558B">
      <w:pPr>
        <w:pStyle w:val="A"/>
      </w:pPr>
      <w:r w:rsidRPr="00492D40">
        <w:t>M.</w:t>
      </w:r>
      <w:r w:rsidRPr="00492D40">
        <w:tab/>
        <w:t>Troubleshoot medium temperature commercial refrigeration systems.</w:t>
      </w:r>
    </w:p>
    <w:p w14:paraId="0E191FB1" w14:textId="77777777" w:rsidR="00A1558B" w:rsidRPr="00492D40" w:rsidRDefault="00A1558B" w:rsidP="00A1558B">
      <w:pPr>
        <w:pStyle w:val="A"/>
      </w:pPr>
      <w:r w:rsidRPr="00492D40">
        <w:t>N.</w:t>
      </w:r>
      <w:r w:rsidRPr="00492D40">
        <w:tab/>
        <w:t>Troubleshoot low temperature commercial refrigeration systems.</w:t>
      </w:r>
    </w:p>
    <w:p w14:paraId="74E18D8F" w14:textId="77777777" w:rsidR="00A1558B" w:rsidRPr="00492D40" w:rsidRDefault="00A1558B" w:rsidP="00A1558B">
      <w:pPr>
        <w:pStyle w:val="A"/>
      </w:pPr>
      <w:r w:rsidRPr="00492D40">
        <w:t>O.</w:t>
      </w:r>
      <w:r w:rsidRPr="00492D40">
        <w:tab/>
        <w:t>Troubleshoot ultra-low temperature commercial refrigeration systems.</w:t>
      </w:r>
    </w:p>
    <w:p w14:paraId="0C009300" w14:textId="77777777" w:rsidR="00A1558B" w:rsidRPr="00492D40" w:rsidRDefault="00A1558B" w:rsidP="00A1558B">
      <w:pPr>
        <w:pStyle w:val="A"/>
      </w:pPr>
      <w:r w:rsidRPr="00492D40">
        <w:t>P.</w:t>
      </w:r>
      <w:r w:rsidRPr="00492D40">
        <w:tab/>
        <w:t>Troubleshoot icemakers.</w:t>
      </w:r>
    </w:p>
    <w:p w14:paraId="0D1417C8" w14:textId="77777777" w:rsidR="00A1558B" w:rsidRPr="00492D40" w:rsidRDefault="00A1558B" w:rsidP="00A1558B">
      <w:pPr>
        <w:pStyle w:val="A"/>
      </w:pPr>
      <w:r w:rsidRPr="00492D40">
        <w:t>Q.</w:t>
      </w:r>
      <w:r w:rsidRPr="00492D40">
        <w:tab/>
        <w:t>Troubleshoot coolers.</w:t>
      </w:r>
    </w:p>
    <w:p w14:paraId="56E110A6" w14:textId="77777777" w:rsidR="00A1558B" w:rsidRPr="00492D40" w:rsidRDefault="00A1558B" w:rsidP="00A1558B">
      <w:pPr>
        <w:pStyle w:val="AuthorityNote"/>
      </w:pPr>
      <w:r w:rsidRPr="00492D40">
        <w:t>AUTHORITY NOTE:</w:t>
      </w:r>
      <w:r w:rsidRPr="00492D40">
        <w:tab/>
        <w:t>Promulgated in accordance with R.S. 17:6(A)(10) and R.S. 17:10.</w:t>
      </w:r>
    </w:p>
    <w:p w14:paraId="1348849A"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32:599 (April 2006).</w:t>
      </w:r>
    </w:p>
    <w:p w14:paraId="6013C8AF" w14:textId="77777777" w:rsidR="00A1558B" w:rsidRPr="00492D40" w:rsidRDefault="00A1558B" w:rsidP="00A1558B">
      <w:pPr>
        <w:pStyle w:val="Chapter"/>
      </w:pPr>
      <w:bookmarkStart w:id="140" w:name="TOC_Chap26"/>
      <w:bookmarkStart w:id="141" w:name="_Toc211054604"/>
      <w:r w:rsidRPr="00492D40">
        <w:t>Chapter 27.</w:t>
      </w:r>
      <w:bookmarkEnd w:id="140"/>
      <w:r w:rsidRPr="00492D40">
        <w:tab/>
      </w:r>
      <w:bookmarkStart w:id="142" w:name="TOCT_Chap34"/>
      <w:bookmarkStart w:id="143" w:name="TOCT_Chap26"/>
      <w:r w:rsidRPr="00492D40">
        <w:t>Program Standards</w:t>
      </w:r>
      <w:bookmarkEnd w:id="141"/>
      <w:bookmarkEnd w:id="142"/>
      <w:bookmarkEnd w:id="143"/>
    </w:p>
    <w:p w14:paraId="7206B903" w14:textId="77777777" w:rsidR="00A1558B" w:rsidRPr="00492D40" w:rsidRDefault="00A1558B" w:rsidP="00A1558B">
      <w:pPr>
        <w:pStyle w:val="Section"/>
      </w:pPr>
      <w:bookmarkStart w:id="144" w:name="_Toc211054605"/>
      <w:r w:rsidRPr="00492D40">
        <w:t>§2701.</w:t>
      </w:r>
      <w:r w:rsidRPr="00492D40">
        <w:tab/>
        <w:t>HVACR Excellence Program Standards</w:t>
      </w:r>
      <w:bookmarkEnd w:id="144"/>
      <w:r>
        <w:fldChar w:fldCharType="begin"/>
      </w:r>
      <w:r>
        <w:instrText xml:space="preserve"> XE "</w:instrText>
      </w:r>
      <w:r w:rsidRPr="00BB762D">
        <w:instrText>HVACR Excellence Program Standards</w:instrText>
      </w:r>
      <w:r>
        <w:instrText xml:space="preserve">" </w:instrText>
      </w:r>
      <w:r>
        <w:fldChar w:fldCharType="end"/>
      </w:r>
    </w:p>
    <w:p w14:paraId="06F4A752" w14:textId="77777777" w:rsidR="00A1558B" w:rsidRPr="00492D40" w:rsidRDefault="00A1558B" w:rsidP="00A1558B">
      <w:pPr>
        <w:pStyle w:val="A"/>
      </w:pPr>
      <w:r w:rsidRPr="00492D40">
        <w:t>A.</w:t>
      </w:r>
      <w:r w:rsidRPr="00492D40">
        <w:tab/>
        <w:t>Standard 1.</w:t>
      </w:r>
      <w:r>
        <w:t xml:space="preserve"> </w:t>
      </w:r>
      <w:smartTag w:uri="urn:schemas-microsoft-com:office:smarttags" w:element="City">
        <w:smartTag w:uri="urn:schemas-microsoft-com:office:smarttags" w:element="place">
          <w:r w:rsidRPr="00492D40">
            <w:t>Mission</w:t>
          </w:r>
        </w:smartTag>
      </w:smartTag>
      <w:r w:rsidRPr="00492D40">
        <w:t xml:space="preserve"> of Program</w:t>
      </w:r>
    </w:p>
    <w:p w14:paraId="72C3B8BF" w14:textId="77777777" w:rsidR="00A1558B" w:rsidRPr="00492D40" w:rsidRDefault="00A1558B" w:rsidP="00A1558B">
      <w:pPr>
        <w:pStyle w:val="1"/>
      </w:pPr>
      <w:r w:rsidRPr="00492D40">
        <w:t>1.</w:t>
      </w:r>
      <w:r w:rsidRPr="00492D40">
        <w:tab/>
      </w:r>
      <w:smartTag w:uri="urn:schemas-microsoft-com:office:smarttags" w:element="City">
        <w:smartTag w:uri="urn:schemas-microsoft-com:office:smarttags" w:element="place">
          <w:r w:rsidRPr="00492D40">
            <w:t>Mission</w:t>
          </w:r>
        </w:smartTag>
      </w:smartTag>
      <w:r w:rsidRPr="00492D40">
        <w:t xml:space="preserve"> for Program Students</w:t>
      </w:r>
    </w:p>
    <w:p w14:paraId="59936DEC" w14:textId="77777777" w:rsidR="00A1558B" w:rsidRPr="00492D40" w:rsidRDefault="00A1558B" w:rsidP="00A1558B">
      <w:pPr>
        <w:pStyle w:val="1"/>
      </w:pPr>
      <w:r w:rsidRPr="00492D40">
        <w:t>2.</w:t>
      </w:r>
      <w:r w:rsidRPr="00492D40">
        <w:tab/>
        <w:t xml:space="preserve">Program </w:t>
      </w:r>
      <w:smartTag w:uri="urn:schemas-microsoft-com:office:smarttags" w:element="City">
        <w:smartTag w:uri="urn:schemas-microsoft-com:office:smarttags" w:element="place">
          <w:r w:rsidRPr="00492D40">
            <w:t>Mission</w:t>
          </w:r>
        </w:smartTag>
      </w:smartTag>
      <w:r w:rsidRPr="00492D40">
        <w:t xml:space="preserve"> and Description</w:t>
      </w:r>
    </w:p>
    <w:p w14:paraId="07ECDE5D" w14:textId="77777777" w:rsidR="00A1558B" w:rsidRPr="00492D40" w:rsidRDefault="00A1558B" w:rsidP="00A1558B">
      <w:pPr>
        <w:pStyle w:val="A"/>
      </w:pPr>
      <w:r w:rsidRPr="00492D40">
        <w:t>B.</w:t>
      </w:r>
      <w:r w:rsidRPr="00492D40">
        <w:tab/>
        <w:t>Standard 2.</w:t>
      </w:r>
      <w:r>
        <w:t xml:space="preserve"> </w:t>
      </w:r>
      <w:r w:rsidRPr="00492D40">
        <w:t>Administration Responsibilities</w:t>
      </w:r>
    </w:p>
    <w:p w14:paraId="251B5148" w14:textId="77777777" w:rsidR="00A1558B" w:rsidRPr="00492D40" w:rsidRDefault="00A1558B" w:rsidP="00A1558B">
      <w:pPr>
        <w:pStyle w:val="1"/>
      </w:pPr>
      <w:r w:rsidRPr="00492D40">
        <w:t>1.</w:t>
      </w:r>
      <w:r w:rsidRPr="00492D40">
        <w:tab/>
        <w:t>Competency of Student upon Completion</w:t>
      </w:r>
    </w:p>
    <w:p w14:paraId="2409F32D" w14:textId="77777777" w:rsidR="00A1558B" w:rsidRPr="00492D40" w:rsidRDefault="00A1558B" w:rsidP="00A1558B">
      <w:pPr>
        <w:pStyle w:val="1"/>
      </w:pPr>
      <w:r w:rsidRPr="00492D40">
        <w:t>2.</w:t>
      </w:r>
      <w:r w:rsidRPr="00492D40">
        <w:tab/>
        <w:t>Backing of the Institution</w:t>
      </w:r>
      <w:r>
        <w:t>'</w:t>
      </w:r>
      <w:r w:rsidRPr="00492D40">
        <w:t>s administration</w:t>
      </w:r>
    </w:p>
    <w:p w14:paraId="2CC2CBC8" w14:textId="77777777" w:rsidR="00A1558B" w:rsidRPr="00492D40" w:rsidRDefault="00A1558B" w:rsidP="00A1558B">
      <w:pPr>
        <w:pStyle w:val="1"/>
      </w:pPr>
      <w:r w:rsidRPr="00492D40">
        <w:t>3.</w:t>
      </w:r>
      <w:r w:rsidRPr="00492D40">
        <w:tab/>
        <w:t>The Institution</w:t>
      </w:r>
      <w:r>
        <w:t>'</w:t>
      </w:r>
      <w:r w:rsidRPr="00492D40">
        <w:t>s Requirements</w:t>
      </w:r>
    </w:p>
    <w:p w14:paraId="4810879B" w14:textId="77777777" w:rsidR="00A1558B" w:rsidRPr="00492D40" w:rsidRDefault="00A1558B" w:rsidP="00A1558B">
      <w:pPr>
        <w:pStyle w:val="1"/>
      </w:pPr>
      <w:r w:rsidRPr="00492D40">
        <w:t>4.</w:t>
      </w:r>
      <w:r w:rsidRPr="00492D40">
        <w:tab/>
        <w:t>Lab/Work Projects</w:t>
      </w:r>
    </w:p>
    <w:p w14:paraId="3D2F17E1" w14:textId="77777777" w:rsidR="00A1558B" w:rsidRPr="00492D40" w:rsidRDefault="00A1558B" w:rsidP="00A1558B">
      <w:pPr>
        <w:pStyle w:val="1"/>
      </w:pPr>
      <w:r w:rsidRPr="00492D40">
        <w:t>5.</w:t>
      </w:r>
      <w:r w:rsidRPr="00492D40">
        <w:tab/>
        <w:t>HVACR Program Advisory Committee</w:t>
      </w:r>
    </w:p>
    <w:p w14:paraId="52B3F305" w14:textId="77777777" w:rsidR="00A1558B" w:rsidRPr="00492D40" w:rsidRDefault="00A1558B" w:rsidP="00A1558B">
      <w:pPr>
        <w:pStyle w:val="A"/>
      </w:pPr>
      <w:r w:rsidRPr="00492D40">
        <w:t>C.</w:t>
      </w:r>
      <w:r w:rsidRPr="00492D40">
        <w:tab/>
        <w:t>Standard 3.</w:t>
      </w:r>
      <w:r>
        <w:t xml:space="preserve"> </w:t>
      </w:r>
      <w:r w:rsidRPr="00492D40">
        <w:t>Finances and Funds</w:t>
      </w:r>
    </w:p>
    <w:p w14:paraId="5C7EF050" w14:textId="77777777" w:rsidR="00A1558B" w:rsidRPr="00492D40" w:rsidRDefault="00A1558B" w:rsidP="00A1558B">
      <w:pPr>
        <w:pStyle w:val="1"/>
      </w:pPr>
      <w:r w:rsidRPr="00492D40">
        <w:t>1.</w:t>
      </w:r>
      <w:r w:rsidRPr="00492D40">
        <w:tab/>
        <w:t>Student</w:t>
      </w:r>
      <w:r>
        <w:t>'</w:t>
      </w:r>
      <w:r w:rsidRPr="00492D40">
        <w:t>s Fees</w:t>
      </w:r>
    </w:p>
    <w:p w14:paraId="0CD623AD" w14:textId="77777777" w:rsidR="00A1558B" w:rsidRPr="00492D40" w:rsidRDefault="00A1558B" w:rsidP="00A1558B">
      <w:pPr>
        <w:pStyle w:val="1"/>
      </w:pPr>
      <w:r w:rsidRPr="00492D40">
        <w:t>2.</w:t>
      </w:r>
      <w:r w:rsidRPr="00492D40">
        <w:tab/>
        <w:t>Annual Budget for HVACR Program</w:t>
      </w:r>
    </w:p>
    <w:p w14:paraId="0E236BEF" w14:textId="77777777" w:rsidR="00A1558B" w:rsidRPr="00492D40" w:rsidRDefault="00A1558B" w:rsidP="00A1558B">
      <w:pPr>
        <w:pStyle w:val="1"/>
      </w:pPr>
      <w:r w:rsidRPr="00492D40">
        <w:t>3.</w:t>
      </w:r>
      <w:r w:rsidRPr="00492D40">
        <w:tab/>
        <w:t>Formulation of Budget</w:t>
      </w:r>
    </w:p>
    <w:p w14:paraId="7FF05942" w14:textId="77777777" w:rsidR="00A1558B" w:rsidRPr="00492D40" w:rsidRDefault="00A1558B" w:rsidP="00A1558B">
      <w:pPr>
        <w:pStyle w:val="A"/>
      </w:pPr>
      <w:r w:rsidRPr="00492D40">
        <w:t>D.</w:t>
      </w:r>
      <w:r w:rsidRPr="00492D40">
        <w:tab/>
        <w:t>Standard 4.</w:t>
      </w:r>
      <w:r>
        <w:t xml:space="preserve"> </w:t>
      </w:r>
      <w:r w:rsidRPr="00492D40">
        <w:t>Teaching/Learning Materials</w:t>
      </w:r>
    </w:p>
    <w:p w14:paraId="429D23F9" w14:textId="77777777" w:rsidR="00A1558B" w:rsidRPr="00492D40" w:rsidRDefault="00A1558B" w:rsidP="00A1558B">
      <w:pPr>
        <w:pStyle w:val="1"/>
      </w:pPr>
      <w:r w:rsidRPr="00492D40">
        <w:t>1.</w:t>
      </w:r>
      <w:r w:rsidRPr="00492D40">
        <w:tab/>
        <w:t>Maintenance and Repair Reference Materials</w:t>
      </w:r>
    </w:p>
    <w:p w14:paraId="2179EFFC" w14:textId="77777777" w:rsidR="00A1558B" w:rsidRPr="00492D40" w:rsidRDefault="00A1558B" w:rsidP="00A1558B">
      <w:pPr>
        <w:pStyle w:val="1"/>
      </w:pPr>
      <w:r w:rsidRPr="00492D40">
        <w:t>2.</w:t>
      </w:r>
      <w:r w:rsidRPr="00492D40">
        <w:tab/>
        <w:t>References and Periodicals</w:t>
      </w:r>
    </w:p>
    <w:p w14:paraId="5DF858EF" w14:textId="77777777" w:rsidR="00A1558B" w:rsidRPr="00492D40" w:rsidRDefault="00A1558B" w:rsidP="00A1558B">
      <w:pPr>
        <w:pStyle w:val="1"/>
      </w:pPr>
      <w:r w:rsidRPr="00492D40">
        <w:t>3.</w:t>
      </w:r>
      <w:r w:rsidRPr="00492D40">
        <w:tab/>
        <w:t>Multimedia Materials and Equipment</w:t>
      </w:r>
    </w:p>
    <w:p w14:paraId="1B78A01E" w14:textId="77777777" w:rsidR="00A1558B" w:rsidRPr="00492D40" w:rsidRDefault="00A1558B" w:rsidP="00A1558B">
      <w:pPr>
        <w:pStyle w:val="A"/>
      </w:pPr>
      <w:r w:rsidRPr="00492D40">
        <w:t>E.</w:t>
      </w:r>
      <w:r w:rsidRPr="00492D40">
        <w:tab/>
        <w:t>Standard 5.</w:t>
      </w:r>
      <w:r>
        <w:t xml:space="preserve"> </w:t>
      </w:r>
      <w:r w:rsidRPr="00492D40">
        <w:t>Student Services</w:t>
      </w:r>
    </w:p>
    <w:p w14:paraId="7DA369D3" w14:textId="77777777" w:rsidR="00A1558B" w:rsidRPr="00492D40" w:rsidRDefault="00A1558B" w:rsidP="00A1558B">
      <w:pPr>
        <w:pStyle w:val="1"/>
      </w:pPr>
      <w:r w:rsidRPr="00492D40">
        <w:t>1.</w:t>
      </w:r>
      <w:r w:rsidRPr="00492D40">
        <w:tab/>
        <w:t>Pre-admission Procedures</w:t>
      </w:r>
    </w:p>
    <w:p w14:paraId="011FB612" w14:textId="77777777" w:rsidR="00A1558B" w:rsidRPr="00492D40" w:rsidRDefault="00A1558B" w:rsidP="00A1558B">
      <w:pPr>
        <w:pStyle w:val="1"/>
      </w:pPr>
      <w:r w:rsidRPr="00492D40">
        <w:t>2.</w:t>
      </w:r>
      <w:r w:rsidRPr="00492D40">
        <w:tab/>
        <w:t>Counseling</w:t>
      </w:r>
    </w:p>
    <w:p w14:paraId="3898921A" w14:textId="77777777" w:rsidR="00A1558B" w:rsidRPr="00492D40" w:rsidRDefault="00A1558B" w:rsidP="00A1558B">
      <w:pPr>
        <w:pStyle w:val="1"/>
      </w:pPr>
      <w:r w:rsidRPr="00492D40">
        <w:t>3.</w:t>
      </w:r>
      <w:r w:rsidRPr="00492D40">
        <w:tab/>
        <w:t>Student Transcripts</w:t>
      </w:r>
    </w:p>
    <w:p w14:paraId="5029C6D0" w14:textId="77777777" w:rsidR="00A1558B" w:rsidRPr="00492D40" w:rsidRDefault="00A1558B" w:rsidP="00A1558B">
      <w:pPr>
        <w:pStyle w:val="1"/>
      </w:pPr>
      <w:r w:rsidRPr="00492D40">
        <w:t>4.</w:t>
      </w:r>
      <w:r w:rsidRPr="00492D40">
        <w:tab/>
        <w:t>The School-to-Work Transition</w:t>
      </w:r>
    </w:p>
    <w:p w14:paraId="6DBCF6EC" w14:textId="77777777" w:rsidR="00A1558B" w:rsidRPr="00492D40" w:rsidRDefault="00A1558B" w:rsidP="00A1558B">
      <w:pPr>
        <w:pStyle w:val="1"/>
      </w:pPr>
      <w:r w:rsidRPr="00492D40">
        <w:t>5.</w:t>
      </w:r>
      <w:r w:rsidRPr="00492D40">
        <w:tab/>
        <w:t>Student Follow-up Information</w:t>
      </w:r>
    </w:p>
    <w:p w14:paraId="0559A204" w14:textId="77777777" w:rsidR="00A1558B" w:rsidRPr="00492D40" w:rsidRDefault="00A1558B" w:rsidP="00A1558B">
      <w:pPr>
        <w:pStyle w:val="A"/>
      </w:pPr>
      <w:r w:rsidRPr="00492D40">
        <w:t>F.</w:t>
      </w:r>
      <w:r w:rsidRPr="00492D40">
        <w:tab/>
        <w:t>Standard 6.</w:t>
      </w:r>
      <w:r>
        <w:t xml:space="preserve"> </w:t>
      </w:r>
      <w:r w:rsidRPr="00492D40">
        <w:t>Plan of Instruction</w:t>
      </w:r>
    </w:p>
    <w:p w14:paraId="5AA924AE" w14:textId="77777777" w:rsidR="00A1558B" w:rsidRPr="00492D40" w:rsidRDefault="00A1558B" w:rsidP="00A1558B">
      <w:pPr>
        <w:pStyle w:val="1"/>
      </w:pPr>
      <w:r w:rsidRPr="00492D40">
        <w:t>1.</w:t>
      </w:r>
      <w:r w:rsidRPr="00492D40">
        <w:tab/>
        <w:t>Over-all Program Design</w:t>
      </w:r>
    </w:p>
    <w:p w14:paraId="25F10E04" w14:textId="77777777" w:rsidR="00A1558B" w:rsidRPr="00492D40" w:rsidRDefault="00A1558B" w:rsidP="00A1558B">
      <w:pPr>
        <w:pStyle w:val="1"/>
      </w:pPr>
      <w:r w:rsidRPr="00492D40">
        <w:t>2.</w:t>
      </w:r>
      <w:r w:rsidRPr="00492D40">
        <w:tab/>
        <w:t>Students per Instructor Ratio</w:t>
      </w:r>
    </w:p>
    <w:p w14:paraId="2BB36B06" w14:textId="77777777" w:rsidR="00A1558B" w:rsidRPr="00492D40" w:rsidRDefault="00A1558B" w:rsidP="00A1558B">
      <w:pPr>
        <w:pStyle w:val="1"/>
      </w:pPr>
      <w:r w:rsidRPr="00492D40">
        <w:t>3.</w:t>
      </w:r>
      <w:r w:rsidRPr="00492D40">
        <w:tab/>
        <w:t>Specialized Training Plan</w:t>
      </w:r>
    </w:p>
    <w:p w14:paraId="1D1D882B" w14:textId="77777777" w:rsidR="00A1558B" w:rsidRPr="00492D40" w:rsidRDefault="00A1558B" w:rsidP="00A1558B">
      <w:pPr>
        <w:pStyle w:val="1"/>
      </w:pPr>
      <w:r w:rsidRPr="00492D40">
        <w:t>4.</w:t>
      </w:r>
      <w:r w:rsidRPr="00492D40">
        <w:tab/>
        <w:t>Safety</w:t>
      </w:r>
    </w:p>
    <w:p w14:paraId="10FD9BF0" w14:textId="77777777" w:rsidR="00A1558B" w:rsidRPr="00492D40" w:rsidRDefault="00A1558B" w:rsidP="00A1558B">
      <w:pPr>
        <w:pStyle w:val="1"/>
      </w:pPr>
      <w:r w:rsidRPr="00492D40">
        <w:t>5.</w:t>
      </w:r>
      <w:r w:rsidRPr="00492D40">
        <w:tab/>
        <w:t>Work Habits</w:t>
      </w:r>
    </w:p>
    <w:p w14:paraId="6C53F025" w14:textId="77777777" w:rsidR="00A1558B" w:rsidRPr="00492D40" w:rsidRDefault="00A1558B" w:rsidP="00A1558B">
      <w:pPr>
        <w:pStyle w:val="1"/>
      </w:pPr>
      <w:r w:rsidRPr="00492D40">
        <w:t>6.</w:t>
      </w:r>
      <w:r w:rsidRPr="00492D40">
        <w:tab/>
        <w:t>Basic Skills</w:t>
      </w:r>
    </w:p>
    <w:p w14:paraId="6B30B0DA" w14:textId="77777777" w:rsidR="00A1558B" w:rsidRPr="00492D40" w:rsidRDefault="00A1558B" w:rsidP="00A1558B">
      <w:pPr>
        <w:pStyle w:val="1"/>
      </w:pPr>
      <w:r w:rsidRPr="00492D40">
        <w:t>7.</w:t>
      </w:r>
      <w:r w:rsidRPr="00492D40">
        <w:tab/>
        <w:t>Worker Characteristics</w:t>
      </w:r>
    </w:p>
    <w:p w14:paraId="45FD8D50" w14:textId="77777777" w:rsidR="00A1558B" w:rsidRPr="00492D40" w:rsidRDefault="00A1558B" w:rsidP="00A1558B">
      <w:pPr>
        <w:pStyle w:val="1"/>
      </w:pPr>
      <w:r w:rsidRPr="00492D40">
        <w:t>8.</w:t>
      </w:r>
      <w:r w:rsidRPr="00492D40">
        <w:tab/>
        <w:t>Performance Standards</w:t>
      </w:r>
    </w:p>
    <w:p w14:paraId="2B23021E" w14:textId="77777777" w:rsidR="00A1558B" w:rsidRPr="00492D40" w:rsidRDefault="00A1558B" w:rsidP="00A1558B">
      <w:pPr>
        <w:pStyle w:val="1"/>
      </w:pPr>
      <w:r w:rsidRPr="00492D40">
        <w:t>9.</w:t>
      </w:r>
      <w:r w:rsidRPr="00492D40">
        <w:tab/>
        <w:t>Student Progress</w:t>
      </w:r>
    </w:p>
    <w:p w14:paraId="7914FA62" w14:textId="77777777" w:rsidR="00A1558B" w:rsidRPr="00492D40" w:rsidRDefault="00A1558B" w:rsidP="00A1558B">
      <w:pPr>
        <w:pStyle w:val="1"/>
      </w:pPr>
      <w:r w:rsidRPr="00492D40">
        <w:t>10.</w:t>
      </w:r>
      <w:r w:rsidRPr="00492D40">
        <w:tab/>
        <w:t>Evaluations</w:t>
      </w:r>
    </w:p>
    <w:p w14:paraId="34D6785D" w14:textId="77777777" w:rsidR="00A1558B" w:rsidRPr="00492D40" w:rsidRDefault="00A1558B" w:rsidP="00A1558B">
      <w:pPr>
        <w:pStyle w:val="1"/>
      </w:pPr>
      <w:r w:rsidRPr="00492D40">
        <w:lastRenderedPageBreak/>
        <w:t>11.</w:t>
      </w:r>
      <w:r w:rsidRPr="00492D40">
        <w:tab/>
        <w:t>Articulation Agreements</w:t>
      </w:r>
    </w:p>
    <w:p w14:paraId="22D45DE1" w14:textId="77777777" w:rsidR="00A1558B" w:rsidRPr="00492D40" w:rsidRDefault="00A1558B" w:rsidP="00A1558B">
      <w:pPr>
        <w:pStyle w:val="A"/>
      </w:pPr>
      <w:r w:rsidRPr="00492D40">
        <w:t>G.</w:t>
      </w:r>
      <w:r w:rsidRPr="00492D40">
        <w:tab/>
        <w:t>Standard 7.</w:t>
      </w:r>
      <w:r>
        <w:t xml:space="preserve"> </w:t>
      </w:r>
      <w:r w:rsidRPr="00492D40">
        <w:t>Physical Facilities</w:t>
      </w:r>
    </w:p>
    <w:p w14:paraId="48224F43" w14:textId="77777777" w:rsidR="00A1558B" w:rsidRPr="00492D40" w:rsidRDefault="00A1558B" w:rsidP="00A1558B">
      <w:pPr>
        <w:pStyle w:val="1"/>
      </w:pPr>
      <w:r w:rsidRPr="00492D40">
        <w:t>1.</w:t>
      </w:r>
      <w:r w:rsidRPr="00492D40">
        <w:tab/>
        <w:t>Safety</w:t>
      </w:r>
    </w:p>
    <w:p w14:paraId="6747A4F7" w14:textId="77777777" w:rsidR="00A1558B" w:rsidRPr="00492D40" w:rsidRDefault="00A1558B" w:rsidP="00A1558B">
      <w:pPr>
        <w:pStyle w:val="1"/>
      </w:pPr>
      <w:r w:rsidRPr="00492D40">
        <w:t>2.</w:t>
      </w:r>
      <w:r w:rsidRPr="00492D40">
        <w:tab/>
        <w:t>Classroom and Office</w:t>
      </w:r>
    </w:p>
    <w:p w14:paraId="42907996" w14:textId="77777777" w:rsidR="00A1558B" w:rsidRPr="00492D40" w:rsidRDefault="00A1558B" w:rsidP="00A1558B">
      <w:pPr>
        <w:pStyle w:val="1"/>
      </w:pPr>
      <w:r w:rsidRPr="00492D40">
        <w:t>3.</w:t>
      </w:r>
      <w:r w:rsidRPr="00492D40">
        <w:tab/>
        <w:t>Maintenance and Housekeeping</w:t>
      </w:r>
    </w:p>
    <w:p w14:paraId="3B9551E0" w14:textId="77777777" w:rsidR="00A1558B" w:rsidRPr="00492D40" w:rsidRDefault="00A1558B" w:rsidP="00A1558B">
      <w:pPr>
        <w:pStyle w:val="1"/>
      </w:pPr>
      <w:r w:rsidRPr="00492D40">
        <w:t>4.</w:t>
      </w:r>
      <w:r w:rsidRPr="00492D40">
        <w:tab/>
        <w:t>Shop/Lab Area</w:t>
      </w:r>
    </w:p>
    <w:p w14:paraId="6A72C4CE" w14:textId="77777777" w:rsidR="00A1558B" w:rsidRPr="00492D40" w:rsidRDefault="00A1558B" w:rsidP="00A1558B">
      <w:pPr>
        <w:pStyle w:val="1"/>
      </w:pPr>
      <w:r w:rsidRPr="00492D40">
        <w:t>5.</w:t>
      </w:r>
      <w:r w:rsidRPr="00492D40">
        <w:tab/>
        <w:t>Tool Room and Storage Area</w:t>
      </w:r>
    </w:p>
    <w:p w14:paraId="4FF50926" w14:textId="77777777" w:rsidR="00A1558B" w:rsidRPr="00492D40" w:rsidRDefault="00A1558B" w:rsidP="00A1558B">
      <w:pPr>
        <w:pStyle w:val="1"/>
      </w:pPr>
      <w:r w:rsidRPr="00492D40">
        <w:t>6.</w:t>
      </w:r>
      <w:r w:rsidRPr="00492D40">
        <w:tab/>
        <w:t>Restrooms</w:t>
      </w:r>
    </w:p>
    <w:p w14:paraId="066CC961" w14:textId="77777777" w:rsidR="00A1558B" w:rsidRPr="00492D40" w:rsidRDefault="00A1558B" w:rsidP="00A1558B">
      <w:pPr>
        <w:pStyle w:val="A"/>
      </w:pPr>
      <w:r w:rsidRPr="00492D40">
        <w:t>H.</w:t>
      </w:r>
      <w:r w:rsidRPr="00492D40">
        <w:tab/>
        <w:t>Standard 8.</w:t>
      </w:r>
      <w:r>
        <w:t xml:space="preserve"> </w:t>
      </w:r>
      <w:r w:rsidRPr="00492D40">
        <w:t>Equipment and Tools</w:t>
      </w:r>
    </w:p>
    <w:p w14:paraId="16764829" w14:textId="77777777" w:rsidR="00A1558B" w:rsidRPr="00492D40" w:rsidRDefault="00A1558B" w:rsidP="00A1558B">
      <w:pPr>
        <w:pStyle w:val="1"/>
      </w:pPr>
      <w:r w:rsidRPr="00492D40">
        <w:t>1.</w:t>
      </w:r>
      <w:r w:rsidRPr="00492D40">
        <w:tab/>
        <w:t>Shop/Lab Equipment</w:t>
      </w:r>
    </w:p>
    <w:p w14:paraId="52BB1008" w14:textId="77777777" w:rsidR="00A1558B" w:rsidRPr="00492D40" w:rsidRDefault="00A1558B" w:rsidP="00A1558B">
      <w:pPr>
        <w:pStyle w:val="1"/>
      </w:pPr>
      <w:r w:rsidRPr="00492D40">
        <w:t>2.</w:t>
      </w:r>
      <w:r w:rsidRPr="00492D40">
        <w:tab/>
        <w:t>Hand Tools for Students</w:t>
      </w:r>
    </w:p>
    <w:p w14:paraId="6D62D327" w14:textId="77777777" w:rsidR="00A1558B" w:rsidRPr="00492D40" w:rsidRDefault="00A1558B" w:rsidP="00A1558B">
      <w:pPr>
        <w:pStyle w:val="1"/>
      </w:pPr>
      <w:r w:rsidRPr="00492D40">
        <w:t>3.</w:t>
      </w:r>
      <w:r w:rsidRPr="00492D40">
        <w:tab/>
        <w:t>Supplies</w:t>
      </w:r>
    </w:p>
    <w:p w14:paraId="034B6D9E" w14:textId="77777777" w:rsidR="00A1558B" w:rsidRPr="00492D40" w:rsidRDefault="00A1558B" w:rsidP="00A1558B">
      <w:pPr>
        <w:pStyle w:val="1"/>
      </w:pPr>
      <w:r w:rsidRPr="00492D40">
        <w:t>4.</w:t>
      </w:r>
      <w:r w:rsidRPr="00492D40">
        <w:tab/>
        <w:t>Parts Replacement/Repairs</w:t>
      </w:r>
    </w:p>
    <w:p w14:paraId="7FB8EFFB" w14:textId="77777777" w:rsidR="00A1558B" w:rsidRPr="00492D40" w:rsidRDefault="00A1558B" w:rsidP="00A1558B">
      <w:pPr>
        <w:pStyle w:val="A"/>
      </w:pPr>
      <w:r w:rsidRPr="00492D40">
        <w:t>I.</w:t>
      </w:r>
      <w:r w:rsidRPr="00492D40">
        <w:tab/>
        <w:t>Standard 9.</w:t>
      </w:r>
      <w:r>
        <w:t xml:space="preserve"> </w:t>
      </w:r>
      <w:r w:rsidRPr="00492D40">
        <w:t>Cooperative Training</w:t>
      </w:r>
    </w:p>
    <w:p w14:paraId="74DB691E" w14:textId="77777777" w:rsidR="00A1558B" w:rsidRPr="00492D40" w:rsidRDefault="00A1558B" w:rsidP="00A1558B">
      <w:pPr>
        <w:pStyle w:val="1"/>
      </w:pPr>
      <w:r w:rsidRPr="00492D40">
        <w:t>1.</w:t>
      </w:r>
      <w:r w:rsidRPr="00492D40">
        <w:tab/>
        <w:t>Performance Standards</w:t>
      </w:r>
    </w:p>
    <w:p w14:paraId="205C9B43" w14:textId="77777777" w:rsidR="00A1558B" w:rsidRPr="00492D40" w:rsidRDefault="00A1558B" w:rsidP="00A1558B">
      <w:pPr>
        <w:pStyle w:val="A"/>
      </w:pPr>
      <w:r w:rsidRPr="00492D40">
        <w:t>J.</w:t>
      </w:r>
      <w:r w:rsidRPr="00492D40">
        <w:tab/>
        <w:t>Standard 10.</w:t>
      </w:r>
      <w:r>
        <w:t xml:space="preserve"> </w:t>
      </w:r>
      <w:r w:rsidRPr="00492D40">
        <w:t>Instructor Qualifications</w:t>
      </w:r>
    </w:p>
    <w:p w14:paraId="1BBD1A74" w14:textId="77777777" w:rsidR="00A1558B" w:rsidRPr="00492D40" w:rsidRDefault="00A1558B" w:rsidP="00A1558B">
      <w:pPr>
        <w:pStyle w:val="1"/>
      </w:pPr>
      <w:r w:rsidRPr="00492D40">
        <w:t>1.</w:t>
      </w:r>
      <w:r w:rsidRPr="00492D40">
        <w:tab/>
        <w:t>Qualifications</w:t>
      </w:r>
    </w:p>
    <w:p w14:paraId="40ACA810" w14:textId="77777777" w:rsidR="00A1558B" w:rsidRPr="00492D40" w:rsidRDefault="00A1558B" w:rsidP="00A1558B">
      <w:pPr>
        <w:pStyle w:val="AuthorityNote"/>
      </w:pPr>
      <w:r w:rsidRPr="00492D40">
        <w:t>AUTHORITY NOTE:</w:t>
      </w:r>
      <w:r w:rsidRPr="00492D40">
        <w:tab/>
        <w:t>Promulgated in accordance with R.S. 17:6(A)(10) and R.S. 17:10.</w:t>
      </w:r>
    </w:p>
    <w:p w14:paraId="3AB83213" w14:textId="77777777" w:rsidR="00A1558B" w:rsidRPr="00492D40"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32:599 (April 2006).</w:t>
      </w:r>
    </w:p>
    <w:p w14:paraId="4765C896" w14:textId="77777777" w:rsidR="00A1558B" w:rsidRPr="00492D40" w:rsidRDefault="00A1558B" w:rsidP="00A1558B">
      <w:pPr>
        <w:pStyle w:val="Section"/>
      </w:pPr>
      <w:bookmarkStart w:id="145" w:name="_Toc211054606"/>
      <w:r w:rsidRPr="00492D40">
        <w:t>§2703.</w:t>
      </w:r>
      <w:r w:rsidRPr="00492D40">
        <w:tab/>
        <w:t>Competencies, Foundation Skills, Academic Cross References</w:t>
      </w:r>
      <w:bookmarkEnd w:id="145"/>
      <w:r>
        <w:fldChar w:fldCharType="begin"/>
      </w:r>
      <w:r>
        <w:instrText xml:space="preserve"> XE "</w:instrText>
      </w:r>
      <w:r w:rsidRPr="00645F59">
        <w:instrText>Competencies, Foundation Skills, Academic Cross References</w:instrText>
      </w:r>
      <w:r>
        <w:instrText xml:space="preserve">" </w:instrText>
      </w:r>
      <w:r>
        <w:fldChar w:fldCharType="end"/>
      </w:r>
    </w:p>
    <w:p w14:paraId="26CCF97C" w14:textId="77777777" w:rsidR="00F5605B" w:rsidRDefault="00A1558B" w:rsidP="00A1558B">
      <w:pPr>
        <w:pStyle w:val="A"/>
      </w:pPr>
      <w:r w:rsidRPr="00492D40">
        <w:t>A.</w:t>
      </w:r>
      <w:r w:rsidRPr="00492D40">
        <w:tab/>
        <w:t>Standard:</w:t>
      </w:r>
      <w:r>
        <w:t xml:space="preserve"> </w:t>
      </w:r>
      <w:r w:rsidRPr="00492D40">
        <w:t>Heating, Ventilating, Air Conditioning, and Refrigeration Competencies</w:t>
      </w:r>
      <w:r>
        <w:t xml:space="preserve"> </w:t>
      </w:r>
      <w:r w:rsidRPr="00492D40">
        <w:t xml:space="preserve">(National Skills Standards: Air Conditioning, Heating and </w:t>
      </w:r>
      <w:r>
        <w:t>Refrigeration Technician</w:t>
      </w:r>
      <w:r w:rsidRPr="00492D40">
        <w:t xml:space="preserve"> Consortium of States, 1996.)</w:t>
      </w:r>
    </w:p>
    <w:p w14:paraId="208BDF78" w14:textId="77777777" w:rsidR="00F5605B" w:rsidRDefault="00F5605B" w:rsidP="00A1558B">
      <w:pPr>
        <w:pStyle w:val="A"/>
        <w:sectPr w:rsidR="00F5605B" w:rsidSect="00C144E6">
          <w:headerReference w:type="even" r:id="rId36"/>
          <w:type w:val="continuous"/>
          <w:pgSz w:w="12240" w:h="15840" w:code="1"/>
          <w:pgMar w:top="1080" w:right="864" w:bottom="864" w:left="864" w:header="576" w:footer="432" w:gutter="0"/>
          <w:cols w:num="2" w:space="720"/>
        </w:sectPr>
      </w:pPr>
    </w:p>
    <w:tbl>
      <w:tblPr>
        <w:tblW w:w="9767" w:type="dxa"/>
        <w:jc w:val="center"/>
        <w:tblBorders>
          <w:top w:val="double" w:sz="6" w:space="0" w:color="auto"/>
          <w:left w:val="double" w:sz="6" w:space="0" w:color="auto"/>
          <w:bottom w:val="double" w:sz="6" w:space="0" w:color="auto"/>
          <w:right w:val="double" w:sz="6" w:space="0" w:color="auto"/>
        </w:tblBorders>
        <w:shd w:val="clear" w:color="auto" w:fill="C0C0C0"/>
        <w:tblLayout w:type="fixed"/>
        <w:tblLook w:val="0000" w:firstRow="0" w:lastRow="0" w:firstColumn="0" w:lastColumn="0" w:noHBand="0" w:noVBand="0"/>
      </w:tblPr>
      <w:tblGrid>
        <w:gridCol w:w="4428"/>
        <w:gridCol w:w="1364"/>
        <w:gridCol w:w="3975"/>
      </w:tblGrid>
      <w:tr w:rsidR="0023083B" w:rsidRPr="00C35A61" w14:paraId="11F136AE" w14:textId="77777777" w:rsidTr="0023083B">
        <w:tblPrEx>
          <w:tblCellMar>
            <w:top w:w="0" w:type="dxa"/>
            <w:bottom w:w="0" w:type="dxa"/>
          </w:tblCellMar>
        </w:tblPrEx>
        <w:trPr>
          <w:cantSplit/>
          <w:tblHeader/>
          <w:jc w:val="center"/>
        </w:trPr>
        <w:tc>
          <w:tcPr>
            <w:tcW w:w="4428" w:type="dxa"/>
            <w:tcBorders>
              <w:top w:val="double" w:sz="6" w:space="0" w:color="auto"/>
              <w:bottom w:val="single" w:sz="6" w:space="0" w:color="auto"/>
              <w:right w:val="single" w:sz="6" w:space="0" w:color="auto"/>
            </w:tcBorders>
            <w:shd w:val="clear" w:color="auto" w:fill="E0E0E0"/>
            <w:vAlign w:val="center"/>
          </w:tcPr>
          <w:p w14:paraId="3108B4C5" w14:textId="77777777" w:rsidR="0023083B" w:rsidRPr="00C35A61" w:rsidRDefault="0023083B" w:rsidP="0023083B">
            <w:pPr>
              <w:pStyle w:val="Text"/>
              <w:keepNext/>
              <w:jc w:val="center"/>
              <w:rPr>
                <w:b/>
                <w:color w:val="000000"/>
                <w:kern w:val="0"/>
                <w:sz w:val="16"/>
              </w:rPr>
            </w:pPr>
            <w:r w:rsidRPr="00C35A61">
              <w:rPr>
                <w:b/>
                <w:color w:val="000000"/>
                <w:kern w:val="0"/>
                <w:sz w:val="16"/>
              </w:rPr>
              <w:t>Benchmarks</w:t>
            </w:r>
          </w:p>
        </w:tc>
        <w:tc>
          <w:tcPr>
            <w:tcW w:w="1364" w:type="dxa"/>
            <w:tcBorders>
              <w:top w:val="double" w:sz="6" w:space="0" w:color="auto"/>
              <w:left w:val="single" w:sz="6" w:space="0" w:color="auto"/>
              <w:bottom w:val="single" w:sz="6" w:space="0" w:color="auto"/>
              <w:right w:val="single" w:sz="6" w:space="0" w:color="auto"/>
            </w:tcBorders>
            <w:shd w:val="clear" w:color="auto" w:fill="E0E0E0"/>
            <w:vAlign w:val="center"/>
          </w:tcPr>
          <w:p w14:paraId="360BA98E" w14:textId="77777777" w:rsidR="0023083B" w:rsidRPr="00C35A61" w:rsidRDefault="0023083B" w:rsidP="0023083B">
            <w:pPr>
              <w:pStyle w:val="Bodytext"/>
              <w:keepNext/>
              <w:tabs>
                <w:tab w:val="clear" w:pos="360"/>
                <w:tab w:val="clear" w:pos="720"/>
                <w:tab w:val="clear" w:pos="1080"/>
              </w:tabs>
              <w:jc w:val="center"/>
              <w:rPr>
                <w:b/>
                <w:bCs/>
                <w:sz w:val="16"/>
                <w:szCs w:val="20"/>
              </w:rPr>
            </w:pPr>
            <w:smartTag w:uri="urn:schemas-microsoft-com:office:smarttags" w:element="State">
              <w:smartTag w:uri="urn:schemas-microsoft-com:office:smarttags" w:element="place">
                <w:r w:rsidRPr="00C35A61">
                  <w:rPr>
                    <w:b/>
                    <w:bCs/>
                    <w:sz w:val="16"/>
                    <w:szCs w:val="20"/>
                  </w:rPr>
                  <w:t>Louisiana</w:t>
                </w:r>
              </w:smartTag>
            </w:smartTag>
            <w:r w:rsidRPr="00C35A61">
              <w:rPr>
                <w:b/>
                <w:bCs/>
                <w:sz w:val="16"/>
                <w:szCs w:val="20"/>
              </w:rPr>
              <w:t xml:space="preserve"> Foundation</w:t>
            </w:r>
          </w:p>
          <w:p w14:paraId="78748B11" w14:textId="77777777" w:rsidR="0023083B" w:rsidRPr="00C35A61" w:rsidRDefault="0023083B" w:rsidP="0023083B">
            <w:pPr>
              <w:pStyle w:val="Bodytext"/>
              <w:keepNext/>
              <w:tabs>
                <w:tab w:val="clear" w:pos="360"/>
                <w:tab w:val="clear" w:pos="720"/>
                <w:tab w:val="clear" w:pos="1080"/>
              </w:tabs>
              <w:jc w:val="center"/>
              <w:rPr>
                <w:b/>
                <w:bCs/>
                <w:sz w:val="16"/>
                <w:szCs w:val="20"/>
              </w:rPr>
            </w:pPr>
            <w:r w:rsidRPr="00C35A61">
              <w:rPr>
                <w:b/>
                <w:bCs/>
                <w:sz w:val="16"/>
                <w:szCs w:val="20"/>
              </w:rPr>
              <w:t>Skills</w:t>
            </w:r>
          </w:p>
        </w:tc>
        <w:tc>
          <w:tcPr>
            <w:tcW w:w="3975" w:type="dxa"/>
            <w:tcBorders>
              <w:top w:val="double" w:sz="6" w:space="0" w:color="auto"/>
              <w:left w:val="single" w:sz="6" w:space="0" w:color="auto"/>
              <w:bottom w:val="single" w:sz="6" w:space="0" w:color="auto"/>
            </w:tcBorders>
            <w:shd w:val="clear" w:color="auto" w:fill="E0E0E0"/>
            <w:vAlign w:val="center"/>
          </w:tcPr>
          <w:p w14:paraId="2A080D41" w14:textId="77777777" w:rsidR="0023083B" w:rsidRPr="00C35A61" w:rsidRDefault="0023083B" w:rsidP="0023083B">
            <w:pPr>
              <w:pStyle w:val="Bodytext"/>
              <w:keepNext/>
              <w:tabs>
                <w:tab w:val="clear" w:pos="360"/>
                <w:tab w:val="clear" w:pos="720"/>
                <w:tab w:val="clear" w:pos="1080"/>
              </w:tabs>
              <w:jc w:val="center"/>
              <w:rPr>
                <w:b/>
                <w:bCs/>
                <w:sz w:val="16"/>
                <w:szCs w:val="20"/>
              </w:rPr>
            </w:pPr>
            <w:r w:rsidRPr="00C35A61">
              <w:rPr>
                <w:b/>
                <w:bCs/>
                <w:sz w:val="16"/>
                <w:szCs w:val="20"/>
              </w:rPr>
              <w:t>Academic Cross-Reference</w:t>
            </w:r>
            <w:r>
              <w:rPr>
                <w:b/>
                <w:bCs/>
                <w:sz w:val="16"/>
                <w:szCs w:val="20"/>
              </w:rPr>
              <w:br/>
            </w:r>
            <w:r w:rsidRPr="00C35A61">
              <w:rPr>
                <w:b/>
                <w:bCs/>
                <w:sz w:val="16"/>
                <w:szCs w:val="20"/>
              </w:rPr>
              <w:t>(Standard-Benchmark)</w:t>
            </w:r>
          </w:p>
        </w:tc>
      </w:tr>
      <w:tr w:rsidR="0023083B" w:rsidRPr="00C35A61" w14:paraId="1E172257" w14:textId="77777777" w:rsidTr="0023083B">
        <w:tblPrEx>
          <w:shd w:val="clear" w:color="auto" w:fill="auto"/>
          <w:tblCellMar>
            <w:top w:w="0" w:type="dxa"/>
            <w:bottom w:w="0" w:type="dxa"/>
          </w:tblCellMar>
        </w:tblPrEx>
        <w:trPr>
          <w:cantSplit/>
          <w:trHeight w:val="126"/>
          <w:jc w:val="center"/>
        </w:trPr>
        <w:tc>
          <w:tcPr>
            <w:tcW w:w="4428" w:type="dxa"/>
            <w:tcBorders>
              <w:top w:val="single" w:sz="6" w:space="0" w:color="auto"/>
              <w:right w:val="single" w:sz="6" w:space="0" w:color="auto"/>
            </w:tcBorders>
          </w:tcPr>
          <w:p w14:paraId="6DCB704C" w14:textId="77777777" w:rsidR="0023083B" w:rsidRPr="00D43182" w:rsidRDefault="0023083B" w:rsidP="0023083B">
            <w:pPr>
              <w:pStyle w:val="BodyText0"/>
              <w:ind w:left="360" w:hanging="360"/>
              <w:jc w:val="left"/>
              <w:rPr>
                <w:b w:val="0"/>
                <w:bCs w:val="0"/>
                <w:sz w:val="16"/>
                <w:szCs w:val="20"/>
              </w:rPr>
            </w:pPr>
            <w:r w:rsidRPr="00D43182">
              <w:rPr>
                <w:b w:val="0"/>
                <w:bCs w:val="0"/>
                <w:sz w:val="16"/>
                <w:szCs w:val="20"/>
              </w:rPr>
              <w:t>A.</w:t>
            </w:r>
            <w:r w:rsidRPr="00D43182">
              <w:rPr>
                <w:b w:val="0"/>
                <w:bCs w:val="0"/>
                <w:sz w:val="16"/>
                <w:szCs w:val="20"/>
              </w:rPr>
              <w:tab/>
              <w:t>SAFETY</w:t>
            </w:r>
          </w:p>
        </w:tc>
        <w:tc>
          <w:tcPr>
            <w:tcW w:w="1364" w:type="dxa"/>
            <w:tcBorders>
              <w:top w:val="single" w:sz="6" w:space="0" w:color="auto"/>
              <w:left w:val="single" w:sz="6" w:space="0" w:color="auto"/>
              <w:right w:val="single" w:sz="6" w:space="0" w:color="auto"/>
            </w:tcBorders>
          </w:tcPr>
          <w:p w14:paraId="30A01191"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tcBorders>
              <w:top w:val="single" w:sz="6" w:space="0" w:color="auto"/>
              <w:left w:val="single" w:sz="6" w:space="0" w:color="auto"/>
            </w:tcBorders>
          </w:tcPr>
          <w:p w14:paraId="07CEA831" w14:textId="77777777" w:rsidR="0023083B" w:rsidRPr="00A8648A" w:rsidRDefault="0023083B" w:rsidP="0023083B">
            <w:pPr>
              <w:pStyle w:val="Bodytext"/>
              <w:tabs>
                <w:tab w:val="clear" w:pos="360"/>
                <w:tab w:val="clear" w:pos="720"/>
                <w:tab w:val="clear" w:pos="1080"/>
              </w:tabs>
              <w:jc w:val="center"/>
              <w:rPr>
                <w:b/>
                <w:bCs/>
                <w:sz w:val="16"/>
                <w:szCs w:val="20"/>
              </w:rPr>
            </w:pPr>
            <w:r w:rsidRPr="00A8648A">
              <w:rPr>
                <w:b/>
                <w:bCs/>
                <w:sz w:val="16"/>
                <w:szCs w:val="20"/>
              </w:rPr>
              <w:t>English Language Arts (ELA)</w:t>
            </w:r>
          </w:p>
        </w:tc>
      </w:tr>
      <w:tr w:rsidR="0023083B" w:rsidRPr="00C35A61" w14:paraId="629B7592"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788D2278" w14:textId="77777777" w:rsidR="0023083B" w:rsidRPr="00D43182" w:rsidRDefault="0023083B" w:rsidP="0023083B">
            <w:pPr>
              <w:pStyle w:val="BodyText0"/>
              <w:ind w:left="620" w:hanging="400"/>
              <w:jc w:val="left"/>
              <w:rPr>
                <w:b w:val="0"/>
                <w:sz w:val="16"/>
                <w:szCs w:val="20"/>
              </w:rPr>
            </w:pPr>
            <w:r>
              <w:rPr>
                <w:b w:val="0"/>
                <w:sz w:val="16"/>
                <w:szCs w:val="20"/>
              </w:rPr>
              <w:t>(</w:t>
            </w:r>
            <w:r w:rsidRPr="00D43182">
              <w:rPr>
                <w:b w:val="0"/>
                <w:sz w:val="16"/>
                <w:szCs w:val="20"/>
              </w:rPr>
              <w:t>1</w:t>
            </w:r>
            <w:r>
              <w:rPr>
                <w:b w:val="0"/>
                <w:sz w:val="16"/>
                <w:szCs w:val="20"/>
              </w:rPr>
              <w:t>)</w:t>
            </w:r>
            <w:r>
              <w:rPr>
                <w:b w:val="0"/>
                <w:sz w:val="16"/>
                <w:szCs w:val="20"/>
              </w:rPr>
              <w:tab/>
            </w:r>
            <w:r w:rsidRPr="00D43182">
              <w:rPr>
                <w:b w:val="0"/>
                <w:sz w:val="16"/>
                <w:szCs w:val="20"/>
              </w:rPr>
              <w:t>Identify types, purposes, and operation of fire extinguishers.</w:t>
            </w:r>
          </w:p>
        </w:tc>
        <w:tc>
          <w:tcPr>
            <w:tcW w:w="1364" w:type="dxa"/>
            <w:tcBorders>
              <w:left w:val="single" w:sz="6" w:space="0" w:color="auto"/>
              <w:right w:val="single" w:sz="6" w:space="0" w:color="auto"/>
            </w:tcBorders>
          </w:tcPr>
          <w:p w14:paraId="59703EA4"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1, 3, 5</w:t>
            </w:r>
          </w:p>
        </w:tc>
        <w:tc>
          <w:tcPr>
            <w:tcW w:w="3975" w:type="dxa"/>
            <w:tcBorders>
              <w:left w:val="single" w:sz="6" w:space="0" w:color="auto"/>
            </w:tcBorders>
          </w:tcPr>
          <w:p w14:paraId="42200CE5" w14:textId="77777777" w:rsidR="0023083B" w:rsidRPr="00C35A61" w:rsidRDefault="0023083B" w:rsidP="0023083B">
            <w:pPr>
              <w:pStyle w:val="Bodytext"/>
              <w:tabs>
                <w:tab w:val="clear" w:pos="360"/>
                <w:tab w:val="clear" w:pos="720"/>
                <w:tab w:val="clear" w:pos="1080"/>
              </w:tabs>
              <w:rPr>
                <w:sz w:val="16"/>
                <w:szCs w:val="20"/>
              </w:rPr>
            </w:pPr>
            <w:r w:rsidRPr="00C35A61">
              <w:rPr>
                <w:sz w:val="16"/>
                <w:szCs w:val="20"/>
              </w:rPr>
              <w:t>ELA 1 – H1, H3, H4, H5</w:t>
            </w:r>
          </w:p>
        </w:tc>
      </w:tr>
      <w:tr w:rsidR="0023083B" w:rsidRPr="00C35A61" w14:paraId="513DCAC1"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00FA4DB7" w14:textId="77777777" w:rsidR="0023083B" w:rsidRPr="00D43182" w:rsidRDefault="0023083B" w:rsidP="0023083B">
            <w:pPr>
              <w:pStyle w:val="BodyText0"/>
              <w:ind w:left="620" w:hanging="400"/>
              <w:jc w:val="left"/>
              <w:rPr>
                <w:b w:val="0"/>
                <w:sz w:val="16"/>
                <w:szCs w:val="20"/>
              </w:rPr>
            </w:pPr>
            <w:r w:rsidRPr="00D43182">
              <w:rPr>
                <w:b w:val="0"/>
                <w:sz w:val="16"/>
                <w:szCs w:val="20"/>
              </w:rPr>
              <w:t>(2)</w:t>
            </w:r>
            <w:r>
              <w:rPr>
                <w:b w:val="0"/>
                <w:sz w:val="16"/>
                <w:szCs w:val="20"/>
              </w:rPr>
              <w:tab/>
            </w:r>
            <w:r w:rsidRPr="00D43182">
              <w:rPr>
                <w:b w:val="0"/>
                <w:sz w:val="16"/>
                <w:szCs w:val="20"/>
              </w:rPr>
              <w:t>Inspect shop for hazards.</w:t>
            </w:r>
          </w:p>
        </w:tc>
        <w:tc>
          <w:tcPr>
            <w:tcW w:w="1364" w:type="dxa"/>
            <w:tcBorders>
              <w:left w:val="single" w:sz="6" w:space="0" w:color="auto"/>
              <w:right w:val="single" w:sz="6" w:space="0" w:color="auto"/>
            </w:tcBorders>
          </w:tcPr>
          <w:p w14:paraId="1D8419A2"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1, 2, 3</w:t>
            </w:r>
          </w:p>
        </w:tc>
        <w:tc>
          <w:tcPr>
            <w:tcW w:w="3975" w:type="dxa"/>
            <w:tcBorders>
              <w:left w:val="single" w:sz="6" w:space="0" w:color="auto"/>
            </w:tcBorders>
          </w:tcPr>
          <w:p w14:paraId="6FD81F83" w14:textId="77777777" w:rsidR="0023083B" w:rsidRPr="00C35A61" w:rsidRDefault="0023083B" w:rsidP="0023083B">
            <w:pPr>
              <w:pStyle w:val="Bodytext"/>
              <w:tabs>
                <w:tab w:val="clear" w:pos="360"/>
                <w:tab w:val="clear" w:pos="720"/>
                <w:tab w:val="clear" w:pos="1080"/>
              </w:tabs>
              <w:jc w:val="both"/>
              <w:rPr>
                <w:sz w:val="16"/>
                <w:szCs w:val="20"/>
              </w:rPr>
            </w:pPr>
            <w:r w:rsidRPr="00C35A61">
              <w:rPr>
                <w:sz w:val="16"/>
                <w:szCs w:val="20"/>
              </w:rPr>
              <w:t>ELA 2 – H1, H2, H3, H4, H5, H6</w:t>
            </w:r>
          </w:p>
        </w:tc>
      </w:tr>
      <w:tr w:rsidR="0023083B" w:rsidRPr="00C35A61" w14:paraId="241B94CE"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4A982E65" w14:textId="77777777" w:rsidR="0023083B" w:rsidRPr="00D43182" w:rsidRDefault="0023083B" w:rsidP="0023083B">
            <w:pPr>
              <w:pStyle w:val="BodyText0"/>
              <w:ind w:left="620" w:hanging="400"/>
              <w:jc w:val="left"/>
              <w:rPr>
                <w:b w:val="0"/>
                <w:sz w:val="16"/>
                <w:szCs w:val="20"/>
              </w:rPr>
            </w:pPr>
            <w:r w:rsidRPr="00D43182">
              <w:rPr>
                <w:b w:val="0"/>
                <w:sz w:val="16"/>
                <w:szCs w:val="20"/>
              </w:rPr>
              <w:t>(3)</w:t>
            </w:r>
            <w:r>
              <w:rPr>
                <w:b w:val="0"/>
                <w:sz w:val="16"/>
                <w:szCs w:val="20"/>
              </w:rPr>
              <w:tab/>
            </w:r>
            <w:r w:rsidRPr="00D43182">
              <w:rPr>
                <w:b w:val="0"/>
                <w:sz w:val="16"/>
                <w:szCs w:val="20"/>
              </w:rPr>
              <w:t>Work cautiously and safely, using appropriate tools.</w:t>
            </w:r>
          </w:p>
        </w:tc>
        <w:tc>
          <w:tcPr>
            <w:tcW w:w="1364" w:type="dxa"/>
            <w:tcBorders>
              <w:left w:val="single" w:sz="6" w:space="0" w:color="auto"/>
              <w:right w:val="single" w:sz="6" w:space="0" w:color="auto"/>
            </w:tcBorders>
          </w:tcPr>
          <w:p w14:paraId="4B38C231"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1, 3, 5</w:t>
            </w:r>
          </w:p>
        </w:tc>
        <w:tc>
          <w:tcPr>
            <w:tcW w:w="3975" w:type="dxa"/>
            <w:tcBorders>
              <w:left w:val="single" w:sz="6" w:space="0" w:color="auto"/>
            </w:tcBorders>
          </w:tcPr>
          <w:p w14:paraId="5B7EA20C" w14:textId="77777777" w:rsidR="0023083B" w:rsidRPr="00C35A61" w:rsidRDefault="0023083B" w:rsidP="0023083B">
            <w:pPr>
              <w:pStyle w:val="Bodytext"/>
              <w:tabs>
                <w:tab w:val="clear" w:pos="360"/>
                <w:tab w:val="clear" w:pos="720"/>
                <w:tab w:val="clear" w:pos="1080"/>
              </w:tabs>
              <w:jc w:val="both"/>
              <w:rPr>
                <w:sz w:val="16"/>
                <w:szCs w:val="20"/>
              </w:rPr>
            </w:pPr>
            <w:r w:rsidRPr="00C35A61">
              <w:rPr>
                <w:sz w:val="16"/>
                <w:szCs w:val="20"/>
              </w:rPr>
              <w:t>ELA 3 – H1, H2, H3</w:t>
            </w:r>
          </w:p>
        </w:tc>
      </w:tr>
      <w:tr w:rsidR="0023083B" w:rsidRPr="00C35A61" w14:paraId="3203D7CF"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512872A2" w14:textId="77777777" w:rsidR="0023083B" w:rsidRPr="00D43182" w:rsidRDefault="0023083B" w:rsidP="0023083B">
            <w:pPr>
              <w:pStyle w:val="BodyText0"/>
              <w:ind w:left="620" w:hanging="400"/>
              <w:jc w:val="left"/>
              <w:rPr>
                <w:b w:val="0"/>
                <w:sz w:val="16"/>
                <w:szCs w:val="20"/>
              </w:rPr>
            </w:pPr>
            <w:r w:rsidRPr="00D43182">
              <w:rPr>
                <w:b w:val="0"/>
                <w:sz w:val="16"/>
                <w:szCs w:val="20"/>
              </w:rPr>
              <w:t>(4)</w:t>
            </w:r>
            <w:r>
              <w:rPr>
                <w:b w:val="0"/>
                <w:sz w:val="16"/>
                <w:szCs w:val="20"/>
              </w:rPr>
              <w:tab/>
            </w:r>
            <w:r w:rsidRPr="00D43182">
              <w:rPr>
                <w:b w:val="0"/>
                <w:sz w:val="16"/>
                <w:szCs w:val="20"/>
              </w:rPr>
              <w:t>Demonstrate victim removal procedures from an electrical conductor.</w:t>
            </w:r>
          </w:p>
        </w:tc>
        <w:tc>
          <w:tcPr>
            <w:tcW w:w="1364" w:type="dxa"/>
            <w:tcBorders>
              <w:left w:val="single" w:sz="6" w:space="0" w:color="auto"/>
              <w:right w:val="single" w:sz="6" w:space="0" w:color="auto"/>
            </w:tcBorders>
          </w:tcPr>
          <w:p w14:paraId="17C29BDA"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1, 2</w:t>
            </w:r>
          </w:p>
        </w:tc>
        <w:tc>
          <w:tcPr>
            <w:tcW w:w="3975" w:type="dxa"/>
            <w:tcBorders>
              <w:left w:val="single" w:sz="6" w:space="0" w:color="auto"/>
            </w:tcBorders>
          </w:tcPr>
          <w:p w14:paraId="1FE1BC5C" w14:textId="77777777" w:rsidR="0023083B" w:rsidRPr="00C35A61" w:rsidRDefault="0023083B" w:rsidP="0023083B">
            <w:pPr>
              <w:pStyle w:val="Bodytext"/>
              <w:tabs>
                <w:tab w:val="clear" w:pos="360"/>
                <w:tab w:val="clear" w:pos="720"/>
                <w:tab w:val="clear" w:pos="1080"/>
              </w:tabs>
              <w:jc w:val="both"/>
              <w:rPr>
                <w:sz w:val="16"/>
                <w:szCs w:val="20"/>
              </w:rPr>
            </w:pPr>
            <w:r w:rsidRPr="00C35A61">
              <w:rPr>
                <w:sz w:val="16"/>
                <w:szCs w:val="20"/>
              </w:rPr>
              <w:t>ELA 4 – H1, H2, H3, H4, H5, H6</w:t>
            </w:r>
          </w:p>
        </w:tc>
      </w:tr>
      <w:tr w:rsidR="0023083B" w:rsidRPr="00C35A61" w14:paraId="420746E7"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587AF77D" w14:textId="77777777" w:rsidR="0023083B" w:rsidRPr="00D43182" w:rsidRDefault="0023083B" w:rsidP="0023083B">
            <w:pPr>
              <w:pStyle w:val="BodyText0"/>
              <w:ind w:left="620" w:hanging="400"/>
              <w:jc w:val="left"/>
              <w:rPr>
                <w:b w:val="0"/>
                <w:sz w:val="16"/>
                <w:szCs w:val="20"/>
              </w:rPr>
            </w:pPr>
            <w:r w:rsidRPr="00D43182">
              <w:rPr>
                <w:b w:val="0"/>
                <w:sz w:val="16"/>
                <w:szCs w:val="20"/>
              </w:rPr>
              <w:t>(5)</w:t>
            </w:r>
            <w:r>
              <w:rPr>
                <w:b w:val="0"/>
                <w:sz w:val="16"/>
                <w:szCs w:val="20"/>
              </w:rPr>
              <w:tab/>
            </w:r>
            <w:r w:rsidRPr="00D43182">
              <w:rPr>
                <w:b w:val="0"/>
                <w:sz w:val="16"/>
                <w:szCs w:val="20"/>
              </w:rPr>
              <w:t>Demonstrate safe handling of refrigerants.</w:t>
            </w:r>
          </w:p>
        </w:tc>
        <w:tc>
          <w:tcPr>
            <w:tcW w:w="1364" w:type="dxa"/>
            <w:tcBorders>
              <w:left w:val="single" w:sz="6" w:space="0" w:color="auto"/>
              <w:right w:val="single" w:sz="6" w:space="0" w:color="auto"/>
            </w:tcBorders>
          </w:tcPr>
          <w:p w14:paraId="007567B5"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1, 2</w:t>
            </w:r>
          </w:p>
        </w:tc>
        <w:tc>
          <w:tcPr>
            <w:tcW w:w="3975" w:type="dxa"/>
            <w:tcBorders>
              <w:left w:val="single" w:sz="6" w:space="0" w:color="auto"/>
            </w:tcBorders>
          </w:tcPr>
          <w:p w14:paraId="33183072" w14:textId="77777777" w:rsidR="0023083B" w:rsidRPr="00C35A61" w:rsidRDefault="0023083B" w:rsidP="0023083B">
            <w:pPr>
              <w:pStyle w:val="Bodytext"/>
              <w:tabs>
                <w:tab w:val="clear" w:pos="360"/>
                <w:tab w:val="clear" w:pos="720"/>
                <w:tab w:val="clear" w:pos="1080"/>
              </w:tabs>
              <w:jc w:val="both"/>
              <w:rPr>
                <w:sz w:val="16"/>
                <w:szCs w:val="20"/>
              </w:rPr>
            </w:pPr>
            <w:r w:rsidRPr="00C35A61">
              <w:rPr>
                <w:sz w:val="16"/>
                <w:szCs w:val="20"/>
              </w:rPr>
              <w:t>ELA 5 – H1, H2, H3, H4, H5, H6</w:t>
            </w:r>
          </w:p>
        </w:tc>
      </w:tr>
      <w:tr w:rsidR="0023083B" w:rsidRPr="00C35A61" w14:paraId="27801AFD"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2C37E7D2" w14:textId="77777777" w:rsidR="0023083B" w:rsidRPr="00D43182" w:rsidRDefault="0023083B" w:rsidP="0023083B">
            <w:pPr>
              <w:pStyle w:val="BodyText0"/>
              <w:ind w:left="620" w:hanging="400"/>
              <w:jc w:val="left"/>
              <w:rPr>
                <w:b w:val="0"/>
                <w:sz w:val="16"/>
                <w:szCs w:val="20"/>
              </w:rPr>
            </w:pPr>
            <w:r w:rsidRPr="00D43182">
              <w:rPr>
                <w:b w:val="0"/>
                <w:sz w:val="16"/>
                <w:szCs w:val="20"/>
              </w:rPr>
              <w:t>(6)</w:t>
            </w:r>
            <w:r>
              <w:rPr>
                <w:b w:val="0"/>
                <w:sz w:val="16"/>
                <w:szCs w:val="20"/>
              </w:rPr>
              <w:tab/>
            </w:r>
            <w:r w:rsidRPr="00D43182">
              <w:rPr>
                <w:b w:val="0"/>
                <w:sz w:val="16"/>
                <w:szCs w:val="20"/>
              </w:rPr>
              <w:t>Demonstrate safe handling of pressurized gases.</w:t>
            </w:r>
          </w:p>
        </w:tc>
        <w:tc>
          <w:tcPr>
            <w:tcW w:w="1364" w:type="dxa"/>
            <w:tcBorders>
              <w:left w:val="single" w:sz="6" w:space="0" w:color="auto"/>
              <w:right w:val="single" w:sz="6" w:space="0" w:color="auto"/>
            </w:tcBorders>
          </w:tcPr>
          <w:p w14:paraId="77C521A0"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1, 2</w:t>
            </w:r>
          </w:p>
        </w:tc>
        <w:tc>
          <w:tcPr>
            <w:tcW w:w="3975" w:type="dxa"/>
            <w:tcBorders>
              <w:left w:val="single" w:sz="6" w:space="0" w:color="auto"/>
            </w:tcBorders>
          </w:tcPr>
          <w:p w14:paraId="60A7FC1F" w14:textId="77777777" w:rsidR="0023083B" w:rsidRPr="00C35A61" w:rsidRDefault="0023083B" w:rsidP="0023083B">
            <w:pPr>
              <w:pStyle w:val="Bodytext"/>
              <w:tabs>
                <w:tab w:val="clear" w:pos="360"/>
                <w:tab w:val="clear" w:pos="720"/>
                <w:tab w:val="clear" w:pos="1080"/>
              </w:tabs>
              <w:jc w:val="both"/>
              <w:rPr>
                <w:sz w:val="16"/>
                <w:szCs w:val="20"/>
              </w:rPr>
            </w:pPr>
            <w:r w:rsidRPr="00C35A61">
              <w:rPr>
                <w:sz w:val="16"/>
                <w:szCs w:val="20"/>
              </w:rPr>
              <w:t>ELA 7 – H1, H2</w:t>
            </w:r>
          </w:p>
        </w:tc>
      </w:tr>
      <w:tr w:rsidR="0023083B" w:rsidRPr="00C35A61" w14:paraId="41CA0F19"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78981AB2" w14:textId="77777777" w:rsidR="0023083B" w:rsidRPr="00D43182" w:rsidRDefault="0023083B" w:rsidP="0023083B">
            <w:pPr>
              <w:pStyle w:val="BodyText0"/>
              <w:ind w:left="620" w:hanging="400"/>
              <w:jc w:val="left"/>
              <w:rPr>
                <w:b w:val="0"/>
                <w:sz w:val="16"/>
                <w:szCs w:val="20"/>
              </w:rPr>
            </w:pPr>
            <w:r w:rsidRPr="00D43182">
              <w:rPr>
                <w:b w:val="0"/>
                <w:sz w:val="16"/>
                <w:szCs w:val="20"/>
              </w:rPr>
              <w:t>(7)</w:t>
            </w:r>
            <w:r>
              <w:rPr>
                <w:b w:val="0"/>
                <w:sz w:val="16"/>
                <w:szCs w:val="20"/>
              </w:rPr>
              <w:tab/>
            </w:r>
            <w:r w:rsidRPr="00D43182">
              <w:rPr>
                <w:b w:val="0"/>
                <w:sz w:val="16"/>
                <w:szCs w:val="20"/>
              </w:rPr>
              <w:t>Demonstrate safe handling of combustibles.</w:t>
            </w:r>
          </w:p>
        </w:tc>
        <w:tc>
          <w:tcPr>
            <w:tcW w:w="1364" w:type="dxa"/>
            <w:tcBorders>
              <w:left w:val="single" w:sz="6" w:space="0" w:color="auto"/>
              <w:right w:val="single" w:sz="6" w:space="0" w:color="auto"/>
            </w:tcBorders>
          </w:tcPr>
          <w:p w14:paraId="7E45271B"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1, 2</w:t>
            </w:r>
          </w:p>
        </w:tc>
        <w:tc>
          <w:tcPr>
            <w:tcW w:w="3975" w:type="dxa"/>
            <w:tcBorders>
              <w:left w:val="single" w:sz="6" w:space="0" w:color="auto"/>
            </w:tcBorders>
          </w:tcPr>
          <w:p w14:paraId="3DFA2E2B" w14:textId="77777777" w:rsidR="0023083B" w:rsidRPr="00C35A61" w:rsidRDefault="0023083B" w:rsidP="0023083B">
            <w:pPr>
              <w:pStyle w:val="Bodytext"/>
              <w:tabs>
                <w:tab w:val="clear" w:pos="360"/>
                <w:tab w:val="clear" w:pos="720"/>
                <w:tab w:val="clear" w:pos="1080"/>
              </w:tabs>
              <w:jc w:val="center"/>
              <w:rPr>
                <w:bCs/>
                <w:sz w:val="16"/>
                <w:szCs w:val="20"/>
              </w:rPr>
            </w:pPr>
            <w:r w:rsidRPr="00C35A61">
              <w:rPr>
                <w:bCs/>
                <w:sz w:val="16"/>
                <w:szCs w:val="20"/>
              </w:rPr>
              <w:t xml:space="preserve"> </w:t>
            </w:r>
          </w:p>
        </w:tc>
      </w:tr>
      <w:tr w:rsidR="0023083B" w:rsidRPr="00C35A61" w14:paraId="4CF1F723"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7FB20600" w14:textId="77777777" w:rsidR="0023083B" w:rsidRPr="00D43182" w:rsidRDefault="0023083B" w:rsidP="0023083B">
            <w:pPr>
              <w:pStyle w:val="BodyText0"/>
              <w:ind w:left="620" w:hanging="400"/>
              <w:jc w:val="left"/>
              <w:rPr>
                <w:b w:val="0"/>
                <w:sz w:val="16"/>
                <w:szCs w:val="20"/>
              </w:rPr>
            </w:pPr>
            <w:r w:rsidRPr="00D43182">
              <w:rPr>
                <w:b w:val="0"/>
                <w:sz w:val="16"/>
                <w:szCs w:val="20"/>
              </w:rPr>
              <w:t>(8)</w:t>
            </w:r>
            <w:r>
              <w:rPr>
                <w:b w:val="0"/>
                <w:sz w:val="16"/>
                <w:szCs w:val="20"/>
              </w:rPr>
              <w:tab/>
            </w:r>
            <w:r w:rsidRPr="00D43182">
              <w:rPr>
                <w:b w:val="0"/>
                <w:sz w:val="16"/>
                <w:szCs w:val="20"/>
              </w:rPr>
              <w:t>Apply MSDS (Material Safety Data Sheet) information to material use.</w:t>
            </w:r>
          </w:p>
        </w:tc>
        <w:tc>
          <w:tcPr>
            <w:tcW w:w="1364" w:type="dxa"/>
            <w:tcBorders>
              <w:left w:val="single" w:sz="6" w:space="0" w:color="auto"/>
              <w:right w:val="single" w:sz="6" w:space="0" w:color="auto"/>
            </w:tcBorders>
          </w:tcPr>
          <w:p w14:paraId="6B9D189F"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tcBorders>
              <w:left w:val="single" w:sz="6" w:space="0" w:color="auto"/>
            </w:tcBorders>
            <w:vAlign w:val="bottom"/>
          </w:tcPr>
          <w:p w14:paraId="04C677E3" w14:textId="77777777" w:rsidR="0023083B" w:rsidRPr="00A8648A" w:rsidRDefault="0023083B" w:rsidP="0023083B">
            <w:pPr>
              <w:pStyle w:val="Bodytext"/>
              <w:tabs>
                <w:tab w:val="clear" w:pos="360"/>
                <w:tab w:val="clear" w:pos="720"/>
                <w:tab w:val="clear" w:pos="1080"/>
              </w:tabs>
              <w:jc w:val="center"/>
              <w:rPr>
                <w:b/>
                <w:sz w:val="16"/>
                <w:szCs w:val="20"/>
              </w:rPr>
            </w:pPr>
            <w:r w:rsidRPr="00A8648A">
              <w:rPr>
                <w:b/>
                <w:bCs/>
                <w:sz w:val="16"/>
                <w:szCs w:val="20"/>
              </w:rPr>
              <w:t>Mathematics</w:t>
            </w:r>
          </w:p>
        </w:tc>
      </w:tr>
      <w:tr w:rsidR="0023083B" w:rsidRPr="00C35A61" w14:paraId="5D38C6A3"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79A2D1FA" w14:textId="77777777" w:rsidR="0023083B" w:rsidRPr="00D43182" w:rsidRDefault="0023083B" w:rsidP="0023083B">
            <w:pPr>
              <w:pStyle w:val="BodyText0"/>
              <w:ind w:left="620" w:hanging="400"/>
              <w:jc w:val="left"/>
              <w:rPr>
                <w:b w:val="0"/>
                <w:sz w:val="16"/>
                <w:szCs w:val="20"/>
              </w:rPr>
            </w:pPr>
            <w:r w:rsidRPr="00D43182">
              <w:rPr>
                <w:b w:val="0"/>
                <w:sz w:val="16"/>
                <w:szCs w:val="20"/>
              </w:rPr>
              <w:t>(9)</w:t>
            </w:r>
            <w:r>
              <w:rPr>
                <w:b w:val="0"/>
                <w:sz w:val="16"/>
                <w:szCs w:val="20"/>
              </w:rPr>
              <w:tab/>
            </w:r>
            <w:r w:rsidRPr="00D43182">
              <w:rPr>
                <w:b w:val="0"/>
                <w:sz w:val="16"/>
                <w:szCs w:val="20"/>
              </w:rPr>
              <w:t xml:space="preserve">Adhere to applicable local, state and federal regulations </w:t>
            </w:r>
            <w:r>
              <w:rPr>
                <w:b w:val="0"/>
                <w:sz w:val="16"/>
                <w:szCs w:val="20"/>
              </w:rPr>
              <w:t>[</w:t>
            </w:r>
            <w:r w:rsidRPr="00D43182">
              <w:rPr>
                <w:b w:val="0"/>
                <w:sz w:val="16"/>
                <w:szCs w:val="20"/>
              </w:rPr>
              <w:t xml:space="preserve">EPA </w:t>
            </w:r>
            <w:r>
              <w:rPr>
                <w:b w:val="0"/>
                <w:sz w:val="16"/>
                <w:szCs w:val="20"/>
              </w:rPr>
              <w:t>(</w:t>
            </w:r>
            <w:r w:rsidRPr="00D43182">
              <w:rPr>
                <w:b w:val="0"/>
                <w:sz w:val="16"/>
                <w:szCs w:val="20"/>
              </w:rPr>
              <w:t>environmental</w:t>
            </w:r>
            <w:r>
              <w:rPr>
                <w:b w:val="0"/>
                <w:sz w:val="16"/>
                <w:szCs w:val="20"/>
              </w:rPr>
              <w:t>)</w:t>
            </w:r>
            <w:r w:rsidRPr="00D43182">
              <w:rPr>
                <w:b w:val="0"/>
                <w:sz w:val="16"/>
                <w:szCs w:val="20"/>
              </w:rPr>
              <w:t xml:space="preserve">, DOT </w:t>
            </w:r>
            <w:r>
              <w:rPr>
                <w:b w:val="0"/>
                <w:sz w:val="16"/>
                <w:szCs w:val="20"/>
              </w:rPr>
              <w:t>(</w:t>
            </w:r>
            <w:r w:rsidRPr="00D43182">
              <w:rPr>
                <w:b w:val="0"/>
                <w:sz w:val="16"/>
                <w:szCs w:val="20"/>
              </w:rPr>
              <w:t>moving vehicle</w:t>
            </w:r>
            <w:r>
              <w:rPr>
                <w:b w:val="0"/>
                <w:sz w:val="16"/>
                <w:szCs w:val="20"/>
              </w:rPr>
              <w:t>)</w:t>
            </w:r>
            <w:r w:rsidRPr="00D43182">
              <w:rPr>
                <w:b w:val="0"/>
                <w:sz w:val="16"/>
                <w:szCs w:val="20"/>
              </w:rPr>
              <w:t xml:space="preserve">and OSHA </w:t>
            </w:r>
            <w:r>
              <w:rPr>
                <w:b w:val="0"/>
                <w:sz w:val="16"/>
                <w:szCs w:val="20"/>
              </w:rPr>
              <w:t>(</w:t>
            </w:r>
            <w:r w:rsidRPr="00D43182">
              <w:rPr>
                <w:b w:val="0"/>
                <w:sz w:val="16"/>
                <w:szCs w:val="20"/>
              </w:rPr>
              <w:t>worker safety</w:t>
            </w:r>
            <w:r>
              <w:rPr>
                <w:b w:val="0"/>
                <w:sz w:val="16"/>
                <w:szCs w:val="20"/>
              </w:rPr>
              <w:t>)]</w:t>
            </w:r>
            <w:r w:rsidRPr="00D43182">
              <w:rPr>
                <w:b w:val="0"/>
                <w:sz w:val="16"/>
                <w:szCs w:val="20"/>
              </w:rPr>
              <w:t>.</w:t>
            </w:r>
          </w:p>
        </w:tc>
        <w:tc>
          <w:tcPr>
            <w:tcW w:w="1364" w:type="dxa"/>
            <w:tcBorders>
              <w:left w:val="single" w:sz="6" w:space="0" w:color="auto"/>
              <w:right w:val="single" w:sz="6" w:space="0" w:color="auto"/>
            </w:tcBorders>
          </w:tcPr>
          <w:p w14:paraId="765E62F8"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tcBorders>
              <w:left w:val="single" w:sz="6" w:space="0" w:color="auto"/>
            </w:tcBorders>
          </w:tcPr>
          <w:p w14:paraId="1E07CDBD" w14:textId="77777777" w:rsidR="0023083B" w:rsidRPr="00C35A61" w:rsidRDefault="0023083B" w:rsidP="0023083B">
            <w:pPr>
              <w:pStyle w:val="Bodytext"/>
              <w:tabs>
                <w:tab w:val="clear" w:pos="360"/>
                <w:tab w:val="clear" w:pos="720"/>
                <w:tab w:val="clear" w:pos="1080"/>
              </w:tabs>
              <w:jc w:val="both"/>
              <w:rPr>
                <w:sz w:val="16"/>
                <w:szCs w:val="20"/>
              </w:rPr>
            </w:pPr>
            <w:r w:rsidRPr="00C35A61">
              <w:rPr>
                <w:sz w:val="16"/>
                <w:szCs w:val="20"/>
              </w:rPr>
              <w:t>N – 1H, 2H, 3H, 4H, 5H, 6H, 7H</w:t>
            </w:r>
          </w:p>
          <w:p w14:paraId="2C6C9910" w14:textId="77777777" w:rsidR="0023083B" w:rsidRPr="00C35A61" w:rsidRDefault="0023083B" w:rsidP="0023083B">
            <w:pPr>
              <w:pStyle w:val="Bodytext"/>
              <w:tabs>
                <w:tab w:val="clear" w:pos="360"/>
                <w:tab w:val="clear" w:pos="720"/>
                <w:tab w:val="clear" w:pos="1080"/>
              </w:tabs>
              <w:jc w:val="both"/>
              <w:rPr>
                <w:sz w:val="16"/>
                <w:szCs w:val="20"/>
              </w:rPr>
            </w:pPr>
            <w:r w:rsidRPr="00C35A61">
              <w:rPr>
                <w:sz w:val="16"/>
                <w:szCs w:val="20"/>
              </w:rPr>
              <w:t>D – 7H, 9H</w:t>
            </w:r>
          </w:p>
        </w:tc>
      </w:tr>
      <w:tr w:rsidR="0023083B" w:rsidRPr="00C35A61" w14:paraId="522BCA09"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66295486" w14:textId="77777777" w:rsidR="0023083B" w:rsidRPr="00D43182" w:rsidRDefault="0023083B" w:rsidP="0023083B">
            <w:pPr>
              <w:pStyle w:val="BodyText0"/>
              <w:ind w:left="620" w:hanging="400"/>
              <w:jc w:val="left"/>
              <w:rPr>
                <w:b w:val="0"/>
                <w:sz w:val="16"/>
                <w:szCs w:val="20"/>
              </w:rPr>
            </w:pPr>
            <w:r w:rsidRPr="00D43182">
              <w:rPr>
                <w:b w:val="0"/>
                <w:sz w:val="16"/>
                <w:szCs w:val="20"/>
              </w:rPr>
              <w:t>(10)</w:t>
            </w:r>
            <w:r>
              <w:rPr>
                <w:b w:val="0"/>
                <w:sz w:val="16"/>
                <w:szCs w:val="20"/>
              </w:rPr>
              <w:tab/>
            </w:r>
            <w:r w:rsidRPr="00D43182">
              <w:rPr>
                <w:b w:val="0"/>
                <w:sz w:val="16"/>
                <w:szCs w:val="20"/>
              </w:rPr>
              <w:t>Demonstrate first aid for occupational hazards.</w:t>
            </w:r>
          </w:p>
        </w:tc>
        <w:tc>
          <w:tcPr>
            <w:tcW w:w="1364" w:type="dxa"/>
            <w:tcBorders>
              <w:left w:val="single" w:sz="6" w:space="0" w:color="auto"/>
              <w:right w:val="single" w:sz="6" w:space="0" w:color="auto"/>
            </w:tcBorders>
          </w:tcPr>
          <w:p w14:paraId="5A9C7571"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tcBorders>
              <w:left w:val="single" w:sz="6" w:space="0" w:color="auto"/>
            </w:tcBorders>
          </w:tcPr>
          <w:p w14:paraId="3F5244F2" w14:textId="77777777" w:rsidR="0023083B" w:rsidRPr="00C35A61" w:rsidRDefault="0023083B" w:rsidP="0023083B">
            <w:pPr>
              <w:pStyle w:val="Bodytext"/>
              <w:tabs>
                <w:tab w:val="clear" w:pos="360"/>
                <w:tab w:val="clear" w:pos="720"/>
                <w:tab w:val="clear" w:pos="1080"/>
              </w:tabs>
              <w:jc w:val="both"/>
              <w:rPr>
                <w:sz w:val="16"/>
                <w:szCs w:val="20"/>
              </w:rPr>
            </w:pPr>
            <w:r w:rsidRPr="00C35A61">
              <w:rPr>
                <w:sz w:val="16"/>
                <w:szCs w:val="20"/>
              </w:rPr>
              <w:t>A – 1H, 2H, 3H, 4H</w:t>
            </w:r>
          </w:p>
        </w:tc>
      </w:tr>
      <w:tr w:rsidR="0023083B" w:rsidRPr="00C35A61" w14:paraId="5D6E4CFF"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74F2981A" w14:textId="77777777" w:rsidR="0023083B" w:rsidRPr="00D43182" w:rsidRDefault="0023083B" w:rsidP="0023083B">
            <w:pPr>
              <w:pStyle w:val="BodyText0"/>
              <w:ind w:left="360" w:hanging="360"/>
              <w:jc w:val="left"/>
              <w:rPr>
                <w:b w:val="0"/>
                <w:sz w:val="16"/>
                <w:szCs w:val="20"/>
              </w:rPr>
            </w:pPr>
            <w:r w:rsidRPr="00D43182">
              <w:rPr>
                <w:b w:val="0"/>
                <w:bCs w:val="0"/>
                <w:sz w:val="16"/>
                <w:szCs w:val="20"/>
              </w:rPr>
              <w:t>B.</w:t>
            </w:r>
            <w:r w:rsidRPr="00D43182">
              <w:rPr>
                <w:b w:val="0"/>
                <w:bCs w:val="0"/>
                <w:sz w:val="16"/>
                <w:szCs w:val="20"/>
              </w:rPr>
              <w:tab/>
              <w:t>BASIC ELECTRICITY (General)</w:t>
            </w:r>
          </w:p>
        </w:tc>
        <w:tc>
          <w:tcPr>
            <w:tcW w:w="1364" w:type="dxa"/>
            <w:tcBorders>
              <w:left w:val="single" w:sz="6" w:space="0" w:color="auto"/>
              <w:right w:val="single" w:sz="6" w:space="0" w:color="auto"/>
            </w:tcBorders>
          </w:tcPr>
          <w:p w14:paraId="19C21FAC"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tcBorders>
              <w:left w:val="single" w:sz="6" w:space="0" w:color="auto"/>
            </w:tcBorders>
          </w:tcPr>
          <w:p w14:paraId="4745D7A2" w14:textId="77777777" w:rsidR="0023083B" w:rsidRPr="00C35A61" w:rsidRDefault="0023083B" w:rsidP="0023083B">
            <w:pPr>
              <w:pStyle w:val="Bodytext"/>
              <w:tabs>
                <w:tab w:val="clear" w:pos="360"/>
                <w:tab w:val="clear" w:pos="720"/>
                <w:tab w:val="clear" w:pos="1080"/>
              </w:tabs>
              <w:jc w:val="both"/>
              <w:rPr>
                <w:sz w:val="16"/>
                <w:szCs w:val="20"/>
              </w:rPr>
            </w:pPr>
            <w:r w:rsidRPr="00C35A61">
              <w:rPr>
                <w:sz w:val="16"/>
                <w:szCs w:val="20"/>
              </w:rPr>
              <w:t>M – 1H, 2H, 3H, 4H</w:t>
            </w:r>
          </w:p>
        </w:tc>
      </w:tr>
      <w:tr w:rsidR="0023083B" w:rsidRPr="00C35A61" w14:paraId="23199771"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6B8CC919" w14:textId="77777777" w:rsidR="0023083B" w:rsidRPr="00AD74FA" w:rsidRDefault="0023083B" w:rsidP="0023083B">
            <w:pPr>
              <w:pStyle w:val="BodyText0"/>
              <w:ind w:left="620" w:hanging="400"/>
              <w:jc w:val="left"/>
              <w:rPr>
                <w:b w:val="0"/>
                <w:sz w:val="16"/>
                <w:szCs w:val="20"/>
              </w:rPr>
            </w:pPr>
            <w:r w:rsidRPr="00AD74FA">
              <w:rPr>
                <w:b w:val="0"/>
                <w:sz w:val="16"/>
                <w:szCs w:val="20"/>
              </w:rPr>
              <w:t>(1)</w:t>
            </w:r>
            <w:r>
              <w:rPr>
                <w:b w:val="0"/>
                <w:sz w:val="16"/>
                <w:szCs w:val="20"/>
              </w:rPr>
              <w:tab/>
            </w:r>
            <w:r w:rsidRPr="00AD74FA">
              <w:rPr>
                <w:b w:val="0"/>
                <w:sz w:val="16"/>
                <w:szCs w:val="20"/>
              </w:rPr>
              <w:t xml:space="preserve">Apply the principles of alternating and direct current. </w:t>
            </w:r>
          </w:p>
        </w:tc>
        <w:tc>
          <w:tcPr>
            <w:tcW w:w="1364" w:type="dxa"/>
            <w:tcBorders>
              <w:left w:val="single" w:sz="6" w:space="0" w:color="auto"/>
              <w:right w:val="single" w:sz="6" w:space="0" w:color="auto"/>
            </w:tcBorders>
          </w:tcPr>
          <w:p w14:paraId="130BA498"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1, 2, 3</w:t>
            </w:r>
          </w:p>
        </w:tc>
        <w:tc>
          <w:tcPr>
            <w:tcW w:w="3975" w:type="dxa"/>
            <w:tcBorders>
              <w:left w:val="single" w:sz="6" w:space="0" w:color="auto"/>
            </w:tcBorders>
          </w:tcPr>
          <w:p w14:paraId="40B60CE6" w14:textId="77777777" w:rsidR="0023083B" w:rsidRPr="00C35A61" w:rsidRDefault="0023083B" w:rsidP="0023083B">
            <w:pPr>
              <w:pStyle w:val="Bodytext"/>
              <w:tabs>
                <w:tab w:val="clear" w:pos="360"/>
                <w:tab w:val="clear" w:pos="720"/>
                <w:tab w:val="clear" w:pos="1080"/>
              </w:tabs>
              <w:jc w:val="both"/>
              <w:rPr>
                <w:sz w:val="16"/>
                <w:szCs w:val="20"/>
              </w:rPr>
            </w:pPr>
            <w:r w:rsidRPr="00C35A61">
              <w:rPr>
                <w:sz w:val="16"/>
                <w:szCs w:val="20"/>
              </w:rPr>
              <w:t>G – 1H, 2H, 3H, 4H, 5H, 6H</w:t>
            </w:r>
          </w:p>
        </w:tc>
      </w:tr>
      <w:tr w:rsidR="0023083B" w:rsidRPr="00C35A61" w14:paraId="5E18021D"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27D39342" w14:textId="77777777" w:rsidR="0023083B" w:rsidRPr="00AD74FA" w:rsidRDefault="0023083B" w:rsidP="0023083B">
            <w:pPr>
              <w:pStyle w:val="BodyText0"/>
              <w:ind w:left="620" w:hanging="400"/>
              <w:jc w:val="left"/>
              <w:rPr>
                <w:b w:val="0"/>
                <w:sz w:val="16"/>
                <w:szCs w:val="20"/>
              </w:rPr>
            </w:pPr>
            <w:r w:rsidRPr="00AD74FA">
              <w:rPr>
                <w:b w:val="0"/>
                <w:sz w:val="16"/>
                <w:szCs w:val="20"/>
              </w:rPr>
              <w:t>(2)</w:t>
            </w:r>
            <w:r>
              <w:rPr>
                <w:b w:val="0"/>
                <w:sz w:val="16"/>
                <w:szCs w:val="20"/>
              </w:rPr>
              <w:tab/>
            </w:r>
            <w:r w:rsidRPr="00AD74FA">
              <w:rPr>
                <w:b w:val="0"/>
                <w:sz w:val="16"/>
                <w:szCs w:val="20"/>
              </w:rPr>
              <w:t>Differentiate between common single- and three-phase voltage systems, including 240V, 60Hz, three-phase; and 480V, 0 Hz, three-phase systems.</w:t>
            </w:r>
          </w:p>
        </w:tc>
        <w:tc>
          <w:tcPr>
            <w:tcW w:w="1364" w:type="dxa"/>
            <w:tcBorders>
              <w:left w:val="single" w:sz="6" w:space="0" w:color="auto"/>
              <w:right w:val="single" w:sz="6" w:space="0" w:color="auto"/>
            </w:tcBorders>
          </w:tcPr>
          <w:p w14:paraId="7AC51035"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1, 2, 3</w:t>
            </w:r>
          </w:p>
        </w:tc>
        <w:tc>
          <w:tcPr>
            <w:tcW w:w="3975" w:type="dxa"/>
            <w:tcBorders>
              <w:left w:val="single" w:sz="6" w:space="0" w:color="auto"/>
            </w:tcBorders>
            <w:vAlign w:val="bottom"/>
          </w:tcPr>
          <w:p w14:paraId="750BBB29" w14:textId="77777777" w:rsidR="0023083B" w:rsidRPr="00A8648A" w:rsidRDefault="0023083B" w:rsidP="0023083B">
            <w:pPr>
              <w:pStyle w:val="Bodytext"/>
              <w:tabs>
                <w:tab w:val="clear" w:pos="360"/>
                <w:tab w:val="clear" w:pos="720"/>
                <w:tab w:val="clear" w:pos="1080"/>
              </w:tabs>
              <w:jc w:val="center"/>
              <w:rPr>
                <w:b/>
                <w:sz w:val="16"/>
                <w:szCs w:val="20"/>
              </w:rPr>
            </w:pPr>
            <w:r w:rsidRPr="00A8648A">
              <w:rPr>
                <w:b/>
                <w:bCs/>
                <w:sz w:val="16"/>
                <w:szCs w:val="20"/>
              </w:rPr>
              <w:t>Social Studies</w:t>
            </w:r>
          </w:p>
        </w:tc>
      </w:tr>
      <w:tr w:rsidR="0023083B" w:rsidRPr="00C35A61" w14:paraId="56352DC0"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5A15F3DE" w14:textId="77777777" w:rsidR="0023083B" w:rsidRPr="00AD74FA" w:rsidRDefault="0023083B" w:rsidP="0023083B">
            <w:pPr>
              <w:pStyle w:val="BodyText0"/>
              <w:ind w:left="620" w:hanging="400"/>
              <w:jc w:val="left"/>
              <w:rPr>
                <w:b w:val="0"/>
                <w:sz w:val="16"/>
                <w:szCs w:val="20"/>
              </w:rPr>
            </w:pPr>
            <w:r w:rsidRPr="00AD74FA">
              <w:rPr>
                <w:b w:val="0"/>
                <w:sz w:val="16"/>
                <w:szCs w:val="20"/>
              </w:rPr>
              <w:t>(3)</w:t>
            </w:r>
            <w:r>
              <w:rPr>
                <w:b w:val="0"/>
                <w:sz w:val="16"/>
                <w:szCs w:val="20"/>
              </w:rPr>
              <w:tab/>
            </w:r>
            <w:r w:rsidRPr="00AD74FA">
              <w:rPr>
                <w:b w:val="0"/>
                <w:sz w:val="16"/>
                <w:szCs w:val="20"/>
              </w:rPr>
              <w:t xml:space="preserve">Read and interpret voltage, ampere, ohm and </w:t>
            </w:r>
            <w:proofErr w:type="spellStart"/>
            <w:r w:rsidRPr="00AD74FA">
              <w:rPr>
                <w:b w:val="0"/>
                <w:sz w:val="16"/>
                <w:szCs w:val="20"/>
              </w:rPr>
              <w:t>wattmeters</w:t>
            </w:r>
            <w:proofErr w:type="spellEnd"/>
            <w:r w:rsidRPr="00AD74FA">
              <w:rPr>
                <w:b w:val="0"/>
                <w:sz w:val="16"/>
                <w:szCs w:val="20"/>
              </w:rPr>
              <w:t>.</w:t>
            </w:r>
          </w:p>
        </w:tc>
        <w:tc>
          <w:tcPr>
            <w:tcW w:w="1364" w:type="dxa"/>
            <w:tcBorders>
              <w:left w:val="single" w:sz="6" w:space="0" w:color="auto"/>
              <w:right w:val="single" w:sz="6" w:space="0" w:color="auto"/>
            </w:tcBorders>
          </w:tcPr>
          <w:p w14:paraId="1739639E"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1, 2</w:t>
            </w:r>
          </w:p>
        </w:tc>
        <w:tc>
          <w:tcPr>
            <w:tcW w:w="3975" w:type="dxa"/>
            <w:tcBorders>
              <w:left w:val="single" w:sz="6" w:space="0" w:color="auto"/>
            </w:tcBorders>
          </w:tcPr>
          <w:p w14:paraId="0FAF6152" w14:textId="77777777" w:rsidR="0023083B" w:rsidRPr="00C35A61" w:rsidRDefault="0023083B" w:rsidP="0023083B">
            <w:pPr>
              <w:pStyle w:val="Bodytext"/>
              <w:tabs>
                <w:tab w:val="clear" w:pos="360"/>
                <w:tab w:val="clear" w:pos="720"/>
                <w:tab w:val="clear" w:pos="1080"/>
                <w:tab w:val="left" w:pos="479"/>
              </w:tabs>
              <w:jc w:val="both"/>
              <w:rPr>
                <w:sz w:val="16"/>
                <w:szCs w:val="20"/>
              </w:rPr>
            </w:pPr>
            <w:r w:rsidRPr="00C35A61">
              <w:rPr>
                <w:sz w:val="16"/>
                <w:szCs w:val="20"/>
              </w:rPr>
              <w:t>G – 1A-H1, 1A-H2, 1D-H1, 1D-H2, 1D-H4,</w:t>
            </w:r>
            <w:r w:rsidRPr="00C35A61">
              <w:rPr>
                <w:sz w:val="16"/>
                <w:szCs w:val="20"/>
              </w:rPr>
              <w:tab/>
              <w:t>1D-H5</w:t>
            </w:r>
          </w:p>
        </w:tc>
      </w:tr>
      <w:tr w:rsidR="0023083B" w:rsidRPr="00C35A61" w14:paraId="66EF3095"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512909F9" w14:textId="77777777" w:rsidR="0023083B" w:rsidRPr="00AD74FA" w:rsidRDefault="0023083B" w:rsidP="0023083B">
            <w:pPr>
              <w:pStyle w:val="BodyText0"/>
              <w:ind w:left="620" w:hanging="400"/>
              <w:jc w:val="left"/>
              <w:rPr>
                <w:b w:val="0"/>
                <w:sz w:val="16"/>
                <w:szCs w:val="20"/>
              </w:rPr>
            </w:pPr>
            <w:r w:rsidRPr="00AD74FA">
              <w:rPr>
                <w:b w:val="0"/>
                <w:sz w:val="16"/>
                <w:szCs w:val="20"/>
              </w:rPr>
              <w:t>(4)</w:t>
            </w:r>
            <w:r>
              <w:rPr>
                <w:b w:val="0"/>
                <w:sz w:val="16"/>
                <w:szCs w:val="20"/>
              </w:rPr>
              <w:tab/>
            </w:r>
            <w:r w:rsidRPr="00AD74FA">
              <w:rPr>
                <w:b w:val="0"/>
                <w:sz w:val="16"/>
                <w:szCs w:val="20"/>
              </w:rPr>
              <w:t>Read and interpret electrical schematic and wiring diagrams.</w:t>
            </w:r>
          </w:p>
          <w:p w14:paraId="2E706C86" w14:textId="77777777" w:rsidR="0023083B" w:rsidRPr="00AD74FA" w:rsidRDefault="0023083B" w:rsidP="0023083B">
            <w:pPr>
              <w:pStyle w:val="BodyText0"/>
              <w:ind w:left="620" w:hanging="400"/>
              <w:jc w:val="left"/>
              <w:rPr>
                <w:b w:val="0"/>
                <w:sz w:val="16"/>
                <w:szCs w:val="20"/>
              </w:rPr>
            </w:pPr>
            <w:r w:rsidRPr="00AD74FA">
              <w:rPr>
                <w:b w:val="0"/>
                <w:sz w:val="16"/>
                <w:szCs w:val="20"/>
              </w:rPr>
              <w:t>(5)</w:t>
            </w:r>
            <w:r>
              <w:rPr>
                <w:b w:val="0"/>
                <w:sz w:val="16"/>
                <w:szCs w:val="20"/>
              </w:rPr>
              <w:tab/>
            </w:r>
            <w:r w:rsidRPr="00AD74FA">
              <w:rPr>
                <w:b w:val="0"/>
                <w:sz w:val="16"/>
                <w:szCs w:val="20"/>
              </w:rPr>
              <w:t>Install electrical power and control circuits.</w:t>
            </w:r>
          </w:p>
        </w:tc>
        <w:tc>
          <w:tcPr>
            <w:tcW w:w="1364" w:type="dxa"/>
            <w:tcBorders>
              <w:left w:val="single" w:sz="6" w:space="0" w:color="auto"/>
              <w:right w:val="single" w:sz="6" w:space="0" w:color="auto"/>
            </w:tcBorders>
          </w:tcPr>
          <w:p w14:paraId="2A002D11"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1, 2</w:t>
            </w:r>
          </w:p>
        </w:tc>
        <w:tc>
          <w:tcPr>
            <w:tcW w:w="3975" w:type="dxa"/>
            <w:tcBorders>
              <w:left w:val="single" w:sz="6" w:space="0" w:color="auto"/>
            </w:tcBorders>
          </w:tcPr>
          <w:p w14:paraId="63CDBD97" w14:textId="77777777" w:rsidR="0023083B" w:rsidRPr="00C35A61" w:rsidRDefault="0023083B" w:rsidP="0023083B">
            <w:pPr>
              <w:pStyle w:val="Bodytext"/>
              <w:tabs>
                <w:tab w:val="clear" w:pos="360"/>
                <w:tab w:val="clear" w:pos="720"/>
                <w:tab w:val="clear" w:pos="1080"/>
                <w:tab w:val="left" w:pos="479"/>
                <w:tab w:val="left" w:pos="719"/>
              </w:tabs>
              <w:jc w:val="both"/>
              <w:rPr>
                <w:sz w:val="16"/>
                <w:szCs w:val="20"/>
              </w:rPr>
            </w:pPr>
            <w:r w:rsidRPr="00C35A61">
              <w:rPr>
                <w:sz w:val="16"/>
                <w:szCs w:val="20"/>
              </w:rPr>
              <w:t>E – 1A-H1, 1A-H2, 1A-H3, 1A-H5, 1B-H1,</w:t>
            </w:r>
            <w:r w:rsidRPr="00C35A61">
              <w:rPr>
                <w:sz w:val="16"/>
                <w:szCs w:val="20"/>
              </w:rPr>
              <w:tab/>
              <w:t>1B-H2, 1B-H4, 1B-H5, 1B-H6</w:t>
            </w:r>
          </w:p>
        </w:tc>
      </w:tr>
      <w:tr w:rsidR="0023083B" w:rsidRPr="00C35A61" w14:paraId="625F78EA"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01279F19" w14:textId="77777777" w:rsidR="0023083B" w:rsidRPr="00AD74FA" w:rsidRDefault="0023083B" w:rsidP="0023083B">
            <w:pPr>
              <w:pStyle w:val="BodyText0"/>
              <w:ind w:left="620" w:hanging="400"/>
              <w:jc w:val="left"/>
              <w:rPr>
                <w:b w:val="0"/>
                <w:sz w:val="16"/>
                <w:szCs w:val="20"/>
              </w:rPr>
            </w:pPr>
            <w:r w:rsidRPr="00AD74FA">
              <w:rPr>
                <w:b w:val="0"/>
                <w:sz w:val="16"/>
                <w:szCs w:val="20"/>
              </w:rPr>
              <w:t>(6)</w:t>
            </w:r>
            <w:r>
              <w:rPr>
                <w:b w:val="0"/>
                <w:sz w:val="16"/>
                <w:szCs w:val="20"/>
              </w:rPr>
              <w:tab/>
            </w:r>
            <w:r w:rsidRPr="00AD74FA">
              <w:rPr>
                <w:b w:val="0"/>
                <w:sz w:val="16"/>
                <w:szCs w:val="20"/>
              </w:rPr>
              <w:t>Apply the principles and relationship of Ohm</w:t>
            </w:r>
            <w:r>
              <w:rPr>
                <w:b w:val="0"/>
                <w:sz w:val="16"/>
                <w:szCs w:val="20"/>
              </w:rPr>
              <w:t>'</w:t>
            </w:r>
            <w:r w:rsidRPr="00AD74FA">
              <w:rPr>
                <w:b w:val="0"/>
                <w:sz w:val="16"/>
                <w:szCs w:val="20"/>
              </w:rPr>
              <w:t>s Law as it applies to series, parallel, and series-parallel circuits.</w:t>
            </w:r>
          </w:p>
        </w:tc>
        <w:tc>
          <w:tcPr>
            <w:tcW w:w="1364" w:type="dxa"/>
            <w:tcBorders>
              <w:left w:val="single" w:sz="6" w:space="0" w:color="auto"/>
              <w:right w:val="single" w:sz="6" w:space="0" w:color="auto"/>
            </w:tcBorders>
          </w:tcPr>
          <w:p w14:paraId="680F22D3"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1, 2</w:t>
            </w:r>
          </w:p>
        </w:tc>
        <w:tc>
          <w:tcPr>
            <w:tcW w:w="3975" w:type="dxa"/>
            <w:tcBorders>
              <w:left w:val="single" w:sz="6" w:space="0" w:color="auto"/>
            </w:tcBorders>
          </w:tcPr>
          <w:p w14:paraId="27B7E0F5" w14:textId="77777777" w:rsidR="0023083B" w:rsidRPr="00C35A61" w:rsidRDefault="0023083B" w:rsidP="0023083B">
            <w:pPr>
              <w:pStyle w:val="Bodytext"/>
              <w:tabs>
                <w:tab w:val="clear" w:pos="360"/>
                <w:tab w:val="clear" w:pos="720"/>
                <w:tab w:val="clear" w:pos="1080"/>
              </w:tabs>
              <w:jc w:val="both"/>
              <w:rPr>
                <w:sz w:val="16"/>
                <w:szCs w:val="20"/>
              </w:rPr>
            </w:pPr>
            <w:r w:rsidRPr="00C35A61">
              <w:rPr>
                <w:sz w:val="16"/>
                <w:szCs w:val="20"/>
              </w:rPr>
              <w:t>H – 1A-H1, 1A-H2, 1A-H5, 1A-H6</w:t>
            </w:r>
          </w:p>
          <w:p w14:paraId="543DCFF3"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69318988"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03AE8878" w14:textId="77777777" w:rsidR="0023083B" w:rsidRPr="00AD74FA" w:rsidRDefault="0023083B" w:rsidP="0023083B">
            <w:pPr>
              <w:pStyle w:val="BodyText0"/>
              <w:ind w:left="620" w:hanging="400"/>
              <w:jc w:val="left"/>
              <w:rPr>
                <w:b w:val="0"/>
                <w:sz w:val="16"/>
                <w:szCs w:val="20"/>
              </w:rPr>
            </w:pPr>
            <w:r w:rsidRPr="00AD74FA">
              <w:rPr>
                <w:b w:val="0"/>
                <w:sz w:val="16"/>
                <w:szCs w:val="20"/>
              </w:rPr>
              <w:t>(7)</w:t>
            </w:r>
            <w:r>
              <w:rPr>
                <w:b w:val="0"/>
                <w:sz w:val="16"/>
                <w:szCs w:val="20"/>
              </w:rPr>
              <w:tab/>
            </w:r>
            <w:r w:rsidRPr="00AD74FA">
              <w:rPr>
                <w:b w:val="0"/>
                <w:sz w:val="16"/>
                <w:szCs w:val="20"/>
              </w:rPr>
              <w:t>Apply the principles of electrical circuit protection, including fuses, circuit breakers, disconnect switches and grounds.</w:t>
            </w:r>
          </w:p>
        </w:tc>
        <w:tc>
          <w:tcPr>
            <w:tcW w:w="1364" w:type="dxa"/>
            <w:tcBorders>
              <w:left w:val="single" w:sz="6" w:space="0" w:color="auto"/>
              <w:right w:val="single" w:sz="6" w:space="0" w:color="auto"/>
            </w:tcBorders>
          </w:tcPr>
          <w:p w14:paraId="59B626CE"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1, 2</w:t>
            </w:r>
          </w:p>
        </w:tc>
        <w:tc>
          <w:tcPr>
            <w:tcW w:w="3975" w:type="dxa"/>
            <w:tcBorders>
              <w:left w:val="single" w:sz="6" w:space="0" w:color="auto"/>
            </w:tcBorders>
          </w:tcPr>
          <w:p w14:paraId="3BFB840E" w14:textId="77777777" w:rsidR="0023083B" w:rsidRPr="00A8648A" w:rsidRDefault="0023083B" w:rsidP="0023083B">
            <w:pPr>
              <w:pStyle w:val="Bodytext"/>
              <w:tabs>
                <w:tab w:val="clear" w:pos="360"/>
                <w:tab w:val="clear" w:pos="720"/>
                <w:tab w:val="clear" w:pos="1080"/>
              </w:tabs>
              <w:jc w:val="center"/>
              <w:rPr>
                <w:b/>
                <w:bCs/>
                <w:sz w:val="16"/>
                <w:szCs w:val="20"/>
              </w:rPr>
            </w:pPr>
            <w:r w:rsidRPr="00A8648A">
              <w:rPr>
                <w:b/>
                <w:bCs/>
                <w:sz w:val="16"/>
                <w:szCs w:val="20"/>
              </w:rPr>
              <w:t>Science</w:t>
            </w:r>
          </w:p>
          <w:p w14:paraId="3B05D10C" w14:textId="77777777" w:rsidR="0023083B" w:rsidRPr="00C35A61" w:rsidRDefault="0023083B" w:rsidP="0023083B">
            <w:pPr>
              <w:pStyle w:val="Bodytext"/>
              <w:tabs>
                <w:tab w:val="clear" w:pos="360"/>
                <w:tab w:val="clear" w:pos="720"/>
                <w:tab w:val="clear" w:pos="1080"/>
                <w:tab w:val="left" w:pos="640"/>
              </w:tabs>
              <w:rPr>
                <w:bCs/>
                <w:sz w:val="16"/>
                <w:szCs w:val="20"/>
              </w:rPr>
            </w:pPr>
            <w:r w:rsidRPr="00C35A61">
              <w:rPr>
                <w:sz w:val="16"/>
                <w:szCs w:val="20"/>
              </w:rPr>
              <w:t>SI–H – A1, A2, A3, A4, A5, A6, A7, B3, B4,</w:t>
            </w:r>
            <w:r w:rsidRPr="00C35A61">
              <w:rPr>
                <w:sz w:val="16"/>
                <w:szCs w:val="20"/>
              </w:rPr>
              <w:tab/>
              <w:t>B5</w:t>
            </w:r>
          </w:p>
        </w:tc>
      </w:tr>
      <w:tr w:rsidR="0023083B" w:rsidRPr="00C35A61" w14:paraId="2CB98971" w14:textId="77777777" w:rsidTr="0023083B">
        <w:tblPrEx>
          <w:shd w:val="clear" w:color="auto" w:fill="auto"/>
          <w:tblCellMar>
            <w:top w:w="0" w:type="dxa"/>
            <w:bottom w:w="0" w:type="dxa"/>
          </w:tblCellMar>
        </w:tblPrEx>
        <w:trPr>
          <w:cantSplit/>
          <w:jc w:val="center"/>
        </w:trPr>
        <w:tc>
          <w:tcPr>
            <w:tcW w:w="5792" w:type="dxa"/>
            <w:gridSpan w:val="2"/>
            <w:vMerge w:val="restart"/>
            <w:tcBorders>
              <w:right w:val="single" w:sz="6" w:space="0" w:color="auto"/>
            </w:tcBorders>
          </w:tcPr>
          <w:p w14:paraId="2C760DE2" w14:textId="77777777" w:rsidR="0023083B" w:rsidRPr="00C35A61" w:rsidRDefault="0023083B" w:rsidP="0023083B">
            <w:pPr>
              <w:pStyle w:val="Bodytext"/>
              <w:jc w:val="center"/>
              <w:rPr>
                <w:sz w:val="16"/>
                <w:szCs w:val="20"/>
              </w:rPr>
            </w:pPr>
          </w:p>
        </w:tc>
        <w:tc>
          <w:tcPr>
            <w:tcW w:w="3975" w:type="dxa"/>
            <w:tcBorders>
              <w:left w:val="single" w:sz="6" w:space="0" w:color="auto"/>
            </w:tcBorders>
          </w:tcPr>
          <w:p w14:paraId="47FF6B05" w14:textId="77777777" w:rsidR="0023083B" w:rsidRPr="00C35A61" w:rsidRDefault="0023083B" w:rsidP="0023083B">
            <w:pPr>
              <w:pStyle w:val="Bodytext"/>
              <w:tabs>
                <w:tab w:val="clear" w:pos="360"/>
                <w:tab w:val="clear" w:pos="720"/>
                <w:tab w:val="clear" w:pos="1080"/>
                <w:tab w:val="left" w:pos="640"/>
              </w:tabs>
              <w:jc w:val="both"/>
              <w:rPr>
                <w:sz w:val="16"/>
                <w:szCs w:val="20"/>
              </w:rPr>
            </w:pPr>
            <w:r w:rsidRPr="00C35A61">
              <w:rPr>
                <w:sz w:val="16"/>
                <w:szCs w:val="20"/>
              </w:rPr>
              <w:t>PS–H – C1, C2, D1, D6, D7, E1, E2, E3, E4,</w:t>
            </w:r>
            <w:r w:rsidRPr="00C35A61">
              <w:rPr>
                <w:sz w:val="16"/>
                <w:szCs w:val="20"/>
              </w:rPr>
              <w:tab/>
              <w:t>F1, F2, G1, G2, G3, G4</w:t>
            </w:r>
          </w:p>
        </w:tc>
      </w:tr>
      <w:tr w:rsidR="0023083B" w:rsidRPr="00C35A61" w14:paraId="514E044D" w14:textId="77777777" w:rsidTr="0023083B">
        <w:tblPrEx>
          <w:shd w:val="clear" w:color="auto" w:fill="auto"/>
          <w:tblCellMar>
            <w:top w:w="0" w:type="dxa"/>
            <w:bottom w:w="0" w:type="dxa"/>
          </w:tblCellMar>
        </w:tblPrEx>
        <w:trPr>
          <w:cantSplit/>
          <w:jc w:val="center"/>
        </w:trPr>
        <w:tc>
          <w:tcPr>
            <w:tcW w:w="5792" w:type="dxa"/>
            <w:gridSpan w:val="2"/>
            <w:vMerge/>
            <w:tcBorders>
              <w:right w:val="single" w:sz="6" w:space="0" w:color="auto"/>
            </w:tcBorders>
          </w:tcPr>
          <w:p w14:paraId="64DA79BB" w14:textId="77777777" w:rsidR="0023083B" w:rsidRPr="00C35A61" w:rsidRDefault="0023083B" w:rsidP="0023083B">
            <w:pPr>
              <w:pStyle w:val="Bodytext"/>
              <w:jc w:val="center"/>
              <w:rPr>
                <w:sz w:val="16"/>
                <w:szCs w:val="20"/>
              </w:rPr>
            </w:pPr>
          </w:p>
        </w:tc>
        <w:tc>
          <w:tcPr>
            <w:tcW w:w="3975" w:type="dxa"/>
            <w:tcBorders>
              <w:left w:val="single" w:sz="6" w:space="0" w:color="auto"/>
            </w:tcBorders>
          </w:tcPr>
          <w:p w14:paraId="2C7CF84A" w14:textId="77777777" w:rsidR="0023083B" w:rsidRPr="00C35A61" w:rsidRDefault="0023083B" w:rsidP="0023083B">
            <w:pPr>
              <w:pStyle w:val="Bodytext"/>
              <w:tabs>
                <w:tab w:val="clear" w:pos="360"/>
                <w:tab w:val="clear" w:pos="720"/>
                <w:tab w:val="clear" w:pos="1080"/>
              </w:tabs>
              <w:jc w:val="both"/>
              <w:rPr>
                <w:sz w:val="16"/>
                <w:szCs w:val="20"/>
              </w:rPr>
            </w:pPr>
            <w:r w:rsidRPr="00C35A61">
              <w:rPr>
                <w:sz w:val="16"/>
                <w:szCs w:val="20"/>
              </w:rPr>
              <w:t xml:space="preserve">ESS-H – A1, A2, A3, A5, A6, A7, B1, D7 </w:t>
            </w:r>
          </w:p>
        </w:tc>
      </w:tr>
      <w:tr w:rsidR="0023083B" w:rsidRPr="00C35A61" w14:paraId="7D68733F" w14:textId="77777777" w:rsidTr="0023083B">
        <w:tblPrEx>
          <w:shd w:val="clear" w:color="auto" w:fill="auto"/>
          <w:tblCellMar>
            <w:top w:w="0" w:type="dxa"/>
            <w:bottom w:w="0" w:type="dxa"/>
          </w:tblCellMar>
        </w:tblPrEx>
        <w:trPr>
          <w:cantSplit/>
          <w:jc w:val="center"/>
        </w:trPr>
        <w:tc>
          <w:tcPr>
            <w:tcW w:w="5792" w:type="dxa"/>
            <w:gridSpan w:val="2"/>
            <w:vMerge/>
            <w:tcBorders>
              <w:right w:val="single" w:sz="6" w:space="0" w:color="auto"/>
            </w:tcBorders>
          </w:tcPr>
          <w:p w14:paraId="3907DA83" w14:textId="77777777" w:rsidR="0023083B" w:rsidRPr="00C35A61" w:rsidRDefault="0023083B" w:rsidP="0023083B">
            <w:pPr>
              <w:pStyle w:val="Bodytext"/>
              <w:tabs>
                <w:tab w:val="clear" w:pos="360"/>
                <w:tab w:val="clear" w:pos="720"/>
                <w:tab w:val="clear" w:pos="1080"/>
              </w:tabs>
              <w:jc w:val="center"/>
              <w:rPr>
                <w:sz w:val="16"/>
                <w:szCs w:val="20"/>
              </w:rPr>
            </w:pPr>
          </w:p>
        </w:tc>
        <w:tc>
          <w:tcPr>
            <w:tcW w:w="3975" w:type="dxa"/>
            <w:tcBorders>
              <w:left w:val="single" w:sz="6" w:space="0" w:color="auto"/>
            </w:tcBorders>
          </w:tcPr>
          <w:p w14:paraId="7D569393" w14:textId="77777777" w:rsidR="0023083B" w:rsidRPr="00C35A61" w:rsidRDefault="0023083B" w:rsidP="0023083B">
            <w:pPr>
              <w:pStyle w:val="Bodytext"/>
              <w:tabs>
                <w:tab w:val="clear" w:pos="360"/>
                <w:tab w:val="clear" w:pos="720"/>
                <w:tab w:val="clear" w:pos="1080"/>
                <w:tab w:val="left" w:pos="704"/>
              </w:tabs>
              <w:jc w:val="both"/>
              <w:rPr>
                <w:sz w:val="16"/>
                <w:szCs w:val="20"/>
              </w:rPr>
            </w:pPr>
            <w:r w:rsidRPr="00C35A61">
              <w:rPr>
                <w:sz w:val="16"/>
                <w:szCs w:val="20"/>
              </w:rPr>
              <w:t>SE-H – A1, A2, A11, B1, B2, B3, B4, B5, B6,</w:t>
            </w:r>
            <w:r w:rsidRPr="00C35A61">
              <w:rPr>
                <w:sz w:val="16"/>
                <w:szCs w:val="20"/>
              </w:rPr>
              <w:tab/>
              <w:t>C1, C2, C3, C4, C5, D1, D2, D3, D4,</w:t>
            </w:r>
            <w:r w:rsidRPr="00C35A61">
              <w:rPr>
                <w:sz w:val="16"/>
                <w:szCs w:val="20"/>
              </w:rPr>
              <w:tab/>
              <w:t>D5, D6</w:t>
            </w:r>
          </w:p>
        </w:tc>
      </w:tr>
      <w:tr w:rsidR="0023083B" w:rsidRPr="00C35A61" w14:paraId="3C7DDB36" w14:textId="77777777" w:rsidTr="0023083B">
        <w:tblPrEx>
          <w:shd w:val="clear" w:color="auto" w:fill="auto"/>
          <w:tblCellMar>
            <w:top w:w="0" w:type="dxa"/>
            <w:bottom w:w="0" w:type="dxa"/>
          </w:tblCellMar>
        </w:tblPrEx>
        <w:trPr>
          <w:cantSplit/>
          <w:trHeight w:val="225"/>
          <w:jc w:val="center"/>
        </w:trPr>
        <w:tc>
          <w:tcPr>
            <w:tcW w:w="4428" w:type="dxa"/>
            <w:tcBorders>
              <w:right w:val="single" w:sz="6" w:space="0" w:color="auto"/>
            </w:tcBorders>
          </w:tcPr>
          <w:p w14:paraId="2B1A3A0A" w14:textId="77777777" w:rsidR="0023083B" w:rsidRPr="00AD74FA" w:rsidRDefault="0023083B" w:rsidP="0023083B">
            <w:pPr>
              <w:pStyle w:val="Bodytext"/>
              <w:keepNext/>
              <w:tabs>
                <w:tab w:val="clear" w:pos="360"/>
                <w:tab w:val="clear" w:pos="720"/>
                <w:tab w:val="clear" w:pos="1080"/>
              </w:tabs>
              <w:jc w:val="center"/>
              <w:rPr>
                <w:bCs/>
                <w:sz w:val="16"/>
                <w:szCs w:val="20"/>
              </w:rPr>
            </w:pPr>
            <w:r w:rsidRPr="00AD74FA">
              <w:rPr>
                <w:bCs/>
                <w:sz w:val="16"/>
                <w:szCs w:val="20"/>
              </w:rPr>
              <w:t>BASIC ELECTRICITY (Electric Motors)</w:t>
            </w:r>
          </w:p>
        </w:tc>
        <w:tc>
          <w:tcPr>
            <w:tcW w:w="1364" w:type="dxa"/>
            <w:tcBorders>
              <w:left w:val="single" w:sz="6" w:space="0" w:color="auto"/>
              <w:right w:val="single" w:sz="6" w:space="0" w:color="auto"/>
            </w:tcBorders>
          </w:tcPr>
          <w:p w14:paraId="283158BE"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val="restart"/>
            <w:tcBorders>
              <w:left w:val="single" w:sz="6" w:space="0" w:color="auto"/>
            </w:tcBorders>
          </w:tcPr>
          <w:p w14:paraId="082632F7" w14:textId="77777777" w:rsidR="0023083B" w:rsidRPr="00C35A61" w:rsidRDefault="0023083B" w:rsidP="0023083B">
            <w:pPr>
              <w:pStyle w:val="Bodytext"/>
              <w:tabs>
                <w:tab w:val="clear" w:pos="360"/>
                <w:tab w:val="clear" w:pos="720"/>
                <w:tab w:val="clear" w:pos="1080"/>
              </w:tabs>
              <w:jc w:val="center"/>
              <w:rPr>
                <w:bCs/>
                <w:sz w:val="16"/>
                <w:szCs w:val="20"/>
              </w:rPr>
            </w:pPr>
            <w:bookmarkStart w:id="146" w:name="End"/>
            <w:r w:rsidRPr="00C35A61">
              <w:rPr>
                <w:bCs/>
                <w:sz w:val="16"/>
                <w:szCs w:val="20"/>
              </w:rPr>
              <w:t xml:space="preserve"> </w:t>
            </w:r>
            <w:bookmarkEnd w:id="146"/>
          </w:p>
        </w:tc>
      </w:tr>
      <w:tr w:rsidR="0023083B" w:rsidRPr="00C35A61" w14:paraId="4F923072"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434F8A46" w14:textId="77777777" w:rsidR="0023083B" w:rsidRPr="00AD74FA" w:rsidRDefault="0023083B" w:rsidP="0023083B">
            <w:pPr>
              <w:pStyle w:val="BodyText0"/>
              <w:keepNext/>
              <w:ind w:left="620" w:hanging="400"/>
              <w:jc w:val="left"/>
              <w:rPr>
                <w:b w:val="0"/>
                <w:sz w:val="16"/>
                <w:szCs w:val="20"/>
              </w:rPr>
            </w:pPr>
            <w:r w:rsidRPr="00AD74FA">
              <w:rPr>
                <w:b w:val="0"/>
                <w:sz w:val="16"/>
                <w:szCs w:val="20"/>
              </w:rPr>
              <w:t>(1)</w:t>
            </w:r>
            <w:r>
              <w:rPr>
                <w:b w:val="0"/>
                <w:sz w:val="16"/>
                <w:szCs w:val="20"/>
              </w:rPr>
              <w:tab/>
            </w:r>
            <w:r w:rsidRPr="00AD74FA">
              <w:rPr>
                <w:b w:val="0"/>
                <w:sz w:val="16"/>
                <w:szCs w:val="20"/>
              </w:rPr>
              <w:t>Apply the operating principles of electric motors.</w:t>
            </w:r>
          </w:p>
        </w:tc>
        <w:tc>
          <w:tcPr>
            <w:tcW w:w="1364" w:type="dxa"/>
            <w:tcBorders>
              <w:left w:val="single" w:sz="6" w:space="0" w:color="auto"/>
              <w:right w:val="single" w:sz="6" w:space="0" w:color="auto"/>
            </w:tcBorders>
          </w:tcPr>
          <w:p w14:paraId="5D78693C"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1, 3, 5</w:t>
            </w:r>
          </w:p>
        </w:tc>
        <w:tc>
          <w:tcPr>
            <w:tcW w:w="3975" w:type="dxa"/>
            <w:vMerge/>
            <w:tcBorders>
              <w:left w:val="single" w:sz="6" w:space="0" w:color="auto"/>
            </w:tcBorders>
          </w:tcPr>
          <w:p w14:paraId="6F69F969" w14:textId="77777777" w:rsidR="0023083B" w:rsidRPr="00C35A61" w:rsidRDefault="0023083B" w:rsidP="0023083B">
            <w:pPr>
              <w:pStyle w:val="Bodytext"/>
              <w:tabs>
                <w:tab w:val="clear" w:pos="360"/>
                <w:tab w:val="clear" w:pos="720"/>
                <w:tab w:val="clear" w:pos="1080"/>
              </w:tabs>
              <w:rPr>
                <w:sz w:val="16"/>
                <w:szCs w:val="20"/>
              </w:rPr>
            </w:pPr>
          </w:p>
        </w:tc>
      </w:tr>
      <w:tr w:rsidR="0023083B" w:rsidRPr="00C35A61" w14:paraId="4BEB9F22"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365976A2" w14:textId="77777777" w:rsidR="0023083B" w:rsidRPr="00AD74FA" w:rsidRDefault="0023083B" w:rsidP="0023083B">
            <w:pPr>
              <w:pStyle w:val="BodyText0"/>
              <w:keepNext/>
              <w:ind w:left="620" w:hanging="400"/>
              <w:jc w:val="left"/>
              <w:rPr>
                <w:b w:val="0"/>
                <w:sz w:val="16"/>
                <w:szCs w:val="20"/>
              </w:rPr>
            </w:pPr>
            <w:r w:rsidRPr="00AD74FA">
              <w:rPr>
                <w:b w:val="0"/>
                <w:sz w:val="16"/>
                <w:szCs w:val="20"/>
              </w:rPr>
              <w:t>(2)</w:t>
            </w:r>
            <w:r>
              <w:rPr>
                <w:b w:val="0"/>
                <w:sz w:val="16"/>
                <w:szCs w:val="20"/>
              </w:rPr>
              <w:tab/>
            </w:r>
            <w:r w:rsidRPr="00AD74FA">
              <w:rPr>
                <w:b w:val="0"/>
                <w:sz w:val="16"/>
                <w:szCs w:val="20"/>
              </w:rPr>
              <w:t xml:space="preserve"> the application of various types of electric motors.</w:t>
            </w:r>
          </w:p>
        </w:tc>
        <w:tc>
          <w:tcPr>
            <w:tcW w:w="1364" w:type="dxa"/>
            <w:tcBorders>
              <w:left w:val="single" w:sz="6" w:space="0" w:color="auto"/>
              <w:right w:val="single" w:sz="6" w:space="0" w:color="auto"/>
            </w:tcBorders>
          </w:tcPr>
          <w:p w14:paraId="2128E9F0"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w:t>
            </w:r>
          </w:p>
        </w:tc>
        <w:tc>
          <w:tcPr>
            <w:tcW w:w="3975" w:type="dxa"/>
            <w:vMerge/>
            <w:tcBorders>
              <w:left w:val="single" w:sz="6" w:space="0" w:color="auto"/>
            </w:tcBorders>
          </w:tcPr>
          <w:p w14:paraId="39A361CC"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6844CCBE"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2944B4E5" w14:textId="77777777" w:rsidR="0023083B" w:rsidRPr="00AD74FA" w:rsidRDefault="0023083B" w:rsidP="0023083B">
            <w:pPr>
              <w:pStyle w:val="BodyText0"/>
              <w:keepNext/>
              <w:ind w:left="620" w:hanging="400"/>
              <w:jc w:val="left"/>
              <w:rPr>
                <w:b w:val="0"/>
                <w:sz w:val="16"/>
                <w:szCs w:val="20"/>
              </w:rPr>
            </w:pPr>
            <w:r w:rsidRPr="00AD74FA">
              <w:rPr>
                <w:b w:val="0"/>
                <w:sz w:val="16"/>
                <w:szCs w:val="20"/>
              </w:rPr>
              <w:t>(3)</w:t>
            </w:r>
            <w:r>
              <w:rPr>
                <w:b w:val="0"/>
                <w:sz w:val="16"/>
                <w:szCs w:val="20"/>
              </w:rPr>
              <w:tab/>
            </w:r>
            <w:r w:rsidRPr="00AD74FA">
              <w:rPr>
                <w:b w:val="0"/>
                <w:sz w:val="16"/>
                <w:szCs w:val="20"/>
              </w:rPr>
              <w:t>Recognize the application of various types of capacitors.</w:t>
            </w:r>
          </w:p>
        </w:tc>
        <w:tc>
          <w:tcPr>
            <w:tcW w:w="1364" w:type="dxa"/>
            <w:tcBorders>
              <w:left w:val="single" w:sz="6" w:space="0" w:color="auto"/>
              <w:right w:val="single" w:sz="6" w:space="0" w:color="auto"/>
            </w:tcBorders>
          </w:tcPr>
          <w:p w14:paraId="4BDC6AFD"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3, 4</w:t>
            </w:r>
          </w:p>
        </w:tc>
        <w:tc>
          <w:tcPr>
            <w:tcW w:w="3975" w:type="dxa"/>
            <w:vMerge/>
            <w:tcBorders>
              <w:left w:val="single" w:sz="6" w:space="0" w:color="auto"/>
            </w:tcBorders>
          </w:tcPr>
          <w:p w14:paraId="620155C8"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35BE75CF"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326F953A" w14:textId="77777777" w:rsidR="0023083B" w:rsidRPr="00AD74FA" w:rsidRDefault="0023083B" w:rsidP="0023083B">
            <w:pPr>
              <w:pStyle w:val="BodyText0"/>
              <w:ind w:left="620" w:hanging="400"/>
              <w:jc w:val="left"/>
              <w:rPr>
                <w:b w:val="0"/>
                <w:sz w:val="16"/>
                <w:szCs w:val="20"/>
              </w:rPr>
            </w:pPr>
            <w:r w:rsidRPr="00AD74FA">
              <w:rPr>
                <w:b w:val="0"/>
                <w:sz w:val="16"/>
                <w:szCs w:val="20"/>
              </w:rPr>
              <w:t>(4)</w:t>
            </w:r>
            <w:r>
              <w:rPr>
                <w:b w:val="0"/>
                <w:sz w:val="16"/>
                <w:szCs w:val="20"/>
              </w:rPr>
              <w:tab/>
            </w:r>
            <w:r w:rsidRPr="00AD74FA">
              <w:rPr>
                <w:b w:val="0"/>
                <w:sz w:val="16"/>
                <w:szCs w:val="20"/>
              </w:rPr>
              <w:t>Test capacitors.</w:t>
            </w:r>
          </w:p>
        </w:tc>
        <w:tc>
          <w:tcPr>
            <w:tcW w:w="1364" w:type="dxa"/>
            <w:tcBorders>
              <w:left w:val="single" w:sz="6" w:space="0" w:color="auto"/>
              <w:right w:val="single" w:sz="6" w:space="0" w:color="auto"/>
            </w:tcBorders>
          </w:tcPr>
          <w:p w14:paraId="7DBCA3BD"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48E2896A"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59C52888"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66BA58EB" w14:textId="77777777" w:rsidR="0023083B" w:rsidRPr="00AD74FA" w:rsidRDefault="0023083B" w:rsidP="0023083B">
            <w:pPr>
              <w:pStyle w:val="BodyText0"/>
              <w:ind w:left="620" w:hanging="400"/>
              <w:jc w:val="left"/>
              <w:rPr>
                <w:b w:val="0"/>
                <w:sz w:val="16"/>
                <w:szCs w:val="20"/>
              </w:rPr>
            </w:pPr>
            <w:r w:rsidRPr="00AD74FA">
              <w:rPr>
                <w:b w:val="0"/>
                <w:sz w:val="16"/>
                <w:szCs w:val="20"/>
              </w:rPr>
              <w:t>(5)</w:t>
            </w:r>
            <w:r>
              <w:rPr>
                <w:b w:val="0"/>
                <w:sz w:val="16"/>
                <w:szCs w:val="20"/>
              </w:rPr>
              <w:tab/>
            </w:r>
            <w:r w:rsidRPr="00AD74FA">
              <w:rPr>
                <w:b w:val="0"/>
                <w:sz w:val="16"/>
                <w:szCs w:val="20"/>
              </w:rPr>
              <w:t>Explain the principles and operation of electric motor protection devices.</w:t>
            </w:r>
          </w:p>
        </w:tc>
        <w:tc>
          <w:tcPr>
            <w:tcW w:w="1364" w:type="dxa"/>
            <w:tcBorders>
              <w:left w:val="single" w:sz="6" w:space="0" w:color="auto"/>
              <w:right w:val="single" w:sz="6" w:space="0" w:color="auto"/>
            </w:tcBorders>
          </w:tcPr>
          <w:p w14:paraId="15F21D98"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04660B1E"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0F0ED868"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7BB0D0CE" w14:textId="77777777" w:rsidR="0023083B" w:rsidRPr="00AD74FA" w:rsidRDefault="0023083B" w:rsidP="0023083B">
            <w:pPr>
              <w:pStyle w:val="BodyText0"/>
              <w:ind w:left="620" w:hanging="400"/>
              <w:jc w:val="left"/>
              <w:rPr>
                <w:b w:val="0"/>
                <w:sz w:val="16"/>
                <w:szCs w:val="20"/>
              </w:rPr>
            </w:pPr>
            <w:r w:rsidRPr="00AD74FA">
              <w:rPr>
                <w:b w:val="0"/>
                <w:sz w:val="16"/>
                <w:szCs w:val="20"/>
              </w:rPr>
              <w:t>(6)</w:t>
            </w:r>
            <w:r>
              <w:rPr>
                <w:b w:val="0"/>
                <w:sz w:val="16"/>
                <w:szCs w:val="20"/>
              </w:rPr>
              <w:tab/>
            </w:r>
            <w:r w:rsidRPr="00AD74FA">
              <w:rPr>
                <w:b w:val="0"/>
                <w:sz w:val="16"/>
                <w:szCs w:val="20"/>
              </w:rPr>
              <w:t>Interpret electric motor specifications (e.g., horsepower, voltage).</w:t>
            </w:r>
          </w:p>
        </w:tc>
        <w:tc>
          <w:tcPr>
            <w:tcW w:w="1364" w:type="dxa"/>
            <w:tcBorders>
              <w:left w:val="single" w:sz="6" w:space="0" w:color="auto"/>
              <w:right w:val="single" w:sz="6" w:space="0" w:color="auto"/>
            </w:tcBorders>
          </w:tcPr>
          <w:p w14:paraId="49476226"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528D3A9F"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1CAC2890"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4790BDCF" w14:textId="77777777" w:rsidR="0023083B" w:rsidRPr="00AD74FA" w:rsidRDefault="0023083B" w:rsidP="0023083B">
            <w:pPr>
              <w:pStyle w:val="BodyText0"/>
              <w:ind w:left="620" w:hanging="400"/>
              <w:jc w:val="left"/>
              <w:rPr>
                <w:b w:val="0"/>
                <w:sz w:val="16"/>
                <w:szCs w:val="20"/>
              </w:rPr>
            </w:pPr>
            <w:r w:rsidRPr="00AD74FA">
              <w:rPr>
                <w:b w:val="0"/>
                <w:sz w:val="16"/>
                <w:szCs w:val="20"/>
              </w:rPr>
              <w:lastRenderedPageBreak/>
              <w:t>(7)</w:t>
            </w:r>
            <w:r>
              <w:rPr>
                <w:b w:val="0"/>
                <w:sz w:val="16"/>
                <w:szCs w:val="20"/>
              </w:rPr>
              <w:tab/>
            </w:r>
            <w:r w:rsidRPr="00AD74FA">
              <w:rPr>
                <w:b w:val="0"/>
                <w:sz w:val="16"/>
                <w:szCs w:val="20"/>
              </w:rPr>
              <w:t>Install and connect electric motors.</w:t>
            </w:r>
          </w:p>
        </w:tc>
        <w:tc>
          <w:tcPr>
            <w:tcW w:w="1364" w:type="dxa"/>
            <w:tcBorders>
              <w:left w:val="single" w:sz="6" w:space="0" w:color="auto"/>
              <w:right w:val="single" w:sz="6" w:space="0" w:color="auto"/>
            </w:tcBorders>
          </w:tcPr>
          <w:p w14:paraId="16CE989A"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0EC0FCBA" w14:textId="77777777" w:rsidR="0023083B" w:rsidRPr="00C35A61" w:rsidRDefault="0023083B" w:rsidP="0023083B">
            <w:pPr>
              <w:pStyle w:val="Bodytext"/>
              <w:tabs>
                <w:tab w:val="clear" w:pos="360"/>
                <w:tab w:val="clear" w:pos="720"/>
                <w:tab w:val="clear" w:pos="1080"/>
              </w:tabs>
              <w:jc w:val="center"/>
              <w:rPr>
                <w:bCs/>
                <w:sz w:val="16"/>
                <w:szCs w:val="20"/>
              </w:rPr>
            </w:pPr>
          </w:p>
        </w:tc>
      </w:tr>
      <w:tr w:rsidR="0023083B" w:rsidRPr="00C35A61" w14:paraId="1AA2535C"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139CF09C" w14:textId="77777777" w:rsidR="0023083B" w:rsidRPr="00AD74FA" w:rsidRDefault="0023083B" w:rsidP="0023083B">
            <w:pPr>
              <w:pStyle w:val="Bodytext"/>
              <w:tabs>
                <w:tab w:val="clear" w:pos="360"/>
                <w:tab w:val="clear" w:pos="720"/>
                <w:tab w:val="clear" w:pos="1080"/>
              </w:tabs>
              <w:jc w:val="center"/>
              <w:rPr>
                <w:bCs/>
                <w:sz w:val="16"/>
                <w:szCs w:val="20"/>
              </w:rPr>
            </w:pPr>
            <w:r w:rsidRPr="00AD74FA">
              <w:rPr>
                <w:bCs/>
                <w:sz w:val="16"/>
                <w:szCs w:val="20"/>
              </w:rPr>
              <w:t>BASIC ELECTRICITY (Controls)</w:t>
            </w:r>
          </w:p>
        </w:tc>
        <w:tc>
          <w:tcPr>
            <w:tcW w:w="1364" w:type="dxa"/>
            <w:tcBorders>
              <w:left w:val="single" w:sz="6" w:space="0" w:color="auto"/>
              <w:right w:val="single" w:sz="6" w:space="0" w:color="auto"/>
            </w:tcBorders>
          </w:tcPr>
          <w:p w14:paraId="06C7516A"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278B0096" w14:textId="77777777" w:rsidR="0023083B" w:rsidRPr="00C35A61" w:rsidRDefault="0023083B" w:rsidP="0023083B">
            <w:pPr>
              <w:pStyle w:val="Bodytext"/>
              <w:tabs>
                <w:tab w:val="clear" w:pos="360"/>
                <w:tab w:val="clear" w:pos="720"/>
                <w:tab w:val="clear" w:pos="1080"/>
              </w:tabs>
              <w:jc w:val="center"/>
              <w:rPr>
                <w:bCs/>
                <w:sz w:val="16"/>
                <w:szCs w:val="20"/>
              </w:rPr>
            </w:pPr>
          </w:p>
        </w:tc>
      </w:tr>
      <w:tr w:rsidR="0023083B" w:rsidRPr="00C35A61" w14:paraId="05BE6B4D"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6064B43B" w14:textId="77777777" w:rsidR="0023083B" w:rsidRPr="00AD74FA" w:rsidRDefault="0023083B" w:rsidP="0023083B">
            <w:pPr>
              <w:pStyle w:val="BodyText0"/>
              <w:ind w:left="620" w:hanging="400"/>
              <w:jc w:val="left"/>
              <w:rPr>
                <w:b w:val="0"/>
                <w:sz w:val="16"/>
                <w:szCs w:val="20"/>
              </w:rPr>
            </w:pPr>
            <w:r w:rsidRPr="00AD74FA">
              <w:rPr>
                <w:b w:val="0"/>
                <w:sz w:val="16"/>
                <w:szCs w:val="20"/>
              </w:rPr>
              <w:t>(1)</w:t>
            </w:r>
            <w:r>
              <w:rPr>
                <w:b w:val="0"/>
                <w:sz w:val="16"/>
                <w:szCs w:val="20"/>
              </w:rPr>
              <w:tab/>
              <w:t>T</w:t>
            </w:r>
            <w:r w:rsidRPr="00AD74FA">
              <w:rPr>
                <w:b w:val="0"/>
                <w:sz w:val="16"/>
                <w:szCs w:val="20"/>
              </w:rPr>
              <w:t>he principles of safety and operating control devices (e.g., pressure switches, thermostats).</w:t>
            </w:r>
          </w:p>
        </w:tc>
        <w:tc>
          <w:tcPr>
            <w:tcW w:w="1364" w:type="dxa"/>
            <w:tcBorders>
              <w:left w:val="single" w:sz="6" w:space="0" w:color="auto"/>
              <w:right w:val="single" w:sz="6" w:space="0" w:color="auto"/>
            </w:tcBorders>
          </w:tcPr>
          <w:p w14:paraId="12632409"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3, 4</w:t>
            </w:r>
          </w:p>
        </w:tc>
        <w:tc>
          <w:tcPr>
            <w:tcW w:w="3975" w:type="dxa"/>
            <w:vMerge/>
            <w:tcBorders>
              <w:left w:val="single" w:sz="6" w:space="0" w:color="auto"/>
            </w:tcBorders>
          </w:tcPr>
          <w:p w14:paraId="006A36A1"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1D73D825"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75270DE9" w14:textId="77777777" w:rsidR="0023083B" w:rsidRPr="00AD74FA" w:rsidRDefault="0023083B" w:rsidP="0023083B">
            <w:pPr>
              <w:pStyle w:val="BodyText0"/>
              <w:ind w:left="620" w:hanging="400"/>
              <w:jc w:val="left"/>
              <w:rPr>
                <w:b w:val="0"/>
                <w:sz w:val="16"/>
                <w:szCs w:val="20"/>
              </w:rPr>
            </w:pPr>
            <w:r w:rsidRPr="00AD74FA">
              <w:rPr>
                <w:b w:val="0"/>
                <w:sz w:val="16"/>
                <w:szCs w:val="20"/>
              </w:rPr>
              <w:t>(2)</w:t>
            </w:r>
            <w:r>
              <w:rPr>
                <w:b w:val="0"/>
                <w:sz w:val="16"/>
                <w:szCs w:val="20"/>
              </w:rPr>
              <w:tab/>
            </w:r>
            <w:r w:rsidRPr="00AD74FA">
              <w:rPr>
                <w:b w:val="0"/>
                <w:sz w:val="16"/>
                <w:szCs w:val="20"/>
              </w:rPr>
              <w:t>Apply the principles of electromechanical control devices (e.g., relays, contactors, magnetic starters, timers, sequencers).</w:t>
            </w:r>
          </w:p>
        </w:tc>
        <w:tc>
          <w:tcPr>
            <w:tcW w:w="1364" w:type="dxa"/>
            <w:tcBorders>
              <w:left w:val="single" w:sz="6" w:space="0" w:color="auto"/>
              <w:right w:val="single" w:sz="6" w:space="0" w:color="auto"/>
            </w:tcBorders>
          </w:tcPr>
          <w:p w14:paraId="764D9E08"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1AB49990"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1D0CBB1F"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0037CB14" w14:textId="77777777" w:rsidR="0023083B" w:rsidRPr="00AD74FA" w:rsidRDefault="0023083B" w:rsidP="0023083B">
            <w:pPr>
              <w:pStyle w:val="BodyText0"/>
              <w:ind w:left="620" w:hanging="400"/>
              <w:jc w:val="left"/>
              <w:rPr>
                <w:b w:val="0"/>
                <w:sz w:val="16"/>
                <w:szCs w:val="20"/>
              </w:rPr>
            </w:pPr>
            <w:r w:rsidRPr="00AD74FA">
              <w:rPr>
                <w:b w:val="0"/>
                <w:sz w:val="16"/>
                <w:szCs w:val="20"/>
              </w:rPr>
              <w:t>(3)</w:t>
            </w:r>
            <w:r>
              <w:rPr>
                <w:b w:val="0"/>
                <w:sz w:val="16"/>
                <w:szCs w:val="20"/>
              </w:rPr>
              <w:tab/>
            </w:r>
            <w:r w:rsidRPr="00AD74FA">
              <w:rPr>
                <w:b w:val="0"/>
                <w:sz w:val="16"/>
                <w:szCs w:val="20"/>
              </w:rPr>
              <w:t>Apply the principles of electronic control devices (e.g., ignition modules, electronic timers).</w:t>
            </w:r>
          </w:p>
        </w:tc>
        <w:tc>
          <w:tcPr>
            <w:tcW w:w="1364" w:type="dxa"/>
            <w:tcBorders>
              <w:left w:val="single" w:sz="6" w:space="0" w:color="auto"/>
              <w:right w:val="single" w:sz="6" w:space="0" w:color="auto"/>
            </w:tcBorders>
          </w:tcPr>
          <w:p w14:paraId="77766440"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13F0EEFA"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008EEED9"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0C7366FC" w14:textId="77777777" w:rsidR="0023083B" w:rsidRPr="00AD74FA" w:rsidRDefault="0023083B" w:rsidP="0023083B">
            <w:pPr>
              <w:pStyle w:val="BodyText0"/>
              <w:ind w:left="620" w:hanging="400"/>
              <w:jc w:val="left"/>
              <w:rPr>
                <w:b w:val="0"/>
                <w:sz w:val="16"/>
                <w:szCs w:val="20"/>
              </w:rPr>
            </w:pPr>
            <w:r w:rsidRPr="00AD74FA">
              <w:rPr>
                <w:b w:val="0"/>
                <w:sz w:val="16"/>
                <w:szCs w:val="20"/>
              </w:rPr>
              <w:t>(4)</w:t>
            </w:r>
            <w:r>
              <w:rPr>
                <w:b w:val="0"/>
                <w:sz w:val="16"/>
                <w:szCs w:val="20"/>
              </w:rPr>
              <w:tab/>
            </w:r>
            <w:r w:rsidRPr="00AD74FA">
              <w:rPr>
                <w:b w:val="0"/>
                <w:sz w:val="16"/>
                <w:szCs w:val="20"/>
              </w:rPr>
              <w:t>Apply the principles of safety and control circuits.</w:t>
            </w:r>
          </w:p>
        </w:tc>
        <w:tc>
          <w:tcPr>
            <w:tcW w:w="1364" w:type="dxa"/>
            <w:tcBorders>
              <w:left w:val="single" w:sz="6" w:space="0" w:color="auto"/>
              <w:right w:val="single" w:sz="6" w:space="0" w:color="auto"/>
            </w:tcBorders>
          </w:tcPr>
          <w:p w14:paraId="42429967"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1, 3, 5</w:t>
            </w:r>
          </w:p>
        </w:tc>
        <w:tc>
          <w:tcPr>
            <w:tcW w:w="3975" w:type="dxa"/>
            <w:vMerge/>
            <w:tcBorders>
              <w:left w:val="single" w:sz="6" w:space="0" w:color="auto"/>
            </w:tcBorders>
          </w:tcPr>
          <w:p w14:paraId="1003E5AE" w14:textId="77777777" w:rsidR="0023083B" w:rsidRPr="00C35A61" w:rsidRDefault="0023083B" w:rsidP="0023083B">
            <w:pPr>
              <w:pStyle w:val="Bodytext"/>
              <w:tabs>
                <w:tab w:val="clear" w:pos="360"/>
                <w:tab w:val="clear" w:pos="720"/>
                <w:tab w:val="clear" w:pos="1080"/>
              </w:tabs>
              <w:jc w:val="center"/>
              <w:rPr>
                <w:sz w:val="16"/>
                <w:szCs w:val="20"/>
              </w:rPr>
            </w:pPr>
          </w:p>
        </w:tc>
      </w:tr>
      <w:tr w:rsidR="0023083B" w:rsidRPr="00C35A61" w14:paraId="5C4A1E06"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066DBBE0" w14:textId="77777777" w:rsidR="0023083B" w:rsidRPr="00AD74FA" w:rsidRDefault="0023083B" w:rsidP="0023083B">
            <w:pPr>
              <w:pStyle w:val="BodyText0"/>
              <w:ind w:left="620" w:hanging="400"/>
              <w:jc w:val="left"/>
              <w:rPr>
                <w:b w:val="0"/>
                <w:sz w:val="16"/>
                <w:szCs w:val="20"/>
              </w:rPr>
            </w:pPr>
            <w:r w:rsidRPr="00AD74FA">
              <w:rPr>
                <w:b w:val="0"/>
                <w:sz w:val="16"/>
                <w:szCs w:val="20"/>
              </w:rPr>
              <w:t>(5)</w:t>
            </w:r>
            <w:r>
              <w:rPr>
                <w:b w:val="0"/>
                <w:sz w:val="16"/>
                <w:szCs w:val="20"/>
              </w:rPr>
              <w:tab/>
            </w:r>
            <w:r w:rsidRPr="00AD74FA">
              <w:rPr>
                <w:b w:val="0"/>
                <w:sz w:val="16"/>
                <w:szCs w:val="20"/>
              </w:rPr>
              <w:t>Install/service mechanical control devices (e.g., pneumatic and water controls).</w:t>
            </w:r>
          </w:p>
        </w:tc>
        <w:tc>
          <w:tcPr>
            <w:tcW w:w="1364" w:type="dxa"/>
            <w:tcBorders>
              <w:left w:val="single" w:sz="6" w:space="0" w:color="auto"/>
              <w:right w:val="single" w:sz="6" w:space="0" w:color="auto"/>
            </w:tcBorders>
          </w:tcPr>
          <w:p w14:paraId="3ACD26F7"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w:t>
            </w:r>
          </w:p>
        </w:tc>
        <w:tc>
          <w:tcPr>
            <w:tcW w:w="3975" w:type="dxa"/>
            <w:vMerge/>
            <w:tcBorders>
              <w:left w:val="single" w:sz="6" w:space="0" w:color="auto"/>
            </w:tcBorders>
          </w:tcPr>
          <w:p w14:paraId="6B5CA59B"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24786B6F"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226EA99E" w14:textId="77777777" w:rsidR="0023083B" w:rsidRPr="00AD74FA" w:rsidRDefault="0023083B" w:rsidP="0023083B">
            <w:pPr>
              <w:pStyle w:val="BodyText0"/>
              <w:ind w:left="620" w:hanging="400"/>
              <w:jc w:val="left"/>
              <w:rPr>
                <w:b w:val="0"/>
                <w:sz w:val="16"/>
                <w:szCs w:val="20"/>
              </w:rPr>
            </w:pPr>
            <w:r w:rsidRPr="00AD74FA">
              <w:rPr>
                <w:b w:val="0"/>
                <w:sz w:val="16"/>
                <w:szCs w:val="20"/>
              </w:rPr>
              <w:t>(6)</w:t>
            </w:r>
            <w:r>
              <w:rPr>
                <w:b w:val="0"/>
                <w:sz w:val="16"/>
                <w:szCs w:val="20"/>
              </w:rPr>
              <w:tab/>
            </w:r>
            <w:r w:rsidRPr="00AD74FA">
              <w:rPr>
                <w:b w:val="0"/>
                <w:sz w:val="16"/>
                <w:szCs w:val="20"/>
              </w:rPr>
              <w:t>Install/service electromechanical control devices.</w:t>
            </w:r>
          </w:p>
        </w:tc>
        <w:tc>
          <w:tcPr>
            <w:tcW w:w="1364" w:type="dxa"/>
            <w:tcBorders>
              <w:left w:val="single" w:sz="6" w:space="0" w:color="auto"/>
              <w:right w:val="single" w:sz="6" w:space="0" w:color="auto"/>
            </w:tcBorders>
          </w:tcPr>
          <w:p w14:paraId="0A6DD949"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3, 4</w:t>
            </w:r>
          </w:p>
        </w:tc>
        <w:tc>
          <w:tcPr>
            <w:tcW w:w="3975" w:type="dxa"/>
            <w:vMerge/>
            <w:tcBorders>
              <w:left w:val="single" w:sz="6" w:space="0" w:color="auto"/>
            </w:tcBorders>
          </w:tcPr>
          <w:p w14:paraId="3335728D" w14:textId="77777777" w:rsidR="0023083B" w:rsidRPr="00C35A61" w:rsidRDefault="0023083B" w:rsidP="0023083B">
            <w:pPr>
              <w:pStyle w:val="Bodytext"/>
              <w:tabs>
                <w:tab w:val="clear" w:pos="360"/>
                <w:tab w:val="clear" w:pos="720"/>
                <w:tab w:val="clear" w:pos="1080"/>
              </w:tabs>
              <w:rPr>
                <w:sz w:val="16"/>
                <w:szCs w:val="20"/>
              </w:rPr>
            </w:pPr>
          </w:p>
        </w:tc>
      </w:tr>
      <w:tr w:rsidR="0023083B" w:rsidRPr="00C35A61" w14:paraId="34AFC320"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3ABE3D7E" w14:textId="77777777" w:rsidR="0023083B" w:rsidRPr="00AD74FA" w:rsidRDefault="0023083B" w:rsidP="0023083B">
            <w:pPr>
              <w:pStyle w:val="BodyText0"/>
              <w:ind w:left="620" w:hanging="400"/>
              <w:jc w:val="left"/>
              <w:rPr>
                <w:b w:val="0"/>
                <w:sz w:val="16"/>
                <w:szCs w:val="20"/>
              </w:rPr>
            </w:pPr>
            <w:r w:rsidRPr="00AD74FA">
              <w:rPr>
                <w:b w:val="0"/>
                <w:sz w:val="16"/>
                <w:szCs w:val="20"/>
              </w:rPr>
              <w:t>(7)</w:t>
            </w:r>
            <w:r>
              <w:rPr>
                <w:b w:val="0"/>
                <w:sz w:val="16"/>
                <w:szCs w:val="20"/>
              </w:rPr>
              <w:tab/>
            </w:r>
            <w:r w:rsidRPr="00AD74FA">
              <w:rPr>
                <w:b w:val="0"/>
                <w:sz w:val="16"/>
                <w:szCs w:val="20"/>
              </w:rPr>
              <w:t>Install/replace transformers.</w:t>
            </w:r>
          </w:p>
        </w:tc>
        <w:tc>
          <w:tcPr>
            <w:tcW w:w="1364" w:type="dxa"/>
            <w:tcBorders>
              <w:left w:val="single" w:sz="6" w:space="0" w:color="auto"/>
              <w:right w:val="single" w:sz="6" w:space="0" w:color="auto"/>
            </w:tcBorders>
          </w:tcPr>
          <w:p w14:paraId="2F49DF25"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40025626" w14:textId="77777777" w:rsidR="0023083B" w:rsidRPr="00C35A61" w:rsidRDefault="0023083B" w:rsidP="0023083B">
            <w:pPr>
              <w:pStyle w:val="Bodytext"/>
              <w:tabs>
                <w:tab w:val="clear" w:pos="360"/>
                <w:tab w:val="clear" w:pos="720"/>
                <w:tab w:val="clear" w:pos="1080"/>
              </w:tabs>
              <w:rPr>
                <w:sz w:val="16"/>
                <w:szCs w:val="20"/>
              </w:rPr>
            </w:pPr>
          </w:p>
        </w:tc>
      </w:tr>
      <w:tr w:rsidR="0023083B" w:rsidRPr="00C35A61" w14:paraId="1C70204E"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55DD7BDD" w14:textId="77777777" w:rsidR="0023083B" w:rsidRPr="00021EE0" w:rsidRDefault="0023083B" w:rsidP="0023083B">
            <w:pPr>
              <w:pStyle w:val="BodyText0"/>
              <w:ind w:left="360" w:hanging="360"/>
              <w:jc w:val="left"/>
              <w:rPr>
                <w:b w:val="0"/>
                <w:bCs w:val="0"/>
                <w:sz w:val="16"/>
                <w:szCs w:val="20"/>
              </w:rPr>
            </w:pPr>
            <w:r w:rsidRPr="00021EE0">
              <w:rPr>
                <w:b w:val="0"/>
                <w:bCs w:val="0"/>
                <w:sz w:val="16"/>
                <w:szCs w:val="20"/>
              </w:rPr>
              <w:t>C.</w:t>
            </w:r>
            <w:r>
              <w:rPr>
                <w:b w:val="0"/>
                <w:bCs w:val="0"/>
                <w:sz w:val="16"/>
                <w:szCs w:val="20"/>
              </w:rPr>
              <w:tab/>
            </w:r>
            <w:r w:rsidRPr="00021EE0">
              <w:rPr>
                <w:b w:val="0"/>
                <w:bCs w:val="0"/>
                <w:sz w:val="16"/>
                <w:szCs w:val="20"/>
              </w:rPr>
              <w:t>REFRIGERATION PRINCIPLES AND PRACTICES</w:t>
            </w:r>
          </w:p>
        </w:tc>
        <w:tc>
          <w:tcPr>
            <w:tcW w:w="1364" w:type="dxa"/>
            <w:tcBorders>
              <w:left w:val="single" w:sz="6" w:space="0" w:color="auto"/>
              <w:right w:val="single" w:sz="6" w:space="0" w:color="auto"/>
            </w:tcBorders>
          </w:tcPr>
          <w:p w14:paraId="2CE5B3F0"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0334D230"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2F567322"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149411E7" w14:textId="77777777" w:rsidR="0023083B" w:rsidRPr="00AD74FA" w:rsidRDefault="0023083B" w:rsidP="0023083B">
            <w:pPr>
              <w:pStyle w:val="BodyText0"/>
              <w:ind w:left="620" w:hanging="400"/>
              <w:jc w:val="left"/>
              <w:rPr>
                <w:b w:val="0"/>
                <w:sz w:val="16"/>
                <w:szCs w:val="20"/>
              </w:rPr>
            </w:pPr>
            <w:r w:rsidRPr="00AD74FA">
              <w:rPr>
                <w:b w:val="0"/>
                <w:sz w:val="16"/>
                <w:szCs w:val="20"/>
              </w:rPr>
              <w:t>(1)</w:t>
            </w:r>
            <w:r>
              <w:rPr>
                <w:b w:val="0"/>
                <w:sz w:val="16"/>
                <w:szCs w:val="20"/>
              </w:rPr>
              <w:tab/>
            </w:r>
            <w:r w:rsidRPr="00AD74FA">
              <w:rPr>
                <w:b w:val="0"/>
                <w:sz w:val="16"/>
                <w:szCs w:val="20"/>
              </w:rPr>
              <w:t>Explain principles of refrigeration.</w:t>
            </w:r>
          </w:p>
          <w:p w14:paraId="0F7F92ED" w14:textId="77777777" w:rsidR="0023083B" w:rsidRPr="00AD74FA" w:rsidRDefault="0023083B" w:rsidP="0023083B">
            <w:pPr>
              <w:pStyle w:val="BodyText0"/>
              <w:ind w:left="620" w:hanging="400"/>
              <w:jc w:val="left"/>
              <w:rPr>
                <w:b w:val="0"/>
                <w:sz w:val="16"/>
                <w:szCs w:val="20"/>
              </w:rPr>
            </w:pPr>
            <w:r w:rsidRPr="00AD74FA">
              <w:rPr>
                <w:b w:val="0"/>
                <w:sz w:val="16"/>
                <w:szCs w:val="20"/>
              </w:rPr>
              <w:t>(2)</w:t>
            </w:r>
            <w:r>
              <w:rPr>
                <w:b w:val="0"/>
                <w:sz w:val="16"/>
                <w:szCs w:val="20"/>
              </w:rPr>
              <w:tab/>
            </w:r>
            <w:r w:rsidRPr="00AD74FA">
              <w:rPr>
                <w:b w:val="0"/>
                <w:sz w:val="16"/>
                <w:szCs w:val="20"/>
              </w:rPr>
              <w:t>Explain heat transfer theory.</w:t>
            </w:r>
          </w:p>
        </w:tc>
        <w:tc>
          <w:tcPr>
            <w:tcW w:w="1364" w:type="dxa"/>
            <w:tcBorders>
              <w:left w:val="single" w:sz="6" w:space="0" w:color="auto"/>
              <w:right w:val="single" w:sz="6" w:space="0" w:color="auto"/>
            </w:tcBorders>
          </w:tcPr>
          <w:p w14:paraId="2C3456EE"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6EF7B137" w14:textId="77777777" w:rsidR="0023083B" w:rsidRPr="00C35A61" w:rsidRDefault="0023083B" w:rsidP="0023083B">
            <w:pPr>
              <w:pStyle w:val="Bodytext"/>
              <w:tabs>
                <w:tab w:val="clear" w:pos="360"/>
                <w:tab w:val="clear" w:pos="720"/>
                <w:tab w:val="clear" w:pos="1080"/>
              </w:tabs>
              <w:jc w:val="center"/>
              <w:rPr>
                <w:sz w:val="16"/>
                <w:szCs w:val="20"/>
              </w:rPr>
            </w:pPr>
          </w:p>
        </w:tc>
      </w:tr>
      <w:tr w:rsidR="0023083B" w:rsidRPr="00C35A61" w14:paraId="34466C07"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228BA569" w14:textId="77777777" w:rsidR="0023083B" w:rsidRPr="00AD74FA" w:rsidRDefault="0023083B" w:rsidP="0023083B">
            <w:pPr>
              <w:pStyle w:val="BodyText0"/>
              <w:ind w:left="620" w:hanging="400"/>
              <w:jc w:val="left"/>
              <w:rPr>
                <w:b w:val="0"/>
                <w:sz w:val="16"/>
                <w:szCs w:val="20"/>
              </w:rPr>
            </w:pPr>
            <w:r w:rsidRPr="00AD74FA">
              <w:rPr>
                <w:b w:val="0"/>
                <w:sz w:val="16"/>
                <w:szCs w:val="20"/>
              </w:rPr>
              <w:t>(3)</w:t>
            </w:r>
            <w:r>
              <w:rPr>
                <w:b w:val="0"/>
                <w:sz w:val="16"/>
                <w:szCs w:val="20"/>
              </w:rPr>
              <w:tab/>
            </w:r>
            <w:r w:rsidRPr="00AD74FA">
              <w:rPr>
                <w:b w:val="0"/>
                <w:sz w:val="16"/>
                <w:szCs w:val="20"/>
              </w:rPr>
              <w:t>Identify refrigerant and oil types, characteristics and uses.</w:t>
            </w:r>
          </w:p>
        </w:tc>
        <w:tc>
          <w:tcPr>
            <w:tcW w:w="1364" w:type="dxa"/>
            <w:tcBorders>
              <w:left w:val="single" w:sz="6" w:space="0" w:color="auto"/>
              <w:right w:val="single" w:sz="6" w:space="0" w:color="auto"/>
            </w:tcBorders>
          </w:tcPr>
          <w:p w14:paraId="6255809D"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0533EE37"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56E229BA"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0CAB1D4A" w14:textId="77777777" w:rsidR="0023083B" w:rsidRPr="00AD74FA" w:rsidRDefault="0023083B" w:rsidP="0023083B">
            <w:pPr>
              <w:pStyle w:val="BodyText0"/>
              <w:ind w:left="620" w:hanging="400"/>
              <w:jc w:val="left"/>
              <w:rPr>
                <w:b w:val="0"/>
                <w:sz w:val="16"/>
                <w:szCs w:val="20"/>
              </w:rPr>
            </w:pPr>
            <w:r w:rsidRPr="00AD74FA">
              <w:rPr>
                <w:b w:val="0"/>
                <w:sz w:val="16"/>
                <w:szCs w:val="20"/>
              </w:rPr>
              <w:t>(4)</w:t>
            </w:r>
            <w:r>
              <w:rPr>
                <w:b w:val="0"/>
                <w:sz w:val="16"/>
                <w:szCs w:val="20"/>
              </w:rPr>
              <w:tab/>
            </w:r>
            <w:r w:rsidRPr="00AD74FA">
              <w:rPr>
                <w:b w:val="0"/>
                <w:sz w:val="16"/>
                <w:szCs w:val="20"/>
              </w:rPr>
              <w:t>Use gauge manifold set.</w:t>
            </w:r>
          </w:p>
        </w:tc>
        <w:tc>
          <w:tcPr>
            <w:tcW w:w="1364" w:type="dxa"/>
            <w:tcBorders>
              <w:left w:val="single" w:sz="6" w:space="0" w:color="auto"/>
              <w:right w:val="single" w:sz="6" w:space="0" w:color="auto"/>
            </w:tcBorders>
          </w:tcPr>
          <w:p w14:paraId="1B8F6412"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66FEC541" w14:textId="77777777" w:rsidR="0023083B" w:rsidRPr="00C35A61" w:rsidRDefault="0023083B" w:rsidP="0023083B">
            <w:pPr>
              <w:pStyle w:val="Bodytext"/>
              <w:tabs>
                <w:tab w:val="clear" w:pos="360"/>
                <w:tab w:val="clear" w:pos="720"/>
                <w:tab w:val="clear" w:pos="1080"/>
              </w:tabs>
              <w:rPr>
                <w:bCs/>
                <w:sz w:val="16"/>
                <w:szCs w:val="20"/>
              </w:rPr>
            </w:pPr>
          </w:p>
        </w:tc>
      </w:tr>
      <w:tr w:rsidR="0023083B" w:rsidRPr="00C35A61" w14:paraId="266C4EAD"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3D67999D" w14:textId="77777777" w:rsidR="0023083B" w:rsidRPr="00AD74FA" w:rsidRDefault="0023083B" w:rsidP="0023083B">
            <w:pPr>
              <w:pStyle w:val="BodyText0"/>
              <w:ind w:left="620" w:hanging="400"/>
              <w:jc w:val="left"/>
              <w:rPr>
                <w:b w:val="0"/>
                <w:sz w:val="16"/>
                <w:szCs w:val="20"/>
              </w:rPr>
            </w:pPr>
            <w:r w:rsidRPr="00AD74FA">
              <w:rPr>
                <w:b w:val="0"/>
                <w:sz w:val="16"/>
                <w:szCs w:val="20"/>
              </w:rPr>
              <w:t>(5)</w:t>
            </w:r>
            <w:r>
              <w:rPr>
                <w:b w:val="0"/>
                <w:sz w:val="16"/>
                <w:szCs w:val="20"/>
              </w:rPr>
              <w:tab/>
            </w:r>
            <w:r w:rsidRPr="00AD74FA">
              <w:rPr>
                <w:b w:val="0"/>
                <w:sz w:val="16"/>
                <w:szCs w:val="20"/>
              </w:rPr>
              <w:t>Leak-test system.</w:t>
            </w:r>
          </w:p>
        </w:tc>
        <w:tc>
          <w:tcPr>
            <w:tcW w:w="1364" w:type="dxa"/>
            <w:tcBorders>
              <w:left w:val="single" w:sz="6" w:space="0" w:color="auto"/>
              <w:right w:val="single" w:sz="6" w:space="0" w:color="auto"/>
            </w:tcBorders>
          </w:tcPr>
          <w:p w14:paraId="4A7CFC18"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37DFF950" w14:textId="77777777" w:rsidR="0023083B" w:rsidRPr="00C35A61" w:rsidRDefault="0023083B" w:rsidP="0023083B">
            <w:pPr>
              <w:pStyle w:val="Bodytext"/>
              <w:tabs>
                <w:tab w:val="clear" w:pos="360"/>
                <w:tab w:val="clear" w:pos="720"/>
                <w:tab w:val="clear" w:pos="1080"/>
              </w:tabs>
              <w:rPr>
                <w:bCs/>
                <w:sz w:val="16"/>
                <w:szCs w:val="20"/>
              </w:rPr>
            </w:pPr>
          </w:p>
        </w:tc>
      </w:tr>
      <w:tr w:rsidR="0023083B" w:rsidRPr="00C35A61" w14:paraId="1EE757F1" w14:textId="77777777" w:rsidTr="0023083B">
        <w:tblPrEx>
          <w:shd w:val="clear" w:color="auto" w:fill="auto"/>
          <w:tblCellMar>
            <w:top w:w="0" w:type="dxa"/>
            <w:bottom w:w="0" w:type="dxa"/>
          </w:tblCellMar>
        </w:tblPrEx>
        <w:trPr>
          <w:cantSplit/>
          <w:trHeight w:val="115"/>
          <w:jc w:val="center"/>
        </w:trPr>
        <w:tc>
          <w:tcPr>
            <w:tcW w:w="4428" w:type="dxa"/>
            <w:tcBorders>
              <w:right w:val="single" w:sz="6" w:space="0" w:color="auto"/>
            </w:tcBorders>
          </w:tcPr>
          <w:p w14:paraId="241309CF" w14:textId="77777777" w:rsidR="0023083B" w:rsidRPr="00AD74FA" w:rsidRDefault="0023083B" w:rsidP="0023083B">
            <w:pPr>
              <w:pStyle w:val="BodyText0"/>
              <w:ind w:left="620" w:hanging="400"/>
              <w:jc w:val="left"/>
              <w:rPr>
                <w:b w:val="0"/>
                <w:sz w:val="16"/>
                <w:szCs w:val="20"/>
              </w:rPr>
            </w:pPr>
            <w:r w:rsidRPr="00AD74FA">
              <w:rPr>
                <w:b w:val="0"/>
                <w:sz w:val="16"/>
                <w:szCs w:val="20"/>
              </w:rPr>
              <w:t>(6)</w:t>
            </w:r>
            <w:r>
              <w:rPr>
                <w:b w:val="0"/>
                <w:sz w:val="16"/>
                <w:szCs w:val="20"/>
              </w:rPr>
              <w:tab/>
            </w:r>
            <w:r w:rsidRPr="00AD74FA">
              <w:rPr>
                <w:b w:val="0"/>
                <w:sz w:val="16"/>
                <w:szCs w:val="20"/>
              </w:rPr>
              <w:t>Evacuate and measure vacuum level to 500 microns.</w:t>
            </w:r>
          </w:p>
        </w:tc>
        <w:tc>
          <w:tcPr>
            <w:tcW w:w="1364" w:type="dxa"/>
            <w:tcBorders>
              <w:left w:val="single" w:sz="6" w:space="0" w:color="auto"/>
              <w:right w:val="single" w:sz="6" w:space="0" w:color="auto"/>
            </w:tcBorders>
          </w:tcPr>
          <w:p w14:paraId="096BFE34"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0F03C69E"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59ED9F38" w14:textId="77777777" w:rsidTr="0023083B">
        <w:tblPrEx>
          <w:shd w:val="clear" w:color="auto" w:fill="auto"/>
          <w:tblCellMar>
            <w:top w:w="0" w:type="dxa"/>
            <w:bottom w:w="0" w:type="dxa"/>
          </w:tblCellMar>
        </w:tblPrEx>
        <w:trPr>
          <w:cantSplit/>
          <w:trHeight w:val="115"/>
          <w:jc w:val="center"/>
        </w:trPr>
        <w:tc>
          <w:tcPr>
            <w:tcW w:w="4428" w:type="dxa"/>
            <w:tcBorders>
              <w:right w:val="single" w:sz="6" w:space="0" w:color="auto"/>
            </w:tcBorders>
          </w:tcPr>
          <w:p w14:paraId="2C258966" w14:textId="77777777" w:rsidR="0023083B" w:rsidRPr="00AD74FA" w:rsidRDefault="0023083B" w:rsidP="0023083B">
            <w:pPr>
              <w:pStyle w:val="BodyText0"/>
              <w:ind w:left="620" w:hanging="400"/>
              <w:jc w:val="left"/>
              <w:rPr>
                <w:b w:val="0"/>
                <w:sz w:val="16"/>
                <w:szCs w:val="20"/>
              </w:rPr>
            </w:pPr>
            <w:r w:rsidRPr="00AD74FA">
              <w:rPr>
                <w:b w:val="0"/>
                <w:sz w:val="16"/>
                <w:szCs w:val="20"/>
              </w:rPr>
              <w:t>(7)</w:t>
            </w:r>
            <w:r>
              <w:rPr>
                <w:b w:val="0"/>
                <w:sz w:val="16"/>
                <w:szCs w:val="20"/>
              </w:rPr>
              <w:tab/>
            </w:r>
            <w:r w:rsidRPr="00AD74FA">
              <w:rPr>
                <w:b w:val="0"/>
                <w:sz w:val="16"/>
                <w:szCs w:val="20"/>
              </w:rPr>
              <w:t>Recover refrigerants.</w:t>
            </w:r>
          </w:p>
        </w:tc>
        <w:tc>
          <w:tcPr>
            <w:tcW w:w="1364" w:type="dxa"/>
            <w:tcBorders>
              <w:left w:val="single" w:sz="6" w:space="0" w:color="auto"/>
              <w:right w:val="single" w:sz="6" w:space="0" w:color="auto"/>
            </w:tcBorders>
          </w:tcPr>
          <w:p w14:paraId="3714E785"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3802AE83" w14:textId="77777777" w:rsidR="0023083B" w:rsidRPr="00C35A61" w:rsidRDefault="0023083B" w:rsidP="0023083B">
            <w:pPr>
              <w:pStyle w:val="Bodytext"/>
              <w:tabs>
                <w:tab w:val="clear" w:pos="360"/>
                <w:tab w:val="clear" w:pos="720"/>
                <w:tab w:val="clear" w:pos="1080"/>
              </w:tabs>
              <w:rPr>
                <w:sz w:val="16"/>
                <w:szCs w:val="20"/>
              </w:rPr>
            </w:pPr>
          </w:p>
        </w:tc>
      </w:tr>
      <w:tr w:rsidR="0023083B" w:rsidRPr="00C35A61" w14:paraId="17D8FCD7" w14:textId="77777777" w:rsidTr="0023083B">
        <w:tblPrEx>
          <w:shd w:val="clear" w:color="auto" w:fill="auto"/>
          <w:tblCellMar>
            <w:top w:w="0" w:type="dxa"/>
            <w:bottom w:w="0" w:type="dxa"/>
          </w:tblCellMar>
        </w:tblPrEx>
        <w:trPr>
          <w:cantSplit/>
          <w:trHeight w:val="115"/>
          <w:jc w:val="center"/>
        </w:trPr>
        <w:tc>
          <w:tcPr>
            <w:tcW w:w="4428" w:type="dxa"/>
            <w:tcBorders>
              <w:right w:val="single" w:sz="6" w:space="0" w:color="auto"/>
            </w:tcBorders>
          </w:tcPr>
          <w:p w14:paraId="0C021A10" w14:textId="77777777" w:rsidR="0023083B" w:rsidRPr="00AD74FA" w:rsidRDefault="0023083B" w:rsidP="0023083B">
            <w:pPr>
              <w:pStyle w:val="BodyText0"/>
              <w:ind w:left="620" w:hanging="400"/>
              <w:jc w:val="left"/>
              <w:rPr>
                <w:b w:val="0"/>
                <w:sz w:val="16"/>
                <w:szCs w:val="20"/>
              </w:rPr>
            </w:pPr>
            <w:r w:rsidRPr="00AD74FA">
              <w:rPr>
                <w:b w:val="0"/>
                <w:sz w:val="16"/>
                <w:szCs w:val="20"/>
              </w:rPr>
              <w:t>(8)</w:t>
            </w:r>
            <w:r>
              <w:rPr>
                <w:b w:val="0"/>
                <w:sz w:val="16"/>
                <w:szCs w:val="20"/>
              </w:rPr>
              <w:tab/>
            </w:r>
            <w:r w:rsidRPr="00AD74FA">
              <w:rPr>
                <w:b w:val="0"/>
                <w:sz w:val="16"/>
                <w:szCs w:val="20"/>
              </w:rPr>
              <w:t>Charge system to manufacturer</w:t>
            </w:r>
            <w:r>
              <w:rPr>
                <w:b w:val="0"/>
                <w:sz w:val="16"/>
                <w:szCs w:val="20"/>
              </w:rPr>
              <w:t>'</w:t>
            </w:r>
            <w:r w:rsidRPr="00AD74FA">
              <w:rPr>
                <w:b w:val="0"/>
                <w:sz w:val="16"/>
                <w:szCs w:val="20"/>
              </w:rPr>
              <w:t>s specifications.</w:t>
            </w:r>
          </w:p>
        </w:tc>
        <w:tc>
          <w:tcPr>
            <w:tcW w:w="1364" w:type="dxa"/>
            <w:tcBorders>
              <w:left w:val="single" w:sz="6" w:space="0" w:color="auto"/>
              <w:right w:val="single" w:sz="6" w:space="0" w:color="auto"/>
            </w:tcBorders>
          </w:tcPr>
          <w:p w14:paraId="47AE8ECF"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0EA9817B"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6B51C978" w14:textId="77777777" w:rsidTr="0023083B">
        <w:tblPrEx>
          <w:shd w:val="clear" w:color="auto" w:fill="auto"/>
          <w:tblCellMar>
            <w:top w:w="0" w:type="dxa"/>
            <w:bottom w:w="0" w:type="dxa"/>
          </w:tblCellMar>
        </w:tblPrEx>
        <w:trPr>
          <w:cantSplit/>
          <w:trHeight w:val="180"/>
          <w:jc w:val="center"/>
        </w:trPr>
        <w:tc>
          <w:tcPr>
            <w:tcW w:w="4428" w:type="dxa"/>
            <w:tcBorders>
              <w:right w:val="single" w:sz="6" w:space="0" w:color="auto"/>
            </w:tcBorders>
          </w:tcPr>
          <w:p w14:paraId="7A687D92" w14:textId="77777777" w:rsidR="0023083B" w:rsidRPr="00AD74FA" w:rsidRDefault="0023083B" w:rsidP="0023083B">
            <w:pPr>
              <w:pStyle w:val="BodyText0"/>
              <w:ind w:left="620" w:hanging="400"/>
              <w:jc w:val="left"/>
              <w:rPr>
                <w:b w:val="0"/>
                <w:sz w:val="16"/>
                <w:szCs w:val="20"/>
              </w:rPr>
            </w:pPr>
            <w:r w:rsidRPr="00AD74FA">
              <w:rPr>
                <w:b w:val="0"/>
                <w:sz w:val="16"/>
                <w:szCs w:val="20"/>
              </w:rPr>
              <w:t>(9)</w:t>
            </w:r>
            <w:r>
              <w:rPr>
                <w:b w:val="0"/>
                <w:sz w:val="16"/>
                <w:szCs w:val="20"/>
              </w:rPr>
              <w:tab/>
            </w:r>
            <w:r w:rsidRPr="00AD74FA">
              <w:rPr>
                <w:b w:val="0"/>
                <w:sz w:val="16"/>
                <w:szCs w:val="20"/>
              </w:rPr>
              <w:t>Describe the operation of refrigeration system accessories (e.g., receivers, accumulators, filter/dryers, sight glasses, valves).</w:t>
            </w:r>
          </w:p>
        </w:tc>
        <w:tc>
          <w:tcPr>
            <w:tcW w:w="1364" w:type="dxa"/>
            <w:tcBorders>
              <w:left w:val="single" w:sz="6" w:space="0" w:color="auto"/>
              <w:right w:val="single" w:sz="6" w:space="0" w:color="auto"/>
            </w:tcBorders>
          </w:tcPr>
          <w:p w14:paraId="15A65675"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294F8944"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3CE1F12E"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3BAB03A5" w14:textId="77777777" w:rsidR="0023083B" w:rsidRPr="00C35A61" w:rsidRDefault="0023083B" w:rsidP="0023083B">
            <w:pPr>
              <w:pStyle w:val="Bodytext"/>
              <w:tabs>
                <w:tab w:val="clear" w:pos="360"/>
                <w:tab w:val="clear" w:pos="720"/>
                <w:tab w:val="clear" w:pos="1080"/>
              </w:tabs>
              <w:jc w:val="center"/>
              <w:rPr>
                <w:bCs/>
                <w:sz w:val="16"/>
                <w:szCs w:val="20"/>
              </w:rPr>
            </w:pPr>
            <w:r w:rsidRPr="00C35A61">
              <w:rPr>
                <w:bCs/>
                <w:sz w:val="16"/>
                <w:szCs w:val="20"/>
              </w:rPr>
              <w:t>REFRIGERATION PRINCIPLES AND PRACTICES (Piping)</w:t>
            </w:r>
          </w:p>
        </w:tc>
        <w:tc>
          <w:tcPr>
            <w:tcW w:w="1364" w:type="dxa"/>
            <w:tcBorders>
              <w:left w:val="single" w:sz="6" w:space="0" w:color="auto"/>
              <w:right w:val="single" w:sz="6" w:space="0" w:color="auto"/>
            </w:tcBorders>
          </w:tcPr>
          <w:p w14:paraId="2AB79EF2"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615960C3" w14:textId="77777777" w:rsidR="0023083B" w:rsidRPr="00C35A61" w:rsidRDefault="0023083B" w:rsidP="0023083B">
            <w:pPr>
              <w:pStyle w:val="Bodytext"/>
              <w:tabs>
                <w:tab w:val="clear" w:pos="360"/>
                <w:tab w:val="clear" w:pos="720"/>
                <w:tab w:val="clear" w:pos="1080"/>
              </w:tabs>
              <w:jc w:val="center"/>
              <w:rPr>
                <w:bCs/>
                <w:sz w:val="16"/>
                <w:szCs w:val="20"/>
              </w:rPr>
            </w:pPr>
          </w:p>
        </w:tc>
      </w:tr>
      <w:tr w:rsidR="0023083B" w:rsidRPr="00C35A61" w14:paraId="359E9D60"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42EE5178" w14:textId="77777777" w:rsidR="0023083B" w:rsidRPr="00AD74FA" w:rsidRDefault="0023083B" w:rsidP="0023083B">
            <w:pPr>
              <w:pStyle w:val="BodyText0"/>
              <w:ind w:left="620" w:hanging="400"/>
              <w:jc w:val="left"/>
              <w:rPr>
                <w:b w:val="0"/>
                <w:sz w:val="16"/>
                <w:szCs w:val="20"/>
              </w:rPr>
            </w:pPr>
            <w:r w:rsidRPr="00AD74FA">
              <w:rPr>
                <w:b w:val="0"/>
                <w:sz w:val="16"/>
                <w:szCs w:val="20"/>
              </w:rPr>
              <w:t>(1)</w:t>
            </w:r>
            <w:r>
              <w:rPr>
                <w:b w:val="0"/>
                <w:sz w:val="16"/>
                <w:szCs w:val="20"/>
              </w:rPr>
              <w:tab/>
            </w:r>
            <w:r w:rsidRPr="00AD74FA">
              <w:rPr>
                <w:b w:val="0"/>
                <w:sz w:val="16"/>
                <w:szCs w:val="20"/>
              </w:rPr>
              <w:t>Identify different types of tubing and fittings.</w:t>
            </w:r>
          </w:p>
        </w:tc>
        <w:tc>
          <w:tcPr>
            <w:tcW w:w="1364" w:type="dxa"/>
            <w:tcBorders>
              <w:left w:val="single" w:sz="6" w:space="0" w:color="auto"/>
              <w:right w:val="single" w:sz="6" w:space="0" w:color="auto"/>
            </w:tcBorders>
          </w:tcPr>
          <w:p w14:paraId="4BB847AD"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1, 3, 5</w:t>
            </w:r>
          </w:p>
        </w:tc>
        <w:tc>
          <w:tcPr>
            <w:tcW w:w="3975" w:type="dxa"/>
            <w:vMerge/>
            <w:tcBorders>
              <w:left w:val="single" w:sz="6" w:space="0" w:color="auto"/>
            </w:tcBorders>
          </w:tcPr>
          <w:p w14:paraId="77A2A4F1" w14:textId="77777777" w:rsidR="0023083B" w:rsidRPr="00C35A61" w:rsidRDefault="0023083B" w:rsidP="0023083B">
            <w:pPr>
              <w:pStyle w:val="Bodytext"/>
              <w:tabs>
                <w:tab w:val="clear" w:pos="360"/>
                <w:tab w:val="clear" w:pos="720"/>
                <w:tab w:val="clear" w:pos="1080"/>
              </w:tabs>
              <w:jc w:val="center"/>
              <w:rPr>
                <w:sz w:val="16"/>
                <w:szCs w:val="20"/>
              </w:rPr>
            </w:pPr>
          </w:p>
        </w:tc>
      </w:tr>
      <w:tr w:rsidR="0023083B" w:rsidRPr="00C35A61" w14:paraId="696F9019"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21082E0A" w14:textId="77777777" w:rsidR="0023083B" w:rsidRPr="00AD74FA" w:rsidRDefault="0023083B" w:rsidP="0023083B">
            <w:pPr>
              <w:pStyle w:val="BodyText0"/>
              <w:ind w:left="620" w:hanging="400"/>
              <w:jc w:val="left"/>
              <w:rPr>
                <w:b w:val="0"/>
                <w:sz w:val="16"/>
                <w:szCs w:val="20"/>
              </w:rPr>
            </w:pPr>
            <w:r w:rsidRPr="00AD74FA">
              <w:rPr>
                <w:b w:val="0"/>
                <w:sz w:val="16"/>
                <w:szCs w:val="20"/>
              </w:rPr>
              <w:t>(2)</w:t>
            </w:r>
            <w:r>
              <w:rPr>
                <w:b w:val="0"/>
                <w:sz w:val="16"/>
                <w:szCs w:val="20"/>
              </w:rPr>
              <w:tab/>
            </w:r>
            <w:r w:rsidRPr="00AD74FA">
              <w:rPr>
                <w:b w:val="0"/>
                <w:sz w:val="16"/>
                <w:szCs w:val="20"/>
              </w:rPr>
              <w:t>Perform copper tubing operations, including cutting, flaring, soldering, brazing, bending, swaging, etc.</w:t>
            </w:r>
          </w:p>
        </w:tc>
        <w:tc>
          <w:tcPr>
            <w:tcW w:w="1364" w:type="dxa"/>
            <w:tcBorders>
              <w:left w:val="single" w:sz="6" w:space="0" w:color="auto"/>
              <w:right w:val="single" w:sz="6" w:space="0" w:color="auto"/>
            </w:tcBorders>
          </w:tcPr>
          <w:p w14:paraId="51DAF805"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w:t>
            </w:r>
          </w:p>
        </w:tc>
        <w:tc>
          <w:tcPr>
            <w:tcW w:w="3975" w:type="dxa"/>
            <w:vMerge/>
            <w:tcBorders>
              <w:left w:val="single" w:sz="6" w:space="0" w:color="auto"/>
            </w:tcBorders>
          </w:tcPr>
          <w:p w14:paraId="5869AF1B"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204DAA76"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77F8017F" w14:textId="77777777" w:rsidR="0023083B" w:rsidRPr="00AD74FA" w:rsidRDefault="0023083B" w:rsidP="0023083B">
            <w:pPr>
              <w:pStyle w:val="BodyText0"/>
              <w:ind w:left="620" w:hanging="400"/>
              <w:jc w:val="left"/>
              <w:rPr>
                <w:b w:val="0"/>
                <w:sz w:val="16"/>
                <w:szCs w:val="20"/>
              </w:rPr>
            </w:pPr>
            <w:r w:rsidRPr="00AD74FA">
              <w:rPr>
                <w:b w:val="0"/>
                <w:sz w:val="16"/>
                <w:szCs w:val="20"/>
              </w:rPr>
              <w:t>(3)</w:t>
            </w:r>
            <w:r>
              <w:rPr>
                <w:b w:val="0"/>
                <w:sz w:val="16"/>
                <w:szCs w:val="20"/>
              </w:rPr>
              <w:tab/>
            </w:r>
            <w:r w:rsidRPr="00AD74FA">
              <w:rPr>
                <w:b w:val="0"/>
                <w:sz w:val="16"/>
                <w:szCs w:val="20"/>
              </w:rPr>
              <w:t>Install, repair and replace aluminum tubing.</w:t>
            </w:r>
          </w:p>
        </w:tc>
        <w:tc>
          <w:tcPr>
            <w:tcW w:w="1364" w:type="dxa"/>
            <w:tcBorders>
              <w:left w:val="single" w:sz="6" w:space="0" w:color="auto"/>
              <w:right w:val="single" w:sz="6" w:space="0" w:color="auto"/>
            </w:tcBorders>
          </w:tcPr>
          <w:p w14:paraId="005E4CFE"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3, 4</w:t>
            </w:r>
          </w:p>
        </w:tc>
        <w:tc>
          <w:tcPr>
            <w:tcW w:w="3975" w:type="dxa"/>
            <w:vMerge/>
            <w:tcBorders>
              <w:left w:val="single" w:sz="6" w:space="0" w:color="auto"/>
            </w:tcBorders>
          </w:tcPr>
          <w:p w14:paraId="3CBC5675"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2A45584A"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5E913E91" w14:textId="77777777" w:rsidR="0023083B" w:rsidRPr="00AD74FA" w:rsidRDefault="0023083B" w:rsidP="0023083B">
            <w:pPr>
              <w:pStyle w:val="BodyText0"/>
              <w:ind w:left="620" w:hanging="400"/>
              <w:jc w:val="left"/>
              <w:rPr>
                <w:b w:val="0"/>
                <w:sz w:val="16"/>
                <w:szCs w:val="20"/>
              </w:rPr>
            </w:pPr>
            <w:r w:rsidRPr="00AD74FA">
              <w:rPr>
                <w:b w:val="0"/>
                <w:sz w:val="16"/>
                <w:szCs w:val="20"/>
              </w:rPr>
              <w:t>(4)</w:t>
            </w:r>
            <w:r>
              <w:rPr>
                <w:b w:val="0"/>
                <w:sz w:val="16"/>
                <w:szCs w:val="20"/>
              </w:rPr>
              <w:tab/>
            </w:r>
            <w:r w:rsidRPr="00AD74FA">
              <w:rPr>
                <w:b w:val="0"/>
                <w:sz w:val="16"/>
                <w:szCs w:val="20"/>
              </w:rPr>
              <w:t>Install and replace PVC tubing and pipe.</w:t>
            </w:r>
          </w:p>
        </w:tc>
        <w:tc>
          <w:tcPr>
            <w:tcW w:w="1364" w:type="dxa"/>
            <w:tcBorders>
              <w:left w:val="single" w:sz="6" w:space="0" w:color="auto"/>
              <w:right w:val="single" w:sz="6" w:space="0" w:color="auto"/>
            </w:tcBorders>
          </w:tcPr>
          <w:p w14:paraId="051A2861"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578BD3B3"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497DBBB6"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4158D5B1" w14:textId="77777777" w:rsidR="0023083B" w:rsidRPr="00AD74FA" w:rsidRDefault="0023083B" w:rsidP="0023083B">
            <w:pPr>
              <w:pStyle w:val="BodyText0"/>
              <w:ind w:left="620" w:hanging="400"/>
              <w:jc w:val="left"/>
              <w:rPr>
                <w:b w:val="0"/>
                <w:sz w:val="16"/>
                <w:szCs w:val="20"/>
              </w:rPr>
            </w:pPr>
            <w:r w:rsidRPr="00AD74FA">
              <w:rPr>
                <w:b w:val="0"/>
                <w:sz w:val="16"/>
                <w:szCs w:val="20"/>
              </w:rPr>
              <w:t>(5)</w:t>
            </w:r>
            <w:r>
              <w:rPr>
                <w:b w:val="0"/>
                <w:sz w:val="16"/>
                <w:szCs w:val="20"/>
              </w:rPr>
              <w:tab/>
              <w:t>P</w:t>
            </w:r>
            <w:r w:rsidRPr="00AD74FA">
              <w:rPr>
                <w:b w:val="0"/>
                <w:sz w:val="16"/>
                <w:szCs w:val="20"/>
              </w:rPr>
              <w:t>erform gas pipe operations (e.g., cutting, reaming, threading and connecting).</w:t>
            </w:r>
          </w:p>
        </w:tc>
        <w:tc>
          <w:tcPr>
            <w:tcW w:w="1364" w:type="dxa"/>
            <w:tcBorders>
              <w:left w:val="single" w:sz="6" w:space="0" w:color="auto"/>
              <w:right w:val="single" w:sz="6" w:space="0" w:color="auto"/>
            </w:tcBorders>
          </w:tcPr>
          <w:p w14:paraId="080AB3BB"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1D9DCAE7"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29FEC931"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77970D01" w14:textId="77777777" w:rsidR="0023083B" w:rsidRPr="0037373F" w:rsidRDefault="0023083B" w:rsidP="0023083B">
            <w:pPr>
              <w:pStyle w:val="BodyText0"/>
              <w:ind w:left="360" w:hanging="360"/>
              <w:jc w:val="left"/>
              <w:rPr>
                <w:b w:val="0"/>
                <w:bCs w:val="0"/>
                <w:sz w:val="16"/>
                <w:szCs w:val="20"/>
              </w:rPr>
            </w:pPr>
            <w:r w:rsidRPr="0037373F">
              <w:rPr>
                <w:b w:val="0"/>
                <w:bCs w:val="0"/>
                <w:sz w:val="16"/>
                <w:szCs w:val="20"/>
              </w:rPr>
              <w:t>D.</w:t>
            </w:r>
            <w:r>
              <w:rPr>
                <w:b w:val="0"/>
                <w:bCs w:val="0"/>
                <w:sz w:val="16"/>
                <w:szCs w:val="20"/>
              </w:rPr>
              <w:tab/>
            </w:r>
            <w:r w:rsidRPr="0037373F">
              <w:rPr>
                <w:b w:val="0"/>
                <w:bCs w:val="0"/>
                <w:sz w:val="16"/>
                <w:szCs w:val="20"/>
              </w:rPr>
              <w:t>AIR CONDITIONING</w:t>
            </w:r>
          </w:p>
        </w:tc>
        <w:tc>
          <w:tcPr>
            <w:tcW w:w="1364" w:type="dxa"/>
            <w:tcBorders>
              <w:left w:val="single" w:sz="6" w:space="0" w:color="auto"/>
              <w:right w:val="single" w:sz="6" w:space="0" w:color="auto"/>
            </w:tcBorders>
          </w:tcPr>
          <w:p w14:paraId="78DAE209"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001E6B16"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1A4AB4E2"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2E7917FF" w14:textId="77777777" w:rsidR="0023083B" w:rsidRPr="00AD74FA" w:rsidRDefault="0023083B" w:rsidP="0023083B">
            <w:pPr>
              <w:pStyle w:val="BodyText0"/>
              <w:ind w:left="620" w:hanging="400"/>
              <w:jc w:val="left"/>
              <w:rPr>
                <w:b w:val="0"/>
                <w:sz w:val="16"/>
                <w:szCs w:val="20"/>
              </w:rPr>
            </w:pPr>
            <w:r w:rsidRPr="00AD74FA">
              <w:rPr>
                <w:b w:val="0"/>
                <w:sz w:val="16"/>
                <w:szCs w:val="20"/>
              </w:rPr>
              <w:t>(1)</w:t>
            </w:r>
            <w:r>
              <w:rPr>
                <w:b w:val="0"/>
                <w:sz w:val="16"/>
                <w:szCs w:val="20"/>
              </w:rPr>
              <w:tab/>
            </w:r>
            <w:r w:rsidRPr="00AD74FA">
              <w:rPr>
                <w:b w:val="0"/>
                <w:sz w:val="16"/>
                <w:szCs w:val="20"/>
              </w:rPr>
              <w:t>Understand and apply the principles of air-conditioning, including temperature, humidity, and air movement, etc.</w:t>
            </w:r>
          </w:p>
        </w:tc>
        <w:tc>
          <w:tcPr>
            <w:tcW w:w="1364" w:type="dxa"/>
            <w:tcBorders>
              <w:left w:val="single" w:sz="6" w:space="0" w:color="auto"/>
              <w:right w:val="single" w:sz="6" w:space="0" w:color="auto"/>
            </w:tcBorders>
          </w:tcPr>
          <w:p w14:paraId="769A6687"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1C5C4188" w14:textId="77777777" w:rsidR="0023083B" w:rsidRPr="00C35A61" w:rsidRDefault="0023083B" w:rsidP="0023083B">
            <w:pPr>
              <w:pStyle w:val="Bodytext"/>
              <w:tabs>
                <w:tab w:val="clear" w:pos="360"/>
                <w:tab w:val="clear" w:pos="720"/>
                <w:tab w:val="clear" w:pos="1080"/>
              </w:tabs>
              <w:jc w:val="center"/>
              <w:rPr>
                <w:bCs/>
                <w:sz w:val="16"/>
                <w:szCs w:val="20"/>
              </w:rPr>
            </w:pPr>
          </w:p>
        </w:tc>
      </w:tr>
      <w:tr w:rsidR="0023083B" w:rsidRPr="00C35A61" w14:paraId="0B431CF8"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3F09F79A" w14:textId="77777777" w:rsidR="0023083B" w:rsidRPr="00AD74FA" w:rsidRDefault="0023083B" w:rsidP="0023083B">
            <w:pPr>
              <w:pStyle w:val="BodyText0"/>
              <w:ind w:left="620" w:hanging="400"/>
              <w:jc w:val="left"/>
              <w:rPr>
                <w:b w:val="0"/>
                <w:sz w:val="16"/>
                <w:szCs w:val="20"/>
              </w:rPr>
            </w:pPr>
            <w:r w:rsidRPr="00AD74FA">
              <w:rPr>
                <w:b w:val="0"/>
                <w:sz w:val="16"/>
                <w:szCs w:val="20"/>
              </w:rPr>
              <w:t>(2)</w:t>
            </w:r>
            <w:r>
              <w:rPr>
                <w:b w:val="0"/>
                <w:sz w:val="16"/>
                <w:szCs w:val="20"/>
              </w:rPr>
              <w:tab/>
            </w:r>
            <w:r w:rsidRPr="00AD74FA">
              <w:rPr>
                <w:b w:val="0"/>
                <w:sz w:val="16"/>
                <w:szCs w:val="20"/>
              </w:rPr>
              <w:t>Understand and apply the principles of air distribution and delivery systems.</w:t>
            </w:r>
          </w:p>
        </w:tc>
        <w:tc>
          <w:tcPr>
            <w:tcW w:w="1364" w:type="dxa"/>
            <w:tcBorders>
              <w:left w:val="single" w:sz="6" w:space="0" w:color="auto"/>
              <w:right w:val="single" w:sz="6" w:space="0" w:color="auto"/>
            </w:tcBorders>
          </w:tcPr>
          <w:p w14:paraId="7C6C9CF1"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6DCDCD1F"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047D8BAD"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28BB0F91" w14:textId="77777777" w:rsidR="0023083B" w:rsidRPr="00AD74FA" w:rsidRDefault="0023083B" w:rsidP="0023083B">
            <w:pPr>
              <w:pStyle w:val="BodyText0"/>
              <w:ind w:left="620" w:hanging="400"/>
              <w:jc w:val="left"/>
              <w:rPr>
                <w:b w:val="0"/>
                <w:sz w:val="16"/>
                <w:szCs w:val="20"/>
              </w:rPr>
            </w:pPr>
            <w:r w:rsidRPr="00AD74FA">
              <w:rPr>
                <w:b w:val="0"/>
                <w:sz w:val="16"/>
                <w:szCs w:val="20"/>
              </w:rPr>
              <w:t>(3)</w:t>
            </w:r>
            <w:r>
              <w:rPr>
                <w:b w:val="0"/>
                <w:sz w:val="16"/>
                <w:szCs w:val="20"/>
              </w:rPr>
              <w:tab/>
            </w:r>
            <w:r w:rsidRPr="00AD74FA">
              <w:rPr>
                <w:b w:val="0"/>
                <w:sz w:val="16"/>
                <w:szCs w:val="20"/>
              </w:rPr>
              <w:t xml:space="preserve">Understand and apply the principles of condensate drain systems. </w:t>
            </w:r>
          </w:p>
        </w:tc>
        <w:tc>
          <w:tcPr>
            <w:tcW w:w="1364" w:type="dxa"/>
            <w:tcBorders>
              <w:left w:val="single" w:sz="6" w:space="0" w:color="auto"/>
              <w:right w:val="single" w:sz="6" w:space="0" w:color="auto"/>
            </w:tcBorders>
          </w:tcPr>
          <w:p w14:paraId="2B50ED5E"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5AAEF1C2"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09220E3C"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5F642A69" w14:textId="77777777" w:rsidR="0023083B" w:rsidRPr="00AD74FA" w:rsidRDefault="0023083B" w:rsidP="0023083B">
            <w:pPr>
              <w:pStyle w:val="BodyText0"/>
              <w:ind w:left="620" w:hanging="400"/>
              <w:jc w:val="left"/>
              <w:rPr>
                <w:b w:val="0"/>
                <w:sz w:val="16"/>
                <w:szCs w:val="20"/>
              </w:rPr>
            </w:pPr>
            <w:r w:rsidRPr="00AD74FA">
              <w:rPr>
                <w:b w:val="0"/>
                <w:sz w:val="16"/>
                <w:szCs w:val="20"/>
              </w:rPr>
              <w:t>(4)</w:t>
            </w:r>
            <w:r>
              <w:rPr>
                <w:b w:val="0"/>
                <w:sz w:val="16"/>
                <w:szCs w:val="20"/>
              </w:rPr>
              <w:tab/>
            </w:r>
            <w:r w:rsidRPr="00AD74FA">
              <w:rPr>
                <w:b w:val="0"/>
                <w:sz w:val="16"/>
                <w:szCs w:val="20"/>
              </w:rPr>
              <w:t>Understand and apply the principles of air filtration systems.</w:t>
            </w:r>
          </w:p>
        </w:tc>
        <w:tc>
          <w:tcPr>
            <w:tcW w:w="1364" w:type="dxa"/>
            <w:tcBorders>
              <w:left w:val="single" w:sz="6" w:space="0" w:color="auto"/>
              <w:right w:val="single" w:sz="6" w:space="0" w:color="auto"/>
            </w:tcBorders>
          </w:tcPr>
          <w:p w14:paraId="20BBF1B0"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6533A3DC"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6C6714A6"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7A88C911" w14:textId="77777777" w:rsidR="0023083B" w:rsidRPr="00AD74FA" w:rsidRDefault="0023083B" w:rsidP="0023083B">
            <w:pPr>
              <w:pStyle w:val="BodyText0"/>
              <w:ind w:left="620" w:hanging="400"/>
              <w:jc w:val="left"/>
              <w:rPr>
                <w:b w:val="0"/>
                <w:sz w:val="16"/>
                <w:szCs w:val="20"/>
              </w:rPr>
            </w:pPr>
            <w:r w:rsidRPr="00AD74FA">
              <w:rPr>
                <w:b w:val="0"/>
                <w:sz w:val="16"/>
                <w:szCs w:val="20"/>
              </w:rPr>
              <w:t>(5)</w:t>
            </w:r>
            <w:r>
              <w:rPr>
                <w:b w:val="0"/>
                <w:sz w:val="16"/>
                <w:szCs w:val="20"/>
              </w:rPr>
              <w:tab/>
            </w:r>
            <w:r w:rsidRPr="00AD74FA">
              <w:rPr>
                <w:b w:val="0"/>
                <w:sz w:val="16"/>
                <w:szCs w:val="20"/>
              </w:rPr>
              <w:t>Design air distribution systems.</w:t>
            </w:r>
          </w:p>
        </w:tc>
        <w:tc>
          <w:tcPr>
            <w:tcW w:w="1364" w:type="dxa"/>
            <w:tcBorders>
              <w:left w:val="single" w:sz="6" w:space="0" w:color="auto"/>
              <w:right w:val="single" w:sz="6" w:space="0" w:color="auto"/>
            </w:tcBorders>
          </w:tcPr>
          <w:p w14:paraId="6C9696FF"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682B9E5C"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73198743"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49900D5B" w14:textId="77777777" w:rsidR="0023083B" w:rsidRPr="0037373F" w:rsidRDefault="0023083B" w:rsidP="0023083B">
            <w:pPr>
              <w:pStyle w:val="BodyText0"/>
              <w:ind w:left="360" w:hanging="360"/>
              <w:jc w:val="left"/>
              <w:rPr>
                <w:b w:val="0"/>
                <w:bCs w:val="0"/>
                <w:sz w:val="16"/>
                <w:szCs w:val="20"/>
              </w:rPr>
            </w:pPr>
            <w:r w:rsidRPr="0037373F">
              <w:rPr>
                <w:b w:val="0"/>
                <w:bCs w:val="0"/>
                <w:sz w:val="16"/>
                <w:szCs w:val="20"/>
              </w:rPr>
              <w:t>E.</w:t>
            </w:r>
            <w:r>
              <w:rPr>
                <w:b w:val="0"/>
                <w:bCs w:val="0"/>
                <w:sz w:val="16"/>
                <w:szCs w:val="20"/>
              </w:rPr>
              <w:tab/>
            </w:r>
            <w:r w:rsidRPr="0037373F">
              <w:rPr>
                <w:b w:val="0"/>
                <w:bCs w:val="0"/>
                <w:sz w:val="16"/>
                <w:szCs w:val="20"/>
              </w:rPr>
              <w:t>HEATING</w:t>
            </w:r>
          </w:p>
        </w:tc>
        <w:tc>
          <w:tcPr>
            <w:tcW w:w="1364" w:type="dxa"/>
            <w:tcBorders>
              <w:left w:val="single" w:sz="6" w:space="0" w:color="auto"/>
              <w:right w:val="single" w:sz="6" w:space="0" w:color="auto"/>
            </w:tcBorders>
          </w:tcPr>
          <w:p w14:paraId="365D2903"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2EFB2079"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4D451124"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35671638" w14:textId="77777777" w:rsidR="0023083B" w:rsidRPr="00AD74FA" w:rsidRDefault="0023083B" w:rsidP="0023083B">
            <w:pPr>
              <w:pStyle w:val="BodyText0"/>
              <w:ind w:left="620" w:hanging="400"/>
              <w:jc w:val="left"/>
              <w:rPr>
                <w:b w:val="0"/>
                <w:sz w:val="16"/>
                <w:szCs w:val="20"/>
              </w:rPr>
            </w:pPr>
            <w:r w:rsidRPr="00AD74FA">
              <w:rPr>
                <w:b w:val="0"/>
                <w:sz w:val="16"/>
                <w:szCs w:val="20"/>
              </w:rPr>
              <w:t>(1)</w:t>
            </w:r>
            <w:r>
              <w:rPr>
                <w:b w:val="0"/>
                <w:sz w:val="16"/>
                <w:szCs w:val="20"/>
              </w:rPr>
              <w:tab/>
            </w:r>
            <w:r w:rsidRPr="00AD74FA">
              <w:rPr>
                <w:b w:val="0"/>
                <w:sz w:val="16"/>
                <w:szCs w:val="20"/>
              </w:rPr>
              <w:t xml:space="preserve">Understand and apply the principles of fuel systems design. </w:t>
            </w:r>
          </w:p>
        </w:tc>
        <w:tc>
          <w:tcPr>
            <w:tcW w:w="1364" w:type="dxa"/>
            <w:tcBorders>
              <w:left w:val="single" w:sz="6" w:space="0" w:color="auto"/>
              <w:right w:val="single" w:sz="6" w:space="0" w:color="auto"/>
            </w:tcBorders>
          </w:tcPr>
          <w:p w14:paraId="4ECC2601"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1, 3, 5</w:t>
            </w:r>
          </w:p>
        </w:tc>
        <w:tc>
          <w:tcPr>
            <w:tcW w:w="3975" w:type="dxa"/>
            <w:vMerge/>
            <w:tcBorders>
              <w:left w:val="single" w:sz="6" w:space="0" w:color="auto"/>
            </w:tcBorders>
          </w:tcPr>
          <w:p w14:paraId="08DACF08" w14:textId="77777777" w:rsidR="0023083B" w:rsidRPr="00C35A61" w:rsidRDefault="0023083B" w:rsidP="0023083B">
            <w:pPr>
              <w:pStyle w:val="Bodytext"/>
              <w:tabs>
                <w:tab w:val="clear" w:pos="360"/>
                <w:tab w:val="clear" w:pos="720"/>
                <w:tab w:val="clear" w:pos="1080"/>
              </w:tabs>
              <w:jc w:val="center"/>
              <w:rPr>
                <w:sz w:val="16"/>
                <w:szCs w:val="20"/>
              </w:rPr>
            </w:pPr>
          </w:p>
        </w:tc>
      </w:tr>
      <w:tr w:rsidR="0023083B" w:rsidRPr="00C35A61" w14:paraId="371ACB10"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6DAF647F" w14:textId="77777777" w:rsidR="0023083B" w:rsidRPr="00AD74FA" w:rsidRDefault="0023083B" w:rsidP="0023083B">
            <w:pPr>
              <w:pStyle w:val="BodyText0"/>
              <w:ind w:left="620" w:hanging="400"/>
              <w:jc w:val="left"/>
              <w:rPr>
                <w:b w:val="0"/>
                <w:sz w:val="16"/>
                <w:szCs w:val="20"/>
              </w:rPr>
            </w:pPr>
            <w:r w:rsidRPr="00AD74FA">
              <w:rPr>
                <w:b w:val="0"/>
                <w:sz w:val="16"/>
                <w:szCs w:val="20"/>
              </w:rPr>
              <w:t>(2)</w:t>
            </w:r>
            <w:r>
              <w:rPr>
                <w:b w:val="0"/>
                <w:sz w:val="16"/>
                <w:szCs w:val="20"/>
              </w:rPr>
              <w:tab/>
            </w:r>
            <w:r w:rsidRPr="00AD74FA">
              <w:rPr>
                <w:b w:val="0"/>
                <w:sz w:val="16"/>
                <w:szCs w:val="20"/>
              </w:rPr>
              <w:t>Understand and apply the principles of air and hydronic distribution and delivery system design.</w:t>
            </w:r>
          </w:p>
        </w:tc>
        <w:tc>
          <w:tcPr>
            <w:tcW w:w="1364" w:type="dxa"/>
            <w:tcBorders>
              <w:left w:val="single" w:sz="6" w:space="0" w:color="auto"/>
              <w:right w:val="single" w:sz="6" w:space="0" w:color="auto"/>
            </w:tcBorders>
          </w:tcPr>
          <w:p w14:paraId="7CAF54D8"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w:t>
            </w:r>
          </w:p>
        </w:tc>
        <w:tc>
          <w:tcPr>
            <w:tcW w:w="3975" w:type="dxa"/>
            <w:vMerge/>
            <w:tcBorders>
              <w:left w:val="single" w:sz="6" w:space="0" w:color="auto"/>
            </w:tcBorders>
          </w:tcPr>
          <w:p w14:paraId="6D56D448"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5F6517C6"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19ECF6DD" w14:textId="77777777" w:rsidR="0023083B" w:rsidRPr="00AD74FA" w:rsidRDefault="0023083B" w:rsidP="0023083B">
            <w:pPr>
              <w:pStyle w:val="BodyText0"/>
              <w:ind w:left="620" w:hanging="400"/>
              <w:jc w:val="left"/>
              <w:rPr>
                <w:b w:val="0"/>
                <w:sz w:val="16"/>
                <w:szCs w:val="20"/>
              </w:rPr>
            </w:pPr>
            <w:r w:rsidRPr="00AD74FA">
              <w:rPr>
                <w:b w:val="0"/>
                <w:sz w:val="16"/>
                <w:szCs w:val="20"/>
              </w:rPr>
              <w:t>(3)</w:t>
            </w:r>
            <w:r>
              <w:rPr>
                <w:b w:val="0"/>
                <w:sz w:val="16"/>
                <w:szCs w:val="20"/>
              </w:rPr>
              <w:tab/>
            </w:r>
            <w:r w:rsidRPr="00AD74FA">
              <w:rPr>
                <w:b w:val="0"/>
                <w:sz w:val="16"/>
                <w:szCs w:val="20"/>
              </w:rPr>
              <w:t>Understand and apply the principles and operation of electric resistance heat systems.</w:t>
            </w:r>
          </w:p>
        </w:tc>
        <w:tc>
          <w:tcPr>
            <w:tcW w:w="1364" w:type="dxa"/>
            <w:tcBorders>
              <w:left w:val="single" w:sz="6" w:space="0" w:color="auto"/>
              <w:right w:val="single" w:sz="6" w:space="0" w:color="auto"/>
            </w:tcBorders>
          </w:tcPr>
          <w:p w14:paraId="32C72BCA"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1DE7C45E"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31185A2E"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444DE7AA" w14:textId="77777777" w:rsidR="0023083B" w:rsidRPr="00AD74FA" w:rsidRDefault="0023083B" w:rsidP="0023083B">
            <w:pPr>
              <w:pStyle w:val="BodyText0"/>
              <w:ind w:left="620" w:hanging="400"/>
              <w:jc w:val="left"/>
              <w:rPr>
                <w:b w:val="0"/>
                <w:sz w:val="16"/>
                <w:szCs w:val="20"/>
              </w:rPr>
            </w:pPr>
            <w:r w:rsidRPr="00AD74FA">
              <w:rPr>
                <w:b w:val="0"/>
                <w:sz w:val="16"/>
                <w:szCs w:val="20"/>
              </w:rPr>
              <w:t>(4)</w:t>
            </w:r>
            <w:r>
              <w:rPr>
                <w:b w:val="0"/>
                <w:sz w:val="16"/>
                <w:szCs w:val="20"/>
              </w:rPr>
              <w:tab/>
            </w:r>
            <w:r w:rsidRPr="00AD74FA">
              <w:rPr>
                <w:b w:val="0"/>
                <w:sz w:val="16"/>
                <w:szCs w:val="20"/>
              </w:rPr>
              <w:t>Understand and apply the principles and operation of gas-fired forced-air heat systems.</w:t>
            </w:r>
          </w:p>
        </w:tc>
        <w:tc>
          <w:tcPr>
            <w:tcW w:w="1364" w:type="dxa"/>
            <w:tcBorders>
              <w:left w:val="single" w:sz="6" w:space="0" w:color="auto"/>
              <w:right w:val="single" w:sz="6" w:space="0" w:color="auto"/>
            </w:tcBorders>
          </w:tcPr>
          <w:p w14:paraId="7BBD2B56"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2334867E"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6C7364DC"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0E48585A" w14:textId="77777777" w:rsidR="0023083B" w:rsidRPr="00AD74FA" w:rsidRDefault="0023083B" w:rsidP="0023083B">
            <w:pPr>
              <w:pStyle w:val="BodyText0"/>
              <w:ind w:left="620" w:hanging="400"/>
              <w:jc w:val="left"/>
              <w:rPr>
                <w:b w:val="0"/>
                <w:sz w:val="16"/>
                <w:szCs w:val="20"/>
              </w:rPr>
            </w:pPr>
            <w:r w:rsidRPr="00AD74FA">
              <w:rPr>
                <w:b w:val="0"/>
                <w:sz w:val="16"/>
                <w:szCs w:val="20"/>
              </w:rPr>
              <w:t>(5)</w:t>
            </w:r>
            <w:r>
              <w:rPr>
                <w:b w:val="0"/>
                <w:sz w:val="16"/>
                <w:szCs w:val="20"/>
              </w:rPr>
              <w:tab/>
            </w:r>
            <w:r w:rsidRPr="00AD74FA">
              <w:rPr>
                <w:b w:val="0"/>
                <w:sz w:val="16"/>
                <w:szCs w:val="20"/>
              </w:rPr>
              <w:t>Understand and apply the principles and operation of oil-fired forced-air heat systems.</w:t>
            </w:r>
          </w:p>
        </w:tc>
        <w:tc>
          <w:tcPr>
            <w:tcW w:w="1364" w:type="dxa"/>
            <w:tcBorders>
              <w:left w:val="single" w:sz="6" w:space="0" w:color="auto"/>
              <w:right w:val="single" w:sz="6" w:space="0" w:color="auto"/>
            </w:tcBorders>
          </w:tcPr>
          <w:p w14:paraId="08722CAC"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1F2869E6" w14:textId="77777777" w:rsidR="0023083B" w:rsidRPr="00C35A61" w:rsidRDefault="0023083B" w:rsidP="0023083B">
            <w:pPr>
              <w:pStyle w:val="Bodytext"/>
              <w:tabs>
                <w:tab w:val="clear" w:pos="360"/>
                <w:tab w:val="clear" w:pos="720"/>
                <w:tab w:val="clear" w:pos="1080"/>
              </w:tabs>
              <w:rPr>
                <w:bCs/>
                <w:sz w:val="16"/>
                <w:szCs w:val="20"/>
              </w:rPr>
            </w:pPr>
          </w:p>
        </w:tc>
      </w:tr>
      <w:tr w:rsidR="0023083B" w:rsidRPr="00C35A61" w14:paraId="0755BDD0"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21F130A1" w14:textId="77777777" w:rsidR="0023083B" w:rsidRPr="00AD74FA" w:rsidRDefault="0023083B" w:rsidP="0023083B">
            <w:pPr>
              <w:pStyle w:val="BodyText0"/>
              <w:ind w:left="620" w:hanging="400"/>
              <w:jc w:val="left"/>
              <w:rPr>
                <w:b w:val="0"/>
                <w:sz w:val="16"/>
                <w:szCs w:val="20"/>
              </w:rPr>
            </w:pPr>
            <w:r w:rsidRPr="00AD74FA">
              <w:rPr>
                <w:b w:val="0"/>
                <w:sz w:val="16"/>
                <w:szCs w:val="20"/>
              </w:rPr>
              <w:t>(6)</w:t>
            </w:r>
            <w:r>
              <w:rPr>
                <w:b w:val="0"/>
                <w:sz w:val="16"/>
                <w:szCs w:val="20"/>
              </w:rPr>
              <w:tab/>
            </w:r>
            <w:r w:rsidRPr="00AD74FA">
              <w:rPr>
                <w:b w:val="0"/>
                <w:sz w:val="16"/>
                <w:szCs w:val="20"/>
              </w:rPr>
              <w:t>Understand and apply the principles of electric heat pump systems.</w:t>
            </w:r>
          </w:p>
        </w:tc>
        <w:tc>
          <w:tcPr>
            <w:tcW w:w="1364" w:type="dxa"/>
            <w:tcBorders>
              <w:left w:val="single" w:sz="6" w:space="0" w:color="auto"/>
              <w:right w:val="single" w:sz="6" w:space="0" w:color="auto"/>
            </w:tcBorders>
          </w:tcPr>
          <w:p w14:paraId="3CE348C3"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766B241F"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310CB575"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7F5F9479" w14:textId="77777777" w:rsidR="0023083B" w:rsidRPr="00B52AAF" w:rsidRDefault="0023083B" w:rsidP="0023083B">
            <w:pPr>
              <w:pStyle w:val="BodyText0"/>
              <w:ind w:left="360" w:hanging="360"/>
              <w:jc w:val="left"/>
              <w:rPr>
                <w:b w:val="0"/>
                <w:bCs w:val="0"/>
                <w:sz w:val="16"/>
                <w:szCs w:val="20"/>
              </w:rPr>
            </w:pPr>
            <w:r w:rsidRPr="00B52AAF">
              <w:rPr>
                <w:b w:val="0"/>
                <w:bCs w:val="0"/>
                <w:sz w:val="16"/>
                <w:szCs w:val="20"/>
              </w:rPr>
              <w:t>F.</w:t>
            </w:r>
            <w:r w:rsidRPr="00B52AAF">
              <w:rPr>
                <w:b w:val="0"/>
                <w:bCs w:val="0"/>
                <w:sz w:val="16"/>
                <w:szCs w:val="20"/>
              </w:rPr>
              <w:tab/>
              <w:t>RESIDENTIAL/LIGHT COMMERCIAL COOLING/HEATING</w:t>
            </w:r>
          </w:p>
        </w:tc>
        <w:tc>
          <w:tcPr>
            <w:tcW w:w="1364" w:type="dxa"/>
            <w:tcBorders>
              <w:left w:val="single" w:sz="6" w:space="0" w:color="auto"/>
              <w:right w:val="single" w:sz="6" w:space="0" w:color="auto"/>
            </w:tcBorders>
          </w:tcPr>
          <w:p w14:paraId="10CFE3D7"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12646894" w14:textId="77777777" w:rsidR="0023083B" w:rsidRPr="00C35A61" w:rsidRDefault="0023083B" w:rsidP="0023083B">
            <w:pPr>
              <w:pStyle w:val="Bodytext"/>
              <w:tabs>
                <w:tab w:val="clear" w:pos="360"/>
                <w:tab w:val="clear" w:pos="720"/>
                <w:tab w:val="clear" w:pos="1080"/>
              </w:tabs>
              <w:jc w:val="center"/>
              <w:rPr>
                <w:bCs/>
                <w:sz w:val="16"/>
                <w:szCs w:val="20"/>
              </w:rPr>
            </w:pPr>
          </w:p>
        </w:tc>
      </w:tr>
      <w:tr w:rsidR="0023083B" w:rsidRPr="00C35A61" w14:paraId="12EB8D77"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4F9A0C1D" w14:textId="77777777" w:rsidR="0023083B" w:rsidRPr="00AD74FA" w:rsidRDefault="0023083B" w:rsidP="0023083B">
            <w:pPr>
              <w:pStyle w:val="BodyText0"/>
              <w:ind w:left="620" w:hanging="400"/>
              <w:jc w:val="left"/>
              <w:rPr>
                <w:b w:val="0"/>
                <w:sz w:val="16"/>
                <w:szCs w:val="20"/>
              </w:rPr>
            </w:pPr>
            <w:r w:rsidRPr="00AD74FA">
              <w:rPr>
                <w:b w:val="0"/>
                <w:sz w:val="16"/>
                <w:szCs w:val="20"/>
              </w:rPr>
              <w:t>(1)</w:t>
            </w:r>
            <w:r>
              <w:rPr>
                <w:b w:val="0"/>
                <w:sz w:val="16"/>
                <w:szCs w:val="20"/>
              </w:rPr>
              <w:tab/>
            </w:r>
            <w:r w:rsidRPr="00AD74FA">
              <w:rPr>
                <w:b w:val="0"/>
                <w:sz w:val="16"/>
                <w:szCs w:val="20"/>
              </w:rPr>
              <w:t xml:space="preserve">Install or replace compressor. </w:t>
            </w:r>
          </w:p>
        </w:tc>
        <w:tc>
          <w:tcPr>
            <w:tcW w:w="1364" w:type="dxa"/>
            <w:tcBorders>
              <w:left w:val="single" w:sz="6" w:space="0" w:color="auto"/>
              <w:right w:val="single" w:sz="6" w:space="0" w:color="auto"/>
            </w:tcBorders>
          </w:tcPr>
          <w:p w14:paraId="63CFA0BB"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1, 3, 5</w:t>
            </w:r>
          </w:p>
        </w:tc>
        <w:tc>
          <w:tcPr>
            <w:tcW w:w="3975" w:type="dxa"/>
            <w:vMerge/>
            <w:tcBorders>
              <w:left w:val="single" w:sz="6" w:space="0" w:color="auto"/>
            </w:tcBorders>
          </w:tcPr>
          <w:p w14:paraId="2F560ADD" w14:textId="77777777" w:rsidR="0023083B" w:rsidRPr="00C35A61" w:rsidRDefault="0023083B" w:rsidP="0023083B">
            <w:pPr>
              <w:pStyle w:val="Bodytext"/>
              <w:tabs>
                <w:tab w:val="clear" w:pos="360"/>
                <w:tab w:val="clear" w:pos="720"/>
                <w:tab w:val="clear" w:pos="1080"/>
              </w:tabs>
              <w:rPr>
                <w:sz w:val="16"/>
                <w:szCs w:val="20"/>
              </w:rPr>
            </w:pPr>
          </w:p>
        </w:tc>
      </w:tr>
      <w:tr w:rsidR="0023083B" w:rsidRPr="00C35A61" w14:paraId="5181D589"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719EC526" w14:textId="77777777" w:rsidR="0023083B" w:rsidRPr="00AD74FA" w:rsidRDefault="0023083B" w:rsidP="0023083B">
            <w:pPr>
              <w:pStyle w:val="BodyText0"/>
              <w:ind w:left="620" w:hanging="400"/>
              <w:jc w:val="left"/>
              <w:rPr>
                <w:b w:val="0"/>
                <w:sz w:val="16"/>
                <w:szCs w:val="20"/>
              </w:rPr>
            </w:pPr>
            <w:r w:rsidRPr="00AD74FA">
              <w:rPr>
                <w:b w:val="0"/>
                <w:sz w:val="16"/>
                <w:szCs w:val="20"/>
              </w:rPr>
              <w:t>(2)</w:t>
            </w:r>
            <w:r>
              <w:rPr>
                <w:b w:val="0"/>
                <w:sz w:val="16"/>
                <w:szCs w:val="20"/>
              </w:rPr>
              <w:tab/>
            </w:r>
            <w:r w:rsidRPr="00AD74FA">
              <w:rPr>
                <w:b w:val="0"/>
                <w:sz w:val="16"/>
                <w:szCs w:val="20"/>
              </w:rPr>
              <w:t>Install or replace condensing unit.</w:t>
            </w:r>
          </w:p>
        </w:tc>
        <w:tc>
          <w:tcPr>
            <w:tcW w:w="1364" w:type="dxa"/>
            <w:tcBorders>
              <w:left w:val="single" w:sz="6" w:space="0" w:color="auto"/>
              <w:right w:val="single" w:sz="6" w:space="0" w:color="auto"/>
            </w:tcBorders>
          </w:tcPr>
          <w:p w14:paraId="72FE4879"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w:t>
            </w:r>
          </w:p>
        </w:tc>
        <w:tc>
          <w:tcPr>
            <w:tcW w:w="3975" w:type="dxa"/>
            <w:vMerge/>
            <w:tcBorders>
              <w:left w:val="single" w:sz="6" w:space="0" w:color="auto"/>
            </w:tcBorders>
          </w:tcPr>
          <w:p w14:paraId="202F4BF6"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04B1B5F6"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7CE9D94F" w14:textId="77777777" w:rsidR="0023083B" w:rsidRPr="00AD74FA" w:rsidRDefault="0023083B" w:rsidP="0023083B">
            <w:pPr>
              <w:pStyle w:val="BodyText0"/>
              <w:ind w:left="620" w:hanging="400"/>
              <w:jc w:val="left"/>
              <w:rPr>
                <w:b w:val="0"/>
                <w:sz w:val="16"/>
                <w:szCs w:val="20"/>
              </w:rPr>
            </w:pPr>
            <w:r w:rsidRPr="00AD74FA">
              <w:rPr>
                <w:b w:val="0"/>
                <w:sz w:val="16"/>
                <w:szCs w:val="20"/>
              </w:rPr>
              <w:t>(3)</w:t>
            </w:r>
            <w:r>
              <w:rPr>
                <w:b w:val="0"/>
                <w:sz w:val="16"/>
                <w:szCs w:val="20"/>
              </w:rPr>
              <w:tab/>
            </w:r>
            <w:r w:rsidRPr="00AD74FA">
              <w:rPr>
                <w:b w:val="0"/>
                <w:sz w:val="16"/>
                <w:szCs w:val="20"/>
              </w:rPr>
              <w:t>Install or replace condenser.</w:t>
            </w:r>
          </w:p>
        </w:tc>
        <w:tc>
          <w:tcPr>
            <w:tcW w:w="1364" w:type="dxa"/>
            <w:tcBorders>
              <w:left w:val="single" w:sz="6" w:space="0" w:color="auto"/>
              <w:right w:val="single" w:sz="6" w:space="0" w:color="auto"/>
            </w:tcBorders>
          </w:tcPr>
          <w:p w14:paraId="3242A529"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3, 4</w:t>
            </w:r>
          </w:p>
        </w:tc>
        <w:tc>
          <w:tcPr>
            <w:tcW w:w="3975" w:type="dxa"/>
            <w:vMerge/>
            <w:tcBorders>
              <w:left w:val="single" w:sz="6" w:space="0" w:color="auto"/>
            </w:tcBorders>
          </w:tcPr>
          <w:p w14:paraId="41C6DA4E"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261F36D0"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309E46C1" w14:textId="77777777" w:rsidR="0023083B" w:rsidRPr="00AD74FA" w:rsidRDefault="0023083B" w:rsidP="0023083B">
            <w:pPr>
              <w:pStyle w:val="BodyText0"/>
              <w:ind w:left="620" w:hanging="400"/>
              <w:jc w:val="left"/>
              <w:rPr>
                <w:b w:val="0"/>
                <w:sz w:val="16"/>
                <w:szCs w:val="20"/>
              </w:rPr>
            </w:pPr>
            <w:r w:rsidRPr="00AD74FA">
              <w:rPr>
                <w:b w:val="0"/>
                <w:sz w:val="16"/>
                <w:szCs w:val="20"/>
              </w:rPr>
              <w:t>(4)</w:t>
            </w:r>
            <w:r>
              <w:rPr>
                <w:b w:val="0"/>
                <w:sz w:val="16"/>
                <w:szCs w:val="20"/>
              </w:rPr>
              <w:tab/>
            </w:r>
            <w:r w:rsidRPr="00AD74FA">
              <w:rPr>
                <w:b w:val="0"/>
                <w:sz w:val="16"/>
                <w:szCs w:val="20"/>
              </w:rPr>
              <w:t>Repair or replace evaporator.</w:t>
            </w:r>
          </w:p>
        </w:tc>
        <w:tc>
          <w:tcPr>
            <w:tcW w:w="1364" w:type="dxa"/>
            <w:tcBorders>
              <w:left w:val="single" w:sz="6" w:space="0" w:color="auto"/>
              <w:right w:val="single" w:sz="6" w:space="0" w:color="auto"/>
            </w:tcBorders>
          </w:tcPr>
          <w:p w14:paraId="430D3048"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6C020FA6"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511E9381"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1686856F" w14:textId="77777777" w:rsidR="0023083B" w:rsidRPr="00AD74FA" w:rsidRDefault="0023083B" w:rsidP="0023083B">
            <w:pPr>
              <w:pStyle w:val="BodyText0"/>
              <w:ind w:left="620" w:hanging="400"/>
              <w:jc w:val="left"/>
              <w:rPr>
                <w:b w:val="0"/>
                <w:sz w:val="16"/>
                <w:szCs w:val="20"/>
              </w:rPr>
            </w:pPr>
            <w:r w:rsidRPr="00AD74FA">
              <w:rPr>
                <w:b w:val="0"/>
                <w:sz w:val="16"/>
                <w:szCs w:val="20"/>
              </w:rPr>
              <w:t>(5)</w:t>
            </w:r>
            <w:r>
              <w:rPr>
                <w:b w:val="0"/>
                <w:sz w:val="16"/>
                <w:szCs w:val="20"/>
              </w:rPr>
              <w:tab/>
            </w:r>
            <w:r w:rsidRPr="00AD74FA">
              <w:rPr>
                <w:b w:val="0"/>
                <w:sz w:val="16"/>
                <w:szCs w:val="20"/>
              </w:rPr>
              <w:t>Replace, repair and adjust metering devices.</w:t>
            </w:r>
          </w:p>
        </w:tc>
        <w:tc>
          <w:tcPr>
            <w:tcW w:w="1364" w:type="dxa"/>
            <w:tcBorders>
              <w:left w:val="single" w:sz="6" w:space="0" w:color="auto"/>
              <w:right w:val="single" w:sz="6" w:space="0" w:color="auto"/>
            </w:tcBorders>
          </w:tcPr>
          <w:p w14:paraId="41B9ABD2"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0B016F7C"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296A2C9E"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1D0DA331" w14:textId="77777777" w:rsidR="0023083B" w:rsidRPr="00AD74FA" w:rsidRDefault="0023083B" w:rsidP="0023083B">
            <w:pPr>
              <w:pStyle w:val="BodyText0"/>
              <w:ind w:left="620" w:hanging="400"/>
              <w:jc w:val="left"/>
              <w:rPr>
                <w:b w:val="0"/>
                <w:sz w:val="16"/>
                <w:szCs w:val="20"/>
              </w:rPr>
            </w:pPr>
            <w:r w:rsidRPr="00AD74FA">
              <w:rPr>
                <w:b w:val="0"/>
                <w:sz w:val="16"/>
                <w:szCs w:val="20"/>
              </w:rPr>
              <w:t>(6)</w:t>
            </w:r>
            <w:r>
              <w:rPr>
                <w:b w:val="0"/>
                <w:sz w:val="16"/>
                <w:szCs w:val="20"/>
              </w:rPr>
              <w:tab/>
            </w:r>
            <w:r w:rsidRPr="00AD74FA">
              <w:rPr>
                <w:b w:val="0"/>
                <w:sz w:val="16"/>
                <w:szCs w:val="20"/>
              </w:rPr>
              <w:t>Perform cleanup of a contaminated system.</w:t>
            </w:r>
          </w:p>
        </w:tc>
        <w:tc>
          <w:tcPr>
            <w:tcW w:w="1364" w:type="dxa"/>
            <w:tcBorders>
              <w:left w:val="single" w:sz="6" w:space="0" w:color="auto"/>
              <w:right w:val="single" w:sz="6" w:space="0" w:color="auto"/>
            </w:tcBorders>
          </w:tcPr>
          <w:p w14:paraId="2F3A54C9"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6BD36F85"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62459754"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693E6111" w14:textId="77777777" w:rsidR="0023083B" w:rsidRPr="00AD74FA" w:rsidRDefault="0023083B" w:rsidP="0023083B">
            <w:pPr>
              <w:pStyle w:val="BodyText0"/>
              <w:ind w:left="620" w:hanging="400"/>
              <w:jc w:val="left"/>
              <w:rPr>
                <w:b w:val="0"/>
                <w:sz w:val="16"/>
                <w:szCs w:val="20"/>
              </w:rPr>
            </w:pPr>
            <w:r w:rsidRPr="00AD74FA">
              <w:rPr>
                <w:b w:val="0"/>
                <w:sz w:val="16"/>
                <w:szCs w:val="20"/>
              </w:rPr>
              <w:t>(7)</w:t>
            </w:r>
            <w:r>
              <w:rPr>
                <w:b w:val="0"/>
                <w:sz w:val="16"/>
                <w:szCs w:val="20"/>
              </w:rPr>
              <w:tab/>
            </w:r>
            <w:r w:rsidRPr="00AD74FA">
              <w:rPr>
                <w:b w:val="0"/>
                <w:sz w:val="16"/>
                <w:szCs w:val="20"/>
              </w:rPr>
              <w:t>Describe operation of a heat pump.</w:t>
            </w:r>
          </w:p>
        </w:tc>
        <w:tc>
          <w:tcPr>
            <w:tcW w:w="1364" w:type="dxa"/>
            <w:tcBorders>
              <w:left w:val="single" w:sz="6" w:space="0" w:color="auto"/>
              <w:right w:val="single" w:sz="6" w:space="0" w:color="auto"/>
            </w:tcBorders>
          </w:tcPr>
          <w:p w14:paraId="191EC7CF"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4CE402A0" w14:textId="77777777" w:rsidR="0023083B" w:rsidRPr="00C35A61" w:rsidRDefault="0023083B" w:rsidP="0023083B">
            <w:pPr>
              <w:pStyle w:val="Bodytext"/>
              <w:tabs>
                <w:tab w:val="clear" w:pos="360"/>
                <w:tab w:val="clear" w:pos="720"/>
                <w:tab w:val="clear" w:pos="1080"/>
              </w:tabs>
              <w:jc w:val="center"/>
              <w:rPr>
                <w:bCs/>
                <w:sz w:val="16"/>
                <w:szCs w:val="20"/>
              </w:rPr>
            </w:pPr>
          </w:p>
        </w:tc>
      </w:tr>
      <w:tr w:rsidR="0023083B" w:rsidRPr="00C35A61" w14:paraId="7624BF8C"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22CB5E3D" w14:textId="77777777" w:rsidR="0023083B" w:rsidRPr="00AD74FA" w:rsidRDefault="0023083B" w:rsidP="0023083B">
            <w:pPr>
              <w:pStyle w:val="BodyText0"/>
              <w:ind w:left="620" w:hanging="400"/>
              <w:jc w:val="left"/>
              <w:rPr>
                <w:b w:val="0"/>
                <w:sz w:val="16"/>
                <w:szCs w:val="20"/>
              </w:rPr>
            </w:pPr>
            <w:r w:rsidRPr="00AD74FA">
              <w:rPr>
                <w:b w:val="0"/>
                <w:sz w:val="16"/>
                <w:szCs w:val="20"/>
              </w:rPr>
              <w:t>(8)</w:t>
            </w:r>
            <w:r>
              <w:rPr>
                <w:b w:val="0"/>
                <w:sz w:val="16"/>
                <w:szCs w:val="20"/>
              </w:rPr>
              <w:tab/>
            </w:r>
            <w:r w:rsidRPr="00AD74FA">
              <w:rPr>
                <w:b w:val="0"/>
                <w:sz w:val="16"/>
                <w:szCs w:val="20"/>
              </w:rPr>
              <w:t>Start and check residential heating and cooling systems.</w:t>
            </w:r>
          </w:p>
        </w:tc>
        <w:tc>
          <w:tcPr>
            <w:tcW w:w="1364" w:type="dxa"/>
            <w:tcBorders>
              <w:left w:val="single" w:sz="6" w:space="0" w:color="auto"/>
              <w:right w:val="single" w:sz="6" w:space="0" w:color="auto"/>
            </w:tcBorders>
          </w:tcPr>
          <w:p w14:paraId="6EEB1323"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4B4A22C5"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1B7060BC"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7AD551D8" w14:textId="77777777" w:rsidR="0023083B" w:rsidRPr="00AD74FA" w:rsidRDefault="0023083B" w:rsidP="0023083B">
            <w:pPr>
              <w:pStyle w:val="BodyText0"/>
              <w:ind w:left="620" w:hanging="400"/>
              <w:jc w:val="left"/>
              <w:rPr>
                <w:b w:val="0"/>
                <w:sz w:val="16"/>
                <w:szCs w:val="20"/>
              </w:rPr>
            </w:pPr>
            <w:r w:rsidRPr="00AD74FA">
              <w:rPr>
                <w:b w:val="0"/>
                <w:sz w:val="16"/>
                <w:szCs w:val="20"/>
              </w:rPr>
              <w:t>(9)</w:t>
            </w:r>
            <w:r>
              <w:rPr>
                <w:b w:val="0"/>
                <w:sz w:val="16"/>
                <w:szCs w:val="20"/>
              </w:rPr>
              <w:tab/>
            </w:r>
            <w:r w:rsidRPr="00AD74FA">
              <w:rPr>
                <w:b w:val="0"/>
                <w:sz w:val="16"/>
                <w:szCs w:val="20"/>
              </w:rPr>
              <w:t>Measure and adjust conditioned airflow.</w:t>
            </w:r>
          </w:p>
        </w:tc>
        <w:tc>
          <w:tcPr>
            <w:tcW w:w="1364" w:type="dxa"/>
            <w:tcBorders>
              <w:left w:val="single" w:sz="6" w:space="0" w:color="auto"/>
              <w:right w:val="single" w:sz="6" w:space="0" w:color="auto"/>
            </w:tcBorders>
          </w:tcPr>
          <w:p w14:paraId="64B1D290"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14E7CB56"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5AE2FD28"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413BD281" w14:textId="77777777" w:rsidR="0023083B" w:rsidRPr="00AD74FA" w:rsidRDefault="0023083B" w:rsidP="0023083B">
            <w:pPr>
              <w:pStyle w:val="BodyText0"/>
              <w:ind w:left="620" w:hanging="400"/>
              <w:jc w:val="left"/>
              <w:rPr>
                <w:b w:val="0"/>
                <w:sz w:val="16"/>
                <w:szCs w:val="20"/>
              </w:rPr>
            </w:pPr>
            <w:r w:rsidRPr="00AD74FA">
              <w:rPr>
                <w:b w:val="0"/>
                <w:sz w:val="16"/>
                <w:szCs w:val="20"/>
              </w:rPr>
              <w:t>(10)</w:t>
            </w:r>
            <w:r>
              <w:rPr>
                <w:b w:val="0"/>
                <w:sz w:val="16"/>
                <w:szCs w:val="20"/>
              </w:rPr>
              <w:tab/>
            </w:r>
            <w:r w:rsidRPr="00AD74FA">
              <w:rPr>
                <w:b w:val="0"/>
                <w:sz w:val="16"/>
                <w:szCs w:val="20"/>
              </w:rPr>
              <w:t>Repair, replace and service electronic air cleaner.</w:t>
            </w:r>
          </w:p>
        </w:tc>
        <w:tc>
          <w:tcPr>
            <w:tcW w:w="1364" w:type="dxa"/>
            <w:tcBorders>
              <w:left w:val="single" w:sz="6" w:space="0" w:color="auto"/>
              <w:right w:val="single" w:sz="6" w:space="0" w:color="auto"/>
            </w:tcBorders>
          </w:tcPr>
          <w:p w14:paraId="2F078045"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4DD0B600"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0A53E181"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5116DB98" w14:textId="77777777" w:rsidR="0023083B" w:rsidRPr="00AD74FA" w:rsidRDefault="0023083B" w:rsidP="0023083B">
            <w:pPr>
              <w:pStyle w:val="BodyText0"/>
              <w:ind w:left="620" w:hanging="400"/>
              <w:jc w:val="left"/>
              <w:rPr>
                <w:b w:val="0"/>
                <w:sz w:val="16"/>
                <w:szCs w:val="20"/>
              </w:rPr>
            </w:pPr>
            <w:r w:rsidRPr="00AD74FA">
              <w:rPr>
                <w:b w:val="0"/>
                <w:sz w:val="16"/>
                <w:szCs w:val="20"/>
              </w:rPr>
              <w:t>(11)</w:t>
            </w:r>
            <w:r>
              <w:rPr>
                <w:b w:val="0"/>
                <w:sz w:val="16"/>
                <w:szCs w:val="20"/>
              </w:rPr>
              <w:tab/>
            </w:r>
            <w:r w:rsidRPr="00AD74FA">
              <w:rPr>
                <w:b w:val="0"/>
                <w:sz w:val="16"/>
                <w:szCs w:val="20"/>
              </w:rPr>
              <w:t>Pump down unit.</w:t>
            </w:r>
          </w:p>
        </w:tc>
        <w:tc>
          <w:tcPr>
            <w:tcW w:w="1364" w:type="dxa"/>
            <w:tcBorders>
              <w:left w:val="single" w:sz="6" w:space="0" w:color="auto"/>
              <w:right w:val="single" w:sz="6" w:space="0" w:color="auto"/>
            </w:tcBorders>
          </w:tcPr>
          <w:p w14:paraId="74F33DEB"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329B4932"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13099DA8"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4EFEB946" w14:textId="77777777" w:rsidR="0023083B" w:rsidRPr="00B52AAF" w:rsidRDefault="0023083B" w:rsidP="0023083B">
            <w:pPr>
              <w:pStyle w:val="BodyText0"/>
              <w:ind w:left="360" w:hanging="360"/>
              <w:jc w:val="left"/>
              <w:rPr>
                <w:b w:val="0"/>
                <w:bCs w:val="0"/>
                <w:sz w:val="16"/>
                <w:szCs w:val="20"/>
              </w:rPr>
            </w:pPr>
            <w:r w:rsidRPr="00B52AAF">
              <w:rPr>
                <w:b w:val="0"/>
                <w:bCs w:val="0"/>
                <w:sz w:val="16"/>
                <w:szCs w:val="20"/>
              </w:rPr>
              <w:lastRenderedPageBreak/>
              <w:t>G.</w:t>
            </w:r>
            <w:r>
              <w:rPr>
                <w:b w:val="0"/>
                <w:bCs w:val="0"/>
                <w:sz w:val="16"/>
                <w:szCs w:val="20"/>
              </w:rPr>
              <w:tab/>
            </w:r>
            <w:r w:rsidRPr="00B52AAF">
              <w:rPr>
                <w:b w:val="0"/>
                <w:bCs w:val="0"/>
                <w:sz w:val="16"/>
                <w:szCs w:val="20"/>
              </w:rPr>
              <w:t>HEAT PUMPS</w:t>
            </w:r>
          </w:p>
        </w:tc>
        <w:tc>
          <w:tcPr>
            <w:tcW w:w="1364" w:type="dxa"/>
            <w:tcBorders>
              <w:left w:val="single" w:sz="6" w:space="0" w:color="auto"/>
              <w:right w:val="single" w:sz="6" w:space="0" w:color="auto"/>
            </w:tcBorders>
          </w:tcPr>
          <w:p w14:paraId="1D16A11A"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082F20CA"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596355CB"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72F1F950" w14:textId="77777777" w:rsidR="0023083B" w:rsidRPr="00AD74FA" w:rsidRDefault="0023083B" w:rsidP="0023083B">
            <w:pPr>
              <w:pStyle w:val="BodyText0"/>
              <w:ind w:left="620" w:hanging="400"/>
              <w:jc w:val="left"/>
              <w:rPr>
                <w:b w:val="0"/>
                <w:sz w:val="16"/>
                <w:szCs w:val="20"/>
              </w:rPr>
            </w:pPr>
            <w:r w:rsidRPr="00AD74FA">
              <w:rPr>
                <w:b w:val="0"/>
                <w:sz w:val="16"/>
                <w:szCs w:val="20"/>
              </w:rPr>
              <w:t>(1)</w:t>
            </w:r>
            <w:r>
              <w:rPr>
                <w:b w:val="0"/>
                <w:sz w:val="16"/>
                <w:szCs w:val="20"/>
              </w:rPr>
              <w:tab/>
            </w:r>
            <w:r w:rsidRPr="00AD74FA">
              <w:rPr>
                <w:b w:val="0"/>
                <w:sz w:val="16"/>
                <w:szCs w:val="20"/>
              </w:rPr>
              <w:t xml:space="preserve">Understand and apply the principles of vapor compression heat pump cycles. </w:t>
            </w:r>
          </w:p>
        </w:tc>
        <w:tc>
          <w:tcPr>
            <w:tcW w:w="1364" w:type="dxa"/>
            <w:tcBorders>
              <w:left w:val="single" w:sz="6" w:space="0" w:color="auto"/>
              <w:right w:val="single" w:sz="6" w:space="0" w:color="auto"/>
            </w:tcBorders>
          </w:tcPr>
          <w:p w14:paraId="47F6769C"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1, 3, 5</w:t>
            </w:r>
          </w:p>
        </w:tc>
        <w:tc>
          <w:tcPr>
            <w:tcW w:w="3975" w:type="dxa"/>
            <w:vMerge/>
            <w:tcBorders>
              <w:left w:val="single" w:sz="6" w:space="0" w:color="auto"/>
            </w:tcBorders>
          </w:tcPr>
          <w:p w14:paraId="553124F3" w14:textId="77777777" w:rsidR="0023083B" w:rsidRPr="00C35A61" w:rsidRDefault="0023083B" w:rsidP="0023083B">
            <w:pPr>
              <w:pStyle w:val="Bodytext"/>
              <w:tabs>
                <w:tab w:val="clear" w:pos="360"/>
                <w:tab w:val="clear" w:pos="720"/>
                <w:tab w:val="clear" w:pos="1080"/>
              </w:tabs>
              <w:jc w:val="center"/>
              <w:rPr>
                <w:sz w:val="16"/>
                <w:szCs w:val="20"/>
              </w:rPr>
            </w:pPr>
          </w:p>
        </w:tc>
      </w:tr>
      <w:tr w:rsidR="0023083B" w:rsidRPr="00C35A61" w14:paraId="28293CC1"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52DF2C94" w14:textId="77777777" w:rsidR="0023083B" w:rsidRPr="00AD74FA" w:rsidRDefault="0023083B" w:rsidP="0023083B">
            <w:pPr>
              <w:pStyle w:val="BodyText0"/>
              <w:ind w:left="620" w:hanging="400"/>
              <w:jc w:val="left"/>
              <w:rPr>
                <w:b w:val="0"/>
                <w:sz w:val="16"/>
                <w:szCs w:val="20"/>
              </w:rPr>
            </w:pPr>
            <w:r w:rsidRPr="00AD74FA">
              <w:rPr>
                <w:b w:val="0"/>
                <w:sz w:val="16"/>
                <w:szCs w:val="20"/>
              </w:rPr>
              <w:t>(2)</w:t>
            </w:r>
            <w:r>
              <w:rPr>
                <w:b w:val="0"/>
                <w:sz w:val="16"/>
                <w:szCs w:val="20"/>
              </w:rPr>
              <w:tab/>
            </w:r>
            <w:r w:rsidRPr="00AD74FA">
              <w:rPr>
                <w:b w:val="0"/>
                <w:sz w:val="16"/>
                <w:szCs w:val="20"/>
              </w:rPr>
              <w:t>Understand and apply the principles of supplementary heat.</w:t>
            </w:r>
          </w:p>
        </w:tc>
        <w:tc>
          <w:tcPr>
            <w:tcW w:w="1364" w:type="dxa"/>
            <w:tcBorders>
              <w:left w:val="single" w:sz="6" w:space="0" w:color="auto"/>
              <w:right w:val="single" w:sz="6" w:space="0" w:color="auto"/>
            </w:tcBorders>
          </w:tcPr>
          <w:p w14:paraId="56BE0FD1"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w:t>
            </w:r>
          </w:p>
        </w:tc>
        <w:tc>
          <w:tcPr>
            <w:tcW w:w="3975" w:type="dxa"/>
            <w:vMerge/>
            <w:tcBorders>
              <w:left w:val="single" w:sz="6" w:space="0" w:color="auto"/>
            </w:tcBorders>
          </w:tcPr>
          <w:p w14:paraId="5471ADE6"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490CAB8F"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510C76AD" w14:textId="77777777" w:rsidR="0023083B" w:rsidRPr="00AD74FA" w:rsidRDefault="0023083B" w:rsidP="0023083B">
            <w:pPr>
              <w:pStyle w:val="BodyText0"/>
              <w:ind w:left="620" w:hanging="400"/>
              <w:jc w:val="left"/>
              <w:rPr>
                <w:b w:val="0"/>
                <w:sz w:val="16"/>
                <w:szCs w:val="20"/>
              </w:rPr>
            </w:pPr>
            <w:r w:rsidRPr="00AD74FA">
              <w:rPr>
                <w:b w:val="0"/>
                <w:sz w:val="16"/>
                <w:szCs w:val="20"/>
              </w:rPr>
              <w:t>(3)</w:t>
            </w:r>
            <w:r>
              <w:rPr>
                <w:b w:val="0"/>
                <w:sz w:val="16"/>
                <w:szCs w:val="20"/>
              </w:rPr>
              <w:tab/>
            </w:r>
            <w:r w:rsidRPr="00AD74FA">
              <w:rPr>
                <w:b w:val="0"/>
                <w:sz w:val="16"/>
                <w:szCs w:val="20"/>
              </w:rPr>
              <w:t>Understand and apply the relationship of outdoor ambient temperature to heating capacity.</w:t>
            </w:r>
          </w:p>
        </w:tc>
        <w:tc>
          <w:tcPr>
            <w:tcW w:w="1364" w:type="dxa"/>
            <w:tcBorders>
              <w:left w:val="single" w:sz="6" w:space="0" w:color="auto"/>
              <w:right w:val="single" w:sz="6" w:space="0" w:color="auto"/>
            </w:tcBorders>
          </w:tcPr>
          <w:p w14:paraId="6631BE63"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1D61B941"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34B8926A"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061E6897" w14:textId="77777777" w:rsidR="0023083B" w:rsidRPr="00AD74FA" w:rsidRDefault="0023083B" w:rsidP="0023083B">
            <w:pPr>
              <w:pStyle w:val="BodyText0"/>
              <w:ind w:left="620" w:hanging="400"/>
              <w:jc w:val="left"/>
              <w:rPr>
                <w:b w:val="0"/>
                <w:sz w:val="16"/>
                <w:szCs w:val="20"/>
              </w:rPr>
            </w:pPr>
            <w:r w:rsidRPr="00AD74FA">
              <w:rPr>
                <w:b w:val="0"/>
                <w:sz w:val="16"/>
                <w:szCs w:val="20"/>
              </w:rPr>
              <w:t>(4)</w:t>
            </w:r>
            <w:r>
              <w:rPr>
                <w:b w:val="0"/>
                <w:sz w:val="16"/>
                <w:szCs w:val="20"/>
              </w:rPr>
              <w:tab/>
            </w:r>
            <w:r w:rsidRPr="00AD74FA">
              <w:rPr>
                <w:b w:val="0"/>
                <w:sz w:val="16"/>
                <w:szCs w:val="20"/>
              </w:rPr>
              <w:t>Understand and apply the electrical circuitry of air-to-air, and ground-to-air heat pumps.</w:t>
            </w:r>
          </w:p>
        </w:tc>
        <w:tc>
          <w:tcPr>
            <w:tcW w:w="1364" w:type="dxa"/>
            <w:tcBorders>
              <w:left w:val="single" w:sz="6" w:space="0" w:color="auto"/>
              <w:right w:val="single" w:sz="6" w:space="0" w:color="auto"/>
            </w:tcBorders>
          </w:tcPr>
          <w:p w14:paraId="579F21F3"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0EE650DB"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049F2822"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27D5B078" w14:textId="77777777" w:rsidR="0023083B" w:rsidRPr="00AD74FA" w:rsidRDefault="0023083B" w:rsidP="0023083B">
            <w:pPr>
              <w:pStyle w:val="BodyText0"/>
              <w:ind w:left="620" w:hanging="400"/>
              <w:jc w:val="left"/>
              <w:rPr>
                <w:b w:val="0"/>
                <w:sz w:val="16"/>
                <w:szCs w:val="20"/>
              </w:rPr>
            </w:pPr>
            <w:r w:rsidRPr="00AD74FA">
              <w:rPr>
                <w:b w:val="0"/>
                <w:sz w:val="16"/>
                <w:szCs w:val="20"/>
              </w:rPr>
              <w:t>(5)</w:t>
            </w:r>
            <w:r>
              <w:rPr>
                <w:b w:val="0"/>
                <w:sz w:val="16"/>
                <w:szCs w:val="20"/>
              </w:rPr>
              <w:tab/>
            </w:r>
            <w:r w:rsidRPr="00AD74FA">
              <w:rPr>
                <w:b w:val="0"/>
                <w:sz w:val="16"/>
                <w:szCs w:val="20"/>
              </w:rPr>
              <w:t>Understand and apply the principles and operation of defrost controls in heat pump systems (e.g., electronic demand defrost, pressure, time/temperature, time).</w:t>
            </w:r>
          </w:p>
        </w:tc>
        <w:tc>
          <w:tcPr>
            <w:tcW w:w="1364" w:type="dxa"/>
            <w:tcBorders>
              <w:left w:val="single" w:sz="6" w:space="0" w:color="auto"/>
              <w:right w:val="single" w:sz="6" w:space="0" w:color="auto"/>
            </w:tcBorders>
          </w:tcPr>
          <w:p w14:paraId="4BDFBBC4"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613335AD" w14:textId="77777777" w:rsidR="0023083B" w:rsidRPr="00C35A61" w:rsidRDefault="0023083B" w:rsidP="0023083B">
            <w:pPr>
              <w:pStyle w:val="Bodytext"/>
              <w:tabs>
                <w:tab w:val="clear" w:pos="360"/>
                <w:tab w:val="clear" w:pos="720"/>
                <w:tab w:val="clear" w:pos="1080"/>
              </w:tabs>
              <w:jc w:val="center"/>
              <w:rPr>
                <w:bCs/>
                <w:sz w:val="16"/>
                <w:szCs w:val="20"/>
              </w:rPr>
            </w:pPr>
          </w:p>
        </w:tc>
      </w:tr>
      <w:tr w:rsidR="0023083B" w:rsidRPr="00C35A61" w14:paraId="664DAC29"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68D3649C" w14:textId="77777777" w:rsidR="0023083B" w:rsidRPr="00B52AAF" w:rsidRDefault="0023083B" w:rsidP="0023083B">
            <w:pPr>
              <w:pStyle w:val="BodyText0"/>
              <w:ind w:left="360" w:hanging="360"/>
              <w:jc w:val="left"/>
              <w:rPr>
                <w:b w:val="0"/>
                <w:sz w:val="16"/>
                <w:szCs w:val="20"/>
              </w:rPr>
            </w:pPr>
            <w:r w:rsidRPr="00B52AAF">
              <w:rPr>
                <w:b w:val="0"/>
                <w:bCs w:val="0"/>
                <w:sz w:val="16"/>
                <w:szCs w:val="20"/>
              </w:rPr>
              <w:t>H.</w:t>
            </w:r>
            <w:r w:rsidRPr="00B52AAF">
              <w:rPr>
                <w:b w:val="0"/>
                <w:bCs w:val="0"/>
                <w:sz w:val="16"/>
                <w:szCs w:val="20"/>
              </w:rPr>
              <w:tab/>
              <w:t>RESIDENTIAL/LIGHT COMMERCIAL AIR CONDITIONING</w:t>
            </w:r>
          </w:p>
        </w:tc>
        <w:tc>
          <w:tcPr>
            <w:tcW w:w="1364" w:type="dxa"/>
            <w:tcBorders>
              <w:left w:val="single" w:sz="6" w:space="0" w:color="auto"/>
              <w:right w:val="single" w:sz="6" w:space="0" w:color="auto"/>
            </w:tcBorders>
          </w:tcPr>
          <w:p w14:paraId="10C7A0B9"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556D89D6"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35DBC893"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4CD27D6E" w14:textId="77777777" w:rsidR="0023083B" w:rsidRPr="00AD74FA" w:rsidRDefault="0023083B" w:rsidP="0023083B">
            <w:pPr>
              <w:pStyle w:val="BodyText0"/>
              <w:ind w:left="620" w:hanging="400"/>
              <w:jc w:val="left"/>
              <w:rPr>
                <w:b w:val="0"/>
                <w:sz w:val="16"/>
                <w:szCs w:val="20"/>
              </w:rPr>
            </w:pPr>
            <w:r w:rsidRPr="00AD74FA">
              <w:rPr>
                <w:b w:val="0"/>
                <w:sz w:val="16"/>
                <w:szCs w:val="20"/>
              </w:rPr>
              <w:t>(1)</w:t>
            </w:r>
            <w:r>
              <w:rPr>
                <w:b w:val="0"/>
                <w:sz w:val="16"/>
                <w:szCs w:val="20"/>
              </w:rPr>
              <w:tab/>
            </w:r>
            <w:r w:rsidRPr="00AD74FA">
              <w:rPr>
                <w:b w:val="0"/>
                <w:sz w:val="16"/>
                <w:szCs w:val="20"/>
              </w:rPr>
              <w:t>Understand and apply the principles of air-conditioning, including temperature, humidity, and air movement, etc.</w:t>
            </w:r>
          </w:p>
        </w:tc>
        <w:tc>
          <w:tcPr>
            <w:tcW w:w="1364" w:type="dxa"/>
            <w:tcBorders>
              <w:left w:val="single" w:sz="6" w:space="0" w:color="auto"/>
              <w:right w:val="single" w:sz="6" w:space="0" w:color="auto"/>
            </w:tcBorders>
          </w:tcPr>
          <w:p w14:paraId="4222CB50"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3, 4</w:t>
            </w:r>
          </w:p>
        </w:tc>
        <w:tc>
          <w:tcPr>
            <w:tcW w:w="3975" w:type="dxa"/>
            <w:vMerge/>
            <w:tcBorders>
              <w:left w:val="single" w:sz="6" w:space="0" w:color="auto"/>
            </w:tcBorders>
          </w:tcPr>
          <w:p w14:paraId="4BDE9A8C"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23489410"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4BAA6F77" w14:textId="77777777" w:rsidR="0023083B" w:rsidRPr="00AD74FA" w:rsidRDefault="0023083B" w:rsidP="0023083B">
            <w:pPr>
              <w:pStyle w:val="BodyText0"/>
              <w:ind w:left="620" w:hanging="400"/>
              <w:jc w:val="left"/>
              <w:rPr>
                <w:b w:val="0"/>
                <w:sz w:val="16"/>
                <w:szCs w:val="20"/>
              </w:rPr>
            </w:pPr>
            <w:r w:rsidRPr="00AD74FA">
              <w:rPr>
                <w:b w:val="0"/>
                <w:sz w:val="16"/>
                <w:szCs w:val="20"/>
              </w:rPr>
              <w:t>(2)</w:t>
            </w:r>
            <w:r>
              <w:rPr>
                <w:b w:val="0"/>
                <w:sz w:val="16"/>
                <w:szCs w:val="20"/>
              </w:rPr>
              <w:tab/>
            </w:r>
            <w:r w:rsidRPr="00AD74FA">
              <w:rPr>
                <w:b w:val="0"/>
                <w:sz w:val="16"/>
                <w:szCs w:val="20"/>
              </w:rPr>
              <w:t>Understand and apply the principles of air distribution systems.</w:t>
            </w:r>
          </w:p>
        </w:tc>
        <w:tc>
          <w:tcPr>
            <w:tcW w:w="1364" w:type="dxa"/>
            <w:tcBorders>
              <w:left w:val="single" w:sz="6" w:space="0" w:color="auto"/>
              <w:right w:val="single" w:sz="6" w:space="0" w:color="auto"/>
            </w:tcBorders>
          </w:tcPr>
          <w:p w14:paraId="64830DAE"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2, 3, 5</w:t>
            </w:r>
          </w:p>
        </w:tc>
        <w:tc>
          <w:tcPr>
            <w:tcW w:w="3975" w:type="dxa"/>
            <w:vMerge/>
            <w:tcBorders>
              <w:left w:val="single" w:sz="6" w:space="0" w:color="auto"/>
            </w:tcBorders>
          </w:tcPr>
          <w:p w14:paraId="12B0CA2B"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63D099F6" w14:textId="77777777" w:rsidTr="0023083B">
        <w:tblPrEx>
          <w:shd w:val="clear" w:color="auto" w:fill="auto"/>
          <w:tblCellMar>
            <w:top w:w="0" w:type="dxa"/>
            <w:bottom w:w="0" w:type="dxa"/>
          </w:tblCellMar>
        </w:tblPrEx>
        <w:trPr>
          <w:cantSplit/>
          <w:trHeight w:val="115"/>
          <w:jc w:val="center"/>
        </w:trPr>
        <w:tc>
          <w:tcPr>
            <w:tcW w:w="4428" w:type="dxa"/>
            <w:tcBorders>
              <w:right w:val="single" w:sz="6" w:space="0" w:color="auto"/>
            </w:tcBorders>
          </w:tcPr>
          <w:p w14:paraId="3264E562" w14:textId="77777777" w:rsidR="0023083B" w:rsidRPr="00AD74FA" w:rsidRDefault="0023083B" w:rsidP="0023083B">
            <w:pPr>
              <w:pStyle w:val="BodyText0"/>
              <w:ind w:left="620" w:hanging="400"/>
              <w:jc w:val="left"/>
              <w:rPr>
                <w:b w:val="0"/>
                <w:sz w:val="16"/>
                <w:szCs w:val="20"/>
              </w:rPr>
            </w:pPr>
            <w:r w:rsidRPr="00AD74FA">
              <w:rPr>
                <w:b w:val="0"/>
                <w:sz w:val="16"/>
                <w:szCs w:val="20"/>
              </w:rPr>
              <w:t>(3)</w:t>
            </w:r>
            <w:r>
              <w:rPr>
                <w:b w:val="0"/>
                <w:sz w:val="16"/>
                <w:szCs w:val="20"/>
              </w:rPr>
              <w:tab/>
            </w:r>
            <w:r w:rsidRPr="00AD74FA">
              <w:rPr>
                <w:b w:val="0"/>
                <w:sz w:val="16"/>
                <w:szCs w:val="20"/>
              </w:rPr>
              <w:t>Understand and apply the principles of condensate drain systems.</w:t>
            </w:r>
          </w:p>
          <w:p w14:paraId="63C0A396" w14:textId="77777777" w:rsidR="0023083B" w:rsidRPr="00AD74FA" w:rsidRDefault="0023083B" w:rsidP="0023083B">
            <w:pPr>
              <w:pStyle w:val="BodyText0"/>
              <w:ind w:left="620" w:hanging="400"/>
              <w:jc w:val="left"/>
              <w:rPr>
                <w:b w:val="0"/>
                <w:sz w:val="16"/>
                <w:szCs w:val="20"/>
              </w:rPr>
            </w:pPr>
            <w:r w:rsidRPr="00AD74FA">
              <w:rPr>
                <w:b w:val="0"/>
                <w:sz w:val="16"/>
                <w:szCs w:val="20"/>
              </w:rPr>
              <w:t>(4)</w:t>
            </w:r>
            <w:r>
              <w:rPr>
                <w:b w:val="0"/>
                <w:sz w:val="16"/>
                <w:szCs w:val="20"/>
              </w:rPr>
              <w:tab/>
            </w:r>
            <w:r w:rsidRPr="00AD74FA">
              <w:rPr>
                <w:b w:val="0"/>
                <w:sz w:val="16"/>
                <w:szCs w:val="20"/>
              </w:rPr>
              <w:t>Understand and apply the principles of air filtration systems.</w:t>
            </w:r>
          </w:p>
        </w:tc>
        <w:tc>
          <w:tcPr>
            <w:tcW w:w="1364" w:type="dxa"/>
            <w:tcBorders>
              <w:left w:val="single" w:sz="6" w:space="0" w:color="auto"/>
              <w:right w:val="single" w:sz="6" w:space="0" w:color="auto"/>
            </w:tcBorders>
          </w:tcPr>
          <w:p w14:paraId="70509A2A"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5F3733F1"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661B5220" w14:textId="77777777" w:rsidTr="0023083B">
        <w:tblPrEx>
          <w:shd w:val="clear" w:color="auto" w:fill="auto"/>
          <w:tblCellMar>
            <w:top w:w="0" w:type="dxa"/>
            <w:bottom w:w="0" w:type="dxa"/>
          </w:tblCellMar>
        </w:tblPrEx>
        <w:trPr>
          <w:cantSplit/>
          <w:trHeight w:val="144"/>
          <w:jc w:val="center"/>
        </w:trPr>
        <w:tc>
          <w:tcPr>
            <w:tcW w:w="4428" w:type="dxa"/>
            <w:tcBorders>
              <w:right w:val="single" w:sz="6" w:space="0" w:color="auto"/>
            </w:tcBorders>
          </w:tcPr>
          <w:p w14:paraId="54AF6468" w14:textId="77777777" w:rsidR="0023083B" w:rsidRPr="00AD74FA" w:rsidRDefault="0023083B" w:rsidP="0023083B">
            <w:pPr>
              <w:pStyle w:val="BodyText0"/>
              <w:ind w:left="620" w:hanging="400"/>
              <w:jc w:val="left"/>
              <w:rPr>
                <w:b w:val="0"/>
                <w:sz w:val="16"/>
                <w:szCs w:val="20"/>
              </w:rPr>
            </w:pPr>
            <w:r w:rsidRPr="00AD74FA">
              <w:rPr>
                <w:b w:val="0"/>
                <w:sz w:val="16"/>
                <w:szCs w:val="20"/>
              </w:rPr>
              <w:t>(5)</w:t>
            </w:r>
            <w:r>
              <w:rPr>
                <w:b w:val="0"/>
                <w:sz w:val="16"/>
                <w:szCs w:val="20"/>
              </w:rPr>
              <w:tab/>
            </w:r>
            <w:r w:rsidRPr="00AD74FA">
              <w:rPr>
                <w:b w:val="0"/>
                <w:sz w:val="16"/>
                <w:szCs w:val="20"/>
              </w:rPr>
              <w:t>Design air distribution and delivery systems.</w:t>
            </w:r>
          </w:p>
        </w:tc>
        <w:tc>
          <w:tcPr>
            <w:tcW w:w="1364" w:type="dxa"/>
            <w:tcBorders>
              <w:left w:val="single" w:sz="6" w:space="0" w:color="auto"/>
              <w:right w:val="single" w:sz="6" w:space="0" w:color="auto"/>
            </w:tcBorders>
          </w:tcPr>
          <w:p w14:paraId="67ABD527"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461D1E2C"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311CF6EB" w14:textId="77777777" w:rsidTr="0023083B">
        <w:tblPrEx>
          <w:shd w:val="clear" w:color="auto" w:fill="auto"/>
          <w:tblCellMar>
            <w:top w:w="0" w:type="dxa"/>
            <w:bottom w:w="0" w:type="dxa"/>
          </w:tblCellMar>
        </w:tblPrEx>
        <w:trPr>
          <w:cantSplit/>
          <w:trHeight w:val="100"/>
          <w:jc w:val="center"/>
        </w:trPr>
        <w:tc>
          <w:tcPr>
            <w:tcW w:w="4428" w:type="dxa"/>
            <w:tcBorders>
              <w:right w:val="single" w:sz="6" w:space="0" w:color="auto"/>
            </w:tcBorders>
          </w:tcPr>
          <w:p w14:paraId="412A9527" w14:textId="77777777" w:rsidR="0023083B" w:rsidRPr="00AD74FA" w:rsidRDefault="0023083B" w:rsidP="0023083B">
            <w:pPr>
              <w:pStyle w:val="BodyText0"/>
              <w:ind w:left="620" w:hanging="400"/>
              <w:jc w:val="left"/>
              <w:rPr>
                <w:b w:val="0"/>
                <w:sz w:val="16"/>
                <w:szCs w:val="20"/>
              </w:rPr>
            </w:pPr>
            <w:r w:rsidRPr="00AD74FA">
              <w:rPr>
                <w:b w:val="0"/>
                <w:sz w:val="16"/>
                <w:szCs w:val="20"/>
              </w:rPr>
              <w:t>(6)</w:t>
            </w:r>
            <w:r>
              <w:rPr>
                <w:b w:val="0"/>
                <w:sz w:val="16"/>
                <w:szCs w:val="20"/>
              </w:rPr>
              <w:tab/>
            </w:r>
            <w:r w:rsidRPr="00AD74FA">
              <w:rPr>
                <w:b w:val="0"/>
                <w:sz w:val="16"/>
                <w:szCs w:val="20"/>
              </w:rPr>
              <w:t>Fabricate and insulate air distribution systems.</w:t>
            </w:r>
          </w:p>
        </w:tc>
        <w:tc>
          <w:tcPr>
            <w:tcW w:w="1364" w:type="dxa"/>
            <w:tcBorders>
              <w:left w:val="single" w:sz="6" w:space="0" w:color="auto"/>
              <w:right w:val="single" w:sz="6" w:space="0" w:color="auto"/>
            </w:tcBorders>
          </w:tcPr>
          <w:p w14:paraId="19A8D8DB"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7D93FB4F"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146A1FB2"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3F395A88" w14:textId="77777777" w:rsidR="0023083B" w:rsidRPr="0071562A" w:rsidRDefault="0023083B" w:rsidP="0023083B">
            <w:pPr>
              <w:pStyle w:val="BodyText0"/>
              <w:ind w:left="360" w:hanging="360"/>
              <w:jc w:val="left"/>
              <w:rPr>
                <w:b w:val="0"/>
                <w:bCs w:val="0"/>
                <w:sz w:val="16"/>
                <w:szCs w:val="20"/>
              </w:rPr>
            </w:pPr>
            <w:r w:rsidRPr="0071562A">
              <w:rPr>
                <w:b w:val="0"/>
                <w:bCs w:val="0"/>
                <w:sz w:val="16"/>
                <w:szCs w:val="20"/>
              </w:rPr>
              <w:t>I.</w:t>
            </w:r>
            <w:r>
              <w:rPr>
                <w:b w:val="0"/>
                <w:bCs w:val="0"/>
                <w:sz w:val="16"/>
                <w:szCs w:val="20"/>
              </w:rPr>
              <w:tab/>
            </w:r>
            <w:r w:rsidRPr="0071562A">
              <w:rPr>
                <w:b w:val="0"/>
                <w:bCs w:val="0"/>
                <w:sz w:val="16"/>
                <w:szCs w:val="20"/>
              </w:rPr>
              <w:t>COMMERCIAL AIR CONDITIONING SYSTEMS</w:t>
            </w:r>
          </w:p>
        </w:tc>
        <w:tc>
          <w:tcPr>
            <w:tcW w:w="1364" w:type="dxa"/>
            <w:tcBorders>
              <w:left w:val="single" w:sz="6" w:space="0" w:color="auto"/>
              <w:right w:val="single" w:sz="6" w:space="0" w:color="auto"/>
            </w:tcBorders>
          </w:tcPr>
          <w:p w14:paraId="1652DFFC"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04679274" w14:textId="77777777" w:rsidR="0023083B" w:rsidRPr="00C35A61" w:rsidRDefault="0023083B" w:rsidP="0023083B">
            <w:pPr>
              <w:pStyle w:val="Bodytext"/>
              <w:tabs>
                <w:tab w:val="clear" w:pos="360"/>
                <w:tab w:val="clear" w:pos="720"/>
                <w:tab w:val="clear" w:pos="1080"/>
              </w:tabs>
              <w:jc w:val="center"/>
              <w:rPr>
                <w:bCs/>
                <w:sz w:val="16"/>
                <w:szCs w:val="20"/>
              </w:rPr>
            </w:pPr>
          </w:p>
        </w:tc>
      </w:tr>
      <w:tr w:rsidR="0023083B" w:rsidRPr="00C35A61" w14:paraId="17118810"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464EA1F1" w14:textId="77777777" w:rsidR="0023083B" w:rsidRPr="00AD74FA" w:rsidRDefault="0023083B" w:rsidP="0023083B">
            <w:pPr>
              <w:pStyle w:val="BodyText0"/>
              <w:ind w:left="620" w:hanging="400"/>
              <w:jc w:val="left"/>
              <w:rPr>
                <w:b w:val="0"/>
                <w:sz w:val="16"/>
                <w:szCs w:val="20"/>
              </w:rPr>
            </w:pPr>
            <w:r w:rsidRPr="00AD74FA">
              <w:rPr>
                <w:b w:val="0"/>
                <w:sz w:val="16"/>
                <w:szCs w:val="20"/>
              </w:rPr>
              <w:t>(1)</w:t>
            </w:r>
            <w:r>
              <w:rPr>
                <w:b w:val="0"/>
                <w:sz w:val="16"/>
                <w:szCs w:val="20"/>
              </w:rPr>
              <w:tab/>
            </w:r>
            <w:r w:rsidRPr="00AD74FA">
              <w:rPr>
                <w:b w:val="0"/>
                <w:sz w:val="16"/>
                <w:szCs w:val="20"/>
              </w:rPr>
              <w:t>Understand and apply the principles of cooling towers.</w:t>
            </w:r>
          </w:p>
        </w:tc>
        <w:tc>
          <w:tcPr>
            <w:tcW w:w="1364" w:type="dxa"/>
            <w:tcBorders>
              <w:left w:val="single" w:sz="6" w:space="0" w:color="auto"/>
              <w:right w:val="single" w:sz="6" w:space="0" w:color="auto"/>
            </w:tcBorders>
          </w:tcPr>
          <w:p w14:paraId="51A76FD2"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1, 3, 5</w:t>
            </w:r>
          </w:p>
        </w:tc>
        <w:tc>
          <w:tcPr>
            <w:tcW w:w="3975" w:type="dxa"/>
            <w:vMerge/>
            <w:tcBorders>
              <w:left w:val="single" w:sz="6" w:space="0" w:color="auto"/>
            </w:tcBorders>
          </w:tcPr>
          <w:p w14:paraId="1F7999E4" w14:textId="77777777" w:rsidR="0023083B" w:rsidRPr="00C35A61" w:rsidRDefault="0023083B" w:rsidP="0023083B">
            <w:pPr>
              <w:pStyle w:val="Bodytext"/>
              <w:tabs>
                <w:tab w:val="clear" w:pos="360"/>
                <w:tab w:val="clear" w:pos="720"/>
                <w:tab w:val="clear" w:pos="1080"/>
              </w:tabs>
              <w:jc w:val="center"/>
              <w:rPr>
                <w:bCs/>
                <w:sz w:val="16"/>
                <w:szCs w:val="20"/>
              </w:rPr>
            </w:pPr>
          </w:p>
        </w:tc>
      </w:tr>
      <w:tr w:rsidR="0023083B" w:rsidRPr="00C35A61" w14:paraId="07C0DC98"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169D8530" w14:textId="77777777" w:rsidR="0023083B" w:rsidRPr="00AD74FA" w:rsidRDefault="0023083B" w:rsidP="0023083B">
            <w:pPr>
              <w:pStyle w:val="BodyText0"/>
              <w:ind w:left="620" w:hanging="400"/>
              <w:jc w:val="left"/>
              <w:rPr>
                <w:b w:val="0"/>
                <w:sz w:val="16"/>
                <w:szCs w:val="20"/>
              </w:rPr>
            </w:pPr>
            <w:r w:rsidRPr="00AD74FA">
              <w:rPr>
                <w:b w:val="0"/>
                <w:sz w:val="16"/>
                <w:szCs w:val="20"/>
              </w:rPr>
              <w:t>(2)</w:t>
            </w:r>
            <w:r>
              <w:rPr>
                <w:b w:val="0"/>
                <w:sz w:val="16"/>
                <w:szCs w:val="20"/>
              </w:rPr>
              <w:tab/>
            </w:r>
            <w:r w:rsidRPr="00AD74FA">
              <w:rPr>
                <w:b w:val="0"/>
                <w:sz w:val="16"/>
                <w:szCs w:val="20"/>
              </w:rPr>
              <w:t>Understand and apply the principles of pneumatic control devices (e.g., thermostats, pneumatic actuators, pneumatic switches, pneumatic relays).</w:t>
            </w:r>
          </w:p>
        </w:tc>
        <w:tc>
          <w:tcPr>
            <w:tcW w:w="1364" w:type="dxa"/>
            <w:tcBorders>
              <w:left w:val="single" w:sz="6" w:space="0" w:color="auto"/>
              <w:right w:val="single" w:sz="6" w:space="0" w:color="auto"/>
            </w:tcBorders>
          </w:tcPr>
          <w:p w14:paraId="340B3ED5"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w:t>
            </w:r>
          </w:p>
        </w:tc>
        <w:tc>
          <w:tcPr>
            <w:tcW w:w="3975" w:type="dxa"/>
            <w:vMerge/>
            <w:tcBorders>
              <w:left w:val="single" w:sz="6" w:space="0" w:color="auto"/>
            </w:tcBorders>
          </w:tcPr>
          <w:p w14:paraId="2E76344B"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0DF0BE7B"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0CDB614E" w14:textId="77777777" w:rsidR="0023083B" w:rsidRPr="00AD74FA" w:rsidRDefault="0023083B" w:rsidP="0023083B">
            <w:pPr>
              <w:pStyle w:val="BodyText0"/>
              <w:ind w:left="620" w:hanging="400"/>
              <w:jc w:val="left"/>
              <w:rPr>
                <w:b w:val="0"/>
                <w:sz w:val="16"/>
                <w:szCs w:val="20"/>
              </w:rPr>
            </w:pPr>
            <w:r w:rsidRPr="00AD74FA">
              <w:rPr>
                <w:b w:val="0"/>
                <w:sz w:val="16"/>
                <w:szCs w:val="20"/>
              </w:rPr>
              <w:t>(3)</w:t>
            </w:r>
            <w:r>
              <w:rPr>
                <w:b w:val="0"/>
                <w:sz w:val="16"/>
                <w:szCs w:val="20"/>
              </w:rPr>
              <w:tab/>
            </w:r>
            <w:r w:rsidRPr="00AD74FA">
              <w:rPr>
                <w:b w:val="0"/>
                <w:sz w:val="16"/>
                <w:szCs w:val="20"/>
              </w:rPr>
              <w:t>Understand and apply the principles of pumps and circulators.</w:t>
            </w:r>
          </w:p>
        </w:tc>
        <w:tc>
          <w:tcPr>
            <w:tcW w:w="1364" w:type="dxa"/>
            <w:tcBorders>
              <w:left w:val="single" w:sz="6" w:space="0" w:color="auto"/>
              <w:right w:val="single" w:sz="6" w:space="0" w:color="auto"/>
            </w:tcBorders>
          </w:tcPr>
          <w:p w14:paraId="573095A5"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3, 4</w:t>
            </w:r>
          </w:p>
        </w:tc>
        <w:tc>
          <w:tcPr>
            <w:tcW w:w="3975" w:type="dxa"/>
            <w:vMerge/>
            <w:tcBorders>
              <w:left w:val="single" w:sz="6" w:space="0" w:color="auto"/>
            </w:tcBorders>
          </w:tcPr>
          <w:p w14:paraId="7DE9D080"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5B37E58B"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67C83173" w14:textId="77777777" w:rsidR="0023083B" w:rsidRPr="00AD74FA" w:rsidRDefault="0023083B" w:rsidP="0023083B">
            <w:pPr>
              <w:pStyle w:val="BodyText0"/>
              <w:ind w:left="620" w:hanging="400"/>
              <w:jc w:val="left"/>
              <w:rPr>
                <w:b w:val="0"/>
                <w:sz w:val="16"/>
                <w:szCs w:val="20"/>
              </w:rPr>
            </w:pPr>
            <w:r w:rsidRPr="00AD74FA">
              <w:rPr>
                <w:b w:val="0"/>
                <w:sz w:val="16"/>
                <w:szCs w:val="20"/>
              </w:rPr>
              <w:t>(4)</w:t>
            </w:r>
            <w:r>
              <w:rPr>
                <w:b w:val="0"/>
                <w:sz w:val="16"/>
                <w:szCs w:val="20"/>
              </w:rPr>
              <w:tab/>
            </w:r>
            <w:r w:rsidRPr="00AD74FA">
              <w:rPr>
                <w:b w:val="0"/>
                <w:sz w:val="16"/>
                <w:szCs w:val="20"/>
              </w:rPr>
              <w:t>Understand and apply the principles of low and high pressure gas-fired boilers.</w:t>
            </w:r>
          </w:p>
        </w:tc>
        <w:tc>
          <w:tcPr>
            <w:tcW w:w="1364" w:type="dxa"/>
            <w:tcBorders>
              <w:left w:val="single" w:sz="6" w:space="0" w:color="auto"/>
              <w:right w:val="single" w:sz="6" w:space="0" w:color="auto"/>
            </w:tcBorders>
          </w:tcPr>
          <w:p w14:paraId="061DEE89"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4554A482"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22D7E23C"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0A6DE8EE" w14:textId="77777777" w:rsidR="0023083B" w:rsidRPr="00AD74FA" w:rsidRDefault="0023083B" w:rsidP="0023083B">
            <w:pPr>
              <w:pStyle w:val="BodyText0"/>
              <w:ind w:left="620" w:hanging="400"/>
              <w:jc w:val="left"/>
              <w:rPr>
                <w:b w:val="0"/>
                <w:sz w:val="16"/>
                <w:szCs w:val="20"/>
              </w:rPr>
            </w:pPr>
            <w:r w:rsidRPr="00AD74FA">
              <w:rPr>
                <w:b w:val="0"/>
                <w:sz w:val="16"/>
                <w:szCs w:val="20"/>
              </w:rPr>
              <w:t>(5)</w:t>
            </w:r>
            <w:r>
              <w:rPr>
                <w:b w:val="0"/>
                <w:sz w:val="16"/>
                <w:szCs w:val="20"/>
              </w:rPr>
              <w:tab/>
            </w:r>
            <w:r w:rsidRPr="00AD74FA">
              <w:rPr>
                <w:b w:val="0"/>
                <w:sz w:val="16"/>
                <w:szCs w:val="20"/>
              </w:rPr>
              <w:t>Understand and apply the principles of low and high-pressure oil-boilers.</w:t>
            </w:r>
          </w:p>
        </w:tc>
        <w:tc>
          <w:tcPr>
            <w:tcW w:w="1364" w:type="dxa"/>
            <w:tcBorders>
              <w:left w:val="single" w:sz="6" w:space="0" w:color="auto"/>
              <w:right w:val="single" w:sz="6" w:space="0" w:color="auto"/>
            </w:tcBorders>
          </w:tcPr>
          <w:p w14:paraId="358DA75C"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165A5768"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15B57F9F"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4F0EED24" w14:textId="77777777" w:rsidR="0023083B" w:rsidRPr="00AD74FA" w:rsidRDefault="0023083B" w:rsidP="0023083B">
            <w:pPr>
              <w:pStyle w:val="BodyText0"/>
              <w:ind w:left="620" w:hanging="400"/>
              <w:jc w:val="left"/>
              <w:rPr>
                <w:b w:val="0"/>
                <w:sz w:val="16"/>
                <w:szCs w:val="20"/>
              </w:rPr>
            </w:pPr>
            <w:r w:rsidRPr="00AD74FA">
              <w:rPr>
                <w:b w:val="0"/>
                <w:sz w:val="16"/>
                <w:szCs w:val="20"/>
              </w:rPr>
              <w:t>(6)</w:t>
            </w:r>
            <w:r>
              <w:rPr>
                <w:b w:val="0"/>
                <w:sz w:val="16"/>
                <w:szCs w:val="20"/>
              </w:rPr>
              <w:tab/>
            </w:r>
            <w:r w:rsidRPr="00AD74FA">
              <w:rPr>
                <w:b w:val="0"/>
                <w:sz w:val="16"/>
                <w:szCs w:val="20"/>
              </w:rPr>
              <w:t>Understand and apply the principles of steam condensers and traps.</w:t>
            </w:r>
          </w:p>
        </w:tc>
        <w:tc>
          <w:tcPr>
            <w:tcW w:w="1364" w:type="dxa"/>
            <w:tcBorders>
              <w:left w:val="single" w:sz="6" w:space="0" w:color="auto"/>
              <w:right w:val="single" w:sz="6" w:space="0" w:color="auto"/>
            </w:tcBorders>
          </w:tcPr>
          <w:p w14:paraId="0AAC53A6"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1011CB6B"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47948522"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6EEDAFA1" w14:textId="77777777" w:rsidR="0023083B" w:rsidRPr="00AD74FA" w:rsidRDefault="0023083B" w:rsidP="0023083B">
            <w:pPr>
              <w:pStyle w:val="BodyText0"/>
              <w:ind w:left="620" w:hanging="400"/>
              <w:jc w:val="left"/>
              <w:rPr>
                <w:b w:val="0"/>
                <w:sz w:val="16"/>
                <w:szCs w:val="20"/>
              </w:rPr>
            </w:pPr>
            <w:r w:rsidRPr="00AD74FA">
              <w:rPr>
                <w:b w:val="0"/>
                <w:sz w:val="16"/>
                <w:szCs w:val="20"/>
              </w:rPr>
              <w:t>(7)</w:t>
            </w:r>
            <w:r>
              <w:rPr>
                <w:b w:val="0"/>
                <w:sz w:val="16"/>
                <w:szCs w:val="20"/>
              </w:rPr>
              <w:tab/>
            </w:r>
            <w:r w:rsidRPr="00AD74FA">
              <w:rPr>
                <w:b w:val="0"/>
                <w:sz w:val="16"/>
                <w:szCs w:val="20"/>
              </w:rPr>
              <w:t>Understand and apply the principles of water-cooled condensers and accessories.</w:t>
            </w:r>
          </w:p>
        </w:tc>
        <w:tc>
          <w:tcPr>
            <w:tcW w:w="1364" w:type="dxa"/>
            <w:tcBorders>
              <w:left w:val="single" w:sz="6" w:space="0" w:color="auto"/>
              <w:right w:val="single" w:sz="6" w:space="0" w:color="auto"/>
            </w:tcBorders>
          </w:tcPr>
          <w:p w14:paraId="2F77AE86"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1D6F080C" w14:textId="77777777" w:rsidR="0023083B" w:rsidRPr="00C35A61" w:rsidRDefault="0023083B" w:rsidP="0023083B">
            <w:pPr>
              <w:pStyle w:val="Bodytext"/>
              <w:tabs>
                <w:tab w:val="clear" w:pos="360"/>
                <w:tab w:val="clear" w:pos="720"/>
                <w:tab w:val="clear" w:pos="1080"/>
              </w:tabs>
              <w:jc w:val="center"/>
              <w:rPr>
                <w:bCs/>
                <w:sz w:val="16"/>
                <w:szCs w:val="20"/>
              </w:rPr>
            </w:pPr>
          </w:p>
        </w:tc>
      </w:tr>
      <w:tr w:rsidR="0023083B" w:rsidRPr="00C35A61" w14:paraId="5BAD1FAF"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27C43BD9" w14:textId="77777777" w:rsidR="0023083B" w:rsidRPr="00AD74FA" w:rsidRDefault="0023083B" w:rsidP="0023083B">
            <w:pPr>
              <w:pStyle w:val="BodyText0"/>
              <w:ind w:left="620" w:hanging="400"/>
              <w:jc w:val="left"/>
              <w:rPr>
                <w:b w:val="0"/>
                <w:sz w:val="16"/>
                <w:szCs w:val="20"/>
              </w:rPr>
            </w:pPr>
            <w:r w:rsidRPr="00AD74FA">
              <w:rPr>
                <w:b w:val="0"/>
                <w:sz w:val="16"/>
                <w:szCs w:val="20"/>
              </w:rPr>
              <w:t>(8)</w:t>
            </w:r>
            <w:r>
              <w:rPr>
                <w:b w:val="0"/>
                <w:sz w:val="16"/>
                <w:szCs w:val="20"/>
              </w:rPr>
              <w:tab/>
            </w:r>
            <w:r w:rsidRPr="00AD74FA">
              <w:rPr>
                <w:b w:val="0"/>
                <w:sz w:val="16"/>
                <w:szCs w:val="20"/>
              </w:rPr>
              <w:t>Understand and apply the principles of desiccant cooling and dehumidification systems.</w:t>
            </w:r>
          </w:p>
        </w:tc>
        <w:tc>
          <w:tcPr>
            <w:tcW w:w="1364" w:type="dxa"/>
            <w:tcBorders>
              <w:left w:val="single" w:sz="6" w:space="0" w:color="auto"/>
              <w:right w:val="single" w:sz="6" w:space="0" w:color="auto"/>
            </w:tcBorders>
          </w:tcPr>
          <w:p w14:paraId="2E38CD26"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w:t>
            </w:r>
          </w:p>
        </w:tc>
        <w:tc>
          <w:tcPr>
            <w:tcW w:w="3975" w:type="dxa"/>
            <w:vMerge/>
            <w:tcBorders>
              <w:left w:val="single" w:sz="6" w:space="0" w:color="auto"/>
            </w:tcBorders>
          </w:tcPr>
          <w:p w14:paraId="5422F210"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63459CF6"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1BA56E8B" w14:textId="77777777" w:rsidR="0023083B" w:rsidRPr="00AD74FA" w:rsidRDefault="0023083B" w:rsidP="0023083B">
            <w:pPr>
              <w:pStyle w:val="BodyText0"/>
              <w:ind w:left="620" w:hanging="400"/>
              <w:jc w:val="left"/>
              <w:rPr>
                <w:b w:val="0"/>
                <w:sz w:val="16"/>
                <w:szCs w:val="20"/>
              </w:rPr>
            </w:pPr>
            <w:r w:rsidRPr="00AD74FA">
              <w:rPr>
                <w:b w:val="0"/>
                <w:sz w:val="16"/>
                <w:szCs w:val="20"/>
              </w:rPr>
              <w:t>(9)</w:t>
            </w:r>
            <w:r>
              <w:rPr>
                <w:b w:val="0"/>
                <w:sz w:val="16"/>
                <w:szCs w:val="20"/>
              </w:rPr>
              <w:tab/>
            </w:r>
            <w:r w:rsidRPr="00AD74FA">
              <w:rPr>
                <w:b w:val="0"/>
                <w:sz w:val="16"/>
                <w:szCs w:val="20"/>
              </w:rPr>
              <w:t>Understand and apply the principles of liquid chillers and accessories.</w:t>
            </w:r>
          </w:p>
        </w:tc>
        <w:tc>
          <w:tcPr>
            <w:tcW w:w="1364" w:type="dxa"/>
            <w:tcBorders>
              <w:left w:val="single" w:sz="6" w:space="0" w:color="auto"/>
              <w:right w:val="single" w:sz="6" w:space="0" w:color="auto"/>
            </w:tcBorders>
          </w:tcPr>
          <w:p w14:paraId="348E888A"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5B18D8E5"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3CE286D8"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00A3660F" w14:textId="77777777" w:rsidR="0023083B" w:rsidRPr="00AD74FA" w:rsidRDefault="0023083B" w:rsidP="0023083B">
            <w:pPr>
              <w:pStyle w:val="BodyText0"/>
              <w:ind w:left="620" w:hanging="400"/>
              <w:jc w:val="left"/>
              <w:rPr>
                <w:b w:val="0"/>
                <w:sz w:val="16"/>
                <w:szCs w:val="20"/>
              </w:rPr>
            </w:pPr>
            <w:r w:rsidRPr="00AD74FA">
              <w:rPr>
                <w:b w:val="0"/>
                <w:sz w:val="16"/>
                <w:szCs w:val="20"/>
              </w:rPr>
              <w:t>(10)</w:t>
            </w:r>
            <w:r>
              <w:rPr>
                <w:b w:val="0"/>
                <w:sz w:val="16"/>
                <w:szCs w:val="20"/>
              </w:rPr>
              <w:tab/>
            </w:r>
            <w:r w:rsidRPr="00AD74FA">
              <w:rPr>
                <w:b w:val="0"/>
                <w:sz w:val="16"/>
                <w:szCs w:val="20"/>
              </w:rPr>
              <w:t>Understand and apply the principles of air distribution and delivery systems.</w:t>
            </w:r>
          </w:p>
        </w:tc>
        <w:tc>
          <w:tcPr>
            <w:tcW w:w="1364" w:type="dxa"/>
            <w:tcBorders>
              <w:left w:val="single" w:sz="6" w:space="0" w:color="auto"/>
              <w:right w:val="single" w:sz="6" w:space="0" w:color="auto"/>
            </w:tcBorders>
          </w:tcPr>
          <w:p w14:paraId="178EF504"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625A4A55"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469351DF"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595BD419" w14:textId="77777777" w:rsidR="0023083B" w:rsidRPr="00AD74FA" w:rsidRDefault="0023083B" w:rsidP="0023083B">
            <w:pPr>
              <w:pStyle w:val="BodyText0"/>
              <w:ind w:left="620" w:hanging="400"/>
              <w:jc w:val="left"/>
              <w:rPr>
                <w:b w:val="0"/>
                <w:sz w:val="16"/>
                <w:szCs w:val="20"/>
              </w:rPr>
            </w:pPr>
            <w:r w:rsidRPr="00AD74FA">
              <w:rPr>
                <w:b w:val="0"/>
                <w:sz w:val="16"/>
                <w:szCs w:val="20"/>
              </w:rPr>
              <w:t>(11)</w:t>
            </w:r>
            <w:r>
              <w:rPr>
                <w:b w:val="0"/>
                <w:sz w:val="16"/>
                <w:szCs w:val="20"/>
              </w:rPr>
              <w:tab/>
            </w:r>
            <w:r w:rsidRPr="00AD74FA">
              <w:rPr>
                <w:b w:val="0"/>
                <w:sz w:val="16"/>
                <w:szCs w:val="20"/>
              </w:rPr>
              <w:t>Understand and apply the principles of water distribution systems.</w:t>
            </w:r>
          </w:p>
        </w:tc>
        <w:tc>
          <w:tcPr>
            <w:tcW w:w="1364" w:type="dxa"/>
            <w:tcBorders>
              <w:left w:val="single" w:sz="6" w:space="0" w:color="auto"/>
              <w:right w:val="single" w:sz="6" w:space="0" w:color="auto"/>
            </w:tcBorders>
          </w:tcPr>
          <w:p w14:paraId="32E4B5CC"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1, 3, 5</w:t>
            </w:r>
          </w:p>
        </w:tc>
        <w:tc>
          <w:tcPr>
            <w:tcW w:w="3975" w:type="dxa"/>
            <w:vMerge/>
            <w:tcBorders>
              <w:left w:val="single" w:sz="6" w:space="0" w:color="auto"/>
            </w:tcBorders>
          </w:tcPr>
          <w:p w14:paraId="0B1F3079"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192B4EBA"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1CB8AF88" w14:textId="77777777" w:rsidR="0023083B" w:rsidRPr="00AD74FA" w:rsidRDefault="0023083B" w:rsidP="0023083B">
            <w:pPr>
              <w:pStyle w:val="BodyText0"/>
              <w:ind w:left="620" w:hanging="400"/>
              <w:jc w:val="left"/>
              <w:rPr>
                <w:b w:val="0"/>
                <w:sz w:val="16"/>
                <w:szCs w:val="20"/>
              </w:rPr>
            </w:pPr>
            <w:r w:rsidRPr="00AD74FA">
              <w:rPr>
                <w:b w:val="0"/>
                <w:sz w:val="16"/>
                <w:szCs w:val="20"/>
              </w:rPr>
              <w:t>(12)</w:t>
            </w:r>
            <w:r>
              <w:rPr>
                <w:b w:val="0"/>
                <w:sz w:val="16"/>
                <w:szCs w:val="20"/>
              </w:rPr>
              <w:tab/>
            </w:r>
            <w:r w:rsidRPr="00AD74FA">
              <w:rPr>
                <w:b w:val="0"/>
                <w:sz w:val="16"/>
                <w:szCs w:val="20"/>
              </w:rPr>
              <w:t>Understand and apply the principles of commercial conditioned-air control systems.</w:t>
            </w:r>
          </w:p>
        </w:tc>
        <w:tc>
          <w:tcPr>
            <w:tcW w:w="1364" w:type="dxa"/>
            <w:tcBorders>
              <w:left w:val="single" w:sz="6" w:space="0" w:color="auto"/>
              <w:right w:val="single" w:sz="6" w:space="0" w:color="auto"/>
            </w:tcBorders>
          </w:tcPr>
          <w:p w14:paraId="7432ADE0"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w:t>
            </w:r>
          </w:p>
        </w:tc>
        <w:tc>
          <w:tcPr>
            <w:tcW w:w="3975" w:type="dxa"/>
            <w:vMerge/>
            <w:tcBorders>
              <w:left w:val="single" w:sz="6" w:space="0" w:color="auto"/>
            </w:tcBorders>
          </w:tcPr>
          <w:p w14:paraId="5745506D"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0154C86A"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2D77E2FA" w14:textId="77777777" w:rsidR="0023083B" w:rsidRPr="00170E73" w:rsidRDefault="0023083B" w:rsidP="0023083B">
            <w:pPr>
              <w:pStyle w:val="BodyText0"/>
              <w:ind w:left="360" w:hanging="360"/>
              <w:jc w:val="left"/>
              <w:rPr>
                <w:b w:val="0"/>
                <w:bCs w:val="0"/>
                <w:sz w:val="16"/>
                <w:szCs w:val="20"/>
              </w:rPr>
            </w:pPr>
            <w:r w:rsidRPr="00170E73">
              <w:rPr>
                <w:b w:val="0"/>
                <w:bCs w:val="0"/>
                <w:sz w:val="16"/>
                <w:szCs w:val="20"/>
              </w:rPr>
              <w:t>J.</w:t>
            </w:r>
            <w:r>
              <w:rPr>
                <w:b w:val="0"/>
                <w:bCs w:val="0"/>
                <w:sz w:val="16"/>
                <w:szCs w:val="20"/>
              </w:rPr>
              <w:tab/>
            </w:r>
            <w:r w:rsidRPr="00170E73">
              <w:rPr>
                <w:b w:val="0"/>
                <w:bCs w:val="0"/>
                <w:sz w:val="16"/>
                <w:szCs w:val="20"/>
              </w:rPr>
              <w:t>COMMERCIAL REFRIGERATION</w:t>
            </w:r>
          </w:p>
        </w:tc>
        <w:tc>
          <w:tcPr>
            <w:tcW w:w="1364" w:type="dxa"/>
            <w:tcBorders>
              <w:left w:val="single" w:sz="6" w:space="0" w:color="auto"/>
              <w:right w:val="single" w:sz="6" w:space="0" w:color="auto"/>
            </w:tcBorders>
          </w:tcPr>
          <w:p w14:paraId="6B4B6D81"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 xml:space="preserve"> </w:t>
            </w:r>
          </w:p>
        </w:tc>
        <w:tc>
          <w:tcPr>
            <w:tcW w:w="3975" w:type="dxa"/>
            <w:vMerge/>
            <w:tcBorders>
              <w:left w:val="single" w:sz="6" w:space="0" w:color="auto"/>
            </w:tcBorders>
          </w:tcPr>
          <w:p w14:paraId="47B4E227" w14:textId="77777777" w:rsidR="0023083B" w:rsidRPr="00C35A61" w:rsidRDefault="0023083B" w:rsidP="0023083B">
            <w:pPr>
              <w:pStyle w:val="Bodytext"/>
              <w:tabs>
                <w:tab w:val="clear" w:pos="360"/>
                <w:tab w:val="clear" w:pos="720"/>
                <w:tab w:val="clear" w:pos="1080"/>
              </w:tabs>
              <w:jc w:val="center"/>
              <w:rPr>
                <w:bCs/>
                <w:sz w:val="16"/>
                <w:szCs w:val="20"/>
              </w:rPr>
            </w:pPr>
          </w:p>
        </w:tc>
      </w:tr>
      <w:tr w:rsidR="0023083B" w:rsidRPr="00C35A61" w14:paraId="497484C4"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2C99409C" w14:textId="77777777" w:rsidR="0023083B" w:rsidRPr="00AD74FA" w:rsidRDefault="0023083B" w:rsidP="0023083B">
            <w:pPr>
              <w:pStyle w:val="BodyText0"/>
              <w:ind w:left="620" w:hanging="400"/>
              <w:jc w:val="left"/>
              <w:rPr>
                <w:b w:val="0"/>
                <w:sz w:val="16"/>
                <w:szCs w:val="20"/>
              </w:rPr>
            </w:pPr>
            <w:r w:rsidRPr="00AD74FA">
              <w:rPr>
                <w:b w:val="0"/>
                <w:sz w:val="16"/>
                <w:szCs w:val="20"/>
              </w:rPr>
              <w:t>(1)</w:t>
            </w:r>
            <w:r>
              <w:rPr>
                <w:b w:val="0"/>
                <w:sz w:val="16"/>
                <w:szCs w:val="20"/>
              </w:rPr>
              <w:tab/>
            </w:r>
            <w:r w:rsidRPr="00AD74FA">
              <w:rPr>
                <w:b w:val="0"/>
                <w:sz w:val="16"/>
                <w:szCs w:val="20"/>
              </w:rPr>
              <w:t>Understand and apply the principles of high, medium, low, and ultra-low temperature control refrigeration and their applications.</w:t>
            </w:r>
          </w:p>
        </w:tc>
        <w:tc>
          <w:tcPr>
            <w:tcW w:w="1364" w:type="dxa"/>
            <w:tcBorders>
              <w:left w:val="single" w:sz="6" w:space="0" w:color="auto"/>
              <w:right w:val="single" w:sz="6" w:space="0" w:color="auto"/>
            </w:tcBorders>
          </w:tcPr>
          <w:p w14:paraId="0E5059B2"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3B8DC969" w14:textId="77777777" w:rsidR="0023083B" w:rsidRPr="00C35A61" w:rsidRDefault="0023083B" w:rsidP="0023083B">
            <w:pPr>
              <w:pStyle w:val="Bodytext"/>
              <w:tabs>
                <w:tab w:val="clear" w:pos="360"/>
                <w:tab w:val="clear" w:pos="720"/>
                <w:tab w:val="clear" w:pos="1080"/>
              </w:tabs>
              <w:rPr>
                <w:sz w:val="16"/>
                <w:szCs w:val="20"/>
              </w:rPr>
            </w:pPr>
          </w:p>
        </w:tc>
      </w:tr>
      <w:tr w:rsidR="0023083B" w:rsidRPr="00C35A61" w14:paraId="14BEF1C7"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16163D9B" w14:textId="77777777" w:rsidR="0023083B" w:rsidRPr="00AD74FA" w:rsidRDefault="0023083B" w:rsidP="0023083B">
            <w:pPr>
              <w:pStyle w:val="BodyText0"/>
              <w:ind w:left="620" w:hanging="400"/>
              <w:jc w:val="left"/>
              <w:rPr>
                <w:b w:val="0"/>
                <w:sz w:val="16"/>
                <w:szCs w:val="20"/>
              </w:rPr>
            </w:pPr>
            <w:r w:rsidRPr="00AD74FA">
              <w:rPr>
                <w:b w:val="0"/>
                <w:sz w:val="16"/>
                <w:szCs w:val="20"/>
              </w:rPr>
              <w:t>(2)</w:t>
            </w:r>
            <w:r>
              <w:rPr>
                <w:b w:val="0"/>
                <w:sz w:val="16"/>
                <w:szCs w:val="20"/>
              </w:rPr>
              <w:tab/>
            </w:r>
            <w:r w:rsidRPr="00AD74FA">
              <w:rPr>
                <w:b w:val="0"/>
                <w:sz w:val="16"/>
                <w:szCs w:val="20"/>
              </w:rPr>
              <w:t>Understand and apply the principles of mechanical refrigeration systems in commercial refrigeration (e.g., walk-in coolers, walk-in freezers, reach-in cases, multiple evaporator systems, packaged refrigeration systems).</w:t>
            </w:r>
          </w:p>
        </w:tc>
        <w:tc>
          <w:tcPr>
            <w:tcW w:w="1364" w:type="dxa"/>
            <w:tcBorders>
              <w:left w:val="single" w:sz="6" w:space="0" w:color="auto"/>
              <w:right w:val="single" w:sz="6" w:space="0" w:color="auto"/>
            </w:tcBorders>
          </w:tcPr>
          <w:p w14:paraId="6E461416"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117D735A"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23F51AED"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7C4E2DF7" w14:textId="77777777" w:rsidR="0023083B" w:rsidRPr="00AD74FA" w:rsidRDefault="0023083B" w:rsidP="0023083B">
            <w:pPr>
              <w:pStyle w:val="BodyText0"/>
              <w:ind w:left="620" w:hanging="400"/>
              <w:jc w:val="left"/>
              <w:rPr>
                <w:b w:val="0"/>
                <w:sz w:val="16"/>
                <w:szCs w:val="20"/>
              </w:rPr>
            </w:pPr>
            <w:r w:rsidRPr="00AD74FA">
              <w:rPr>
                <w:b w:val="0"/>
                <w:sz w:val="16"/>
                <w:szCs w:val="20"/>
              </w:rPr>
              <w:t>(3)</w:t>
            </w:r>
            <w:r>
              <w:rPr>
                <w:b w:val="0"/>
                <w:sz w:val="16"/>
                <w:szCs w:val="20"/>
              </w:rPr>
              <w:tab/>
            </w:r>
            <w:r w:rsidRPr="00AD74FA">
              <w:rPr>
                <w:b w:val="0"/>
                <w:sz w:val="16"/>
                <w:szCs w:val="20"/>
              </w:rPr>
              <w:t>Understand and apply the principles of electric and hot gas defrost systems in commercial refrigeration systems.</w:t>
            </w:r>
          </w:p>
        </w:tc>
        <w:tc>
          <w:tcPr>
            <w:tcW w:w="1364" w:type="dxa"/>
            <w:tcBorders>
              <w:left w:val="single" w:sz="6" w:space="0" w:color="auto"/>
              <w:right w:val="single" w:sz="6" w:space="0" w:color="auto"/>
            </w:tcBorders>
          </w:tcPr>
          <w:p w14:paraId="5E46524B"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4ACFE0EF"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4B42F88F"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0D16B15F" w14:textId="77777777" w:rsidR="0023083B" w:rsidRPr="00AD74FA" w:rsidRDefault="0023083B" w:rsidP="0023083B">
            <w:pPr>
              <w:pStyle w:val="BodyText0"/>
              <w:ind w:left="620" w:hanging="400"/>
              <w:jc w:val="left"/>
              <w:rPr>
                <w:b w:val="0"/>
                <w:sz w:val="16"/>
                <w:szCs w:val="20"/>
              </w:rPr>
            </w:pPr>
            <w:r w:rsidRPr="00AD74FA">
              <w:rPr>
                <w:b w:val="0"/>
                <w:sz w:val="16"/>
                <w:szCs w:val="20"/>
              </w:rPr>
              <w:t>(4)</w:t>
            </w:r>
            <w:r>
              <w:rPr>
                <w:b w:val="0"/>
                <w:sz w:val="16"/>
                <w:szCs w:val="20"/>
              </w:rPr>
              <w:tab/>
            </w:r>
            <w:r w:rsidRPr="00AD74FA">
              <w:rPr>
                <w:b w:val="0"/>
                <w:sz w:val="16"/>
                <w:szCs w:val="20"/>
              </w:rPr>
              <w:t>Understand and apply the principles of flake and cube icemakers.</w:t>
            </w:r>
          </w:p>
        </w:tc>
        <w:tc>
          <w:tcPr>
            <w:tcW w:w="1364" w:type="dxa"/>
            <w:tcBorders>
              <w:left w:val="single" w:sz="6" w:space="0" w:color="auto"/>
              <w:right w:val="single" w:sz="6" w:space="0" w:color="auto"/>
            </w:tcBorders>
          </w:tcPr>
          <w:p w14:paraId="3A9F30A0"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08193CED" w14:textId="77777777" w:rsidR="0023083B" w:rsidRPr="00C35A61" w:rsidRDefault="0023083B" w:rsidP="0023083B">
            <w:pPr>
              <w:pStyle w:val="Bodytext"/>
              <w:tabs>
                <w:tab w:val="clear" w:pos="360"/>
                <w:tab w:val="clear" w:pos="720"/>
                <w:tab w:val="clear" w:pos="1080"/>
              </w:tabs>
              <w:jc w:val="center"/>
              <w:rPr>
                <w:sz w:val="16"/>
                <w:szCs w:val="20"/>
              </w:rPr>
            </w:pPr>
          </w:p>
        </w:tc>
      </w:tr>
      <w:tr w:rsidR="0023083B" w:rsidRPr="00C35A61" w14:paraId="3DFEB378"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63466315" w14:textId="77777777" w:rsidR="0023083B" w:rsidRPr="00AD74FA" w:rsidRDefault="0023083B" w:rsidP="0023083B">
            <w:pPr>
              <w:pStyle w:val="BodyText0"/>
              <w:ind w:left="620" w:hanging="400"/>
              <w:jc w:val="left"/>
              <w:rPr>
                <w:b w:val="0"/>
                <w:sz w:val="16"/>
                <w:szCs w:val="20"/>
              </w:rPr>
            </w:pPr>
            <w:r w:rsidRPr="00AD74FA">
              <w:rPr>
                <w:b w:val="0"/>
                <w:sz w:val="16"/>
                <w:szCs w:val="20"/>
              </w:rPr>
              <w:t>(5)</w:t>
            </w:r>
            <w:r>
              <w:rPr>
                <w:b w:val="0"/>
                <w:sz w:val="16"/>
                <w:szCs w:val="20"/>
              </w:rPr>
              <w:tab/>
            </w:r>
            <w:r w:rsidRPr="00AD74FA">
              <w:rPr>
                <w:b w:val="0"/>
                <w:sz w:val="16"/>
                <w:szCs w:val="20"/>
              </w:rPr>
              <w:t>Understand and apply the principles of water coolers.</w:t>
            </w:r>
          </w:p>
        </w:tc>
        <w:tc>
          <w:tcPr>
            <w:tcW w:w="1364" w:type="dxa"/>
            <w:tcBorders>
              <w:left w:val="single" w:sz="6" w:space="0" w:color="auto"/>
              <w:right w:val="single" w:sz="6" w:space="0" w:color="auto"/>
            </w:tcBorders>
          </w:tcPr>
          <w:p w14:paraId="1E54145E"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1A9E17AB"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5BFCD755"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6F37CCD8" w14:textId="77777777" w:rsidR="0023083B" w:rsidRPr="00AD74FA" w:rsidRDefault="0023083B" w:rsidP="0023083B">
            <w:pPr>
              <w:pStyle w:val="BodyText0"/>
              <w:ind w:left="620" w:hanging="400"/>
              <w:jc w:val="left"/>
              <w:rPr>
                <w:b w:val="0"/>
                <w:sz w:val="16"/>
                <w:szCs w:val="20"/>
              </w:rPr>
            </w:pPr>
            <w:r w:rsidRPr="00AD74FA">
              <w:rPr>
                <w:b w:val="0"/>
                <w:sz w:val="16"/>
                <w:szCs w:val="20"/>
              </w:rPr>
              <w:t>(6)</w:t>
            </w:r>
            <w:r>
              <w:rPr>
                <w:b w:val="0"/>
                <w:sz w:val="16"/>
                <w:szCs w:val="20"/>
              </w:rPr>
              <w:tab/>
            </w:r>
            <w:r w:rsidRPr="00AD74FA">
              <w:rPr>
                <w:b w:val="0"/>
                <w:sz w:val="16"/>
                <w:szCs w:val="20"/>
              </w:rPr>
              <w:t>Understand and apply the principles of specific refrigeration system components used in commercial refrigeration (e.g., low ambient controls, evaporator pressure regulators, crankcase pressure regulators).</w:t>
            </w:r>
          </w:p>
        </w:tc>
        <w:tc>
          <w:tcPr>
            <w:tcW w:w="1364" w:type="dxa"/>
            <w:tcBorders>
              <w:left w:val="single" w:sz="6" w:space="0" w:color="auto"/>
              <w:right w:val="single" w:sz="6" w:space="0" w:color="auto"/>
            </w:tcBorders>
          </w:tcPr>
          <w:p w14:paraId="4ABA7AE5"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6F0989EA" w14:textId="77777777" w:rsidR="0023083B" w:rsidRPr="00C35A61" w:rsidRDefault="0023083B" w:rsidP="0023083B">
            <w:pPr>
              <w:pStyle w:val="Bodytext"/>
              <w:tabs>
                <w:tab w:val="clear" w:pos="360"/>
                <w:tab w:val="clear" w:pos="720"/>
                <w:tab w:val="clear" w:pos="1080"/>
              </w:tabs>
              <w:jc w:val="both"/>
              <w:rPr>
                <w:sz w:val="16"/>
                <w:szCs w:val="20"/>
              </w:rPr>
            </w:pPr>
          </w:p>
        </w:tc>
      </w:tr>
      <w:tr w:rsidR="0023083B" w:rsidRPr="00C35A61" w14:paraId="4FB429B9" w14:textId="77777777" w:rsidTr="0023083B">
        <w:tblPrEx>
          <w:shd w:val="clear" w:color="auto" w:fill="auto"/>
          <w:tblCellMar>
            <w:top w:w="0" w:type="dxa"/>
            <w:bottom w:w="0" w:type="dxa"/>
          </w:tblCellMar>
        </w:tblPrEx>
        <w:trPr>
          <w:cantSplit/>
          <w:jc w:val="center"/>
        </w:trPr>
        <w:tc>
          <w:tcPr>
            <w:tcW w:w="4428" w:type="dxa"/>
            <w:tcBorders>
              <w:right w:val="single" w:sz="6" w:space="0" w:color="auto"/>
            </w:tcBorders>
          </w:tcPr>
          <w:p w14:paraId="0DDDC581" w14:textId="77777777" w:rsidR="0023083B" w:rsidRPr="00AD74FA" w:rsidRDefault="0023083B" w:rsidP="0023083B">
            <w:pPr>
              <w:pStyle w:val="BodyText0"/>
              <w:ind w:left="620" w:hanging="400"/>
              <w:jc w:val="left"/>
              <w:rPr>
                <w:b w:val="0"/>
                <w:sz w:val="16"/>
                <w:szCs w:val="20"/>
              </w:rPr>
            </w:pPr>
            <w:r w:rsidRPr="00AD74FA">
              <w:rPr>
                <w:b w:val="0"/>
                <w:sz w:val="16"/>
                <w:szCs w:val="20"/>
              </w:rPr>
              <w:t>(7)</w:t>
            </w:r>
            <w:r>
              <w:rPr>
                <w:b w:val="0"/>
                <w:sz w:val="16"/>
                <w:szCs w:val="20"/>
              </w:rPr>
              <w:tab/>
            </w:r>
            <w:r w:rsidRPr="00AD74FA">
              <w:rPr>
                <w:b w:val="0"/>
                <w:sz w:val="16"/>
                <w:szCs w:val="20"/>
              </w:rPr>
              <w:t>Understand and apply the principles of load calculation and piping designs in commercial refrigeration systems.</w:t>
            </w:r>
          </w:p>
        </w:tc>
        <w:tc>
          <w:tcPr>
            <w:tcW w:w="1364" w:type="dxa"/>
            <w:tcBorders>
              <w:left w:val="single" w:sz="6" w:space="0" w:color="auto"/>
              <w:right w:val="single" w:sz="6" w:space="0" w:color="auto"/>
            </w:tcBorders>
          </w:tcPr>
          <w:p w14:paraId="0FEE8F60"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2, 3, 4</w:t>
            </w:r>
          </w:p>
        </w:tc>
        <w:tc>
          <w:tcPr>
            <w:tcW w:w="3975" w:type="dxa"/>
            <w:vMerge/>
            <w:tcBorders>
              <w:left w:val="single" w:sz="6" w:space="0" w:color="auto"/>
            </w:tcBorders>
          </w:tcPr>
          <w:p w14:paraId="4DFF217A" w14:textId="77777777" w:rsidR="0023083B" w:rsidRPr="00C35A61" w:rsidRDefault="0023083B" w:rsidP="0023083B">
            <w:pPr>
              <w:pStyle w:val="Bodytext"/>
              <w:tabs>
                <w:tab w:val="clear" w:pos="360"/>
                <w:tab w:val="clear" w:pos="720"/>
                <w:tab w:val="clear" w:pos="1080"/>
              </w:tabs>
              <w:jc w:val="center"/>
              <w:rPr>
                <w:bCs/>
                <w:sz w:val="16"/>
                <w:szCs w:val="20"/>
              </w:rPr>
            </w:pPr>
          </w:p>
        </w:tc>
      </w:tr>
      <w:tr w:rsidR="0023083B" w:rsidRPr="00C35A61" w14:paraId="2321DD33" w14:textId="77777777" w:rsidTr="0023083B">
        <w:tblPrEx>
          <w:shd w:val="clear" w:color="auto" w:fill="auto"/>
          <w:tblCellMar>
            <w:top w:w="0" w:type="dxa"/>
            <w:bottom w:w="0" w:type="dxa"/>
          </w:tblCellMar>
        </w:tblPrEx>
        <w:trPr>
          <w:cantSplit/>
          <w:jc w:val="center"/>
        </w:trPr>
        <w:tc>
          <w:tcPr>
            <w:tcW w:w="4428" w:type="dxa"/>
            <w:tcBorders>
              <w:bottom w:val="double" w:sz="6" w:space="0" w:color="auto"/>
              <w:right w:val="single" w:sz="6" w:space="0" w:color="auto"/>
            </w:tcBorders>
          </w:tcPr>
          <w:p w14:paraId="4DB18755" w14:textId="77777777" w:rsidR="0023083B" w:rsidRPr="00AD74FA" w:rsidRDefault="0023083B" w:rsidP="0023083B">
            <w:pPr>
              <w:pStyle w:val="BodyText0"/>
              <w:ind w:left="620" w:hanging="400"/>
              <w:jc w:val="left"/>
              <w:rPr>
                <w:b w:val="0"/>
                <w:sz w:val="16"/>
                <w:szCs w:val="20"/>
              </w:rPr>
            </w:pPr>
            <w:r w:rsidRPr="00AD74FA">
              <w:rPr>
                <w:b w:val="0"/>
                <w:sz w:val="16"/>
                <w:szCs w:val="20"/>
              </w:rPr>
              <w:lastRenderedPageBreak/>
              <w:t>(8)</w:t>
            </w:r>
            <w:r>
              <w:rPr>
                <w:b w:val="0"/>
                <w:sz w:val="16"/>
                <w:szCs w:val="20"/>
              </w:rPr>
              <w:tab/>
            </w:r>
            <w:r w:rsidRPr="00AD74FA">
              <w:rPr>
                <w:b w:val="0"/>
                <w:sz w:val="16"/>
                <w:szCs w:val="20"/>
              </w:rPr>
              <w:t>Calculate the load, design the piping system, and design the control system of a commercial refrigeration system.</w:t>
            </w:r>
          </w:p>
        </w:tc>
        <w:tc>
          <w:tcPr>
            <w:tcW w:w="1364" w:type="dxa"/>
            <w:tcBorders>
              <w:left w:val="single" w:sz="6" w:space="0" w:color="auto"/>
              <w:bottom w:val="double" w:sz="6" w:space="0" w:color="auto"/>
              <w:right w:val="single" w:sz="6" w:space="0" w:color="auto"/>
            </w:tcBorders>
          </w:tcPr>
          <w:p w14:paraId="2EA19BA6" w14:textId="77777777" w:rsidR="0023083B" w:rsidRPr="00C35A61" w:rsidRDefault="0023083B" w:rsidP="0023083B">
            <w:pPr>
              <w:pStyle w:val="Bodytext"/>
              <w:tabs>
                <w:tab w:val="clear" w:pos="360"/>
                <w:tab w:val="clear" w:pos="720"/>
                <w:tab w:val="clear" w:pos="1080"/>
              </w:tabs>
              <w:jc w:val="center"/>
              <w:rPr>
                <w:sz w:val="16"/>
                <w:szCs w:val="20"/>
              </w:rPr>
            </w:pPr>
            <w:r w:rsidRPr="00C35A61">
              <w:rPr>
                <w:sz w:val="16"/>
                <w:szCs w:val="20"/>
              </w:rPr>
              <w:t>2, 2, 4</w:t>
            </w:r>
          </w:p>
        </w:tc>
        <w:tc>
          <w:tcPr>
            <w:tcW w:w="3975" w:type="dxa"/>
            <w:vMerge/>
            <w:tcBorders>
              <w:left w:val="single" w:sz="6" w:space="0" w:color="auto"/>
              <w:bottom w:val="double" w:sz="6" w:space="0" w:color="auto"/>
            </w:tcBorders>
          </w:tcPr>
          <w:p w14:paraId="08DD0BFF" w14:textId="77777777" w:rsidR="0023083B" w:rsidRPr="00C35A61" w:rsidRDefault="0023083B" w:rsidP="0023083B">
            <w:pPr>
              <w:pStyle w:val="Bodytext"/>
              <w:tabs>
                <w:tab w:val="clear" w:pos="360"/>
                <w:tab w:val="clear" w:pos="720"/>
                <w:tab w:val="clear" w:pos="1080"/>
              </w:tabs>
              <w:rPr>
                <w:sz w:val="16"/>
                <w:szCs w:val="20"/>
              </w:rPr>
            </w:pPr>
          </w:p>
        </w:tc>
      </w:tr>
    </w:tbl>
    <w:p w14:paraId="652FC3C5" w14:textId="77777777" w:rsidR="0023083B" w:rsidRDefault="0023083B" w:rsidP="0023083B">
      <w:pPr>
        <w:pStyle w:val="A"/>
      </w:pPr>
    </w:p>
    <w:p w14:paraId="74763906" w14:textId="77777777" w:rsidR="0023083B" w:rsidRDefault="0023083B" w:rsidP="00A1558B">
      <w:pPr>
        <w:pStyle w:val="AuthorityNote"/>
      </w:pPr>
    </w:p>
    <w:p w14:paraId="7676A0EC" w14:textId="77777777" w:rsidR="0023083B" w:rsidRDefault="0023083B" w:rsidP="00A1558B">
      <w:pPr>
        <w:pStyle w:val="AuthorityNote"/>
        <w:sectPr w:rsidR="0023083B" w:rsidSect="00C144E6">
          <w:type w:val="continuous"/>
          <w:pgSz w:w="12240" w:h="15840" w:code="1"/>
          <w:pgMar w:top="1080" w:right="864" w:bottom="864" w:left="864" w:header="576" w:footer="432" w:gutter="0"/>
          <w:cols w:space="720"/>
        </w:sectPr>
      </w:pPr>
    </w:p>
    <w:p w14:paraId="400886C7" w14:textId="77777777" w:rsidR="00A1558B" w:rsidRPr="00492D40" w:rsidRDefault="00A1558B" w:rsidP="00A1558B">
      <w:pPr>
        <w:pStyle w:val="AuthorityNote"/>
      </w:pPr>
      <w:r w:rsidRPr="00492D40">
        <w:t>AUTHORITY NOTE:</w:t>
      </w:r>
      <w:r w:rsidRPr="00492D40">
        <w:tab/>
        <w:t>Promulgated in accordance with R.S. 17:6(A)(10) and R.S. 17:10.</w:t>
      </w:r>
    </w:p>
    <w:p w14:paraId="222762AD" w14:textId="77777777" w:rsidR="00A1558B" w:rsidRDefault="00A1558B" w:rsidP="00A1558B">
      <w:pPr>
        <w:pStyle w:val="HistoricalNote"/>
      </w:pPr>
      <w:r w:rsidRPr="00492D40">
        <w:t>HISTORICAL NOTE:</w:t>
      </w:r>
      <w:r w:rsidRPr="00492D40">
        <w:tab/>
        <w:t xml:space="preserve">Promulgated by the Department of Education, Board of Elementary and Secondary Education, Trade and Industrial Education, </w:t>
      </w:r>
      <w:r>
        <w:t>LR 32:600 (April 2006).</w:t>
      </w:r>
      <w:bookmarkStart w:id="147" w:name="LastPara"/>
      <w:bookmarkEnd w:id="147"/>
    </w:p>
    <w:p w14:paraId="5C014D47" w14:textId="77777777" w:rsidR="00F5605B" w:rsidRDefault="00F5605B" w:rsidP="00A1558B">
      <w:pPr>
        <w:pStyle w:val="HistoricalNote"/>
        <w:sectPr w:rsidR="00F5605B" w:rsidSect="00C144E6">
          <w:type w:val="continuous"/>
          <w:pgSz w:w="12240" w:h="15840" w:code="1"/>
          <w:pgMar w:top="1080" w:right="864" w:bottom="864" w:left="864" w:header="576" w:footer="432" w:gutter="0"/>
          <w:cols w:num="2" w:space="720"/>
        </w:sectPr>
      </w:pPr>
    </w:p>
    <w:p w14:paraId="38FE931B" w14:textId="77777777" w:rsidR="00A1558B" w:rsidRDefault="00A1558B" w:rsidP="00A1558B">
      <w:pPr>
        <w:pStyle w:val="HistoricalNote"/>
        <w:sectPr w:rsidR="00A1558B" w:rsidSect="00C144E6">
          <w:type w:val="continuous"/>
          <w:pgSz w:w="12240" w:h="15840" w:code="1"/>
          <w:pgMar w:top="1080" w:right="864" w:bottom="864" w:left="864" w:header="576" w:footer="432" w:gutter="0"/>
          <w:cols w:num="2" w:space="720"/>
        </w:sectPr>
      </w:pPr>
    </w:p>
    <w:p w14:paraId="195E4562" w14:textId="77777777" w:rsidR="00A1558B" w:rsidRDefault="00A1558B" w:rsidP="00A1558B">
      <w:pPr>
        <w:pStyle w:val="HistoricalNote"/>
      </w:pPr>
    </w:p>
    <w:sectPr w:rsidR="00A1558B" w:rsidSect="00C144E6">
      <w:headerReference w:type="even" r:id="rId37"/>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D1EF3" w14:textId="77777777" w:rsidR="00424B5C" w:rsidRDefault="00424B5C">
      <w:r>
        <w:separator/>
      </w:r>
    </w:p>
  </w:endnote>
  <w:endnote w:type="continuationSeparator" w:id="0">
    <w:p w14:paraId="4C8F07E5" w14:textId="77777777" w:rsidR="00424B5C" w:rsidRDefault="0042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FE37" w14:textId="77777777" w:rsidR="00C144E6" w:rsidRDefault="00C144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21544DE" w14:textId="77777777" w:rsidR="00C144E6" w:rsidRDefault="00C144E6">
    <w:pPr>
      <w:pStyle w:val="FooterEven"/>
    </w:pPr>
    <w:smartTag w:uri="urn:schemas-microsoft-com:office:smarttags" w:element="State">
      <w:smartTag w:uri="urn:schemas-microsoft-com:office:smarttags" w:element="place">
        <w:r>
          <w:t>Louisiana</w:t>
        </w:r>
      </w:smartTag>
    </w:smartTag>
    <w:r>
      <w:t xml:space="preserve"> Administrative Code</w:t>
    </w:r>
    <w:r>
      <w:tab/>
      <w:t>April 2006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C9E1" w14:textId="77777777" w:rsidR="00C144E6" w:rsidRDefault="00C144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2556">
      <w:rPr>
        <w:rStyle w:val="PageNumber"/>
        <w:noProof/>
      </w:rPr>
      <w:t>60</w:t>
    </w:r>
    <w:r>
      <w:rPr>
        <w:rStyle w:val="PageNumber"/>
      </w:rPr>
      <w:fldChar w:fldCharType="end"/>
    </w:r>
  </w:p>
  <w:p w14:paraId="3DFF8F89" w14:textId="77777777" w:rsidR="00C144E6" w:rsidRDefault="00C144E6">
    <w:pPr>
      <w:pStyle w:val="FooterEven"/>
    </w:pPr>
    <w:smartTag w:uri="urn:schemas-microsoft-com:office:smarttags" w:element="State">
      <w:smartTag w:uri="urn:schemas-microsoft-com:office:smarttags" w:element="place">
        <w:r>
          <w:t>Louisiana</w:t>
        </w:r>
      </w:smartTag>
    </w:smartTag>
    <w:r>
      <w:t xml:space="preserve"> Administrative Code</w:t>
    </w:r>
    <w:r>
      <w:tab/>
      <w:t>April 2006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295A" w14:textId="77777777" w:rsidR="00C144E6" w:rsidRDefault="00C144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2556">
      <w:rPr>
        <w:rStyle w:val="PageNumber"/>
        <w:noProof/>
      </w:rPr>
      <w:t>59</w:t>
    </w:r>
    <w:r>
      <w:rPr>
        <w:rStyle w:val="PageNumber"/>
      </w:rPr>
      <w:fldChar w:fldCharType="end"/>
    </w:r>
  </w:p>
  <w:p w14:paraId="0FC5596F" w14:textId="77777777" w:rsidR="00C144E6" w:rsidRDefault="00C144E6">
    <w:pPr>
      <w:pStyle w:val="FooterOdd"/>
    </w:pPr>
    <w:r>
      <w:tab/>
    </w:r>
    <w:smartTag w:uri="urn:schemas-microsoft-com:office:smarttags" w:element="State">
      <w:smartTag w:uri="urn:schemas-microsoft-com:office:smarttags" w:element="place">
        <w:r>
          <w:t>Louisiana</w:t>
        </w:r>
      </w:smartTag>
    </w:smartTag>
    <w:r>
      <w:t xml:space="preserve"> Administrative Code</w:t>
    </w:r>
    <w:r>
      <w:tab/>
      <w:t>April 2006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552E" w14:textId="77777777" w:rsidR="00C144E6" w:rsidRDefault="00C144E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832B" w14:textId="77777777" w:rsidR="00C144E6" w:rsidRDefault="00C144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B5CD2E" w14:textId="77777777" w:rsidR="00C144E6" w:rsidRDefault="00C144E6">
    <w:pPr>
      <w:pStyle w:val="FooterOdd"/>
    </w:pPr>
    <w:r>
      <w:tab/>
    </w:r>
    <w:smartTag w:uri="urn:schemas-microsoft-com:office:smarttags" w:element="State">
      <w:smartTag w:uri="urn:schemas-microsoft-com:office:smarttags" w:element="place">
        <w:r>
          <w:t>Louisiana</w:t>
        </w:r>
      </w:smartTag>
    </w:smartTag>
    <w:r>
      <w:t xml:space="preserve"> Administrative Code</w:t>
    </w:r>
    <w:r>
      <w:tab/>
      <w:t>April 2006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BE3D" w14:textId="77777777" w:rsidR="00C144E6" w:rsidRDefault="00C144E6" w:rsidP="005540CC">
    <w:pPr>
      <w:pStyle w:val="FooterOdd"/>
      <w:tabs>
        <w:tab w:val="left" w:pos="5310"/>
      </w:tabs>
    </w:pPr>
    <w:r>
      <w:tab/>
    </w:r>
    <w:r w:rsidRPr="005540CC">
      <w:rPr>
        <w:rFonts w:ascii="Times New Roman" w:hAnsi="Times New Roman"/>
        <w:i w:val="0"/>
        <w:sz w:val="20"/>
      </w:rPr>
      <w:t>1</w:t>
    </w:r>
    <w:r>
      <w:tab/>
      <w:t>Louisiana Administrative Code</w:t>
    </w:r>
    <w:r>
      <w:tab/>
      <w:t>April 2006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F2C2" w14:textId="77777777" w:rsidR="00C144E6" w:rsidRDefault="00C144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2556">
      <w:rPr>
        <w:rStyle w:val="PageNumber"/>
        <w:noProof/>
      </w:rPr>
      <w:t>22</w:t>
    </w:r>
    <w:r>
      <w:rPr>
        <w:rStyle w:val="PageNumber"/>
      </w:rPr>
      <w:fldChar w:fldCharType="end"/>
    </w:r>
  </w:p>
  <w:p w14:paraId="503AA2C4" w14:textId="77777777" w:rsidR="00C144E6" w:rsidRDefault="00C144E6">
    <w:pPr>
      <w:pStyle w:val="FooterEven"/>
    </w:pPr>
    <w:smartTag w:uri="urn:schemas-microsoft-com:office:smarttags" w:element="State">
      <w:smartTag w:uri="urn:schemas-microsoft-com:office:smarttags" w:element="place">
        <w:r>
          <w:t>Louisiana</w:t>
        </w:r>
      </w:smartTag>
    </w:smartTag>
    <w:r>
      <w:t xml:space="preserve"> Administrative Code</w:t>
    </w:r>
    <w:r>
      <w:tab/>
      <w:t>April 2006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0AB2" w14:textId="77777777" w:rsidR="00C144E6" w:rsidRDefault="00C144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2556">
      <w:rPr>
        <w:rStyle w:val="PageNumber"/>
        <w:noProof/>
      </w:rPr>
      <w:t>23</w:t>
    </w:r>
    <w:r>
      <w:rPr>
        <w:rStyle w:val="PageNumber"/>
      </w:rPr>
      <w:fldChar w:fldCharType="end"/>
    </w:r>
  </w:p>
  <w:p w14:paraId="726E27C0" w14:textId="77777777" w:rsidR="00C144E6" w:rsidRDefault="00C144E6">
    <w:pPr>
      <w:pStyle w:val="FooterOdd"/>
    </w:pPr>
    <w:r>
      <w:tab/>
    </w:r>
    <w:smartTag w:uri="urn:schemas-microsoft-com:office:smarttags" w:element="State">
      <w:smartTag w:uri="urn:schemas-microsoft-com:office:smarttags" w:element="place">
        <w:r>
          <w:t>Louisiana</w:t>
        </w:r>
      </w:smartTag>
    </w:smartTag>
    <w:r>
      <w:t xml:space="preserve"> Administrative Code</w:t>
    </w:r>
    <w:r>
      <w:tab/>
      <w:t>April 2006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DD7A" w14:textId="77777777" w:rsidR="00C144E6" w:rsidRDefault="00C144E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07F8" w14:textId="77777777" w:rsidR="00C144E6" w:rsidRDefault="00C144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2556">
      <w:rPr>
        <w:rStyle w:val="PageNumber"/>
        <w:noProof/>
      </w:rPr>
      <w:t>46</w:t>
    </w:r>
    <w:r>
      <w:rPr>
        <w:rStyle w:val="PageNumber"/>
      </w:rPr>
      <w:fldChar w:fldCharType="end"/>
    </w:r>
  </w:p>
  <w:p w14:paraId="4234966D" w14:textId="77777777" w:rsidR="00C144E6" w:rsidRDefault="00C144E6">
    <w:pPr>
      <w:pStyle w:val="FooterEven"/>
    </w:pPr>
    <w:smartTag w:uri="urn:schemas-microsoft-com:office:smarttags" w:element="State">
      <w:smartTag w:uri="urn:schemas-microsoft-com:office:smarttags" w:element="place">
        <w:r>
          <w:t>Louisiana</w:t>
        </w:r>
      </w:smartTag>
    </w:smartTag>
    <w:r>
      <w:t xml:space="preserve"> Administrative Code</w:t>
    </w:r>
    <w:r>
      <w:tab/>
      <w:t>April 2006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9699" w14:textId="77777777" w:rsidR="00C144E6" w:rsidRDefault="00C144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2556">
      <w:rPr>
        <w:rStyle w:val="PageNumber"/>
        <w:noProof/>
      </w:rPr>
      <w:t>47</w:t>
    </w:r>
    <w:r>
      <w:rPr>
        <w:rStyle w:val="PageNumber"/>
      </w:rPr>
      <w:fldChar w:fldCharType="end"/>
    </w:r>
  </w:p>
  <w:p w14:paraId="7DAB129E" w14:textId="77777777" w:rsidR="00C144E6" w:rsidRDefault="00C144E6">
    <w:pPr>
      <w:pStyle w:val="FooterOdd"/>
    </w:pPr>
    <w:r>
      <w:tab/>
    </w:r>
    <w:smartTag w:uri="urn:schemas-microsoft-com:office:smarttags" w:element="State">
      <w:smartTag w:uri="urn:schemas-microsoft-com:office:smarttags" w:element="place">
        <w:r>
          <w:t>Louisiana</w:t>
        </w:r>
      </w:smartTag>
    </w:smartTag>
    <w:r>
      <w:t xml:space="preserve"> Administrative Code</w:t>
    </w:r>
    <w:r>
      <w:tab/>
      <w:t>April 2006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BEDA" w14:textId="77777777" w:rsidR="00C144E6" w:rsidRDefault="00C144E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68DBE" w14:textId="77777777" w:rsidR="00424B5C" w:rsidRDefault="00424B5C">
      <w:r>
        <w:separator/>
      </w:r>
    </w:p>
  </w:footnote>
  <w:footnote w:type="continuationSeparator" w:id="0">
    <w:p w14:paraId="34F09A86" w14:textId="77777777" w:rsidR="00424B5C" w:rsidRDefault="00424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A1CA" w14:textId="77777777" w:rsidR="00C144E6" w:rsidRDefault="00C144E6">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FEF3" w14:textId="77777777" w:rsidR="00C144E6" w:rsidRPr="005540CC" w:rsidRDefault="00C144E6" w:rsidP="005540C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1A84" w14:textId="77777777" w:rsidR="00C144E6" w:rsidRDefault="00C144E6" w:rsidP="001F138C">
    <w:pPr>
      <w:pStyle w:val="Header"/>
      <w:jc w:val="center"/>
    </w:pPr>
    <w:r>
      <w:t>EDUCATION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A3E6" w14:textId="77777777" w:rsidR="00C144E6" w:rsidRDefault="00C144E6">
    <w:pPr>
      <w:pStyle w:val="Header"/>
      <w:jc w:val="center"/>
    </w:pPr>
    <w:r>
      <w:t>Title 28, Part CV</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371E" w14:textId="77777777" w:rsidR="00C144E6" w:rsidRDefault="00C144E6" w:rsidP="005540CC">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6457" w14:textId="77777777" w:rsidR="00C144E6" w:rsidRDefault="00C144E6">
    <w:pPr>
      <w:pStyle w:val="Header"/>
      <w:jc w:val="center"/>
      <w:rPr>
        <w:b/>
        <w:sz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360C" w14:textId="77777777" w:rsidR="00C144E6" w:rsidRDefault="00C144E6" w:rsidP="005540CC">
    <w:pPr>
      <w:pStyle w:val="Header"/>
      <w:jc w:val="center"/>
    </w:pPr>
    <w:r>
      <w:t>EDUCATION</w:t>
    </w:r>
  </w:p>
  <w:p w14:paraId="476F38BC" w14:textId="77777777" w:rsidR="00C144E6" w:rsidRDefault="00C144E6" w:rsidP="005540CC">
    <w:pPr>
      <w:pStyle w:val="Heade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76A6" w14:textId="77777777" w:rsidR="00C144E6" w:rsidRPr="005540CC" w:rsidRDefault="00C144E6" w:rsidP="005540C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3A8E" w14:textId="77777777" w:rsidR="00C144E6" w:rsidRDefault="00C144E6">
    <w:pPr>
      <w:pStyle w:val="Header"/>
      <w:jc w:val="center"/>
      <w:rPr>
        <w:b/>
        <w:sz w:val="2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2C10" w14:textId="77777777" w:rsidR="00C144E6" w:rsidRDefault="00C144E6" w:rsidP="001F138C">
    <w:pPr>
      <w:pStyle w:val="Header"/>
      <w:jc w:val="center"/>
    </w:pPr>
    <w:r>
      <w:t>EDUCATION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095" w14:textId="77777777" w:rsidR="00C144E6" w:rsidRDefault="00C14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7C6C" w14:textId="77777777" w:rsidR="00C144E6" w:rsidRDefault="00C144E6" w:rsidP="00A357D2">
    <w:pPr>
      <w:pStyle w:val="Header"/>
      <w:jc w:val="center"/>
    </w:pPr>
    <w:r>
      <w:t>Table of Contents</w:t>
    </w:r>
  </w:p>
  <w:p w14:paraId="7B4E2D92" w14:textId="77777777" w:rsidR="00C144E6" w:rsidRDefault="00C144E6" w:rsidP="00A357D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21DB" w14:textId="77777777" w:rsidR="00C144E6" w:rsidRDefault="00C144E6">
    <w:pPr>
      <w:pStyle w:val="Header"/>
      <w:jc w:val="center"/>
      <w:rPr>
        <w:b/>
        <w:sz w:val="28"/>
      </w:rPr>
    </w:pPr>
    <w:r>
      <w:rPr>
        <w:b/>
        <w:sz w:val="28"/>
      </w:rPr>
      <w:t>Table of Contents</w:t>
    </w:r>
  </w:p>
  <w:p w14:paraId="14DDA2EF" w14:textId="77777777" w:rsidR="00C144E6" w:rsidRDefault="00C144E6">
    <w:pPr>
      <w:pStyle w:val="Title"/>
    </w:pPr>
  </w:p>
  <w:p w14:paraId="15C057A2" w14:textId="77777777" w:rsidR="00C144E6" w:rsidRDefault="00C144E6" w:rsidP="00A1558B">
    <w:pPr>
      <w:pStyle w:val="Title1"/>
    </w:pPr>
    <w:r>
      <w:t>Title 28</w:t>
    </w:r>
  </w:p>
  <w:p w14:paraId="0EEEAD28" w14:textId="77777777" w:rsidR="00C144E6" w:rsidRDefault="00C144E6" w:rsidP="00A1558B">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590F" w14:textId="77777777" w:rsidR="00C144E6" w:rsidRDefault="00C144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6B7D" w14:textId="77777777" w:rsidR="00C144E6" w:rsidRDefault="00C144E6" w:rsidP="00814CA0">
    <w:pPr>
      <w:pStyle w:val="Header"/>
      <w:jc w:val="center"/>
    </w:pPr>
    <w:r>
      <w:t>Title 28, Part CV</w:t>
    </w:r>
  </w:p>
  <w:p w14:paraId="164B69E9" w14:textId="77777777" w:rsidR="00C144E6" w:rsidRPr="00814CA0" w:rsidRDefault="00C144E6" w:rsidP="00814C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0093" w14:textId="77777777" w:rsidR="00C144E6" w:rsidRPr="00591351" w:rsidRDefault="00C144E6" w:rsidP="005913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B9C7" w14:textId="77777777" w:rsidR="00C144E6" w:rsidRDefault="00C144E6" w:rsidP="001F138C">
    <w:pPr>
      <w:pStyle w:val="Header"/>
      <w:jc w:val="center"/>
    </w:pPr>
    <w:r>
      <w:t>EDUCATION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2241" w14:textId="77777777" w:rsidR="00C144E6" w:rsidRDefault="00C144E6" w:rsidP="00814CA0">
    <w:pPr>
      <w:pStyle w:val="Header"/>
      <w:jc w:val="center"/>
    </w:pPr>
    <w:r>
      <w:t>Title 28, Part CV</w:t>
    </w:r>
  </w:p>
  <w:p w14:paraId="04BFF8A7" w14:textId="77777777" w:rsidR="00C144E6" w:rsidRPr="00814CA0" w:rsidRDefault="00C144E6" w:rsidP="00814CA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7440" w14:textId="77777777" w:rsidR="00C144E6" w:rsidRDefault="00C144E6">
    <w:pPr>
      <w:pStyle w:val="Header"/>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7BAB"/>
    <w:multiLevelType w:val="hybridMultilevel"/>
    <w:tmpl w:val="65DAB4EC"/>
    <w:lvl w:ilvl="0" w:tplc="742078A0">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0C0DC2"/>
    <w:multiLevelType w:val="hybridMultilevel"/>
    <w:tmpl w:val="1562B1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4367E2"/>
    <w:multiLevelType w:val="hybridMultilevel"/>
    <w:tmpl w:val="60C6F3E6"/>
    <w:lvl w:ilvl="0" w:tplc="0409000F">
      <w:start w:val="1"/>
      <w:numFmt w:val="decimal"/>
      <w:lvlText w:val="%1."/>
      <w:lvlJc w:val="left"/>
      <w:pPr>
        <w:tabs>
          <w:tab w:val="num" w:pos="720"/>
        </w:tabs>
        <w:ind w:left="720" w:hanging="360"/>
      </w:pPr>
      <w:rPr>
        <w:rFonts w:hint="default"/>
      </w:rPr>
    </w:lvl>
    <w:lvl w:ilvl="1" w:tplc="284EACAC">
      <w:start w:val="1"/>
      <w:numFmt w:val="lowerLetter"/>
      <w:lvlText w:val="%2."/>
      <w:lvlJc w:val="left"/>
      <w:pPr>
        <w:tabs>
          <w:tab w:val="num" w:pos="1440"/>
        </w:tabs>
        <w:ind w:left="1440" w:hanging="360"/>
      </w:pPr>
      <w:rPr>
        <w:rFonts w:hint="default"/>
      </w:rPr>
    </w:lvl>
    <w:lvl w:ilvl="2" w:tplc="5E92862E">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2B1480"/>
    <w:multiLevelType w:val="hybridMultilevel"/>
    <w:tmpl w:val="666247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1465CB"/>
    <w:multiLevelType w:val="hybridMultilevel"/>
    <w:tmpl w:val="11D682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5D182D"/>
    <w:multiLevelType w:val="hybridMultilevel"/>
    <w:tmpl w:val="CF6E497C"/>
    <w:lvl w:ilvl="0" w:tplc="6706AFE4">
      <w:start w:val="1"/>
      <w:numFmt w:val="upperLetter"/>
      <w:lvlText w:val="%1."/>
      <w:lvlJc w:val="left"/>
      <w:pPr>
        <w:tabs>
          <w:tab w:val="num" w:pos="701"/>
        </w:tabs>
        <w:ind w:left="701"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7E2AA5"/>
    <w:multiLevelType w:val="hybridMultilevel"/>
    <w:tmpl w:val="6EB44F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B66590"/>
    <w:multiLevelType w:val="hybridMultilevel"/>
    <w:tmpl w:val="4FE0D7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EE5D8A"/>
    <w:multiLevelType w:val="hybridMultilevel"/>
    <w:tmpl w:val="0B4EFB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7C7713"/>
    <w:multiLevelType w:val="hybridMultilevel"/>
    <w:tmpl w:val="AD74DD70"/>
    <w:lvl w:ilvl="0" w:tplc="AE8EFFC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942EA2"/>
    <w:multiLevelType w:val="hybridMultilevel"/>
    <w:tmpl w:val="22B03D72"/>
    <w:lvl w:ilvl="0" w:tplc="9EF6C5E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996B35"/>
    <w:multiLevelType w:val="hybridMultilevel"/>
    <w:tmpl w:val="C97637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B06721"/>
    <w:multiLevelType w:val="hybridMultilevel"/>
    <w:tmpl w:val="E12612F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896626"/>
    <w:multiLevelType w:val="hybridMultilevel"/>
    <w:tmpl w:val="EC2C10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DD01F0"/>
    <w:multiLevelType w:val="hybridMultilevel"/>
    <w:tmpl w:val="C1EE834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484694"/>
    <w:multiLevelType w:val="hybridMultilevel"/>
    <w:tmpl w:val="5630F63C"/>
    <w:lvl w:ilvl="0" w:tplc="05CA656E">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B56574"/>
    <w:multiLevelType w:val="hybridMultilevel"/>
    <w:tmpl w:val="97F051F2"/>
    <w:lvl w:ilvl="0" w:tplc="05D63E1A">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8B7B3B"/>
    <w:multiLevelType w:val="hybridMultilevel"/>
    <w:tmpl w:val="79BC943E"/>
    <w:lvl w:ilvl="0" w:tplc="713EDEC0">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CE5F01"/>
    <w:multiLevelType w:val="hybridMultilevel"/>
    <w:tmpl w:val="4D366C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6F283B"/>
    <w:multiLevelType w:val="hybridMultilevel"/>
    <w:tmpl w:val="C7B64A3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F33B47"/>
    <w:multiLevelType w:val="hybridMultilevel"/>
    <w:tmpl w:val="4A922B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FF2755"/>
    <w:multiLevelType w:val="hybridMultilevel"/>
    <w:tmpl w:val="F18622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522E09"/>
    <w:multiLevelType w:val="hybridMultilevel"/>
    <w:tmpl w:val="CA7ED4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7858D9"/>
    <w:multiLevelType w:val="hybridMultilevel"/>
    <w:tmpl w:val="CA22147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277632"/>
    <w:multiLevelType w:val="hybridMultilevel"/>
    <w:tmpl w:val="28325970"/>
    <w:lvl w:ilvl="0" w:tplc="9F2ABB50">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C23A15"/>
    <w:multiLevelType w:val="hybridMultilevel"/>
    <w:tmpl w:val="523087D8"/>
    <w:lvl w:ilvl="0" w:tplc="E8F0FCD8">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C74016"/>
    <w:multiLevelType w:val="hybridMultilevel"/>
    <w:tmpl w:val="1360C0D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E131B6"/>
    <w:multiLevelType w:val="hybridMultilevel"/>
    <w:tmpl w:val="EB664D2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AB5B82"/>
    <w:multiLevelType w:val="hybridMultilevel"/>
    <w:tmpl w:val="11BCC87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750FDA"/>
    <w:multiLevelType w:val="hybridMultilevel"/>
    <w:tmpl w:val="1A28E5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112D2"/>
    <w:multiLevelType w:val="hybridMultilevel"/>
    <w:tmpl w:val="14FC664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2632518">
    <w:abstractNumId w:val="1"/>
  </w:num>
  <w:num w:numId="2" w16cid:durableId="308942176">
    <w:abstractNumId w:val="28"/>
  </w:num>
  <w:num w:numId="3" w16cid:durableId="650716755">
    <w:abstractNumId w:val="30"/>
  </w:num>
  <w:num w:numId="4" w16cid:durableId="24252686">
    <w:abstractNumId w:val="13"/>
  </w:num>
  <w:num w:numId="5" w16cid:durableId="1949850268">
    <w:abstractNumId w:val="6"/>
  </w:num>
  <w:num w:numId="6" w16cid:durableId="1852336103">
    <w:abstractNumId w:val="4"/>
  </w:num>
  <w:num w:numId="7" w16cid:durableId="1362047671">
    <w:abstractNumId w:val="16"/>
  </w:num>
  <w:num w:numId="8" w16cid:durableId="1343119497">
    <w:abstractNumId w:val="5"/>
  </w:num>
  <w:num w:numId="9" w16cid:durableId="792331682">
    <w:abstractNumId w:val="0"/>
  </w:num>
  <w:num w:numId="10" w16cid:durableId="1024787513">
    <w:abstractNumId w:val="15"/>
  </w:num>
  <w:num w:numId="11" w16cid:durableId="898593829">
    <w:abstractNumId w:val="19"/>
  </w:num>
  <w:num w:numId="12" w16cid:durableId="265845274">
    <w:abstractNumId w:val="11"/>
  </w:num>
  <w:num w:numId="13" w16cid:durableId="157615835">
    <w:abstractNumId w:val="18"/>
  </w:num>
  <w:num w:numId="14" w16cid:durableId="552352156">
    <w:abstractNumId w:val="7"/>
  </w:num>
  <w:num w:numId="15" w16cid:durableId="1173030097">
    <w:abstractNumId w:val="22"/>
  </w:num>
  <w:num w:numId="16" w16cid:durableId="1778059842">
    <w:abstractNumId w:val="12"/>
  </w:num>
  <w:num w:numId="17" w16cid:durableId="742677576">
    <w:abstractNumId w:val="20"/>
  </w:num>
  <w:num w:numId="18" w16cid:durableId="1925987679">
    <w:abstractNumId w:val="9"/>
  </w:num>
  <w:num w:numId="19" w16cid:durableId="450245062">
    <w:abstractNumId w:val="8"/>
  </w:num>
  <w:num w:numId="20" w16cid:durableId="955796390">
    <w:abstractNumId w:val="26"/>
  </w:num>
  <w:num w:numId="21" w16cid:durableId="1668170831">
    <w:abstractNumId w:val="23"/>
  </w:num>
  <w:num w:numId="22" w16cid:durableId="1327855568">
    <w:abstractNumId w:val="10"/>
  </w:num>
  <w:num w:numId="23" w16cid:durableId="912741889">
    <w:abstractNumId w:val="14"/>
  </w:num>
  <w:num w:numId="24" w16cid:durableId="449446044">
    <w:abstractNumId w:val="17"/>
  </w:num>
  <w:num w:numId="25" w16cid:durableId="15204718">
    <w:abstractNumId w:val="3"/>
  </w:num>
  <w:num w:numId="26" w16cid:durableId="318845934">
    <w:abstractNumId w:val="29"/>
  </w:num>
  <w:num w:numId="27" w16cid:durableId="2020809494">
    <w:abstractNumId w:val="24"/>
  </w:num>
  <w:num w:numId="28" w16cid:durableId="1168985584">
    <w:abstractNumId w:val="27"/>
  </w:num>
  <w:num w:numId="29" w16cid:durableId="1020815778">
    <w:abstractNumId w:val="21"/>
  </w:num>
  <w:num w:numId="30" w16cid:durableId="1289244571">
    <w:abstractNumId w:val="25"/>
  </w:num>
  <w:num w:numId="31" w16cid:durableId="818111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ACsetk8f7yOczwDoXaPMhECN9XUOCWuEikyujYpvuy8OzJff5G0SO2gbZL/jCZg7l2l1f6dy1WCo3JdRgzXCw==" w:salt="a9C+Wd5MOEVQ7XGWArmEYA=="/>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8B"/>
    <w:rsid w:val="001F138C"/>
    <w:rsid w:val="0023083B"/>
    <w:rsid w:val="002369EB"/>
    <w:rsid w:val="00345660"/>
    <w:rsid w:val="003C5CBB"/>
    <w:rsid w:val="00424B5C"/>
    <w:rsid w:val="00522556"/>
    <w:rsid w:val="005540CC"/>
    <w:rsid w:val="00591351"/>
    <w:rsid w:val="006E3CB4"/>
    <w:rsid w:val="00814CA0"/>
    <w:rsid w:val="00885EA1"/>
    <w:rsid w:val="00937575"/>
    <w:rsid w:val="009B454C"/>
    <w:rsid w:val="00A00F5F"/>
    <w:rsid w:val="00A1558B"/>
    <w:rsid w:val="00A357D2"/>
    <w:rsid w:val="00BF20CF"/>
    <w:rsid w:val="00C144E6"/>
    <w:rsid w:val="00C32647"/>
    <w:rsid w:val="00C53EDB"/>
    <w:rsid w:val="00D61EA0"/>
    <w:rsid w:val="00DB6493"/>
    <w:rsid w:val="00E23888"/>
    <w:rsid w:val="00ED46F6"/>
    <w:rsid w:val="00F51D75"/>
    <w:rsid w:val="00F5605B"/>
    <w:rsid w:val="00FB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0D47A50"/>
  <w15:chartTrackingRefBased/>
  <w15:docId w15:val="{C830A35B-7EEE-46F9-818D-CCCF8348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7D2"/>
    <w:rPr>
      <w:sz w:val="24"/>
    </w:rPr>
  </w:style>
  <w:style w:type="paragraph" w:styleId="Heading1">
    <w:name w:val="heading 1"/>
    <w:basedOn w:val="Normal"/>
    <w:next w:val="Normal"/>
    <w:qFormat/>
    <w:rsid w:val="00A1558B"/>
    <w:pPr>
      <w:keepNext/>
      <w:outlineLvl w:val="0"/>
    </w:pPr>
    <w:rPr>
      <w:vanish/>
    </w:rPr>
  </w:style>
  <w:style w:type="paragraph" w:styleId="Heading2">
    <w:name w:val="heading 2"/>
    <w:basedOn w:val="Normal"/>
    <w:next w:val="Normal"/>
    <w:qFormat/>
    <w:rsid w:val="00A1558B"/>
    <w:pPr>
      <w:keepNext/>
      <w:jc w:val="center"/>
      <w:outlineLvl w:val="1"/>
    </w:pPr>
    <w:rPr>
      <w:b/>
      <w:bCs/>
      <w:color w:val="000000"/>
      <w:szCs w:val="24"/>
    </w:rPr>
  </w:style>
  <w:style w:type="paragraph" w:styleId="Heading3">
    <w:name w:val="heading 3"/>
    <w:basedOn w:val="Normal"/>
    <w:next w:val="Normal"/>
    <w:qFormat/>
    <w:rsid w:val="00A1558B"/>
    <w:pPr>
      <w:keepNext/>
      <w:spacing w:before="240" w:after="60"/>
      <w:outlineLvl w:val="2"/>
    </w:pPr>
    <w:rPr>
      <w:rFonts w:ascii="Arial" w:hAnsi="Arial" w:cs="Arial"/>
      <w:b/>
      <w:bCs/>
      <w:sz w:val="26"/>
      <w:szCs w:val="26"/>
    </w:rPr>
  </w:style>
  <w:style w:type="paragraph" w:styleId="Heading4">
    <w:name w:val="heading 4"/>
    <w:basedOn w:val="Normal"/>
    <w:next w:val="Normal"/>
    <w:qFormat/>
    <w:rsid w:val="00A1558B"/>
    <w:pPr>
      <w:keepNext/>
      <w:jc w:val="center"/>
      <w:outlineLvl w:val="3"/>
    </w:pPr>
    <w:rPr>
      <w:rFonts w:ascii="Arial" w:hAnsi="Arial" w:cs="Arial"/>
      <w:i/>
      <w:iCs/>
      <w:szCs w:val="24"/>
    </w:rPr>
  </w:style>
  <w:style w:type="paragraph" w:styleId="Heading5">
    <w:name w:val="heading 5"/>
    <w:basedOn w:val="Normal"/>
    <w:next w:val="Normal"/>
    <w:qFormat/>
    <w:rsid w:val="00A1558B"/>
    <w:pPr>
      <w:keepNext/>
      <w:outlineLvl w:val="4"/>
    </w:pPr>
    <w:rPr>
      <w:b/>
      <w:bCs/>
      <w:color w:val="000000"/>
      <w:szCs w:val="24"/>
    </w:rPr>
  </w:style>
  <w:style w:type="paragraph" w:styleId="Heading7">
    <w:name w:val="heading 7"/>
    <w:basedOn w:val="Normal"/>
    <w:next w:val="Normal"/>
    <w:qFormat/>
    <w:rsid w:val="00A1558B"/>
    <w:pPr>
      <w:keepNext/>
      <w:jc w:val="center"/>
      <w:outlineLvl w:val="6"/>
    </w:pPr>
    <w:rPr>
      <w:rFonts w:ascii="Arial Narrow" w:hAnsi="Arial Narrow"/>
      <w:b/>
      <w:szCs w:val="24"/>
    </w:rPr>
  </w:style>
  <w:style w:type="paragraph" w:styleId="Heading9">
    <w:name w:val="heading 9"/>
    <w:basedOn w:val="Normal"/>
    <w:next w:val="Normal"/>
    <w:qFormat/>
    <w:rsid w:val="00A1558B"/>
    <w:pPr>
      <w:keepNext/>
      <w:spacing w:after="120"/>
      <w:ind w:left="360"/>
      <w:jc w:val="center"/>
      <w:outlineLvl w:val="8"/>
    </w:pPr>
    <w:rPr>
      <w:rFonts w:ascii="Arial" w:hAnsi="Arial" w:cs="Arial"/>
      <w:b/>
      <w:sz w:val="28"/>
      <w:szCs w:val="24"/>
      <w:u w:val="single"/>
    </w:rPr>
  </w:style>
  <w:style w:type="character" w:default="1" w:styleId="DefaultParagraphFont">
    <w:name w:val="Default Paragraph Font"/>
    <w:semiHidden/>
    <w:rsid w:val="00A357D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A357D2"/>
  </w:style>
  <w:style w:type="paragraph" w:styleId="Header">
    <w:name w:val="header"/>
    <w:basedOn w:val="Normal"/>
    <w:link w:val="HeaderChar"/>
    <w:rsid w:val="00A357D2"/>
    <w:pPr>
      <w:tabs>
        <w:tab w:val="center" w:pos="4320"/>
        <w:tab w:val="right" w:pos="8640"/>
      </w:tabs>
    </w:pPr>
    <w:rPr>
      <w:sz w:val="20"/>
    </w:rPr>
  </w:style>
  <w:style w:type="paragraph" w:styleId="Footer">
    <w:name w:val="footer"/>
    <w:basedOn w:val="Normal"/>
    <w:rsid w:val="00A357D2"/>
    <w:pPr>
      <w:tabs>
        <w:tab w:val="center" w:pos="4320"/>
        <w:tab w:val="right" w:pos="8640"/>
      </w:tabs>
    </w:pPr>
    <w:rPr>
      <w:sz w:val="20"/>
    </w:rPr>
  </w:style>
  <w:style w:type="character" w:styleId="PageNumber">
    <w:name w:val="page number"/>
    <w:basedOn w:val="DefaultParagraphFont"/>
    <w:rsid w:val="00A357D2"/>
    <w:rPr>
      <w:rFonts w:ascii="Times New Roman" w:hAnsi="Times New Roman"/>
      <w:dstrike w:val="0"/>
      <w:color w:val="auto"/>
      <w:sz w:val="20"/>
      <w:vertAlign w:val="baseline"/>
    </w:rPr>
  </w:style>
  <w:style w:type="paragraph" w:styleId="Title">
    <w:name w:val="Title"/>
    <w:basedOn w:val="Normal"/>
    <w:qFormat/>
    <w:rsid w:val="00A357D2"/>
    <w:pPr>
      <w:spacing w:after="120"/>
      <w:jc w:val="center"/>
    </w:pPr>
    <w:rPr>
      <w:b/>
      <w:caps/>
      <w:kern w:val="28"/>
      <w:sz w:val="28"/>
    </w:rPr>
  </w:style>
  <w:style w:type="paragraph" w:customStyle="1" w:styleId="Part">
    <w:name w:val="Part"/>
    <w:basedOn w:val="Title"/>
    <w:rsid w:val="00A357D2"/>
    <w:pPr>
      <w:keepNext/>
      <w:keepLines/>
      <w:outlineLvl w:val="0"/>
    </w:pPr>
    <w:rPr>
      <w:caps w:val="0"/>
      <w:kern w:val="2"/>
    </w:rPr>
  </w:style>
  <w:style w:type="paragraph" w:customStyle="1" w:styleId="Chapter">
    <w:name w:val="Chapter"/>
    <w:basedOn w:val="Normal"/>
    <w:rsid w:val="00A357D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A357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A357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A357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A357D2"/>
    <w:pPr>
      <w:tabs>
        <w:tab w:val="left" w:pos="1080"/>
        <w:tab w:val="left" w:pos="1440"/>
      </w:tabs>
      <w:spacing w:after="120"/>
      <w:jc w:val="both"/>
      <w:outlineLvl w:val="8"/>
    </w:pPr>
    <w:rPr>
      <w:kern w:val="2"/>
      <w:sz w:val="20"/>
    </w:rPr>
  </w:style>
  <w:style w:type="paragraph" w:customStyle="1" w:styleId="A">
    <w:name w:val="A."/>
    <w:basedOn w:val="Text"/>
    <w:link w:val="AChar"/>
    <w:rsid w:val="00A357D2"/>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rPr>
      <w:lang w:val="x-none" w:eastAsia="x-none"/>
    </w:rPr>
  </w:style>
  <w:style w:type="character" w:customStyle="1" w:styleId="AChar">
    <w:name w:val="A. Char"/>
    <w:link w:val="A"/>
    <w:rsid w:val="00A1558B"/>
    <w:rPr>
      <w:kern w:val="2"/>
    </w:rPr>
  </w:style>
  <w:style w:type="paragraph" w:customStyle="1" w:styleId="1">
    <w:name w:val="1."/>
    <w:basedOn w:val="Text"/>
    <w:link w:val="1Char"/>
    <w:rsid w:val="00A357D2"/>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rPr>
      <w:lang w:val="x-none" w:eastAsia="x-none"/>
    </w:rPr>
  </w:style>
  <w:style w:type="character" w:customStyle="1" w:styleId="1Char">
    <w:name w:val="1. Char"/>
    <w:link w:val="1"/>
    <w:rsid w:val="00A1558B"/>
    <w:rPr>
      <w:kern w:val="2"/>
    </w:rPr>
  </w:style>
  <w:style w:type="paragraph" w:customStyle="1" w:styleId="a0">
    <w:name w:val="a."/>
    <w:basedOn w:val="Text"/>
    <w:rsid w:val="00A357D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A357D2"/>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A357D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A357D2"/>
    <w:pPr>
      <w:keepNext/>
      <w:keepLines/>
      <w:outlineLvl w:val="1"/>
    </w:pPr>
    <w:rPr>
      <w:caps w:val="0"/>
    </w:rPr>
  </w:style>
  <w:style w:type="paragraph" w:customStyle="1" w:styleId="Title1">
    <w:name w:val="Title1"/>
    <w:basedOn w:val="Title"/>
    <w:next w:val="Title2"/>
    <w:rsid w:val="00A357D2"/>
    <w:pPr>
      <w:pageBreakBefore/>
      <w:spacing w:after="60"/>
    </w:pPr>
    <w:rPr>
      <w:caps w:val="0"/>
    </w:rPr>
  </w:style>
  <w:style w:type="paragraph" w:customStyle="1" w:styleId="Title2">
    <w:name w:val="Title2"/>
    <w:basedOn w:val="Chapter"/>
    <w:rsid w:val="00A357D2"/>
    <w:pPr>
      <w:outlineLvl w:val="9"/>
    </w:pPr>
    <w:rPr>
      <w:caps/>
    </w:rPr>
  </w:style>
  <w:style w:type="paragraph" w:customStyle="1" w:styleId="AuthorityNote">
    <w:name w:val="Authority Note"/>
    <w:basedOn w:val="Note"/>
    <w:rsid w:val="00A357D2"/>
    <w:pPr>
      <w:spacing w:line="240" w:lineRule="auto"/>
    </w:pPr>
  </w:style>
  <w:style w:type="paragraph" w:customStyle="1" w:styleId="HistoricalNote">
    <w:name w:val="Historical Note"/>
    <w:basedOn w:val="Note"/>
    <w:rsid w:val="00A357D2"/>
    <w:pPr>
      <w:spacing w:after="60" w:line="240" w:lineRule="auto"/>
    </w:pPr>
  </w:style>
  <w:style w:type="paragraph" w:customStyle="1" w:styleId="Part1">
    <w:name w:val="Part1"/>
    <w:basedOn w:val="Part"/>
    <w:rsid w:val="00A357D2"/>
    <w:pPr>
      <w:outlineLvl w:val="9"/>
    </w:pPr>
  </w:style>
  <w:style w:type="paragraph" w:customStyle="1" w:styleId="TOCPart">
    <w:name w:val="TOCPart"/>
    <w:rsid w:val="00A357D2"/>
    <w:pPr>
      <w:keepNext/>
      <w:keepLines/>
      <w:spacing w:before="240" w:after="240"/>
      <w:jc w:val="center"/>
    </w:pPr>
    <w:rPr>
      <w:b/>
      <w:noProof/>
      <w:sz w:val="28"/>
    </w:rPr>
  </w:style>
  <w:style w:type="paragraph" w:customStyle="1" w:styleId="TOCChapter">
    <w:name w:val="TOCChapter"/>
    <w:rsid w:val="00A357D2"/>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A357D2"/>
    <w:pPr>
      <w:tabs>
        <w:tab w:val="clear" w:pos="1440"/>
        <w:tab w:val="left" w:pos="2160"/>
      </w:tabs>
      <w:ind w:left="2160" w:hanging="1728"/>
    </w:pPr>
  </w:style>
  <w:style w:type="paragraph" w:customStyle="1" w:styleId="testcenter">
    <w:name w:val="testcenter"/>
    <w:basedOn w:val="i0"/>
    <w:rsid w:val="00A357D2"/>
    <w:pPr>
      <w:tabs>
        <w:tab w:val="clear" w:pos="1080"/>
        <w:tab w:val="right" w:pos="720"/>
      </w:tabs>
    </w:pPr>
  </w:style>
  <w:style w:type="paragraph" w:customStyle="1" w:styleId="testdecimal">
    <w:name w:val="test decimal"/>
    <w:basedOn w:val="i0"/>
    <w:rsid w:val="00A357D2"/>
    <w:pPr>
      <w:tabs>
        <w:tab w:val="right" w:pos="720"/>
      </w:tabs>
    </w:pPr>
  </w:style>
  <w:style w:type="paragraph" w:customStyle="1" w:styleId="LACNote">
    <w:name w:val="LACNote"/>
    <w:basedOn w:val="Normal"/>
    <w:rsid w:val="00A357D2"/>
    <w:pPr>
      <w:spacing w:after="120"/>
      <w:ind w:firstLine="187"/>
      <w:jc w:val="both"/>
    </w:pPr>
    <w:rPr>
      <w:kern w:val="2"/>
      <w:sz w:val="16"/>
    </w:rPr>
  </w:style>
  <w:style w:type="paragraph" w:customStyle="1" w:styleId="TOCIndex">
    <w:name w:val="TOCIndex"/>
    <w:basedOn w:val="TOCChapter"/>
    <w:rsid w:val="00A357D2"/>
    <w:pPr>
      <w:spacing w:before="240"/>
    </w:pPr>
  </w:style>
  <w:style w:type="paragraph" w:customStyle="1" w:styleId="FooterOdd">
    <w:name w:val="FooterOdd"/>
    <w:basedOn w:val="Footer"/>
    <w:rsid w:val="00A357D2"/>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A357D2"/>
    <w:pPr>
      <w:tabs>
        <w:tab w:val="clear" w:pos="8640"/>
        <w:tab w:val="right" w:pos="4320"/>
      </w:tabs>
      <w:spacing w:before="60"/>
    </w:pPr>
    <w:rPr>
      <w:rFonts w:ascii="Arial" w:hAnsi="Arial"/>
      <w:i/>
      <w:sz w:val="16"/>
    </w:rPr>
  </w:style>
  <w:style w:type="paragraph" w:customStyle="1" w:styleId="iNew">
    <w:name w:val="i.New"/>
    <w:basedOn w:val="i0"/>
    <w:rsid w:val="00A357D2"/>
    <w:pPr>
      <w:tabs>
        <w:tab w:val="decimal" w:pos="810"/>
        <w:tab w:val="left" w:pos="1080"/>
      </w:tabs>
    </w:pPr>
  </w:style>
  <w:style w:type="paragraph" w:styleId="Index1">
    <w:name w:val="index 1"/>
    <w:basedOn w:val="Normal"/>
    <w:next w:val="Normal"/>
    <w:autoRedefine/>
    <w:semiHidden/>
    <w:rsid w:val="00A357D2"/>
    <w:pPr>
      <w:ind w:left="240" w:hanging="240"/>
    </w:pPr>
    <w:rPr>
      <w:sz w:val="20"/>
    </w:rPr>
  </w:style>
  <w:style w:type="paragraph" w:customStyle="1" w:styleId="RegCodePart">
    <w:name w:val="Reg Code Part"/>
    <w:rsid w:val="00A1558B"/>
    <w:pPr>
      <w:keepNext/>
      <w:jc w:val="center"/>
    </w:pPr>
    <w:rPr>
      <w:b/>
      <w:noProof/>
    </w:rPr>
  </w:style>
  <w:style w:type="paragraph" w:customStyle="1" w:styleId="RegFE1">
    <w:name w:val="Reg F&amp;E 1"/>
    <w:rsid w:val="00A1558B"/>
    <w:pPr>
      <w:ind w:left="288" w:hanging="288"/>
      <w:jc w:val="both"/>
    </w:pPr>
    <w:rPr>
      <w:noProof/>
      <w:spacing w:val="-10"/>
      <w:sz w:val="18"/>
    </w:rPr>
  </w:style>
  <w:style w:type="paragraph" w:customStyle="1" w:styleId="RegFE2">
    <w:name w:val="Reg F&amp;E 2"/>
    <w:rsid w:val="00A1558B"/>
    <w:pPr>
      <w:ind w:left="288" w:firstLine="288"/>
      <w:jc w:val="both"/>
    </w:pPr>
    <w:rPr>
      <w:noProof/>
      <w:sz w:val="18"/>
    </w:rPr>
  </w:style>
  <w:style w:type="paragraph" w:customStyle="1" w:styleId="RegCodeTitle">
    <w:name w:val="Reg Code Title"/>
    <w:basedOn w:val="Normal"/>
    <w:next w:val="Normal"/>
    <w:rsid w:val="00A1558B"/>
    <w:pPr>
      <w:keepNext/>
      <w:jc w:val="center"/>
    </w:pPr>
    <w:rPr>
      <w:b/>
      <w:kern w:val="28"/>
    </w:rPr>
  </w:style>
  <w:style w:type="paragraph" w:customStyle="1" w:styleId="DD1">
    <w:name w:val="DD1"/>
    <w:rsid w:val="00A1558B"/>
    <w:rPr>
      <w:noProof/>
    </w:rPr>
  </w:style>
  <w:style w:type="paragraph" w:customStyle="1" w:styleId="RegDepartment">
    <w:name w:val="Reg Department"/>
    <w:next w:val="RegSubDepartment"/>
    <w:rsid w:val="00A1558B"/>
    <w:pPr>
      <w:keepNext/>
      <w:jc w:val="center"/>
    </w:pPr>
    <w:rPr>
      <w:b/>
      <w:noProof/>
    </w:rPr>
  </w:style>
  <w:style w:type="paragraph" w:customStyle="1" w:styleId="RegSubDepartment">
    <w:name w:val="Reg SubDepartment"/>
    <w:rsid w:val="00A1558B"/>
    <w:pPr>
      <w:keepNext/>
      <w:spacing w:after="240"/>
      <w:jc w:val="center"/>
    </w:pPr>
    <w:rPr>
      <w:b/>
      <w:noProof/>
      <w:sz w:val="22"/>
    </w:rPr>
  </w:style>
  <w:style w:type="paragraph" w:customStyle="1" w:styleId="RegItemTitle">
    <w:name w:val="Reg Item Title"/>
    <w:rsid w:val="00A1558B"/>
    <w:pPr>
      <w:keepNext/>
      <w:spacing w:after="240"/>
      <w:jc w:val="center"/>
    </w:pPr>
    <w:rPr>
      <w:noProof/>
    </w:rPr>
  </w:style>
  <w:style w:type="paragraph" w:customStyle="1" w:styleId="ExoA">
    <w:name w:val="Exo A."/>
    <w:basedOn w:val="Normal"/>
    <w:rsid w:val="00A1558B"/>
    <w:pPr>
      <w:tabs>
        <w:tab w:val="left" w:pos="936"/>
      </w:tabs>
      <w:spacing w:line="240" w:lineRule="exact"/>
      <w:ind w:left="360" w:right="360" w:firstLine="187"/>
      <w:jc w:val="both"/>
    </w:pPr>
  </w:style>
  <w:style w:type="paragraph" w:customStyle="1" w:styleId="ExoNormal">
    <w:name w:val="Exo Normal"/>
    <w:rsid w:val="00A1558B"/>
    <w:pPr>
      <w:tabs>
        <w:tab w:val="left" w:pos="1656"/>
      </w:tabs>
      <w:ind w:firstLine="360"/>
      <w:jc w:val="both"/>
    </w:pPr>
    <w:rPr>
      <w:noProof/>
    </w:rPr>
  </w:style>
  <w:style w:type="paragraph" w:customStyle="1" w:styleId="RegItemFirstLine">
    <w:name w:val="Reg Item First Line"/>
    <w:next w:val="RegDepartment"/>
    <w:rsid w:val="00A1558B"/>
    <w:pPr>
      <w:keepNext/>
      <w:tabs>
        <w:tab w:val="left" w:pos="-1440"/>
      </w:tabs>
      <w:spacing w:after="120"/>
      <w:jc w:val="center"/>
    </w:pPr>
    <w:rPr>
      <w:b/>
      <w:noProof/>
    </w:rPr>
  </w:style>
  <w:style w:type="paragraph" w:customStyle="1" w:styleId="RegSignature">
    <w:name w:val="Reg Signature"/>
    <w:basedOn w:val="Normal"/>
    <w:rsid w:val="00A1558B"/>
    <w:pPr>
      <w:keepNext/>
      <w:ind w:left="2160"/>
      <w:jc w:val="both"/>
    </w:pPr>
  </w:style>
  <w:style w:type="paragraph" w:customStyle="1" w:styleId="ExoSecOfState">
    <w:name w:val="Exo SecOfState"/>
    <w:rsid w:val="00A1558B"/>
    <w:pPr>
      <w:keepNext/>
    </w:pPr>
    <w:rPr>
      <w:noProof/>
    </w:rPr>
  </w:style>
  <w:style w:type="paragraph" w:customStyle="1" w:styleId="RegDoubleIndent">
    <w:name w:val="Reg Double Indent"/>
    <w:rsid w:val="00A1558B"/>
    <w:pPr>
      <w:ind w:left="432" w:right="432"/>
      <w:jc w:val="both"/>
    </w:pPr>
    <w:rPr>
      <w:noProof/>
    </w:rPr>
  </w:style>
  <w:style w:type="paragraph" w:customStyle="1" w:styleId="RegLogNumber">
    <w:name w:val="Reg Log Number"/>
    <w:rsid w:val="00A1558B"/>
    <w:rPr>
      <w:noProof/>
      <w:sz w:val="16"/>
    </w:rPr>
  </w:style>
  <w:style w:type="paragraph" w:customStyle="1" w:styleId="RegSectionTitle">
    <w:name w:val="RegSectionTitle"/>
    <w:rsid w:val="00A1558B"/>
    <w:pPr>
      <w:jc w:val="center"/>
    </w:pPr>
    <w:rPr>
      <w:rFonts w:ascii="Arial" w:hAnsi="Arial"/>
      <w:b/>
      <w:noProof/>
      <w:sz w:val="48"/>
    </w:rPr>
  </w:style>
  <w:style w:type="paragraph" w:styleId="BodyText2">
    <w:name w:val="Body Text 2"/>
    <w:basedOn w:val="Normal"/>
    <w:rsid w:val="00A1558B"/>
    <w:rPr>
      <w:rFonts w:ascii="Arial Narrow" w:hAnsi="Arial Narrow" w:cs="Arial"/>
      <w:szCs w:val="24"/>
    </w:rPr>
  </w:style>
  <w:style w:type="paragraph" w:styleId="BodyTextIndent2">
    <w:name w:val="Body Text Indent 2"/>
    <w:basedOn w:val="Normal"/>
    <w:rsid w:val="00A1558B"/>
    <w:pPr>
      <w:spacing w:after="120" w:line="480" w:lineRule="auto"/>
      <w:ind w:left="360"/>
    </w:pPr>
  </w:style>
  <w:style w:type="paragraph" w:customStyle="1" w:styleId="Bodytext">
    <w:name w:val="Body text"/>
    <w:rsid w:val="00A1558B"/>
    <w:pPr>
      <w:tabs>
        <w:tab w:val="left" w:pos="360"/>
        <w:tab w:val="left" w:pos="720"/>
        <w:tab w:val="left" w:pos="1080"/>
      </w:tabs>
      <w:autoSpaceDE w:val="0"/>
      <w:autoSpaceDN w:val="0"/>
      <w:adjustRightInd w:val="0"/>
    </w:pPr>
    <w:rPr>
      <w:color w:val="000000"/>
      <w:szCs w:val="24"/>
    </w:rPr>
  </w:style>
  <w:style w:type="paragraph" w:customStyle="1" w:styleId="Headline">
    <w:name w:val="Headline"/>
    <w:rsid w:val="00A1558B"/>
    <w:pPr>
      <w:autoSpaceDE w:val="0"/>
      <w:autoSpaceDN w:val="0"/>
      <w:adjustRightInd w:val="0"/>
      <w:jc w:val="center"/>
    </w:pPr>
    <w:rPr>
      <w:b/>
      <w:bCs/>
      <w:color w:val="000000"/>
      <w:sz w:val="60"/>
      <w:szCs w:val="60"/>
    </w:rPr>
  </w:style>
  <w:style w:type="paragraph" w:customStyle="1" w:styleId="ReturnAddress">
    <w:name w:val="Return Address"/>
    <w:basedOn w:val="Normal"/>
    <w:rsid w:val="00A1558B"/>
    <w:rPr>
      <w:color w:val="000000"/>
      <w:szCs w:val="24"/>
    </w:rPr>
  </w:style>
  <w:style w:type="paragraph" w:styleId="List2">
    <w:name w:val="List 2"/>
    <w:basedOn w:val="Normal"/>
    <w:rsid w:val="00A1558B"/>
    <w:pPr>
      <w:ind w:left="720" w:hanging="360"/>
    </w:pPr>
    <w:rPr>
      <w:color w:val="000000"/>
      <w:szCs w:val="24"/>
    </w:rPr>
  </w:style>
  <w:style w:type="paragraph" w:styleId="List3">
    <w:name w:val="List 3"/>
    <w:basedOn w:val="Normal"/>
    <w:rsid w:val="00A1558B"/>
    <w:pPr>
      <w:ind w:left="1080" w:hanging="360"/>
    </w:pPr>
    <w:rPr>
      <w:color w:val="000000"/>
      <w:szCs w:val="24"/>
    </w:rPr>
  </w:style>
  <w:style w:type="paragraph" w:styleId="List4">
    <w:name w:val="List 4"/>
    <w:basedOn w:val="Normal"/>
    <w:rsid w:val="00A1558B"/>
    <w:pPr>
      <w:ind w:left="1440" w:hanging="360"/>
    </w:pPr>
    <w:rPr>
      <w:color w:val="000000"/>
      <w:szCs w:val="24"/>
    </w:rPr>
  </w:style>
  <w:style w:type="paragraph" w:styleId="BodyText3">
    <w:name w:val="Body Text 3"/>
    <w:basedOn w:val="Normal"/>
    <w:rsid w:val="00A1558B"/>
    <w:pPr>
      <w:jc w:val="both"/>
    </w:pPr>
    <w:rPr>
      <w:color w:val="000000"/>
      <w:szCs w:val="24"/>
    </w:rPr>
  </w:style>
  <w:style w:type="paragraph" w:styleId="BodyText0">
    <w:name w:val="Body Text"/>
    <w:basedOn w:val="Normal"/>
    <w:rsid w:val="00A1558B"/>
    <w:pPr>
      <w:jc w:val="center"/>
    </w:pPr>
    <w:rPr>
      <w:b/>
      <w:bCs/>
      <w:color w:val="000000"/>
      <w:sz w:val="44"/>
      <w:szCs w:val="24"/>
    </w:rPr>
  </w:style>
  <w:style w:type="paragraph" w:styleId="List">
    <w:name w:val="List"/>
    <w:basedOn w:val="Normal"/>
    <w:rsid w:val="00A1558B"/>
    <w:pPr>
      <w:ind w:left="360" w:hanging="360"/>
    </w:pPr>
    <w:rPr>
      <w:color w:val="000000"/>
      <w:szCs w:val="24"/>
    </w:rPr>
  </w:style>
  <w:style w:type="paragraph" w:styleId="BodyTextIndent">
    <w:name w:val="Body Text Indent"/>
    <w:basedOn w:val="Normal"/>
    <w:rsid w:val="00A1558B"/>
    <w:pPr>
      <w:spacing w:before="60"/>
      <w:ind w:left="1152" w:hanging="432"/>
      <w:jc w:val="both"/>
    </w:pPr>
    <w:rPr>
      <w:color w:val="000000"/>
      <w:szCs w:val="24"/>
    </w:rPr>
  </w:style>
  <w:style w:type="paragraph" w:styleId="BlockText">
    <w:name w:val="Block Text"/>
    <w:basedOn w:val="Normal"/>
    <w:rsid w:val="00A1558B"/>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Pr>
      <w:b/>
      <w:bCs/>
      <w:color w:val="000000"/>
      <w:sz w:val="22"/>
    </w:rPr>
  </w:style>
  <w:style w:type="paragraph" w:styleId="BodyTextIndent3">
    <w:name w:val="Body Text Indent 3"/>
    <w:basedOn w:val="Normal"/>
    <w:rsid w:val="00A1558B"/>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pPr>
    <w:rPr>
      <w:rFonts w:ascii="Geneva" w:hAnsi="Geneva"/>
      <w:color w:val="000000"/>
    </w:rPr>
  </w:style>
  <w:style w:type="character" w:customStyle="1" w:styleId="10">
    <w:name w:val="1"/>
    <w:rsid w:val="00A1558B"/>
  </w:style>
  <w:style w:type="paragraph" w:customStyle="1" w:styleId="Level1">
    <w:name w:val="Level 1"/>
    <w:basedOn w:val="Normal"/>
    <w:rsid w:val="00A1558B"/>
    <w:pPr>
      <w:widowControl w:val="0"/>
      <w:tabs>
        <w:tab w:val="num" w:pos="720"/>
      </w:tabs>
      <w:autoSpaceDE w:val="0"/>
      <w:autoSpaceDN w:val="0"/>
      <w:adjustRightInd w:val="0"/>
      <w:ind w:left="2160" w:hanging="720"/>
      <w:outlineLvl w:val="0"/>
    </w:pPr>
    <w:rPr>
      <w:szCs w:val="24"/>
    </w:rPr>
  </w:style>
  <w:style w:type="paragraph" w:customStyle="1" w:styleId="Level3">
    <w:name w:val="Level 3"/>
    <w:basedOn w:val="Normal"/>
    <w:rsid w:val="00A1558B"/>
    <w:pPr>
      <w:widowControl w:val="0"/>
      <w:tabs>
        <w:tab w:val="num" w:pos="2160"/>
      </w:tabs>
      <w:autoSpaceDE w:val="0"/>
      <w:autoSpaceDN w:val="0"/>
      <w:adjustRightInd w:val="0"/>
      <w:ind w:left="2880" w:hanging="720"/>
      <w:outlineLvl w:val="2"/>
    </w:pPr>
    <w:rPr>
      <w:szCs w:val="24"/>
    </w:rPr>
  </w:style>
  <w:style w:type="paragraph" w:customStyle="1" w:styleId="Level2">
    <w:name w:val="Level 2"/>
    <w:basedOn w:val="Normal"/>
    <w:rsid w:val="00A1558B"/>
    <w:pPr>
      <w:widowControl w:val="0"/>
      <w:tabs>
        <w:tab w:val="num" w:pos="1440"/>
      </w:tabs>
      <w:autoSpaceDE w:val="0"/>
      <w:autoSpaceDN w:val="0"/>
      <w:adjustRightInd w:val="0"/>
      <w:ind w:left="2160" w:hanging="720"/>
      <w:outlineLvl w:val="1"/>
    </w:pPr>
    <w:rPr>
      <w:szCs w:val="24"/>
    </w:rPr>
  </w:style>
  <w:style w:type="character" w:customStyle="1" w:styleId="Hypertext">
    <w:name w:val="Hypertext"/>
    <w:rsid w:val="00A1558B"/>
    <w:rPr>
      <w:color w:val="0000FF"/>
      <w:u w:val="single"/>
    </w:rPr>
  </w:style>
  <w:style w:type="paragraph" w:styleId="BalloonText">
    <w:name w:val="Balloon Text"/>
    <w:basedOn w:val="Normal"/>
    <w:semiHidden/>
    <w:rsid w:val="003C5CBB"/>
    <w:rPr>
      <w:rFonts w:ascii="Tahoma" w:hAnsi="Tahoma" w:cs="Tahoma"/>
      <w:sz w:val="16"/>
      <w:szCs w:val="16"/>
    </w:rPr>
  </w:style>
  <w:style w:type="paragraph" w:styleId="TOC1">
    <w:name w:val="toc 1"/>
    <w:basedOn w:val="Normal"/>
    <w:next w:val="Normal"/>
    <w:autoRedefine/>
    <w:semiHidden/>
    <w:rsid w:val="00D61EA0"/>
  </w:style>
  <w:style w:type="paragraph" w:styleId="TOC2">
    <w:name w:val="toc 2"/>
    <w:basedOn w:val="Normal"/>
    <w:next w:val="Normal"/>
    <w:autoRedefine/>
    <w:semiHidden/>
    <w:rsid w:val="00D61EA0"/>
    <w:pPr>
      <w:ind w:left="240"/>
    </w:pPr>
  </w:style>
  <w:style w:type="paragraph" w:styleId="TOC3">
    <w:name w:val="toc 3"/>
    <w:basedOn w:val="Normal"/>
    <w:next w:val="Normal"/>
    <w:autoRedefine/>
    <w:semiHidden/>
    <w:rsid w:val="00D61EA0"/>
    <w:pPr>
      <w:ind w:left="480"/>
    </w:pPr>
  </w:style>
  <w:style w:type="character" w:styleId="Hyperlink">
    <w:name w:val="Hyperlink"/>
    <w:rsid w:val="00D61EA0"/>
    <w:rPr>
      <w:color w:val="0000FF"/>
      <w:u w:val="single"/>
    </w:rPr>
  </w:style>
  <w:style w:type="character" w:customStyle="1" w:styleId="HeaderChar">
    <w:name w:val="Header Char"/>
    <w:basedOn w:val="DefaultParagraphFont"/>
    <w:link w:val="Header"/>
    <w:rsid w:val="00A35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78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eader" Target="header17.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2.xml"/><Relationship Id="rId32" Type="http://schemas.openxmlformats.org/officeDocument/2006/relationships/footer" Target="footer10.xml"/><Relationship Id="rId37"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eader" Target="header18.xml"/><Relationship Id="rId10" Type="http://schemas.openxmlformats.org/officeDocument/2006/relationships/header" Target="header4.xml"/><Relationship Id="rId19" Type="http://schemas.openxmlformats.org/officeDocument/2006/relationships/footer" Target="footer5.xml"/><Relationship Id="rId31"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header" Target="header15.xml"/><Relationship Id="rId35" Type="http://schemas.openxmlformats.org/officeDocument/2006/relationships/footer" Target="footer12.xml"/><Relationship Id="rId8" Type="http://schemas.openxmlformats.org/officeDocument/2006/relationships/header" Target="header2.xm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LAC.dot</Template>
  <TotalTime>1</TotalTime>
  <Pages>62</Pages>
  <Words>34472</Words>
  <Characters>193390</Characters>
  <Application>Microsoft Office Word</Application>
  <DocSecurity>8</DocSecurity>
  <Lines>8408</Lines>
  <Paragraphs>5842</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Top line of doc</vt:lpstr>
      <vt:lpstr>Part CV.  Bulletin 115―Trade and Industrial Education Content Standards  Curricu</vt:lpstr>
      <vt:lpstr>Subpart 1.  General Provisions</vt:lpstr>
      <vt:lpstr/>
      <vt:lpstr>    Chapter 1.	Purpose</vt:lpstr>
      <vt:lpstr>        §101.	Introduction</vt:lpstr>
      <vt:lpstr>        §103.	Definitions</vt:lpstr>
      <vt:lpstr>        §105.	Mission Statement</vt:lpstr>
      <vt:lpstr>        §107.	Foundation Skills</vt:lpstr>
      <vt:lpstr>    Chapter 3.	Louisiana Content Standards Foundation Skills</vt:lpstr>
      <vt:lpstr>        §301.	Foundation Skills</vt:lpstr>
      <vt:lpstr>    NOTE:	The foundation skills are listed numerically in parentheses after each ben</vt:lpstr>
      <vt:lpstr>    Chapter 5.	Standards and Benchmarks </vt:lpstr>
      <vt:lpstr>        §501.	Introduction</vt:lpstr>
      <vt:lpstr>    Chapter 7.	Academic Cross-References </vt:lpstr>
      <vt:lpstr>        §701.	Introduction</vt:lpstr>
      <vt:lpstr>        §703.	English Language Arts (ELA)</vt:lpstr>
      <vt:lpstr>        §705.	Mathematics</vt:lpstr>
      <vt:lpstr>        §707.	Social Studies</vt:lpstr>
      <vt:lpstr>        §709.	Science</vt:lpstr>
      <vt:lpstr>        §711.	Arts</vt:lpstr>
      <vt:lpstr>Part CV.  Trade and Industrial Education Content Standards Curriculum Framework:</vt:lpstr>
      <vt:lpstr>Subpart 3.  Drafting</vt:lpstr>
      <vt:lpstr/>
      <vt:lpstr>    Chapter 9.	Drafting Program Rationale</vt:lpstr>
      <vt:lpstr>        §901.	Introduction</vt:lpstr>
      <vt:lpstr>    Chapter 11.	Drafting Training Certification</vt:lpstr>
      <vt:lpstr>    Subchapter A.	General Certification</vt:lpstr>
      <vt:lpstr>        §1101.	Introduction</vt:lpstr>
      <vt:lpstr>        §1103.	Eligibility for Certification</vt:lpstr>
      <vt:lpstr>    Subchapter B.	Curriculum Evaluation</vt:lpstr>
      <vt:lpstr>        §1105.	Basis for Evaluation</vt:lpstr>
      <vt:lpstr>        §1107.	ADDA Levels of Curriculum</vt:lpstr>
      <vt:lpstr>        §1109.	Vocational and Training Schools that Supplement Academic Programs</vt:lpstr>
      <vt:lpstr>        §1111.	Subjects</vt:lpstr>
      <vt:lpstr>    NOTE:	Subjects 2 through 4 are to be omitted from the curricular requirements fo</vt:lpstr>
      <vt:lpstr>    </vt:lpstr>
      <vt:lpstr>    </vt:lpstr>
      <vt:lpstr>    Chapter 13.	National Occupational Skills Standards</vt:lpstr>
      <vt:lpstr>        §1301.	Competencies, Foundation Skills, and  Academic Cross-References</vt:lpstr>
    </vt:vector>
  </TitlesOfParts>
  <Company>USSI</Company>
  <LinksUpToDate>false</LinksUpToDate>
  <CharactersWithSpaces>222020</CharactersWithSpaces>
  <SharedDoc>false</SharedDoc>
  <HLinks>
    <vt:vector size="498" baseType="variant">
      <vt:variant>
        <vt:i4>1179696</vt:i4>
      </vt:variant>
      <vt:variant>
        <vt:i4>491</vt:i4>
      </vt:variant>
      <vt:variant>
        <vt:i4>0</vt:i4>
      </vt:variant>
      <vt:variant>
        <vt:i4>5</vt:i4>
      </vt:variant>
      <vt:variant>
        <vt:lpwstr/>
      </vt:variant>
      <vt:variant>
        <vt:lpwstr>_Toc211054606</vt:lpwstr>
      </vt:variant>
      <vt:variant>
        <vt:i4>1179696</vt:i4>
      </vt:variant>
      <vt:variant>
        <vt:i4>485</vt:i4>
      </vt:variant>
      <vt:variant>
        <vt:i4>0</vt:i4>
      </vt:variant>
      <vt:variant>
        <vt:i4>5</vt:i4>
      </vt:variant>
      <vt:variant>
        <vt:lpwstr/>
      </vt:variant>
      <vt:variant>
        <vt:lpwstr>_Toc211054605</vt:lpwstr>
      </vt:variant>
      <vt:variant>
        <vt:i4>1179696</vt:i4>
      </vt:variant>
      <vt:variant>
        <vt:i4>479</vt:i4>
      </vt:variant>
      <vt:variant>
        <vt:i4>0</vt:i4>
      </vt:variant>
      <vt:variant>
        <vt:i4>5</vt:i4>
      </vt:variant>
      <vt:variant>
        <vt:lpwstr/>
      </vt:variant>
      <vt:variant>
        <vt:lpwstr>_Toc211054604</vt:lpwstr>
      </vt:variant>
      <vt:variant>
        <vt:i4>1179696</vt:i4>
      </vt:variant>
      <vt:variant>
        <vt:i4>473</vt:i4>
      </vt:variant>
      <vt:variant>
        <vt:i4>0</vt:i4>
      </vt:variant>
      <vt:variant>
        <vt:i4>5</vt:i4>
      </vt:variant>
      <vt:variant>
        <vt:lpwstr/>
      </vt:variant>
      <vt:variant>
        <vt:lpwstr>_Toc211054603</vt:lpwstr>
      </vt:variant>
      <vt:variant>
        <vt:i4>1179696</vt:i4>
      </vt:variant>
      <vt:variant>
        <vt:i4>467</vt:i4>
      </vt:variant>
      <vt:variant>
        <vt:i4>0</vt:i4>
      </vt:variant>
      <vt:variant>
        <vt:i4>5</vt:i4>
      </vt:variant>
      <vt:variant>
        <vt:lpwstr/>
      </vt:variant>
      <vt:variant>
        <vt:lpwstr>_Toc211054602</vt:lpwstr>
      </vt:variant>
      <vt:variant>
        <vt:i4>1179696</vt:i4>
      </vt:variant>
      <vt:variant>
        <vt:i4>461</vt:i4>
      </vt:variant>
      <vt:variant>
        <vt:i4>0</vt:i4>
      </vt:variant>
      <vt:variant>
        <vt:i4>5</vt:i4>
      </vt:variant>
      <vt:variant>
        <vt:lpwstr/>
      </vt:variant>
      <vt:variant>
        <vt:lpwstr>_Toc211054601</vt:lpwstr>
      </vt:variant>
      <vt:variant>
        <vt:i4>1179696</vt:i4>
      </vt:variant>
      <vt:variant>
        <vt:i4>455</vt:i4>
      </vt:variant>
      <vt:variant>
        <vt:i4>0</vt:i4>
      </vt:variant>
      <vt:variant>
        <vt:i4>5</vt:i4>
      </vt:variant>
      <vt:variant>
        <vt:lpwstr/>
      </vt:variant>
      <vt:variant>
        <vt:lpwstr>_Toc211054600</vt:lpwstr>
      </vt:variant>
      <vt:variant>
        <vt:i4>1769523</vt:i4>
      </vt:variant>
      <vt:variant>
        <vt:i4>449</vt:i4>
      </vt:variant>
      <vt:variant>
        <vt:i4>0</vt:i4>
      </vt:variant>
      <vt:variant>
        <vt:i4>5</vt:i4>
      </vt:variant>
      <vt:variant>
        <vt:lpwstr/>
      </vt:variant>
      <vt:variant>
        <vt:lpwstr>_Toc211054599</vt:lpwstr>
      </vt:variant>
      <vt:variant>
        <vt:i4>1769523</vt:i4>
      </vt:variant>
      <vt:variant>
        <vt:i4>443</vt:i4>
      </vt:variant>
      <vt:variant>
        <vt:i4>0</vt:i4>
      </vt:variant>
      <vt:variant>
        <vt:i4>5</vt:i4>
      </vt:variant>
      <vt:variant>
        <vt:lpwstr/>
      </vt:variant>
      <vt:variant>
        <vt:lpwstr>_Toc211054598</vt:lpwstr>
      </vt:variant>
      <vt:variant>
        <vt:i4>1769523</vt:i4>
      </vt:variant>
      <vt:variant>
        <vt:i4>437</vt:i4>
      </vt:variant>
      <vt:variant>
        <vt:i4>0</vt:i4>
      </vt:variant>
      <vt:variant>
        <vt:i4>5</vt:i4>
      </vt:variant>
      <vt:variant>
        <vt:lpwstr/>
      </vt:variant>
      <vt:variant>
        <vt:lpwstr>_Toc211054597</vt:lpwstr>
      </vt:variant>
      <vt:variant>
        <vt:i4>1769523</vt:i4>
      </vt:variant>
      <vt:variant>
        <vt:i4>431</vt:i4>
      </vt:variant>
      <vt:variant>
        <vt:i4>0</vt:i4>
      </vt:variant>
      <vt:variant>
        <vt:i4>5</vt:i4>
      </vt:variant>
      <vt:variant>
        <vt:lpwstr/>
      </vt:variant>
      <vt:variant>
        <vt:lpwstr>_Toc211054596</vt:lpwstr>
      </vt:variant>
      <vt:variant>
        <vt:i4>1769523</vt:i4>
      </vt:variant>
      <vt:variant>
        <vt:i4>425</vt:i4>
      </vt:variant>
      <vt:variant>
        <vt:i4>0</vt:i4>
      </vt:variant>
      <vt:variant>
        <vt:i4>5</vt:i4>
      </vt:variant>
      <vt:variant>
        <vt:lpwstr/>
      </vt:variant>
      <vt:variant>
        <vt:lpwstr>_Toc211054595</vt:lpwstr>
      </vt:variant>
      <vt:variant>
        <vt:i4>1769523</vt:i4>
      </vt:variant>
      <vt:variant>
        <vt:i4>419</vt:i4>
      </vt:variant>
      <vt:variant>
        <vt:i4>0</vt:i4>
      </vt:variant>
      <vt:variant>
        <vt:i4>5</vt:i4>
      </vt:variant>
      <vt:variant>
        <vt:lpwstr/>
      </vt:variant>
      <vt:variant>
        <vt:lpwstr>_Toc211054594</vt:lpwstr>
      </vt:variant>
      <vt:variant>
        <vt:i4>1769523</vt:i4>
      </vt:variant>
      <vt:variant>
        <vt:i4>413</vt:i4>
      </vt:variant>
      <vt:variant>
        <vt:i4>0</vt:i4>
      </vt:variant>
      <vt:variant>
        <vt:i4>5</vt:i4>
      </vt:variant>
      <vt:variant>
        <vt:lpwstr/>
      </vt:variant>
      <vt:variant>
        <vt:lpwstr>_Toc211054593</vt:lpwstr>
      </vt:variant>
      <vt:variant>
        <vt:i4>1769523</vt:i4>
      </vt:variant>
      <vt:variant>
        <vt:i4>407</vt:i4>
      </vt:variant>
      <vt:variant>
        <vt:i4>0</vt:i4>
      </vt:variant>
      <vt:variant>
        <vt:i4>5</vt:i4>
      </vt:variant>
      <vt:variant>
        <vt:lpwstr/>
      </vt:variant>
      <vt:variant>
        <vt:lpwstr>_Toc211054592</vt:lpwstr>
      </vt:variant>
      <vt:variant>
        <vt:i4>1769523</vt:i4>
      </vt:variant>
      <vt:variant>
        <vt:i4>401</vt:i4>
      </vt:variant>
      <vt:variant>
        <vt:i4>0</vt:i4>
      </vt:variant>
      <vt:variant>
        <vt:i4>5</vt:i4>
      </vt:variant>
      <vt:variant>
        <vt:lpwstr/>
      </vt:variant>
      <vt:variant>
        <vt:lpwstr>_Toc211054591</vt:lpwstr>
      </vt:variant>
      <vt:variant>
        <vt:i4>1769523</vt:i4>
      </vt:variant>
      <vt:variant>
        <vt:i4>395</vt:i4>
      </vt:variant>
      <vt:variant>
        <vt:i4>0</vt:i4>
      </vt:variant>
      <vt:variant>
        <vt:i4>5</vt:i4>
      </vt:variant>
      <vt:variant>
        <vt:lpwstr/>
      </vt:variant>
      <vt:variant>
        <vt:lpwstr>_Toc211054590</vt:lpwstr>
      </vt:variant>
      <vt:variant>
        <vt:i4>1703987</vt:i4>
      </vt:variant>
      <vt:variant>
        <vt:i4>389</vt:i4>
      </vt:variant>
      <vt:variant>
        <vt:i4>0</vt:i4>
      </vt:variant>
      <vt:variant>
        <vt:i4>5</vt:i4>
      </vt:variant>
      <vt:variant>
        <vt:lpwstr/>
      </vt:variant>
      <vt:variant>
        <vt:lpwstr>_Toc211054589</vt:lpwstr>
      </vt:variant>
      <vt:variant>
        <vt:i4>1703987</vt:i4>
      </vt:variant>
      <vt:variant>
        <vt:i4>383</vt:i4>
      </vt:variant>
      <vt:variant>
        <vt:i4>0</vt:i4>
      </vt:variant>
      <vt:variant>
        <vt:i4>5</vt:i4>
      </vt:variant>
      <vt:variant>
        <vt:lpwstr/>
      </vt:variant>
      <vt:variant>
        <vt:lpwstr>_Toc211054588</vt:lpwstr>
      </vt:variant>
      <vt:variant>
        <vt:i4>1703987</vt:i4>
      </vt:variant>
      <vt:variant>
        <vt:i4>377</vt:i4>
      </vt:variant>
      <vt:variant>
        <vt:i4>0</vt:i4>
      </vt:variant>
      <vt:variant>
        <vt:i4>5</vt:i4>
      </vt:variant>
      <vt:variant>
        <vt:lpwstr/>
      </vt:variant>
      <vt:variant>
        <vt:lpwstr>_Toc211054587</vt:lpwstr>
      </vt:variant>
      <vt:variant>
        <vt:i4>1703987</vt:i4>
      </vt:variant>
      <vt:variant>
        <vt:i4>371</vt:i4>
      </vt:variant>
      <vt:variant>
        <vt:i4>0</vt:i4>
      </vt:variant>
      <vt:variant>
        <vt:i4>5</vt:i4>
      </vt:variant>
      <vt:variant>
        <vt:lpwstr/>
      </vt:variant>
      <vt:variant>
        <vt:lpwstr>_Toc211054586</vt:lpwstr>
      </vt:variant>
      <vt:variant>
        <vt:i4>1703987</vt:i4>
      </vt:variant>
      <vt:variant>
        <vt:i4>365</vt:i4>
      </vt:variant>
      <vt:variant>
        <vt:i4>0</vt:i4>
      </vt:variant>
      <vt:variant>
        <vt:i4>5</vt:i4>
      </vt:variant>
      <vt:variant>
        <vt:lpwstr/>
      </vt:variant>
      <vt:variant>
        <vt:lpwstr>_Toc211054585</vt:lpwstr>
      </vt:variant>
      <vt:variant>
        <vt:i4>1703987</vt:i4>
      </vt:variant>
      <vt:variant>
        <vt:i4>359</vt:i4>
      </vt:variant>
      <vt:variant>
        <vt:i4>0</vt:i4>
      </vt:variant>
      <vt:variant>
        <vt:i4>5</vt:i4>
      </vt:variant>
      <vt:variant>
        <vt:lpwstr/>
      </vt:variant>
      <vt:variant>
        <vt:lpwstr>_Toc211054584</vt:lpwstr>
      </vt:variant>
      <vt:variant>
        <vt:i4>1703987</vt:i4>
      </vt:variant>
      <vt:variant>
        <vt:i4>353</vt:i4>
      </vt:variant>
      <vt:variant>
        <vt:i4>0</vt:i4>
      </vt:variant>
      <vt:variant>
        <vt:i4>5</vt:i4>
      </vt:variant>
      <vt:variant>
        <vt:lpwstr/>
      </vt:variant>
      <vt:variant>
        <vt:lpwstr>_Toc211054583</vt:lpwstr>
      </vt:variant>
      <vt:variant>
        <vt:i4>1703987</vt:i4>
      </vt:variant>
      <vt:variant>
        <vt:i4>347</vt:i4>
      </vt:variant>
      <vt:variant>
        <vt:i4>0</vt:i4>
      </vt:variant>
      <vt:variant>
        <vt:i4>5</vt:i4>
      </vt:variant>
      <vt:variant>
        <vt:lpwstr/>
      </vt:variant>
      <vt:variant>
        <vt:lpwstr>_Toc211054582</vt:lpwstr>
      </vt:variant>
      <vt:variant>
        <vt:i4>1703987</vt:i4>
      </vt:variant>
      <vt:variant>
        <vt:i4>341</vt:i4>
      </vt:variant>
      <vt:variant>
        <vt:i4>0</vt:i4>
      </vt:variant>
      <vt:variant>
        <vt:i4>5</vt:i4>
      </vt:variant>
      <vt:variant>
        <vt:lpwstr/>
      </vt:variant>
      <vt:variant>
        <vt:lpwstr>_Toc211054581</vt:lpwstr>
      </vt:variant>
      <vt:variant>
        <vt:i4>1703987</vt:i4>
      </vt:variant>
      <vt:variant>
        <vt:i4>335</vt:i4>
      </vt:variant>
      <vt:variant>
        <vt:i4>0</vt:i4>
      </vt:variant>
      <vt:variant>
        <vt:i4>5</vt:i4>
      </vt:variant>
      <vt:variant>
        <vt:lpwstr/>
      </vt:variant>
      <vt:variant>
        <vt:lpwstr>_Toc211054580</vt:lpwstr>
      </vt:variant>
      <vt:variant>
        <vt:i4>1376307</vt:i4>
      </vt:variant>
      <vt:variant>
        <vt:i4>329</vt:i4>
      </vt:variant>
      <vt:variant>
        <vt:i4>0</vt:i4>
      </vt:variant>
      <vt:variant>
        <vt:i4>5</vt:i4>
      </vt:variant>
      <vt:variant>
        <vt:lpwstr/>
      </vt:variant>
      <vt:variant>
        <vt:lpwstr>_Toc211054579</vt:lpwstr>
      </vt:variant>
      <vt:variant>
        <vt:i4>1376307</vt:i4>
      </vt:variant>
      <vt:variant>
        <vt:i4>326</vt:i4>
      </vt:variant>
      <vt:variant>
        <vt:i4>0</vt:i4>
      </vt:variant>
      <vt:variant>
        <vt:i4>5</vt:i4>
      </vt:variant>
      <vt:variant>
        <vt:lpwstr/>
      </vt:variant>
      <vt:variant>
        <vt:lpwstr>_Toc211054578</vt:lpwstr>
      </vt:variant>
      <vt:variant>
        <vt:i4>1376307</vt:i4>
      </vt:variant>
      <vt:variant>
        <vt:i4>320</vt:i4>
      </vt:variant>
      <vt:variant>
        <vt:i4>0</vt:i4>
      </vt:variant>
      <vt:variant>
        <vt:i4>5</vt:i4>
      </vt:variant>
      <vt:variant>
        <vt:lpwstr/>
      </vt:variant>
      <vt:variant>
        <vt:lpwstr>_Toc211054576</vt:lpwstr>
      </vt:variant>
      <vt:variant>
        <vt:i4>1376307</vt:i4>
      </vt:variant>
      <vt:variant>
        <vt:i4>314</vt:i4>
      </vt:variant>
      <vt:variant>
        <vt:i4>0</vt:i4>
      </vt:variant>
      <vt:variant>
        <vt:i4>5</vt:i4>
      </vt:variant>
      <vt:variant>
        <vt:lpwstr/>
      </vt:variant>
      <vt:variant>
        <vt:lpwstr>_Toc211054575</vt:lpwstr>
      </vt:variant>
      <vt:variant>
        <vt:i4>1376307</vt:i4>
      </vt:variant>
      <vt:variant>
        <vt:i4>308</vt:i4>
      </vt:variant>
      <vt:variant>
        <vt:i4>0</vt:i4>
      </vt:variant>
      <vt:variant>
        <vt:i4>5</vt:i4>
      </vt:variant>
      <vt:variant>
        <vt:lpwstr/>
      </vt:variant>
      <vt:variant>
        <vt:lpwstr>_Toc211054574</vt:lpwstr>
      </vt:variant>
      <vt:variant>
        <vt:i4>1376307</vt:i4>
      </vt:variant>
      <vt:variant>
        <vt:i4>302</vt:i4>
      </vt:variant>
      <vt:variant>
        <vt:i4>0</vt:i4>
      </vt:variant>
      <vt:variant>
        <vt:i4>5</vt:i4>
      </vt:variant>
      <vt:variant>
        <vt:lpwstr/>
      </vt:variant>
      <vt:variant>
        <vt:lpwstr>_Toc211054573</vt:lpwstr>
      </vt:variant>
      <vt:variant>
        <vt:i4>1376307</vt:i4>
      </vt:variant>
      <vt:variant>
        <vt:i4>296</vt:i4>
      </vt:variant>
      <vt:variant>
        <vt:i4>0</vt:i4>
      </vt:variant>
      <vt:variant>
        <vt:i4>5</vt:i4>
      </vt:variant>
      <vt:variant>
        <vt:lpwstr/>
      </vt:variant>
      <vt:variant>
        <vt:lpwstr>_Toc211054572</vt:lpwstr>
      </vt:variant>
      <vt:variant>
        <vt:i4>1376307</vt:i4>
      </vt:variant>
      <vt:variant>
        <vt:i4>290</vt:i4>
      </vt:variant>
      <vt:variant>
        <vt:i4>0</vt:i4>
      </vt:variant>
      <vt:variant>
        <vt:i4>5</vt:i4>
      </vt:variant>
      <vt:variant>
        <vt:lpwstr/>
      </vt:variant>
      <vt:variant>
        <vt:lpwstr>_Toc211054571</vt:lpwstr>
      </vt:variant>
      <vt:variant>
        <vt:i4>1376307</vt:i4>
      </vt:variant>
      <vt:variant>
        <vt:i4>284</vt:i4>
      </vt:variant>
      <vt:variant>
        <vt:i4>0</vt:i4>
      </vt:variant>
      <vt:variant>
        <vt:i4>5</vt:i4>
      </vt:variant>
      <vt:variant>
        <vt:lpwstr/>
      </vt:variant>
      <vt:variant>
        <vt:lpwstr>_Toc211054570</vt:lpwstr>
      </vt:variant>
      <vt:variant>
        <vt:i4>1310771</vt:i4>
      </vt:variant>
      <vt:variant>
        <vt:i4>278</vt:i4>
      </vt:variant>
      <vt:variant>
        <vt:i4>0</vt:i4>
      </vt:variant>
      <vt:variant>
        <vt:i4>5</vt:i4>
      </vt:variant>
      <vt:variant>
        <vt:lpwstr/>
      </vt:variant>
      <vt:variant>
        <vt:lpwstr>_Toc211054569</vt:lpwstr>
      </vt:variant>
      <vt:variant>
        <vt:i4>1310771</vt:i4>
      </vt:variant>
      <vt:variant>
        <vt:i4>272</vt:i4>
      </vt:variant>
      <vt:variant>
        <vt:i4>0</vt:i4>
      </vt:variant>
      <vt:variant>
        <vt:i4>5</vt:i4>
      </vt:variant>
      <vt:variant>
        <vt:lpwstr/>
      </vt:variant>
      <vt:variant>
        <vt:lpwstr>_Toc211054568</vt:lpwstr>
      </vt:variant>
      <vt:variant>
        <vt:i4>1310771</vt:i4>
      </vt:variant>
      <vt:variant>
        <vt:i4>266</vt:i4>
      </vt:variant>
      <vt:variant>
        <vt:i4>0</vt:i4>
      </vt:variant>
      <vt:variant>
        <vt:i4>5</vt:i4>
      </vt:variant>
      <vt:variant>
        <vt:lpwstr/>
      </vt:variant>
      <vt:variant>
        <vt:lpwstr>_Toc211054567</vt:lpwstr>
      </vt:variant>
      <vt:variant>
        <vt:i4>1310771</vt:i4>
      </vt:variant>
      <vt:variant>
        <vt:i4>260</vt:i4>
      </vt:variant>
      <vt:variant>
        <vt:i4>0</vt:i4>
      </vt:variant>
      <vt:variant>
        <vt:i4>5</vt:i4>
      </vt:variant>
      <vt:variant>
        <vt:lpwstr/>
      </vt:variant>
      <vt:variant>
        <vt:lpwstr>_Toc211054566</vt:lpwstr>
      </vt:variant>
      <vt:variant>
        <vt:i4>1310771</vt:i4>
      </vt:variant>
      <vt:variant>
        <vt:i4>254</vt:i4>
      </vt:variant>
      <vt:variant>
        <vt:i4>0</vt:i4>
      </vt:variant>
      <vt:variant>
        <vt:i4>5</vt:i4>
      </vt:variant>
      <vt:variant>
        <vt:lpwstr/>
      </vt:variant>
      <vt:variant>
        <vt:lpwstr>_Toc211054565</vt:lpwstr>
      </vt:variant>
      <vt:variant>
        <vt:i4>1310771</vt:i4>
      </vt:variant>
      <vt:variant>
        <vt:i4>248</vt:i4>
      </vt:variant>
      <vt:variant>
        <vt:i4>0</vt:i4>
      </vt:variant>
      <vt:variant>
        <vt:i4>5</vt:i4>
      </vt:variant>
      <vt:variant>
        <vt:lpwstr/>
      </vt:variant>
      <vt:variant>
        <vt:lpwstr>_Toc211054564</vt:lpwstr>
      </vt:variant>
      <vt:variant>
        <vt:i4>1310771</vt:i4>
      </vt:variant>
      <vt:variant>
        <vt:i4>242</vt:i4>
      </vt:variant>
      <vt:variant>
        <vt:i4>0</vt:i4>
      </vt:variant>
      <vt:variant>
        <vt:i4>5</vt:i4>
      </vt:variant>
      <vt:variant>
        <vt:lpwstr/>
      </vt:variant>
      <vt:variant>
        <vt:lpwstr>_Toc211054563</vt:lpwstr>
      </vt:variant>
      <vt:variant>
        <vt:i4>1310771</vt:i4>
      </vt:variant>
      <vt:variant>
        <vt:i4>236</vt:i4>
      </vt:variant>
      <vt:variant>
        <vt:i4>0</vt:i4>
      </vt:variant>
      <vt:variant>
        <vt:i4>5</vt:i4>
      </vt:variant>
      <vt:variant>
        <vt:lpwstr/>
      </vt:variant>
      <vt:variant>
        <vt:lpwstr>_Toc211054562</vt:lpwstr>
      </vt:variant>
      <vt:variant>
        <vt:i4>1310771</vt:i4>
      </vt:variant>
      <vt:variant>
        <vt:i4>230</vt:i4>
      </vt:variant>
      <vt:variant>
        <vt:i4>0</vt:i4>
      </vt:variant>
      <vt:variant>
        <vt:i4>5</vt:i4>
      </vt:variant>
      <vt:variant>
        <vt:lpwstr/>
      </vt:variant>
      <vt:variant>
        <vt:lpwstr>_Toc211054561</vt:lpwstr>
      </vt:variant>
      <vt:variant>
        <vt:i4>1310771</vt:i4>
      </vt:variant>
      <vt:variant>
        <vt:i4>224</vt:i4>
      </vt:variant>
      <vt:variant>
        <vt:i4>0</vt:i4>
      </vt:variant>
      <vt:variant>
        <vt:i4>5</vt:i4>
      </vt:variant>
      <vt:variant>
        <vt:lpwstr/>
      </vt:variant>
      <vt:variant>
        <vt:lpwstr>_Toc211054560</vt:lpwstr>
      </vt:variant>
      <vt:variant>
        <vt:i4>1507379</vt:i4>
      </vt:variant>
      <vt:variant>
        <vt:i4>218</vt:i4>
      </vt:variant>
      <vt:variant>
        <vt:i4>0</vt:i4>
      </vt:variant>
      <vt:variant>
        <vt:i4>5</vt:i4>
      </vt:variant>
      <vt:variant>
        <vt:lpwstr/>
      </vt:variant>
      <vt:variant>
        <vt:lpwstr>_Toc211054559</vt:lpwstr>
      </vt:variant>
      <vt:variant>
        <vt:i4>1507379</vt:i4>
      </vt:variant>
      <vt:variant>
        <vt:i4>212</vt:i4>
      </vt:variant>
      <vt:variant>
        <vt:i4>0</vt:i4>
      </vt:variant>
      <vt:variant>
        <vt:i4>5</vt:i4>
      </vt:variant>
      <vt:variant>
        <vt:lpwstr/>
      </vt:variant>
      <vt:variant>
        <vt:lpwstr>_Toc211054558</vt:lpwstr>
      </vt:variant>
      <vt:variant>
        <vt:i4>1507379</vt:i4>
      </vt:variant>
      <vt:variant>
        <vt:i4>206</vt:i4>
      </vt:variant>
      <vt:variant>
        <vt:i4>0</vt:i4>
      </vt:variant>
      <vt:variant>
        <vt:i4>5</vt:i4>
      </vt:variant>
      <vt:variant>
        <vt:lpwstr/>
      </vt:variant>
      <vt:variant>
        <vt:lpwstr>_Toc211054557</vt:lpwstr>
      </vt:variant>
      <vt:variant>
        <vt:i4>1507379</vt:i4>
      </vt:variant>
      <vt:variant>
        <vt:i4>200</vt:i4>
      </vt:variant>
      <vt:variant>
        <vt:i4>0</vt:i4>
      </vt:variant>
      <vt:variant>
        <vt:i4>5</vt:i4>
      </vt:variant>
      <vt:variant>
        <vt:lpwstr/>
      </vt:variant>
      <vt:variant>
        <vt:lpwstr>_Toc211054556</vt:lpwstr>
      </vt:variant>
      <vt:variant>
        <vt:i4>1507379</vt:i4>
      </vt:variant>
      <vt:variant>
        <vt:i4>194</vt:i4>
      </vt:variant>
      <vt:variant>
        <vt:i4>0</vt:i4>
      </vt:variant>
      <vt:variant>
        <vt:i4>5</vt:i4>
      </vt:variant>
      <vt:variant>
        <vt:lpwstr/>
      </vt:variant>
      <vt:variant>
        <vt:lpwstr>_Toc211054555</vt:lpwstr>
      </vt:variant>
      <vt:variant>
        <vt:i4>1507379</vt:i4>
      </vt:variant>
      <vt:variant>
        <vt:i4>188</vt:i4>
      </vt:variant>
      <vt:variant>
        <vt:i4>0</vt:i4>
      </vt:variant>
      <vt:variant>
        <vt:i4>5</vt:i4>
      </vt:variant>
      <vt:variant>
        <vt:lpwstr/>
      </vt:variant>
      <vt:variant>
        <vt:lpwstr>_Toc211054554</vt:lpwstr>
      </vt:variant>
      <vt:variant>
        <vt:i4>1507379</vt:i4>
      </vt:variant>
      <vt:variant>
        <vt:i4>185</vt:i4>
      </vt:variant>
      <vt:variant>
        <vt:i4>0</vt:i4>
      </vt:variant>
      <vt:variant>
        <vt:i4>5</vt:i4>
      </vt:variant>
      <vt:variant>
        <vt:lpwstr/>
      </vt:variant>
      <vt:variant>
        <vt:lpwstr>_Toc211054553</vt:lpwstr>
      </vt:variant>
      <vt:variant>
        <vt:i4>1507379</vt:i4>
      </vt:variant>
      <vt:variant>
        <vt:i4>179</vt:i4>
      </vt:variant>
      <vt:variant>
        <vt:i4>0</vt:i4>
      </vt:variant>
      <vt:variant>
        <vt:i4>5</vt:i4>
      </vt:variant>
      <vt:variant>
        <vt:lpwstr/>
      </vt:variant>
      <vt:variant>
        <vt:lpwstr>_Toc211054551</vt:lpwstr>
      </vt:variant>
      <vt:variant>
        <vt:i4>1507379</vt:i4>
      </vt:variant>
      <vt:variant>
        <vt:i4>173</vt:i4>
      </vt:variant>
      <vt:variant>
        <vt:i4>0</vt:i4>
      </vt:variant>
      <vt:variant>
        <vt:i4>5</vt:i4>
      </vt:variant>
      <vt:variant>
        <vt:lpwstr/>
      </vt:variant>
      <vt:variant>
        <vt:lpwstr>_Toc211054550</vt:lpwstr>
      </vt:variant>
      <vt:variant>
        <vt:i4>1441843</vt:i4>
      </vt:variant>
      <vt:variant>
        <vt:i4>167</vt:i4>
      </vt:variant>
      <vt:variant>
        <vt:i4>0</vt:i4>
      </vt:variant>
      <vt:variant>
        <vt:i4>5</vt:i4>
      </vt:variant>
      <vt:variant>
        <vt:lpwstr/>
      </vt:variant>
      <vt:variant>
        <vt:lpwstr>_Toc211054549</vt:lpwstr>
      </vt:variant>
      <vt:variant>
        <vt:i4>1441843</vt:i4>
      </vt:variant>
      <vt:variant>
        <vt:i4>161</vt:i4>
      </vt:variant>
      <vt:variant>
        <vt:i4>0</vt:i4>
      </vt:variant>
      <vt:variant>
        <vt:i4>5</vt:i4>
      </vt:variant>
      <vt:variant>
        <vt:lpwstr/>
      </vt:variant>
      <vt:variant>
        <vt:lpwstr>_Toc211054548</vt:lpwstr>
      </vt:variant>
      <vt:variant>
        <vt:i4>1441843</vt:i4>
      </vt:variant>
      <vt:variant>
        <vt:i4>155</vt:i4>
      </vt:variant>
      <vt:variant>
        <vt:i4>0</vt:i4>
      </vt:variant>
      <vt:variant>
        <vt:i4>5</vt:i4>
      </vt:variant>
      <vt:variant>
        <vt:lpwstr/>
      </vt:variant>
      <vt:variant>
        <vt:lpwstr>_Toc211054547</vt:lpwstr>
      </vt:variant>
      <vt:variant>
        <vt:i4>1441843</vt:i4>
      </vt:variant>
      <vt:variant>
        <vt:i4>149</vt:i4>
      </vt:variant>
      <vt:variant>
        <vt:i4>0</vt:i4>
      </vt:variant>
      <vt:variant>
        <vt:i4>5</vt:i4>
      </vt:variant>
      <vt:variant>
        <vt:lpwstr/>
      </vt:variant>
      <vt:variant>
        <vt:lpwstr>_Toc211054546</vt:lpwstr>
      </vt:variant>
      <vt:variant>
        <vt:i4>1441843</vt:i4>
      </vt:variant>
      <vt:variant>
        <vt:i4>143</vt:i4>
      </vt:variant>
      <vt:variant>
        <vt:i4>0</vt:i4>
      </vt:variant>
      <vt:variant>
        <vt:i4>5</vt:i4>
      </vt:variant>
      <vt:variant>
        <vt:lpwstr/>
      </vt:variant>
      <vt:variant>
        <vt:lpwstr>_Toc211054545</vt:lpwstr>
      </vt:variant>
      <vt:variant>
        <vt:i4>1441843</vt:i4>
      </vt:variant>
      <vt:variant>
        <vt:i4>137</vt:i4>
      </vt:variant>
      <vt:variant>
        <vt:i4>0</vt:i4>
      </vt:variant>
      <vt:variant>
        <vt:i4>5</vt:i4>
      </vt:variant>
      <vt:variant>
        <vt:lpwstr/>
      </vt:variant>
      <vt:variant>
        <vt:lpwstr>_Toc211054544</vt:lpwstr>
      </vt:variant>
      <vt:variant>
        <vt:i4>1441843</vt:i4>
      </vt:variant>
      <vt:variant>
        <vt:i4>131</vt:i4>
      </vt:variant>
      <vt:variant>
        <vt:i4>0</vt:i4>
      </vt:variant>
      <vt:variant>
        <vt:i4>5</vt:i4>
      </vt:variant>
      <vt:variant>
        <vt:lpwstr/>
      </vt:variant>
      <vt:variant>
        <vt:lpwstr>_Toc211054543</vt:lpwstr>
      </vt:variant>
      <vt:variant>
        <vt:i4>1441843</vt:i4>
      </vt:variant>
      <vt:variant>
        <vt:i4>125</vt:i4>
      </vt:variant>
      <vt:variant>
        <vt:i4>0</vt:i4>
      </vt:variant>
      <vt:variant>
        <vt:i4>5</vt:i4>
      </vt:variant>
      <vt:variant>
        <vt:lpwstr/>
      </vt:variant>
      <vt:variant>
        <vt:lpwstr>_Toc211054542</vt:lpwstr>
      </vt:variant>
      <vt:variant>
        <vt:i4>1441843</vt:i4>
      </vt:variant>
      <vt:variant>
        <vt:i4>119</vt:i4>
      </vt:variant>
      <vt:variant>
        <vt:i4>0</vt:i4>
      </vt:variant>
      <vt:variant>
        <vt:i4>5</vt:i4>
      </vt:variant>
      <vt:variant>
        <vt:lpwstr/>
      </vt:variant>
      <vt:variant>
        <vt:lpwstr>_Toc211054541</vt:lpwstr>
      </vt:variant>
      <vt:variant>
        <vt:i4>1441843</vt:i4>
      </vt:variant>
      <vt:variant>
        <vt:i4>113</vt:i4>
      </vt:variant>
      <vt:variant>
        <vt:i4>0</vt:i4>
      </vt:variant>
      <vt:variant>
        <vt:i4>5</vt:i4>
      </vt:variant>
      <vt:variant>
        <vt:lpwstr/>
      </vt:variant>
      <vt:variant>
        <vt:lpwstr>_Toc211054540</vt:lpwstr>
      </vt:variant>
      <vt:variant>
        <vt:i4>1114163</vt:i4>
      </vt:variant>
      <vt:variant>
        <vt:i4>107</vt:i4>
      </vt:variant>
      <vt:variant>
        <vt:i4>0</vt:i4>
      </vt:variant>
      <vt:variant>
        <vt:i4>5</vt:i4>
      </vt:variant>
      <vt:variant>
        <vt:lpwstr/>
      </vt:variant>
      <vt:variant>
        <vt:lpwstr>_Toc211054539</vt:lpwstr>
      </vt:variant>
      <vt:variant>
        <vt:i4>1114163</vt:i4>
      </vt:variant>
      <vt:variant>
        <vt:i4>104</vt:i4>
      </vt:variant>
      <vt:variant>
        <vt:i4>0</vt:i4>
      </vt:variant>
      <vt:variant>
        <vt:i4>5</vt:i4>
      </vt:variant>
      <vt:variant>
        <vt:lpwstr/>
      </vt:variant>
      <vt:variant>
        <vt:lpwstr>_Toc211054538</vt:lpwstr>
      </vt:variant>
      <vt:variant>
        <vt:i4>1114163</vt:i4>
      </vt:variant>
      <vt:variant>
        <vt:i4>98</vt:i4>
      </vt:variant>
      <vt:variant>
        <vt:i4>0</vt:i4>
      </vt:variant>
      <vt:variant>
        <vt:i4>5</vt:i4>
      </vt:variant>
      <vt:variant>
        <vt:lpwstr/>
      </vt:variant>
      <vt:variant>
        <vt:lpwstr>_Toc211054536</vt:lpwstr>
      </vt:variant>
      <vt:variant>
        <vt:i4>1114163</vt:i4>
      </vt:variant>
      <vt:variant>
        <vt:i4>92</vt:i4>
      </vt:variant>
      <vt:variant>
        <vt:i4>0</vt:i4>
      </vt:variant>
      <vt:variant>
        <vt:i4>5</vt:i4>
      </vt:variant>
      <vt:variant>
        <vt:lpwstr/>
      </vt:variant>
      <vt:variant>
        <vt:lpwstr>_Toc211054535</vt:lpwstr>
      </vt:variant>
      <vt:variant>
        <vt:i4>1114163</vt:i4>
      </vt:variant>
      <vt:variant>
        <vt:i4>86</vt:i4>
      </vt:variant>
      <vt:variant>
        <vt:i4>0</vt:i4>
      </vt:variant>
      <vt:variant>
        <vt:i4>5</vt:i4>
      </vt:variant>
      <vt:variant>
        <vt:lpwstr/>
      </vt:variant>
      <vt:variant>
        <vt:lpwstr>_Toc211054534</vt:lpwstr>
      </vt:variant>
      <vt:variant>
        <vt:i4>1114163</vt:i4>
      </vt:variant>
      <vt:variant>
        <vt:i4>80</vt:i4>
      </vt:variant>
      <vt:variant>
        <vt:i4>0</vt:i4>
      </vt:variant>
      <vt:variant>
        <vt:i4>5</vt:i4>
      </vt:variant>
      <vt:variant>
        <vt:lpwstr/>
      </vt:variant>
      <vt:variant>
        <vt:lpwstr>_Toc211054533</vt:lpwstr>
      </vt:variant>
      <vt:variant>
        <vt:i4>1114163</vt:i4>
      </vt:variant>
      <vt:variant>
        <vt:i4>74</vt:i4>
      </vt:variant>
      <vt:variant>
        <vt:i4>0</vt:i4>
      </vt:variant>
      <vt:variant>
        <vt:i4>5</vt:i4>
      </vt:variant>
      <vt:variant>
        <vt:lpwstr/>
      </vt:variant>
      <vt:variant>
        <vt:lpwstr>_Toc211054532</vt:lpwstr>
      </vt:variant>
      <vt:variant>
        <vt:i4>1114163</vt:i4>
      </vt:variant>
      <vt:variant>
        <vt:i4>68</vt:i4>
      </vt:variant>
      <vt:variant>
        <vt:i4>0</vt:i4>
      </vt:variant>
      <vt:variant>
        <vt:i4>5</vt:i4>
      </vt:variant>
      <vt:variant>
        <vt:lpwstr/>
      </vt:variant>
      <vt:variant>
        <vt:lpwstr>_Toc211054531</vt:lpwstr>
      </vt:variant>
      <vt:variant>
        <vt:i4>1114163</vt:i4>
      </vt:variant>
      <vt:variant>
        <vt:i4>62</vt:i4>
      </vt:variant>
      <vt:variant>
        <vt:i4>0</vt:i4>
      </vt:variant>
      <vt:variant>
        <vt:i4>5</vt:i4>
      </vt:variant>
      <vt:variant>
        <vt:lpwstr/>
      </vt:variant>
      <vt:variant>
        <vt:lpwstr>_Toc211054530</vt:lpwstr>
      </vt:variant>
      <vt:variant>
        <vt:i4>1048627</vt:i4>
      </vt:variant>
      <vt:variant>
        <vt:i4>56</vt:i4>
      </vt:variant>
      <vt:variant>
        <vt:i4>0</vt:i4>
      </vt:variant>
      <vt:variant>
        <vt:i4>5</vt:i4>
      </vt:variant>
      <vt:variant>
        <vt:lpwstr/>
      </vt:variant>
      <vt:variant>
        <vt:lpwstr>_Toc211054529</vt:lpwstr>
      </vt:variant>
      <vt:variant>
        <vt:i4>1048627</vt:i4>
      </vt:variant>
      <vt:variant>
        <vt:i4>50</vt:i4>
      </vt:variant>
      <vt:variant>
        <vt:i4>0</vt:i4>
      </vt:variant>
      <vt:variant>
        <vt:i4>5</vt:i4>
      </vt:variant>
      <vt:variant>
        <vt:lpwstr/>
      </vt:variant>
      <vt:variant>
        <vt:lpwstr>_Toc211054528</vt:lpwstr>
      </vt:variant>
      <vt:variant>
        <vt:i4>1048627</vt:i4>
      </vt:variant>
      <vt:variant>
        <vt:i4>44</vt:i4>
      </vt:variant>
      <vt:variant>
        <vt:i4>0</vt:i4>
      </vt:variant>
      <vt:variant>
        <vt:i4>5</vt:i4>
      </vt:variant>
      <vt:variant>
        <vt:lpwstr/>
      </vt:variant>
      <vt:variant>
        <vt:lpwstr>_Toc211054527</vt:lpwstr>
      </vt:variant>
      <vt:variant>
        <vt:i4>1048627</vt:i4>
      </vt:variant>
      <vt:variant>
        <vt:i4>38</vt:i4>
      </vt:variant>
      <vt:variant>
        <vt:i4>0</vt:i4>
      </vt:variant>
      <vt:variant>
        <vt:i4>5</vt:i4>
      </vt:variant>
      <vt:variant>
        <vt:lpwstr/>
      </vt:variant>
      <vt:variant>
        <vt:lpwstr>_Toc211054526</vt:lpwstr>
      </vt:variant>
      <vt:variant>
        <vt:i4>1048627</vt:i4>
      </vt:variant>
      <vt:variant>
        <vt:i4>32</vt:i4>
      </vt:variant>
      <vt:variant>
        <vt:i4>0</vt:i4>
      </vt:variant>
      <vt:variant>
        <vt:i4>5</vt:i4>
      </vt:variant>
      <vt:variant>
        <vt:lpwstr/>
      </vt:variant>
      <vt:variant>
        <vt:lpwstr>_Toc211054525</vt:lpwstr>
      </vt:variant>
      <vt:variant>
        <vt:i4>1048627</vt:i4>
      </vt:variant>
      <vt:variant>
        <vt:i4>26</vt:i4>
      </vt:variant>
      <vt:variant>
        <vt:i4>0</vt:i4>
      </vt:variant>
      <vt:variant>
        <vt:i4>5</vt:i4>
      </vt:variant>
      <vt:variant>
        <vt:lpwstr/>
      </vt:variant>
      <vt:variant>
        <vt:lpwstr>_Toc211054524</vt:lpwstr>
      </vt:variant>
      <vt:variant>
        <vt:i4>1048627</vt:i4>
      </vt:variant>
      <vt:variant>
        <vt:i4>20</vt:i4>
      </vt:variant>
      <vt:variant>
        <vt:i4>0</vt:i4>
      </vt:variant>
      <vt:variant>
        <vt:i4>5</vt:i4>
      </vt:variant>
      <vt:variant>
        <vt:lpwstr/>
      </vt:variant>
      <vt:variant>
        <vt:lpwstr>_Toc211054523</vt:lpwstr>
      </vt:variant>
      <vt:variant>
        <vt:i4>1048627</vt:i4>
      </vt:variant>
      <vt:variant>
        <vt:i4>14</vt:i4>
      </vt:variant>
      <vt:variant>
        <vt:i4>0</vt:i4>
      </vt:variant>
      <vt:variant>
        <vt:i4>5</vt:i4>
      </vt:variant>
      <vt:variant>
        <vt:lpwstr/>
      </vt:variant>
      <vt:variant>
        <vt:lpwstr>_Toc211054522</vt:lpwstr>
      </vt:variant>
      <vt:variant>
        <vt:i4>1048627</vt:i4>
      </vt:variant>
      <vt:variant>
        <vt:i4>8</vt:i4>
      </vt:variant>
      <vt:variant>
        <vt:i4>0</vt:i4>
      </vt:variant>
      <vt:variant>
        <vt:i4>5</vt:i4>
      </vt:variant>
      <vt:variant>
        <vt:lpwstr/>
      </vt:variant>
      <vt:variant>
        <vt:lpwstr>_Toc211054521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Andrea Trantham</cp:lastModifiedBy>
  <cp:revision>2</cp:revision>
  <cp:lastPrinted>2006-08-08T19:31:00Z</cp:lastPrinted>
  <dcterms:created xsi:type="dcterms:W3CDTF">2026-02-05T16:24:00Z</dcterms:created>
  <dcterms:modified xsi:type="dcterms:W3CDTF">2026-02-05T16:24:00Z</dcterms:modified>
</cp:coreProperties>
</file>